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5B5" w:rsidRPr="005915B5" w:rsidRDefault="005915B5" w:rsidP="005915B5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915B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59264" behindDoc="0" locked="0" layoutInCell="1" allowOverlap="1" wp14:anchorId="7A93A3B9" wp14:editId="0CFCF6EE">
            <wp:simplePos x="0" y="0"/>
            <wp:positionH relativeFrom="column">
              <wp:posOffset>2639060</wp:posOffset>
            </wp:positionH>
            <wp:positionV relativeFrom="paragraph">
              <wp:posOffset>-19050</wp:posOffset>
            </wp:positionV>
            <wp:extent cx="582295" cy="720725"/>
            <wp:effectExtent l="0" t="0" r="8255" b="3175"/>
            <wp:wrapSquare wrapText="larges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" cy="720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915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</w:p>
    <w:p w:rsidR="005915B5" w:rsidRPr="005915B5" w:rsidRDefault="005915B5" w:rsidP="005915B5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915B5" w:rsidRPr="005915B5" w:rsidRDefault="005915B5" w:rsidP="005915B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915B5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5915B5" w:rsidRPr="005915B5" w:rsidRDefault="005915B5" w:rsidP="005915B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915B5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5915B5" w:rsidRPr="005915B5" w:rsidRDefault="005915B5" w:rsidP="005915B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915B5">
        <w:rPr>
          <w:rFonts w:ascii="Times New Roman" w:hAnsi="Times New Roman" w:cs="Times New Roman"/>
          <w:sz w:val="28"/>
          <w:szCs w:val="28"/>
        </w:rPr>
        <w:t>Совет народных депутатов Каменского муниципального района</w:t>
      </w:r>
    </w:p>
    <w:p w:rsidR="005915B5" w:rsidRPr="005915B5" w:rsidRDefault="005915B5" w:rsidP="005915B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915B5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5915B5" w:rsidRPr="005915B5" w:rsidRDefault="005915B5" w:rsidP="005915B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915B5" w:rsidRPr="007408AE" w:rsidRDefault="005915B5" w:rsidP="005915B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08AE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408AE" w:rsidRDefault="003A271E" w:rsidP="005915B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p w:rsidR="005915B5" w:rsidRPr="005915B5" w:rsidRDefault="004A7044" w:rsidP="004A70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декабря</w:t>
      </w:r>
      <w:r w:rsidR="005915B5" w:rsidRPr="005915B5">
        <w:rPr>
          <w:rFonts w:ascii="Times New Roman" w:hAnsi="Times New Roman" w:cs="Times New Roman"/>
          <w:sz w:val="28"/>
          <w:szCs w:val="28"/>
        </w:rPr>
        <w:t xml:space="preserve">   2022 г.                                                 </w:t>
      </w:r>
      <w:r w:rsidR="005915B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5915B5">
        <w:rPr>
          <w:rFonts w:ascii="Times New Roman" w:hAnsi="Times New Roman" w:cs="Times New Roman"/>
          <w:sz w:val="28"/>
          <w:szCs w:val="28"/>
        </w:rPr>
        <w:t xml:space="preserve">       </w:t>
      </w:r>
      <w:r w:rsidR="005915B5" w:rsidRPr="005915B5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 67</w:t>
      </w:r>
    </w:p>
    <w:p w:rsidR="005915B5" w:rsidRPr="005915B5" w:rsidRDefault="005915B5" w:rsidP="005915B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915B5" w:rsidRDefault="005915B5" w:rsidP="005915B5">
      <w:pPr>
        <w:pStyle w:val="a3"/>
        <w:rPr>
          <w:rFonts w:ascii="Times New Roman" w:hAnsi="Times New Roman" w:cs="Times New Roman"/>
          <w:sz w:val="28"/>
          <w:szCs w:val="28"/>
        </w:rPr>
      </w:pPr>
      <w:r w:rsidRPr="005915B5">
        <w:rPr>
          <w:rFonts w:ascii="Times New Roman" w:hAnsi="Times New Roman" w:cs="Times New Roman"/>
          <w:sz w:val="28"/>
          <w:szCs w:val="28"/>
        </w:rPr>
        <w:t>Положени</w:t>
      </w:r>
      <w:r w:rsidR="00C05E87">
        <w:rPr>
          <w:rFonts w:ascii="Times New Roman" w:hAnsi="Times New Roman" w:cs="Times New Roman"/>
          <w:sz w:val="28"/>
          <w:szCs w:val="28"/>
        </w:rPr>
        <w:t>е</w:t>
      </w:r>
      <w:r w:rsidRPr="005915B5">
        <w:rPr>
          <w:rFonts w:ascii="Times New Roman" w:hAnsi="Times New Roman" w:cs="Times New Roman"/>
          <w:sz w:val="28"/>
          <w:szCs w:val="28"/>
        </w:rPr>
        <w:t xml:space="preserve"> о порядке организации</w:t>
      </w:r>
    </w:p>
    <w:p w:rsidR="001033DF" w:rsidRDefault="005915B5" w:rsidP="005915B5">
      <w:pPr>
        <w:pStyle w:val="a3"/>
        <w:rPr>
          <w:rFonts w:ascii="Times New Roman" w:hAnsi="Times New Roman" w:cs="Times New Roman"/>
          <w:sz w:val="28"/>
          <w:szCs w:val="28"/>
        </w:rPr>
      </w:pPr>
      <w:r w:rsidRPr="005915B5">
        <w:rPr>
          <w:rFonts w:ascii="Times New Roman" w:hAnsi="Times New Roman" w:cs="Times New Roman"/>
          <w:sz w:val="28"/>
          <w:szCs w:val="28"/>
        </w:rPr>
        <w:t>и проведения публичных слушаний</w:t>
      </w:r>
      <w:r w:rsidR="001033DF">
        <w:rPr>
          <w:rFonts w:ascii="Times New Roman" w:hAnsi="Times New Roman" w:cs="Times New Roman"/>
          <w:sz w:val="28"/>
          <w:szCs w:val="28"/>
        </w:rPr>
        <w:t xml:space="preserve"> или</w:t>
      </w:r>
    </w:p>
    <w:p w:rsidR="001033DF" w:rsidRDefault="001033DF" w:rsidP="005915B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5915B5" w:rsidRPr="005915B5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15B5">
        <w:rPr>
          <w:rFonts w:ascii="Times New Roman" w:hAnsi="Times New Roman" w:cs="Times New Roman"/>
          <w:sz w:val="28"/>
          <w:szCs w:val="28"/>
        </w:rPr>
        <w:t>Каменском</w:t>
      </w:r>
    </w:p>
    <w:p w:rsidR="001033DF" w:rsidRDefault="005915B5" w:rsidP="005915B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муниципальном районе</w:t>
      </w:r>
      <w:r w:rsidR="001033D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Воронежской</w:t>
      </w:r>
      <w:proofErr w:type="gramEnd"/>
    </w:p>
    <w:p w:rsidR="005915B5" w:rsidRPr="005915B5" w:rsidRDefault="005915B5" w:rsidP="005915B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области</w:t>
      </w:r>
      <w:r w:rsidRPr="005915B5">
        <w:rPr>
          <w:rFonts w:ascii="Times New Roman" w:hAnsi="Times New Roman" w:cs="Times New Roman"/>
          <w:sz w:val="28"/>
          <w:szCs w:val="28"/>
        </w:rPr>
        <w:t>.</w:t>
      </w:r>
    </w:p>
    <w:p w:rsidR="005915B5" w:rsidRPr="005915B5" w:rsidRDefault="005915B5" w:rsidP="005915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915B5" w:rsidRPr="005915B5" w:rsidRDefault="005915B5" w:rsidP="001033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15B5">
        <w:rPr>
          <w:rFonts w:ascii="Times New Roman" w:hAnsi="Times New Roman" w:cs="Times New Roman"/>
          <w:sz w:val="28"/>
          <w:szCs w:val="28"/>
        </w:rPr>
        <w:t xml:space="preserve">         Руководствуясь Федеральным законом от 06.10.2003 г. №131-ФЗ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 w:cs="Times New Roman"/>
          <w:sz w:val="28"/>
          <w:szCs w:val="28"/>
        </w:rPr>
        <w:t>Каменского муниципального района Воронежской области</w:t>
      </w:r>
      <w:r w:rsidRPr="005915B5">
        <w:rPr>
          <w:rFonts w:ascii="Times New Roman" w:hAnsi="Times New Roman" w:cs="Times New Roman"/>
          <w:sz w:val="28"/>
          <w:szCs w:val="28"/>
        </w:rPr>
        <w:t xml:space="preserve">, Совет народных депутатов Каменского муниципального района </w:t>
      </w:r>
    </w:p>
    <w:p w:rsidR="005915B5" w:rsidRDefault="005915B5" w:rsidP="005915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408AE" w:rsidRPr="005915B5" w:rsidRDefault="007408AE" w:rsidP="005915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915B5" w:rsidRPr="00BA168B" w:rsidRDefault="005915B5" w:rsidP="005915B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A168B">
        <w:rPr>
          <w:rFonts w:ascii="Times New Roman" w:hAnsi="Times New Roman" w:cs="Times New Roman"/>
          <w:sz w:val="28"/>
          <w:szCs w:val="28"/>
        </w:rPr>
        <w:t>РЕШИЛ:</w:t>
      </w:r>
    </w:p>
    <w:p w:rsidR="005915B5" w:rsidRPr="00BA168B" w:rsidRDefault="005915B5" w:rsidP="005915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408AE" w:rsidRPr="00BA168B" w:rsidRDefault="007408AE" w:rsidP="005915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915B5" w:rsidRPr="00BA168B" w:rsidRDefault="005915B5" w:rsidP="001033DF">
      <w:pPr>
        <w:pStyle w:val="a3"/>
        <w:rPr>
          <w:rFonts w:ascii="Times New Roman" w:hAnsi="Times New Roman" w:cs="Times New Roman"/>
          <w:sz w:val="28"/>
          <w:szCs w:val="28"/>
        </w:rPr>
      </w:pPr>
      <w:r w:rsidRPr="00BA168B">
        <w:rPr>
          <w:rFonts w:ascii="Times New Roman" w:hAnsi="Times New Roman" w:cs="Times New Roman"/>
          <w:sz w:val="28"/>
          <w:szCs w:val="28"/>
        </w:rPr>
        <w:t xml:space="preserve">1. Утвердить Положение о порядке организации и проведения публичных слушаний </w:t>
      </w:r>
      <w:r w:rsidR="001033DF" w:rsidRPr="00BA168B">
        <w:rPr>
          <w:rFonts w:ascii="Times New Roman" w:hAnsi="Times New Roman" w:cs="Times New Roman"/>
          <w:sz w:val="28"/>
          <w:szCs w:val="28"/>
        </w:rPr>
        <w:t xml:space="preserve">или общественных обсуждений </w:t>
      </w:r>
      <w:r w:rsidRPr="00BA168B">
        <w:rPr>
          <w:rFonts w:ascii="Times New Roman" w:hAnsi="Times New Roman" w:cs="Times New Roman"/>
          <w:sz w:val="28"/>
          <w:szCs w:val="28"/>
        </w:rPr>
        <w:t>в Каменском муниципальном районе согласно приложению.</w:t>
      </w:r>
    </w:p>
    <w:p w:rsidR="005915B5" w:rsidRPr="00BA168B" w:rsidRDefault="005915B5" w:rsidP="007408AE">
      <w:pPr>
        <w:pStyle w:val="a3"/>
        <w:rPr>
          <w:rFonts w:ascii="Times New Roman" w:hAnsi="Times New Roman" w:cs="Times New Roman"/>
          <w:sz w:val="28"/>
          <w:szCs w:val="28"/>
        </w:rPr>
      </w:pPr>
      <w:r w:rsidRPr="00BA168B">
        <w:rPr>
          <w:rFonts w:ascii="Times New Roman" w:hAnsi="Times New Roman" w:cs="Times New Roman"/>
          <w:sz w:val="28"/>
          <w:szCs w:val="28"/>
        </w:rPr>
        <w:t xml:space="preserve">2. Решения Совета народных депутатов Каменского муниципального района  от 25.05.2006 года № 105 «О публичных слушаниях в </w:t>
      </w:r>
      <w:r w:rsidR="007408AE" w:rsidRPr="00BA168B">
        <w:rPr>
          <w:rFonts w:ascii="Times New Roman" w:hAnsi="Times New Roman" w:cs="Times New Roman"/>
          <w:sz w:val="28"/>
          <w:szCs w:val="28"/>
        </w:rPr>
        <w:t>Каменском муниципал</w:t>
      </w:r>
      <w:r w:rsidRPr="00BA168B">
        <w:rPr>
          <w:rFonts w:ascii="Times New Roman" w:hAnsi="Times New Roman" w:cs="Times New Roman"/>
          <w:sz w:val="28"/>
          <w:szCs w:val="28"/>
        </w:rPr>
        <w:t>ьном районе Воронежской области» признать утратившими силу.</w:t>
      </w:r>
    </w:p>
    <w:p w:rsidR="005915B5" w:rsidRPr="00BA168B" w:rsidRDefault="005915B5" w:rsidP="007408AE">
      <w:pPr>
        <w:pStyle w:val="a3"/>
        <w:rPr>
          <w:rFonts w:ascii="Times New Roman" w:hAnsi="Times New Roman" w:cs="Times New Roman"/>
          <w:sz w:val="28"/>
          <w:szCs w:val="28"/>
        </w:rPr>
      </w:pPr>
      <w:r w:rsidRPr="00BA168B">
        <w:rPr>
          <w:rFonts w:ascii="Times New Roman" w:hAnsi="Times New Roman" w:cs="Times New Roman"/>
          <w:sz w:val="28"/>
          <w:szCs w:val="28"/>
        </w:rPr>
        <w:t>3. Настоящее решение вступает в законную силу со дня его официального опубликования.</w:t>
      </w:r>
    </w:p>
    <w:p w:rsidR="005915B5" w:rsidRPr="00BA168B" w:rsidRDefault="005915B5" w:rsidP="007408AE">
      <w:pPr>
        <w:pStyle w:val="a3"/>
        <w:rPr>
          <w:rFonts w:ascii="Times New Roman" w:hAnsi="Times New Roman" w:cs="Times New Roman"/>
          <w:sz w:val="28"/>
          <w:szCs w:val="28"/>
        </w:rPr>
      </w:pPr>
      <w:r w:rsidRPr="00BA168B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BA16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A168B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</w:t>
      </w:r>
      <w:r w:rsidR="007408AE" w:rsidRPr="00BA168B">
        <w:rPr>
          <w:rFonts w:ascii="Times New Roman" w:hAnsi="Times New Roman" w:cs="Times New Roman"/>
          <w:sz w:val="28"/>
          <w:szCs w:val="28"/>
        </w:rPr>
        <w:t>Каменского муниципального района Воронежской области.</w:t>
      </w:r>
    </w:p>
    <w:p w:rsidR="007408AE" w:rsidRPr="00BA168B" w:rsidRDefault="007408AE" w:rsidP="007408A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408AE" w:rsidRPr="00BA168B" w:rsidRDefault="007408AE" w:rsidP="007408A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408AE" w:rsidRPr="00BA168B" w:rsidRDefault="007408AE" w:rsidP="007408A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408AE" w:rsidRPr="00BA168B" w:rsidRDefault="007408AE" w:rsidP="007408A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408AE" w:rsidRPr="00BA168B" w:rsidRDefault="007408AE" w:rsidP="007408A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408AE" w:rsidRPr="00BA168B" w:rsidRDefault="007408AE" w:rsidP="007408A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408AE" w:rsidRPr="00BA168B" w:rsidRDefault="007408AE" w:rsidP="007408A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408AE" w:rsidRPr="00BA168B" w:rsidRDefault="007408AE" w:rsidP="007408A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915B5" w:rsidRPr="00BA168B" w:rsidRDefault="005915B5" w:rsidP="005915B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A168B">
        <w:rPr>
          <w:rFonts w:ascii="Times New Roman" w:hAnsi="Times New Roman" w:cs="Times New Roman"/>
          <w:sz w:val="28"/>
          <w:szCs w:val="28"/>
        </w:rPr>
        <w:t xml:space="preserve">Глава Каменского муниципального района                               Л.И. </w:t>
      </w:r>
      <w:proofErr w:type="spellStart"/>
      <w:r w:rsidRPr="00BA168B">
        <w:rPr>
          <w:rFonts w:ascii="Times New Roman" w:hAnsi="Times New Roman" w:cs="Times New Roman"/>
          <w:sz w:val="28"/>
          <w:szCs w:val="28"/>
        </w:rPr>
        <w:t>Свистунова</w:t>
      </w:r>
      <w:proofErr w:type="spellEnd"/>
    </w:p>
    <w:p w:rsidR="005915B5" w:rsidRPr="00BA168B" w:rsidRDefault="005915B5" w:rsidP="005915B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915B5" w:rsidRDefault="005915B5" w:rsidP="00BC7B5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044" w:rsidRDefault="004A7044" w:rsidP="00BC7B5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7044" w:rsidRPr="00BA168B" w:rsidRDefault="004A7044" w:rsidP="00BC7B5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61954" w:rsidRPr="004A7044" w:rsidRDefault="00BC7B59" w:rsidP="00BC7B59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A7044">
        <w:rPr>
          <w:rFonts w:ascii="Times New Roman" w:hAnsi="Times New Roman" w:cs="Times New Roman"/>
          <w:b/>
          <w:sz w:val="20"/>
          <w:szCs w:val="20"/>
        </w:rPr>
        <w:t>Положение</w:t>
      </w:r>
    </w:p>
    <w:p w:rsidR="00BC7B59" w:rsidRPr="004A7044" w:rsidRDefault="00BC7B59" w:rsidP="001033DF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A7044">
        <w:rPr>
          <w:rFonts w:ascii="Times New Roman" w:hAnsi="Times New Roman" w:cs="Times New Roman"/>
          <w:b/>
          <w:sz w:val="20"/>
          <w:szCs w:val="20"/>
        </w:rPr>
        <w:t xml:space="preserve">о публичных слушаниях </w:t>
      </w:r>
      <w:r w:rsidR="001033DF" w:rsidRPr="004A7044">
        <w:rPr>
          <w:rFonts w:ascii="Times New Roman" w:hAnsi="Times New Roman" w:cs="Times New Roman"/>
          <w:b/>
          <w:sz w:val="20"/>
          <w:szCs w:val="20"/>
        </w:rPr>
        <w:t>или общественных обсуждениях</w:t>
      </w:r>
    </w:p>
    <w:p w:rsidR="00BC7B59" w:rsidRPr="004A7044" w:rsidRDefault="00BC7B59" w:rsidP="001033DF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A7044">
        <w:rPr>
          <w:rFonts w:ascii="Times New Roman" w:hAnsi="Times New Roman" w:cs="Times New Roman"/>
          <w:b/>
          <w:sz w:val="20"/>
          <w:szCs w:val="20"/>
        </w:rPr>
        <w:t>в Каменском районе Воронежской области</w:t>
      </w:r>
    </w:p>
    <w:p w:rsidR="00BC7B59" w:rsidRPr="004A7044" w:rsidRDefault="00BC7B59" w:rsidP="00BC7B59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BC7B59" w:rsidRPr="004A7044" w:rsidRDefault="00BC7B59" w:rsidP="00BC7B59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A7044">
        <w:rPr>
          <w:rFonts w:ascii="Times New Roman" w:hAnsi="Times New Roman" w:cs="Times New Roman"/>
          <w:b/>
          <w:sz w:val="20"/>
          <w:szCs w:val="20"/>
        </w:rPr>
        <w:t>Общие положения</w:t>
      </w:r>
    </w:p>
    <w:p w:rsidR="00CB56E7" w:rsidRPr="004A7044" w:rsidRDefault="00CB56E7" w:rsidP="00683AC9">
      <w:pPr>
        <w:pStyle w:val="a3"/>
        <w:ind w:left="709" w:hanging="283"/>
        <w:jc w:val="center"/>
        <w:rPr>
          <w:rFonts w:ascii="Times New Roman" w:hAnsi="Times New Roman" w:cs="Times New Roman"/>
          <w:sz w:val="20"/>
          <w:szCs w:val="20"/>
        </w:rPr>
      </w:pPr>
    </w:p>
    <w:p w:rsidR="00BC7B59" w:rsidRPr="004A7044" w:rsidRDefault="00BC7B59" w:rsidP="00683AC9">
      <w:pPr>
        <w:pStyle w:val="a3"/>
        <w:numPr>
          <w:ilvl w:val="1"/>
          <w:numId w:val="1"/>
        </w:numPr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Публичные слушания проводятся для обсуждения проектов муниципальных правовых актов по вопросам местного значения с участием жителей муниципального района.</w:t>
      </w:r>
    </w:p>
    <w:p w:rsidR="00BC7B59" w:rsidRPr="004A7044" w:rsidRDefault="00BC7B59" w:rsidP="00683AC9">
      <w:pPr>
        <w:pStyle w:val="a3"/>
        <w:numPr>
          <w:ilvl w:val="1"/>
          <w:numId w:val="1"/>
        </w:numPr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 xml:space="preserve">Правовую основу публичных слушаний составляют Конституция Российской Федерации, Федеральный закон от 6 октября 2003 года № 131- ФЗ « Об общих принципах организации местного самоуправления в Российской Федерации», </w:t>
      </w:r>
      <w:r w:rsidR="001033DF" w:rsidRPr="004A7044">
        <w:rPr>
          <w:rFonts w:ascii="Times New Roman" w:hAnsi="Times New Roman" w:cs="Times New Roman"/>
          <w:sz w:val="20"/>
          <w:szCs w:val="20"/>
        </w:rPr>
        <w:t xml:space="preserve">Градостроительный кодекс Российской Федерации, </w:t>
      </w:r>
      <w:r w:rsidRPr="004A7044">
        <w:rPr>
          <w:rFonts w:ascii="Times New Roman" w:hAnsi="Times New Roman" w:cs="Times New Roman"/>
          <w:sz w:val="20"/>
          <w:szCs w:val="20"/>
        </w:rPr>
        <w:t>Устав, законы и иные нормативные правовые акты Воронежской области, Устав Каменского муниципального района и иные муниципальные правовые акты муниципального района.</w:t>
      </w:r>
    </w:p>
    <w:p w:rsidR="00BC7B59" w:rsidRPr="004A7044" w:rsidRDefault="00BC7B59" w:rsidP="00683AC9">
      <w:pPr>
        <w:pStyle w:val="a3"/>
        <w:numPr>
          <w:ilvl w:val="1"/>
          <w:numId w:val="1"/>
        </w:numPr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 xml:space="preserve">Настоящее Положение о публичных слушаниях в Каменском </w:t>
      </w:r>
      <w:r w:rsidR="001033DF" w:rsidRPr="004A7044">
        <w:rPr>
          <w:rFonts w:ascii="Times New Roman" w:hAnsi="Times New Roman" w:cs="Times New Roman"/>
          <w:sz w:val="20"/>
          <w:szCs w:val="20"/>
        </w:rPr>
        <w:t>муниципальном районе (</w:t>
      </w:r>
      <w:r w:rsidRPr="004A7044">
        <w:rPr>
          <w:rFonts w:ascii="Times New Roman" w:hAnsi="Times New Roman" w:cs="Times New Roman"/>
          <w:sz w:val="20"/>
          <w:szCs w:val="20"/>
        </w:rPr>
        <w:t>далее Положение) устанавливает порядок участия жителей Каменского муниципального района в обсуждении проектов муниципальных правовых актов по вопросам местного значения.</w:t>
      </w:r>
    </w:p>
    <w:p w:rsidR="00FE7AAE" w:rsidRPr="004A7044" w:rsidRDefault="00FE7AAE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</w:p>
    <w:p w:rsidR="001033DF" w:rsidRPr="004A7044" w:rsidRDefault="001033DF" w:rsidP="00683AC9">
      <w:pPr>
        <w:pStyle w:val="a4"/>
        <w:numPr>
          <w:ilvl w:val="0"/>
          <w:numId w:val="1"/>
        </w:numPr>
        <w:shd w:val="clear" w:color="auto" w:fill="FFFFFF"/>
        <w:ind w:left="709" w:hanging="283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A7044">
        <w:rPr>
          <w:rFonts w:ascii="Times New Roman" w:hAnsi="Times New Roman" w:cs="Times New Roman"/>
          <w:b/>
          <w:sz w:val="20"/>
          <w:szCs w:val="20"/>
        </w:rPr>
        <w:t>Принципы организации и проведения публичных слушаний и общественных обсуждений</w:t>
      </w:r>
    </w:p>
    <w:p w:rsidR="001033DF" w:rsidRPr="004A7044" w:rsidRDefault="001033DF" w:rsidP="00683AC9">
      <w:pPr>
        <w:shd w:val="clear" w:color="auto" w:fill="FFFFFF"/>
        <w:spacing w:after="0"/>
        <w:ind w:left="709" w:hanging="283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 Организация и проведение публичных слушаний и общественных обсуждений осуществляются исходя из следующих принципов:</w:t>
      </w:r>
    </w:p>
    <w:p w:rsidR="001033DF" w:rsidRPr="004A7044" w:rsidRDefault="001033DF" w:rsidP="00683AC9">
      <w:pPr>
        <w:shd w:val="clear" w:color="auto" w:fill="FFFFFF"/>
        <w:spacing w:after="0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 xml:space="preserve">- заблаговременного оповещения жителей </w:t>
      </w:r>
      <w:r w:rsidR="00845250" w:rsidRPr="004A7044">
        <w:rPr>
          <w:rFonts w:ascii="Times New Roman" w:hAnsi="Times New Roman" w:cs="Times New Roman"/>
          <w:sz w:val="20"/>
          <w:szCs w:val="20"/>
        </w:rPr>
        <w:t>Каменского</w:t>
      </w:r>
      <w:r w:rsidRPr="004A7044">
        <w:rPr>
          <w:rFonts w:ascii="Times New Roman" w:hAnsi="Times New Roman" w:cs="Times New Roman"/>
          <w:sz w:val="20"/>
          <w:szCs w:val="20"/>
        </w:rPr>
        <w:t xml:space="preserve"> муниципального района о сроках или времени, а также месте проведения публичных слушаний или общественных обсуждений;</w:t>
      </w:r>
    </w:p>
    <w:p w:rsidR="001033DF" w:rsidRPr="004A7044" w:rsidRDefault="001033DF" w:rsidP="00683AC9">
      <w:pPr>
        <w:shd w:val="clear" w:color="auto" w:fill="FFFFFF"/>
        <w:spacing w:after="0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 xml:space="preserve">- заблаговременного ознакомления жителей </w:t>
      </w:r>
      <w:r w:rsidR="00845250" w:rsidRPr="004A7044">
        <w:rPr>
          <w:rFonts w:ascii="Times New Roman" w:hAnsi="Times New Roman" w:cs="Times New Roman"/>
          <w:sz w:val="20"/>
          <w:szCs w:val="20"/>
        </w:rPr>
        <w:t>Каменского</w:t>
      </w:r>
      <w:r w:rsidRPr="004A7044">
        <w:rPr>
          <w:rFonts w:ascii="Times New Roman" w:hAnsi="Times New Roman" w:cs="Times New Roman"/>
          <w:sz w:val="20"/>
          <w:szCs w:val="20"/>
        </w:rPr>
        <w:t xml:space="preserve"> муниципального района с проектом муниципального правового акта;</w:t>
      </w:r>
    </w:p>
    <w:p w:rsidR="001033DF" w:rsidRPr="004A7044" w:rsidRDefault="001033DF" w:rsidP="00683AC9">
      <w:pPr>
        <w:shd w:val="clear" w:color="auto" w:fill="FFFFFF"/>
        <w:spacing w:after="0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- полноты, достоверности и доступности информации о проекте муниципального правового акта, замечаниях и предложениях, поступивших в ходе публичных слушаний или общественных обсуждений, а также о результатах публичных слушаний или общественных обсуждений;</w:t>
      </w:r>
    </w:p>
    <w:p w:rsidR="001033DF" w:rsidRPr="004A7044" w:rsidRDefault="001033DF" w:rsidP="00683AC9">
      <w:pPr>
        <w:shd w:val="clear" w:color="auto" w:fill="FFFFFF"/>
        <w:spacing w:after="0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 xml:space="preserve">- равенства прав всех жителей </w:t>
      </w:r>
      <w:r w:rsidR="00845250" w:rsidRPr="004A7044">
        <w:rPr>
          <w:rFonts w:ascii="Times New Roman" w:hAnsi="Times New Roman" w:cs="Times New Roman"/>
          <w:sz w:val="20"/>
          <w:szCs w:val="20"/>
        </w:rPr>
        <w:t xml:space="preserve">Каменского </w:t>
      </w:r>
      <w:r w:rsidRPr="004A7044">
        <w:rPr>
          <w:rFonts w:ascii="Times New Roman" w:hAnsi="Times New Roman" w:cs="Times New Roman"/>
          <w:sz w:val="20"/>
          <w:szCs w:val="20"/>
        </w:rPr>
        <w:t>муниципального района на участие в публичных слушаниях или общественных обсуждениях, включая право на внесение замечаний и предложений;</w:t>
      </w:r>
    </w:p>
    <w:p w:rsidR="001033DF" w:rsidRPr="004A7044" w:rsidRDefault="001033DF" w:rsidP="00683AC9">
      <w:pPr>
        <w:shd w:val="clear" w:color="auto" w:fill="FFFFFF"/>
        <w:spacing w:after="0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- равного доступа к проекту, подлежащему рассмотрению на публичных слушаниях или общественных обсуждениях, всех участников публичных слушаний или общественных обсуждений;</w:t>
      </w:r>
    </w:p>
    <w:p w:rsidR="001033DF" w:rsidRPr="004A7044" w:rsidRDefault="001033DF" w:rsidP="00683AC9">
      <w:pPr>
        <w:shd w:val="clear" w:color="auto" w:fill="FFFFFF"/>
        <w:spacing w:after="0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- учета замечаний и предложений, внесенных жителями в ходе публичных слушаний или общественных обсуждений;</w:t>
      </w:r>
    </w:p>
    <w:p w:rsidR="001033DF" w:rsidRPr="004A7044" w:rsidRDefault="001033DF" w:rsidP="00683AC9">
      <w:pPr>
        <w:shd w:val="clear" w:color="auto" w:fill="FFFFFF"/>
        <w:spacing w:after="0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- обязательности опубликования (обнародования) результатов публичных слушаний или общественных обсуждений.</w:t>
      </w:r>
    </w:p>
    <w:p w:rsidR="00FE7AAE" w:rsidRPr="004A7044" w:rsidRDefault="00FE7AAE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</w:p>
    <w:p w:rsidR="00FE7AAE" w:rsidRPr="004A7044" w:rsidRDefault="00FE7AAE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</w:p>
    <w:p w:rsidR="00FE7AAE" w:rsidRPr="004A7044" w:rsidRDefault="00FE7AAE" w:rsidP="00683AC9">
      <w:pPr>
        <w:pStyle w:val="a3"/>
        <w:numPr>
          <w:ilvl w:val="0"/>
          <w:numId w:val="1"/>
        </w:numPr>
        <w:ind w:left="709" w:hanging="283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A7044">
        <w:rPr>
          <w:rFonts w:ascii="Times New Roman" w:hAnsi="Times New Roman" w:cs="Times New Roman"/>
          <w:b/>
          <w:sz w:val="20"/>
          <w:szCs w:val="20"/>
        </w:rPr>
        <w:t>Вопросы, выносимые на публичные слушания</w:t>
      </w:r>
      <w:r w:rsidR="00845250" w:rsidRPr="004A7044">
        <w:rPr>
          <w:rFonts w:ascii="Times New Roman" w:hAnsi="Times New Roman" w:cs="Times New Roman"/>
          <w:b/>
          <w:sz w:val="20"/>
          <w:szCs w:val="20"/>
        </w:rPr>
        <w:t xml:space="preserve"> или общественные обсуждения</w:t>
      </w:r>
    </w:p>
    <w:p w:rsidR="00FE7AAE" w:rsidRPr="004A7044" w:rsidRDefault="00FE7AAE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</w:p>
    <w:p w:rsidR="00FE7AAE" w:rsidRPr="004A7044" w:rsidRDefault="00580F71" w:rsidP="00683AC9">
      <w:pPr>
        <w:pStyle w:val="a3"/>
        <w:numPr>
          <w:ilvl w:val="1"/>
          <w:numId w:val="1"/>
        </w:numPr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На публичные слушания могут быть вынесены вопросы местного значения, предусмотренные статьей 9 Устава Каменского муниципального района.</w:t>
      </w:r>
    </w:p>
    <w:p w:rsidR="00580F71" w:rsidRPr="004A7044" w:rsidRDefault="00600202" w:rsidP="00683AC9">
      <w:pPr>
        <w:pStyle w:val="a3"/>
        <w:numPr>
          <w:ilvl w:val="1"/>
          <w:numId w:val="1"/>
        </w:numPr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На публичные слушания должны выноситься вопросы,  предусмотренные частью 3 статьи 28 Федерального закона от 6.10.2003 года  № 131-ФЗ « Об общих принципах организации местного самоуправления в Российской Федерации», ст. 20  Устава К</w:t>
      </w:r>
      <w:r w:rsidR="00845250" w:rsidRPr="004A7044">
        <w:rPr>
          <w:rFonts w:ascii="Times New Roman" w:hAnsi="Times New Roman" w:cs="Times New Roman"/>
          <w:sz w:val="20"/>
          <w:szCs w:val="20"/>
        </w:rPr>
        <w:t>аменского муниципального района.</w:t>
      </w:r>
    </w:p>
    <w:p w:rsidR="00845250" w:rsidRPr="004A7044" w:rsidRDefault="00845250" w:rsidP="00683AC9">
      <w:pPr>
        <w:pStyle w:val="a3"/>
        <w:numPr>
          <w:ilvl w:val="1"/>
          <w:numId w:val="1"/>
        </w:numPr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На публичные слушания или общественные обсуждения выносятся проекты, предусмотренные частью 1 статьи 5.1 Градостроительного кодекса Российской Федерации, за исключением случаев, предусмотренных Градостроительным кодексом Российской Федерации и другими федеральными законами.</w:t>
      </w:r>
    </w:p>
    <w:p w:rsidR="00294604" w:rsidRPr="004A7044" w:rsidRDefault="00845250" w:rsidP="00683AC9">
      <w:pPr>
        <w:pStyle w:val="a3"/>
        <w:numPr>
          <w:ilvl w:val="1"/>
          <w:numId w:val="1"/>
        </w:numPr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И</w:t>
      </w:r>
      <w:r w:rsidR="00294604" w:rsidRPr="004A7044">
        <w:rPr>
          <w:rFonts w:ascii="Times New Roman" w:hAnsi="Times New Roman" w:cs="Times New Roman"/>
          <w:sz w:val="20"/>
          <w:szCs w:val="20"/>
        </w:rPr>
        <w:t>ные вопросы по решению органов местного самоуправления.</w:t>
      </w:r>
    </w:p>
    <w:p w:rsidR="00845250" w:rsidRPr="004A7044" w:rsidRDefault="00845250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</w:p>
    <w:p w:rsidR="00294604" w:rsidRPr="004A7044" w:rsidRDefault="00294604" w:rsidP="00683AC9">
      <w:pPr>
        <w:pStyle w:val="a3"/>
        <w:ind w:left="709" w:hanging="28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A7044">
        <w:rPr>
          <w:rFonts w:ascii="Times New Roman" w:hAnsi="Times New Roman" w:cs="Times New Roman"/>
          <w:b/>
          <w:sz w:val="20"/>
          <w:szCs w:val="20"/>
        </w:rPr>
        <w:t>4. Инициаторы публичных слушаний</w:t>
      </w:r>
      <w:r w:rsidR="00C2170E" w:rsidRPr="004A7044">
        <w:rPr>
          <w:rFonts w:ascii="Times New Roman" w:hAnsi="Times New Roman" w:cs="Times New Roman"/>
          <w:b/>
          <w:sz w:val="20"/>
          <w:szCs w:val="20"/>
        </w:rPr>
        <w:t xml:space="preserve"> или общественных обсуждений</w:t>
      </w:r>
    </w:p>
    <w:p w:rsidR="006D7F8F" w:rsidRPr="004A7044" w:rsidRDefault="006D7F8F" w:rsidP="00683AC9">
      <w:pPr>
        <w:pStyle w:val="a3"/>
        <w:ind w:left="709" w:hanging="283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D7F8F" w:rsidRPr="004A7044" w:rsidRDefault="00294604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 xml:space="preserve">Публичные слушания </w:t>
      </w:r>
      <w:r w:rsidR="00C2170E" w:rsidRPr="004A7044">
        <w:rPr>
          <w:rFonts w:ascii="Times New Roman" w:hAnsi="Times New Roman" w:cs="Times New Roman"/>
          <w:sz w:val="20"/>
          <w:szCs w:val="20"/>
        </w:rPr>
        <w:t xml:space="preserve">или общественные обсуждения </w:t>
      </w:r>
      <w:r w:rsidRPr="004A7044">
        <w:rPr>
          <w:rFonts w:ascii="Times New Roman" w:hAnsi="Times New Roman" w:cs="Times New Roman"/>
          <w:sz w:val="20"/>
          <w:szCs w:val="20"/>
        </w:rPr>
        <w:t>проводятся по инициативе:  населения муниципального района, Совета народных депутатов Каменского муниципального района или главы Каменского муниципального района.</w:t>
      </w:r>
    </w:p>
    <w:p w:rsidR="009259DB" w:rsidRPr="004A7044" w:rsidRDefault="009259DB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</w:p>
    <w:p w:rsidR="009259DB" w:rsidRPr="004A7044" w:rsidRDefault="009259DB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</w:p>
    <w:p w:rsidR="006D7F8F" w:rsidRPr="004A7044" w:rsidRDefault="003E09F1" w:rsidP="00683AC9">
      <w:pPr>
        <w:pStyle w:val="a3"/>
        <w:numPr>
          <w:ilvl w:val="0"/>
          <w:numId w:val="2"/>
        </w:numPr>
        <w:ind w:left="709" w:hanging="28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A7044">
        <w:rPr>
          <w:rFonts w:ascii="Times New Roman" w:hAnsi="Times New Roman" w:cs="Times New Roman"/>
          <w:b/>
          <w:sz w:val="20"/>
          <w:szCs w:val="20"/>
        </w:rPr>
        <w:t>Участие в публичных слушаниях</w:t>
      </w:r>
      <w:r w:rsidR="00F11FF4" w:rsidRPr="004A7044">
        <w:rPr>
          <w:rFonts w:ascii="Times New Roman" w:hAnsi="Times New Roman" w:cs="Times New Roman"/>
          <w:b/>
          <w:sz w:val="20"/>
          <w:szCs w:val="20"/>
        </w:rPr>
        <w:t xml:space="preserve"> или общественных обсуждениях </w:t>
      </w:r>
    </w:p>
    <w:p w:rsidR="003E09F1" w:rsidRPr="004A7044" w:rsidRDefault="003E09F1" w:rsidP="00683AC9">
      <w:pPr>
        <w:pStyle w:val="a3"/>
        <w:tabs>
          <w:tab w:val="left" w:pos="405"/>
        </w:tabs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ab/>
      </w:r>
    </w:p>
    <w:p w:rsidR="003E09F1" w:rsidRPr="004A7044" w:rsidRDefault="003E09F1" w:rsidP="00683AC9">
      <w:pPr>
        <w:pStyle w:val="a3"/>
        <w:numPr>
          <w:ilvl w:val="1"/>
          <w:numId w:val="2"/>
        </w:numPr>
        <w:tabs>
          <w:tab w:val="left" w:pos="405"/>
        </w:tabs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Правом на участие в публичных слушаниях обладает каждый житель, постоянно или преимущественно проживающий  на территории Каменского муниципального района и достигший на день проведения слушаний 18 лет.</w:t>
      </w:r>
    </w:p>
    <w:p w:rsidR="003E09F1" w:rsidRPr="004A7044" w:rsidRDefault="003E09F1" w:rsidP="00683AC9">
      <w:pPr>
        <w:pStyle w:val="a3"/>
        <w:numPr>
          <w:ilvl w:val="1"/>
          <w:numId w:val="2"/>
        </w:numPr>
        <w:tabs>
          <w:tab w:val="left" w:pos="405"/>
        </w:tabs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lastRenderedPageBreak/>
        <w:t>Участие жителей муниципального района в публичных слушаниях осуществляется на добровольной основе.</w:t>
      </w:r>
    </w:p>
    <w:p w:rsidR="00F11FF4" w:rsidRPr="004A7044" w:rsidRDefault="003E09F1" w:rsidP="00683AC9">
      <w:pPr>
        <w:pStyle w:val="a3"/>
        <w:numPr>
          <w:ilvl w:val="1"/>
          <w:numId w:val="2"/>
        </w:numPr>
        <w:tabs>
          <w:tab w:val="left" w:pos="405"/>
        </w:tabs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Участниками публичных слушаний могут стать общественные объединения и некоммерческие организации, предприятия и учреждения всех форм собственности, распложенные на территории Каменского муниципального района.</w:t>
      </w:r>
    </w:p>
    <w:p w:rsidR="00F11FF4" w:rsidRPr="004A7044" w:rsidRDefault="00F11FF4" w:rsidP="00683AC9">
      <w:pPr>
        <w:pStyle w:val="a3"/>
        <w:numPr>
          <w:ilvl w:val="1"/>
          <w:numId w:val="2"/>
        </w:numPr>
        <w:tabs>
          <w:tab w:val="left" w:pos="405"/>
        </w:tabs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Участниками публичных слушаний или общественных обсуждений по вопросам градостроительной деятельности являются субъекты, установленные частями 2, 3 статьи 5.1 Градостроительного кодекса Российской Федерации.</w:t>
      </w:r>
    </w:p>
    <w:p w:rsidR="00F71EF5" w:rsidRPr="004A7044" w:rsidRDefault="00F11FF4" w:rsidP="00683AC9">
      <w:pPr>
        <w:pStyle w:val="a3"/>
        <w:numPr>
          <w:ilvl w:val="1"/>
          <w:numId w:val="2"/>
        </w:numPr>
        <w:tabs>
          <w:tab w:val="left" w:pos="405"/>
        </w:tabs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 xml:space="preserve">Участники публичных слушаний или общественных обсуждений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</w:t>
      </w:r>
      <w:proofErr w:type="gramStart"/>
      <w:r w:rsidRPr="004A7044">
        <w:rPr>
          <w:rFonts w:ascii="Times New Roman" w:hAnsi="Times New Roman" w:cs="Times New Roman"/>
          <w:sz w:val="20"/>
          <w:szCs w:val="20"/>
        </w:rPr>
        <w:t>Участники публичных слушаний или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4A7044">
        <w:rPr>
          <w:rFonts w:ascii="Times New Roman" w:hAnsi="Times New Roman" w:cs="Times New Roman"/>
          <w:sz w:val="20"/>
          <w:szCs w:val="20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F11FF4" w:rsidRPr="004A7044" w:rsidRDefault="00F11FF4" w:rsidP="00683AC9">
      <w:pPr>
        <w:pStyle w:val="a3"/>
        <w:numPr>
          <w:ilvl w:val="1"/>
          <w:numId w:val="2"/>
        </w:numPr>
        <w:tabs>
          <w:tab w:val="left" w:pos="405"/>
        </w:tabs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Не требуется представление указанных в части 2 настоящей статьи документов, подтверждающих сведения об участниках общественных обсуждений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лиц), если данными лицами вносятся предложения и замечания, касающиеся проекта, подлежащего рассмотрению на общественных обсуждениях, посредством официального сайта или информационных систем (при условии, что эти сведения содержатся на официальном сайте или в информационных системах). При этом для подтверждения сведений, указанных в части 2 настоящей статьи, может использоваться единая система идентификац</w:t>
      </w:r>
      <w:proofErr w:type="gramStart"/>
      <w:r w:rsidRPr="004A7044">
        <w:rPr>
          <w:rFonts w:ascii="Times New Roman" w:hAnsi="Times New Roman" w:cs="Times New Roman"/>
          <w:sz w:val="20"/>
          <w:szCs w:val="20"/>
        </w:rPr>
        <w:t>ии и ау</w:t>
      </w:r>
      <w:proofErr w:type="gramEnd"/>
      <w:r w:rsidRPr="004A7044">
        <w:rPr>
          <w:rFonts w:ascii="Times New Roman" w:hAnsi="Times New Roman" w:cs="Times New Roman"/>
          <w:sz w:val="20"/>
          <w:szCs w:val="20"/>
        </w:rPr>
        <w:t>тентификации.</w:t>
      </w:r>
    </w:p>
    <w:p w:rsidR="00F11FF4" w:rsidRPr="004A7044" w:rsidRDefault="00F11FF4" w:rsidP="00683AC9">
      <w:pPr>
        <w:pStyle w:val="a3"/>
        <w:numPr>
          <w:ilvl w:val="1"/>
          <w:numId w:val="2"/>
        </w:numPr>
        <w:tabs>
          <w:tab w:val="left" w:pos="405"/>
        </w:tabs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Обработка персональных данных участников публичных слушаний или общественных обсуждений осуществляется с учетом требований, установленных Федеральным законом от 27 июля 2006 года № 152-ФЗ «О персональных данных».</w:t>
      </w:r>
    </w:p>
    <w:p w:rsidR="00F11FF4" w:rsidRPr="004A7044" w:rsidRDefault="00F11FF4" w:rsidP="00683AC9">
      <w:pPr>
        <w:pStyle w:val="a3"/>
        <w:tabs>
          <w:tab w:val="left" w:pos="405"/>
        </w:tabs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</w:p>
    <w:p w:rsidR="00F71EF5" w:rsidRPr="004A7044" w:rsidRDefault="00F71EF5" w:rsidP="00683AC9">
      <w:pPr>
        <w:pStyle w:val="a3"/>
        <w:numPr>
          <w:ilvl w:val="0"/>
          <w:numId w:val="2"/>
        </w:numPr>
        <w:tabs>
          <w:tab w:val="left" w:pos="405"/>
        </w:tabs>
        <w:ind w:left="709" w:hanging="28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A7044">
        <w:rPr>
          <w:rFonts w:ascii="Times New Roman" w:hAnsi="Times New Roman" w:cs="Times New Roman"/>
          <w:b/>
          <w:sz w:val="20"/>
          <w:szCs w:val="20"/>
        </w:rPr>
        <w:t>Порядок назначения</w:t>
      </w:r>
      <w:r w:rsidR="004E1B95" w:rsidRPr="004A7044">
        <w:rPr>
          <w:rFonts w:ascii="Times New Roman" w:hAnsi="Times New Roman" w:cs="Times New Roman"/>
          <w:b/>
          <w:sz w:val="20"/>
          <w:szCs w:val="20"/>
        </w:rPr>
        <w:t xml:space="preserve"> публичных слушаний или общественных обсуждений </w:t>
      </w:r>
    </w:p>
    <w:p w:rsidR="00F71EF5" w:rsidRPr="004A7044" w:rsidRDefault="00F71EF5" w:rsidP="00683AC9">
      <w:pPr>
        <w:pStyle w:val="a3"/>
        <w:tabs>
          <w:tab w:val="left" w:pos="405"/>
        </w:tabs>
        <w:ind w:left="709" w:hanging="283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E1B95" w:rsidRPr="004A7044" w:rsidRDefault="004E1B95" w:rsidP="00683AC9">
      <w:pPr>
        <w:pStyle w:val="a4"/>
        <w:numPr>
          <w:ilvl w:val="1"/>
          <w:numId w:val="2"/>
        </w:numPr>
        <w:shd w:val="clear" w:color="auto" w:fill="FFFFFF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 xml:space="preserve">Публичные слушания или общественные обсуждения назначаются правовым актом </w:t>
      </w:r>
      <w:r w:rsidR="00D73283" w:rsidRPr="004A7044">
        <w:rPr>
          <w:rFonts w:ascii="Times New Roman" w:hAnsi="Times New Roman" w:cs="Times New Roman"/>
          <w:sz w:val="20"/>
          <w:szCs w:val="20"/>
        </w:rPr>
        <w:t xml:space="preserve">Совета народных депутатов, </w:t>
      </w:r>
      <w:r w:rsidRPr="004A7044">
        <w:rPr>
          <w:rFonts w:ascii="Times New Roman" w:hAnsi="Times New Roman" w:cs="Times New Roman"/>
          <w:sz w:val="20"/>
          <w:szCs w:val="20"/>
        </w:rPr>
        <w:t xml:space="preserve">главы </w:t>
      </w:r>
      <w:r w:rsidR="00C2170E" w:rsidRPr="004A7044">
        <w:rPr>
          <w:rFonts w:ascii="Times New Roman" w:hAnsi="Times New Roman" w:cs="Times New Roman"/>
          <w:sz w:val="20"/>
          <w:szCs w:val="20"/>
        </w:rPr>
        <w:t xml:space="preserve">Каменского </w:t>
      </w:r>
      <w:r w:rsidRPr="004A7044">
        <w:rPr>
          <w:rFonts w:ascii="Times New Roman" w:hAnsi="Times New Roman" w:cs="Times New Roman"/>
          <w:sz w:val="20"/>
          <w:szCs w:val="20"/>
        </w:rPr>
        <w:t>муниципального района.</w:t>
      </w:r>
    </w:p>
    <w:p w:rsidR="004E1B95" w:rsidRPr="004A7044" w:rsidRDefault="004E1B95" w:rsidP="00683AC9">
      <w:pPr>
        <w:pStyle w:val="a4"/>
        <w:numPr>
          <w:ilvl w:val="1"/>
          <w:numId w:val="2"/>
        </w:numPr>
        <w:shd w:val="clear" w:color="auto" w:fill="FFFFFF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 xml:space="preserve">Правовой акт </w:t>
      </w:r>
      <w:r w:rsidR="00D73283" w:rsidRPr="004A7044">
        <w:rPr>
          <w:rFonts w:ascii="Times New Roman" w:hAnsi="Times New Roman" w:cs="Times New Roman"/>
          <w:sz w:val="20"/>
          <w:szCs w:val="20"/>
        </w:rPr>
        <w:t xml:space="preserve">Совета народных депутатов, </w:t>
      </w:r>
      <w:r w:rsidRPr="004A7044">
        <w:rPr>
          <w:rFonts w:ascii="Times New Roman" w:hAnsi="Times New Roman" w:cs="Times New Roman"/>
          <w:sz w:val="20"/>
          <w:szCs w:val="20"/>
        </w:rPr>
        <w:t xml:space="preserve">главы </w:t>
      </w:r>
      <w:r w:rsidR="00C2170E" w:rsidRPr="004A7044">
        <w:rPr>
          <w:rFonts w:ascii="Times New Roman" w:hAnsi="Times New Roman" w:cs="Times New Roman"/>
          <w:sz w:val="20"/>
          <w:szCs w:val="20"/>
        </w:rPr>
        <w:t>Камен</w:t>
      </w:r>
      <w:r w:rsidRPr="004A7044">
        <w:rPr>
          <w:rFonts w:ascii="Times New Roman" w:hAnsi="Times New Roman" w:cs="Times New Roman"/>
          <w:sz w:val="20"/>
          <w:szCs w:val="20"/>
        </w:rPr>
        <w:t>ского муниципального района о проведении публичных слушаний должен содержать информацию о дате, времени и месте их проведения, сведения о выносимом на публичные слушания проекте.</w:t>
      </w:r>
    </w:p>
    <w:p w:rsidR="004E1B95" w:rsidRPr="004A7044" w:rsidRDefault="004E1B95" w:rsidP="00683AC9">
      <w:pPr>
        <w:pStyle w:val="a4"/>
        <w:numPr>
          <w:ilvl w:val="1"/>
          <w:numId w:val="2"/>
        </w:numPr>
        <w:shd w:val="clear" w:color="auto" w:fill="FFFFFF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Правовой акт</w:t>
      </w:r>
      <w:r w:rsidR="00D73283" w:rsidRPr="004A7044">
        <w:rPr>
          <w:rFonts w:ascii="Times New Roman" w:hAnsi="Times New Roman" w:cs="Times New Roman"/>
          <w:sz w:val="20"/>
          <w:szCs w:val="20"/>
        </w:rPr>
        <w:t xml:space="preserve"> Совета народных депутатов,</w:t>
      </w:r>
      <w:r w:rsidRPr="004A7044">
        <w:rPr>
          <w:rFonts w:ascii="Times New Roman" w:hAnsi="Times New Roman" w:cs="Times New Roman"/>
          <w:sz w:val="20"/>
          <w:szCs w:val="20"/>
        </w:rPr>
        <w:t xml:space="preserve"> главы </w:t>
      </w:r>
      <w:r w:rsidR="00C2170E" w:rsidRPr="004A7044">
        <w:rPr>
          <w:rFonts w:ascii="Times New Roman" w:hAnsi="Times New Roman" w:cs="Times New Roman"/>
          <w:sz w:val="20"/>
          <w:szCs w:val="20"/>
        </w:rPr>
        <w:t xml:space="preserve">Каменского </w:t>
      </w:r>
      <w:r w:rsidRPr="004A7044">
        <w:rPr>
          <w:rFonts w:ascii="Times New Roman" w:hAnsi="Times New Roman" w:cs="Times New Roman"/>
          <w:sz w:val="20"/>
          <w:szCs w:val="20"/>
        </w:rPr>
        <w:t xml:space="preserve"> муниципального района о проведении общественных обсуждений должен содержать информацию о сроках их проведения, выносимом на общественные обсуждения проекте, об официальном сайте, на котором будет размещен проект.</w:t>
      </w:r>
      <w:bookmarkStart w:id="1" w:name="P106"/>
      <w:bookmarkEnd w:id="1"/>
    </w:p>
    <w:p w:rsidR="004E1B95" w:rsidRPr="004A7044" w:rsidRDefault="004E1B95" w:rsidP="00683AC9">
      <w:pPr>
        <w:pStyle w:val="a4"/>
        <w:numPr>
          <w:ilvl w:val="1"/>
          <w:numId w:val="2"/>
        </w:numPr>
        <w:shd w:val="clear" w:color="auto" w:fill="FFFFFF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 xml:space="preserve">На основании правового акта </w:t>
      </w:r>
      <w:r w:rsidR="00D73283" w:rsidRPr="004A7044">
        <w:rPr>
          <w:rFonts w:ascii="Times New Roman" w:hAnsi="Times New Roman" w:cs="Times New Roman"/>
          <w:sz w:val="20"/>
          <w:szCs w:val="20"/>
        </w:rPr>
        <w:t xml:space="preserve">Совета народных депутатов, </w:t>
      </w:r>
      <w:r w:rsidRPr="004A7044">
        <w:rPr>
          <w:rFonts w:ascii="Times New Roman" w:hAnsi="Times New Roman" w:cs="Times New Roman"/>
          <w:sz w:val="20"/>
          <w:szCs w:val="20"/>
        </w:rPr>
        <w:t xml:space="preserve">главы </w:t>
      </w:r>
      <w:r w:rsidR="00C2170E" w:rsidRPr="004A7044">
        <w:rPr>
          <w:rFonts w:ascii="Times New Roman" w:hAnsi="Times New Roman" w:cs="Times New Roman"/>
          <w:sz w:val="20"/>
          <w:szCs w:val="20"/>
        </w:rPr>
        <w:t xml:space="preserve">Каменского </w:t>
      </w:r>
      <w:r w:rsidRPr="004A7044">
        <w:rPr>
          <w:rFonts w:ascii="Times New Roman" w:hAnsi="Times New Roman" w:cs="Times New Roman"/>
          <w:sz w:val="20"/>
          <w:szCs w:val="20"/>
        </w:rPr>
        <w:t>муниципального района о проведении публичных слушаний или общественных обсуждений разрабатывается оповещение о начале общественных обсуждений или публичных слушаний.</w:t>
      </w:r>
    </w:p>
    <w:p w:rsidR="004E1B95" w:rsidRPr="004A7044" w:rsidRDefault="004E1B95" w:rsidP="00683AC9">
      <w:pPr>
        <w:pStyle w:val="a4"/>
        <w:numPr>
          <w:ilvl w:val="1"/>
          <w:numId w:val="2"/>
        </w:numPr>
        <w:shd w:val="clear" w:color="auto" w:fill="FFFFFF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Оповещение о начале публичных слушаний или общественных обсуждений должно содержать сведения, предусмотренные частями 6, 7 статьи 5.1 Градостроительного кодекса Российской Федерации</w:t>
      </w:r>
    </w:p>
    <w:p w:rsidR="004E1B95" w:rsidRPr="004A7044" w:rsidRDefault="004E1B95" w:rsidP="00683AC9">
      <w:pPr>
        <w:pStyle w:val="a4"/>
        <w:numPr>
          <w:ilvl w:val="1"/>
          <w:numId w:val="2"/>
        </w:numPr>
        <w:shd w:val="clear" w:color="auto" w:fill="FFFFFF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 xml:space="preserve">Организатор публичных слушаний или общественных обсуждений обеспечивает распространение оповещения о начале публичных слушаний или общественных обсуждений на информационных стендах, оборудованных около </w:t>
      </w:r>
      <w:proofErr w:type="gramStart"/>
      <w:r w:rsidRPr="004A7044">
        <w:rPr>
          <w:rFonts w:ascii="Times New Roman" w:hAnsi="Times New Roman" w:cs="Times New Roman"/>
          <w:sz w:val="20"/>
          <w:szCs w:val="20"/>
        </w:rPr>
        <w:t>здания</w:t>
      </w:r>
      <w:proofErr w:type="gramEnd"/>
      <w:r w:rsidRPr="004A7044">
        <w:rPr>
          <w:rFonts w:ascii="Times New Roman" w:hAnsi="Times New Roman" w:cs="Times New Roman"/>
          <w:sz w:val="20"/>
          <w:szCs w:val="20"/>
        </w:rPr>
        <w:t xml:space="preserve"> уполномоченного на проведение публичных слушаний или общественных обсуждений органа местного самоуправления, в местах массового скопления граждан и в иных местах, расположенных на территории, в отношении которой подготовлены соответствующие проекты, и (или) в границах территориальных зон и (или) земельных участков, указанных в части 3 статьи 5.1 Градостроительного кодекса Российской Федерации (далее - территория, в пределах которой проводятся общественные обсуждения или публичные слушания), иными способами, обеспечивающими доступ участников общественных обсуждений или публичных слушаний к указанной информации. Конструкция указанного информационного стенда должна быть всесезонной и ветроустойчивой.</w:t>
      </w:r>
    </w:p>
    <w:p w:rsidR="004E1B95" w:rsidRPr="004A7044" w:rsidRDefault="004E1B95" w:rsidP="00683AC9">
      <w:pPr>
        <w:pStyle w:val="a4"/>
        <w:numPr>
          <w:ilvl w:val="1"/>
          <w:numId w:val="2"/>
        </w:numPr>
        <w:shd w:val="clear" w:color="auto" w:fill="FFFFFF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 xml:space="preserve"> Форма оповещения о начале публичных слушаний установлена приложением № 1 к настоящему Положению. Форма оповещения о начале общественных обсуждений установлена приложением № 2 к настоящему Положению.</w:t>
      </w:r>
    </w:p>
    <w:p w:rsidR="009259DB" w:rsidRPr="004A7044" w:rsidRDefault="00D73283" w:rsidP="00683AC9">
      <w:pPr>
        <w:pStyle w:val="a3"/>
        <w:tabs>
          <w:tab w:val="left" w:pos="405"/>
        </w:tabs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4A7044">
        <w:rPr>
          <w:rFonts w:ascii="Times New Roman" w:hAnsi="Times New Roman" w:cs="Times New Roman"/>
          <w:sz w:val="20"/>
          <w:szCs w:val="20"/>
        </w:rPr>
        <w:t xml:space="preserve">6.8 </w:t>
      </w:r>
      <w:r w:rsidR="009259DB" w:rsidRPr="004A7044">
        <w:rPr>
          <w:rFonts w:ascii="Times New Roman" w:hAnsi="Times New Roman" w:cs="Times New Roman"/>
          <w:sz w:val="20"/>
          <w:szCs w:val="20"/>
        </w:rPr>
        <w:t xml:space="preserve">Решение Совета народных депутатов, постановление главы муниципального района  о назначении публичных слушаний  подлежит опубликованию в порядке, установленном Уставом муниципального района  для официального опубликования муниципальных правовых актов, и размещению на </w:t>
      </w:r>
      <w:r w:rsidR="009259DB" w:rsidRPr="004A7044">
        <w:rPr>
          <w:rFonts w:ascii="Times New Roman" w:hAnsi="Times New Roman" w:cs="Times New Roman"/>
          <w:sz w:val="20"/>
          <w:szCs w:val="20"/>
        </w:rPr>
        <w:lastRenderedPageBreak/>
        <w:t>официальном сайте органов местного самоуправления муниципального района в информационно-телекоммуникационной сети «Интернет» (далее – официальный сайт) не менее чем за 10  дней до дня проведения публичных слушаний.</w:t>
      </w:r>
      <w:proofErr w:type="gramEnd"/>
    </w:p>
    <w:p w:rsidR="009259DB" w:rsidRPr="004A7044" w:rsidRDefault="009259DB" w:rsidP="00683AC9">
      <w:pPr>
        <w:pStyle w:val="a3"/>
        <w:tabs>
          <w:tab w:val="left" w:pos="405"/>
        </w:tabs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</w:p>
    <w:p w:rsidR="00F71EF5" w:rsidRPr="004A7044" w:rsidRDefault="009259DB" w:rsidP="00683AC9">
      <w:pPr>
        <w:pStyle w:val="a3"/>
        <w:tabs>
          <w:tab w:val="left" w:pos="405"/>
        </w:tabs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Информирование о проведении публичных слушаний также может осуществляться иными способами, обеспечивающими получение жителями информации о проведении публичных слушаний.</w:t>
      </w:r>
    </w:p>
    <w:p w:rsidR="00F71EF5" w:rsidRPr="004A7044" w:rsidRDefault="00F71EF5" w:rsidP="00683AC9">
      <w:pPr>
        <w:pStyle w:val="a3"/>
        <w:tabs>
          <w:tab w:val="left" w:pos="405"/>
        </w:tabs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</w:p>
    <w:p w:rsidR="00F71EF5" w:rsidRPr="004A7044" w:rsidRDefault="00F71EF5" w:rsidP="00683AC9">
      <w:pPr>
        <w:pStyle w:val="a3"/>
        <w:tabs>
          <w:tab w:val="left" w:pos="405"/>
        </w:tabs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</w:p>
    <w:p w:rsidR="003E09F1" w:rsidRPr="004A7044" w:rsidRDefault="00F71EF5" w:rsidP="00683AC9">
      <w:pPr>
        <w:pStyle w:val="a3"/>
        <w:numPr>
          <w:ilvl w:val="0"/>
          <w:numId w:val="2"/>
        </w:numPr>
        <w:tabs>
          <w:tab w:val="left" w:pos="2790"/>
        </w:tabs>
        <w:ind w:left="709" w:hanging="28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A7044">
        <w:rPr>
          <w:rFonts w:ascii="Times New Roman" w:hAnsi="Times New Roman" w:cs="Times New Roman"/>
          <w:b/>
          <w:sz w:val="20"/>
          <w:szCs w:val="20"/>
        </w:rPr>
        <w:t>Порядок реализации инициативы по проведению публичных слушаний</w:t>
      </w:r>
    </w:p>
    <w:p w:rsidR="00F71EF5" w:rsidRPr="004A7044" w:rsidRDefault="00F71EF5" w:rsidP="00683AC9">
      <w:pPr>
        <w:pStyle w:val="a3"/>
        <w:tabs>
          <w:tab w:val="left" w:pos="2790"/>
        </w:tabs>
        <w:ind w:left="709" w:hanging="283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71EF5" w:rsidRPr="004A7044" w:rsidRDefault="00F71EF5" w:rsidP="00683AC9">
      <w:pPr>
        <w:pStyle w:val="a3"/>
        <w:numPr>
          <w:ilvl w:val="1"/>
          <w:numId w:val="2"/>
        </w:numPr>
        <w:tabs>
          <w:tab w:val="left" w:pos="2790"/>
        </w:tabs>
        <w:ind w:left="709" w:hanging="28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A7044">
        <w:rPr>
          <w:rFonts w:ascii="Times New Roman" w:hAnsi="Times New Roman" w:cs="Times New Roman"/>
          <w:b/>
          <w:sz w:val="20"/>
          <w:szCs w:val="20"/>
        </w:rPr>
        <w:t>Порядок реализации инициативы населения  по проведению публичных слушаний</w:t>
      </w:r>
    </w:p>
    <w:p w:rsidR="007A33E4" w:rsidRPr="004A7044" w:rsidRDefault="00F71EF5" w:rsidP="00683AC9">
      <w:pPr>
        <w:pStyle w:val="a3"/>
        <w:tabs>
          <w:tab w:val="left" w:pos="2790"/>
        </w:tabs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 xml:space="preserve">  </w:t>
      </w:r>
      <w:r w:rsidR="009259DB" w:rsidRPr="004A7044">
        <w:rPr>
          <w:rFonts w:ascii="Times New Roman" w:hAnsi="Times New Roman" w:cs="Times New Roman"/>
          <w:sz w:val="20"/>
          <w:szCs w:val="20"/>
        </w:rPr>
        <w:t>7</w:t>
      </w:r>
      <w:r w:rsidR="007A33E4" w:rsidRPr="004A7044">
        <w:rPr>
          <w:rFonts w:ascii="Times New Roman" w:hAnsi="Times New Roman" w:cs="Times New Roman"/>
          <w:sz w:val="20"/>
          <w:szCs w:val="20"/>
        </w:rPr>
        <w:t>.1.1 Публичные слушания могут проводиться по инициативе жителей Каменского муниципального района в лице группы граждан - инициативной группы численностью не менее 15 человек, достигших 18 летнего возраста, поддержанной не менее чем 2 процентами жителей от числа избирателей, зарегистрированных на территории Каменского муниципального района.</w:t>
      </w:r>
    </w:p>
    <w:p w:rsidR="007A33E4" w:rsidRPr="004A7044" w:rsidRDefault="007A33E4" w:rsidP="00683AC9">
      <w:pPr>
        <w:pStyle w:val="a3"/>
        <w:tabs>
          <w:tab w:val="left" w:pos="2790"/>
        </w:tabs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7.1.2. Решение о формировании инициативной группы принимается ее членами на собрании и оформляется протоколом. В протоколе указываются вопросы, планируемые к вынесению на публичные слушания, члены инициативной группы, избранный из своего состава председатель инициативной группы.</w:t>
      </w:r>
    </w:p>
    <w:p w:rsidR="007A33E4" w:rsidRPr="004A7044" w:rsidRDefault="007A33E4" w:rsidP="00683AC9">
      <w:pPr>
        <w:pStyle w:val="a3"/>
        <w:tabs>
          <w:tab w:val="left" w:pos="2790"/>
        </w:tabs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 xml:space="preserve">7.1.3. Сбор подписей в поддержку инициативы проведения публичных слушаний проводится членами инициативной группы в срок, не превышающей 30 дней с момента подписания протокола. Подписи в поддержку проведения публичных слушаний собираются посредством внесения их в подписные листы. </w:t>
      </w:r>
    </w:p>
    <w:p w:rsidR="007A33E4" w:rsidRPr="004A7044" w:rsidRDefault="007A33E4" w:rsidP="00683AC9">
      <w:pPr>
        <w:pStyle w:val="a3"/>
        <w:tabs>
          <w:tab w:val="left" w:pos="2790"/>
        </w:tabs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 xml:space="preserve">7.1.4. Основанием для назначения публичных слушаний является заявление инициативной группы, поданное в Совет народных депутатов, в котором указывается формулировка вопроса, выносимого на публичные слушания,  обоснование его общественной значимости и необходимости вынесения на публичные слушания. </w:t>
      </w:r>
    </w:p>
    <w:p w:rsidR="007A33E4" w:rsidRPr="004A7044" w:rsidRDefault="007A33E4" w:rsidP="00683AC9">
      <w:pPr>
        <w:pStyle w:val="a3"/>
        <w:tabs>
          <w:tab w:val="left" w:pos="2790"/>
        </w:tabs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К заявлению прилагается:</w:t>
      </w:r>
    </w:p>
    <w:p w:rsidR="007A33E4" w:rsidRPr="004A7044" w:rsidRDefault="007A33E4" w:rsidP="00683AC9">
      <w:pPr>
        <w:pStyle w:val="a3"/>
        <w:tabs>
          <w:tab w:val="left" w:pos="2790"/>
        </w:tabs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а) список инициативной группы согласно приложению 1;</w:t>
      </w:r>
    </w:p>
    <w:p w:rsidR="007A33E4" w:rsidRPr="004A7044" w:rsidRDefault="007A33E4" w:rsidP="00683AC9">
      <w:pPr>
        <w:pStyle w:val="a3"/>
        <w:tabs>
          <w:tab w:val="left" w:pos="2790"/>
        </w:tabs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б) протокол о создании инициативной группы граждан;</w:t>
      </w:r>
    </w:p>
    <w:p w:rsidR="007A33E4" w:rsidRPr="004A7044" w:rsidRDefault="007A33E4" w:rsidP="00683AC9">
      <w:pPr>
        <w:pStyle w:val="a3"/>
        <w:tabs>
          <w:tab w:val="left" w:pos="2790"/>
        </w:tabs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в) подписные листы, подтверждающие поддержку инициативы по проведению публичных слушаний, согласно приложению 2.</w:t>
      </w:r>
    </w:p>
    <w:p w:rsidR="007A33E4" w:rsidRPr="004A7044" w:rsidRDefault="007A33E4" w:rsidP="00683AC9">
      <w:pPr>
        <w:pStyle w:val="a3"/>
        <w:tabs>
          <w:tab w:val="left" w:pos="2790"/>
        </w:tabs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 xml:space="preserve">7.1.5. </w:t>
      </w:r>
      <w:proofErr w:type="gramStart"/>
      <w:r w:rsidRPr="004A7044">
        <w:rPr>
          <w:rFonts w:ascii="Times New Roman" w:hAnsi="Times New Roman" w:cs="Times New Roman"/>
          <w:sz w:val="20"/>
          <w:szCs w:val="20"/>
        </w:rPr>
        <w:t>В трехдневный срок с момента  поступления в Совет народных депутатов заявления инициативной группы  главой Каменского муниципального района создается рабочая группа Совета народных депутатов по организации и проведению публичных слушаний, которая в течение 15 дней с момента создания осуществляет проверку представленных документов и соответствия вынесенного на обсуждение вопроса требованиям законодательства Российской Федерации, Воронежской области, настоящего Положения и других муниципальных актов.</w:t>
      </w:r>
      <w:proofErr w:type="gramEnd"/>
      <w:r w:rsidRPr="004A7044">
        <w:rPr>
          <w:rFonts w:ascii="Times New Roman" w:hAnsi="Times New Roman" w:cs="Times New Roman"/>
          <w:sz w:val="20"/>
          <w:szCs w:val="20"/>
        </w:rPr>
        <w:t xml:space="preserve"> В состав рабочей группы могут входить представители Совета народных депутатов, администрации Каменского муниципального района, инициативной группы граждан.</w:t>
      </w:r>
    </w:p>
    <w:p w:rsidR="007A33E4" w:rsidRPr="004A7044" w:rsidRDefault="007A33E4" w:rsidP="00683AC9">
      <w:pPr>
        <w:pStyle w:val="a3"/>
        <w:tabs>
          <w:tab w:val="left" w:pos="2790"/>
        </w:tabs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7.1.6. По результатам проверки представленных документов рабочая группа ходатайствует перед Советом народных депутатов о назначении даты проведения публичных слушаний либо об отказе в назначении публичных слушаний. Отказ в назначении публичных слушаний возможен только по основаниям несоответствия представленных документов и выносимых вопросов требованиям законодательства Российской Федерации, законодательства Воронежской области, настоящего Положения и других муниципальных правовых актов.</w:t>
      </w:r>
    </w:p>
    <w:p w:rsidR="007A33E4" w:rsidRPr="004A7044" w:rsidRDefault="007A33E4" w:rsidP="00683AC9">
      <w:pPr>
        <w:pStyle w:val="a3"/>
        <w:tabs>
          <w:tab w:val="left" w:pos="2790"/>
        </w:tabs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 xml:space="preserve">7.1.7. Вопрос о назначении публичных слушаний рассматривается на очередном заседании Совета народных депутатов. По результатам рассмотрения Совет народных депутатов принимает соответствующее решение большинством голосов от числа избранных депутатов. </w:t>
      </w:r>
    </w:p>
    <w:p w:rsidR="007A33E4" w:rsidRPr="004A7044" w:rsidRDefault="007A33E4" w:rsidP="00683AC9">
      <w:pPr>
        <w:pStyle w:val="a3"/>
        <w:tabs>
          <w:tab w:val="left" w:pos="2790"/>
        </w:tabs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7.1.8. В решении о назначении публичных слушаний указываются дата проведения  - не ранее 10 дней не позднее 60 дней со дня принятия решения о проведении публичных слушаний</w:t>
      </w:r>
      <w:proofErr w:type="gramStart"/>
      <w:r w:rsidRPr="004A7044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4A7044">
        <w:rPr>
          <w:rFonts w:ascii="Times New Roman" w:hAnsi="Times New Roman" w:cs="Times New Roman"/>
          <w:sz w:val="20"/>
          <w:szCs w:val="20"/>
        </w:rPr>
        <w:t xml:space="preserve"> время, место их проведения, формулировка выносимого на публичные слушания вопроса и состав рабочей группы с указанием председателя, заместителя председателя и секретаря рабочей группы. В решении об отказе в назначении публичных слушаний указывается мотивировка отказа.</w:t>
      </w:r>
    </w:p>
    <w:p w:rsidR="005A7D28" w:rsidRPr="004A7044" w:rsidRDefault="00EB7831" w:rsidP="00683AC9">
      <w:pPr>
        <w:pStyle w:val="a3"/>
        <w:tabs>
          <w:tab w:val="left" w:pos="2790"/>
        </w:tabs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7.1.9</w:t>
      </w:r>
      <w:r w:rsidR="005A7D28" w:rsidRPr="004A7044">
        <w:rPr>
          <w:rFonts w:ascii="Times New Roman" w:hAnsi="Times New Roman" w:cs="Times New Roman"/>
          <w:sz w:val="20"/>
          <w:szCs w:val="20"/>
        </w:rPr>
        <w:t xml:space="preserve"> В состав лиц, имеющих право участвовать в проведении публичных слушаний, должны быть включены в обязательном порядке</w:t>
      </w:r>
      <w:proofErr w:type="gramStart"/>
      <w:r w:rsidR="005A7D28" w:rsidRPr="004A7044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</w:p>
    <w:p w:rsidR="005A7D28" w:rsidRPr="004A7044" w:rsidRDefault="005A7D28" w:rsidP="00683AC9">
      <w:pPr>
        <w:pStyle w:val="a3"/>
        <w:tabs>
          <w:tab w:val="left" w:pos="2790"/>
        </w:tabs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- глава муниципального района;</w:t>
      </w:r>
    </w:p>
    <w:p w:rsidR="005A7D28" w:rsidRPr="004A7044" w:rsidRDefault="005A7D28" w:rsidP="00683AC9">
      <w:pPr>
        <w:pStyle w:val="a3"/>
        <w:tabs>
          <w:tab w:val="left" w:pos="2790"/>
        </w:tabs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- глава администрации муниципального района;</w:t>
      </w:r>
    </w:p>
    <w:p w:rsidR="005A7D28" w:rsidRPr="004A7044" w:rsidRDefault="00EB7831" w:rsidP="00683AC9">
      <w:pPr>
        <w:pStyle w:val="a3"/>
        <w:tabs>
          <w:tab w:val="left" w:pos="2790"/>
        </w:tabs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- д</w:t>
      </w:r>
      <w:r w:rsidR="005A7D28" w:rsidRPr="004A7044">
        <w:rPr>
          <w:rFonts w:ascii="Times New Roman" w:hAnsi="Times New Roman" w:cs="Times New Roman"/>
          <w:sz w:val="20"/>
          <w:szCs w:val="20"/>
        </w:rPr>
        <w:t>епутаты Совета народных депутатов Каменского муниципального района, а также по их согласию депутаты Воронежской областной Думы и другие представители органов государственной власти</w:t>
      </w:r>
      <w:r w:rsidRPr="004A7044">
        <w:rPr>
          <w:rFonts w:ascii="Times New Roman" w:hAnsi="Times New Roman" w:cs="Times New Roman"/>
          <w:sz w:val="20"/>
          <w:szCs w:val="20"/>
        </w:rPr>
        <w:t>.</w:t>
      </w:r>
    </w:p>
    <w:p w:rsidR="007A33E4" w:rsidRPr="004A7044" w:rsidRDefault="007A33E4" w:rsidP="00683AC9">
      <w:pPr>
        <w:pStyle w:val="a3"/>
        <w:tabs>
          <w:tab w:val="left" w:pos="2790"/>
        </w:tabs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7.1.</w:t>
      </w:r>
      <w:r w:rsidR="00EB7831" w:rsidRPr="004A7044">
        <w:rPr>
          <w:rFonts w:ascii="Times New Roman" w:hAnsi="Times New Roman" w:cs="Times New Roman"/>
          <w:sz w:val="20"/>
          <w:szCs w:val="20"/>
        </w:rPr>
        <w:t>10</w:t>
      </w:r>
      <w:r w:rsidRPr="004A7044">
        <w:rPr>
          <w:rFonts w:ascii="Times New Roman" w:hAnsi="Times New Roman" w:cs="Times New Roman"/>
          <w:sz w:val="20"/>
          <w:szCs w:val="20"/>
        </w:rPr>
        <w:t>. Решение о назначении либо об отказе в назначении публичных слушаний подлежит обязательному опубликованию.</w:t>
      </w:r>
    </w:p>
    <w:p w:rsidR="00EB7831" w:rsidRPr="004A7044" w:rsidRDefault="00EB7831" w:rsidP="00683AC9">
      <w:pPr>
        <w:pStyle w:val="a3"/>
        <w:tabs>
          <w:tab w:val="left" w:pos="2790"/>
        </w:tabs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</w:p>
    <w:p w:rsidR="00EB7831" w:rsidRPr="004A7044" w:rsidRDefault="00EB7831" w:rsidP="00683AC9">
      <w:pPr>
        <w:pStyle w:val="a3"/>
        <w:tabs>
          <w:tab w:val="left" w:pos="2790"/>
        </w:tabs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</w:p>
    <w:p w:rsidR="007A33E4" w:rsidRPr="004A7044" w:rsidRDefault="007A33E4" w:rsidP="00683AC9">
      <w:pPr>
        <w:pStyle w:val="a3"/>
        <w:tabs>
          <w:tab w:val="left" w:pos="2790"/>
        </w:tabs>
        <w:ind w:left="709" w:hanging="28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A7044">
        <w:rPr>
          <w:rFonts w:ascii="Times New Roman" w:hAnsi="Times New Roman" w:cs="Times New Roman"/>
          <w:b/>
          <w:sz w:val="20"/>
          <w:szCs w:val="20"/>
        </w:rPr>
        <w:t>7.2. Порядок реализации инициативы Совета народных депутатов по проведению публичных слушаний</w:t>
      </w:r>
    </w:p>
    <w:p w:rsidR="007A33E4" w:rsidRPr="004A7044" w:rsidRDefault="007A33E4" w:rsidP="00683AC9">
      <w:pPr>
        <w:pStyle w:val="a3"/>
        <w:tabs>
          <w:tab w:val="left" w:pos="2790"/>
        </w:tabs>
        <w:ind w:left="709" w:hanging="283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A7D28" w:rsidRPr="004A7044" w:rsidRDefault="007A33E4" w:rsidP="00683AC9">
      <w:pPr>
        <w:pStyle w:val="a3"/>
        <w:tabs>
          <w:tab w:val="left" w:pos="2790"/>
        </w:tabs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 xml:space="preserve">7.2.1 </w:t>
      </w:r>
      <w:r w:rsidR="005A7D28" w:rsidRPr="004A7044">
        <w:rPr>
          <w:rFonts w:ascii="Times New Roman" w:hAnsi="Times New Roman" w:cs="Times New Roman"/>
          <w:sz w:val="20"/>
          <w:szCs w:val="20"/>
        </w:rPr>
        <w:t xml:space="preserve"> Публичные слушания могут быть назначены по инициативе Совета народных депутатов по ходатайству не менее 1/3 депутатов от числа избранных в Совет народных депутатов.</w:t>
      </w:r>
    </w:p>
    <w:p w:rsidR="005A7D28" w:rsidRPr="004A7044" w:rsidRDefault="005A7D28" w:rsidP="00683AC9">
      <w:pPr>
        <w:pStyle w:val="a3"/>
        <w:tabs>
          <w:tab w:val="left" w:pos="2790"/>
        </w:tabs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 xml:space="preserve">7.2.2. Вопрос о назначении публичных слушаний рассматривается на заседании Совета народных депутатов, по результатам рассмотрения которого принимает решение. В решении о назначении публичных </w:t>
      </w:r>
      <w:r w:rsidRPr="004A7044">
        <w:rPr>
          <w:rFonts w:ascii="Times New Roman" w:hAnsi="Times New Roman" w:cs="Times New Roman"/>
          <w:sz w:val="20"/>
          <w:szCs w:val="20"/>
        </w:rPr>
        <w:lastRenderedPageBreak/>
        <w:t xml:space="preserve">слушаний указываются дата проведения  - не ранее 10 дней не позднее 60 дней со дня принятия решения о проведении публичных слушаний, время, место их проведения, формулировка выносимого на публичные слушания вопроса и состав рабочей группы с указанием председателя, заместителя председателя и секретаря рабочей группы. </w:t>
      </w:r>
    </w:p>
    <w:p w:rsidR="00EB7831" w:rsidRPr="004A7044" w:rsidRDefault="00EB7831" w:rsidP="00683AC9">
      <w:pPr>
        <w:pStyle w:val="a3"/>
        <w:tabs>
          <w:tab w:val="left" w:pos="2790"/>
        </w:tabs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7.2.3 В состав лиц, имеющих право участвовать в проведении публичных слушаний, должны быть включены в обязательном порядке</w:t>
      </w:r>
      <w:proofErr w:type="gramStart"/>
      <w:r w:rsidRPr="004A7044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</w:p>
    <w:p w:rsidR="00EB7831" w:rsidRPr="004A7044" w:rsidRDefault="00EB7831" w:rsidP="00683AC9">
      <w:pPr>
        <w:pStyle w:val="a3"/>
        <w:tabs>
          <w:tab w:val="left" w:pos="2790"/>
        </w:tabs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- глава муниципального района;</w:t>
      </w:r>
    </w:p>
    <w:p w:rsidR="00EB7831" w:rsidRPr="004A7044" w:rsidRDefault="00EB7831" w:rsidP="00683AC9">
      <w:pPr>
        <w:pStyle w:val="a3"/>
        <w:tabs>
          <w:tab w:val="left" w:pos="2790"/>
        </w:tabs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- глава администрации муниципального района;</w:t>
      </w:r>
    </w:p>
    <w:p w:rsidR="00EB7831" w:rsidRPr="004A7044" w:rsidRDefault="00EB7831" w:rsidP="00683AC9">
      <w:pPr>
        <w:pStyle w:val="a3"/>
        <w:tabs>
          <w:tab w:val="left" w:pos="2790"/>
        </w:tabs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- депутаты Совета народных депутатов Каменского муниципального района, а также по их согласию депутаты Воронежской областной Думы и другие представители органов государственной власти.</w:t>
      </w:r>
    </w:p>
    <w:p w:rsidR="007A33E4" w:rsidRPr="004A7044" w:rsidRDefault="005A7D28" w:rsidP="00683AC9">
      <w:pPr>
        <w:pStyle w:val="a3"/>
        <w:tabs>
          <w:tab w:val="left" w:pos="2790"/>
        </w:tabs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7.2.</w:t>
      </w:r>
      <w:r w:rsidR="00EB7831" w:rsidRPr="004A7044">
        <w:rPr>
          <w:rFonts w:ascii="Times New Roman" w:hAnsi="Times New Roman" w:cs="Times New Roman"/>
          <w:sz w:val="20"/>
          <w:szCs w:val="20"/>
        </w:rPr>
        <w:t>4</w:t>
      </w:r>
      <w:r w:rsidRPr="004A7044">
        <w:rPr>
          <w:rFonts w:ascii="Times New Roman" w:hAnsi="Times New Roman" w:cs="Times New Roman"/>
          <w:sz w:val="20"/>
          <w:szCs w:val="20"/>
        </w:rPr>
        <w:t>. Решение о назначении публичных слушаний подлежит обязательному опубликованию.</w:t>
      </w:r>
    </w:p>
    <w:p w:rsidR="00F71EF5" w:rsidRPr="004A7044" w:rsidRDefault="00F71EF5" w:rsidP="00683AC9">
      <w:pPr>
        <w:pStyle w:val="a3"/>
        <w:tabs>
          <w:tab w:val="left" w:pos="2790"/>
        </w:tabs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</w:p>
    <w:p w:rsidR="003F49AE" w:rsidRPr="004A7044" w:rsidRDefault="00EB7831" w:rsidP="00683AC9">
      <w:pPr>
        <w:pStyle w:val="a3"/>
        <w:tabs>
          <w:tab w:val="left" w:pos="2790"/>
        </w:tabs>
        <w:ind w:left="709" w:hanging="28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A7044">
        <w:rPr>
          <w:rFonts w:ascii="Times New Roman" w:hAnsi="Times New Roman" w:cs="Times New Roman"/>
          <w:b/>
          <w:sz w:val="20"/>
          <w:szCs w:val="20"/>
        </w:rPr>
        <w:t>7.3. Порядок реализации инициативы главы муниципального района по проведению публичных слушаний</w:t>
      </w:r>
    </w:p>
    <w:p w:rsidR="00EB7831" w:rsidRPr="004A7044" w:rsidRDefault="00EB7831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</w:p>
    <w:p w:rsidR="00EB7831" w:rsidRPr="004A7044" w:rsidRDefault="00EB7831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 xml:space="preserve">7.3.1. Для проведения публичных слушаний по инициативе главы Каменского муниципального района последним издается постановление о назначении публичных слушаний и создается рабочая группа по организации и проведению публичных слушаний. </w:t>
      </w:r>
    </w:p>
    <w:p w:rsidR="00EB7831" w:rsidRPr="004A7044" w:rsidRDefault="00EB7831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7.3.2. В постановлении главы Каменского муниципального района о назначении публичных слушаний указываются дата, время, место их проведения, формулировка выносимого на публичные слушания вопроса и состав рабочей группы с указанием председателя, заместителя председателя и секретаря рабочей группы.</w:t>
      </w:r>
    </w:p>
    <w:p w:rsidR="00EB7831" w:rsidRPr="004A7044" w:rsidRDefault="00EB7831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 xml:space="preserve">7.3.3. Для проведения публичных слушаний по инициативе главы Каменского муниципального района по вопросам, не входящим в его компетенцию, постановление издается на основании ходатайства главы администрации Каменского муниципального района. Ходатайство должно содержать рекомендуемые дату, время, место проведения публичных слушаний, формулировку выносимого на публичные слушания вопроса и состав рабочей группы либо соответствующей комиссии.  </w:t>
      </w:r>
    </w:p>
    <w:p w:rsidR="00EB7831" w:rsidRPr="004A7044" w:rsidRDefault="00EB7831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 xml:space="preserve">7.3.4. Постановление главы Каменского муниципального района о назначении публичных слушаний подлежит обязательному опубликованию.  </w:t>
      </w:r>
    </w:p>
    <w:p w:rsidR="003F49AE" w:rsidRPr="004A7044" w:rsidRDefault="003F49AE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</w:p>
    <w:p w:rsidR="003F49AE" w:rsidRPr="004A7044" w:rsidRDefault="003F49AE" w:rsidP="00683AC9">
      <w:pPr>
        <w:pStyle w:val="a3"/>
        <w:tabs>
          <w:tab w:val="left" w:pos="2790"/>
        </w:tabs>
        <w:ind w:left="709" w:hanging="28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A7044">
        <w:rPr>
          <w:rFonts w:ascii="Times New Roman" w:hAnsi="Times New Roman" w:cs="Times New Roman"/>
          <w:b/>
          <w:sz w:val="20"/>
          <w:szCs w:val="20"/>
        </w:rPr>
        <w:t>7.4. Порядок проведения общественных обсуждений</w:t>
      </w:r>
    </w:p>
    <w:p w:rsidR="003F49AE" w:rsidRPr="004A7044" w:rsidRDefault="003F49AE" w:rsidP="00683AC9">
      <w:pPr>
        <w:shd w:val="clear" w:color="auto" w:fill="FFFFFF"/>
        <w:spacing w:after="0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Процедура проведения общественных обсуждений состоит из следующих этапов:</w:t>
      </w:r>
    </w:p>
    <w:p w:rsidR="003F49AE" w:rsidRPr="004A7044" w:rsidRDefault="003F49AE" w:rsidP="00683AC9">
      <w:pPr>
        <w:shd w:val="clear" w:color="auto" w:fill="FFFFFF"/>
        <w:spacing w:after="0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4A7044">
        <w:rPr>
          <w:rFonts w:ascii="Times New Roman" w:hAnsi="Times New Roman" w:cs="Times New Roman"/>
          <w:sz w:val="20"/>
          <w:szCs w:val="20"/>
        </w:rPr>
        <w:t>7.4.1.  оповещение о начале общественных обсуждений;</w:t>
      </w:r>
      <w:proofErr w:type="gramEnd"/>
    </w:p>
    <w:p w:rsidR="003F49AE" w:rsidRPr="004A7044" w:rsidRDefault="003F49AE" w:rsidP="00683AC9">
      <w:pPr>
        <w:shd w:val="clear" w:color="auto" w:fill="FFFFFF"/>
        <w:spacing w:after="0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4A7044">
        <w:rPr>
          <w:rFonts w:ascii="Times New Roman" w:hAnsi="Times New Roman" w:cs="Times New Roman"/>
          <w:sz w:val="20"/>
          <w:szCs w:val="20"/>
        </w:rPr>
        <w:t>7.4.2. размещение проекта, подлежащего рассмотрению на общественных обсуждениях, и информационных материалов к нему на официальном сайте и (или) в государственной или муниципальной информационной системе, обеспечивающей проведение общественных обсуждений с использованием информационно-телекоммуникационной сети «Интернет», либо на региональном портале государственных и муниципальных услуг (далее - информационные системы) и открытие экспозиции или экспозиций такого проекта;</w:t>
      </w:r>
      <w:proofErr w:type="gramEnd"/>
    </w:p>
    <w:p w:rsidR="003F49AE" w:rsidRPr="004A7044" w:rsidRDefault="003F49AE" w:rsidP="00683AC9">
      <w:pPr>
        <w:shd w:val="clear" w:color="auto" w:fill="FFFFFF"/>
        <w:spacing w:after="0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7.4.3. проведение экспозиции или экспозиций проекта, подлежащего рассмотрению на общественных обсуждениях;</w:t>
      </w:r>
    </w:p>
    <w:p w:rsidR="003F49AE" w:rsidRPr="004A7044" w:rsidRDefault="003F49AE" w:rsidP="00683AC9">
      <w:pPr>
        <w:shd w:val="clear" w:color="auto" w:fill="FFFFFF"/>
        <w:spacing w:after="0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7.4.4. подготовка и оформление протокола общественных обсуждений;</w:t>
      </w:r>
    </w:p>
    <w:p w:rsidR="003F49AE" w:rsidRPr="004A7044" w:rsidRDefault="003F49AE" w:rsidP="00683AC9">
      <w:pPr>
        <w:shd w:val="clear" w:color="auto" w:fill="FFFFFF"/>
        <w:spacing w:after="0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7.4.5. подготовка и опубликование заключения о результатах общественных обсуждений.</w:t>
      </w:r>
    </w:p>
    <w:p w:rsidR="001E474C" w:rsidRPr="004A7044" w:rsidRDefault="001E474C" w:rsidP="00683AC9">
      <w:pPr>
        <w:shd w:val="clear" w:color="auto" w:fill="FFFFFF"/>
        <w:ind w:left="709" w:hanging="283"/>
        <w:rPr>
          <w:rFonts w:ascii="Times New Roman" w:hAnsi="Times New Roman" w:cs="Times New Roman"/>
          <w:sz w:val="20"/>
          <w:szCs w:val="20"/>
        </w:rPr>
      </w:pPr>
    </w:p>
    <w:p w:rsidR="00B43342" w:rsidRPr="004A7044" w:rsidRDefault="00B43342" w:rsidP="00683AC9">
      <w:pPr>
        <w:pStyle w:val="a3"/>
        <w:ind w:left="709" w:hanging="283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43342" w:rsidRPr="004A7044" w:rsidRDefault="00B43342" w:rsidP="00683AC9">
      <w:pPr>
        <w:pStyle w:val="a3"/>
        <w:ind w:left="709" w:hanging="283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A2868" w:rsidRPr="004A7044" w:rsidRDefault="000A2868" w:rsidP="00683AC9">
      <w:pPr>
        <w:pStyle w:val="a3"/>
        <w:numPr>
          <w:ilvl w:val="0"/>
          <w:numId w:val="2"/>
        </w:numPr>
        <w:ind w:left="709" w:hanging="28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A7044">
        <w:rPr>
          <w:rFonts w:ascii="Times New Roman" w:hAnsi="Times New Roman" w:cs="Times New Roman"/>
          <w:b/>
          <w:sz w:val="20"/>
          <w:szCs w:val="20"/>
        </w:rPr>
        <w:t>Опубликование проекта правового акта, а также необходимых документов по вопросам, выносимым на публичные слушания.</w:t>
      </w:r>
    </w:p>
    <w:p w:rsidR="000A2868" w:rsidRPr="004A7044" w:rsidRDefault="000A2868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</w:p>
    <w:p w:rsidR="000A2868" w:rsidRPr="004A7044" w:rsidRDefault="000A2868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 xml:space="preserve">1. </w:t>
      </w:r>
      <w:proofErr w:type="gramStart"/>
      <w:r w:rsidRPr="004A7044">
        <w:rPr>
          <w:rFonts w:ascii="Times New Roman" w:hAnsi="Times New Roman" w:cs="Times New Roman"/>
          <w:sz w:val="20"/>
          <w:szCs w:val="20"/>
        </w:rPr>
        <w:t>Проект правового акта, а также необходимые документы по вопросам, выносимым на публичные слушания</w:t>
      </w:r>
      <w:r w:rsidR="001E474C" w:rsidRPr="004A7044">
        <w:rPr>
          <w:rFonts w:ascii="Times New Roman" w:hAnsi="Times New Roman" w:cs="Times New Roman"/>
          <w:sz w:val="20"/>
          <w:szCs w:val="20"/>
        </w:rPr>
        <w:t xml:space="preserve"> или общественные обсуждения</w:t>
      </w:r>
      <w:r w:rsidRPr="004A7044">
        <w:rPr>
          <w:rFonts w:ascii="Times New Roman" w:hAnsi="Times New Roman" w:cs="Times New Roman"/>
          <w:sz w:val="20"/>
          <w:szCs w:val="20"/>
        </w:rPr>
        <w:t>, должны быть опубликованы в порядке, установленном для официального опубликования нормативных правовых актов Каменского муниципального района, после опубликования либо одновременно с опубликованием правового акта о назначении публичных слушаний, но не позднее, чем за 30 дней до дня проведения публичных слушаний, за исключением случаев, когда в</w:t>
      </w:r>
      <w:proofErr w:type="gramEnd"/>
      <w:r w:rsidRPr="004A7044">
        <w:rPr>
          <w:rFonts w:ascii="Times New Roman" w:hAnsi="Times New Roman" w:cs="Times New Roman"/>
          <w:sz w:val="20"/>
          <w:szCs w:val="20"/>
        </w:rPr>
        <w:t xml:space="preserve"> соответствующих правовых </w:t>
      </w:r>
      <w:proofErr w:type="gramStart"/>
      <w:r w:rsidRPr="004A7044">
        <w:rPr>
          <w:rFonts w:ascii="Times New Roman" w:hAnsi="Times New Roman" w:cs="Times New Roman"/>
          <w:sz w:val="20"/>
          <w:szCs w:val="20"/>
        </w:rPr>
        <w:t>актах</w:t>
      </w:r>
      <w:proofErr w:type="gramEnd"/>
      <w:r w:rsidRPr="004A7044">
        <w:rPr>
          <w:rFonts w:ascii="Times New Roman" w:hAnsi="Times New Roman" w:cs="Times New Roman"/>
          <w:sz w:val="20"/>
          <w:szCs w:val="20"/>
        </w:rPr>
        <w:t xml:space="preserve"> оговорены иные сроки.</w:t>
      </w:r>
    </w:p>
    <w:p w:rsidR="00630552" w:rsidRPr="004A7044" w:rsidRDefault="000A2868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2. Публикация осуществляется в средствах массовой информации в порядке, установленном для официального опубликования нормативных правовых актов Каменского муниципального района, а также на официальных сайтах органов местного самоуправления Каменского муниципального района в сети Интернет.</w:t>
      </w:r>
    </w:p>
    <w:p w:rsidR="001E474C" w:rsidRPr="004A7044" w:rsidRDefault="001E474C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</w:p>
    <w:p w:rsidR="001E474C" w:rsidRPr="004A7044" w:rsidRDefault="001E474C" w:rsidP="00683AC9">
      <w:pPr>
        <w:pStyle w:val="a4"/>
        <w:numPr>
          <w:ilvl w:val="0"/>
          <w:numId w:val="2"/>
        </w:numPr>
        <w:shd w:val="clear" w:color="auto" w:fill="FFFFFF"/>
        <w:ind w:left="709" w:hanging="283"/>
        <w:rPr>
          <w:rFonts w:ascii="Times New Roman" w:hAnsi="Times New Roman" w:cs="Times New Roman"/>
          <w:b/>
          <w:sz w:val="20"/>
          <w:szCs w:val="20"/>
        </w:rPr>
      </w:pPr>
      <w:r w:rsidRPr="004A7044">
        <w:rPr>
          <w:rFonts w:ascii="Times New Roman" w:hAnsi="Times New Roman" w:cs="Times New Roman"/>
          <w:b/>
          <w:sz w:val="20"/>
          <w:szCs w:val="20"/>
        </w:rPr>
        <w:t>Предложения и замечания к проекту, выносимому на публичные слушания или общественные обсуждения</w:t>
      </w:r>
    </w:p>
    <w:p w:rsidR="001E474C" w:rsidRPr="004A7044" w:rsidRDefault="001E474C" w:rsidP="00683AC9">
      <w:pPr>
        <w:shd w:val="clear" w:color="auto" w:fill="FFFFFF"/>
        <w:spacing w:after="0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4A7044">
        <w:rPr>
          <w:rFonts w:ascii="Times New Roman" w:hAnsi="Times New Roman" w:cs="Times New Roman"/>
          <w:sz w:val="20"/>
          <w:szCs w:val="20"/>
        </w:rPr>
        <w:t xml:space="preserve">В период размещения в проекта, подлежащего рассмотрению на публичных слушаниях или общественных обсуждениях, и информационных материалов к нему и проведения экспозиции или экспозиций такого </w:t>
      </w:r>
      <w:r w:rsidRPr="004A7044">
        <w:rPr>
          <w:rFonts w:ascii="Times New Roman" w:hAnsi="Times New Roman" w:cs="Times New Roman"/>
          <w:sz w:val="20"/>
          <w:szCs w:val="20"/>
        </w:rPr>
        <w:lastRenderedPageBreak/>
        <w:t>проекта участники публичных слушаний или общественных обсуждений, прошедшие в соответствии с частью 2 статьи 4 настоящего Положения идентификацию, имеют право вносить предложения и замечания, касающиеся такого проекта:</w:t>
      </w:r>
      <w:proofErr w:type="gramEnd"/>
    </w:p>
    <w:p w:rsidR="001E474C" w:rsidRPr="004A7044" w:rsidRDefault="001E474C" w:rsidP="00683AC9">
      <w:pPr>
        <w:shd w:val="clear" w:color="auto" w:fill="FFFFFF"/>
        <w:spacing w:after="0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1) посредством официального сайта или информационных систем (в случае проведения общественных обсуждений);</w:t>
      </w:r>
    </w:p>
    <w:p w:rsidR="001E474C" w:rsidRPr="004A7044" w:rsidRDefault="001E474C" w:rsidP="00683AC9">
      <w:pPr>
        <w:shd w:val="clear" w:color="auto" w:fill="FFFFFF"/>
        <w:spacing w:after="0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2)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1E474C" w:rsidRPr="004A7044" w:rsidRDefault="001E474C" w:rsidP="00683AC9">
      <w:pPr>
        <w:shd w:val="clear" w:color="auto" w:fill="FFFFFF"/>
        <w:spacing w:after="0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3) в письменной форме или в форме электронного документа в адрес организатора общественных обсуждений или публичных слушаний;</w:t>
      </w:r>
    </w:p>
    <w:p w:rsidR="001E474C" w:rsidRPr="004A7044" w:rsidRDefault="001E474C" w:rsidP="00683AC9">
      <w:pPr>
        <w:shd w:val="clear" w:color="auto" w:fill="FFFFFF"/>
        <w:spacing w:after="0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4) посредством записи в книге (журнале) учета посетителей экспозиции проекта, подлежащего рассмотрению на публичных слушаниях или общественных обсуждениях.</w:t>
      </w:r>
    </w:p>
    <w:p w:rsidR="001E474C" w:rsidRPr="004A7044" w:rsidRDefault="001E474C" w:rsidP="00683AC9">
      <w:pPr>
        <w:shd w:val="clear" w:color="auto" w:fill="FFFFFF"/>
        <w:spacing w:after="0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Форма книги учета посетителей экспозиции установлена приложением № 3 к настоящему Положению.</w:t>
      </w:r>
    </w:p>
    <w:p w:rsidR="001E474C" w:rsidRPr="004A7044" w:rsidRDefault="001E474C" w:rsidP="00683AC9">
      <w:pPr>
        <w:shd w:val="clear" w:color="auto" w:fill="FFFFFF"/>
        <w:spacing w:after="0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2. Предложения и замечания, внесенные в соответствии с частью 1 настоящей статьи, подлежат регистрации, а также обязательному рассмотрению организатором публичных слушаниях или общественных обсуждений, за исключением случая, предусмотренного частью 3 настоящей статьи.</w:t>
      </w:r>
    </w:p>
    <w:p w:rsidR="001E474C" w:rsidRPr="004A7044" w:rsidRDefault="001E474C" w:rsidP="00683AC9">
      <w:pPr>
        <w:shd w:val="clear" w:color="auto" w:fill="FFFFFF"/>
        <w:spacing w:after="0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3. Предложения и замечания, внесенные в соответствии с частью 1 настоящей статьи, не рассматриваются в случае выявления факта представления участником публичных слушаниях или общественных обсуждений недостоверных сведений.</w:t>
      </w:r>
    </w:p>
    <w:p w:rsidR="001E474C" w:rsidRPr="004A7044" w:rsidRDefault="001E474C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</w:p>
    <w:p w:rsidR="00EB7831" w:rsidRPr="004A7044" w:rsidRDefault="00EB7831" w:rsidP="00683AC9">
      <w:pPr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</w:p>
    <w:p w:rsidR="00630552" w:rsidRPr="004A7044" w:rsidRDefault="00630552" w:rsidP="00683AC9">
      <w:pPr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</w:p>
    <w:p w:rsidR="00630552" w:rsidRPr="004A7044" w:rsidRDefault="00630552" w:rsidP="00683AC9">
      <w:pPr>
        <w:pStyle w:val="a3"/>
        <w:numPr>
          <w:ilvl w:val="0"/>
          <w:numId w:val="2"/>
        </w:numPr>
        <w:ind w:left="709" w:hanging="28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A7044">
        <w:rPr>
          <w:rFonts w:ascii="Times New Roman" w:hAnsi="Times New Roman" w:cs="Times New Roman"/>
          <w:b/>
          <w:sz w:val="20"/>
          <w:szCs w:val="20"/>
        </w:rPr>
        <w:t>Проведение публичных слушаний</w:t>
      </w:r>
      <w:r w:rsidR="00C84D3E" w:rsidRPr="004A7044">
        <w:rPr>
          <w:rFonts w:ascii="Times New Roman" w:hAnsi="Times New Roman" w:cs="Times New Roman"/>
          <w:b/>
          <w:sz w:val="20"/>
          <w:szCs w:val="20"/>
        </w:rPr>
        <w:t xml:space="preserve"> или общественных обсуждений</w:t>
      </w:r>
    </w:p>
    <w:p w:rsidR="00630552" w:rsidRPr="004A7044" w:rsidRDefault="00630552" w:rsidP="00683AC9">
      <w:pPr>
        <w:pStyle w:val="a3"/>
        <w:ind w:left="709" w:hanging="283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30552" w:rsidRPr="004A7044" w:rsidRDefault="00630552" w:rsidP="00683AC9">
      <w:pPr>
        <w:pStyle w:val="a3"/>
        <w:numPr>
          <w:ilvl w:val="1"/>
          <w:numId w:val="2"/>
        </w:numPr>
        <w:ind w:left="709" w:hanging="28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A7044">
        <w:rPr>
          <w:rFonts w:ascii="Times New Roman" w:hAnsi="Times New Roman" w:cs="Times New Roman"/>
          <w:b/>
          <w:sz w:val="20"/>
          <w:szCs w:val="20"/>
        </w:rPr>
        <w:t>Подготовка к проведению публичных слушаний</w:t>
      </w:r>
      <w:r w:rsidR="001E474C" w:rsidRPr="004A7044">
        <w:rPr>
          <w:rFonts w:ascii="Times New Roman" w:hAnsi="Times New Roman" w:cs="Times New Roman"/>
          <w:b/>
          <w:sz w:val="20"/>
          <w:szCs w:val="20"/>
        </w:rPr>
        <w:t xml:space="preserve"> или общественным обсуждениям</w:t>
      </w:r>
    </w:p>
    <w:p w:rsidR="00630552" w:rsidRPr="004A7044" w:rsidRDefault="00630552" w:rsidP="00683AC9">
      <w:pPr>
        <w:pStyle w:val="a3"/>
        <w:ind w:left="709" w:hanging="283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30552" w:rsidRPr="004A7044" w:rsidRDefault="00A94727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10</w:t>
      </w:r>
      <w:r w:rsidR="00630552" w:rsidRPr="004A7044">
        <w:rPr>
          <w:rFonts w:ascii="Times New Roman" w:hAnsi="Times New Roman" w:cs="Times New Roman"/>
          <w:sz w:val="20"/>
          <w:szCs w:val="20"/>
        </w:rPr>
        <w:t>.1.1 Организационное, материально-техническое и информационное обеспечение проведения публичных слушаний возлагается на рабочую группу численностью не менее 3 человек.  Рабочая группа правомочна принимать решения при наличии на заседании более половины ее членов.</w:t>
      </w:r>
    </w:p>
    <w:p w:rsidR="00630552" w:rsidRPr="004A7044" w:rsidRDefault="00630552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Рабочая группа:</w:t>
      </w:r>
    </w:p>
    <w:p w:rsidR="00630552" w:rsidRPr="004A7044" w:rsidRDefault="00630552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- подготавливает и утверждает повестку дня публичных слушаний</w:t>
      </w:r>
      <w:r w:rsidR="00C84D3E" w:rsidRPr="004A7044">
        <w:rPr>
          <w:rFonts w:ascii="Times New Roman" w:hAnsi="Times New Roman" w:cs="Times New Roman"/>
          <w:sz w:val="20"/>
          <w:szCs w:val="20"/>
        </w:rPr>
        <w:t xml:space="preserve"> или общественных обсуждений</w:t>
      </w:r>
      <w:r w:rsidRPr="004A7044">
        <w:rPr>
          <w:rFonts w:ascii="Times New Roman" w:hAnsi="Times New Roman" w:cs="Times New Roman"/>
          <w:sz w:val="20"/>
          <w:szCs w:val="20"/>
        </w:rPr>
        <w:t>;</w:t>
      </w:r>
    </w:p>
    <w:p w:rsidR="00630552" w:rsidRPr="004A7044" w:rsidRDefault="00630552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- обеспечивает заблаговременное оповещение жителей города о времени и месте проведения публичных слушаний</w:t>
      </w:r>
      <w:r w:rsidR="00C84D3E" w:rsidRPr="004A7044">
        <w:rPr>
          <w:rFonts w:ascii="Times New Roman" w:hAnsi="Times New Roman" w:cs="Times New Roman"/>
          <w:sz w:val="20"/>
          <w:szCs w:val="20"/>
        </w:rPr>
        <w:t xml:space="preserve"> или общественных обсуждений</w:t>
      </w:r>
      <w:r w:rsidRPr="004A7044">
        <w:rPr>
          <w:rFonts w:ascii="Times New Roman" w:hAnsi="Times New Roman" w:cs="Times New Roman"/>
          <w:sz w:val="20"/>
          <w:szCs w:val="20"/>
        </w:rPr>
        <w:t>, их ознакомление с темой и перечнем вопросов публичных слушаний</w:t>
      </w:r>
      <w:r w:rsidR="00C84D3E" w:rsidRPr="004A7044">
        <w:rPr>
          <w:rFonts w:ascii="Times New Roman" w:hAnsi="Times New Roman" w:cs="Times New Roman"/>
          <w:sz w:val="20"/>
          <w:szCs w:val="20"/>
        </w:rPr>
        <w:t xml:space="preserve"> или общественных обсуждений</w:t>
      </w:r>
      <w:r w:rsidRPr="004A7044">
        <w:rPr>
          <w:rFonts w:ascii="Times New Roman" w:hAnsi="Times New Roman" w:cs="Times New Roman"/>
          <w:sz w:val="20"/>
          <w:szCs w:val="20"/>
        </w:rPr>
        <w:t>, а при рассмотрении проекта муниципального правового акта – с данным проектом;</w:t>
      </w:r>
    </w:p>
    <w:p w:rsidR="00630552" w:rsidRPr="004A7044" w:rsidRDefault="00630552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- организует подготовку проекта муниципального правового акта, методического материала по теме публичных слушаний</w:t>
      </w:r>
      <w:r w:rsidR="00C84D3E" w:rsidRPr="004A7044">
        <w:rPr>
          <w:rFonts w:ascii="Times New Roman" w:hAnsi="Times New Roman" w:cs="Times New Roman"/>
          <w:sz w:val="20"/>
          <w:szCs w:val="20"/>
        </w:rPr>
        <w:t xml:space="preserve"> или общественных обсуждений</w:t>
      </w:r>
      <w:r w:rsidRPr="004A7044">
        <w:rPr>
          <w:rFonts w:ascii="Times New Roman" w:hAnsi="Times New Roman" w:cs="Times New Roman"/>
          <w:sz w:val="20"/>
          <w:szCs w:val="20"/>
        </w:rPr>
        <w:t>;</w:t>
      </w:r>
    </w:p>
    <w:p w:rsidR="00630552" w:rsidRPr="004A7044" w:rsidRDefault="00630552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-  содействует участникам публичных слушаний в получении ими информации по вопросам, относящимся к теме публичных слушаний</w:t>
      </w:r>
      <w:r w:rsidR="00C84D3E" w:rsidRPr="004A7044">
        <w:rPr>
          <w:rFonts w:ascii="Times New Roman" w:hAnsi="Times New Roman" w:cs="Times New Roman"/>
          <w:sz w:val="20"/>
          <w:szCs w:val="20"/>
        </w:rPr>
        <w:t xml:space="preserve"> или общественных обсуждений</w:t>
      </w:r>
      <w:r w:rsidRPr="004A7044">
        <w:rPr>
          <w:rFonts w:ascii="Times New Roman" w:hAnsi="Times New Roman" w:cs="Times New Roman"/>
          <w:sz w:val="20"/>
          <w:szCs w:val="20"/>
        </w:rPr>
        <w:t>;</w:t>
      </w:r>
    </w:p>
    <w:p w:rsidR="00630552" w:rsidRPr="004A7044" w:rsidRDefault="00630552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- регистрирует участников публичных слушаний</w:t>
      </w:r>
      <w:r w:rsidR="00C84D3E" w:rsidRPr="004A7044">
        <w:rPr>
          <w:rFonts w:ascii="Times New Roman" w:hAnsi="Times New Roman" w:cs="Times New Roman"/>
          <w:sz w:val="20"/>
          <w:szCs w:val="20"/>
        </w:rPr>
        <w:t xml:space="preserve"> или общественных обсуждений</w:t>
      </w:r>
      <w:r w:rsidRPr="004A7044">
        <w:rPr>
          <w:rFonts w:ascii="Times New Roman" w:hAnsi="Times New Roman" w:cs="Times New Roman"/>
          <w:sz w:val="20"/>
          <w:szCs w:val="20"/>
        </w:rPr>
        <w:t>, принимает от граждан и экспертов заявки на выступления в рамках публичных слушаний</w:t>
      </w:r>
      <w:r w:rsidR="00C84D3E" w:rsidRPr="004A7044">
        <w:rPr>
          <w:rFonts w:ascii="Times New Roman" w:hAnsi="Times New Roman" w:cs="Times New Roman"/>
          <w:sz w:val="20"/>
          <w:szCs w:val="20"/>
        </w:rPr>
        <w:t xml:space="preserve"> или общественных обсуждений</w:t>
      </w:r>
      <w:r w:rsidRPr="004A7044">
        <w:rPr>
          <w:rFonts w:ascii="Times New Roman" w:hAnsi="Times New Roman" w:cs="Times New Roman"/>
          <w:sz w:val="20"/>
          <w:szCs w:val="20"/>
        </w:rPr>
        <w:t>;</w:t>
      </w:r>
    </w:p>
    <w:p w:rsidR="00630552" w:rsidRPr="004A7044" w:rsidRDefault="00630552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- определяет состав выступающих и очередность их выступлений на публичных слушаниях</w:t>
      </w:r>
      <w:r w:rsidR="00C84D3E" w:rsidRPr="004A7044">
        <w:rPr>
          <w:rFonts w:ascii="Times New Roman" w:hAnsi="Times New Roman" w:cs="Times New Roman"/>
          <w:sz w:val="20"/>
          <w:szCs w:val="20"/>
        </w:rPr>
        <w:t xml:space="preserve"> или общественных обсуждений</w:t>
      </w:r>
      <w:r w:rsidRPr="004A7044">
        <w:rPr>
          <w:rFonts w:ascii="Times New Roman" w:hAnsi="Times New Roman" w:cs="Times New Roman"/>
          <w:sz w:val="20"/>
          <w:szCs w:val="20"/>
        </w:rPr>
        <w:t>;</w:t>
      </w:r>
    </w:p>
    <w:p w:rsidR="00630552" w:rsidRPr="004A7044" w:rsidRDefault="00630552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- формирует единый документ для распространения на публичных слушаниях</w:t>
      </w:r>
      <w:r w:rsidR="00C84D3E" w:rsidRPr="004A7044">
        <w:rPr>
          <w:rFonts w:ascii="Times New Roman" w:hAnsi="Times New Roman" w:cs="Times New Roman"/>
          <w:sz w:val="20"/>
          <w:szCs w:val="20"/>
        </w:rPr>
        <w:t xml:space="preserve"> или общественных обсуждений</w:t>
      </w:r>
      <w:r w:rsidRPr="004A7044">
        <w:rPr>
          <w:rFonts w:ascii="Times New Roman" w:hAnsi="Times New Roman" w:cs="Times New Roman"/>
          <w:sz w:val="20"/>
          <w:szCs w:val="20"/>
        </w:rPr>
        <w:t>, содержащий все поступившие в адрес рабочей группы предложения с указанием лиц, их внесших;</w:t>
      </w:r>
    </w:p>
    <w:p w:rsidR="00630552" w:rsidRPr="004A7044" w:rsidRDefault="00630552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- организует проведение голосования участников публичных слушаний</w:t>
      </w:r>
      <w:r w:rsidR="00C84D3E" w:rsidRPr="004A7044">
        <w:rPr>
          <w:rFonts w:ascii="Times New Roman" w:hAnsi="Times New Roman" w:cs="Times New Roman"/>
          <w:sz w:val="20"/>
          <w:szCs w:val="20"/>
        </w:rPr>
        <w:t xml:space="preserve"> или общественных обсуждений</w:t>
      </w:r>
      <w:r w:rsidRPr="004A7044">
        <w:rPr>
          <w:rFonts w:ascii="Times New Roman" w:hAnsi="Times New Roman" w:cs="Times New Roman"/>
          <w:sz w:val="20"/>
          <w:szCs w:val="20"/>
        </w:rPr>
        <w:t>;</w:t>
      </w:r>
    </w:p>
    <w:p w:rsidR="00630552" w:rsidRPr="004A7044" w:rsidRDefault="00630552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- устанавливает результат публичных слушаний</w:t>
      </w:r>
      <w:r w:rsidR="00C84D3E" w:rsidRPr="004A7044">
        <w:rPr>
          <w:rFonts w:ascii="Times New Roman" w:hAnsi="Times New Roman" w:cs="Times New Roman"/>
          <w:sz w:val="20"/>
          <w:szCs w:val="20"/>
        </w:rPr>
        <w:t xml:space="preserve"> или общественных обсуждений</w:t>
      </w:r>
      <w:r w:rsidRPr="004A7044">
        <w:rPr>
          <w:rFonts w:ascii="Times New Roman" w:hAnsi="Times New Roman" w:cs="Times New Roman"/>
          <w:sz w:val="20"/>
          <w:szCs w:val="20"/>
        </w:rPr>
        <w:t>;</w:t>
      </w:r>
    </w:p>
    <w:p w:rsidR="00630552" w:rsidRPr="004A7044" w:rsidRDefault="00630552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- организует подготовку заключения о результатах публичных слушаний</w:t>
      </w:r>
      <w:r w:rsidR="00C84D3E" w:rsidRPr="004A7044">
        <w:rPr>
          <w:rFonts w:ascii="Times New Roman" w:hAnsi="Times New Roman" w:cs="Times New Roman"/>
          <w:sz w:val="20"/>
          <w:szCs w:val="20"/>
        </w:rPr>
        <w:t xml:space="preserve"> или общественных обсуждений</w:t>
      </w:r>
      <w:r w:rsidRPr="004A7044">
        <w:rPr>
          <w:rFonts w:ascii="Times New Roman" w:hAnsi="Times New Roman" w:cs="Times New Roman"/>
          <w:sz w:val="20"/>
          <w:szCs w:val="20"/>
        </w:rPr>
        <w:t xml:space="preserve">, оформление рекомендаций и предложений, принятых на публичных слушаниях </w:t>
      </w:r>
      <w:r w:rsidR="00C84D3E" w:rsidRPr="004A7044">
        <w:rPr>
          <w:rFonts w:ascii="Times New Roman" w:hAnsi="Times New Roman" w:cs="Times New Roman"/>
          <w:sz w:val="20"/>
          <w:szCs w:val="20"/>
        </w:rPr>
        <w:t xml:space="preserve">или общественных обсуждений </w:t>
      </w:r>
      <w:r w:rsidRPr="004A7044">
        <w:rPr>
          <w:rFonts w:ascii="Times New Roman" w:hAnsi="Times New Roman" w:cs="Times New Roman"/>
          <w:sz w:val="20"/>
          <w:szCs w:val="20"/>
        </w:rPr>
        <w:t>по итогам обсуждения поставленного вопроса и передает его в орган местного самоуправления, назначивший публичные слушания;</w:t>
      </w:r>
    </w:p>
    <w:p w:rsidR="00630552" w:rsidRPr="004A7044" w:rsidRDefault="00630552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- осуществляет иные функции, связанные с подготовкой и проведением публичных слушаний.</w:t>
      </w:r>
    </w:p>
    <w:p w:rsidR="00630552" w:rsidRPr="004A7044" w:rsidRDefault="00A94727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10</w:t>
      </w:r>
      <w:r w:rsidR="00630552" w:rsidRPr="004A7044">
        <w:rPr>
          <w:rFonts w:ascii="Times New Roman" w:hAnsi="Times New Roman" w:cs="Times New Roman"/>
          <w:sz w:val="20"/>
          <w:szCs w:val="20"/>
        </w:rPr>
        <w:t xml:space="preserve">.1.2. </w:t>
      </w:r>
      <w:proofErr w:type="gramStart"/>
      <w:r w:rsidR="00630552" w:rsidRPr="004A7044">
        <w:rPr>
          <w:rFonts w:ascii="Times New Roman" w:hAnsi="Times New Roman" w:cs="Times New Roman"/>
          <w:sz w:val="20"/>
          <w:szCs w:val="20"/>
        </w:rPr>
        <w:t xml:space="preserve">Житель Каменского муниципального района, желающий выступать в публичных слушаниях, обязан зарегистрироваться в качестве выступающего. </w:t>
      </w:r>
      <w:proofErr w:type="gramEnd"/>
    </w:p>
    <w:p w:rsidR="00630552" w:rsidRPr="004A7044" w:rsidRDefault="00A94727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10</w:t>
      </w:r>
      <w:r w:rsidR="00630552" w:rsidRPr="004A7044">
        <w:rPr>
          <w:rFonts w:ascii="Times New Roman" w:hAnsi="Times New Roman" w:cs="Times New Roman"/>
          <w:sz w:val="20"/>
          <w:szCs w:val="20"/>
        </w:rPr>
        <w:t>.1.3. В качестве выступающих на публичных слушаниях</w:t>
      </w:r>
      <w:r w:rsidR="00C84D3E" w:rsidRPr="004A7044">
        <w:rPr>
          <w:rFonts w:ascii="Times New Roman" w:hAnsi="Times New Roman" w:cs="Times New Roman"/>
          <w:sz w:val="20"/>
          <w:szCs w:val="20"/>
        </w:rPr>
        <w:t xml:space="preserve"> или общественных обсуждениях</w:t>
      </w:r>
      <w:r w:rsidR="00630552" w:rsidRPr="004A7044">
        <w:rPr>
          <w:rFonts w:ascii="Times New Roman" w:hAnsi="Times New Roman" w:cs="Times New Roman"/>
          <w:sz w:val="20"/>
          <w:szCs w:val="20"/>
        </w:rPr>
        <w:t xml:space="preserve"> могут быть зарегистрированы лица, определенные рабочей группой участниками публичных слушаний</w:t>
      </w:r>
      <w:r w:rsidR="00C84D3E" w:rsidRPr="004A7044">
        <w:rPr>
          <w:rFonts w:ascii="Times New Roman" w:hAnsi="Times New Roman" w:cs="Times New Roman"/>
          <w:sz w:val="20"/>
          <w:szCs w:val="20"/>
        </w:rPr>
        <w:t xml:space="preserve"> или общественных обсуждений</w:t>
      </w:r>
      <w:r w:rsidR="00630552" w:rsidRPr="004A7044">
        <w:rPr>
          <w:rFonts w:ascii="Times New Roman" w:hAnsi="Times New Roman" w:cs="Times New Roman"/>
          <w:sz w:val="20"/>
          <w:szCs w:val="20"/>
        </w:rPr>
        <w:t xml:space="preserve"> и заблаговременно предоставившие в рабочую группу в письменной форме квалифицированные рекомендации по вопросам публичных слушаний. </w:t>
      </w:r>
    </w:p>
    <w:p w:rsidR="00630552" w:rsidRPr="004A7044" w:rsidRDefault="00A94727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10</w:t>
      </w:r>
      <w:r w:rsidR="00630552" w:rsidRPr="004A7044">
        <w:rPr>
          <w:rFonts w:ascii="Times New Roman" w:hAnsi="Times New Roman" w:cs="Times New Roman"/>
          <w:sz w:val="20"/>
          <w:szCs w:val="20"/>
        </w:rPr>
        <w:t>.1.4. Регистрация выступающих прекращается за три рабочих дня до дня проведения публичных слушаний</w:t>
      </w:r>
      <w:r w:rsidR="00C84D3E" w:rsidRPr="004A7044">
        <w:rPr>
          <w:rFonts w:ascii="Times New Roman" w:hAnsi="Times New Roman" w:cs="Times New Roman"/>
          <w:sz w:val="20"/>
          <w:szCs w:val="20"/>
        </w:rPr>
        <w:t xml:space="preserve"> или общественных обсуждений</w:t>
      </w:r>
      <w:r w:rsidR="00630552" w:rsidRPr="004A7044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630552" w:rsidRPr="004A7044" w:rsidRDefault="00630552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</w:p>
    <w:p w:rsidR="00630552" w:rsidRPr="004A7044" w:rsidRDefault="00A94727" w:rsidP="00683AC9">
      <w:pPr>
        <w:pStyle w:val="a3"/>
        <w:ind w:left="709" w:hanging="28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A7044">
        <w:rPr>
          <w:rFonts w:ascii="Times New Roman" w:hAnsi="Times New Roman" w:cs="Times New Roman"/>
          <w:b/>
          <w:sz w:val="20"/>
          <w:szCs w:val="20"/>
        </w:rPr>
        <w:t>10</w:t>
      </w:r>
      <w:r w:rsidR="00630552" w:rsidRPr="004A7044">
        <w:rPr>
          <w:rFonts w:ascii="Times New Roman" w:hAnsi="Times New Roman" w:cs="Times New Roman"/>
          <w:b/>
          <w:sz w:val="20"/>
          <w:szCs w:val="20"/>
        </w:rPr>
        <w:t>.2. Проведение публичных слушаний</w:t>
      </w:r>
      <w:r w:rsidR="00863ABD" w:rsidRPr="004A7044">
        <w:rPr>
          <w:rFonts w:ascii="Times New Roman" w:hAnsi="Times New Roman" w:cs="Times New Roman"/>
          <w:b/>
          <w:sz w:val="20"/>
          <w:szCs w:val="20"/>
        </w:rPr>
        <w:t xml:space="preserve"> или общественных обсуждений</w:t>
      </w:r>
      <w:r w:rsidR="00630552" w:rsidRPr="004A7044">
        <w:rPr>
          <w:rFonts w:ascii="Times New Roman" w:hAnsi="Times New Roman" w:cs="Times New Roman"/>
          <w:b/>
          <w:sz w:val="20"/>
          <w:szCs w:val="20"/>
        </w:rPr>
        <w:t>.</w:t>
      </w:r>
    </w:p>
    <w:p w:rsidR="00630552" w:rsidRPr="004A7044" w:rsidRDefault="00630552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</w:p>
    <w:p w:rsidR="00630552" w:rsidRPr="004A7044" w:rsidRDefault="00A94727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lastRenderedPageBreak/>
        <w:t>10</w:t>
      </w:r>
      <w:r w:rsidR="00630552" w:rsidRPr="004A7044">
        <w:rPr>
          <w:rFonts w:ascii="Times New Roman" w:hAnsi="Times New Roman" w:cs="Times New Roman"/>
          <w:sz w:val="20"/>
          <w:szCs w:val="20"/>
        </w:rPr>
        <w:t>.2.1. Председательствующим на публичных слушаниях</w:t>
      </w:r>
      <w:r w:rsidR="00863ABD" w:rsidRPr="004A7044">
        <w:rPr>
          <w:rFonts w:ascii="Times New Roman" w:hAnsi="Times New Roman" w:cs="Times New Roman"/>
          <w:sz w:val="20"/>
          <w:szCs w:val="20"/>
        </w:rPr>
        <w:t xml:space="preserve"> или общественных обсуждений </w:t>
      </w:r>
      <w:r w:rsidR="00630552" w:rsidRPr="004A7044">
        <w:rPr>
          <w:rFonts w:ascii="Times New Roman" w:hAnsi="Times New Roman" w:cs="Times New Roman"/>
          <w:sz w:val="20"/>
          <w:szCs w:val="20"/>
        </w:rPr>
        <w:t xml:space="preserve">является председатель рабочей группы, а при его отсутствии – заместитель председателя рабочей группы. Публичные слушания </w:t>
      </w:r>
      <w:r w:rsidR="00863ABD" w:rsidRPr="004A7044">
        <w:rPr>
          <w:rFonts w:ascii="Times New Roman" w:hAnsi="Times New Roman" w:cs="Times New Roman"/>
          <w:sz w:val="20"/>
          <w:szCs w:val="20"/>
        </w:rPr>
        <w:t xml:space="preserve">или общественные обсуждения </w:t>
      </w:r>
      <w:r w:rsidR="00630552" w:rsidRPr="004A7044">
        <w:rPr>
          <w:rFonts w:ascii="Times New Roman" w:hAnsi="Times New Roman" w:cs="Times New Roman"/>
          <w:sz w:val="20"/>
          <w:szCs w:val="20"/>
        </w:rPr>
        <w:t>открывает и ведет председательствующий на публичных слушаниях</w:t>
      </w:r>
      <w:r w:rsidR="00863ABD" w:rsidRPr="004A7044">
        <w:rPr>
          <w:rFonts w:ascii="Times New Roman" w:hAnsi="Times New Roman" w:cs="Times New Roman"/>
          <w:sz w:val="20"/>
          <w:szCs w:val="20"/>
        </w:rPr>
        <w:t xml:space="preserve"> или общественных обсуждений</w:t>
      </w:r>
      <w:r w:rsidR="00630552" w:rsidRPr="004A7044">
        <w:rPr>
          <w:rFonts w:ascii="Times New Roman" w:hAnsi="Times New Roman" w:cs="Times New Roman"/>
          <w:sz w:val="20"/>
          <w:szCs w:val="20"/>
        </w:rPr>
        <w:t>. Секретарь рабочей группы ведет протокол публичных слушаний</w:t>
      </w:r>
      <w:r w:rsidR="00863ABD" w:rsidRPr="004A7044">
        <w:rPr>
          <w:rFonts w:ascii="Times New Roman" w:hAnsi="Times New Roman" w:cs="Times New Roman"/>
          <w:sz w:val="20"/>
          <w:szCs w:val="20"/>
        </w:rPr>
        <w:t xml:space="preserve"> или общественных обсуждений</w:t>
      </w:r>
      <w:r w:rsidR="00630552" w:rsidRPr="004A7044">
        <w:rPr>
          <w:rFonts w:ascii="Times New Roman" w:hAnsi="Times New Roman" w:cs="Times New Roman"/>
          <w:sz w:val="20"/>
          <w:szCs w:val="20"/>
        </w:rPr>
        <w:t>.</w:t>
      </w:r>
    </w:p>
    <w:p w:rsidR="00630552" w:rsidRPr="004A7044" w:rsidRDefault="00A94727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10</w:t>
      </w:r>
      <w:r w:rsidR="00630552" w:rsidRPr="004A7044">
        <w:rPr>
          <w:rFonts w:ascii="Times New Roman" w:hAnsi="Times New Roman" w:cs="Times New Roman"/>
          <w:sz w:val="20"/>
          <w:szCs w:val="20"/>
        </w:rPr>
        <w:t>.2.2. Предварительно, до открытия публичных слушаний</w:t>
      </w:r>
      <w:r w:rsidR="00863ABD" w:rsidRPr="004A7044">
        <w:rPr>
          <w:rFonts w:ascii="Times New Roman" w:hAnsi="Times New Roman" w:cs="Times New Roman"/>
          <w:sz w:val="20"/>
          <w:szCs w:val="20"/>
        </w:rPr>
        <w:t xml:space="preserve"> или общественных обсуждений</w:t>
      </w:r>
      <w:r w:rsidR="00630552" w:rsidRPr="004A7044">
        <w:rPr>
          <w:rFonts w:ascii="Times New Roman" w:hAnsi="Times New Roman" w:cs="Times New Roman"/>
          <w:sz w:val="20"/>
          <w:szCs w:val="20"/>
        </w:rPr>
        <w:t>, рабочей группой  осуществляется регистрация жителей Каменского муниципального района, иных участников, прибывших для участия в публичных слушаниях</w:t>
      </w:r>
      <w:r w:rsidR="00863ABD" w:rsidRPr="004A7044">
        <w:rPr>
          <w:rFonts w:ascii="Times New Roman" w:hAnsi="Times New Roman" w:cs="Times New Roman"/>
          <w:sz w:val="20"/>
          <w:szCs w:val="20"/>
        </w:rPr>
        <w:t xml:space="preserve"> или общественных обсуждений</w:t>
      </w:r>
      <w:r w:rsidR="00630552" w:rsidRPr="004A7044">
        <w:rPr>
          <w:rFonts w:ascii="Times New Roman" w:hAnsi="Times New Roman" w:cs="Times New Roman"/>
          <w:sz w:val="20"/>
          <w:szCs w:val="20"/>
        </w:rPr>
        <w:t>.</w:t>
      </w:r>
    </w:p>
    <w:p w:rsidR="00630552" w:rsidRPr="004A7044" w:rsidRDefault="00A94727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10</w:t>
      </w:r>
      <w:r w:rsidR="00630552" w:rsidRPr="004A7044">
        <w:rPr>
          <w:rFonts w:ascii="Times New Roman" w:hAnsi="Times New Roman" w:cs="Times New Roman"/>
          <w:sz w:val="20"/>
          <w:szCs w:val="20"/>
        </w:rPr>
        <w:t xml:space="preserve">.2.3. </w:t>
      </w:r>
      <w:proofErr w:type="gramStart"/>
      <w:r w:rsidR="00630552" w:rsidRPr="004A7044">
        <w:rPr>
          <w:rFonts w:ascii="Times New Roman" w:hAnsi="Times New Roman" w:cs="Times New Roman"/>
          <w:sz w:val="20"/>
          <w:szCs w:val="20"/>
        </w:rPr>
        <w:t>Публичные слушания</w:t>
      </w:r>
      <w:r w:rsidR="00863ABD" w:rsidRPr="004A7044">
        <w:rPr>
          <w:rFonts w:ascii="Times New Roman" w:hAnsi="Times New Roman" w:cs="Times New Roman"/>
          <w:sz w:val="20"/>
          <w:szCs w:val="20"/>
        </w:rPr>
        <w:t xml:space="preserve"> или общественных обсуждений</w:t>
      </w:r>
      <w:r w:rsidR="00630552" w:rsidRPr="004A7044">
        <w:rPr>
          <w:rFonts w:ascii="Times New Roman" w:hAnsi="Times New Roman" w:cs="Times New Roman"/>
          <w:sz w:val="20"/>
          <w:szCs w:val="20"/>
        </w:rPr>
        <w:t xml:space="preserve"> открываются кратким вступительным словом председательствующего, который сообщает участникам публичных слушаний о вопросах, вынесенных на публичные слушания</w:t>
      </w:r>
      <w:r w:rsidR="00863ABD" w:rsidRPr="004A7044">
        <w:rPr>
          <w:rFonts w:ascii="Times New Roman" w:hAnsi="Times New Roman" w:cs="Times New Roman"/>
          <w:sz w:val="20"/>
          <w:szCs w:val="20"/>
        </w:rPr>
        <w:t xml:space="preserve"> или общественных обсуждений</w:t>
      </w:r>
      <w:r w:rsidR="00630552" w:rsidRPr="004A7044">
        <w:rPr>
          <w:rFonts w:ascii="Times New Roman" w:hAnsi="Times New Roman" w:cs="Times New Roman"/>
          <w:sz w:val="20"/>
          <w:szCs w:val="20"/>
        </w:rPr>
        <w:t>, порядке их рассмотрении, представляет себя, секретаря и докладчика публичных слушаний</w:t>
      </w:r>
      <w:r w:rsidR="00863ABD" w:rsidRPr="004A7044">
        <w:rPr>
          <w:rFonts w:ascii="Times New Roman" w:hAnsi="Times New Roman" w:cs="Times New Roman"/>
          <w:sz w:val="20"/>
          <w:szCs w:val="20"/>
        </w:rPr>
        <w:t xml:space="preserve"> или общественных обсуждений</w:t>
      </w:r>
      <w:r w:rsidR="00630552" w:rsidRPr="004A7044">
        <w:rPr>
          <w:rFonts w:ascii="Times New Roman" w:hAnsi="Times New Roman" w:cs="Times New Roman"/>
          <w:sz w:val="20"/>
          <w:szCs w:val="20"/>
        </w:rPr>
        <w:t>, информирует о количестве участников публичных слушаний</w:t>
      </w:r>
      <w:r w:rsidR="00863ABD" w:rsidRPr="004A7044">
        <w:rPr>
          <w:rFonts w:ascii="Times New Roman" w:hAnsi="Times New Roman" w:cs="Times New Roman"/>
          <w:sz w:val="20"/>
          <w:szCs w:val="20"/>
        </w:rPr>
        <w:t xml:space="preserve"> или общественных обсуждений</w:t>
      </w:r>
      <w:r w:rsidR="00630552" w:rsidRPr="004A7044">
        <w:rPr>
          <w:rFonts w:ascii="Times New Roman" w:hAnsi="Times New Roman" w:cs="Times New Roman"/>
          <w:sz w:val="20"/>
          <w:szCs w:val="20"/>
        </w:rPr>
        <w:t>, из них – количестве лиц, зарегистрированных в качестве выступающих.</w:t>
      </w:r>
      <w:proofErr w:type="gramEnd"/>
    </w:p>
    <w:p w:rsidR="00630552" w:rsidRPr="004A7044" w:rsidRDefault="00A94727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10</w:t>
      </w:r>
      <w:r w:rsidR="00630552" w:rsidRPr="004A7044">
        <w:rPr>
          <w:rFonts w:ascii="Times New Roman" w:hAnsi="Times New Roman" w:cs="Times New Roman"/>
          <w:sz w:val="20"/>
          <w:szCs w:val="20"/>
        </w:rPr>
        <w:t xml:space="preserve">.2.4. Председательствующий предоставляет слово докладчику по вопросу, вынесенному на публичные слушания. Докладчиком может являться </w:t>
      </w:r>
      <w:r w:rsidR="001E7919" w:rsidRPr="004A7044">
        <w:rPr>
          <w:rFonts w:ascii="Times New Roman" w:hAnsi="Times New Roman" w:cs="Times New Roman"/>
          <w:sz w:val="20"/>
          <w:szCs w:val="20"/>
        </w:rPr>
        <w:t>инициатор проведения публичных слушаний</w:t>
      </w:r>
      <w:r w:rsidR="00863ABD" w:rsidRPr="004A7044">
        <w:rPr>
          <w:rFonts w:ascii="Times New Roman" w:hAnsi="Times New Roman" w:cs="Times New Roman"/>
          <w:sz w:val="20"/>
          <w:szCs w:val="20"/>
        </w:rPr>
        <w:t xml:space="preserve"> или общественных обсуждений</w:t>
      </w:r>
      <w:r w:rsidR="001E7919" w:rsidRPr="004A7044">
        <w:rPr>
          <w:rFonts w:ascii="Times New Roman" w:hAnsi="Times New Roman" w:cs="Times New Roman"/>
          <w:sz w:val="20"/>
          <w:szCs w:val="20"/>
        </w:rPr>
        <w:t xml:space="preserve"> или его представитель.</w:t>
      </w:r>
      <w:r w:rsidR="00630552" w:rsidRPr="004A7044">
        <w:rPr>
          <w:rFonts w:ascii="Times New Roman" w:hAnsi="Times New Roman" w:cs="Times New Roman"/>
          <w:sz w:val="20"/>
          <w:szCs w:val="20"/>
        </w:rPr>
        <w:t xml:space="preserve"> Время, предоставляемое докладчику по теме публичных слушаний, не должно превышать 15 минут. </w:t>
      </w:r>
    </w:p>
    <w:p w:rsidR="00630552" w:rsidRPr="004A7044" w:rsidRDefault="00A94727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10</w:t>
      </w:r>
      <w:r w:rsidR="001E7919" w:rsidRPr="004A7044">
        <w:rPr>
          <w:rFonts w:ascii="Times New Roman" w:hAnsi="Times New Roman" w:cs="Times New Roman"/>
          <w:sz w:val="20"/>
          <w:szCs w:val="20"/>
        </w:rPr>
        <w:t>.2.</w:t>
      </w:r>
      <w:r w:rsidR="00630552" w:rsidRPr="004A7044">
        <w:rPr>
          <w:rFonts w:ascii="Times New Roman" w:hAnsi="Times New Roman" w:cs="Times New Roman"/>
          <w:sz w:val="20"/>
          <w:szCs w:val="20"/>
        </w:rPr>
        <w:t xml:space="preserve">5. После выступления докладчика слово предоставляется </w:t>
      </w:r>
      <w:proofErr w:type="gramStart"/>
      <w:r w:rsidR="00630552" w:rsidRPr="004A7044">
        <w:rPr>
          <w:rFonts w:ascii="Times New Roman" w:hAnsi="Times New Roman" w:cs="Times New Roman"/>
          <w:sz w:val="20"/>
          <w:szCs w:val="20"/>
        </w:rPr>
        <w:t>зарегистрированным</w:t>
      </w:r>
      <w:proofErr w:type="gramEnd"/>
      <w:r w:rsidR="00630552" w:rsidRPr="004A7044">
        <w:rPr>
          <w:rFonts w:ascii="Times New Roman" w:hAnsi="Times New Roman" w:cs="Times New Roman"/>
          <w:sz w:val="20"/>
          <w:szCs w:val="20"/>
        </w:rPr>
        <w:t xml:space="preserve"> выступающим, в порядке, определенном рабочей группой. Лицу, не зарегистрированному в качестве выступающего, слово может быть предоставлено по решению председательствующего. Время, предоставляемое участнику публичных слушаний</w:t>
      </w:r>
      <w:r w:rsidR="00863ABD" w:rsidRPr="004A7044">
        <w:rPr>
          <w:rFonts w:ascii="Times New Roman" w:hAnsi="Times New Roman" w:cs="Times New Roman"/>
          <w:sz w:val="20"/>
          <w:szCs w:val="20"/>
        </w:rPr>
        <w:t xml:space="preserve"> или общественных обсуждений</w:t>
      </w:r>
      <w:r w:rsidR="00630552" w:rsidRPr="004A7044">
        <w:rPr>
          <w:rFonts w:ascii="Times New Roman" w:hAnsi="Times New Roman" w:cs="Times New Roman"/>
          <w:sz w:val="20"/>
          <w:szCs w:val="20"/>
        </w:rPr>
        <w:t xml:space="preserve">, зарегистрированному в качестве </w:t>
      </w:r>
      <w:proofErr w:type="gramStart"/>
      <w:r w:rsidR="00630552" w:rsidRPr="004A7044">
        <w:rPr>
          <w:rFonts w:ascii="Times New Roman" w:hAnsi="Times New Roman" w:cs="Times New Roman"/>
          <w:sz w:val="20"/>
          <w:szCs w:val="20"/>
        </w:rPr>
        <w:t>выступающего</w:t>
      </w:r>
      <w:proofErr w:type="gramEnd"/>
      <w:r w:rsidR="00630552" w:rsidRPr="004A7044">
        <w:rPr>
          <w:rFonts w:ascii="Times New Roman" w:hAnsi="Times New Roman" w:cs="Times New Roman"/>
          <w:sz w:val="20"/>
          <w:szCs w:val="20"/>
        </w:rPr>
        <w:t>, не должно превышать 10 минут. Председательствующий вправе при необходимости продлить время выступления.</w:t>
      </w:r>
    </w:p>
    <w:p w:rsidR="00630552" w:rsidRPr="004A7044" w:rsidRDefault="00A94727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10</w:t>
      </w:r>
      <w:r w:rsidR="001E7919" w:rsidRPr="004A7044">
        <w:rPr>
          <w:rFonts w:ascii="Times New Roman" w:hAnsi="Times New Roman" w:cs="Times New Roman"/>
          <w:sz w:val="20"/>
          <w:szCs w:val="20"/>
        </w:rPr>
        <w:t>.2.</w:t>
      </w:r>
      <w:r w:rsidR="00630552" w:rsidRPr="004A7044">
        <w:rPr>
          <w:rFonts w:ascii="Times New Roman" w:hAnsi="Times New Roman" w:cs="Times New Roman"/>
          <w:sz w:val="20"/>
          <w:szCs w:val="20"/>
        </w:rPr>
        <w:t xml:space="preserve">6. После окончания выступлений, председательствующий предоставляет участникам время для обсуждения вопросов по теме публичных слушаний </w:t>
      </w:r>
      <w:r w:rsidR="00863ABD" w:rsidRPr="004A7044">
        <w:rPr>
          <w:rFonts w:ascii="Times New Roman" w:hAnsi="Times New Roman" w:cs="Times New Roman"/>
          <w:sz w:val="20"/>
          <w:szCs w:val="20"/>
        </w:rPr>
        <w:t xml:space="preserve">или общественных обсуждений </w:t>
      </w:r>
      <w:r w:rsidR="00630552" w:rsidRPr="004A7044">
        <w:rPr>
          <w:rFonts w:ascii="Times New Roman" w:hAnsi="Times New Roman" w:cs="Times New Roman"/>
          <w:sz w:val="20"/>
          <w:szCs w:val="20"/>
        </w:rPr>
        <w:t>и возможность задать уточняющие вопросы. Время, предоставленное для прений по каждому вопросу публичных слушаний, не должно превышать 30 минут, в рамках которого время, предоставленное для реплики, ответа на вопросы каждого из участников не должно превышать 3 минут. Председательствующий вправе при необходимости продлить время для прений.</w:t>
      </w:r>
    </w:p>
    <w:p w:rsidR="00630552" w:rsidRPr="004A7044" w:rsidRDefault="00A94727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10</w:t>
      </w:r>
      <w:r w:rsidR="001E7919" w:rsidRPr="004A7044">
        <w:rPr>
          <w:rFonts w:ascii="Times New Roman" w:hAnsi="Times New Roman" w:cs="Times New Roman"/>
          <w:sz w:val="20"/>
          <w:szCs w:val="20"/>
        </w:rPr>
        <w:t>.2.</w:t>
      </w:r>
      <w:r w:rsidR="00630552" w:rsidRPr="004A7044">
        <w:rPr>
          <w:rFonts w:ascii="Times New Roman" w:hAnsi="Times New Roman" w:cs="Times New Roman"/>
          <w:sz w:val="20"/>
          <w:szCs w:val="20"/>
        </w:rPr>
        <w:t>7. По окончании прений председательствующий подводит предварительный итог публичных слушаний</w:t>
      </w:r>
      <w:r w:rsidR="00863ABD" w:rsidRPr="004A7044">
        <w:rPr>
          <w:rFonts w:ascii="Times New Roman" w:hAnsi="Times New Roman" w:cs="Times New Roman"/>
          <w:sz w:val="20"/>
          <w:szCs w:val="20"/>
        </w:rPr>
        <w:t xml:space="preserve"> или общественных обсуждений</w:t>
      </w:r>
      <w:r w:rsidR="00630552" w:rsidRPr="004A7044">
        <w:rPr>
          <w:rFonts w:ascii="Times New Roman" w:hAnsi="Times New Roman" w:cs="Times New Roman"/>
          <w:sz w:val="20"/>
          <w:szCs w:val="20"/>
        </w:rPr>
        <w:t xml:space="preserve">, формулирует заключение о результатах публичных слушаний и выносит проект заключения о результатах публичных слушаний </w:t>
      </w:r>
      <w:r w:rsidR="00C84D3E" w:rsidRPr="004A7044">
        <w:rPr>
          <w:rFonts w:ascii="Times New Roman" w:hAnsi="Times New Roman" w:cs="Times New Roman"/>
          <w:sz w:val="20"/>
          <w:szCs w:val="20"/>
        </w:rPr>
        <w:t xml:space="preserve"> или общественных обсуждений </w:t>
      </w:r>
      <w:r w:rsidR="00630552" w:rsidRPr="004A7044">
        <w:rPr>
          <w:rFonts w:ascii="Times New Roman" w:hAnsi="Times New Roman" w:cs="Times New Roman"/>
          <w:sz w:val="20"/>
          <w:szCs w:val="20"/>
        </w:rPr>
        <w:t>на голосование.</w:t>
      </w:r>
    </w:p>
    <w:p w:rsidR="00630552" w:rsidRPr="004A7044" w:rsidRDefault="00A94727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10</w:t>
      </w:r>
      <w:r w:rsidR="001E7919" w:rsidRPr="004A7044">
        <w:rPr>
          <w:rFonts w:ascii="Times New Roman" w:hAnsi="Times New Roman" w:cs="Times New Roman"/>
          <w:sz w:val="20"/>
          <w:szCs w:val="20"/>
        </w:rPr>
        <w:t>.2.</w:t>
      </w:r>
      <w:r w:rsidR="00630552" w:rsidRPr="004A7044">
        <w:rPr>
          <w:rFonts w:ascii="Times New Roman" w:hAnsi="Times New Roman" w:cs="Times New Roman"/>
          <w:sz w:val="20"/>
          <w:szCs w:val="20"/>
        </w:rPr>
        <w:t>8. Заключение о результатах публичных слушаний</w:t>
      </w:r>
      <w:r w:rsidR="00C84D3E" w:rsidRPr="004A7044">
        <w:rPr>
          <w:rFonts w:ascii="Times New Roman" w:hAnsi="Times New Roman" w:cs="Times New Roman"/>
          <w:sz w:val="20"/>
          <w:szCs w:val="20"/>
        </w:rPr>
        <w:t xml:space="preserve"> или общественных обсуждений</w:t>
      </w:r>
      <w:r w:rsidR="00630552" w:rsidRPr="004A7044">
        <w:rPr>
          <w:rFonts w:ascii="Times New Roman" w:hAnsi="Times New Roman" w:cs="Times New Roman"/>
          <w:sz w:val="20"/>
          <w:szCs w:val="20"/>
        </w:rPr>
        <w:t xml:space="preserve"> принимается путем открытого голосования простым большинством голосов от числа зарегистрированных участников публичных</w:t>
      </w:r>
      <w:r w:rsidR="00C84D3E" w:rsidRPr="004A7044">
        <w:rPr>
          <w:rFonts w:ascii="Times New Roman" w:hAnsi="Times New Roman" w:cs="Times New Roman"/>
          <w:sz w:val="20"/>
          <w:szCs w:val="20"/>
        </w:rPr>
        <w:t xml:space="preserve"> или общественных обсуждений</w:t>
      </w:r>
      <w:r w:rsidR="00630552" w:rsidRPr="004A7044">
        <w:rPr>
          <w:rFonts w:ascii="Times New Roman" w:hAnsi="Times New Roman" w:cs="Times New Roman"/>
          <w:sz w:val="20"/>
          <w:szCs w:val="20"/>
        </w:rPr>
        <w:t xml:space="preserve"> слушаний. Члены рабочей группы также принимают участие в голосовании.</w:t>
      </w:r>
    </w:p>
    <w:p w:rsidR="00630552" w:rsidRPr="004A7044" w:rsidRDefault="00A94727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10</w:t>
      </w:r>
      <w:r w:rsidR="001E7919" w:rsidRPr="004A7044">
        <w:rPr>
          <w:rFonts w:ascii="Times New Roman" w:hAnsi="Times New Roman" w:cs="Times New Roman"/>
          <w:sz w:val="20"/>
          <w:szCs w:val="20"/>
        </w:rPr>
        <w:t>.2.</w:t>
      </w:r>
      <w:r w:rsidR="00630552" w:rsidRPr="004A7044">
        <w:rPr>
          <w:rFonts w:ascii="Times New Roman" w:hAnsi="Times New Roman" w:cs="Times New Roman"/>
          <w:sz w:val="20"/>
          <w:szCs w:val="20"/>
        </w:rPr>
        <w:t>9. Председательствующий вправе в любой момент объявить перерыв в публичных слушаниях</w:t>
      </w:r>
      <w:r w:rsidR="00C84D3E" w:rsidRPr="004A7044">
        <w:rPr>
          <w:rFonts w:ascii="Times New Roman" w:hAnsi="Times New Roman" w:cs="Times New Roman"/>
          <w:sz w:val="20"/>
          <w:szCs w:val="20"/>
        </w:rPr>
        <w:t xml:space="preserve"> или общественных обсуждений</w:t>
      </w:r>
      <w:r w:rsidR="00630552" w:rsidRPr="004A7044">
        <w:rPr>
          <w:rFonts w:ascii="Times New Roman" w:hAnsi="Times New Roman" w:cs="Times New Roman"/>
          <w:sz w:val="20"/>
          <w:szCs w:val="20"/>
        </w:rPr>
        <w:t xml:space="preserve"> с указанием времени перерыва.</w:t>
      </w:r>
    </w:p>
    <w:p w:rsidR="00630552" w:rsidRPr="004A7044" w:rsidRDefault="00A94727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10</w:t>
      </w:r>
      <w:r w:rsidR="001E7919" w:rsidRPr="004A7044">
        <w:rPr>
          <w:rFonts w:ascii="Times New Roman" w:hAnsi="Times New Roman" w:cs="Times New Roman"/>
          <w:sz w:val="20"/>
          <w:szCs w:val="20"/>
        </w:rPr>
        <w:t>.2.</w:t>
      </w:r>
      <w:r w:rsidR="00630552" w:rsidRPr="004A7044">
        <w:rPr>
          <w:rFonts w:ascii="Times New Roman" w:hAnsi="Times New Roman" w:cs="Times New Roman"/>
          <w:sz w:val="20"/>
          <w:szCs w:val="20"/>
        </w:rPr>
        <w:t xml:space="preserve">10. Ход публичных слушаний </w:t>
      </w:r>
      <w:r w:rsidR="00C84D3E" w:rsidRPr="004A7044">
        <w:rPr>
          <w:rFonts w:ascii="Times New Roman" w:hAnsi="Times New Roman" w:cs="Times New Roman"/>
          <w:sz w:val="20"/>
          <w:szCs w:val="20"/>
        </w:rPr>
        <w:t xml:space="preserve">или общественных обсуждений </w:t>
      </w:r>
      <w:r w:rsidR="00630552" w:rsidRPr="004A7044">
        <w:rPr>
          <w:rFonts w:ascii="Times New Roman" w:hAnsi="Times New Roman" w:cs="Times New Roman"/>
          <w:sz w:val="20"/>
          <w:szCs w:val="20"/>
        </w:rPr>
        <w:t>и выступления протоколируются. К протоколу прилагаются письменные предложения и замечания заинтересованных лиц. Особое мнение участников, не вошедшее в принятое заключение, должно быть отражен</w:t>
      </w:r>
      <w:r w:rsidR="00C84D3E" w:rsidRPr="004A7044">
        <w:rPr>
          <w:rFonts w:ascii="Times New Roman" w:hAnsi="Times New Roman" w:cs="Times New Roman"/>
          <w:sz w:val="20"/>
          <w:szCs w:val="20"/>
        </w:rPr>
        <w:t>о в протоколе</w:t>
      </w:r>
      <w:r w:rsidR="00630552" w:rsidRPr="004A7044">
        <w:rPr>
          <w:rFonts w:ascii="Times New Roman" w:hAnsi="Times New Roman" w:cs="Times New Roman"/>
          <w:sz w:val="20"/>
          <w:szCs w:val="20"/>
        </w:rPr>
        <w:t>. Протокол подписывается председательствующим и секретарем публичных слушаний</w:t>
      </w:r>
      <w:r w:rsidR="00863ABD" w:rsidRPr="004A7044">
        <w:rPr>
          <w:rFonts w:ascii="Times New Roman" w:hAnsi="Times New Roman" w:cs="Times New Roman"/>
          <w:sz w:val="20"/>
          <w:szCs w:val="20"/>
        </w:rPr>
        <w:t xml:space="preserve"> или общественных обсуждений</w:t>
      </w:r>
      <w:r w:rsidR="00630552" w:rsidRPr="004A7044">
        <w:rPr>
          <w:rFonts w:ascii="Times New Roman" w:hAnsi="Times New Roman" w:cs="Times New Roman"/>
          <w:sz w:val="20"/>
          <w:szCs w:val="20"/>
        </w:rPr>
        <w:t>.</w:t>
      </w:r>
    </w:p>
    <w:p w:rsidR="00630552" w:rsidRPr="004A7044" w:rsidRDefault="00630552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</w:p>
    <w:p w:rsidR="00630552" w:rsidRPr="004A7044" w:rsidRDefault="00A94727" w:rsidP="00683AC9">
      <w:pPr>
        <w:pStyle w:val="a3"/>
        <w:ind w:left="709" w:hanging="28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A7044">
        <w:rPr>
          <w:rFonts w:ascii="Times New Roman" w:hAnsi="Times New Roman" w:cs="Times New Roman"/>
          <w:b/>
          <w:sz w:val="20"/>
          <w:szCs w:val="20"/>
        </w:rPr>
        <w:t>10</w:t>
      </w:r>
      <w:r w:rsidR="001E7919" w:rsidRPr="004A7044">
        <w:rPr>
          <w:rFonts w:ascii="Times New Roman" w:hAnsi="Times New Roman" w:cs="Times New Roman"/>
          <w:b/>
          <w:sz w:val="20"/>
          <w:szCs w:val="20"/>
        </w:rPr>
        <w:t xml:space="preserve">.3 </w:t>
      </w:r>
      <w:r w:rsidR="00630552" w:rsidRPr="004A7044">
        <w:rPr>
          <w:rFonts w:ascii="Times New Roman" w:hAnsi="Times New Roman" w:cs="Times New Roman"/>
          <w:b/>
          <w:sz w:val="20"/>
          <w:szCs w:val="20"/>
        </w:rPr>
        <w:t>Результаты публичных слушаний.</w:t>
      </w:r>
    </w:p>
    <w:p w:rsidR="00630552" w:rsidRPr="004A7044" w:rsidRDefault="00630552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</w:p>
    <w:p w:rsidR="00CE13E3" w:rsidRPr="004A7044" w:rsidRDefault="00A94727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10</w:t>
      </w:r>
      <w:r w:rsidR="001E7919" w:rsidRPr="004A7044">
        <w:rPr>
          <w:rFonts w:ascii="Times New Roman" w:hAnsi="Times New Roman" w:cs="Times New Roman"/>
          <w:sz w:val="20"/>
          <w:szCs w:val="20"/>
        </w:rPr>
        <w:t>.3.</w:t>
      </w:r>
      <w:r w:rsidR="00630552" w:rsidRPr="004A7044">
        <w:rPr>
          <w:rFonts w:ascii="Times New Roman" w:hAnsi="Times New Roman" w:cs="Times New Roman"/>
          <w:sz w:val="20"/>
          <w:szCs w:val="20"/>
        </w:rPr>
        <w:t xml:space="preserve">1. По результатам публичных слушаний </w:t>
      </w:r>
      <w:r w:rsidR="00863ABD" w:rsidRPr="004A7044">
        <w:rPr>
          <w:rFonts w:ascii="Times New Roman" w:hAnsi="Times New Roman" w:cs="Times New Roman"/>
          <w:sz w:val="20"/>
          <w:szCs w:val="20"/>
        </w:rPr>
        <w:t xml:space="preserve">или общественных обсуждений </w:t>
      </w:r>
      <w:r w:rsidR="001E7919" w:rsidRPr="004A7044">
        <w:rPr>
          <w:rFonts w:ascii="Times New Roman" w:hAnsi="Times New Roman" w:cs="Times New Roman"/>
          <w:sz w:val="20"/>
          <w:szCs w:val="20"/>
        </w:rPr>
        <w:t>могут быть приняты рекомендации и обращения к Совету народных депутатов муниципального района, главе Каменского муниципального района. Р</w:t>
      </w:r>
      <w:r w:rsidR="00630552" w:rsidRPr="004A7044">
        <w:rPr>
          <w:rFonts w:ascii="Times New Roman" w:hAnsi="Times New Roman" w:cs="Times New Roman"/>
          <w:sz w:val="20"/>
          <w:szCs w:val="20"/>
        </w:rPr>
        <w:t>абочая группа в течение 7 рабочих дней оформляет заключение о результатах публичных слушаний</w:t>
      </w:r>
    </w:p>
    <w:p w:rsidR="00630552" w:rsidRPr="004A7044" w:rsidRDefault="00A94727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10</w:t>
      </w:r>
      <w:r w:rsidR="00CE13E3" w:rsidRPr="004A7044">
        <w:rPr>
          <w:rFonts w:ascii="Times New Roman" w:hAnsi="Times New Roman" w:cs="Times New Roman"/>
          <w:sz w:val="20"/>
          <w:szCs w:val="20"/>
        </w:rPr>
        <w:t>.3.</w:t>
      </w:r>
      <w:r w:rsidR="001E7919" w:rsidRPr="004A7044">
        <w:rPr>
          <w:rFonts w:ascii="Times New Roman" w:hAnsi="Times New Roman" w:cs="Times New Roman"/>
          <w:sz w:val="20"/>
          <w:szCs w:val="20"/>
        </w:rPr>
        <w:t>2. В рекомендациях</w:t>
      </w:r>
      <w:r w:rsidR="00630552" w:rsidRPr="004A7044">
        <w:rPr>
          <w:rFonts w:ascii="Times New Roman" w:hAnsi="Times New Roman" w:cs="Times New Roman"/>
          <w:sz w:val="20"/>
          <w:szCs w:val="20"/>
        </w:rPr>
        <w:t xml:space="preserve"> отражаются выраженные позиции жителей </w:t>
      </w:r>
      <w:r w:rsidR="001E7919" w:rsidRPr="004A7044">
        <w:rPr>
          <w:rFonts w:ascii="Times New Roman" w:hAnsi="Times New Roman" w:cs="Times New Roman"/>
          <w:sz w:val="20"/>
          <w:szCs w:val="20"/>
        </w:rPr>
        <w:t>Каменского муниципального района</w:t>
      </w:r>
      <w:r w:rsidR="00630552" w:rsidRPr="004A7044">
        <w:rPr>
          <w:rFonts w:ascii="Times New Roman" w:hAnsi="Times New Roman" w:cs="Times New Roman"/>
          <w:sz w:val="20"/>
          <w:szCs w:val="20"/>
        </w:rPr>
        <w:t xml:space="preserve">, сформулированные по результатам публичных слушаний. </w:t>
      </w:r>
    </w:p>
    <w:p w:rsidR="00630552" w:rsidRPr="004A7044" w:rsidRDefault="00A94727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10</w:t>
      </w:r>
      <w:r w:rsidR="00CE13E3" w:rsidRPr="004A7044">
        <w:rPr>
          <w:rFonts w:ascii="Times New Roman" w:hAnsi="Times New Roman" w:cs="Times New Roman"/>
          <w:sz w:val="20"/>
          <w:szCs w:val="20"/>
        </w:rPr>
        <w:t>.3.</w:t>
      </w:r>
      <w:r w:rsidR="00630552" w:rsidRPr="004A7044">
        <w:rPr>
          <w:rFonts w:ascii="Times New Roman" w:hAnsi="Times New Roman" w:cs="Times New Roman"/>
          <w:sz w:val="20"/>
          <w:szCs w:val="20"/>
        </w:rPr>
        <w:t>3. Заключение о результатах публичных слушаний подлежит обязательному опубликованию</w:t>
      </w:r>
      <w:r w:rsidR="00CE13E3" w:rsidRPr="004A7044">
        <w:rPr>
          <w:rFonts w:ascii="Times New Roman" w:hAnsi="Times New Roman" w:cs="Times New Roman"/>
          <w:sz w:val="20"/>
          <w:szCs w:val="20"/>
        </w:rPr>
        <w:t xml:space="preserve">, не позднее чем через 15 дней со дня их проведения, </w:t>
      </w:r>
      <w:r w:rsidR="00630552" w:rsidRPr="004A7044">
        <w:rPr>
          <w:rFonts w:ascii="Times New Roman" w:hAnsi="Times New Roman" w:cs="Times New Roman"/>
          <w:sz w:val="20"/>
          <w:szCs w:val="20"/>
        </w:rPr>
        <w:t xml:space="preserve"> в порядке, установленном для официального опубликования нормативных правовых актов </w:t>
      </w:r>
      <w:r w:rsidR="00CE13E3" w:rsidRPr="004A7044">
        <w:rPr>
          <w:rFonts w:ascii="Times New Roman" w:hAnsi="Times New Roman" w:cs="Times New Roman"/>
          <w:sz w:val="20"/>
          <w:szCs w:val="20"/>
        </w:rPr>
        <w:t>Каменского муниципального района</w:t>
      </w:r>
      <w:r w:rsidR="00630552" w:rsidRPr="004A7044">
        <w:rPr>
          <w:rFonts w:ascii="Times New Roman" w:hAnsi="Times New Roman" w:cs="Times New Roman"/>
          <w:sz w:val="20"/>
          <w:szCs w:val="20"/>
        </w:rPr>
        <w:t xml:space="preserve">, а также на официальных сайтах органов местного самоуправления </w:t>
      </w:r>
      <w:r w:rsidR="00CE13E3" w:rsidRPr="004A7044">
        <w:rPr>
          <w:rFonts w:ascii="Times New Roman" w:hAnsi="Times New Roman" w:cs="Times New Roman"/>
          <w:sz w:val="20"/>
          <w:szCs w:val="20"/>
        </w:rPr>
        <w:t>Каменского муниципального района</w:t>
      </w:r>
      <w:r w:rsidR="00630552" w:rsidRPr="004A7044">
        <w:rPr>
          <w:rFonts w:ascii="Times New Roman" w:hAnsi="Times New Roman" w:cs="Times New Roman"/>
          <w:sz w:val="20"/>
          <w:szCs w:val="20"/>
        </w:rPr>
        <w:t xml:space="preserve"> в сети Интернет.</w:t>
      </w:r>
    </w:p>
    <w:p w:rsidR="00630552" w:rsidRPr="004A7044" w:rsidRDefault="00A94727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10</w:t>
      </w:r>
      <w:r w:rsidR="00CE13E3" w:rsidRPr="004A7044">
        <w:rPr>
          <w:rFonts w:ascii="Times New Roman" w:hAnsi="Times New Roman" w:cs="Times New Roman"/>
          <w:sz w:val="20"/>
          <w:szCs w:val="20"/>
        </w:rPr>
        <w:t>.3.</w:t>
      </w:r>
      <w:r w:rsidR="00630552" w:rsidRPr="004A7044">
        <w:rPr>
          <w:rFonts w:ascii="Times New Roman" w:hAnsi="Times New Roman" w:cs="Times New Roman"/>
          <w:sz w:val="20"/>
          <w:szCs w:val="20"/>
        </w:rPr>
        <w:t>4. Проект решения Совета народных депутатов, вынесенный для обсуждения на публичные слушания</w:t>
      </w:r>
      <w:r w:rsidR="00863ABD" w:rsidRPr="004A7044">
        <w:rPr>
          <w:rFonts w:ascii="Times New Roman" w:hAnsi="Times New Roman" w:cs="Times New Roman"/>
          <w:sz w:val="20"/>
          <w:szCs w:val="20"/>
        </w:rPr>
        <w:t xml:space="preserve"> или общественных обсуждений</w:t>
      </w:r>
      <w:r w:rsidR="00630552" w:rsidRPr="004A7044">
        <w:rPr>
          <w:rFonts w:ascii="Times New Roman" w:hAnsi="Times New Roman" w:cs="Times New Roman"/>
          <w:sz w:val="20"/>
          <w:szCs w:val="20"/>
        </w:rPr>
        <w:t xml:space="preserve"> и </w:t>
      </w:r>
      <w:r w:rsidR="00CE13E3" w:rsidRPr="004A7044">
        <w:rPr>
          <w:rFonts w:ascii="Times New Roman" w:hAnsi="Times New Roman" w:cs="Times New Roman"/>
          <w:sz w:val="20"/>
          <w:szCs w:val="20"/>
        </w:rPr>
        <w:t>рекомендации</w:t>
      </w:r>
      <w:r w:rsidR="00630552" w:rsidRPr="004A7044">
        <w:rPr>
          <w:rFonts w:ascii="Times New Roman" w:hAnsi="Times New Roman" w:cs="Times New Roman"/>
          <w:sz w:val="20"/>
          <w:szCs w:val="20"/>
        </w:rPr>
        <w:t xml:space="preserve"> о результатах публичных слушаний</w:t>
      </w:r>
      <w:r w:rsidR="00863ABD" w:rsidRPr="004A7044">
        <w:rPr>
          <w:rFonts w:ascii="Times New Roman" w:hAnsi="Times New Roman" w:cs="Times New Roman"/>
          <w:sz w:val="20"/>
          <w:szCs w:val="20"/>
        </w:rPr>
        <w:t xml:space="preserve"> или общественных обсуждений</w:t>
      </w:r>
      <w:r w:rsidR="00630552" w:rsidRPr="004A7044">
        <w:rPr>
          <w:rFonts w:ascii="Times New Roman" w:hAnsi="Times New Roman" w:cs="Times New Roman"/>
          <w:sz w:val="20"/>
          <w:szCs w:val="20"/>
        </w:rPr>
        <w:t>, включаются в повестку дня очередного заседания Совета народных депутатов.</w:t>
      </w:r>
    </w:p>
    <w:p w:rsidR="00630552" w:rsidRPr="004A7044" w:rsidRDefault="00A94727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10</w:t>
      </w:r>
      <w:r w:rsidR="00CE13E3" w:rsidRPr="004A7044">
        <w:rPr>
          <w:rFonts w:ascii="Times New Roman" w:hAnsi="Times New Roman" w:cs="Times New Roman"/>
          <w:sz w:val="20"/>
          <w:szCs w:val="20"/>
        </w:rPr>
        <w:t>.3.</w:t>
      </w:r>
      <w:r w:rsidR="00630552" w:rsidRPr="004A7044">
        <w:rPr>
          <w:rFonts w:ascii="Times New Roman" w:hAnsi="Times New Roman" w:cs="Times New Roman"/>
          <w:sz w:val="20"/>
          <w:szCs w:val="20"/>
        </w:rPr>
        <w:t>5. Результаты публичных слушаний</w:t>
      </w:r>
      <w:r w:rsidR="00863ABD" w:rsidRPr="004A7044">
        <w:rPr>
          <w:rFonts w:ascii="Times New Roman" w:hAnsi="Times New Roman" w:cs="Times New Roman"/>
          <w:sz w:val="20"/>
          <w:szCs w:val="20"/>
        </w:rPr>
        <w:t xml:space="preserve"> или общественных обсуждений</w:t>
      </w:r>
      <w:r w:rsidR="00630552" w:rsidRPr="004A7044">
        <w:rPr>
          <w:rFonts w:ascii="Times New Roman" w:hAnsi="Times New Roman" w:cs="Times New Roman"/>
          <w:sz w:val="20"/>
          <w:szCs w:val="20"/>
        </w:rPr>
        <w:t xml:space="preserve">, изложенные в заключении, носят рекомендательный характер и принимаются во внимание при принятии органами местного самоуправления </w:t>
      </w:r>
      <w:r w:rsidR="00CE13E3" w:rsidRPr="004A7044">
        <w:rPr>
          <w:rFonts w:ascii="Times New Roman" w:hAnsi="Times New Roman" w:cs="Times New Roman"/>
          <w:sz w:val="20"/>
          <w:szCs w:val="20"/>
        </w:rPr>
        <w:t>Каменского муниципального района</w:t>
      </w:r>
      <w:r w:rsidR="00630552" w:rsidRPr="004A7044">
        <w:rPr>
          <w:rFonts w:ascii="Times New Roman" w:hAnsi="Times New Roman" w:cs="Times New Roman"/>
          <w:sz w:val="20"/>
          <w:szCs w:val="20"/>
        </w:rPr>
        <w:t xml:space="preserve"> решения по вопросам, которые были предметом обсуждения на публичных слушаниях.</w:t>
      </w:r>
    </w:p>
    <w:p w:rsidR="00CE13E3" w:rsidRPr="004A7044" w:rsidRDefault="00A94727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10</w:t>
      </w:r>
      <w:r w:rsidR="00CE13E3" w:rsidRPr="004A7044">
        <w:rPr>
          <w:rFonts w:ascii="Times New Roman" w:hAnsi="Times New Roman" w:cs="Times New Roman"/>
          <w:sz w:val="20"/>
          <w:szCs w:val="20"/>
        </w:rPr>
        <w:t>.3.</w:t>
      </w:r>
      <w:r w:rsidR="00630552" w:rsidRPr="004A7044">
        <w:rPr>
          <w:rFonts w:ascii="Times New Roman" w:hAnsi="Times New Roman" w:cs="Times New Roman"/>
          <w:sz w:val="20"/>
          <w:szCs w:val="20"/>
        </w:rPr>
        <w:t xml:space="preserve">6. </w:t>
      </w:r>
      <w:proofErr w:type="gramStart"/>
      <w:r w:rsidR="00630552" w:rsidRPr="004A7044">
        <w:rPr>
          <w:rFonts w:ascii="Times New Roman" w:hAnsi="Times New Roman" w:cs="Times New Roman"/>
          <w:sz w:val="20"/>
          <w:szCs w:val="20"/>
        </w:rPr>
        <w:t>Заключение о результатах публичных слушаний</w:t>
      </w:r>
      <w:r w:rsidR="00863ABD" w:rsidRPr="004A7044">
        <w:rPr>
          <w:rFonts w:ascii="Times New Roman" w:hAnsi="Times New Roman" w:cs="Times New Roman"/>
          <w:sz w:val="20"/>
          <w:szCs w:val="20"/>
        </w:rPr>
        <w:t xml:space="preserve"> или общественных обсуждений</w:t>
      </w:r>
      <w:r w:rsidR="00630552" w:rsidRPr="004A7044">
        <w:rPr>
          <w:rFonts w:ascii="Times New Roman" w:hAnsi="Times New Roman" w:cs="Times New Roman"/>
          <w:sz w:val="20"/>
          <w:szCs w:val="20"/>
        </w:rPr>
        <w:t>, протокол публичных слушаний и материалы, собранные в ходе подготовки и проведения публичных слушаний</w:t>
      </w:r>
      <w:r w:rsidR="00863ABD" w:rsidRPr="004A7044">
        <w:rPr>
          <w:rFonts w:ascii="Times New Roman" w:hAnsi="Times New Roman" w:cs="Times New Roman"/>
          <w:sz w:val="20"/>
          <w:szCs w:val="20"/>
        </w:rPr>
        <w:t xml:space="preserve"> или общественных обсуждений</w:t>
      </w:r>
      <w:r w:rsidR="00630552" w:rsidRPr="004A7044">
        <w:rPr>
          <w:rFonts w:ascii="Times New Roman" w:hAnsi="Times New Roman" w:cs="Times New Roman"/>
          <w:sz w:val="20"/>
          <w:szCs w:val="20"/>
        </w:rPr>
        <w:t xml:space="preserve">, хранятся в Совете народных депутатов, а если публичные слушания были назначены главой </w:t>
      </w:r>
      <w:r w:rsidR="00CE13E3" w:rsidRPr="004A7044">
        <w:rPr>
          <w:rFonts w:ascii="Times New Roman" w:hAnsi="Times New Roman" w:cs="Times New Roman"/>
          <w:sz w:val="20"/>
          <w:szCs w:val="20"/>
        </w:rPr>
        <w:t xml:space="preserve">Каменского муниципального района </w:t>
      </w:r>
      <w:r w:rsidR="00630552" w:rsidRPr="004A7044">
        <w:rPr>
          <w:rFonts w:ascii="Times New Roman" w:hAnsi="Times New Roman" w:cs="Times New Roman"/>
          <w:sz w:val="20"/>
          <w:szCs w:val="20"/>
        </w:rPr>
        <w:t xml:space="preserve"> по ходатайству главы администрации </w:t>
      </w:r>
      <w:r w:rsidR="00CE13E3" w:rsidRPr="004A7044">
        <w:rPr>
          <w:rFonts w:ascii="Times New Roman" w:hAnsi="Times New Roman" w:cs="Times New Roman"/>
          <w:sz w:val="20"/>
          <w:szCs w:val="20"/>
        </w:rPr>
        <w:t>Каменского муниципального района</w:t>
      </w:r>
      <w:r w:rsidR="00630552" w:rsidRPr="004A7044">
        <w:rPr>
          <w:rFonts w:ascii="Times New Roman" w:hAnsi="Times New Roman" w:cs="Times New Roman"/>
          <w:sz w:val="20"/>
          <w:szCs w:val="20"/>
        </w:rPr>
        <w:t xml:space="preserve"> - в администрации </w:t>
      </w:r>
      <w:r w:rsidR="00CE13E3" w:rsidRPr="004A7044">
        <w:rPr>
          <w:rFonts w:ascii="Times New Roman" w:hAnsi="Times New Roman" w:cs="Times New Roman"/>
          <w:sz w:val="20"/>
          <w:szCs w:val="20"/>
        </w:rPr>
        <w:t>Каменского муниципального района</w:t>
      </w:r>
      <w:r w:rsidR="00630552" w:rsidRPr="004A7044">
        <w:rPr>
          <w:rFonts w:ascii="Times New Roman" w:hAnsi="Times New Roman" w:cs="Times New Roman"/>
          <w:sz w:val="20"/>
          <w:szCs w:val="20"/>
        </w:rPr>
        <w:t>.</w:t>
      </w:r>
      <w:proofErr w:type="gramEnd"/>
    </w:p>
    <w:p w:rsidR="00CE13E3" w:rsidRPr="004A7044" w:rsidRDefault="00CE13E3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</w:p>
    <w:p w:rsidR="00CE13E3" w:rsidRPr="004A7044" w:rsidRDefault="005915B5" w:rsidP="00683AC9">
      <w:pPr>
        <w:pStyle w:val="a3"/>
        <w:ind w:left="709" w:hanging="28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A7044">
        <w:rPr>
          <w:rFonts w:ascii="Times New Roman" w:hAnsi="Times New Roman" w:cs="Times New Roman"/>
          <w:b/>
          <w:sz w:val="20"/>
          <w:szCs w:val="20"/>
        </w:rPr>
        <w:t>11.</w:t>
      </w:r>
      <w:r w:rsidR="00CE13E3" w:rsidRPr="004A7044">
        <w:rPr>
          <w:rFonts w:ascii="Times New Roman" w:hAnsi="Times New Roman" w:cs="Times New Roman"/>
          <w:b/>
          <w:sz w:val="20"/>
          <w:szCs w:val="20"/>
        </w:rPr>
        <w:t xml:space="preserve"> Заключительные положения.</w:t>
      </w:r>
    </w:p>
    <w:p w:rsidR="00CE13E3" w:rsidRPr="004A7044" w:rsidRDefault="00CE13E3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</w:p>
    <w:p w:rsidR="00CE13E3" w:rsidRPr="004A7044" w:rsidRDefault="005915B5" w:rsidP="00683AC9">
      <w:pPr>
        <w:pStyle w:val="a3"/>
        <w:ind w:left="709" w:hanging="28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A7044">
        <w:rPr>
          <w:rFonts w:ascii="Times New Roman" w:hAnsi="Times New Roman" w:cs="Times New Roman"/>
          <w:b/>
          <w:sz w:val="20"/>
          <w:szCs w:val="20"/>
        </w:rPr>
        <w:t xml:space="preserve">11.1 </w:t>
      </w:r>
      <w:r w:rsidR="00CE13E3" w:rsidRPr="004A7044">
        <w:rPr>
          <w:rFonts w:ascii="Times New Roman" w:hAnsi="Times New Roman" w:cs="Times New Roman"/>
          <w:b/>
          <w:sz w:val="20"/>
          <w:szCs w:val="20"/>
        </w:rPr>
        <w:t xml:space="preserve"> Внесение изменений в настоящее Положение.</w:t>
      </w:r>
    </w:p>
    <w:p w:rsidR="00CE13E3" w:rsidRPr="004A7044" w:rsidRDefault="00CE13E3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</w:p>
    <w:p w:rsidR="00CE13E3" w:rsidRPr="004A7044" w:rsidRDefault="00CE13E3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Изменения в настоящее Положение вносятся решением Совета народных депутатов в установленном порядке.</w:t>
      </w:r>
    </w:p>
    <w:p w:rsidR="00CE13E3" w:rsidRPr="004A7044" w:rsidRDefault="00CE13E3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</w:p>
    <w:p w:rsidR="00CE13E3" w:rsidRPr="004A7044" w:rsidRDefault="005915B5" w:rsidP="00683AC9">
      <w:pPr>
        <w:pStyle w:val="a3"/>
        <w:ind w:left="709" w:hanging="28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A7044">
        <w:rPr>
          <w:rFonts w:ascii="Times New Roman" w:hAnsi="Times New Roman" w:cs="Times New Roman"/>
          <w:b/>
          <w:sz w:val="20"/>
          <w:szCs w:val="20"/>
        </w:rPr>
        <w:t>12.</w:t>
      </w:r>
      <w:r w:rsidR="00CE13E3" w:rsidRPr="004A7044">
        <w:rPr>
          <w:rFonts w:ascii="Times New Roman" w:hAnsi="Times New Roman" w:cs="Times New Roman"/>
          <w:b/>
          <w:sz w:val="20"/>
          <w:szCs w:val="20"/>
        </w:rPr>
        <w:t xml:space="preserve"> Вступление в силу настоящего Положения.</w:t>
      </w:r>
    </w:p>
    <w:p w:rsidR="00CE13E3" w:rsidRPr="004A7044" w:rsidRDefault="00CE13E3" w:rsidP="00683AC9">
      <w:pPr>
        <w:pStyle w:val="a3"/>
        <w:ind w:left="709" w:hanging="283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CE13E3" w:rsidRPr="004A7044" w:rsidRDefault="00CE13E3" w:rsidP="00683AC9">
      <w:pPr>
        <w:pStyle w:val="a3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Настоящее Положение, а также изменения к нему, вступают в силу со дня их официального опубликования в установленном порядке.</w:t>
      </w:r>
    </w:p>
    <w:p w:rsidR="00630552" w:rsidRPr="004A7044" w:rsidRDefault="00630552" w:rsidP="001033D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863ABD" w:rsidRPr="004A7044" w:rsidRDefault="00863ABD" w:rsidP="00863ABD">
      <w:pPr>
        <w:shd w:val="clear" w:color="auto" w:fill="FFFFFF"/>
        <w:spacing w:after="0"/>
        <w:ind w:left="5103" w:firstLine="2694"/>
        <w:rPr>
          <w:rFonts w:ascii="Times New Roman" w:hAnsi="Times New Roman" w:cs="Times New Roman"/>
          <w:sz w:val="20"/>
          <w:szCs w:val="20"/>
        </w:rPr>
      </w:pPr>
    </w:p>
    <w:p w:rsidR="00683AC9" w:rsidRPr="004A7044" w:rsidRDefault="00683AC9" w:rsidP="00863ABD">
      <w:pPr>
        <w:shd w:val="clear" w:color="auto" w:fill="FFFFFF"/>
        <w:spacing w:after="0"/>
        <w:ind w:left="5103" w:firstLine="2694"/>
        <w:rPr>
          <w:rFonts w:ascii="Times New Roman" w:hAnsi="Times New Roman" w:cs="Times New Roman"/>
          <w:sz w:val="20"/>
          <w:szCs w:val="20"/>
        </w:rPr>
      </w:pPr>
    </w:p>
    <w:p w:rsidR="00683AC9" w:rsidRPr="004A7044" w:rsidRDefault="00683AC9" w:rsidP="00863ABD">
      <w:pPr>
        <w:shd w:val="clear" w:color="auto" w:fill="FFFFFF"/>
        <w:spacing w:after="0"/>
        <w:ind w:left="5103" w:firstLine="2694"/>
        <w:rPr>
          <w:rFonts w:ascii="Times New Roman" w:hAnsi="Times New Roman" w:cs="Times New Roman"/>
          <w:sz w:val="20"/>
          <w:szCs w:val="20"/>
        </w:rPr>
      </w:pPr>
    </w:p>
    <w:p w:rsidR="00683AC9" w:rsidRPr="004A7044" w:rsidRDefault="00683AC9" w:rsidP="00863ABD">
      <w:pPr>
        <w:shd w:val="clear" w:color="auto" w:fill="FFFFFF"/>
        <w:spacing w:after="0"/>
        <w:ind w:left="5103" w:firstLine="2694"/>
        <w:rPr>
          <w:rFonts w:ascii="Times New Roman" w:hAnsi="Times New Roman" w:cs="Times New Roman"/>
          <w:sz w:val="20"/>
          <w:szCs w:val="20"/>
        </w:rPr>
      </w:pPr>
    </w:p>
    <w:p w:rsidR="00683AC9" w:rsidRDefault="00683AC9" w:rsidP="00863ABD">
      <w:pPr>
        <w:shd w:val="clear" w:color="auto" w:fill="FFFFFF"/>
        <w:spacing w:after="0"/>
        <w:ind w:left="5103" w:firstLine="2694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rPr>
          <w:rFonts w:ascii="Times New Roman" w:hAnsi="Times New Roman" w:cs="Times New Roman"/>
          <w:sz w:val="20"/>
          <w:szCs w:val="20"/>
        </w:rPr>
      </w:pPr>
    </w:p>
    <w:p w:rsidR="004A7044" w:rsidRPr="004A7044" w:rsidRDefault="004A7044" w:rsidP="00863ABD">
      <w:pPr>
        <w:shd w:val="clear" w:color="auto" w:fill="FFFFFF"/>
        <w:spacing w:after="0"/>
        <w:ind w:left="5103" w:firstLine="2694"/>
        <w:rPr>
          <w:rFonts w:ascii="Times New Roman" w:hAnsi="Times New Roman" w:cs="Times New Roman"/>
          <w:sz w:val="20"/>
          <w:szCs w:val="20"/>
        </w:rPr>
      </w:pPr>
    </w:p>
    <w:p w:rsidR="00683AC9" w:rsidRPr="004A7044" w:rsidRDefault="00683AC9" w:rsidP="00863ABD">
      <w:pPr>
        <w:shd w:val="clear" w:color="auto" w:fill="FFFFFF"/>
        <w:spacing w:after="0"/>
        <w:ind w:left="5103" w:firstLine="2694"/>
        <w:rPr>
          <w:rFonts w:ascii="Times New Roman" w:hAnsi="Times New Roman" w:cs="Times New Roman"/>
          <w:sz w:val="20"/>
          <w:szCs w:val="20"/>
        </w:rPr>
      </w:pPr>
    </w:p>
    <w:p w:rsidR="00683AC9" w:rsidRPr="004A7044" w:rsidRDefault="00683AC9" w:rsidP="00863ABD">
      <w:pPr>
        <w:shd w:val="clear" w:color="auto" w:fill="FFFFFF"/>
        <w:spacing w:after="0"/>
        <w:ind w:left="5103" w:firstLine="2694"/>
        <w:rPr>
          <w:rFonts w:ascii="Times New Roman" w:hAnsi="Times New Roman" w:cs="Times New Roman"/>
          <w:sz w:val="20"/>
          <w:szCs w:val="20"/>
        </w:rPr>
      </w:pPr>
    </w:p>
    <w:p w:rsidR="00863ABD" w:rsidRPr="004A7044" w:rsidRDefault="00863ABD" w:rsidP="00863ABD">
      <w:pPr>
        <w:shd w:val="clear" w:color="auto" w:fill="FFFFFF"/>
        <w:spacing w:after="0"/>
        <w:ind w:left="5103" w:firstLine="2694"/>
        <w:jc w:val="right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Приложение № 1 к Положению о порядке организации и проведения публичных слушаний или общественных обсуждений по вопросам градостроительной деятельности в Каменском муниципальном районе</w:t>
      </w:r>
    </w:p>
    <w:p w:rsidR="00863ABD" w:rsidRPr="004A7044" w:rsidRDefault="00863ABD" w:rsidP="00E4274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63ABD" w:rsidRPr="004A7044" w:rsidRDefault="00863ABD" w:rsidP="00E42748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bookmarkStart w:id="2" w:name="P234"/>
      <w:bookmarkEnd w:id="2"/>
      <w:r w:rsidRPr="004A7044">
        <w:rPr>
          <w:rFonts w:ascii="Times New Roman" w:hAnsi="Times New Roman" w:cs="Times New Roman"/>
          <w:sz w:val="20"/>
          <w:szCs w:val="20"/>
        </w:rPr>
        <w:t>ОПОВЕЩЕНИЕ О НАЧАЛЕ ПУБЛИЧНЫХ СЛУШАНИЙ</w:t>
      </w:r>
    </w:p>
    <w:p w:rsidR="00863ABD" w:rsidRPr="004A7044" w:rsidRDefault="00863ABD" w:rsidP="00E4274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63ABD" w:rsidRPr="004A7044" w:rsidRDefault="00863ABD" w:rsidP="00E42748">
      <w:pPr>
        <w:pStyle w:val="a3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Информация о проекте, подлежащем рассмотрению на публичных слушаниях, и перечень информационных материалов к такому проекту: ______________________________________________________________________</w:t>
      </w:r>
    </w:p>
    <w:p w:rsidR="00863ABD" w:rsidRPr="004A7044" w:rsidRDefault="00863ABD" w:rsidP="00E42748">
      <w:pPr>
        <w:pStyle w:val="a3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(наименование проекта)</w:t>
      </w:r>
    </w:p>
    <w:p w:rsidR="00863ABD" w:rsidRPr="004A7044" w:rsidRDefault="00863ABD" w:rsidP="00E42748">
      <w:pPr>
        <w:pStyle w:val="a3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__________________________________________________________________</w:t>
      </w:r>
    </w:p>
    <w:p w:rsidR="00863ABD" w:rsidRPr="004A7044" w:rsidRDefault="00863ABD" w:rsidP="00E42748">
      <w:pPr>
        <w:pStyle w:val="a3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(перечень информационных материалов к проекту)</w:t>
      </w:r>
    </w:p>
    <w:p w:rsidR="00863ABD" w:rsidRPr="004A7044" w:rsidRDefault="00863ABD" w:rsidP="00E4274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63ABD" w:rsidRPr="004A7044" w:rsidRDefault="00863ABD" w:rsidP="00E42748">
      <w:pPr>
        <w:pStyle w:val="a3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Порядок и сроки проведения публичных слушаний: ____________________________________________________________________________________________________________________________________________</w:t>
      </w:r>
    </w:p>
    <w:p w:rsidR="00863ABD" w:rsidRPr="004A7044" w:rsidRDefault="00863ABD" w:rsidP="00E4274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63ABD" w:rsidRPr="004A7044" w:rsidRDefault="00863ABD" w:rsidP="00E42748">
      <w:pPr>
        <w:pStyle w:val="a3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Информация о дате, времени и месте проведения собрания (собраний) участников публичных слушаний: _______________________________________________.</w:t>
      </w:r>
    </w:p>
    <w:p w:rsidR="00863ABD" w:rsidRPr="004A7044" w:rsidRDefault="00863ABD" w:rsidP="00E4274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63ABD" w:rsidRPr="004A7044" w:rsidRDefault="00863ABD" w:rsidP="00E42748">
      <w:pPr>
        <w:pStyle w:val="a3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Место открытия экспозиции: ___________________________________________</w:t>
      </w:r>
    </w:p>
    <w:p w:rsidR="00863ABD" w:rsidRPr="004A7044" w:rsidRDefault="00863ABD" w:rsidP="00E4274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63ABD" w:rsidRPr="004A7044" w:rsidRDefault="00863ABD" w:rsidP="00E42748">
      <w:pPr>
        <w:pStyle w:val="a3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Дата открытия экспозиции:_____________________________________________</w:t>
      </w:r>
    </w:p>
    <w:p w:rsidR="00863ABD" w:rsidRPr="004A7044" w:rsidRDefault="00863ABD" w:rsidP="00E4274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63ABD" w:rsidRPr="004A7044" w:rsidRDefault="00863ABD" w:rsidP="00E42748">
      <w:pPr>
        <w:pStyle w:val="a3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Срок проведения экспозиции:__________________________________________</w:t>
      </w:r>
    </w:p>
    <w:p w:rsidR="00863ABD" w:rsidRPr="004A7044" w:rsidRDefault="00863ABD" w:rsidP="00E4274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63ABD" w:rsidRPr="004A7044" w:rsidRDefault="00863ABD" w:rsidP="00E42748">
      <w:pPr>
        <w:pStyle w:val="a3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Информация о днях и часах, в которые возможно посещение экспозиции:</w:t>
      </w:r>
    </w:p>
    <w:p w:rsidR="00863ABD" w:rsidRPr="004A7044" w:rsidRDefault="00863ABD" w:rsidP="00E42748">
      <w:pPr>
        <w:pStyle w:val="a3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______________________________________________________________________</w:t>
      </w:r>
    </w:p>
    <w:p w:rsidR="00863ABD" w:rsidRPr="004A7044" w:rsidRDefault="00863ABD" w:rsidP="00E4274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63ABD" w:rsidRPr="004A7044" w:rsidRDefault="00863ABD" w:rsidP="00E42748">
      <w:pPr>
        <w:pStyle w:val="a3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Порядок, срок и форма внесения участниками публичных слушаний предложений и замечаний:____________________________________________________________</w:t>
      </w:r>
    </w:p>
    <w:p w:rsidR="00863ABD" w:rsidRPr="004A7044" w:rsidRDefault="00863ABD" w:rsidP="00E42748">
      <w:pPr>
        <w:pStyle w:val="a3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_____________________________________________________________________.</w:t>
      </w:r>
    </w:p>
    <w:p w:rsidR="00863ABD" w:rsidRPr="004A7044" w:rsidRDefault="00863ABD" w:rsidP="00E4274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63ABD" w:rsidRPr="004A7044" w:rsidRDefault="00863ABD" w:rsidP="00E42748">
      <w:pPr>
        <w:pStyle w:val="a3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Информация об официальном сайте, на котором будут размещены проект, подлежащий рассмотрению на публичных слушаниях, и информационные материалы к нему: _____________________________________________________.</w:t>
      </w:r>
    </w:p>
    <w:p w:rsidR="00863ABD" w:rsidRPr="004A7044" w:rsidRDefault="00863ABD" w:rsidP="00E42748">
      <w:pPr>
        <w:pStyle w:val="a3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 </w:t>
      </w:r>
    </w:p>
    <w:p w:rsidR="00E42748" w:rsidRPr="004A7044" w:rsidRDefault="00E42748" w:rsidP="00E4274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42748" w:rsidRPr="004A7044" w:rsidRDefault="00E42748" w:rsidP="00E4274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42748" w:rsidRPr="004A7044" w:rsidRDefault="00E42748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</w:p>
    <w:p w:rsidR="00E42748" w:rsidRPr="004A7044" w:rsidRDefault="00E42748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</w:p>
    <w:p w:rsidR="00E42748" w:rsidRPr="004A7044" w:rsidRDefault="00E42748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</w:p>
    <w:p w:rsidR="00E42748" w:rsidRPr="004A7044" w:rsidRDefault="00E42748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</w:p>
    <w:p w:rsidR="00E42748" w:rsidRPr="004A7044" w:rsidRDefault="00E42748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</w:p>
    <w:p w:rsidR="00E42748" w:rsidRPr="004A7044" w:rsidRDefault="00E42748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</w:p>
    <w:p w:rsidR="00E42748" w:rsidRPr="004A7044" w:rsidRDefault="00E42748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</w:p>
    <w:p w:rsidR="00E42748" w:rsidRPr="004A7044" w:rsidRDefault="00E42748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</w:p>
    <w:p w:rsidR="00E42748" w:rsidRPr="004A7044" w:rsidRDefault="00E42748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</w:p>
    <w:p w:rsidR="00E42748" w:rsidRDefault="00E42748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</w:p>
    <w:p w:rsidR="004A7044" w:rsidRPr="004A7044" w:rsidRDefault="004A7044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</w:p>
    <w:p w:rsidR="00863ABD" w:rsidRPr="004A7044" w:rsidRDefault="00863ABD" w:rsidP="00863ABD">
      <w:pPr>
        <w:shd w:val="clear" w:color="auto" w:fill="FFFFFF"/>
        <w:spacing w:after="0"/>
        <w:ind w:left="5103" w:firstLine="2552"/>
        <w:jc w:val="right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 xml:space="preserve"> Приложение № 2 к Положению о порядке организации и проведения публичных слушаний или общественных обсуждений по вопросам градостроительной деятельности </w:t>
      </w:r>
      <w:proofErr w:type="gramStart"/>
      <w:r w:rsidRPr="004A7044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4A7044">
        <w:rPr>
          <w:rFonts w:ascii="Times New Roman" w:hAnsi="Times New Roman" w:cs="Times New Roman"/>
          <w:sz w:val="20"/>
          <w:szCs w:val="20"/>
        </w:rPr>
        <w:t xml:space="preserve"> Каменском муниципальном районе</w:t>
      </w:r>
    </w:p>
    <w:p w:rsidR="00863ABD" w:rsidRPr="004A7044" w:rsidRDefault="00863ABD" w:rsidP="00E4274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63ABD" w:rsidRPr="004A7044" w:rsidRDefault="00863ABD" w:rsidP="00E42748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bookmarkStart w:id="3" w:name="P280"/>
      <w:bookmarkEnd w:id="3"/>
      <w:r w:rsidRPr="004A7044">
        <w:rPr>
          <w:rFonts w:ascii="Times New Roman" w:hAnsi="Times New Roman" w:cs="Times New Roman"/>
          <w:sz w:val="20"/>
          <w:szCs w:val="20"/>
        </w:rPr>
        <w:t>ОПОВЕЩЕНИЕ О НАЧАЛЕ ОБЩЕСТВЕННЫХ ОБСУЖДЕНИЙ</w:t>
      </w:r>
    </w:p>
    <w:p w:rsidR="00863ABD" w:rsidRPr="004A7044" w:rsidRDefault="00863ABD" w:rsidP="00E42748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863ABD" w:rsidRPr="004A7044" w:rsidRDefault="00863ABD" w:rsidP="00E42748">
      <w:pPr>
        <w:pStyle w:val="a3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Информация о проекте, подлежащем рассмотрению на общественных обсуждениях, и перечень информационных материалов к такому проекту: ______________________________________________________________________</w:t>
      </w:r>
    </w:p>
    <w:p w:rsidR="00863ABD" w:rsidRPr="004A7044" w:rsidRDefault="00863ABD" w:rsidP="00E42748">
      <w:pPr>
        <w:pStyle w:val="a3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(наименование проекта)</w:t>
      </w:r>
    </w:p>
    <w:p w:rsidR="00863ABD" w:rsidRPr="004A7044" w:rsidRDefault="00863ABD" w:rsidP="00E42748">
      <w:pPr>
        <w:pStyle w:val="a3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__________________________________________________________________</w:t>
      </w:r>
    </w:p>
    <w:p w:rsidR="00863ABD" w:rsidRPr="004A7044" w:rsidRDefault="00863ABD" w:rsidP="00E42748">
      <w:pPr>
        <w:pStyle w:val="a3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(перечень информационных материалов к проекту)</w:t>
      </w:r>
    </w:p>
    <w:p w:rsidR="00863ABD" w:rsidRPr="004A7044" w:rsidRDefault="00863ABD" w:rsidP="00E42748">
      <w:pPr>
        <w:pStyle w:val="a3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 </w:t>
      </w:r>
    </w:p>
    <w:p w:rsidR="00863ABD" w:rsidRPr="004A7044" w:rsidRDefault="00863ABD" w:rsidP="00E42748">
      <w:pPr>
        <w:pStyle w:val="a3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Порядок и сроки проведения общественных обсуждений:</w:t>
      </w:r>
    </w:p>
    <w:p w:rsidR="00863ABD" w:rsidRPr="004A7044" w:rsidRDefault="00863ABD" w:rsidP="00E42748">
      <w:pPr>
        <w:pStyle w:val="a3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</w:t>
      </w:r>
    </w:p>
    <w:p w:rsidR="00863ABD" w:rsidRPr="004A7044" w:rsidRDefault="00863ABD" w:rsidP="00E42748">
      <w:pPr>
        <w:pStyle w:val="a3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 </w:t>
      </w:r>
    </w:p>
    <w:p w:rsidR="00863ABD" w:rsidRPr="004A7044" w:rsidRDefault="00863ABD" w:rsidP="00E42748">
      <w:pPr>
        <w:pStyle w:val="a3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Место открытия экспозиции: ______________________________________________________________________</w:t>
      </w:r>
    </w:p>
    <w:p w:rsidR="00863ABD" w:rsidRPr="004A7044" w:rsidRDefault="00863ABD" w:rsidP="00E42748">
      <w:pPr>
        <w:pStyle w:val="a3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 </w:t>
      </w:r>
    </w:p>
    <w:p w:rsidR="00863ABD" w:rsidRPr="004A7044" w:rsidRDefault="00863ABD" w:rsidP="00E42748">
      <w:pPr>
        <w:pStyle w:val="a3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Дата открытия экспозиции:____________________________________________________________</w:t>
      </w:r>
    </w:p>
    <w:p w:rsidR="00863ABD" w:rsidRPr="004A7044" w:rsidRDefault="00863ABD" w:rsidP="00E42748">
      <w:pPr>
        <w:pStyle w:val="a3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 </w:t>
      </w:r>
    </w:p>
    <w:p w:rsidR="00863ABD" w:rsidRPr="004A7044" w:rsidRDefault="00863ABD" w:rsidP="00E42748">
      <w:pPr>
        <w:pStyle w:val="a3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Срок проведения экспозиции:____________________________________________________________</w:t>
      </w:r>
    </w:p>
    <w:p w:rsidR="00863ABD" w:rsidRPr="004A7044" w:rsidRDefault="00863ABD" w:rsidP="00E42748">
      <w:pPr>
        <w:pStyle w:val="a3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 </w:t>
      </w:r>
    </w:p>
    <w:p w:rsidR="00863ABD" w:rsidRPr="004A7044" w:rsidRDefault="00863ABD" w:rsidP="00E42748">
      <w:pPr>
        <w:pStyle w:val="a3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 xml:space="preserve">Информация о днях и часах, в которые возможно посещение экспозиции: </w:t>
      </w:r>
    </w:p>
    <w:p w:rsidR="00863ABD" w:rsidRPr="004A7044" w:rsidRDefault="00863ABD" w:rsidP="00E42748">
      <w:pPr>
        <w:pStyle w:val="a3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______________________________________________________________________</w:t>
      </w:r>
    </w:p>
    <w:p w:rsidR="00863ABD" w:rsidRPr="004A7044" w:rsidRDefault="00863ABD" w:rsidP="00E42748">
      <w:pPr>
        <w:pStyle w:val="a3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 </w:t>
      </w:r>
    </w:p>
    <w:p w:rsidR="00863ABD" w:rsidRPr="004A7044" w:rsidRDefault="00863ABD" w:rsidP="00E42748">
      <w:pPr>
        <w:pStyle w:val="a3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Порядок, срок и форма внесения участниками общественных обсуждений предложений и замечаний:_____________________________________________________________</w:t>
      </w:r>
    </w:p>
    <w:p w:rsidR="00863ABD" w:rsidRPr="004A7044" w:rsidRDefault="00863ABD" w:rsidP="00E42748">
      <w:pPr>
        <w:pStyle w:val="a3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______________________________________________________________________.</w:t>
      </w:r>
    </w:p>
    <w:p w:rsidR="00863ABD" w:rsidRPr="004A7044" w:rsidRDefault="00863ABD" w:rsidP="00E42748">
      <w:pPr>
        <w:pStyle w:val="a3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 </w:t>
      </w:r>
    </w:p>
    <w:p w:rsidR="00863ABD" w:rsidRPr="004A7044" w:rsidRDefault="00863ABD" w:rsidP="00E42748">
      <w:pPr>
        <w:pStyle w:val="a3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Информация об официальном сайте, на котором будут размещены проект, подлежащий рассмотрению на общественных обсуждениях, и информационные материалы к нему: ______________________________________________________________________.</w:t>
      </w:r>
    </w:p>
    <w:p w:rsidR="00863ABD" w:rsidRPr="004A7044" w:rsidRDefault="00863ABD" w:rsidP="00E42748">
      <w:pPr>
        <w:pStyle w:val="a3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 </w:t>
      </w:r>
    </w:p>
    <w:p w:rsidR="00863ABD" w:rsidRPr="004A7044" w:rsidRDefault="00863ABD" w:rsidP="00863ABD">
      <w:pPr>
        <w:shd w:val="clear" w:color="auto" w:fill="FFFFFF"/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 </w:t>
      </w:r>
    </w:p>
    <w:p w:rsidR="00863ABD" w:rsidRPr="004A7044" w:rsidRDefault="00863ABD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 </w:t>
      </w:r>
    </w:p>
    <w:p w:rsidR="00E42748" w:rsidRPr="004A7044" w:rsidRDefault="00E42748" w:rsidP="00863ABD">
      <w:pPr>
        <w:shd w:val="clear" w:color="auto" w:fill="FFFFFF"/>
        <w:spacing w:after="0"/>
        <w:ind w:left="5103" w:firstLine="2694"/>
        <w:jc w:val="right"/>
        <w:rPr>
          <w:rFonts w:ascii="Times New Roman" w:hAnsi="Times New Roman" w:cs="Times New Roman"/>
          <w:sz w:val="20"/>
          <w:szCs w:val="20"/>
        </w:rPr>
      </w:pPr>
    </w:p>
    <w:p w:rsidR="00E42748" w:rsidRPr="004A7044" w:rsidRDefault="00E42748" w:rsidP="00863ABD">
      <w:pPr>
        <w:shd w:val="clear" w:color="auto" w:fill="FFFFFF"/>
        <w:spacing w:after="0"/>
        <w:ind w:left="5103" w:firstLine="2694"/>
        <w:jc w:val="right"/>
        <w:rPr>
          <w:rFonts w:ascii="Times New Roman" w:hAnsi="Times New Roman" w:cs="Times New Roman"/>
          <w:sz w:val="20"/>
          <w:szCs w:val="20"/>
        </w:rPr>
      </w:pPr>
    </w:p>
    <w:p w:rsidR="00E42748" w:rsidRPr="004A7044" w:rsidRDefault="00E42748" w:rsidP="00863ABD">
      <w:pPr>
        <w:shd w:val="clear" w:color="auto" w:fill="FFFFFF"/>
        <w:spacing w:after="0"/>
        <w:ind w:left="5103" w:firstLine="2694"/>
        <w:jc w:val="right"/>
        <w:rPr>
          <w:rFonts w:ascii="Times New Roman" w:hAnsi="Times New Roman" w:cs="Times New Roman"/>
          <w:sz w:val="20"/>
          <w:szCs w:val="20"/>
        </w:rPr>
      </w:pPr>
    </w:p>
    <w:p w:rsidR="00E42748" w:rsidRPr="004A7044" w:rsidRDefault="00E42748" w:rsidP="00863ABD">
      <w:pPr>
        <w:shd w:val="clear" w:color="auto" w:fill="FFFFFF"/>
        <w:spacing w:after="0"/>
        <w:ind w:left="5103" w:firstLine="2694"/>
        <w:jc w:val="right"/>
        <w:rPr>
          <w:rFonts w:ascii="Times New Roman" w:hAnsi="Times New Roman" w:cs="Times New Roman"/>
          <w:sz w:val="20"/>
          <w:szCs w:val="20"/>
        </w:rPr>
      </w:pPr>
    </w:p>
    <w:p w:rsidR="00E42748" w:rsidRPr="004A7044" w:rsidRDefault="00E42748" w:rsidP="00863ABD">
      <w:pPr>
        <w:shd w:val="clear" w:color="auto" w:fill="FFFFFF"/>
        <w:spacing w:after="0"/>
        <w:ind w:left="5103" w:firstLine="2694"/>
        <w:jc w:val="right"/>
        <w:rPr>
          <w:rFonts w:ascii="Times New Roman" w:hAnsi="Times New Roman" w:cs="Times New Roman"/>
          <w:sz w:val="20"/>
          <w:szCs w:val="20"/>
        </w:rPr>
      </w:pPr>
    </w:p>
    <w:p w:rsidR="00E42748" w:rsidRPr="004A7044" w:rsidRDefault="00E42748" w:rsidP="00863ABD">
      <w:pPr>
        <w:shd w:val="clear" w:color="auto" w:fill="FFFFFF"/>
        <w:spacing w:after="0"/>
        <w:ind w:left="5103" w:firstLine="2694"/>
        <w:jc w:val="right"/>
        <w:rPr>
          <w:rFonts w:ascii="Times New Roman" w:hAnsi="Times New Roman" w:cs="Times New Roman"/>
          <w:sz w:val="20"/>
          <w:szCs w:val="20"/>
        </w:rPr>
      </w:pPr>
    </w:p>
    <w:p w:rsidR="00E42748" w:rsidRPr="004A7044" w:rsidRDefault="00E42748" w:rsidP="00863ABD">
      <w:pPr>
        <w:shd w:val="clear" w:color="auto" w:fill="FFFFFF"/>
        <w:spacing w:after="0"/>
        <w:ind w:left="5103" w:firstLine="2694"/>
        <w:jc w:val="right"/>
        <w:rPr>
          <w:rFonts w:ascii="Times New Roman" w:hAnsi="Times New Roman" w:cs="Times New Roman"/>
          <w:sz w:val="20"/>
          <w:szCs w:val="20"/>
        </w:rPr>
      </w:pPr>
    </w:p>
    <w:p w:rsidR="00E42748" w:rsidRDefault="00E42748" w:rsidP="00863ABD">
      <w:pPr>
        <w:shd w:val="clear" w:color="auto" w:fill="FFFFFF"/>
        <w:spacing w:after="0"/>
        <w:ind w:left="5103" w:firstLine="2694"/>
        <w:jc w:val="right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jc w:val="right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jc w:val="right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jc w:val="right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jc w:val="right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jc w:val="right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jc w:val="right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jc w:val="right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jc w:val="right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jc w:val="right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jc w:val="right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jc w:val="right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jc w:val="right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jc w:val="right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jc w:val="right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ind w:left="5103" w:firstLine="2694"/>
        <w:jc w:val="right"/>
        <w:rPr>
          <w:rFonts w:ascii="Times New Roman" w:hAnsi="Times New Roman" w:cs="Times New Roman"/>
          <w:sz w:val="20"/>
          <w:szCs w:val="20"/>
        </w:rPr>
      </w:pPr>
    </w:p>
    <w:p w:rsidR="004A7044" w:rsidRPr="004A7044" w:rsidRDefault="004A7044" w:rsidP="00863ABD">
      <w:pPr>
        <w:shd w:val="clear" w:color="auto" w:fill="FFFFFF"/>
        <w:spacing w:after="0"/>
        <w:ind w:left="5103" w:firstLine="2694"/>
        <w:jc w:val="right"/>
        <w:rPr>
          <w:rFonts w:ascii="Times New Roman" w:hAnsi="Times New Roman" w:cs="Times New Roman"/>
          <w:sz w:val="20"/>
          <w:szCs w:val="20"/>
        </w:rPr>
      </w:pPr>
    </w:p>
    <w:p w:rsidR="00E42748" w:rsidRPr="004A7044" w:rsidRDefault="00E42748" w:rsidP="00863ABD">
      <w:pPr>
        <w:shd w:val="clear" w:color="auto" w:fill="FFFFFF"/>
        <w:spacing w:after="0"/>
        <w:ind w:left="5103" w:firstLine="2694"/>
        <w:jc w:val="right"/>
        <w:rPr>
          <w:rFonts w:ascii="Times New Roman" w:hAnsi="Times New Roman" w:cs="Times New Roman"/>
          <w:sz w:val="20"/>
          <w:szCs w:val="20"/>
        </w:rPr>
      </w:pPr>
    </w:p>
    <w:p w:rsidR="00863ABD" w:rsidRPr="004A7044" w:rsidRDefault="00863ABD" w:rsidP="00863ABD">
      <w:pPr>
        <w:shd w:val="clear" w:color="auto" w:fill="FFFFFF"/>
        <w:spacing w:after="0"/>
        <w:ind w:left="5103" w:firstLine="2694"/>
        <w:jc w:val="right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Приложение № 3 к Положению о порядке организации и проведения публичных слушаний или общественных обсуждений по вопросам градостроительной деятельности в Каменском муниципальном районе</w:t>
      </w:r>
    </w:p>
    <w:p w:rsidR="00863ABD" w:rsidRPr="004A7044" w:rsidRDefault="00863ABD" w:rsidP="00E42748">
      <w:pPr>
        <w:pStyle w:val="a3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08"/>
        <w:gridCol w:w="2411"/>
        <w:gridCol w:w="1105"/>
        <w:gridCol w:w="1808"/>
        <w:gridCol w:w="3114"/>
      </w:tblGrid>
      <w:tr w:rsidR="00863ABD" w:rsidRPr="004A7044" w:rsidTr="004469A3">
        <w:trPr>
          <w:trHeight w:val="20"/>
        </w:trPr>
        <w:tc>
          <w:tcPr>
            <w:tcW w:w="5000" w:type="pct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3ABD" w:rsidRPr="004A7044" w:rsidRDefault="00863ABD" w:rsidP="00E4274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044">
              <w:rPr>
                <w:rFonts w:ascii="Times New Roman" w:hAnsi="Times New Roman" w:cs="Times New Roman"/>
                <w:sz w:val="20"/>
                <w:szCs w:val="20"/>
              </w:rPr>
              <w:t>КНИГА (ЖУРНАЛ) УЧЕТА ПОСЕТИТЕЛЕЙ ЭКСПОЗИЦИИ</w:t>
            </w:r>
          </w:p>
        </w:tc>
      </w:tr>
      <w:tr w:rsidR="00863ABD" w:rsidRPr="004A7044" w:rsidTr="00E42748">
        <w:trPr>
          <w:trHeight w:val="20"/>
        </w:trPr>
        <w:tc>
          <w:tcPr>
            <w:tcW w:w="2550" w:type="pct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3ABD" w:rsidRPr="004A7044" w:rsidRDefault="00863ABD" w:rsidP="00E4274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044">
              <w:rPr>
                <w:rFonts w:ascii="Times New Roman" w:hAnsi="Times New Roman" w:cs="Times New Roman"/>
                <w:sz w:val="20"/>
                <w:szCs w:val="20"/>
              </w:rPr>
              <w:t>"__" _______ 20__ - "__" ______20__</w:t>
            </w:r>
          </w:p>
          <w:p w:rsidR="00863ABD" w:rsidRPr="004A7044" w:rsidRDefault="00863ABD" w:rsidP="00E4274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044">
              <w:rPr>
                <w:rFonts w:ascii="Times New Roman" w:hAnsi="Times New Roman" w:cs="Times New Roman"/>
                <w:sz w:val="20"/>
                <w:szCs w:val="20"/>
              </w:rPr>
              <w:t>(даты проведения экспозиции)</w:t>
            </w:r>
          </w:p>
        </w:tc>
        <w:tc>
          <w:tcPr>
            <w:tcW w:w="2450" w:type="pct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3ABD" w:rsidRPr="004A7044" w:rsidRDefault="00863ABD" w:rsidP="00E4274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0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63ABD" w:rsidRPr="004A7044" w:rsidTr="004469A3">
        <w:trPr>
          <w:trHeight w:val="20"/>
        </w:trPr>
        <w:tc>
          <w:tcPr>
            <w:tcW w:w="5000" w:type="pct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3ABD" w:rsidRPr="004A7044" w:rsidRDefault="00863ABD" w:rsidP="00E4274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044">
              <w:rPr>
                <w:rFonts w:ascii="Times New Roman" w:hAnsi="Times New Roman" w:cs="Times New Roman"/>
                <w:sz w:val="20"/>
                <w:szCs w:val="20"/>
              </w:rPr>
              <w:t>Место проведения экспозиции:________________________________________</w:t>
            </w:r>
          </w:p>
          <w:p w:rsidR="00863ABD" w:rsidRPr="004A7044" w:rsidRDefault="00863ABD" w:rsidP="00E4274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0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63ABD" w:rsidRPr="004A7044" w:rsidTr="004469A3">
        <w:trPr>
          <w:trHeight w:val="2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3ABD" w:rsidRPr="004A7044" w:rsidRDefault="00863ABD" w:rsidP="00E4274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044">
              <w:rPr>
                <w:rFonts w:ascii="Times New Roman" w:hAnsi="Times New Roman" w:cs="Times New Roman"/>
                <w:sz w:val="20"/>
                <w:szCs w:val="20"/>
              </w:rPr>
              <w:t>(наименование проекта муниципального правового акта)</w:t>
            </w:r>
          </w:p>
        </w:tc>
      </w:tr>
      <w:tr w:rsidR="00863ABD" w:rsidRPr="004A7044" w:rsidTr="00E42748"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3ABD" w:rsidRPr="004A7044" w:rsidRDefault="00863ABD" w:rsidP="00E4274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044">
              <w:rPr>
                <w:rFonts w:ascii="Times New Roman" w:hAnsi="Times New Roman" w:cs="Times New Roman"/>
                <w:sz w:val="20"/>
                <w:szCs w:val="20"/>
              </w:rPr>
              <w:t>Дата и время внесения данных, порядковый номер</w:t>
            </w:r>
          </w:p>
        </w:tc>
        <w:tc>
          <w:tcPr>
            <w:tcW w:w="1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3ABD" w:rsidRPr="004A7044" w:rsidRDefault="00863ABD" w:rsidP="00E4274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044">
              <w:rPr>
                <w:rFonts w:ascii="Times New Roman" w:hAnsi="Times New Roman" w:cs="Times New Roman"/>
                <w:sz w:val="20"/>
                <w:szCs w:val="20"/>
              </w:rPr>
              <w:t>Сведения о лицах - посетителях экспозиции</w:t>
            </w:r>
          </w:p>
          <w:p w:rsidR="00863ABD" w:rsidRPr="004A7044" w:rsidRDefault="00863ABD" w:rsidP="00E4274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7044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 (при наличии), дата рождения, адрес места жительства (регистрации) - для физических лиц;</w:t>
            </w:r>
            <w:proofErr w:type="gramEnd"/>
          </w:p>
          <w:p w:rsidR="00863ABD" w:rsidRPr="004A7044" w:rsidRDefault="00863ABD" w:rsidP="00E4274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7044">
              <w:rPr>
                <w:rFonts w:ascii="Times New Roman" w:hAnsi="Times New Roman" w:cs="Times New Roman"/>
                <w:sz w:val="20"/>
                <w:szCs w:val="20"/>
              </w:rPr>
              <w:t>наименование, основной государственный регистрационный номер, место нахождения и адрес, фамилия, имя, отчество (при наличии) представителя - для юридических лиц)</w:t>
            </w:r>
            <w:proofErr w:type="gramEnd"/>
          </w:p>
        </w:tc>
        <w:tc>
          <w:tcPr>
            <w:tcW w:w="145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3ABD" w:rsidRPr="004A7044" w:rsidRDefault="00863ABD" w:rsidP="00E4274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7044">
              <w:rPr>
                <w:rFonts w:ascii="Times New Roman" w:hAnsi="Times New Roman" w:cs="Times New Roman"/>
                <w:sz w:val="20"/>
                <w:szCs w:val="20"/>
              </w:rPr>
              <w:t>Сведения о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 (для правообладателей соответствующих земельных участков и (или) расположенных на них объектов капитального строительства и (или) помещений, являющихся частью указанных</w:t>
            </w:r>
            <w:proofErr w:type="gramEnd"/>
            <w:r w:rsidRPr="004A7044">
              <w:rPr>
                <w:rFonts w:ascii="Times New Roman" w:hAnsi="Times New Roman" w:cs="Times New Roman"/>
                <w:sz w:val="20"/>
                <w:szCs w:val="20"/>
              </w:rPr>
              <w:t xml:space="preserve"> объектов капитального строительства)</w:t>
            </w:r>
          </w:p>
        </w:tc>
        <w:tc>
          <w:tcPr>
            <w:tcW w:w="1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3ABD" w:rsidRPr="004A7044" w:rsidRDefault="00863ABD" w:rsidP="00E4274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044">
              <w:rPr>
                <w:rFonts w:ascii="Times New Roman" w:hAnsi="Times New Roman" w:cs="Times New Roman"/>
                <w:sz w:val="20"/>
                <w:szCs w:val="20"/>
              </w:rPr>
              <w:t>Информация о замечаниях и предложениях к проекту</w:t>
            </w:r>
          </w:p>
        </w:tc>
      </w:tr>
    </w:tbl>
    <w:p w:rsidR="00863ABD" w:rsidRPr="004A7044" w:rsidRDefault="00863ABD" w:rsidP="00E42748">
      <w:pPr>
        <w:pStyle w:val="a3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 </w:t>
      </w:r>
    </w:p>
    <w:p w:rsidR="00863ABD" w:rsidRPr="004A7044" w:rsidRDefault="00863ABD" w:rsidP="00E42748">
      <w:pPr>
        <w:pStyle w:val="a3"/>
        <w:rPr>
          <w:rFonts w:ascii="Times New Roman" w:hAnsi="Times New Roman" w:cs="Times New Roman"/>
          <w:sz w:val="20"/>
          <w:szCs w:val="20"/>
        </w:rPr>
      </w:pPr>
      <w:bookmarkStart w:id="4" w:name="P319"/>
      <w:bookmarkEnd w:id="4"/>
      <w:r w:rsidRPr="004A7044">
        <w:rPr>
          <w:rFonts w:ascii="Times New Roman" w:hAnsi="Times New Roman" w:cs="Times New Roman"/>
          <w:sz w:val="20"/>
          <w:szCs w:val="20"/>
        </w:rPr>
        <w:t> </w:t>
      </w:r>
    </w:p>
    <w:p w:rsidR="00863ABD" w:rsidRPr="004A7044" w:rsidRDefault="00863ABD" w:rsidP="00E4274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63ABD" w:rsidRDefault="00863ABD" w:rsidP="00863ABD">
      <w:pPr>
        <w:shd w:val="clear" w:color="auto" w:fill="FFFFFF"/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A7044" w:rsidRPr="004A7044" w:rsidRDefault="004A7044" w:rsidP="00863ABD">
      <w:pPr>
        <w:shd w:val="clear" w:color="auto" w:fill="FFFFFF"/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63ABD" w:rsidRPr="004A7044" w:rsidRDefault="00863ABD" w:rsidP="00863ABD">
      <w:pPr>
        <w:shd w:val="clear" w:color="auto" w:fill="FFFFFF"/>
        <w:spacing w:after="0"/>
        <w:ind w:left="5103" w:firstLine="2694"/>
        <w:jc w:val="right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Приложение № 4 к Положению о порядке организации и проведения публичных слушаний или общественных обсуждений по вопросам градостроительной деятельности в Каменском муниципальном районе</w:t>
      </w:r>
    </w:p>
    <w:p w:rsidR="00863ABD" w:rsidRPr="004A7044" w:rsidRDefault="00863ABD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 </w:t>
      </w:r>
    </w:p>
    <w:p w:rsidR="00863ABD" w:rsidRPr="004A7044" w:rsidRDefault="00863ABD" w:rsidP="00863ABD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bookmarkStart w:id="5" w:name="P356"/>
      <w:bookmarkEnd w:id="5"/>
      <w:r w:rsidRPr="004A7044">
        <w:rPr>
          <w:rFonts w:ascii="Times New Roman" w:hAnsi="Times New Roman" w:cs="Times New Roman"/>
          <w:sz w:val="20"/>
          <w:szCs w:val="20"/>
        </w:rPr>
        <w:t xml:space="preserve">ПРОТОКОЛ </w:t>
      </w:r>
    </w:p>
    <w:p w:rsidR="00863ABD" w:rsidRPr="004A7044" w:rsidRDefault="00863ABD" w:rsidP="00863ABD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ОБЩЕСТВЕННЫХ ОБСУЖДЕНИЙ (ПУБЛИЧНЫХ СЛУШАНИЙ)</w:t>
      </w:r>
    </w:p>
    <w:p w:rsidR="00863ABD" w:rsidRPr="004A7044" w:rsidRDefault="00863ABD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 </w:t>
      </w:r>
    </w:p>
    <w:p w:rsidR="00863ABD" w:rsidRPr="004A7044" w:rsidRDefault="00863ABD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Дата оформления протокола:_________________________________________</w:t>
      </w:r>
    </w:p>
    <w:p w:rsidR="00863ABD" w:rsidRPr="004A7044" w:rsidRDefault="00863ABD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Информация об организаторе общественных обсуждений (публичных слушаний): ____________________________________</w:t>
      </w:r>
      <w:r w:rsidR="00E0372E" w:rsidRPr="004A7044">
        <w:rPr>
          <w:rFonts w:ascii="Times New Roman" w:hAnsi="Times New Roman" w:cs="Times New Roman"/>
          <w:sz w:val="20"/>
          <w:szCs w:val="20"/>
        </w:rPr>
        <w:t>_______________________________</w:t>
      </w:r>
    </w:p>
    <w:p w:rsidR="00863ABD" w:rsidRPr="004A7044" w:rsidRDefault="00863ABD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 </w:t>
      </w:r>
    </w:p>
    <w:p w:rsidR="00863ABD" w:rsidRPr="004A7044" w:rsidRDefault="00863ABD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Информация, содержащаяся в опубликованном оповещении о начале общественных обсуждений (публичных слушаний), дата и источник его опубликования:_______________________</w:t>
      </w:r>
      <w:r w:rsidR="00E0372E" w:rsidRPr="004A7044">
        <w:rPr>
          <w:rFonts w:ascii="Times New Roman" w:hAnsi="Times New Roman" w:cs="Times New Roman"/>
          <w:sz w:val="20"/>
          <w:szCs w:val="20"/>
        </w:rPr>
        <w:t>______________________________</w:t>
      </w:r>
      <w:r w:rsidRPr="004A7044">
        <w:rPr>
          <w:rFonts w:ascii="Times New Roman" w:hAnsi="Times New Roman" w:cs="Times New Roman"/>
          <w:sz w:val="20"/>
          <w:szCs w:val="20"/>
        </w:rPr>
        <w:t>__</w:t>
      </w:r>
    </w:p>
    <w:p w:rsidR="00863ABD" w:rsidRPr="004A7044" w:rsidRDefault="00863ABD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 </w:t>
      </w:r>
    </w:p>
    <w:p w:rsidR="00863ABD" w:rsidRPr="004A7044" w:rsidRDefault="00863ABD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Срок, в течение которого принимались предложения и замечания:___________________________</w:t>
      </w:r>
      <w:r w:rsidR="00E0372E" w:rsidRPr="004A7044">
        <w:rPr>
          <w:rFonts w:ascii="Times New Roman" w:hAnsi="Times New Roman" w:cs="Times New Roman"/>
          <w:sz w:val="20"/>
          <w:szCs w:val="20"/>
        </w:rPr>
        <w:t>______________________________</w:t>
      </w:r>
      <w:r w:rsidRPr="004A7044">
        <w:rPr>
          <w:rFonts w:ascii="Times New Roman" w:hAnsi="Times New Roman" w:cs="Times New Roman"/>
          <w:sz w:val="20"/>
          <w:szCs w:val="20"/>
        </w:rPr>
        <w:t>__</w:t>
      </w:r>
    </w:p>
    <w:p w:rsidR="00863ABD" w:rsidRPr="004A7044" w:rsidRDefault="00863ABD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 </w:t>
      </w:r>
    </w:p>
    <w:p w:rsidR="00863ABD" w:rsidRPr="004A7044" w:rsidRDefault="00863ABD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 xml:space="preserve">Территория, в пределах которой проводятся общественные обсуждения (публичные </w:t>
      </w:r>
      <w:r w:rsidR="00E0372E" w:rsidRPr="004A7044">
        <w:rPr>
          <w:rFonts w:ascii="Times New Roman" w:hAnsi="Times New Roman" w:cs="Times New Roman"/>
          <w:sz w:val="20"/>
          <w:szCs w:val="20"/>
        </w:rPr>
        <w:t xml:space="preserve">слушания): </w:t>
      </w:r>
      <w:r w:rsidRPr="004A7044">
        <w:rPr>
          <w:rFonts w:ascii="Times New Roman" w:hAnsi="Times New Roman" w:cs="Times New Roman"/>
          <w:sz w:val="20"/>
          <w:szCs w:val="20"/>
        </w:rPr>
        <w:t>______________</w:t>
      </w:r>
      <w:r w:rsidR="00E0372E" w:rsidRPr="004A7044">
        <w:rPr>
          <w:rFonts w:ascii="Times New Roman" w:hAnsi="Times New Roman" w:cs="Times New Roman"/>
          <w:sz w:val="20"/>
          <w:szCs w:val="20"/>
        </w:rPr>
        <w:t>_______________________________</w:t>
      </w:r>
      <w:r w:rsidRPr="004A7044">
        <w:rPr>
          <w:rFonts w:ascii="Times New Roman" w:hAnsi="Times New Roman" w:cs="Times New Roman"/>
          <w:sz w:val="20"/>
          <w:szCs w:val="20"/>
        </w:rPr>
        <w:t>__</w:t>
      </w:r>
    </w:p>
    <w:p w:rsidR="00863ABD" w:rsidRPr="004A7044" w:rsidRDefault="00863ABD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 </w:t>
      </w:r>
    </w:p>
    <w:p w:rsidR="00863ABD" w:rsidRPr="004A7044" w:rsidRDefault="00863ABD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Предложения и замечания граждан, являющихся участниками общественных обсуждений (публичных слушаний) и постоянно проживающих на территории, в пределах которой проводятся общественные о</w:t>
      </w:r>
      <w:r w:rsidR="00E0372E" w:rsidRPr="004A7044">
        <w:rPr>
          <w:rFonts w:ascii="Times New Roman" w:hAnsi="Times New Roman" w:cs="Times New Roman"/>
          <w:sz w:val="20"/>
          <w:szCs w:val="20"/>
        </w:rPr>
        <w:t>бсуждения (публичные слушания):</w:t>
      </w:r>
      <w:r w:rsidRPr="004A7044">
        <w:rPr>
          <w:rFonts w:ascii="Times New Roman" w:hAnsi="Times New Roman" w:cs="Times New Roman"/>
          <w:sz w:val="20"/>
          <w:szCs w:val="20"/>
        </w:rPr>
        <w:t>_________________________________</w:t>
      </w:r>
      <w:r w:rsidR="00E0372E" w:rsidRPr="004A7044">
        <w:rPr>
          <w:rFonts w:ascii="Times New Roman" w:hAnsi="Times New Roman" w:cs="Times New Roman"/>
          <w:sz w:val="20"/>
          <w:szCs w:val="20"/>
        </w:rPr>
        <w:t>________________________</w:t>
      </w:r>
      <w:r w:rsidRPr="004A7044">
        <w:rPr>
          <w:rFonts w:ascii="Times New Roman" w:hAnsi="Times New Roman" w:cs="Times New Roman"/>
          <w:sz w:val="20"/>
          <w:szCs w:val="20"/>
        </w:rPr>
        <w:t>__</w:t>
      </w:r>
    </w:p>
    <w:p w:rsidR="00863ABD" w:rsidRPr="004A7044" w:rsidRDefault="00863ABD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 </w:t>
      </w:r>
    </w:p>
    <w:p w:rsidR="00863ABD" w:rsidRPr="004A7044" w:rsidRDefault="00863ABD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Предложения и замечания иных участников общ</w:t>
      </w:r>
      <w:r w:rsidR="00E0372E" w:rsidRPr="004A7044">
        <w:rPr>
          <w:rFonts w:ascii="Times New Roman" w:hAnsi="Times New Roman" w:cs="Times New Roman"/>
          <w:sz w:val="20"/>
          <w:szCs w:val="20"/>
        </w:rPr>
        <w:t xml:space="preserve">ественных обсуждений (публичных </w:t>
      </w:r>
      <w:r w:rsidRPr="004A7044">
        <w:rPr>
          <w:rFonts w:ascii="Times New Roman" w:hAnsi="Times New Roman" w:cs="Times New Roman"/>
          <w:sz w:val="20"/>
          <w:szCs w:val="20"/>
        </w:rPr>
        <w:t>слушаний):___________________________________</w:t>
      </w:r>
      <w:r w:rsidR="00E0372E" w:rsidRPr="004A7044">
        <w:rPr>
          <w:rFonts w:ascii="Times New Roman" w:hAnsi="Times New Roman" w:cs="Times New Roman"/>
          <w:sz w:val="20"/>
          <w:szCs w:val="20"/>
        </w:rPr>
        <w:t>__________</w:t>
      </w:r>
      <w:r w:rsidRPr="004A7044">
        <w:rPr>
          <w:rFonts w:ascii="Times New Roman" w:hAnsi="Times New Roman" w:cs="Times New Roman"/>
          <w:sz w:val="20"/>
          <w:szCs w:val="20"/>
        </w:rPr>
        <w:t>__</w:t>
      </w:r>
    </w:p>
    <w:p w:rsidR="00863ABD" w:rsidRPr="004A7044" w:rsidRDefault="00863ABD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 </w:t>
      </w:r>
    </w:p>
    <w:p w:rsidR="00863ABD" w:rsidRPr="004A7044" w:rsidRDefault="00863ABD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Приложение: перечень принявших участие в рассмотрении проекта участников общественных обсуждений (публичных слушаний), включающий в себя сведения</w:t>
      </w:r>
    </w:p>
    <w:p w:rsidR="00863ABD" w:rsidRPr="004A7044" w:rsidRDefault="00863ABD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 </w:t>
      </w:r>
    </w:p>
    <w:p w:rsidR="00863ABD" w:rsidRPr="004A7044" w:rsidRDefault="00863ABD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Председатель   __________________</w:t>
      </w:r>
    </w:p>
    <w:p w:rsidR="00863ABD" w:rsidRPr="004A7044" w:rsidRDefault="00863ABD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 xml:space="preserve">                                     подпись</w:t>
      </w:r>
    </w:p>
    <w:p w:rsidR="00863ABD" w:rsidRPr="004A7044" w:rsidRDefault="00863ABD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 </w:t>
      </w:r>
    </w:p>
    <w:p w:rsidR="00863ABD" w:rsidRPr="004A7044" w:rsidRDefault="00863ABD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Секретарь     __________________</w:t>
      </w:r>
    </w:p>
    <w:p w:rsidR="00863ABD" w:rsidRPr="004A7044" w:rsidRDefault="00863ABD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="00E42748" w:rsidRPr="004A7044">
        <w:rPr>
          <w:rFonts w:ascii="Times New Roman" w:hAnsi="Times New Roman" w:cs="Times New Roman"/>
          <w:sz w:val="20"/>
          <w:szCs w:val="20"/>
        </w:rPr>
        <w:t>П</w:t>
      </w:r>
      <w:r w:rsidRPr="004A7044">
        <w:rPr>
          <w:rFonts w:ascii="Times New Roman" w:hAnsi="Times New Roman" w:cs="Times New Roman"/>
          <w:sz w:val="20"/>
          <w:szCs w:val="20"/>
        </w:rPr>
        <w:t>одпись</w:t>
      </w:r>
    </w:p>
    <w:p w:rsidR="00E42748" w:rsidRPr="004A7044" w:rsidRDefault="00E42748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</w:p>
    <w:p w:rsidR="00E42748" w:rsidRPr="004A7044" w:rsidRDefault="00E42748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</w:p>
    <w:p w:rsidR="00E42748" w:rsidRPr="004A7044" w:rsidRDefault="00E42748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</w:p>
    <w:p w:rsidR="00E42748" w:rsidRDefault="00E42748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</w:p>
    <w:p w:rsidR="004A7044" w:rsidRDefault="004A7044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</w:p>
    <w:p w:rsidR="004A7044" w:rsidRPr="004A7044" w:rsidRDefault="004A7044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</w:p>
    <w:p w:rsidR="00863ABD" w:rsidRPr="004A7044" w:rsidRDefault="00863ABD" w:rsidP="00E0372E">
      <w:pPr>
        <w:shd w:val="clear" w:color="auto" w:fill="FFFFFF"/>
        <w:spacing w:after="0"/>
        <w:ind w:left="5103" w:firstLine="2552"/>
        <w:jc w:val="right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 Приложение № 5 к Положению о порядке организации и проведения публичных слушаний или общественных обсуждений по вопросам градостроительной деятельности в Каменском муниципальном районе</w:t>
      </w:r>
    </w:p>
    <w:p w:rsidR="00863ABD" w:rsidRPr="004A7044" w:rsidRDefault="00863ABD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</w:p>
    <w:p w:rsidR="00863ABD" w:rsidRPr="004A7044" w:rsidRDefault="00863ABD" w:rsidP="00863ABD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bookmarkStart w:id="6" w:name="P398"/>
      <w:bookmarkEnd w:id="6"/>
      <w:r w:rsidRPr="004A7044">
        <w:rPr>
          <w:rFonts w:ascii="Times New Roman" w:hAnsi="Times New Roman" w:cs="Times New Roman"/>
          <w:sz w:val="20"/>
          <w:szCs w:val="20"/>
        </w:rPr>
        <w:t>ЗАКЛЮЧЕНИЕ О РЕЗУЛЬТАТАХ ОБЩЕСТВЕННЫХ ОБСУЖДЕНИЙ (ПУБЛИЧНЫХ СЛУШАНИЙ)</w:t>
      </w:r>
    </w:p>
    <w:p w:rsidR="00863ABD" w:rsidRPr="004A7044" w:rsidRDefault="00863ABD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  <w:shd w:val="clear" w:color="auto" w:fill="FFFFFF"/>
        </w:rPr>
        <w:t>Дата оформления заключения: _______________________________________</w:t>
      </w:r>
    </w:p>
    <w:p w:rsidR="00863ABD" w:rsidRPr="004A7044" w:rsidRDefault="00863ABD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  <w:bookmarkStart w:id="7" w:name="dst2156"/>
      <w:bookmarkEnd w:id="7"/>
      <w:r w:rsidRPr="004A7044">
        <w:rPr>
          <w:rFonts w:ascii="Times New Roman" w:hAnsi="Times New Roman" w:cs="Times New Roman"/>
          <w:sz w:val="20"/>
          <w:szCs w:val="20"/>
          <w:shd w:val="clear" w:color="auto" w:fill="FFFFFF"/>
        </w:rPr>
        <w:t>Наименование проекта, рассмотренного на общественных обсуждениях (публичных слушаниях): ______________________________________________________________________</w:t>
      </w:r>
    </w:p>
    <w:p w:rsidR="00863ABD" w:rsidRPr="004A7044" w:rsidRDefault="00863ABD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  <w:shd w:val="clear" w:color="auto" w:fill="FFFFFF"/>
        </w:rPr>
        <w:t>Сведения о количестве участников общественных обсуждений (публичных слушаний), которые приняли участие в общественных обсуждениях (публичных слушаниях):____________________________________________________________</w:t>
      </w:r>
    </w:p>
    <w:p w:rsidR="00863ABD" w:rsidRPr="004A7044" w:rsidRDefault="00863ABD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  <w:bookmarkStart w:id="8" w:name="dst2157"/>
      <w:bookmarkEnd w:id="8"/>
      <w:r w:rsidRPr="004A7044">
        <w:rPr>
          <w:rFonts w:ascii="Times New Roman" w:hAnsi="Times New Roman" w:cs="Times New Roman"/>
          <w:sz w:val="20"/>
          <w:szCs w:val="20"/>
          <w:shd w:val="clear" w:color="auto" w:fill="FFFFFF"/>
        </w:rPr>
        <w:t>Реквизиты протокола общественных обсуждений (публичных слушаний), на основании которого подготовлено заключение о результатах общественных обсуждений</w:t>
      </w:r>
      <w:bookmarkStart w:id="9" w:name="dst2158"/>
      <w:bookmarkEnd w:id="9"/>
      <w:r w:rsidRPr="004A7044">
        <w:rPr>
          <w:rFonts w:ascii="Times New Roman" w:hAnsi="Times New Roman" w:cs="Times New Roman"/>
          <w:sz w:val="20"/>
          <w:szCs w:val="20"/>
          <w:shd w:val="clear" w:color="auto" w:fill="FFFFFF"/>
        </w:rPr>
        <w:t> (публичных слушаний):_____________________________________________________________</w:t>
      </w:r>
    </w:p>
    <w:p w:rsidR="00863ABD" w:rsidRPr="004A7044" w:rsidRDefault="00863ABD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  <w:shd w:val="clear" w:color="auto" w:fill="FFFFFF"/>
        </w:rPr>
        <w:t>Содержание внесенных предложений и замечаний:</w:t>
      </w:r>
    </w:p>
    <w:p w:rsidR="00863ABD" w:rsidRPr="004A7044" w:rsidRDefault="00863ABD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  <w:shd w:val="clear" w:color="auto" w:fill="FFFFFF"/>
        </w:rPr>
        <w:t>1) предложения и замечания граждан, являющихся участниками общественных обсуждений (публичных слушаний) и постоянно проживающих на территории, в пределах которой проводятся общественные обсуждения (публичные слушания):_________________________________________________</w:t>
      </w:r>
    </w:p>
    <w:p w:rsidR="00863ABD" w:rsidRPr="004A7044" w:rsidRDefault="00863ABD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  <w:shd w:val="clear" w:color="auto" w:fill="FFFFFF"/>
        </w:rPr>
        <w:t>2) предложения и замечания иных участников общественных обсуждений (публичных слушаний):______________________________________________</w:t>
      </w:r>
    </w:p>
    <w:p w:rsidR="00863ABD" w:rsidRPr="004A7044" w:rsidRDefault="00863ABD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  <w:shd w:val="clear" w:color="auto" w:fill="FFFFFF"/>
        </w:rPr>
        <w:t>(В случае внесения несколькими участниками общественных обсуждений (публичных слушаний) одинаковых предложений и замечаний допускается обобщение таких предложений и замечаний).</w:t>
      </w:r>
    </w:p>
    <w:p w:rsidR="00863ABD" w:rsidRPr="004A7044" w:rsidRDefault="00863ABD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  <w:bookmarkStart w:id="10" w:name="dst2159"/>
      <w:bookmarkEnd w:id="10"/>
      <w:r w:rsidRPr="004A7044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Аргументированные рекомендации организатора общественных обсуждений (публичных слушаний) о целесообразности или нецелесообразности учета внесенных участниками общественных обсуждений (публичных слушаний) предложений и замечаний и выводы по результатам общественных обсуждений (публичных слушаний):__________________________________________________    </w:t>
      </w:r>
    </w:p>
    <w:p w:rsidR="00863ABD" w:rsidRPr="004A7044" w:rsidRDefault="00863ABD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</w:p>
    <w:p w:rsidR="00863ABD" w:rsidRPr="004A7044" w:rsidRDefault="00863ABD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Председатель   __________________</w:t>
      </w:r>
    </w:p>
    <w:p w:rsidR="00863ABD" w:rsidRPr="004A7044" w:rsidRDefault="00863ABD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 xml:space="preserve">                                       подпись</w:t>
      </w:r>
    </w:p>
    <w:p w:rsidR="00863ABD" w:rsidRPr="004A7044" w:rsidRDefault="00863ABD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 </w:t>
      </w:r>
    </w:p>
    <w:p w:rsidR="00863ABD" w:rsidRPr="004A7044" w:rsidRDefault="00863ABD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>Секретарь        __________________</w:t>
      </w:r>
    </w:p>
    <w:p w:rsidR="00863ABD" w:rsidRPr="004A7044" w:rsidRDefault="00863ABD" w:rsidP="00863ABD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  <w:r w:rsidRPr="004A7044">
        <w:rPr>
          <w:rFonts w:ascii="Times New Roman" w:hAnsi="Times New Roman" w:cs="Times New Roman"/>
          <w:sz w:val="20"/>
          <w:szCs w:val="20"/>
        </w:rPr>
        <w:t xml:space="preserve">                                     подпись</w:t>
      </w:r>
    </w:p>
    <w:p w:rsidR="007408AE" w:rsidRPr="004A7044" w:rsidRDefault="007408AE" w:rsidP="00863ABD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sectPr w:rsidR="007408AE" w:rsidRPr="004A7044" w:rsidSect="004A7044">
      <w:pgSz w:w="11906" w:h="16838"/>
      <w:pgMar w:top="568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F019C"/>
    <w:multiLevelType w:val="multilevel"/>
    <w:tmpl w:val="E6EEE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4BF671FB"/>
    <w:multiLevelType w:val="multilevel"/>
    <w:tmpl w:val="D2F6B07C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79632FF5"/>
    <w:multiLevelType w:val="multilevel"/>
    <w:tmpl w:val="D2F6B07C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B59"/>
    <w:rsid w:val="000A2868"/>
    <w:rsid w:val="001033DF"/>
    <w:rsid w:val="001E474C"/>
    <w:rsid w:val="001E7919"/>
    <w:rsid w:val="00294604"/>
    <w:rsid w:val="00361954"/>
    <w:rsid w:val="003A271E"/>
    <w:rsid w:val="003E09F1"/>
    <w:rsid w:val="003F49AE"/>
    <w:rsid w:val="004A7044"/>
    <w:rsid w:val="004E1B95"/>
    <w:rsid w:val="004E4E6E"/>
    <w:rsid w:val="00580F71"/>
    <w:rsid w:val="005915B5"/>
    <w:rsid w:val="005A7D28"/>
    <w:rsid w:val="00600202"/>
    <w:rsid w:val="00630552"/>
    <w:rsid w:val="00647ED0"/>
    <w:rsid w:val="00683AC9"/>
    <w:rsid w:val="006D7F8F"/>
    <w:rsid w:val="007408AE"/>
    <w:rsid w:val="007A33E4"/>
    <w:rsid w:val="00845250"/>
    <w:rsid w:val="00863ABD"/>
    <w:rsid w:val="009259DB"/>
    <w:rsid w:val="00A94727"/>
    <w:rsid w:val="00B43342"/>
    <w:rsid w:val="00BA168B"/>
    <w:rsid w:val="00BC7B59"/>
    <w:rsid w:val="00BF1DBB"/>
    <w:rsid w:val="00C05E87"/>
    <w:rsid w:val="00C2170E"/>
    <w:rsid w:val="00C751FA"/>
    <w:rsid w:val="00C84D3E"/>
    <w:rsid w:val="00CB56E7"/>
    <w:rsid w:val="00CE13E3"/>
    <w:rsid w:val="00D73283"/>
    <w:rsid w:val="00E0372E"/>
    <w:rsid w:val="00E42748"/>
    <w:rsid w:val="00EB7831"/>
    <w:rsid w:val="00F11FF4"/>
    <w:rsid w:val="00F71EF5"/>
    <w:rsid w:val="00FE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7B5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94604"/>
    <w:pPr>
      <w:ind w:left="720"/>
      <w:contextualSpacing/>
    </w:pPr>
  </w:style>
  <w:style w:type="paragraph" w:customStyle="1" w:styleId="a5">
    <w:name w:val="Нормальный (таблица)"/>
    <w:basedOn w:val="a"/>
    <w:next w:val="a"/>
    <w:uiPriority w:val="99"/>
    <w:rsid w:val="007408A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7408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A7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70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7B5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94604"/>
    <w:pPr>
      <w:ind w:left="720"/>
      <w:contextualSpacing/>
    </w:pPr>
  </w:style>
  <w:style w:type="paragraph" w:customStyle="1" w:styleId="a5">
    <w:name w:val="Нормальный (таблица)"/>
    <w:basedOn w:val="a"/>
    <w:next w:val="a"/>
    <w:uiPriority w:val="99"/>
    <w:rsid w:val="007408A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7408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A7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70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1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5639</Words>
  <Characters>32146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народных депутатов Каменского района</dc:creator>
  <cp:lastModifiedBy>Совет народных депутатов Каменского района</cp:lastModifiedBy>
  <cp:revision>2</cp:revision>
  <cp:lastPrinted>2022-12-15T10:23:00Z</cp:lastPrinted>
  <dcterms:created xsi:type="dcterms:W3CDTF">2022-12-15T10:24:00Z</dcterms:created>
  <dcterms:modified xsi:type="dcterms:W3CDTF">2022-12-15T10:24:00Z</dcterms:modified>
</cp:coreProperties>
</file>