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885" w:type="dxa"/>
        <w:tblLayout w:type="fixed"/>
        <w:tblLook w:val="0000" w:firstRow="0" w:lastRow="0" w:firstColumn="0" w:lastColumn="0" w:noHBand="0" w:noVBand="0"/>
      </w:tblPr>
      <w:tblGrid>
        <w:gridCol w:w="6345"/>
        <w:gridCol w:w="3540"/>
      </w:tblGrid>
      <w:tr w:rsidR="003A1B0D" w:rsidRPr="00BF4961" w:rsidTr="00DD7798">
        <w:trPr>
          <w:trHeight w:val="3251"/>
        </w:trPr>
        <w:tc>
          <w:tcPr>
            <w:tcW w:w="9885" w:type="dxa"/>
            <w:gridSpan w:val="2"/>
          </w:tcPr>
          <w:p w:rsidR="003A1B0D" w:rsidRPr="00BF4961" w:rsidRDefault="00A03BAE" w:rsidP="00BF4961">
            <w:pPr>
              <w:pStyle w:val="1"/>
              <w:tabs>
                <w:tab w:val="left" w:pos="284"/>
              </w:tabs>
              <w:snapToGrid w:val="0"/>
              <w:ind w:firstLine="709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b w:val="0"/>
                <w:noProof/>
                <w:sz w:val="24"/>
                <w:szCs w:val="24"/>
              </w:rPr>
              <w:drawing>
                <wp:inline distT="0" distB="0" distL="0" distR="0">
                  <wp:extent cx="561975" cy="7048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04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1B0D" w:rsidRPr="00BF4961" w:rsidRDefault="003A1B0D" w:rsidP="00BF4961">
            <w:pPr>
              <w:pStyle w:val="1"/>
              <w:tabs>
                <w:tab w:val="left" w:pos="284"/>
              </w:tabs>
              <w:ind w:firstLine="709"/>
              <w:rPr>
                <w:b w:val="0"/>
                <w:sz w:val="24"/>
                <w:szCs w:val="24"/>
              </w:rPr>
            </w:pPr>
            <w:r w:rsidRPr="00BF4961">
              <w:rPr>
                <w:b w:val="0"/>
                <w:sz w:val="24"/>
                <w:szCs w:val="24"/>
              </w:rPr>
              <w:t>Администрация Каменского муниципального района</w:t>
            </w:r>
          </w:p>
          <w:p w:rsidR="003A1B0D" w:rsidRPr="00BF4961" w:rsidRDefault="003A1B0D" w:rsidP="00BF4961">
            <w:pPr>
              <w:ind w:firstLine="709"/>
              <w:jc w:val="center"/>
              <w:rPr>
                <w:rFonts w:cs="Arial"/>
                <w:bCs/>
              </w:rPr>
            </w:pPr>
            <w:r w:rsidRPr="00BF4961">
              <w:rPr>
                <w:rFonts w:cs="Arial"/>
                <w:bCs/>
              </w:rPr>
              <w:t>Воронежской области</w:t>
            </w:r>
          </w:p>
          <w:p w:rsidR="003A1B0D" w:rsidRPr="00BF4961" w:rsidRDefault="003A1B0D" w:rsidP="00BF4961">
            <w:pPr>
              <w:ind w:firstLine="709"/>
              <w:jc w:val="center"/>
              <w:rPr>
                <w:rFonts w:cs="Arial"/>
                <w:bCs/>
              </w:rPr>
            </w:pPr>
          </w:p>
          <w:p w:rsidR="003A1B0D" w:rsidRPr="00BF4961" w:rsidRDefault="003A1B0D" w:rsidP="00BF4961">
            <w:pPr>
              <w:pStyle w:val="7"/>
              <w:tabs>
                <w:tab w:val="left" w:pos="0"/>
              </w:tabs>
              <w:ind w:firstLine="709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BF4961">
              <w:rPr>
                <w:rFonts w:cs="Arial"/>
                <w:b w:val="0"/>
                <w:sz w:val="24"/>
                <w:szCs w:val="24"/>
              </w:rPr>
              <w:t>ПОСТАНОВЛЕНИЕ</w:t>
            </w:r>
          </w:p>
          <w:p w:rsidR="003A1B0D" w:rsidRPr="00BF4961" w:rsidRDefault="003A1B0D" w:rsidP="00BF4961">
            <w:pPr>
              <w:ind w:firstLine="709"/>
              <w:rPr>
                <w:rFonts w:cs="Arial"/>
                <w:bCs/>
              </w:rPr>
            </w:pPr>
          </w:p>
          <w:p w:rsidR="003A1B0D" w:rsidRPr="00BF4961" w:rsidRDefault="00BF4961" w:rsidP="00BF4961">
            <w:pPr>
              <w:ind w:firstLine="709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 </w:t>
            </w:r>
          </w:p>
          <w:p w:rsidR="006D7324" w:rsidRPr="00BF4961" w:rsidRDefault="006D7324" w:rsidP="00BF4961">
            <w:pPr>
              <w:ind w:firstLine="709"/>
              <w:rPr>
                <w:rFonts w:cs="Arial"/>
                <w:bCs/>
                <w:lang w:val="en-US"/>
              </w:rPr>
            </w:pPr>
            <w:r w:rsidRPr="00BF4961">
              <w:rPr>
                <w:rFonts w:cs="Arial"/>
                <w:bCs/>
              </w:rPr>
              <w:t xml:space="preserve"> </w:t>
            </w:r>
            <w:r w:rsidR="00BF4961" w:rsidRPr="00BF4961">
              <w:rPr>
                <w:rFonts w:cs="Arial"/>
                <w:bCs/>
              </w:rPr>
              <w:t>07 мая</w:t>
            </w:r>
            <w:r w:rsidR="00BF4961">
              <w:rPr>
                <w:rFonts w:cs="Arial"/>
                <w:bCs/>
              </w:rPr>
              <w:t xml:space="preserve"> </w:t>
            </w:r>
            <w:r w:rsidRPr="00BF4961">
              <w:rPr>
                <w:rFonts w:cs="Arial"/>
                <w:bCs/>
              </w:rPr>
              <w:t>201</w:t>
            </w:r>
            <w:r w:rsidR="00E97BCB" w:rsidRPr="00BF4961">
              <w:rPr>
                <w:rFonts w:cs="Arial"/>
                <w:bCs/>
                <w:lang w:val="en-US"/>
              </w:rPr>
              <w:t>8</w:t>
            </w:r>
            <w:r w:rsidRPr="00BF4961">
              <w:rPr>
                <w:rFonts w:cs="Arial"/>
                <w:bCs/>
              </w:rPr>
              <w:t>г.</w:t>
            </w:r>
            <w:r w:rsidR="00BF4961">
              <w:rPr>
                <w:rFonts w:cs="Arial"/>
                <w:bCs/>
              </w:rPr>
              <w:t xml:space="preserve"> </w:t>
            </w:r>
            <w:r w:rsidRPr="00BF4961">
              <w:rPr>
                <w:rFonts w:cs="Arial"/>
                <w:bCs/>
              </w:rPr>
              <w:t xml:space="preserve">№ </w:t>
            </w:r>
            <w:r w:rsidR="00BF4961" w:rsidRPr="00BF4961">
              <w:rPr>
                <w:rFonts w:cs="Arial"/>
                <w:bCs/>
              </w:rPr>
              <w:t>146</w:t>
            </w:r>
          </w:p>
          <w:p w:rsidR="003A1B0D" w:rsidRPr="00BF4961" w:rsidRDefault="003A1B0D" w:rsidP="00BF4961">
            <w:pPr>
              <w:ind w:firstLine="709"/>
              <w:rPr>
                <w:rFonts w:cs="Arial"/>
                <w:lang w:val="en-US"/>
              </w:rPr>
            </w:pPr>
            <w:r w:rsidRPr="00BF4961">
              <w:rPr>
                <w:rFonts w:cs="Arial"/>
                <w:bCs/>
              </w:rPr>
              <w:t xml:space="preserve"> </w:t>
            </w:r>
          </w:p>
        </w:tc>
      </w:tr>
      <w:tr w:rsidR="003A1B0D" w:rsidRPr="00BF4961" w:rsidTr="00DD7798">
        <w:trPr>
          <w:trHeight w:val="432"/>
        </w:trPr>
        <w:tc>
          <w:tcPr>
            <w:tcW w:w="6345" w:type="dxa"/>
          </w:tcPr>
          <w:p w:rsidR="003A1B0D" w:rsidRPr="00BF4961" w:rsidRDefault="003A1B0D" w:rsidP="00BF4961">
            <w:pPr>
              <w:pStyle w:val="Title"/>
            </w:pPr>
            <w:r w:rsidRPr="00BF4961">
              <w:t xml:space="preserve">Об утверждении </w:t>
            </w:r>
            <w:r w:rsidR="009A3D17" w:rsidRPr="00BF4961">
              <w:t>Положения о п</w:t>
            </w:r>
            <w:r w:rsidR="00952E27" w:rsidRPr="00BF4961">
              <w:t>орядк</w:t>
            </w:r>
            <w:r w:rsidR="009A3D17" w:rsidRPr="00BF4961">
              <w:t>е</w:t>
            </w:r>
            <w:r w:rsidR="00952E27" w:rsidRPr="00BF4961">
              <w:t xml:space="preserve"> </w:t>
            </w:r>
            <w:r w:rsidR="009A3D17" w:rsidRPr="00BF4961">
              <w:t>обеспечения детей работающих граждан путевками в загородный стационарный</w:t>
            </w:r>
            <w:r w:rsidR="00BF4961">
              <w:t xml:space="preserve"> </w:t>
            </w:r>
            <w:r w:rsidR="00952E27" w:rsidRPr="00BF4961">
              <w:t>детский оздоровительный лагерь за счет средств субсидий</w:t>
            </w:r>
          </w:p>
          <w:p w:rsidR="003A1B0D" w:rsidRPr="00BF4961" w:rsidRDefault="003A1B0D" w:rsidP="00BF4961">
            <w:pPr>
              <w:pStyle w:val="Title"/>
            </w:pPr>
          </w:p>
          <w:p w:rsidR="00FD61C8" w:rsidRPr="00BF4961" w:rsidRDefault="00FD61C8" w:rsidP="00BF4961">
            <w:pPr>
              <w:ind w:firstLine="709"/>
              <w:rPr>
                <w:rFonts w:cs="Arial"/>
              </w:rPr>
            </w:pPr>
          </w:p>
        </w:tc>
        <w:tc>
          <w:tcPr>
            <w:tcW w:w="3540" w:type="dxa"/>
          </w:tcPr>
          <w:p w:rsidR="003A1B0D" w:rsidRPr="00BF4961" w:rsidRDefault="003A1B0D" w:rsidP="00BF4961">
            <w:pPr>
              <w:snapToGrid w:val="0"/>
              <w:ind w:firstLine="709"/>
              <w:rPr>
                <w:rFonts w:cs="Arial"/>
              </w:rPr>
            </w:pPr>
          </w:p>
        </w:tc>
      </w:tr>
    </w:tbl>
    <w:p w:rsidR="003A1B0D" w:rsidRPr="00BF4961" w:rsidRDefault="00606FF4" w:rsidP="00BF4961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F4961">
        <w:rPr>
          <w:sz w:val="24"/>
          <w:szCs w:val="24"/>
        </w:rPr>
        <w:t>В</w:t>
      </w:r>
      <w:r w:rsidR="00BF4961">
        <w:rPr>
          <w:sz w:val="24"/>
          <w:szCs w:val="24"/>
        </w:rPr>
        <w:t xml:space="preserve"> </w:t>
      </w:r>
      <w:r w:rsidR="009A3D17" w:rsidRPr="00BF4961">
        <w:rPr>
          <w:sz w:val="24"/>
          <w:szCs w:val="24"/>
        </w:rPr>
        <w:t xml:space="preserve">соответствии с Федеральным законом от 24.07.1998г. № 124-ФЗ «Об основных гарантиях прав ребенка в Российской Федерации», Законом Воронежской области от 29.12.2009г. №178-ОЗ «Об организации и обеспечении отдыха и оздоровления детей Воронежской области», в </w:t>
      </w:r>
      <w:r w:rsidR="004D42AD" w:rsidRPr="00BF4961">
        <w:rPr>
          <w:sz w:val="24"/>
          <w:szCs w:val="24"/>
        </w:rPr>
        <w:t>соответствии с</w:t>
      </w:r>
      <w:r w:rsidR="00952E27" w:rsidRPr="00BF4961">
        <w:rPr>
          <w:sz w:val="24"/>
          <w:szCs w:val="24"/>
        </w:rPr>
        <w:t xml:space="preserve"> постановлением правительства Воронежской области от 12.03.2018г. №206 «О мерах по реализации Закона Воронежской области «Об организации и обеспечении отдыха и оздоровления детей Воронежской области» в 2018 году»</w:t>
      </w:r>
      <w:r w:rsidR="00C64183" w:rsidRPr="00BF4961">
        <w:rPr>
          <w:sz w:val="24"/>
          <w:szCs w:val="24"/>
        </w:rPr>
        <w:t>,</w:t>
      </w:r>
      <w:r w:rsidR="00BF4961">
        <w:rPr>
          <w:sz w:val="24"/>
          <w:szCs w:val="24"/>
        </w:rPr>
        <w:t xml:space="preserve"> </w:t>
      </w:r>
      <w:r w:rsidR="00952E27" w:rsidRPr="00BF4961">
        <w:rPr>
          <w:sz w:val="24"/>
          <w:szCs w:val="24"/>
        </w:rPr>
        <w:t xml:space="preserve">в целях </w:t>
      </w:r>
      <w:r w:rsidR="009A3D17" w:rsidRPr="00BF4961">
        <w:rPr>
          <w:sz w:val="24"/>
          <w:szCs w:val="24"/>
        </w:rPr>
        <w:t xml:space="preserve">организации отдыха и оздоровления детей, а также </w:t>
      </w:r>
      <w:r w:rsidR="00952E27" w:rsidRPr="00BF4961">
        <w:rPr>
          <w:sz w:val="24"/>
          <w:szCs w:val="24"/>
        </w:rPr>
        <w:t xml:space="preserve">эффективного использования субсидии из областного бюджета </w:t>
      </w:r>
      <w:r w:rsidR="003A1B0D" w:rsidRPr="00BF4961">
        <w:rPr>
          <w:sz w:val="24"/>
          <w:szCs w:val="24"/>
        </w:rPr>
        <w:t>администрация Каменского муниципального района</w:t>
      </w:r>
    </w:p>
    <w:p w:rsidR="003A1B0D" w:rsidRPr="00BF4961" w:rsidRDefault="003A1B0D" w:rsidP="00BF4961">
      <w:pPr>
        <w:pStyle w:val="af0"/>
        <w:spacing w:before="0" w:after="0"/>
        <w:ind w:firstLine="709"/>
        <w:rPr>
          <w:rFonts w:cs="Arial"/>
          <w:bCs/>
          <w:i w:val="0"/>
          <w:iCs w:val="0"/>
          <w:sz w:val="24"/>
          <w:szCs w:val="24"/>
          <w:lang w:val="en-US"/>
        </w:rPr>
      </w:pPr>
      <w:r w:rsidRPr="00BF4961">
        <w:rPr>
          <w:rFonts w:cs="Arial"/>
          <w:bCs/>
          <w:i w:val="0"/>
          <w:iCs w:val="0"/>
          <w:sz w:val="24"/>
          <w:szCs w:val="24"/>
        </w:rPr>
        <w:t>ПОСТАНОВЛЯЕТ:</w:t>
      </w:r>
    </w:p>
    <w:p w:rsidR="008D2F8F" w:rsidRPr="00BF4961" w:rsidRDefault="008D2F8F" w:rsidP="00BF4961">
      <w:pPr>
        <w:pStyle w:val="a5"/>
        <w:spacing w:after="0"/>
        <w:ind w:firstLine="709"/>
        <w:rPr>
          <w:rFonts w:cs="Arial"/>
          <w:lang w:val="en-US"/>
        </w:rPr>
      </w:pPr>
    </w:p>
    <w:p w:rsidR="00FD61C8" w:rsidRPr="00BF4961" w:rsidRDefault="00FD61C8" w:rsidP="00BF4961">
      <w:pPr>
        <w:pStyle w:val="a5"/>
        <w:spacing w:after="0"/>
        <w:ind w:firstLine="709"/>
        <w:rPr>
          <w:rFonts w:cs="Arial"/>
          <w:lang/>
        </w:rPr>
      </w:pPr>
      <w:r w:rsidRPr="00BF4961">
        <w:rPr>
          <w:rFonts w:cs="Arial"/>
          <w:lang/>
        </w:rPr>
        <w:t xml:space="preserve">1. Утвердить </w:t>
      </w:r>
      <w:r w:rsidR="00952E27" w:rsidRPr="00BF4961">
        <w:rPr>
          <w:rFonts w:cs="Arial"/>
          <w:lang/>
        </w:rPr>
        <w:t>По</w:t>
      </w:r>
      <w:r w:rsidR="009A3D17" w:rsidRPr="00BF4961">
        <w:rPr>
          <w:rFonts w:cs="Arial"/>
          <w:lang/>
        </w:rPr>
        <w:t>ложение о порядке обеспечения детей работающих граждан путевками в загородный стационарный</w:t>
      </w:r>
      <w:r w:rsidR="00952E27" w:rsidRPr="00BF4961">
        <w:rPr>
          <w:rFonts w:cs="Arial"/>
          <w:lang/>
        </w:rPr>
        <w:t xml:space="preserve"> детский оздоровительный лагерь за счет средств субсидии</w:t>
      </w:r>
      <w:r w:rsidR="00BF4961">
        <w:rPr>
          <w:rFonts w:cs="Arial"/>
          <w:lang/>
        </w:rPr>
        <w:t xml:space="preserve"> </w:t>
      </w:r>
      <w:r w:rsidRPr="00BF4961">
        <w:rPr>
          <w:rFonts w:cs="Arial"/>
          <w:lang/>
        </w:rPr>
        <w:t>согласно приложению №1</w:t>
      </w:r>
      <w:r w:rsidR="00952E27" w:rsidRPr="00BF4961">
        <w:rPr>
          <w:rFonts w:cs="Arial"/>
          <w:lang/>
        </w:rPr>
        <w:t xml:space="preserve"> к настоящему постановлению</w:t>
      </w:r>
      <w:r w:rsidRPr="00BF4961">
        <w:rPr>
          <w:rFonts w:cs="Arial"/>
          <w:lang/>
        </w:rPr>
        <w:t>.</w:t>
      </w:r>
    </w:p>
    <w:p w:rsidR="00F0202B" w:rsidRPr="00BF4961" w:rsidRDefault="00FD61C8" w:rsidP="00BF4961">
      <w:pPr>
        <w:ind w:firstLine="709"/>
        <w:rPr>
          <w:rFonts w:cs="Arial"/>
        </w:rPr>
      </w:pPr>
      <w:r w:rsidRPr="00BF4961">
        <w:rPr>
          <w:rFonts w:cs="Arial"/>
          <w:lang/>
        </w:rPr>
        <w:t xml:space="preserve">2. </w:t>
      </w:r>
      <w:r w:rsidR="00952E27" w:rsidRPr="00BF4961">
        <w:rPr>
          <w:rFonts w:cs="Arial"/>
        </w:rPr>
        <w:t>Руководителю отдела образования, молодежной политики, спорта и туризма администрации муниципального района (А.Б. Бурляева)</w:t>
      </w:r>
      <w:r w:rsidR="00F0202B" w:rsidRPr="00BF4961">
        <w:rPr>
          <w:rFonts w:cs="Arial"/>
        </w:rPr>
        <w:t xml:space="preserve"> о</w:t>
      </w:r>
      <w:r w:rsidR="00952E27" w:rsidRPr="00BF4961">
        <w:rPr>
          <w:rFonts w:cs="Arial"/>
        </w:rPr>
        <w:t>беспечить</w:t>
      </w:r>
      <w:r w:rsidR="009A3D17" w:rsidRPr="00BF4961">
        <w:rPr>
          <w:rFonts w:cs="Arial"/>
        </w:rPr>
        <w:t xml:space="preserve"> эффективное взаимодействие с учреждениями, предприятиями, организациями, профсоюзными организациями по вопросам обеспечения детей работающих граждан путевками, частично оп</w:t>
      </w:r>
      <w:r w:rsidR="00F0202B" w:rsidRPr="00BF4961">
        <w:rPr>
          <w:rFonts w:cs="Arial"/>
        </w:rPr>
        <w:t>лачиваемыми за счет средств субс</w:t>
      </w:r>
      <w:r w:rsidR="009A3D17" w:rsidRPr="00BF4961">
        <w:rPr>
          <w:rFonts w:cs="Arial"/>
        </w:rPr>
        <w:t>идии из областного бюджета.</w:t>
      </w:r>
    </w:p>
    <w:p w:rsidR="00952E27" w:rsidRPr="00BF4961" w:rsidRDefault="00952E27" w:rsidP="00BF4961">
      <w:pPr>
        <w:ind w:firstLine="709"/>
        <w:rPr>
          <w:rFonts w:cs="Arial"/>
        </w:rPr>
      </w:pPr>
      <w:r w:rsidRPr="00BF4961">
        <w:rPr>
          <w:rFonts w:cs="Arial"/>
        </w:rPr>
        <w:t>3. Настоящее постановление вступает в силу с даты его подписания и подлежит размещению на сайте администрации Каменского муниципального района и сайте</w:t>
      </w:r>
      <w:r w:rsidR="00BF4961">
        <w:rPr>
          <w:rFonts w:cs="Arial"/>
        </w:rPr>
        <w:t xml:space="preserve"> </w:t>
      </w:r>
      <w:r w:rsidRPr="00BF4961">
        <w:rPr>
          <w:rFonts w:cs="Arial"/>
        </w:rPr>
        <w:t>отдела</w:t>
      </w:r>
      <w:r w:rsidR="00BF4961">
        <w:rPr>
          <w:rFonts w:cs="Arial"/>
        </w:rPr>
        <w:t xml:space="preserve"> </w:t>
      </w:r>
      <w:r w:rsidRPr="00BF4961">
        <w:rPr>
          <w:rFonts w:cs="Arial"/>
        </w:rPr>
        <w:t>образования, молодежной политики, спорта и туризма</w:t>
      </w:r>
      <w:r w:rsidR="00BF4961">
        <w:rPr>
          <w:rFonts w:cs="Arial"/>
        </w:rPr>
        <w:t xml:space="preserve"> </w:t>
      </w:r>
      <w:r w:rsidRPr="00BF4961">
        <w:rPr>
          <w:rFonts w:cs="Arial"/>
        </w:rPr>
        <w:t>администрации</w:t>
      </w:r>
      <w:r w:rsidR="00BF4961">
        <w:rPr>
          <w:rFonts w:cs="Arial"/>
        </w:rPr>
        <w:t xml:space="preserve"> </w:t>
      </w:r>
      <w:r w:rsidRPr="00BF4961">
        <w:rPr>
          <w:rFonts w:cs="Arial"/>
        </w:rPr>
        <w:t>района.</w:t>
      </w:r>
      <w:r w:rsidR="00BF4961">
        <w:rPr>
          <w:rFonts w:cs="Arial"/>
        </w:rPr>
        <w:t xml:space="preserve"> </w:t>
      </w:r>
    </w:p>
    <w:p w:rsidR="00FD61C8" w:rsidRPr="00BF4961" w:rsidRDefault="00FD61C8" w:rsidP="00BF4961">
      <w:pPr>
        <w:pStyle w:val="a5"/>
        <w:spacing w:after="0"/>
        <w:ind w:firstLine="709"/>
        <w:rPr>
          <w:rFonts w:cs="Arial"/>
          <w:lang/>
        </w:rPr>
      </w:pPr>
      <w:r w:rsidRPr="00BF4961">
        <w:rPr>
          <w:rFonts w:cs="Arial"/>
          <w:lang/>
        </w:rPr>
        <w:lastRenderedPageBreak/>
        <w:t>4.</w:t>
      </w:r>
      <w:r w:rsidR="00BF4961">
        <w:rPr>
          <w:rFonts w:cs="Arial"/>
          <w:lang/>
        </w:rPr>
        <w:t xml:space="preserve"> </w:t>
      </w:r>
      <w:r w:rsidRPr="00BF4961">
        <w:rPr>
          <w:rFonts w:cs="Arial"/>
          <w:lang/>
        </w:rPr>
        <w:t>Контроль за исполнением настоящего постановления возложить на заместителя главы администрации по социальным вопросам – руководителя отдела по культуре С.И. Бурляева.</w:t>
      </w:r>
    </w:p>
    <w:p w:rsidR="00FD61C8" w:rsidRPr="00BF4961" w:rsidRDefault="00FD61C8" w:rsidP="00BF4961">
      <w:pPr>
        <w:pStyle w:val="a5"/>
        <w:spacing w:after="0"/>
        <w:ind w:firstLine="709"/>
        <w:rPr>
          <w:rFonts w:cs="Arial"/>
          <w:lang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C94702" w:rsidRPr="00BF4961" w:rsidTr="004F5176">
        <w:trPr>
          <w:trHeight w:val="705"/>
        </w:trPr>
        <w:tc>
          <w:tcPr>
            <w:tcW w:w="3652" w:type="dxa"/>
          </w:tcPr>
          <w:p w:rsidR="00C94702" w:rsidRPr="00BF4961" w:rsidRDefault="00C94702" w:rsidP="00BF4961">
            <w:pPr>
              <w:pStyle w:val="a5"/>
              <w:autoSpaceDE w:val="0"/>
              <w:spacing w:after="0"/>
              <w:ind w:firstLine="0"/>
              <w:rPr>
                <w:rFonts w:cs="Arial"/>
              </w:rPr>
            </w:pPr>
          </w:p>
          <w:p w:rsidR="008D2F8F" w:rsidRPr="00BF4961" w:rsidRDefault="008D2F8F" w:rsidP="00BF4961">
            <w:pPr>
              <w:pStyle w:val="a5"/>
              <w:autoSpaceDE w:val="0"/>
              <w:spacing w:after="0"/>
              <w:ind w:firstLine="0"/>
              <w:rPr>
                <w:rFonts w:cs="Arial"/>
              </w:rPr>
            </w:pPr>
          </w:p>
          <w:p w:rsidR="008D2F8F" w:rsidRPr="00BF4961" w:rsidRDefault="008D2F8F" w:rsidP="00BF4961">
            <w:pPr>
              <w:pStyle w:val="a5"/>
              <w:autoSpaceDE w:val="0"/>
              <w:spacing w:after="0"/>
              <w:ind w:firstLine="0"/>
              <w:rPr>
                <w:rFonts w:cs="Arial"/>
              </w:rPr>
            </w:pPr>
          </w:p>
          <w:p w:rsidR="00C94702" w:rsidRPr="00BF4961" w:rsidRDefault="00C94702" w:rsidP="00BF4961">
            <w:pPr>
              <w:pStyle w:val="a5"/>
              <w:numPr>
                <w:ilvl w:val="0"/>
                <w:numId w:val="30"/>
              </w:numPr>
              <w:tabs>
                <w:tab w:val="left" w:pos="360"/>
              </w:tabs>
              <w:autoSpaceDE w:val="0"/>
              <w:spacing w:after="0"/>
              <w:ind w:left="0"/>
              <w:rPr>
                <w:rFonts w:cs="Arial"/>
              </w:rPr>
            </w:pPr>
            <w:r w:rsidRPr="00BF4961">
              <w:rPr>
                <w:rFonts w:cs="Arial"/>
              </w:rPr>
              <w:t>Глава</w:t>
            </w:r>
          </w:p>
          <w:p w:rsidR="00445CF9" w:rsidRPr="00BF4961" w:rsidRDefault="00C94702" w:rsidP="00BF4961">
            <w:pPr>
              <w:pStyle w:val="a5"/>
              <w:spacing w:after="0"/>
              <w:ind w:firstLine="0"/>
              <w:rPr>
                <w:rFonts w:cs="Arial"/>
                <w:lang w:val="en-US"/>
              </w:rPr>
            </w:pPr>
            <w:r w:rsidRPr="00BF4961">
              <w:rPr>
                <w:rFonts w:cs="Arial"/>
              </w:rPr>
              <w:t>администрации Каменского</w:t>
            </w:r>
          </w:p>
          <w:p w:rsidR="00C94702" w:rsidRPr="00BF4961" w:rsidRDefault="00C94702" w:rsidP="00BF4961">
            <w:pPr>
              <w:pStyle w:val="a5"/>
              <w:spacing w:after="0"/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>муниципального района</w:t>
            </w:r>
          </w:p>
        </w:tc>
        <w:tc>
          <w:tcPr>
            <w:tcW w:w="6095" w:type="dxa"/>
          </w:tcPr>
          <w:p w:rsidR="00C94702" w:rsidRPr="00BF4961" w:rsidRDefault="00C94702" w:rsidP="00BF4961">
            <w:pPr>
              <w:pStyle w:val="a5"/>
              <w:numPr>
                <w:ilvl w:val="0"/>
                <w:numId w:val="30"/>
              </w:numPr>
              <w:tabs>
                <w:tab w:val="left" w:pos="360"/>
              </w:tabs>
              <w:autoSpaceDE w:val="0"/>
              <w:spacing w:after="0"/>
              <w:ind w:left="0"/>
              <w:rPr>
                <w:rFonts w:cs="Arial"/>
              </w:rPr>
            </w:pPr>
          </w:p>
          <w:p w:rsidR="00C94702" w:rsidRPr="00BF4961" w:rsidRDefault="00C94702" w:rsidP="00BF4961">
            <w:pPr>
              <w:pStyle w:val="a5"/>
              <w:numPr>
                <w:ilvl w:val="0"/>
                <w:numId w:val="30"/>
              </w:numPr>
              <w:tabs>
                <w:tab w:val="left" w:pos="360"/>
              </w:tabs>
              <w:autoSpaceDE w:val="0"/>
              <w:spacing w:after="0"/>
              <w:ind w:left="0"/>
              <w:rPr>
                <w:rFonts w:cs="Arial"/>
              </w:rPr>
            </w:pPr>
          </w:p>
          <w:p w:rsidR="008D2F8F" w:rsidRPr="00BF4961" w:rsidRDefault="008D2F8F" w:rsidP="00BF4961">
            <w:pPr>
              <w:pStyle w:val="a5"/>
              <w:spacing w:after="0"/>
              <w:ind w:firstLine="0"/>
              <w:rPr>
                <w:rFonts w:cs="Arial"/>
                <w:lang w:val="en-US"/>
              </w:rPr>
            </w:pPr>
          </w:p>
          <w:p w:rsidR="008D2F8F" w:rsidRPr="00BF4961" w:rsidRDefault="008D2F8F" w:rsidP="00BF4961">
            <w:pPr>
              <w:pStyle w:val="a5"/>
              <w:spacing w:after="0"/>
              <w:ind w:firstLine="0"/>
              <w:rPr>
                <w:rFonts w:cs="Arial"/>
                <w:lang w:val="en-US"/>
              </w:rPr>
            </w:pPr>
          </w:p>
          <w:p w:rsidR="008D2F8F" w:rsidRPr="00BF4961" w:rsidRDefault="008D2F8F" w:rsidP="00BF4961">
            <w:pPr>
              <w:pStyle w:val="a5"/>
              <w:spacing w:after="0"/>
              <w:ind w:firstLine="0"/>
              <w:rPr>
                <w:rFonts w:cs="Arial"/>
                <w:lang w:val="en-US"/>
              </w:rPr>
            </w:pPr>
          </w:p>
          <w:p w:rsidR="00C94702" w:rsidRPr="00BF4961" w:rsidRDefault="00BF4961" w:rsidP="00BF4961">
            <w:pPr>
              <w:pStyle w:val="a5"/>
              <w:spacing w:after="0"/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C94702" w:rsidRPr="00BF4961">
              <w:rPr>
                <w:rFonts w:cs="Arial"/>
              </w:rPr>
              <w:t>А.С. Кателкин</w:t>
            </w:r>
          </w:p>
        </w:tc>
      </w:tr>
    </w:tbl>
    <w:p w:rsidR="00BF4961" w:rsidRPr="00BF4961" w:rsidRDefault="00BF4961" w:rsidP="00BF4961">
      <w:pPr>
        <w:pStyle w:val="a5"/>
        <w:spacing w:after="0"/>
        <w:ind w:firstLine="709"/>
        <w:rPr>
          <w:rFonts w:cs="Arial"/>
          <w:lang w:val="en-US"/>
        </w:rPr>
      </w:pPr>
    </w:p>
    <w:p w:rsidR="00BF4961" w:rsidRPr="00BF4961" w:rsidRDefault="00BF4961" w:rsidP="00BF4961">
      <w:pPr>
        <w:pStyle w:val="a5"/>
        <w:numPr>
          <w:ilvl w:val="0"/>
          <w:numId w:val="30"/>
        </w:numPr>
        <w:tabs>
          <w:tab w:val="left" w:pos="360"/>
        </w:tabs>
        <w:autoSpaceDE w:val="0"/>
        <w:spacing w:after="0"/>
        <w:ind w:left="5103"/>
        <w:rPr>
          <w:rFonts w:cs="Arial"/>
        </w:rPr>
      </w:pPr>
      <w:r w:rsidRPr="00BF4961">
        <w:rPr>
          <w:rFonts w:cs="Arial"/>
          <w:lang w:val="en-US"/>
        </w:rPr>
        <w:br w:type="page"/>
      </w:r>
      <w:r>
        <w:rPr>
          <w:rFonts w:cs="Arial"/>
          <w:lang w:val="en-US"/>
        </w:rPr>
        <w:lastRenderedPageBreak/>
        <w:t xml:space="preserve"> </w:t>
      </w:r>
      <w:r w:rsidRPr="00BF4961">
        <w:rPr>
          <w:rFonts w:cs="Arial"/>
        </w:rPr>
        <w:t>Приложение № 1</w:t>
      </w:r>
    </w:p>
    <w:p w:rsidR="00BF4961" w:rsidRPr="00BF4961" w:rsidRDefault="00BF4961" w:rsidP="00BF4961">
      <w:pPr>
        <w:ind w:left="5103" w:firstLine="0"/>
        <w:rPr>
          <w:rFonts w:eastAsia="Calibri" w:cs="Arial"/>
          <w:lang w:eastAsia="en-US"/>
        </w:rPr>
      </w:pPr>
      <w:r w:rsidRPr="00BF4961">
        <w:rPr>
          <w:rFonts w:eastAsia="Calibri" w:cs="Arial"/>
          <w:lang w:eastAsia="en-US"/>
        </w:rPr>
        <w:t>к постановлению администрации</w:t>
      </w:r>
      <w:r>
        <w:rPr>
          <w:rFonts w:eastAsia="Calibri" w:cs="Arial"/>
          <w:lang w:eastAsia="en-US"/>
        </w:rPr>
        <w:t xml:space="preserve"> </w:t>
      </w:r>
      <w:r w:rsidRPr="00BF4961">
        <w:rPr>
          <w:rFonts w:eastAsia="Calibri" w:cs="Arial"/>
          <w:lang w:eastAsia="en-US"/>
        </w:rPr>
        <w:t>Каменского муниципального района</w:t>
      </w:r>
    </w:p>
    <w:p w:rsidR="00BF4961" w:rsidRPr="00BF4961" w:rsidRDefault="00BF4961" w:rsidP="00BF4961">
      <w:pPr>
        <w:ind w:left="5103" w:firstLine="0"/>
        <w:rPr>
          <w:rFonts w:eastAsia="Calibri" w:cs="Arial"/>
          <w:lang w:eastAsia="en-US"/>
        </w:rPr>
      </w:pPr>
      <w:r w:rsidRPr="00BF4961">
        <w:rPr>
          <w:rFonts w:eastAsia="Calibri" w:cs="Arial"/>
          <w:lang w:eastAsia="en-US"/>
        </w:rPr>
        <w:t>от 07 мая 2018 № 146</w:t>
      </w:r>
    </w:p>
    <w:p w:rsidR="00BF4961" w:rsidRPr="00BF4961" w:rsidRDefault="00BF4961" w:rsidP="00BF4961">
      <w:pPr>
        <w:ind w:left="5103" w:firstLine="0"/>
        <w:rPr>
          <w:rFonts w:cs="Arial"/>
          <w:bCs/>
        </w:rPr>
      </w:pPr>
    </w:p>
    <w:p w:rsidR="00BF4961" w:rsidRPr="00BF4961" w:rsidRDefault="00BF4961" w:rsidP="00BF4961">
      <w:pPr>
        <w:ind w:firstLine="709"/>
        <w:rPr>
          <w:rFonts w:cs="Arial"/>
          <w:bCs/>
        </w:rPr>
      </w:pPr>
      <w:r w:rsidRPr="00BF4961">
        <w:rPr>
          <w:rFonts w:cs="Arial"/>
          <w:bCs/>
        </w:rPr>
        <w:t>Положение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о порядке обеспечения детей работающих граждан путевками в загородный стационарный детский оздоровительный лагерь</w:t>
      </w:r>
    </w:p>
    <w:p w:rsidR="00BF4961" w:rsidRPr="00BF4961" w:rsidRDefault="00BF4961" w:rsidP="00BF4961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1. Общие положения</w:t>
      </w:r>
    </w:p>
    <w:p w:rsidR="00BF4961" w:rsidRPr="00BF4961" w:rsidRDefault="00BF4961" w:rsidP="00BF4961">
      <w:pPr>
        <w:ind w:firstLine="709"/>
        <w:rPr>
          <w:rFonts w:cs="Arial"/>
        </w:rPr>
      </w:pPr>
    </w:p>
    <w:p w:rsidR="00BF4961" w:rsidRPr="00BF4961" w:rsidRDefault="00BF4961" w:rsidP="00BF4961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Pr="00BF4961">
        <w:rPr>
          <w:rFonts w:cs="Arial"/>
        </w:rPr>
        <w:t>1.1. Настоящее Положение определяет порядок</w:t>
      </w:r>
      <w:r>
        <w:rPr>
          <w:rFonts w:cs="Arial"/>
        </w:rPr>
        <w:t xml:space="preserve"> </w:t>
      </w:r>
      <w:r w:rsidRPr="00BF4961">
        <w:rPr>
          <w:rFonts w:cs="Arial"/>
        </w:rPr>
        <w:t>обеспечения детей работающих граждан путевками в загородный стационарный детский оздоровительный лагерь.</w:t>
      </w:r>
      <w:r>
        <w:rPr>
          <w:rFonts w:cs="Arial"/>
        </w:rPr>
        <w:t xml:space="preserve"> 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1.2. Путевки в загородный стационарный детский оздоровительный лагерь предоставляются детям в возрасте от 6 лет 6 месяцев до 15 лет включительно.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1.3. В течение календарного года на одного</w:t>
      </w:r>
      <w:r>
        <w:rPr>
          <w:rFonts w:cs="Arial"/>
        </w:rPr>
        <w:t xml:space="preserve"> </w:t>
      </w:r>
      <w:r w:rsidRPr="00BF4961">
        <w:rPr>
          <w:rFonts w:cs="Arial"/>
        </w:rPr>
        <w:t>ребенка предоставляется не более одной путевки. Решение о повторном направлении может быть принято по согласованию с муниципальной межведомственной комиссией по отдыху и оздоровлению детей по месту жительства ребенка.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1.4. Право на получение путевки в загородный стационарный детский оздоровительный лагерь, частично оплачиваемой за счет средств субсидий из областного бюджета (далее - Путевка), имеют дети работающих граждан (в том числе дети, находящиеся под опекой (попечительством), дети, находящиеся в приемных семьях, а также пасынки и падчерицы, которые проживают или работают на территории Каменского</w:t>
      </w:r>
      <w:r>
        <w:rPr>
          <w:rFonts w:cs="Arial"/>
        </w:rPr>
        <w:t xml:space="preserve"> </w:t>
      </w:r>
      <w:r w:rsidRPr="00BF4961">
        <w:rPr>
          <w:rFonts w:cs="Arial"/>
        </w:rPr>
        <w:t>муниципального района.</w:t>
      </w:r>
    </w:p>
    <w:p w:rsidR="00BF4961" w:rsidRPr="00BF4961" w:rsidRDefault="00BF4961" w:rsidP="00BF4961">
      <w:pPr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2. Порядок приобретения, распределения и выдачи путевок</w:t>
      </w: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BF4961">
        <w:rPr>
          <w:rFonts w:cs="Arial"/>
        </w:rPr>
        <w:t xml:space="preserve">в </w:t>
      </w:r>
      <w:r w:rsidRPr="00BF4961">
        <w:rPr>
          <w:rFonts w:cs="Arial"/>
          <w:bCs/>
        </w:rPr>
        <w:t>загородный стационарный детский оздоровительный лагерь</w:t>
      </w: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  <w:bCs/>
        </w:rPr>
      </w:pPr>
      <w:r>
        <w:rPr>
          <w:rFonts w:cs="Arial"/>
          <w:bCs/>
        </w:rPr>
        <w:t xml:space="preserve"> </w:t>
      </w: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</w:rPr>
      </w:pPr>
      <w:r w:rsidRPr="00BF4961">
        <w:rPr>
          <w:rFonts w:cs="Arial"/>
        </w:rPr>
        <w:t xml:space="preserve"> 2.1. Обеспечение, распределение и выдача путевок в загородный стационарный детский оздоровительный лагерь осуществляется комиссией отдела образования, молодежной политики, спорта и туризма</w:t>
      </w:r>
      <w:r>
        <w:rPr>
          <w:rFonts w:cs="Arial"/>
        </w:rPr>
        <w:t xml:space="preserve"> </w:t>
      </w:r>
      <w:r w:rsidRPr="00BF4961">
        <w:rPr>
          <w:rFonts w:cs="Arial"/>
        </w:rPr>
        <w:t>и ответственным лицом,</w:t>
      </w:r>
      <w:r w:rsidRPr="00BF4961">
        <w:rPr>
          <w:rFonts w:eastAsia="Calibri" w:cs="Arial"/>
          <w:lang w:eastAsia="en-US"/>
        </w:rPr>
        <w:t xml:space="preserve"> </w:t>
      </w:r>
      <w:r w:rsidRPr="00BF4961">
        <w:rPr>
          <w:rFonts w:cs="Arial"/>
        </w:rPr>
        <w:t>назначенным для работы с путевками.</w:t>
      </w: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</w:rPr>
      </w:pPr>
      <w:r w:rsidRPr="00BF4961">
        <w:rPr>
          <w:rFonts w:cs="Arial"/>
        </w:rPr>
        <w:t xml:space="preserve"> 2.2. Для получения путевки в загородный стационарный детский оздоровительный лагерь заявитель подает работодателю (юридическому лицу) заявление в произвольной форме о предоставлении путевки. Частное лицо пишет заявление в произвольной форме на имя руководителя отдела образования, молодежной политики, спорта и туризма.</w:t>
      </w: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</w:rPr>
      </w:pPr>
      <w:r w:rsidRPr="00BF4961">
        <w:rPr>
          <w:rFonts w:cs="Arial"/>
        </w:rPr>
        <w:t xml:space="preserve"> 2.3. Работодатель с учетом решения профсоюзного органа (при его наличии) формирует и направляет в отдел образования, молодежной политики, спорта и туризма</w:t>
      </w:r>
      <w:r>
        <w:rPr>
          <w:rFonts w:cs="Arial"/>
        </w:rPr>
        <w:t xml:space="preserve"> </w:t>
      </w:r>
      <w:r w:rsidRPr="00BF4961">
        <w:rPr>
          <w:rFonts w:cs="Arial"/>
        </w:rPr>
        <w:t>заявку о планируемом количестве детей, направляемых на отдых и оздоровление в загородный стационарный детский оздоровительный лагерь, оформленную в соответствии с приложением № 1 к настоящему положению.</w:t>
      </w:r>
    </w:p>
    <w:p w:rsidR="00BF4961" w:rsidRPr="00BF4961" w:rsidRDefault="00BF4961" w:rsidP="00BF4961">
      <w:pPr>
        <w:autoSpaceDE w:val="0"/>
        <w:autoSpaceDN w:val="0"/>
        <w:adjustRightInd w:val="0"/>
        <w:ind w:firstLine="709"/>
        <w:outlineLvl w:val="1"/>
        <w:rPr>
          <w:rFonts w:cs="Arial"/>
        </w:rPr>
      </w:pPr>
      <w:r w:rsidRPr="00BF4961">
        <w:rPr>
          <w:rFonts w:cs="Arial"/>
        </w:rPr>
        <w:t>2.4.</w:t>
      </w:r>
      <w:r>
        <w:rPr>
          <w:rFonts w:cs="Arial"/>
        </w:rPr>
        <w:t xml:space="preserve"> </w:t>
      </w:r>
      <w:r w:rsidRPr="00BF4961">
        <w:rPr>
          <w:rFonts w:cs="Arial"/>
        </w:rPr>
        <w:t xml:space="preserve">Приобретение путевок в загородный стационарный детский оздоровительный лагерь может осуществляться: </w:t>
      </w:r>
    </w:p>
    <w:p w:rsidR="00BF4961" w:rsidRPr="00BF4961" w:rsidRDefault="00BF4961" w:rsidP="00BF4961">
      <w:pPr>
        <w:autoSpaceDE w:val="0"/>
        <w:autoSpaceDN w:val="0"/>
        <w:adjustRightInd w:val="0"/>
        <w:ind w:firstLine="709"/>
        <w:outlineLvl w:val="1"/>
        <w:rPr>
          <w:rFonts w:cs="Arial"/>
        </w:rPr>
      </w:pPr>
      <w:r w:rsidRPr="00BF4961">
        <w:rPr>
          <w:rFonts w:cs="Arial"/>
        </w:rPr>
        <w:t>1) за счет средств работодателей (юридических лиц);</w:t>
      </w: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</w:rPr>
      </w:pPr>
      <w:r w:rsidRPr="00BF4961">
        <w:rPr>
          <w:rFonts w:cs="Arial"/>
        </w:rPr>
        <w:t xml:space="preserve">2) полностью за счет средств родителей (законных представителей); </w:t>
      </w: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</w:rPr>
      </w:pPr>
      <w:r w:rsidRPr="00BF4961">
        <w:rPr>
          <w:rFonts w:cs="Arial"/>
        </w:rPr>
        <w:lastRenderedPageBreak/>
        <w:t>3) частично за счет средств работодателей (юридических лиц), профсоюзных организаций</w:t>
      </w:r>
      <w:r>
        <w:rPr>
          <w:rFonts w:cs="Arial"/>
        </w:rPr>
        <w:t xml:space="preserve"> </w:t>
      </w:r>
      <w:r w:rsidRPr="00BF4961">
        <w:rPr>
          <w:rFonts w:cs="Arial"/>
        </w:rPr>
        <w:t>и родителей (законных представителей);</w:t>
      </w: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</w:rPr>
      </w:pPr>
      <w:r w:rsidRPr="00BF4961">
        <w:rPr>
          <w:rFonts w:cs="Arial"/>
        </w:rPr>
        <w:t xml:space="preserve"> 2.5. Функции</w:t>
      </w:r>
      <w:r>
        <w:rPr>
          <w:rFonts w:cs="Arial"/>
        </w:rPr>
        <w:t xml:space="preserve"> </w:t>
      </w:r>
      <w:r w:rsidRPr="00BF4961">
        <w:rPr>
          <w:rFonts w:cs="Arial"/>
        </w:rPr>
        <w:t>комиссии отдела образования, молодежной политики, спорта и туризма: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- прием заявок</w:t>
      </w:r>
      <w:r>
        <w:rPr>
          <w:rFonts w:cs="Arial"/>
        </w:rPr>
        <w:t xml:space="preserve"> </w:t>
      </w:r>
      <w:r w:rsidRPr="00BF4961">
        <w:rPr>
          <w:rFonts w:cs="Arial"/>
        </w:rPr>
        <w:t>организаций (юридических лиц), частных лиц</w:t>
      </w:r>
      <w:r>
        <w:rPr>
          <w:rFonts w:cs="Arial"/>
        </w:rPr>
        <w:t xml:space="preserve"> </w:t>
      </w:r>
      <w:r w:rsidRPr="00BF4961">
        <w:rPr>
          <w:rFonts w:cs="Arial"/>
        </w:rPr>
        <w:t>заявлений и документов</w:t>
      </w:r>
      <w:r>
        <w:rPr>
          <w:rFonts w:cs="Arial"/>
        </w:rPr>
        <w:t xml:space="preserve"> </w:t>
      </w:r>
      <w:r w:rsidRPr="00BF4961">
        <w:rPr>
          <w:rFonts w:cs="Arial"/>
        </w:rPr>
        <w:t>получателей;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- определение очередности в соответствии с датой поступления документов;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- принятие решения о распределении путевок</w:t>
      </w:r>
      <w:r>
        <w:rPr>
          <w:rFonts w:cs="Arial"/>
        </w:rPr>
        <w:t xml:space="preserve"> </w:t>
      </w:r>
      <w:r w:rsidRPr="00BF4961">
        <w:rPr>
          <w:rFonts w:cs="Arial"/>
        </w:rPr>
        <w:t>в загородный стационарный детский оздоровительный лагерь в соответствии с очередностью;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- выдача путевок</w:t>
      </w:r>
      <w:r>
        <w:rPr>
          <w:rFonts w:cs="Arial"/>
        </w:rPr>
        <w:t xml:space="preserve"> </w:t>
      </w:r>
      <w:r w:rsidRPr="00BF4961">
        <w:rPr>
          <w:rFonts w:cs="Arial"/>
        </w:rPr>
        <w:t>получателям;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- отчетность за предоставленные средства,</w:t>
      </w:r>
      <w:r>
        <w:rPr>
          <w:rFonts w:cs="Arial"/>
        </w:rPr>
        <w:t xml:space="preserve"> </w:t>
      </w:r>
      <w:r w:rsidRPr="00BF4961">
        <w:rPr>
          <w:rFonts w:cs="Arial"/>
        </w:rPr>
        <w:t>выделенные из областного бюджета в виде субвенции.</w:t>
      </w:r>
    </w:p>
    <w:p w:rsidR="00BF4961" w:rsidRPr="00BF4961" w:rsidRDefault="00BF4961" w:rsidP="00BF4961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Pr="00BF4961">
        <w:rPr>
          <w:rFonts w:cs="Arial"/>
        </w:rPr>
        <w:t>2.6. Заявки</w:t>
      </w:r>
      <w:r>
        <w:rPr>
          <w:rFonts w:cs="Arial"/>
        </w:rPr>
        <w:t xml:space="preserve"> </w:t>
      </w:r>
      <w:r w:rsidRPr="00BF4961">
        <w:rPr>
          <w:rFonts w:cs="Arial"/>
        </w:rPr>
        <w:t>организаций (юридических лиц), частных лиц</w:t>
      </w:r>
      <w:r>
        <w:rPr>
          <w:rFonts w:cs="Arial"/>
        </w:rPr>
        <w:t xml:space="preserve"> </w:t>
      </w:r>
      <w:r w:rsidRPr="00BF4961">
        <w:rPr>
          <w:rFonts w:cs="Arial"/>
          <w:lang w:eastAsia="en-US"/>
        </w:rPr>
        <w:t>регистрируются в журнале регистрации заявок на получение путевок</w:t>
      </w:r>
      <w:r>
        <w:rPr>
          <w:rFonts w:cs="Arial"/>
          <w:lang w:eastAsia="en-US"/>
        </w:rPr>
        <w:t xml:space="preserve"> </w:t>
      </w:r>
      <w:r w:rsidRPr="00BF4961">
        <w:rPr>
          <w:rFonts w:cs="Arial"/>
          <w:lang w:eastAsia="en-US"/>
        </w:rPr>
        <w:t>по форме согласно</w:t>
      </w:r>
      <w:r>
        <w:rPr>
          <w:rFonts w:cs="Arial"/>
          <w:lang w:eastAsia="en-US"/>
        </w:rPr>
        <w:t xml:space="preserve"> </w:t>
      </w:r>
      <w:r w:rsidRPr="00BF4961">
        <w:rPr>
          <w:rFonts w:cs="Arial"/>
        </w:rPr>
        <w:t>приложению 2 к настоящему положению.</w:t>
      </w:r>
      <w:r>
        <w:rPr>
          <w:rFonts w:cs="Arial"/>
        </w:rPr>
        <w:t xml:space="preserve"> </w:t>
      </w:r>
      <w:r w:rsidRPr="00BF4961">
        <w:rPr>
          <w:rFonts w:cs="Arial"/>
        </w:rPr>
        <w:t>Все записи в журнале регистрации должны быть четкими, разборчивыми и аккуратными. Вносимые исправления подписываются руководителем и заверяются печатью.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 xml:space="preserve"> 2.7. По итогам решения</w:t>
      </w:r>
      <w:r>
        <w:rPr>
          <w:rFonts w:cs="Arial"/>
        </w:rPr>
        <w:t xml:space="preserve"> </w:t>
      </w:r>
      <w:r w:rsidRPr="00BF4961">
        <w:rPr>
          <w:rFonts w:cs="Arial"/>
        </w:rPr>
        <w:t>комиссии отдела образования, молодежной политики, спорта и туризма,</w:t>
      </w:r>
      <w:r>
        <w:rPr>
          <w:rFonts w:cs="Arial"/>
        </w:rPr>
        <w:t xml:space="preserve"> </w:t>
      </w:r>
      <w:r w:rsidRPr="00BF4961">
        <w:rPr>
          <w:rFonts w:cs="Arial"/>
        </w:rPr>
        <w:t>утверждающей список детей на заявленный сезон в загородный стационарный детский оздоровительный лагерь, оплата</w:t>
      </w:r>
      <w:r>
        <w:rPr>
          <w:rFonts w:cs="Arial"/>
        </w:rPr>
        <w:t xml:space="preserve"> </w:t>
      </w:r>
      <w:r w:rsidRPr="00BF4961">
        <w:rPr>
          <w:rFonts w:cs="Arial"/>
        </w:rPr>
        <w:t>стоимости путевки</w:t>
      </w:r>
      <w:r>
        <w:rPr>
          <w:rFonts w:cs="Arial"/>
        </w:rPr>
        <w:t xml:space="preserve"> </w:t>
      </w:r>
      <w:r w:rsidRPr="00BF4961">
        <w:rPr>
          <w:rFonts w:cs="Arial"/>
        </w:rPr>
        <w:t>производится: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- родителями (законными представителями) – путем внесения денежных средств на расчетный счет Отдела образования, молодежной политики, спорта и туризма администрации Каменского муниципального района Воронежской области в срок не позднее 10 дней до срока начала соответствующего оздоровительного сезона;</w:t>
      </w:r>
    </w:p>
    <w:p w:rsidR="00BF4961" w:rsidRPr="00BF4961" w:rsidRDefault="00BF4961" w:rsidP="00BF4961">
      <w:pPr>
        <w:ind w:firstLine="709"/>
        <w:rPr>
          <w:rFonts w:eastAsia="Calibri" w:cs="Arial"/>
          <w:lang w:eastAsia="en-US"/>
        </w:rPr>
      </w:pPr>
      <w:r w:rsidRPr="00BF4961">
        <w:rPr>
          <w:rFonts w:eastAsia="Calibri" w:cs="Arial"/>
          <w:lang w:eastAsia="en-US"/>
        </w:rPr>
        <w:t>Место нахождения лагеря: Воронежская область, Каменский район, х. Рождественский.</w:t>
      </w:r>
    </w:p>
    <w:p w:rsidR="00BF4961" w:rsidRPr="00BF4961" w:rsidRDefault="00BF4961" w:rsidP="00BF4961">
      <w:pPr>
        <w:ind w:firstLine="709"/>
        <w:rPr>
          <w:rFonts w:eastAsia="Calibri" w:cs="Arial"/>
          <w:highlight w:val="yellow"/>
          <w:lang w:eastAsia="en-US"/>
        </w:rPr>
      </w:pPr>
      <w:r w:rsidRPr="00BF4961">
        <w:rPr>
          <w:rFonts w:cs="Arial"/>
        </w:rPr>
        <w:t>Банковские реквизиты:</w:t>
      </w:r>
    </w:p>
    <w:p w:rsidR="00BF4961" w:rsidRPr="00BF4961" w:rsidRDefault="00BF4961" w:rsidP="00BF4961">
      <w:pPr>
        <w:ind w:firstLine="709"/>
        <w:rPr>
          <w:rFonts w:eastAsia="Calibri" w:cs="Arial"/>
          <w:lang w:eastAsia="en-US"/>
        </w:rPr>
      </w:pPr>
      <w:r w:rsidRPr="00BF4961">
        <w:rPr>
          <w:rFonts w:eastAsia="Calibri" w:cs="Arial"/>
          <w:lang w:eastAsia="en-US"/>
        </w:rPr>
        <w:t xml:space="preserve">Получатель: УФК по Воронежской области (Отдел </w:t>
      </w:r>
      <w:r w:rsidRPr="00BF4961">
        <w:rPr>
          <w:rFonts w:cs="Arial"/>
        </w:rPr>
        <w:t>образования, молодежной политики, спорта и туризма администрации Каменского муниципального района Воронежской области</w:t>
      </w:r>
      <w:r w:rsidRPr="00BF4961">
        <w:rPr>
          <w:rFonts w:eastAsia="Calibri" w:cs="Arial"/>
          <w:lang w:eastAsia="en-US"/>
        </w:rPr>
        <w:t xml:space="preserve">) </w:t>
      </w:r>
    </w:p>
    <w:p w:rsidR="00BF4961" w:rsidRPr="00BF4961" w:rsidRDefault="00BF4961" w:rsidP="00BF4961">
      <w:pPr>
        <w:ind w:firstLine="709"/>
        <w:rPr>
          <w:rFonts w:eastAsia="Calibri" w:cs="Arial"/>
          <w:lang w:eastAsia="en-US"/>
        </w:rPr>
      </w:pPr>
      <w:r w:rsidRPr="00BF4961">
        <w:rPr>
          <w:rFonts w:eastAsia="Calibri" w:cs="Arial"/>
          <w:lang w:eastAsia="en-US"/>
        </w:rPr>
        <w:t>ИНН/КПП 3611000708/361101001</w:t>
      </w:r>
    </w:p>
    <w:p w:rsidR="00BF4961" w:rsidRPr="00BF4961" w:rsidRDefault="00BF4961" w:rsidP="00BF4961">
      <w:pPr>
        <w:ind w:firstLine="709"/>
        <w:rPr>
          <w:rFonts w:eastAsia="Calibri" w:cs="Arial"/>
          <w:lang w:eastAsia="en-US"/>
        </w:rPr>
      </w:pPr>
      <w:r w:rsidRPr="00BF4961">
        <w:rPr>
          <w:rFonts w:eastAsia="Calibri" w:cs="Arial"/>
          <w:lang w:eastAsia="en-US"/>
        </w:rPr>
        <w:t>Расчетный счет 40101810500000010004</w:t>
      </w:r>
    </w:p>
    <w:p w:rsidR="00BF4961" w:rsidRPr="00BF4961" w:rsidRDefault="00BF4961" w:rsidP="00BF4961">
      <w:pPr>
        <w:ind w:firstLine="709"/>
        <w:rPr>
          <w:rFonts w:eastAsia="Calibri" w:cs="Arial"/>
          <w:lang w:eastAsia="en-US"/>
        </w:rPr>
      </w:pPr>
      <w:r w:rsidRPr="00BF4961">
        <w:rPr>
          <w:rFonts w:eastAsia="Calibri" w:cs="Arial"/>
          <w:lang w:eastAsia="en-US"/>
        </w:rPr>
        <w:t>Банк получателя Отделение Воронеж г. Воронеж</w:t>
      </w:r>
    </w:p>
    <w:p w:rsidR="00BF4961" w:rsidRPr="00BF4961" w:rsidRDefault="00BF4961" w:rsidP="00BF4961">
      <w:pPr>
        <w:ind w:firstLine="709"/>
        <w:rPr>
          <w:rFonts w:eastAsia="Calibri" w:cs="Arial"/>
          <w:lang w:eastAsia="en-US"/>
        </w:rPr>
      </w:pPr>
      <w:r w:rsidRPr="00BF4961">
        <w:rPr>
          <w:rFonts w:eastAsia="Calibri" w:cs="Arial"/>
          <w:lang w:eastAsia="en-US"/>
        </w:rPr>
        <w:t>БИК 042007001</w:t>
      </w:r>
    </w:p>
    <w:p w:rsidR="00BF4961" w:rsidRPr="00BF4961" w:rsidRDefault="00BF4961" w:rsidP="00BF4961">
      <w:pPr>
        <w:ind w:firstLine="709"/>
        <w:rPr>
          <w:rFonts w:eastAsia="Calibri" w:cs="Arial"/>
          <w:lang w:eastAsia="en-US"/>
        </w:rPr>
      </w:pPr>
      <w:r w:rsidRPr="00BF4961">
        <w:rPr>
          <w:rFonts w:eastAsia="Calibri" w:cs="Arial"/>
          <w:lang w:eastAsia="en-US"/>
        </w:rPr>
        <w:t>КБК</w:t>
      </w:r>
      <w:r>
        <w:rPr>
          <w:rFonts w:eastAsia="Calibri" w:cs="Arial"/>
          <w:lang w:eastAsia="en-US"/>
        </w:rPr>
        <w:t xml:space="preserve"> </w:t>
      </w:r>
      <w:r w:rsidRPr="00BF4961">
        <w:rPr>
          <w:rFonts w:eastAsia="Calibri" w:cs="Arial"/>
          <w:lang w:eastAsia="en-US"/>
        </w:rPr>
        <w:t>92411301995050000130</w:t>
      </w:r>
    </w:p>
    <w:p w:rsidR="00BF4961" w:rsidRPr="00BF4961" w:rsidRDefault="00BF4961" w:rsidP="00BF4961">
      <w:pPr>
        <w:ind w:firstLine="709"/>
        <w:rPr>
          <w:rFonts w:eastAsia="Calibri" w:cs="Arial"/>
          <w:lang w:eastAsia="en-US"/>
        </w:rPr>
      </w:pPr>
      <w:r w:rsidRPr="00BF4961">
        <w:rPr>
          <w:rFonts w:eastAsia="Calibri" w:cs="Arial"/>
          <w:lang w:eastAsia="en-US"/>
        </w:rPr>
        <w:t>ОКТМО</w:t>
      </w:r>
      <w:r>
        <w:rPr>
          <w:rFonts w:eastAsia="Calibri" w:cs="Arial"/>
          <w:lang w:eastAsia="en-US"/>
        </w:rPr>
        <w:t xml:space="preserve"> </w:t>
      </w:r>
      <w:r w:rsidRPr="00BF4961">
        <w:rPr>
          <w:rFonts w:eastAsia="Calibri" w:cs="Arial"/>
          <w:lang w:eastAsia="en-US"/>
        </w:rPr>
        <w:t>20617000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2.8. Не поступление средств к установленному сроку, является основанием для отказа от выдачи путевки и ее перераспределения.</w:t>
      </w: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</w:rPr>
      </w:pPr>
      <w:r w:rsidRPr="00BF4961">
        <w:rPr>
          <w:rFonts w:cs="Arial"/>
        </w:rPr>
        <w:t>2.9. Родители вправе отказаться от путевки, о чем обязаны уведомить</w:t>
      </w:r>
      <w:r>
        <w:rPr>
          <w:rFonts w:cs="Arial"/>
        </w:rPr>
        <w:t xml:space="preserve"> </w:t>
      </w:r>
      <w:r w:rsidRPr="00BF4961">
        <w:rPr>
          <w:rFonts w:cs="Arial"/>
        </w:rPr>
        <w:t>уполномоченный орган</w:t>
      </w:r>
      <w:r>
        <w:rPr>
          <w:rFonts w:cs="Arial"/>
        </w:rPr>
        <w:t xml:space="preserve"> </w:t>
      </w:r>
      <w:r w:rsidRPr="00BF4961">
        <w:rPr>
          <w:rFonts w:cs="Arial"/>
        </w:rPr>
        <w:t>не позднее 10 дней до начала оздоровительного сезона с последующим оформлением письменного отказа.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2.10. Путевки выдаются: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- родителям - по предъявлению паспорта и квитанции об оплате;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- представителям предприятий – по предъявлении доверенности.</w:t>
      </w:r>
      <w:r>
        <w:rPr>
          <w:rFonts w:cs="Arial"/>
        </w:rPr>
        <w:t xml:space="preserve"> 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2.11. По прибытии ребенка из</w:t>
      </w:r>
      <w:r>
        <w:rPr>
          <w:rFonts w:cs="Arial"/>
        </w:rPr>
        <w:t xml:space="preserve"> </w:t>
      </w:r>
      <w:r w:rsidRPr="00BF4961">
        <w:rPr>
          <w:rFonts w:cs="Arial"/>
        </w:rPr>
        <w:t>загородного стационарного детского оздоровительного лагеря</w:t>
      </w:r>
      <w:r>
        <w:rPr>
          <w:rFonts w:cs="Arial"/>
        </w:rPr>
        <w:t xml:space="preserve"> </w:t>
      </w:r>
      <w:r w:rsidRPr="00BF4961">
        <w:rPr>
          <w:rFonts w:cs="Arial"/>
        </w:rPr>
        <w:t>получатель в течение 3 дней представляет в</w:t>
      </w:r>
      <w:r>
        <w:rPr>
          <w:rFonts w:cs="Arial"/>
        </w:rPr>
        <w:t xml:space="preserve"> </w:t>
      </w:r>
      <w:r w:rsidRPr="00BF4961">
        <w:rPr>
          <w:rFonts w:cs="Arial"/>
        </w:rPr>
        <w:t>МКУ «ЦБОУ»</w:t>
      </w:r>
      <w:r>
        <w:rPr>
          <w:rFonts w:cs="Arial"/>
        </w:rPr>
        <w:t xml:space="preserve"> </w:t>
      </w:r>
      <w:r w:rsidRPr="00BF4961">
        <w:rPr>
          <w:rFonts w:cs="Arial"/>
        </w:rPr>
        <w:t>обратный (отрывной) талон к путевке.</w:t>
      </w: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F4961" w:rsidRPr="00010E77" w:rsidTr="00010E77">
        <w:tc>
          <w:tcPr>
            <w:tcW w:w="3284" w:type="dxa"/>
            <w:shd w:val="clear" w:color="auto" w:fill="auto"/>
          </w:tcPr>
          <w:p w:rsidR="00BF4961" w:rsidRPr="00010E77" w:rsidRDefault="00BF4961" w:rsidP="00010E77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 w:rsidRPr="00010E77">
              <w:rPr>
                <w:rFonts w:eastAsia="Calibri" w:cs="Arial"/>
                <w:lang w:eastAsia="en-US"/>
              </w:rPr>
              <w:t>Руководитель отдела образования молодежной политики, спорта и туризма</w:t>
            </w:r>
          </w:p>
        </w:tc>
        <w:tc>
          <w:tcPr>
            <w:tcW w:w="3285" w:type="dxa"/>
            <w:shd w:val="clear" w:color="auto" w:fill="auto"/>
          </w:tcPr>
          <w:p w:rsidR="00BF4961" w:rsidRPr="00010E77" w:rsidRDefault="00BF4961" w:rsidP="00010E77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3285" w:type="dxa"/>
            <w:shd w:val="clear" w:color="auto" w:fill="auto"/>
          </w:tcPr>
          <w:p w:rsidR="00BF4961" w:rsidRPr="00010E77" w:rsidRDefault="00BF4961" w:rsidP="00010E77">
            <w:pPr>
              <w:ind w:firstLine="709"/>
              <w:rPr>
                <w:rFonts w:eastAsia="Calibri" w:cs="Arial"/>
                <w:lang w:eastAsia="en-US"/>
              </w:rPr>
            </w:pPr>
            <w:r w:rsidRPr="00010E77">
              <w:rPr>
                <w:rFonts w:eastAsia="Calibri" w:cs="Arial"/>
                <w:lang w:eastAsia="en-US"/>
              </w:rPr>
              <w:t xml:space="preserve">А.Б. Бурляева </w:t>
            </w:r>
          </w:p>
          <w:p w:rsidR="00BF4961" w:rsidRPr="00010E77" w:rsidRDefault="00BF4961" w:rsidP="00010E77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</w:tr>
    </w:tbl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</w:rPr>
      </w:pPr>
    </w:p>
    <w:p w:rsidR="00BF4961" w:rsidRPr="00BF4961" w:rsidRDefault="00BF4961" w:rsidP="00BF4961">
      <w:pPr>
        <w:overflowPunct w:val="0"/>
        <w:autoSpaceDE w:val="0"/>
        <w:autoSpaceDN w:val="0"/>
        <w:adjustRightInd w:val="0"/>
        <w:ind w:firstLine="709"/>
        <w:rPr>
          <w:rFonts w:cs="Arial"/>
          <w:lang w:eastAsia="en-US"/>
        </w:rPr>
      </w:pP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</w:rPr>
      </w:pP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</w:rPr>
      </w:pPr>
    </w:p>
    <w:p w:rsidR="00BF4961" w:rsidRPr="00BF4961" w:rsidRDefault="00BF4961" w:rsidP="00BF4961">
      <w:pPr>
        <w:autoSpaceDE w:val="0"/>
        <w:autoSpaceDN w:val="0"/>
        <w:adjustRightInd w:val="0"/>
        <w:ind w:firstLine="709"/>
        <w:rPr>
          <w:rFonts w:cs="Arial"/>
        </w:rPr>
      </w:pPr>
    </w:p>
    <w:p w:rsidR="00BF4961" w:rsidRPr="00BF4961" w:rsidRDefault="00BF4961" w:rsidP="00BF4961">
      <w:pPr>
        <w:shd w:val="clear" w:color="auto" w:fill="FFFFFF"/>
        <w:tabs>
          <w:tab w:val="left" w:pos="1134"/>
        </w:tabs>
        <w:ind w:left="5103" w:firstLine="0"/>
        <w:rPr>
          <w:rFonts w:cs="Arial"/>
        </w:rPr>
      </w:pPr>
      <w:r w:rsidRPr="00BF4961">
        <w:rPr>
          <w:rFonts w:cs="Arial"/>
        </w:rPr>
        <w:br w:type="page"/>
      </w:r>
      <w:r w:rsidRPr="00BF4961">
        <w:rPr>
          <w:rFonts w:cs="Arial"/>
        </w:rPr>
        <w:lastRenderedPageBreak/>
        <w:t>Приложение № 1</w:t>
      </w:r>
    </w:p>
    <w:p w:rsidR="00BF4961" w:rsidRPr="00BF4961" w:rsidRDefault="00BF4961" w:rsidP="00BF4961">
      <w:pPr>
        <w:shd w:val="clear" w:color="auto" w:fill="FFFFFF"/>
        <w:tabs>
          <w:tab w:val="left" w:pos="1134"/>
          <w:tab w:val="left" w:pos="4678"/>
        </w:tabs>
        <w:ind w:left="5103" w:firstLine="0"/>
        <w:rPr>
          <w:rFonts w:cs="Arial"/>
        </w:rPr>
      </w:pPr>
      <w:r w:rsidRPr="00BF4961">
        <w:rPr>
          <w:rFonts w:cs="Arial"/>
        </w:rPr>
        <w:t>к положению о порядке</w:t>
      </w:r>
      <w:r>
        <w:rPr>
          <w:rFonts w:cs="Arial"/>
        </w:rPr>
        <w:t xml:space="preserve"> </w:t>
      </w:r>
      <w:r w:rsidRPr="00BF4961">
        <w:rPr>
          <w:rFonts w:cs="Arial"/>
        </w:rPr>
        <w:t>обеспечения детей работающих граждан</w:t>
      </w:r>
      <w:r>
        <w:rPr>
          <w:rFonts w:cs="Arial"/>
        </w:rPr>
        <w:t xml:space="preserve"> </w:t>
      </w:r>
      <w:r w:rsidRPr="00BF4961">
        <w:rPr>
          <w:rFonts w:cs="Arial"/>
        </w:rPr>
        <w:t>путевками в загородный стационарный детский оздоровительный лагерь</w:t>
      </w:r>
    </w:p>
    <w:p w:rsidR="00BF4961" w:rsidRPr="00BF4961" w:rsidRDefault="00BF4961" w:rsidP="00BF4961">
      <w:pPr>
        <w:shd w:val="clear" w:color="auto" w:fill="FFFFFF"/>
        <w:tabs>
          <w:tab w:val="left" w:pos="1134"/>
        </w:tabs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Образец</w:t>
      </w:r>
    </w:p>
    <w:p w:rsidR="00BF4961" w:rsidRPr="00BF4961" w:rsidRDefault="00BF4961" w:rsidP="00BF4961">
      <w:pPr>
        <w:shd w:val="clear" w:color="auto" w:fill="FFFFFF"/>
        <w:ind w:firstLine="709"/>
        <w:rPr>
          <w:rFonts w:cs="Arial"/>
        </w:rPr>
      </w:pPr>
      <w:r w:rsidRPr="00BF4961">
        <w:rPr>
          <w:rFonts w:cs="Arial"/>
        </w:rPr>
        <w:t>Уполномоченному органу</w:t>
      </w:r>
      <w:r>
        <w:rPr>
          <w:rFonts w:cs="Arial"/>
        </w:rPr>
        <w:t xml:space="preserve"> </w:t>
      </w:r>
      <w:r w:rsidRPr="00BF4961">
        <w:rPr>
          <w:rFonts w:cs="Arial"/>
        </w:rPr>
        <w:t>Отдел образования, молодёжной политики, спорта и туризма администрации Каменского муниципального района Воронежской области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от организации________________________________________________________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(наименование организации, учреждения, предприятия)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Заявка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о</w:t>
      </w:r>
      <w:r>
        <w:rPr>
          <w:rFonts w:cs="Arial"/>
        </w:rPr>
        <w:t xml:space="preserve"> </w:t>
      </w:r>
      <w:r w:rsidRPr="00BF4961">
        <w:rPr>
          <w:rFonts w:cs="Arial"/>
        </w:rPr>
        <w:t xml:space="preserve">количестве детей, направляемых на отдых и 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оздоровление</w:t>
      </w:r>
      <w:r>
        <w:rPr>
          <w:rFonts w:cs="Arial"/>
        </w:rPr>
        <w:t xml:space="preserve"> </w:t>
      </w:r>
      <w:r w:rsidRPr="00BF4961">
        <w:rPr>
          <w:rFonts w:cs="Arial"/>
        </w:rPr>
        <w:t>в загородный стационарный детский оздоровительный лагерь</w:t>
      </w:r>
      <w:r>
        <w:rPr>
          <w:rFonts w:cs="Arial"/>
        </w:rPr>
        <w:t xml:space="preserve"> 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Организация____________________________________________________________________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__________________________________________________________________________________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_________________________________________________________________________________</w:t>
      </w:r>
    </w:p>
    <w:p w:rsidR="00BF4961" w:rsidRPr="00BF4961" w:rsidRDefault="00BF4961" w:rsidP="00BF4961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Pr="00BF4961">
        <w:rPr>
          <w:rFonts w:cs="Arial"/>
        </w:rPr>
        <w:t>(полное наименование организации, реквизиты ИНН/КПП, адрес, тел., р/с)</w:t>
      </w:r>
    </w:p>
    <w:p w:rsidR="00BF4961" w:rsidRPr="00BF4961" w:rsidRDefault="00BF4961" w:rsidP="00BF4961">
      <w:pPr>
        <w:ind w:firstLine="709"/>
        <w:rPr>
          <w:rFonts w:cs="Arial"/>
        </w:rPr>
      </w:pP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планирует направить на оздоровление _______________________ в 2018 году.</w:t>
      </w:r>
    </w:p>
    <w:p w:rsidR="00BF4961" w:rsidRPr="00BF4961" w:rsidRDefault="00BF4961" w:rsidP="00BF4961">
      <w:pPr>
        <w:tabs>
          <w:tab w:val="left" w:pos="9356"/>
        </w:tabs>
        <w:ind w:firstLine="709"/>
        <w:rPr>
          <w:rFonts w:cs="Arial"/>
        </w:rPr>
      </w:pPr>
      <w:r>
        <w:rPr>
          <w:rFonts w:cs="Arial"/>
        </w:rPr>
        <w:t xml:space="preserve"> </w:t>
      </w:r>
      <w:r w:rsidRPr="00BF4961">
        <w:rPr>
          <w:rFonts w:cs="Arial"/>
        </w:rPr>
        <w:t>(указать количество детей</w:t>
      </w:r>
      <w:r>
        <w:rPr>
          <w:rFonts w:cs="Arial"/>
        </w:rPr>
        <w:t xml:space="preserve"> </w:t>
      </w:r>
      <w:r w:rsidRPr="00BF4961">
        <w:rPr>
          <w:rFonts w:cs="Arial"/>
        </w:rPr>
        <w:t>по заявлениям родителей)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 xml:space="preserve"> 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Руководитель</w:t>
      </w:r>
      <w:r>
        <w:rPr>
          <w:rFonts w:cs="Arial"/>
        </w:rPr>
        <w:t xml:space="preserve"> </w:t>
      </w:r>
      <w:r w:rsidRPr="00BF4961">
        <w:rPr>
          <w:rFonts w:cs="Arial"/>
        </w:rPr>
        <w:t>________________________</w:t>
      </w:r>
      <w:r>
        <w:rPr>
          <w:rFonts w:cs="Arial"/>
        </w:rPr>
        <w:t xml:space="preserve"> </w:t>
      </w:r>
      <w:r w:rsidRPr="00BF4961">
        <w:rPr>
          <w:rFonts w:cs="Arial"/>
        </w:rPr>
        <w:t>_______________</w:t>
      </w:r>
    </w:p>
    <w:p w:rsidR="00BF4961" w:rsidRPr="00BF4961" w:rsidRDefault="00BF4961" w:rsidP="00BF4961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Pr="00BF4961">
        <w:rPr>
          <w:rFonts w:cs="Arial"/>
        </w:rPr>
        <w:t>(подпись)</w:t>
      </w:r>
      <w:r>
        <w:rPr>
          <w:rFonts w:cs="Arial"/>
        </w:rPr>
        <w:t xml:space="preserve"> </w:t>
      </w:r>
      <w:r w:rsidRPr="00BF4961">
        <w:rPr>
          <w:rFonts w:cs="Arial"/>
        </w:rPr>
        <w:t>(расшифровка подписи)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Главный бухгалтер</w:t>
      </w:r>
      <w:r>
        <w:rPr>
          <w:rFonts w:cs="Arial"/>
        </w:rPr>
        <w:t xml:space="preserve"> </w:t>
      </w:r>
      <w:r w:rsidRPr="00BF4961">
        <w:rPr>
          <w:rFonts w:cs="Arial"/>
        </w:rPr>
        <w:t>________________________</w:t>
      </w:r>
      <w:r>
        <w:rPr>
          <w:rFonts w:cs="Arial"/>
        </w:rPr>
        <w:t xml:space="preserve"> </w:t>
      </w:r>
      <w:r w:rsidRPr="00BF4961">
        <w:rPr>
          <w:rFonts w:cs="Arial"/>
        </w:rPr>
        <w:t>__________________</w:t>
      </w:r>
    </w:p>
    <w:p w:rsidR="00BF4961" w:rsidRPr="00BF4961" w:rsidRDefault="00BF4961" w:rsidP="00BF4961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Pr="00BF4961">
        <w:rPr>
          <w:rFonts w:cs="Arial"/>
        </w:rPr>
        <w:t>(подпись)</w:t>
      </w:r>
      <w:r>
        <w:rPr>
          <w:rFonts w:cs="Arial"/>
        </w:rPr>
        <w:t xml:space="preserve"> </w:t>
      </w:r>
      <w:r w:rsidRPr="00BF4961">
        <w:rPr>
          <w:rFonts w:cs="Arial"/>
        </w:rPr>
        <w:t>(расшифровка подписи)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Председатель профкома</w:t>
      </w:r>
      <w:r>
        <w:rPr>
          <w:rFonts w:cs="Arial"/>
        </w:rPr>
        <w:t xml:space="preserve"> </w:t>
      </w:r>
      <w:r w:rsidRPr="00BF4961">
        <w:rPr>
          <w:rFonts w:cs="Arial"/>
        </w:rPr>
        <w:t>____________</w:t>
      </w:r>
      <w:r>
        <w:rPr>
          <w:rFonts w:cs="Arial"/>
        </w:rPr>
        <w:t xml:space="preserve"> </w:t>
      </w:r>
      <w:r w:rsidRPr="00BF4961">
        <w:rPr>
          <w:rFonts w:cs="Arial"/>
        </w:rPr>
        <w:t>______________________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(при наличии)</w:t>
      </w:r>
      <w:r>
        <w:rPr>
          <w:rFonts w:cs="Arial"/>
        </w:rPr>
        <w:t xml:space="preserve"> </w:t>
      </w:r>
      <w:r w:rsidRPr="00BF4961">
        <w:rPr>
          <w:rFonts w:cs="Arial"/>
        </w:rPr>
        <w:t>(подпись)</w:t>
      </w:r>
      <w:r>
        <w:rPr>
          <w:rFonts w:cs="Arial"/>
        </w:rPr>
        <w:t xml:space="preserve"> </w:t>
      </w:r>
      <w:r w:rsidRPr="00BF4961">
        <w:rPr>
          <w:rFonts w:cs="Arial"/>
        </w:rPr>
        <w:t>(расшифровка подписи)</w:t>
      </w:r>
    </w:p>
    <w:p w:rsidR="00BF4961" w:rsidRPr="00BF4961" w:rsidRDefault="00BF4961" w:rsidP="00BF4961">
      <w:pPr>
        <w:overflowPunct w:val="0"/>
        <w:autoSpaceDE w:val="0"/>
        <w:autoSpaceDN w:val="0"/>
        <w:adjustRightInd w:val="0"/>
        <w:ind w:firstLine="709"/>
        <w:textAlignment w:val="baseline"/>
        <w:rPr>
          <w:rFonts w:cs="Arial"/>
          <w:bCs/>
        </w:rPr>
      </w:pPr>
      <w:r w:rsidRPr="00BF4961">
        <w:rPr>
          <w:rFonts w:cs="Arial"/>
          <w:bCs/>
        </w:rPr>
        <w:t>МП</w:t>
      </w:r>
    </w:p>
    <w:p w:rsidR="00BF4961" w:rsidRPr="00BF4961" w:rsidRDefault="00BF4961" w:rsidP="00BF4961">
      <w:pPr>
        <w:overflowPunct w:val="0"/>
        <w:autoSpaceDE w:val="0"/>
        <w:autoSpaceDN w:val="0"/>
        <w:adjustRightInd w:val="0"/>
        <w:ind w:firstLine="709"/>
        <w:textAlignment w:val="baseline"/>
        <w:rPr>
          <w:rFonts w:cs="Arial"/>
          <w:bCs/>
        </w:rPr>
      </w:pPr>
    </w:p>
    <w:p w:rsidR="00BF4961" w:rsidRPr="00BF4961" w:rsidRDefault="00BF4961" w:rsidP="00BF4961">
      <w:pPr>
        <w:shd w:val="clear" w:color="auto" w:fill="FFFFFF"/>
        <w:tabs>
          <w:tab w:val="left" w:pos="1134"/>
        </w:tabs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BF4961" w:rsidRPr="00BF4961" w:rsidRDefault="00BF4961" w:rsidP="00BF4961">
      <w:pPr>
        <w:shd w:val="clear" w:color="auto" w:fill="FFFFFF"/>
        <w:tabs>
          <w:tab w:val="left" w:pos="1134"/>
        </w:tabs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BF4961" w:rsidRPr="00BF4961" w:rsidRDefault="00BF4961" w:rsidP="00BF4961">
      <w:pPr>
        <w:shd w:val="clear" w:color="auto" w:fill="FFFFFF"/>
        <w:tabs>
          <w:tab w:val="left" w:pos="1134"/>
        </w:tabs>
        <w:ind w:firstLine="709"/>
        <w:rPr>
          <w:rFonts w:cs="Arial"/>
        </w:rPr>
      </w:pPr>
      <w:r>
        <w:rPr>
          <w:rFonts w:cs="Arial"/>
        </w:rPr>
        <w:br w:type="page"/>
      </w:r>
    </w:p>
    <w:p w:rsidR="00BF4961" w:rsidRPr="00BF4961" w:rsidRDefault="00BF4961" w:rsidP="00BF4961">
      <w:pPr>
        <w:shd w:val="clear" w:color="auto" w:fill="FFFFFF"/>
        <w:tabs>
          <w:tab w:val="left" w:pos="1134"/>
        </w:tabs>
        <w:ind w:firstLine="709"/>
        <w:rPr>
          <w:rFonts w:cs="Arial"/>
        </w:rPr>
      </w:pPr>
    </w:p>
    <w:p w:rsidR="00BF4961" w:rsidRPr="00BF4961" w:rsidRDefault="00BF4961" w:rsidP="00BF4961">
      <w:pPr>
        <w:shd w:val="clear" w:color="auto" w:fill="FFFFFF"/>
        <w:tabs>
          <w:tab w:val="left" w:pos="1134"/>
        </w:tabs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BF4961" w:rsidRPr="00BF4961" w:rsidRDefault="00BF4961" w:rsidP="00BF4961">
      <w:pPr>
        <w:shd w:val="clear" w:color="auto" w:fill="FFFFFF"/>
        <w:tabs>
          <w:tab w:val="left" w:pos="1134"/>
        </w:tabs>
        <w:ind w:left="5103" w:firstLine="0"/>
        <w:rPr>
          <w:rFonts w:cs="Arial"/>
        </w:rPr>
      </w:pPr>
      <w:r w:rsidRPr="00BF4961">
        <w:rPr>
          <w:rFonts w:cs="Arial"/>
        </w:rPr>
        <w:t>Приложение № 2</w:t>
      </w:r>
    </w:p>
    <w:p w:rsidR="00BF4961" w:rsidRPr="00BF4961" w:rsidRDefault="00BF4961" w:rsidP="00BF4961">
      <w:pPr>
        <w:shd w:val="clear" w:color="auto" w:fill="FFFFFF"/>
        <w:tabs>
          <w:tab w:val="left" w:pos="1134"/>
          <w:tab w:val="left" w:pos="4678"/>
        </w:tabs>
        <w:ind w:left="5103" w:firstLine="0"/>
        <w:rPr>
          <w:rFonts w:cs="Arial"/>
        </w:rPr>
      </w:pPr>
      <w:r w:rsidRPr="00BF4961">
        <w:rPr>
          <w:rFonts w:cs="Arial"/>
        </w:rPr>
        <w:t>к положению о порядке</w:t>
      </w:r>
      <w:r>
        <w:rPr>
          <w:rFonts w:cs="Arial"/>
        </w:rPr>
        <w:t xml:space="preserve"> </w:t>
      </w:r>
      <w:r w:rsidRPr="00BF4961">
        <w:rPr>
          <w:rFonts w:cs="Arial"/>
        </w:rPr>
        <w:t>обеспечения детей работающих граждан</w:t>
      </w:r>
      <w:r>
        <w:rPr>
          <w:rFonts w:cs="Arial"/>
        </w:rPr>
        <w:t xml:space="preserve"> </w:t>
      </w:r>
      <w:r w:rsidRPr="00BF4961">
        <w:rPr>
          <w:rFonts w:cs="Arial"/>
        </w:rPr>
        <w:t>путевками в загородный стационарный детский оздоровительный лагерь</w:t>
      </w:r>
    </w:p>
    <w:p w:rsidR="00BF4961" w:rsidRPr="00BF4961" w:rsidRDefault="00BF4961" w:rsidP="00BF4961">
      <w:pPr>
        <w:shd w:val="clear" w:color="auto" w:fill="FFFFFF"/>
        <w:tabs>
          <w:tab w:val="left" w:pos="1134"/>
          <w:tab w:val="left" w:pos="4678"/>
        </w:tabs>
        <w:ind w:firstLine="709"/>
        <w:rPr>
          <w:rFonts w:cs="Arial"/>
        </w:rPr>
      </w:pP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Образец</w:t>
      </w:r>
    </w:p>
    <w:p w:rsidR="00BF4961" w:rsidRPr="00BF4961" w:rsidRDefault="00BF4961" w:rsidP="00BF4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BF4961">
        <w:rPr>
          <w:rFonts w:cs="Arial"/>
        </w:rPr>
        <w:t xml:space="preserve"> Журнал регистрации заявок на выдачу путевок</w:t>
      </w:r>
    </w:p>
    <w:p w:rsidR="00BF4961" w:rsidRPr="00BF4961" w:rsidRDefault="00BF4961" w:rsidP="00BF4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BF4961">
        <w:rPr>
          <w:rFonts w:cs="Arial"/>
        </w:rPr>
        <w:t xml:space="preserve"> </w:t>
      </w:r>
    </w:p>
    <w:p w:rsidR="00BF4961" w:rsidRPr="00BF4961" w:rsidRDefault="00BF4961" w:rsidP="00BF4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cs="Arial"/>
        </w:rPr>
      </w:pPr>
      <w:r w:rsidRPr="00BF4961">
        <w:rPr>
          <w:rFonts w:cs="Arial"/>
        </w:rPr>
        <w:t xml:space="preserve"> </w:t>
      </w:r>
    </w:p>
    <w:tbl>
      <w:tblPr>
        <w:tblW w:w="100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1128"/>
        <w:gridCol w:w="1153"/>
        <w:gridCol w:w="1482"/>
        <w:gridCol w:w="1647"/>
        <w:gridCol w:w="1647"/>
        <w:gridCol w:w="988"/>
        <w:gridCol w:w="1317"/>
      </w:tblGrid>
      <w:tr w:rsidR="00BF4961" w:rsidRPr="00BF4961" w:rsidTr="00010E77">
        <w:trPr>
          <w:trHeight w:val="1283"/>
        </w:trPr>
        <w:tc>
          <w:tcPr>
            <w:tcW w:w="649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>№</w:t>
            </w:r>
          </w:p>
        </w:tc>
        <w:tc>
          <w:tcPr>
            <w:tcW w:w="1128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>Фамилия, имя</w:t>
            </w:r>
          </w:p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>ребенка</w:t>
            </w:r>
          </w:p>
        </w:tc>
        <w:tc>
          <w:tcPr>
            <w:tcW w:w="1153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>Дата рождения</w:t>
            </w:r>
          </w:p>
        </w:tc>
        <w:tc>
          <w:tcPr>
            <w:tcW w:w="1482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>Адрес проживания</w:t>
            </w:r>
          </w:p>
        </w:tc>
        <w:tc>
          <w:tcPr>
            <w:tcW w:w="1647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>Фамилия, имя, отчество родителя (законного представителя)</w:t>
            </w:r>
          </w:p>
        </w:tc>
        <w:tc>
          <w:tcPr>
            <w:tcW w:w="1647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>Место работы родителя</w:t>
            </w:r>
          </w:p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>(законного представителя)</w:t>
            </w:r>
          </w:p>
        </w:tc>
        <w:tc>
          <w:tcPr>
            <w:tcW w:w="988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>Наименование ДОЛ,№ потока</w:t>
            </w:r>
          </w:p>
        </w:tc>
        <w:tc>
          <w:tcPr>
            <w:tcW w:w="131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>Подпись получателя</w:t>
            </w:r>
          </w:p>
        </w:tc>
      </w:tr>
      <w:tr w:rsidR="00BF4961" w:rsidRPr="00BF4961" w:rsidTr="00010E77">
        <w:trPr>
          <w:trHeight w:val="1020"/>
        </w:trPr>
        <w:tc>
          <w:tcPr>
            <w:tcW w:w="649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>1</w:t>
            </w:r>
          </w:p>
        </w:tc>
        <w:tc>
          <w:tcPr>
            <w:tcW w:w="1128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</w:p>
        </w:tc>
        <w:tc>
          <w:tcPr>
            <w:tcW w:w="1153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</w:p>
        </w:tc>
        <w:tc>
          <w:tcPr>
            <w:tcW w:w="1482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</w:p>
        </w:tc>
        <w:tc>
          <w:tcPr>
            <w:tcW w:w="988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</w:p>
        </w:tc>
        <w:tc>
          <w:tcPr>
            <w:tcW w:w="131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</w:tr>
      <w:tr w:rsidR="00BF4961" w:rsidRPr="00BF4961" w:rsidTr="00010E77">
        <w:trPr>
          <w:trHeight w:val="1020"/>
        </w:trPr>
        <w:tc>
          <w:tcPr>
            <w:tcW w:w="649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  <w:r w:rsidRPr="00BF4961">
              <w:rPr>
                <w:rFonts w:cs="Arial"/>
              </w:rPr>
              <w:t xml:space="preserve"> 2</w:t>
            </w:r>
          </w:p>
        </w:tc>
        <w:tc>
          <w:tcPr>
            <w:tcW w:w="1128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</w:p>
        </w:tc>
        <w:tc>
          <w:tcPr>
            <w:tcW w:w="1153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</w:p>
        </w:tc>
        <w:tc>
          <w:tcPr>
            <w:tcW w:w="1482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</w:p>
        </w:tc>
        <w:tc>
          <w:tcPr>
            <w:tcW w:w="988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</w:rPr>
            </w:pPr>
          </w:p>
        </w:tc>
        <w:tc>
          <w:tcPr>
            <w:tcW w:w="131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</w:tr>
      <w:tr w:rsidR="00BF4961" w:rsidRPr="00BF4961" w:rsidTr="00010E77">
        <w:tblPrEx>
          <w:tblLook w:val="0000" w:firstRow="0" w:lastRow="0" w:firstColumn="0" w:lastColumn="0" w:noHBand="0" w:noVBand="0"/>
        </w:tblPrEx>
        <w:trPr>
          <w:trHeight w:val="1020"/>
        </w:trPr>
        <w:tc>
          <w:tcPr>
            <w:tcW w:w="649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lang w:eastAsia="en-US"/>
              </w:rPr>
            </w:pPr>
            <w:r w:rsidRPr="00BF4961">
              <w:rPr>
                <w:rFonts w:cs="Arial"/>
                <w:lang w:eastAsia="en-US"/>
              </w:rPr>
              <w:t>3</w:t>
            </w:r>
          </w:p>
        </w:tc>
        <w:tc>
          <w:tcPr>
            <w:tcW w:w="1128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lang w:eastAsia="en-US"/>
              </w:rPr>
            </w:pPr>
          </w:p>
        </w:tc>
        <w:tc>
          <w:tcPr>
            <w:tcW w:w="1153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lang w:eastAsia="en-US"/>
              </w:rPr>
            </w:pPr>
          </w:p>
        </w:tc>
        <w:tc>
          <w:tcPr>
            <w:tcW w:w="1482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lang w:eastAsia="en-US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lang w:eastAsia="en-US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lang w:eastAsia="en-US"/>
              </w:rPr>
            </w:pPr>
          </w:p>
        </w:tc>
        <w:tc>
          <w:tcPr>
            <w:tcW w:w="988" w:type="dxa"/>
          </w:tcPr>
          <w:p w:rsidR="00BF4961" w:rsidRPr="00BF4961" w:rsidRDefault="00BF4961" w:rsidP="00BF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cs="Arial"/>
                <w:lang w:eastAsia="en-US"/>
              </w:rPr>
            </w:pPr>
          </w:p>
        </w:tc>
        <w:tc>
          <w:tcPr>
            <w:tcW w:w="131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</w:tr>
      <w:tr w:rsidR="00BF4961" w:rsidRPr="00BF4961" w:rsidTr="00010E77">
        <w:tblPrEx>
          <w:tblLook w:val="0000" w:firstRow="0" w:lastRow="0" w:firstColumn="0" w:lastColumn="0" w:noHBand="0" w:noVBand="0"/>
        </w:tblPrEx>
        <w:trPr>
          <w:trHeight w:val="1020"/>
        </w:trPr>
        <w:tc>
          <w:tcPr>
            <w:tcW w:w="649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Pr="00BF4961">
              <w:rPr>
                <w:rFonts w:cs="Arial"/>
              </w:rPr>
              <w:t xml:space="preserve">4 </w:t>
            </w:r>
          </w:p>
        </w:tc>
        <w:tc>
          <w:tcPr>
            <w:tcW w:w="1128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153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482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988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31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</w:tr>
      <w:tr w:rsidR="00BF4961" w:rsidRPr="00BF4961" w:rsidTr="00010E77">
        <w:tblPrEx>
          <w:tblLook w:val="0000" w:firstRow="0" w:lastRow="0" w:firstColumn="0" w:lastColumn="0" w:noHBand="0" w:noVBand="0"/>
        </w:tblPrEx>
        <w:trPr>
          <w:trHeight w:val="1020"/>
        </w:trPr>
        <w:tc>
          <w:tcPr>
            <w:tcW w:w="649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Pr="00BF4961">
              <w:rPr>
                <w:rFonts w:cs="Arial"/>
              </w:rPr>
              <w:t>5</w:t>
            </w:r>
          </w:p>
        </w:tc>
        <w:tc>
          <w:tcPr>
            <w:tcW w:w="1128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153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482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988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31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</w:tr>
      <w:tr w:rsidR="00BF4961" w:rsidRPr="00BF4961" w:rsidTr="00010E77">
        <w:tblPrEx>
          <w:tblLook w:val="0000" w:firstRow="0" w:lastRow="0" w:firstColumn="0" w:lastColumn="0" w:noHBand="0" w:noVBand="0"/>
        </w:tblPrEx>
        <w:trPr>
          <w:trHeight w:val="1020"/>
        </w:trPr>
        <w:tc>
          <w:tcPr>
            <w:tcW w:w="649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Pr="00BF4961">
              <w:rPr>
                <w:rFonts w:cs="Arial"/>
              </w:rPr>
              <w:t>6</w:t>
            </w:r>
          </w:p>
        </w:tc>
        <w:tc>
          <w:tcPr>
            <w:tcW w:w="1128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153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482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988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31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</w:tr>
      <w:tr w:rsidR="00BF4961" w:rsidRPr="00BF4961" w:rsidTr="00010E77">
        <w:tblPrEx>
          <w:tblLook w:val="0000" w:firstRow="0" w:lastRow="0" w:firstColumn="0" w:lastColumn="0" w:noHBand="0" w:noVBand="0"/>
        </w:tblPrEx>
        <w:trPr>
          <w:trHeight w:val="1020"/>
        </w:trPr>
        <w:tc>
          <w:tcPr>
            <w:tcW w:w="649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Pr="00BF4961">
              <w:rPr>
                <w:rFonts w:cs="Arial"/>
              </w:rPr>
              <w:t>7</w:t>
            </w:r>
          </w:p>
        </w:tc>
        <w:tc>
          <w:tcPr>
            <w:tcW w:w="1128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153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482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988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31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</w:tr>
      <w:tr w:rsidR="00BF4961" w:rsidRPr="00BF4961" w:rsidTr="00010E77">
        <w:tblPrEx>
          <w:tblLook w:val="0000" w:firstRow="0" w:lastRow="0" w:firstColumn="0" w:lastColumn="0" w:noHBand="0" w:noVBand="0"/>
        </w:tblPrEx>
        <w:trPr>
          <w:trHeight w:val="1020"/>
        </w:trPr>
        <w:tc>
          <w:tcPr>
            <w:tcW w:w="649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</w:t>
            </w:r>
            <w:r w:rsidRPr="00BF4961">
              <w:rPr>
                <w:rFonts w:cs="Arial"/>
              </w:rPr>
              <w:t>8</w:t>
            </w:r>
          </w:p>
        </w:tc>
        <w:tc>
          <w:tcPr>
            <w:tcW w:w="1128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153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482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64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988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  <w:tc>
          <w:tcPr>
            <w:tcW w:w="1317" w:type="dxa"/>
          </w:tcPr>
          <w:p w:rsidR="00BF4961" w:rsidRPr="00BF4961" w:rsidRDefault="00BF4961" w:rsidP="00BF4961">
            <w:pPr>
              <w:ind w:firstLine="0"/>
              <w:rPr>
                <w:rFonts w:cs="Arial"/>
              </w:rPr>
            </w:pPr>
          </w:p>
        </w:tc>
      </w:tr>
    </w:tbl>
    <w:p w:rsidR="00BF4961" w:rsidRPr="00BF4961" w:rsidRDefault="00BF4961" w:rsidP="00BF4961">
      <w:pPr>
        <w:ind w:firstLine="709"/>
        <w:rPr>
          <w:rFonts w:cs="Arial"/>
        </w:rPr>
      </w:pP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«_______»___________________20____год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ФИО(полностью)________________________</w:t>
      </w:r>
    </w:p>
    <w:p w:rsidR="00BF4961" w:rsidRPr="00BF4961" w:rsidRDefault="00BF4961" w:rsidP="00BF4961">
      <w:pPr>
        <w:ind w:firstLine="709"/>
        <w:rPr>
          <w:rFonts w:cs="Arial"/>
        </w:rPr>
      </w:pPr>
      <w:r w:rsidRPr="00BF4961">
        <w:rPr>
          <w:rFonts w:cs="Arial"/>
        </w:rPr>
        <w:t>Тел.контактный _____________________________</w:t>
      </w:r>
    </w:p>
    <w:p w:rsidR="00BF4961" w:rsidRPr="00BF4961" w:rsidRDefault="00BF4961" w:rsidP="00BF4961">
      <w:pPr>
        <w:ind w:firstLine="709"/>
        <w:rPr>
          <w:rFonts w:cs="Arial"/>
        </w:rPr>
      </w:pPr>
    </w:p>
    <w:p w:rsidR="00ED590E" w:rsidRPr="00BF4961" w:rsidRDefault="00ED590E" w:rsidP="00BF4961">
      <w:pPr>
        <w:ind w:firstLine="709"/>
        <w:rPr>
          <w:rFonts w:cs="Arial"/>
        </w:rPr>
      </w:pPr>
    </w:p>
    <w:sectPr w:rsidR="00ED590E" w:rsidRPr="00BF4961" w:rsidSect="00BF49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BAE" w:rsidRDefault="00A03BAE">
      <w:r>
        <w:separator/>
      </w:r>
    </w:p>
  </w:endnote>
  <w:endnote w:type="continuationSeparator" w:id="0">
    <w:p w:rsidR="00A03BAE" w:rsidRDefault="00A0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61" w:rsidRDefault="00BF4961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61" w:rsidRDefault="00BF4961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61" w:rsidRDefault="00BF4961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BAE" w:rsidRDefault="00A03BAE">
      <w:r>
        <w:separator/>
      </w:r>
    </w:p>
  </w:footnote>
  <w:footnote w:type="continuationSeparator" w:id="0">
    <w:p w:rsidR="00A03BAE" w:rsidRDefault="00A03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C2A" w:rsidRDefault="00401C2A" w:rsidP="00CE7517">
    <w:pPr>
      <w:pStyle w:val="af1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01C2A" w:rsidRDefault="00401C2A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29C" w:rsidRDefault="0034029C">
    <w:pPr>
      <w:pStyle w:val="af1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34029C" w:rsidRDefault="0034029C">
    <w:pPr>
      <w:pStyle w:val="af1"/>
      <w:rPr>
        <w:color w:val="800000"/>
        <w:sz w:val="20"/>
      </w:rPr>
    </w:pPr>
    <w:r>
      <w:rPr>
        <w:color w:val="800000"/>
        <w:sz w:val="20"/>
      </w:rPr>
      <w:t>Владелец: Администрация Каменского муниципального района Воронежской области</w:t>
    </w:r>
  </w:p>
  <w:p w:rsidR="0034029C" w:rsidRDefault="0034029C">
    <w:pPr>
      <w:pStyle w:val="af1"/>
      <w:rPr>
        <w:color w:val="800000"/>
        <w:sz w:val="20"/>
      </w:rPr>
    </w:pPr>
    <w:r>
      <w:rPr>
        <w:color w:val="800000"/>
        <w:sz w:val="20"/>
      </w:rPr>
      <w:t>Должность: Глава администрации"ул. Ленина</w:t>
    </w:r>
  </w:p>
  <w:p w:rsidR="0034029C" w:rsidRDefault="0034029C">
    <w:pPr>
      <w:pStyle w:val="af1"/>
      <w:rPr>
        <w:color w:val="800000"/>
        <w:sz w:val="20"/>
      </w:rPr>
    </w:pPr>
    <w:r>
      <w:rPr>
        <w:color w:val="800000"/>
        <w:sz w:val="20"/>
      </w:rPr>
      <w:t>Дата подписи: 22.05.2018 13:33:02</w:t>
    </w:r>
  </w:p>
  <w:p w:rsidR="00401C2A" w:rsidRPr="0034029C" w:rsidRDefault="00401C2A">
    <w:pPr>
      <w:pStyle w:val="af1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961" w:rsidRDefault="00BF496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 w:firstLine="0"/>
      </w:pPr>
    </w:lvl>
  </w:abstractNum>
  <w:abstractNum w:abstractNumId="2">
    <w:nsid w:val="0C693B8B"/>
    <w:multiLevelType w:val="multilevel"/>
    <w:tmpl w:val="2C16BA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 w:val="0"/>
        <w:i w:val="0"/>
        <w:color w:val="auto"/>
      </w:rPr>
    </w:lvl>
  </w:abstractNum>
  <w:abstractNum w:abstractNumId="3">
    <w:nsid w:val="164B7CBE"/>
    <w:multiLevelType w:val="hybridMultilevel"/>
    <w:tmpl w:val="C0144AD4"/>
    <w:lvl w:ilvl="0" w:tplc="774641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E6771"/>
    <w:multiLevelType w:val="multilevel"/>
    <w:tmpl w:val="5DA602B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2681613D"/>
    <w:multiLevelType w:val="hybridMultilevel"/>
    <w:tmpl w:val="39ACD596"/>
    <w:lvl w:ilvl="0" w:tplc="33D26D92">
      <w:start w:val="1"/>
      <w:numFmt w:val="bullet"/>
      <w:lvlText w:val="-"/>
      <w:lvlJc w:val="left"/>
      <w:pPr>
        <w:ind w:left="1080" w:hanging="360"/>
      </w:pPr>
      <w:rPr>
        <w:rFonts w:ascii="Simplified Arabic Fixed" w:hAnsi="Simplified Arabic Fixe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45447C"/>
    <w:multiLevelType w:val="hybridMultilevel"/>
    <w:tmpl w:val="9B186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34BD6"/>
    <w:multiLevelType w:val="multilevel"/>
    <w:tmpl w:val="D7FEDA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2FF763C4"/>
    <w:multiLevelType w:val="hybridMultilevel"/>
    <w:tmpl w:val="C6C632BC"/>
    <w:lvl w:ilvl="0" w:tplc="E4DA14A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30822F72"/>
    <w:multiLevelType w:val="hybridMultilevel"/>
    <w:tmpl w:val="D166E2E6"/>
    <w:lvl w:ilvl="0" w:tplc="6EC627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1A535B8"/>
    <w:multiLevelType w:val="multilevel"/>
    <w:tmpl w:val="F8FA385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1">
    <w:nsid w:val="32AA54D4"/>
    <w:multiLevelType w:val="hybridMultilevel"/>
    <w:tmpl w:val="0EA89346"/>
    <w:lvl w:ilvl="0" w:tplc="CBF405B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80BDE"/>
    <w:multiLevelType w:val="hybridMultilevel"/>
    <w:tmpl w:val="115EA8C8"/>
    <w:lvl w:ilvl="0" w:tplc="33D26D9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6690E"/>
    <w:multiLevelType w:val="multilevel"/>
    <w:tmpl w:val="3B54823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  <w:b w:val="0"/>
        <w:i w:val="0"/>
        <w:color w:val="auto"/>
      </w:rPr>
    </w:lvl>
  </w:abstractNum>
  <w:abstractNum w:abstractNumId="14">
    <w:nsid w:val="3B2549A0"/>
    <w:multiLevelType w:val="hybridMultilevel"/>
    <w:tmpl w:val="91307F3E"/>
    <w:lvl w:ilvl="0" w:tplc="6EC627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F107A9E"/>
    <w:multiLevelType w:val="hybridMultilevel"/>
    <w:tmpl w:val="8CB0CF42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44D60406"/>
    <w:multiLevelType w:val="multilevel"/>
    <w:tmpl w:val="F206580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7">
    <w:nsid w:val="47D87A1A"/>
    <w:multiLevelType w:val="hybridMultilevel"/>
    <w:tmpl w:val="3978FD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F6719"/>
    <w:multiLevelType w:val="hybridMultilevel"/>
    <w:tmpl w:val="B09861B0"/>
    <w:lvl w:ilvl="0" w:tplc="D7B860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75A9B"/>
    <w:multiLevelType w:val="hybridMultilevel"/>
    <w:tmpl w:val="F676C66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1A53EF"/>
    <w:multiLevelType w:val="multilevel"/>
    <w:tmpl w:val="C2280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21">
    <w:nsid w:val="4D933541"/>
    <w:multiLevelType w:val="hybridMultilevel"/>
    <w:tmpl w:val="6BA65DDE"/>
    <w:lvl w:ilvl="0" w:tplc="CBF405B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B921AB"/>
    <w:multiLevelType w:val="hybridMultilevel"/>
    <w:tmpl w:val="ADD8BA72"/>
    <w:lvl w:ilvl="0" w:tplc="CBF405B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31CFD"/>
    <w:multiLevelType w:val="multilevel"/>
    <w:tmpl w:val="A1165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4"/>
      <w:numFmt w:val="decimal"/>
      <w:isLgl/>
      <w:lvlText w:val="%2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30"/>
        </w:tabs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24">
    <w:nsid w:val="69105C3D"/>
    <w:multiLevelType w:val="hybridMultilevel"/>
    <w:tmpl w:val="7F7ADB46"/>
    <w:lvl w:ilvl="0" w:tplc="33D26D9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6">
    <w:nsid w:val="6C122F4D"/>
    <w:multiLevelType w:val="multilevel"/>
    <w:tmpl w:val="965A603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7">
    <w:nsid w:val="74AB164B"/>
    <w:multiLevelType w:val="hybridMultilevel"/>
    <w:tmpl w:val="FF620D7C"/>
    <w:lvl w:ilvl="0" w:tplc="6EC6276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6C53F59"/>
    <w:multiLevelType w:val="hybridMultilevel"/>
    <w:tmpl w:val="044ADBF0"/>
    <w:lvl w:ilvl="0" w:tplc="33D26D92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F03351"/>
    <w:multiLevelType w:val="hybridMultilevel"/>
    <w:tmpl w:val="27A417FC"/>
    <w:lvl w:ilvl="0" w:tplc="F370B50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F3B4C84"/>
    <w:multiLevelType w:val="hybridMultilevel"/>
    <w:tmpl w:val="4412E9E2"/>
    <w:lvl w:ilvl="0" w:tplc="33D26D92">
      <w:start w:val="1"/>
      <w:numFmt w:val="bullet"/>
      <w:lvlText w:val="-"/>
      <w:lvlJc w:val="left"/>
      <w:pPr>
        <w:ind w:left="1068" w:hanging="360"/>
      </w:pPr>
      <w:rPr>
        <w:rFonts w:ascii="Simplified Arabic Fixed" w:hAnsi="Simplified Arabic Fixed" w:hint="default"/>
        <w:color w:val="auto"/>
      </w:rPr>
    </w:lvl>
    <w:lvl w:ilvl="1" w:tplc="33D26D92">
      <w:start w:val="1"/>
      <w:numFmt w:val="bullet"/>
      <w:lvlText w:val="-"/>
      <w:lvlJc w:val="left"/>
      <w:pPr>
        <w:ind w:left="1788" w:hanging="360"/>
      </w:pPr>
      <w:rPr>
        <w:rFonts w:ascii="Simplified Arabic Fixed" w:hAnsi="Simplified Arabic Fixed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4"/>
  </w:num>
  <w:num w:numId="4">
    <w:abstractNumId w:val="7"/>
  </w:num>
  <w:num w:numId="5">
    <w:abstractNumId w:val="10"/>
  </w:num>
  <w:num w:numId="6">
    <w:abstractNumId w:val="15"/>
  </w:num>
  <w:num w:numId="7">
    <w:abstractNumId w:val="8"/>
  </w:num>
  <w:num w:numId="8">
    <w:abstractNumId w:val="31"/>
  </w:num>
  <w:num w:numId="9">
    <w:abstractNumId w:val="24"/>
  </w:num>
  <w:num w:numId="10">
    <w:abstractNumId w:val="28"/>
  </w:num>
  <w:num w:numId="11">
    <w:abstractNumId w:val="12"/>
  </w:num>
  <w:num w:numId="12">
    <w:abstractNumId w:val="5"/>
  </w:num>
  <w:num w:numId="13">
    <w:abstractNumId w:val="18"/>
  </w:num>
  <w:num w:numId="14">
    <w:abstractNumId w:val="17"/>
  </w:num>
  <w:num w:numId="15">
    <w:abstractNumId w:val="9"/>
  </w:num>
  <w:num w:numId="16">
    <w:abstractNumId w:val="27"/>
  </w:num>
  <w:num w:numId="17">
    <w:abstractNumId w:val="14"/>
  </w:num>
  <w:num w:numId="18">
    <w:abstractNumId w:val="21"/>
  </w:num>
  <w:num w:numId="19">
    <w:abstractNumId w:val="11"/>
  </w:num>
  <w:num w:numId="20">
    <w:abstractNumId w:val="22"/>
  </w:num>
  <w:num w:numId="21">
    <w:abstractNumId w:val="6"/>
  </w:num>
  <w:num w:numId="22">
    <w:abstractNumId w:val="3"/>
  </w:num>
  <w:num w:numId="23">
    <w:abstractNumId w:val="2"/>
  </w:num>
  <w:num w:numId="24">
    <w:abstractNumId w:val="26"/>
  </w:num>
  <w:num w:numId="25">
    <w:abstractNumId w:val="16"/>
  </w:num>
  <w:num w:numId="26">
    <w:abstractNumId w:val="13"/>
  </w:num>
  <w:num w:numId="27">
    <w:abstractNumId w:val="29"/>
  </w:num>
  <w:num w:numId="28">
    <w:abstractNumId w:val="20"/>
  </w:num>
  <w:num w:numId="29">
    <w:abstractNumId w:val="19"/>
  </w:num>
  <w:num w:numId="30">
    <w:abstractNumId w:val="1"/>
  </w:num>
  <w:num w:numId="31">
    <w:abstractNumId w:val="30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16"/>
    <w:rsid w:val="00010E77"/>
    <w:rsid w:val="00032290"/>
    <w:rsid w:val="0003641F"/>
    <w:rsid w:val="00046F2E"/>
    <w:rsid w:val="00086279"/>
    <w:rsid w:val="000A5F64"/>
    <w:rsid w:val="000D791B"/>
    <w:rsid w:val="000E1337"/>
    <w:rsid w:val="000E3BF6"/>
    <w:rsid w:val="0010525C"/>
    <w:rsid w:val="00130D06"/>
    <w:rsid w:val="001732E9"/>
    <w:rsid w:val="00182810"/>
    <w:rsid w:val="00191EA9"/>
    <w:rsid w:val="001B40D5"/>
    <w:rsid w:val="001C08C8"/>
    <w:rsid w:val="001D2744"/>
    <w:rsid w:val="001F55E6"/>
    <w:rsid w:val="00201AA1"/>
    <w:rsid w:val="002034E7"/>
    <w:rsid w:val="002161F8"/>
    <w:rsid w:val="002235A6"/>
    <w:rsid w:val="00227200"/>
    <w:rsid w:val="00235636"/>
    <w:rsid w:val="00267466"/>
    <w:rsid w:val="00274561"/>
    <w:rsid w:val="00282151"/>
    <w:rsid w:val="00285C91"/>
    <w:rsid w:val="002A390C"/>
    <w:rsid w:val="002E47A7"/>
    <w:rsid w:val="00300BB9"/>
    <w:rsid w:val="003140EB"/>
    <w:rsid w:val="00320ED8"/>
    <w:rsid w:val="0034029C"/>
    <w:rsid w:val="003460B9"/>
    <w:rsid w:val="003533F0"/>
    <w:rsid w:val="00374203"/>
    <w:rsid w:val="003A1B0D"/>
    <w:rsid w:val="003B06C7"/>
    <w:rsid w:val="003C7AA3"/>
    <w:rsid w:val="003F58C2"/>
    <w:rsid w:val="00401C2A"/>
    <w:rsid w:val="00412A65"/>
    <w:rsid w:val="00416186"/>
    <w:rsid w:val="004218A2"/>
    <w:rsid w:val="00445CF9"/>
    <w:rsid w:val="00467B46"/>
    <w:rsid w:val="004735BC"/>
    <w:rsid w:val="00474827"/>
    <w:rsid w:val="00483ADD"/>
    <w:rsid w:val="00491DD4"/>
    <w:rsid w:val="004B7059"/>
    <w:rsid w:val="004B76D3"/>
    <w:rsid w:val="004B786C"/>
    <w:rsid w:val="004D42AD"/>
    <w:rsid w:val="004E786B"/>
    <w:rsid w:val="004E7CD7"/>
    <w:rsid w:val="004F5176"/>
    <w:rsid w:val="00506613"/>
    <w:rsid w:val="005406AD"/>
    <w:rsid w:val="00566001"/>
    <w:rsid w:val="00576E5C"/>
    <w:rsid w:val="005808E7"/>
    <w:rsid w:val="00584B10"/>
    <w:rsid w:val="00587720"/>
    <w:rsid w:val="005C1E26"/>
    <w:rsid w:val="005D0A9F"/>
    <w:rsid w:val="005E00D4"/>
    <w:rsid w:val="005F3885"/>
    <w:rsid w:val="005F7E65"/>
    <w:rsid w:val="006042AD"/>
    <w:rsid w:val="00606FF4"/>
    <w:rsid w:val="006135F4"/>
    <w:rsid w:val="00636E37"/>
    <w:rsid w:val="006626C0"/>
    <w:rsid w:val="0067230E"/>
    <w:rsid w:val="0068284D"/>
    <w:rsid w:val="006B352D"/>
    <w:rsid w:val="006D2E8B"/>
    <w:rsid w:val="006D7324"/>
    <w:rsid w:val="0070384B"/>
    <w:rsid w:val="0071780B"/>
    <w:rsid w:val="00731686"/>
    <w:rsid w:val="00761616"/>
    <w:rsid w:val="00774272"/>
    <w:rsid w:val="007923AD"/>
    <w:rsid w:val="00796272"/>
    <w:rsid w:val="007B18D4"/>
    <w:rsid w:val="007B753B"/>
    <w:rsid w:val="007D74D1"/>
    <w:rsid w:val="007D7CE7"/>
    <w:rsid w:val="00815133"/>
    <w:rsid w:val="00835219"/>
    <w:rsid w:val="0085780E"/>
    <w:rsid w:val="00860D13"/>
    <w:rsid w:val="0087228F"/>
    <w:rsid w:val="0089170F"/>
    <w:rsid w:val="008955AB"/>
    <w:rsid w:val="008A2643"/>
    <w:rsid w:val="008B6A3F"/>
    <w:rsid w:val="008C24E9"/>
    <w:rsid w:val="008D2F8F"/>
    <w:rsid w:val="00903C3D"/>
    <w:rsid w:val="00923ECF"/>
    <w:rsid w:val="00932E18"/>
    <w:rsid w:val="009336CB"/>
    <w:rsid w:val="00952E27"/>
    <w:rsid w:val="009541BE"/>
    <w:rsid w:val="009570E2"/>
    <w:rsid w:val="009820B6"/>
    <w:rsid w:val="00992587"/>
    <w:rsid w:val="009962B1"/>
    <w:rsid w:val="009A03CD"/>
    <w:rsid w:val="009A3D17"/>
    <w:rsid w:val="009C265F"/>
    <w:rsid w:val="009D0FDF"/>
    <w:rsid w:val="009E089E"/>
    <w:rsid w:val="00A03BAE"/>
    <w:rsid w:val="00A14357"/>
    <w:rsid w:val="00A17440"/>
    <w:rsid w:val="00A176E9"/>
    <w:rsid w:val="00A7167F"/>
    <w:rsid w:val="00A92806"/>
    <w:rsid w:val="00AB2B8D"/>
    <w:rsid w:val="00AE3AC8"/>
    <w:rsid w:val="00AF2051"/>
    <w:rsid w:val="00AF40F3"/>
    <w:rsid w:val="00AF5309"/>
    <w:rsid w:val="00B24E48"/>
    <w:rsid w:val="00B3458A"/>
    <w:rsid w:val="00B36721"/>
    <w:rsid w:val="00B51446"/>
    <w:rsid w:val="00B55362"/>
    <w:rsid w:val="00B56F7A"/>
    <w:rsid w:val="00B70F23"/>
    <w:rsid w:val="00BB023D"/>
    <w:rsid w:val="00BB6FF6"/>
    <w:rsid w:val="00BE0AA1"/>
    <w:rsid w:val="00BF4961"/>
    <w:rsid w:val="00C30F89"/>
    <w:rsid w:val="00C56DB0"/>
    <w:rsid w:val="00C64183"/>
    <w:rsid w:val="00C93E4E"/>
    <w:rsid w:val="00C94702"/>
    <w:rsid w:val="00C94ACF"/>
    <w:rsid w:val="00CA240D"/>
    <w:rsid w:val="00CD3B19"/>
    <w:rsid w:val="00CE50F2"/>
    <w:rsid w:val="00CE7517"/>
    <w:rsid w:val="00D479CA"/>
    <w:rsid w:val="00D51B45"/>
    <w:rsid w:val="00D60070"/>
    <w:rsid w:val="00D81FBA"/>
    <w:rsid w:val="00D83367"/>
    <w:rsid w:val="00D848F4"/>
    <w:rsid w:val="00DB570E"/>
    <w:rsid w:val="00DD7798"/>
    <w:rsid w:val="00DF0AFF"/>
    <w:rsid w:val="00E34C21"/>
    <w:rsid w:val="00E37F5A"/>
    <w:rsid w:val="00E97BCB"/>
    <w:rsid w:val="00EA53FE"/>
    <w:rsid w:val="00ED0F54"/>
    <w:rsid w:val="00ED590E"/>
    <w:rsid w:val="00F0202B"/>
    <w:rsid w:val="00F17F71"/>
    <w:rsid w:val="00F56889"/>
    <w:rsid w:val="00F61628"/>
    <w:rsid w:val="00F7728D"/>
    <w:rsid w:val="00F903D2"/>
    <w:rsid w:val="00FD0478"/>
    <w:rsid w:val="00FD58C4"/>
    <w:rsid w:val="00FD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03BA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03BA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03BA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3BA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3BAE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autoSpaceDE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rsid w:val="00A03BA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03BAE"/>
  </w:style>
  <w:style w:type="character" w:customStyle="1" w:styleId="10">
    <w:name w:val="Заголовок 1 Знак"/>
    <w:link w:val="1"/>
    <w:locked/>
    <w:rsid w:val="00D81FBA"/>
    <w:rPr>
      <w:rFonts w:ascii="Arial" w:hAnsi="Arial" w:cs="Arial"/>
      <w:b/>
      <w:bCs/>
      <w:kern w:val="32"/>
      <w:sz w:val="32"/>
      <w:szCs w:val="32"/>
    </w:rPr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OpenSymbol" w:hAnsi="Open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St3z0">
    <w:name w:val="WW8NumSt3z0"/>
    <w:rPr>
      <w:rFonts w:ascii="Times New Roman" w:hAnsi="Times New Roman" w:cs="Times New Roman"/>
    </w:rPr>
  </w:style>
  <w:style w:type="character" w:customStyle="1" w:styleId="WW8NumSt7z0">
    <w:name w:val="WW8NumSt7z0"/>
    <w:rPr>
      <w:rFonts w:ascii="Times New Roman" w:hAnsi="Times New Roman" w:cs="Times New Roman"/>
    </w:rPr>
  </w:style>
  <w:style w:type="character" w:customStyle="1" w:styleId="WW8NumSt9z0">
    <w:name w:val="WW8NumSt9z0"/>
    <w:rPr>
      <w:rFonts w:ascii="Times New Roman" w:hAnsi="Times New Roman" w:cs="Times New Roman"/>
    </w:rPr>
  </w:style>
  <w:style w:type="character" w:customStyle="1" w:styleId="11">
    <w:name w:val="Основной шрифт абзаца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RTFNum21">
    <w:name w:val="RTF_Num 2 1"/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rPr>
      <w:rFonts w:ascii="Arial Narrow" w:hAnsi="Arial Narrow" w:cs="Arial Narrow"/>
      <w:i/>
      <w:iCs/>
      <w:spacing w:val="-10"/>
      <w:sz w:val="14"/>
      <w:szCs w:val="14"/>
    </w:rPr>
  </w:style>
  <w:style w:type="character" w:customStyle="1" w:styleId="FontStyle24">
    <w:name w:val="Font Style2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Style4">
    <w:name w:val="Style4"/>
    <w:basedOn w:val="a"/>
    <w:pPr>
      <w:autoSpaceDE w:val="0"/>
      <w:spacing w:line="322" w:lineRule="exact"/>
    </w:pPr>
    <w:rPr>
      <w:rFonts w:ascii="Times New Roman" w:hAnsi="Times New Roman"/>
      <w:kern w:val="1"/>
    </w:rPr>
  </w:style>
  <w:style w:type="paragraph" w:customStyle="1" w:styleId="Style5">
    <w:name w:val="Style5"/>
    <w:basedOn w:val="a"/>
    <w:pPr>
      <w:autoSpaceDE w:val="0"/>
      <w:spacing w:line="317" w:lineRule="exact"/>
      <w:ind w:firstLine="696"/>
    </w:pPr>
    <w:rPr>
      <w:rFonts w:ascii="Times New Roman" w:hAnsi="Times New Roman"/>
      <w:kern w:val="1"/>
    </w:rPr>
  </w:style>
  <w:style w:type="paragraph" w:customStyle="1" w:styleId="Style6">
    <w:name w:val="Style6"/>
    <w:basedOn w:val="a"/>
    <w:pPr>
      <w:autoSpaceDE w:val="0"/>
      <w:spacing w:line="322" w:lineRule="exact"/>
      <w:ind w:firstLine="715"/>
    </w:pPr>
    <w:rPr>
      <w:rFonts w:ascii="Times New Roman" w:hAnsi="Times New Roman"/>
      <w:kern w:val="1"/>
    </w:rPr>
  </w:style>
  <w:style w:type="paragraph" w:customStyle="1" w:styleId="Style7">
    <w:name w:val="Style7"/>
    <w:basedOn w:val="a"/>
    <w:pPr>
      <w:autoSpaceDE w:val="0"/>
      <w:spacing w:line="326" w:lineRule="exact"/>
      <w:ind w:firstLine="274"/>
    </w:pPr>
    <w:rPr>
      <w:rFonts w:ascii="Times New Roman" w:hAnsi="Times New Roman"/>
      <w:kern w:val="1"/>
    </w:rPr>
  </w:style>
  <w:style w:type="paragraph" w:customStyle="1" w:styleId="Style8">
    <w:name w:val="Style8"/>
    <w:basedOn w:val="a"/>
    <w:pPr>
      <w:autoSpaceDE w:val="0"/>
      <w:spacing w:line="322" w:lineRule="exact"/>
      <w:ind w:firstLine="144"/>
    </w:pPr>
    <w:rPr>
      <w:rFonts w:ascii="Times New Roman" w:hAnsi="Times New Roman"/>
      <w:kern w:val="1"/>
    </w:rPr>
  </w:style>
  <w:style w:type="paragraph" w:customStyle="1" w:styleId="Style9">
    <w:name w:val="Style9"/>
    <w:basedOn w:val="a"/>
    <w:pPr>
      <w:autoSpaceDE w:val="0"/>
    </w:pPr>
    <w:rPr>
      <w:rFonts w:ascii="Times New Roman" w:hAnsi="Times New Roman"/>
      <w:kern w:val="1"/>
    </w:rPr>
  </w:style>
  <w:style w:type="paragraph" w:customStyle="1" w:styleId="Style10">
    <w:name w:val="Style10"/>
    <w:basedOn w:val="a"/>
    <w:pPr>
      <w:autoSpaceDE w:val="0"/>
    </w:pPr>
    <w:rPr>
      <w:rFonts w:ascii="Times New Roman" w:hAnsi="Times New Roman"/>
      <w:kern w:val="1"/>
    </w:rPr>
  </w:style>
  <w:style w:type="paragraph" w:customStyle="1" w:styleId="Style11">
    <w:name w:val="Style11"/>
    <w:basedOn w:val="a"/>
    <w:pPr>
      <w:autoSpaceDE w:val="0"/>
      <w:spacing w:line="322" w:lineRule="exact"/>
      <w:ind w:hanging="341"/>
    </w:pPr>
    <w:rPr>
      <w:rFonts w:ascii="Times New Roman" w:hAnsi="Times New Roman"/>
      <w:kern w:val="1"/>
    </w:rPr>
  </w:style>
  <w:style w:type="paragraph" w:customStyle="1" w:styleId="Style12">
    <w:name w:val="Style12"/>
    <w:basedOn w:val="a"/>
    <w:pPr>
      <w:autoSpaceDE w:val="0"/>
      <w:spacing w:line="322" w:lineRule="exact"/>
      <w:ind w:firstLine="720"/>
    </w:pPr>
    <w:rPr>
      <w:rFonts w:ascii="Times New Roman" w:hAnsi="Times New Roman"/>
      <w:kern w:val="1"/>
    </w:rPr>
  </w:style>
  <w:style w:type="paragraph" w:customStyle="1" w:styleId="Style13">
    <w:name w:val="Style13"/>
    <w:basedOn w:val="a"/>
    <w:pPr>
      <w:autoSpaceDE w:val="0"/>
      <w:spacing w:line="325" w:lineRule="exact"/>
      <w:jc w:val="center"/>
    </w:pPr>
    <w:rPr>
      <w:rFonts w:ascii="Times New Roman" w:hAnsi="Times New Roman"/>
      <w:kern w:val="1"/>
    </w:rPr>
  </w:style>
  <w:style w:type="paragraph" w:customStyle="1" w:styleId="Style14">
    <w:name w:val="Style14"/>
    <w:basedOn w:val="a"/>
    <w:pPr>
      <w:autoSpaceDE w:val="0"/>
      <w:spacing w:line="322" w:lineRule="exact"/>
      <w:ind w:firstLine="211"/>
    </w:pPr>
    <w:rPr>
      <w:rFonts w:ascii="Times New Roman" w:hAnsi="Times New Roman"/>
      <w:kern w:val="1"/>
    </w:rPr>
  </w:style>
  <w:style w:type="paragraph" w:customStyle="1" w:styleId="Style15">
    <w:name w:val="Style15"/>
    <w:basedOn w:val="a"/>
    <w:pPr>
      <w:autoSpaceDE w:val="0"/>
      <w:spacing w:line="276" w:lineRule="exact"/>
      <w:ind w:firstLine="336"/>
    </w:pPr>
    <w:rPr>
      <w:rFonts w:ascii="Times New Roman" w:hAnsi="Times New Roman"/>
      <w:kern w:val="1"/>
    </w:rPr>
  </w:style>
  <w:style w:type="paragraph" w:customStyle="1" w:styleId="Style16">
    <w:name w:val="Style16"/>
    <w:basedOn w:val="a"/>
    <w:pPr>
      <w:autoSpaceDE w:val="0"/>
      <w:spacing w:line="324" w:lineRule="exact"/>
      <w:ind w:firstLine="355"/>
    </w:pPr>
    <w:rPr>
      <w:rFonts w:ascii="Times New Roman" w:hAnsi="Times New Roman"/>
      <w:kern w:val="1"/>
    </w:rPr>
  </w:style>
  <w:style w:type="paragraph" w:styleId="23">
    <w:name w:val="Body Text 2"/>
    <w:basedOn w:val="a"/>
    <w:rsid w:val="00D81FBA"/>
    <w:pPr>
      <w:spacing w:after="120" w:line="480" w:lineRule="auto"/>
    </w:pPr>
  </w:style>
  <w:style w:type="paragraph" w:customStyle="1" w:styleId="ConsNonformat">
    <w:name w:val="ConsNonformat"/>
    <w:rsid w:val="00D81F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Title"/>
    <w:basedOn w:val="a"/>
    <w:link w:val="a8"/>
    <w:qFormat/>
    <w:rsid w:val="00D81FBA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a8">
    <w:name w:val="Название Знак"/>
    <w:link w:val="a7"/>
    <w:rsid w:val="00D81FBA"/>
    <w:rPr>
      <w:sz w:val="28"/>
      <w:szCs w:val="28"/>
      <w:lang w:val="x-none" w:eastAsia="x-none" w:bidi="ar-SA"/>
    </w:rPr>
  </w:style>
  <w:style w:type="paragraph" w:styleId="a9">
    <w:name w:val="Balloon Text"/>
    <w:basedOn w:val="a"/>
    <w:link w:val="aa"/>
    <w:semiHidden/>
    <w:unhideWhenUsed/>
    <w:rsid w:val="00D81FBA"/>
    <w:pPr>
      <w:overflowPunct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semiHidden/>
    <w:rsid w:val="00D81FBA"/>
    <w:rPr>
      <w:rFonts w:ascii="Tahoma" w:hAnsi="Tahoma"/>
      <w:sz w:val="16"/>
      <w:szCs w:val="16"/>
      <w:lang w:val="x-none" w:eastAsia="x-none" w:bidi="ar-SA"/>
    </w:rPr>
  </w:style>
  <w:style w:type="character" w:customStyle="1" w:styleId="apple-converted-space">
    <w:name w:val="apple-converted-space"/>
    <w:rsid w:val="00D81FBA"/>
  </w:style>
  <w:style w:type="paragraph" w:styleId="ab">
    <w:name w:val="Normal (Web)"/>
    <w:basedOn w:val="a"/>
    <w:unhideWhenUsed/>
    <w:rsid w:val="00D81FB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D81F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81F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Гипертекстовая ссылка"/>
    <w:rsid w:val="00D81FBA"/>
    <w:rPr>
      <w:b w:val="0"/>
      <w:bCs w:val="0"/>
      <w:color w:val="106BBE"/>
      <w:sz w:val="26"/>
      <w:szCs w:val="26"/>
    </w:rPr>
  </w:style>
  <w:style w:type="table" w:styleId="ad">
    <w:name w:val="Table Grid"/>
    <w:basedOn w:val="a1"/>
    <w:rsid w:val="00300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link w:val="af"/>
    <w:qFormat/>
    <w:rsid w:val="0003641F"/>
    <w:rPr>
      <w:rFonts w:ascii="Calibri" w:hAnsi="Calibri"/>
      <w:sz w:val="22"/>
      <w:szCs w:val="22"/>
    </w:rPr>
  </w:style>
  <w:style w:type="character" w:customStyle="1" w:styleId="af">
    <w:name w:val="Без интервала Знак"/>
    <w:link w:val="ae"/>
    <w:rsid w:val="0003641F"/>
    <w:rPr>
      <w:rFonts w:ascii="Calibri" w:hAnsi="Calibri"/>
      <w:sz w:val="22"/>
      <w:szCs w:val="22"/>
      <w:lang w:bidi="ar-SA"/>
    </w:rPr>
  </w:style>
  <w:style w:type="paragraph" w:customStyle="1" w:styleId="TableContents">
    <w:name w:val="Table Contents"/>
    <w:basedOn w:val="a"/>
    <w:rsid w:val="0003641F"/>
    <w:pPr>
      <w:autoSpaceDE w:val="0"/>
    </w:pPr>
    <w:rPr>
      <w:rFonts w:ascii="Times New Roman" w:hAnsi="Times New Roman"/>
      <w:szCs w:val="20"/>
      <w:lang/>
    </w:rPr>
  </w:style>
  <w:style w:type="paragraph" w:styleId="af0">
    <w:name w:val="Subtitle"/>
    <w:basedOn w:val="a4"/>
    <w:next w:val="a5"/>
    <w:qFormat/>
    <w:rsid w:val="003A1B0D"/>
    <w:pPr>
      <w:autoSpaceDE w:val="0"/>
      <w:jc w:val="center"/>
    </w:pPr>
    <w:rPr>
      <w:i/>
      <w:iCs/>
      <w:lang/>
    </w:rPr>
  </w:style>
  <w:style w:type="character" w:customStyle="1" w:styleId="14">
    <w:name w:val="Знак Знак1"/>
    <w:locked/>
    <w:rsid w:val="00AF5309"/>
    <w:rPr>
      <w:sz w:val="28"/>
      <w:szCs w:val="28"/>
      <w:lang w:val="x-none" w:eastAsia="x-none" w:bidi="ar-SA"/>
    </w:rPr>
  </w:style>
  <w:style w:type="paragraph" w:styleId="af1">
    <w:name w:val="header"/>
    <w:basedOn w:val="a"/>
    <w:rsid w:val="00401C2A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401C2A"/>
  </w:style>
  <w:style w:type="character" w:customStyle="1" w:styleId="30">
    <w:name w:val="Заголовок 3 Знак"/>
    <w:link w:val="3"/>
    <w:rsid w:val="00BF496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BF496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03BA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3">
    <w:name w:val="annotation text"/>
    <w:aliases w:val="!Равноширинный текст документа"/>
    <w:basedOn w:val="a"/>
    <w:link w:val="af4"/>
    <w:semiHidden/>
    <w:rsid w:val="00A03BAE"/>
    <w:rPr>
      <w:rFonts w:ascii="Courier" w:hAnsi="Courier"/>
      <w:sz w:val="22"/>
      <w:szCs w:val="20"/>
    </w:rPr>
  </w:style>
  <w:style w:type="character" w:customStyle="1" w:styleId="af4">
    <w:name w:val="Текст примечания Знак"/>
    <w:link w:val="af3"/>
    <w:semiHidden/>
    <w:rsid w:val="00BF496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03BA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5">
    <w:name w:val="Hyperlink"/>
    <w:rsid w:val="00A03BAE"/>
    <w:rPr>
      <w:color w:val="0000FF"/>
      <w:u w:val="none"/>
    </w:rPr>
  </w:style>
  <w:style w:type="paragraph" w:styleId="af6">
    <w:name w:val="footer"/>
    <w:basedOn w:val="a"/>
    <w:link w:val="af7"/>
    <w:uiPriority w:val="99"/>
    <w:unhideWhenUsed/>
    <w:rsid w:val="00BF496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BF4961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A03BA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03BA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03BAE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03BAE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03BA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A03BA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3BA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3BAE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autoSpaceDE w:val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rsid w:val="00A03BA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A03BAE"/>
  </w:style>
  <w:style w:type="character" w:customStyle="1" w:styleId="10">
    <w:name w:val="Заголовок 1 Знак"/>
    <w:link w:val="1"/>
    <w:locked/>
    <w:rsid w:val="00D81FBA"/>
    <w:rPr>
      <w:rFonts w:ascii="Arial" w:hAnsi="Arial" w:cs="Arial"/>
      <w:b/>
      <w:bCs/>
      <w:kern w:val="32"/>
      <w:sz w:val="32"/>
      <w:szCs w:val="32"/>
    </w:rPr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OpenSymbol" w:hAnsi="Open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WW8NumSt3z0">
    <w:name w:val="WW8NumSt3z0"/>
    <w:rPr>
      <w:rFonts w:ascii="Times New Roman" w:hAnsi="Times New Roman" w:cs="Times New Roman"/>
    </w:rPr>
  </w:style>
  <w:style w:type="character" w:customStyle="1" w:styleId="WW8NumSt7z0">
    <w:name w:val="WW8NumSt7z0"/>
    <w:rPr>
      <w:rFonts w:ascii="Times New Roman" w:hAnsi="Times New Roman" w:cs="Times New Roman"/>
    </w:rPr>
  </w:style>
  <w:style w:type="character" w:customStyle="1" w:styleId="WW8NumSt9z0">
    <w:name w:val="WW8NumSt9z0"/>
    <w:rPr>
      <w:rFonts w:ascii="Times New Roman" w:hAnsi="Times New Roman" w:cs="Times New Roman"/>
    </w:rPr>
  </w:style>
  <w:style w:type="character" w:customStyle="1" w:styleId="11">
    <w:name w:val="Основной шрифт абзаца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RTFNum21">
    <w:name w:val="RTF_Num 2 1"/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rPr>
      <w:rFonts w:ascii="Arial Narrow" w:hAnsi="Arial Narrow" w:cs="Arial Narrow"/>
      <w:i/>
      <w:iCs/>
      <w:spacing w:val="-10"/>
      <w:sz w:val="14"/>
      <w:szCs w:val="14"/>
    </w:rPr>
  </w:style>
  <w:style w:type="character" w:customStyle="1" w:styleId="FontStyle24">
    <w:name w:val="Font Style2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Style4">
    <w:name w:val="Style4"/>
    <w:basedOn w:val="a"/>
    <w:pPr>
      <w:autoSpaceDE w:val="0"/>
      <w:spacing w:line="322" w:lineRule="exact"/>
    </w:pPr>
    <w:rPr>
      <w:rFonts w:ascii="Times New Roman" w:hAnsi="Times New Roman"/>
      <w:kern w:val="1"/>
    </w:rPr>
  </w:style>
  <w:style w:type="paragraph" w:customStyle="1" w:styleId="Style5">
    <w:name w:val="Style5"/>
    <w:basedOn w:val="a"/>
    <w:pPr>
      <w:autoSpaceDE w:val="0"/>
      <w:spacing w:line="317" w:lineRule="exact"/>
      <w:ind w:firstLine="696"/>
    </w:pPr>
    <w:rPr>
      <w:rFonts w:ascii="Times New Roman" w:hAnsi="Times New Roman"/>
      <w:kern w:val="1"/>
    </w:rPr>
  </w:style>
  <w:style w:type="paragraph" w:customStyle="1" w:styleId="Style6">
    <w:name w:val="Style6"/>
    <w:basedOn w:val="a"/>
    <w:pPr>
      <w:autoSpaceDE w:val="0"/>
      <w:spacing w:line="322" w:lineRule="exact"/>
      <w:ind w:firstLine="715"/>
    </w:pPr>
    <w:rPr>
      <w:rFonts w:ascii="Times New Roman" w:hAnsi="Times New Roman"/>
      <w:kern w:val="1"/>
    </w:rPr>
  </w:style>
  <w:style w:type="paragraph" w:customStyle="1" w:styleId="Style7">
    <w:name w:val="Style7"/>
    <w:basedOn w:val="a"/>
    <w:pPr>
      <w:autoSpaceDE w:val="0"/>
      <w:spacing w:line="326" w:lineRule="exact"/>
      <w:ind w:firstLine="274"/>
    </w:pPr>
    <w:rPr>
      <w:rFonts w:ascii="Times New Roman" w:hAnsi="Times New Roman"/>
      <w:kern w:val="1"/>
    </w:rPr>
  </w:style>
  <w:style w:type="paragraph" w:customStyle="1" w:styleId="Style8">
    <w:name w:val="Style8"/>
    <w:basedOn w:val="a"/>
    <w:pPr>
      <w:autoSpaceDE w:val="0"/>
      <w:spacing w:line="322" w:lineRule="exact"/>
      <w:ind w:firstLine="144"/>
    </w:pPr>
    <w:rPr>
      <w:rFonts w:ascii="Times New Roman" w:hAnsi="Times New Roman"/>
      <w:kern w:val="1"/>
    </w:rPr>
  </w:style>
  <w:style w:type="paragraph" w:customStyle="1" w:styleId="Style9">
    <w:name w:val="Style9"/>
    <w:basedOn w:val="a"/>
    <w:pPr>
      <w:autoSpaceDE w:val="0"/>
    </w:pPr>
    <w:rPr>
      <w:rFonts w:ascii="Times New Roman" w:hAnsi="Times New Roman"/>
      <w:kern w:val="1"/>
    </w:rPr>
  </w:style>
  <w:style w:type="paragraph" w:customStyle="1" w:styleId="Style10">
    <w:name w:val="Style10"/>
    <w:basedOn w:val="a"/>
    <w:pPr>
      <w:autoSpaceDE w:val="0"/>
    </w:pPr>
    <w:rPr>
      <w:rFonts w:ascii="Times New Roman" w:hAnsi="Times New Roman"/>
      <w:kern w:val="1"/>
    </w:rPr>
  </w:style>
  <w:style w:type="paragraph" w:customStyle="1" w:styleId="Style11">
    <w:name w:val="Style11"/>
    <w:basedOn w:val="a"/>
    <w:pPr>
      <w:autoSpaceDE w:val="0"/>
      <w:spacing w:line="322" w:lineRule="exact"/>
      <w:ind w:hanging="341"/>
    </w:pPr>
    <w:rPr>
      <w:rFonts w:ascii="Times New Roman" w:hAnsi="Times New Roman"/>
      <w:kern w:val="1"/>
    </w:rPr>
  </w:style>
  <w:style w:type="paragraph" w:customStyle="1" w:styleId="Style12">
    <w:name w:val="Style12"/>
    <w:basedOn w:val="a"/>
    <w:pPr>
      <w:autoSpaceDE w:val="0"/>
      <w:spacing w:line="322" w:lineRule="exact"/>
      <w:ind w:firstLine="720"/>
    </w:pPr>
    <w:rPr>
      <w:rFonts w:ascii="Times New Roman" w:hAnsi="Times New Roman"/>
      <w:kern w:val="1"/>
    </w:rPr>
  </w:style>
  <w:style w:type="paragraph" w:customStyle="1" w:styleId="Style13">
    <w:name w:val="Style13"/>
    <w:basedOn w:val="a"/>
    <w:pPr>
      <w:autoSpaceDE w:val="0"/>
      <w:spacing w:line="325" w:lineRule="exact"/>
      <w:jc w:val="center"/>
    </w:pPr>
    <w:rPr>
      <w:rFonts w:ascii="Times New Roman" w:hAnsi="Times New Roman"/>
      <w:kern w:val="1"/>
    </w:rPr>
  </w:style>
  <w:style w:type="paragraph" w:customStyle="1" w:styleId="Style14">
    <w:name w:val="Style14"/>
    <w:basedOn w:val="a"/>
    <w:pPr>
      <w:autoSpaceDE w:val="0"/>
      <w:spacing w:line="322" w:lineRule="exact"/>
      <w:ind w:firstLine="211"/>
    </w:pPr>
    <w:rPr>
      <w:rFonts w:ascii="Times New Roman" w:hAnsi="Times New Roman"/>
      <w:kern w:val="1"/>
    </w:rPr>
  </w:style>
  <w:style w:type="paragraph" w:customStyle="1" w:styleId="Style15">
    <w:name w:val="Style15"/>
    <w:basedOn w:val="a"/>
    <w:pPr>
      <w:autoSpaceDE w:val="0"/>
      <w:spacing w:line="276" w:lineRule="exact"/>
      <w:ind w:firstLine="336"/>
    </w:pPr>
    <w:rPr>
      <w:rFonts w:ascii="Times New Roman" w:hAnsi="Times New Roman"/>
      <w:kern w:val="1"/>
    </w:rPr>
  </w:style>
  <w:style w:type="paragraph" w:customStyle="1" w:styleId="Style16">
    <w:name w:val="Style16"/>
    <w:basedOn w:val="a"/>
    <w:pPr>
      <w:autoSpaceDE w:val="0"/>
      <w:spacing w:line="324" w:lineRule="exact"/>
      <w:ind w:firstLine="355"/>
    </w:pPr>
    <w:rPr>
      <w:rFonts w:ascii="Times New Roman" w:hAnsi="Times New Roman"/>
      <w:kern w:val="1"/>
    </w:rPr>
  </w:style>
  <w:style w:type="paragraph" w:styleId="23">
    <w:name w:val="Body Text 2"/>
    <w:basedOn w:val="a"/>
    <w:rsid w:val="00D81FBA"/>
    <w:pPr>
      <w:spacing w:after="120" w:line="480" w:lineRule="auto"/>
    </w:pPr>
  </w:style>
  <w:style w:type="paragraph" w:customStyle="1" w:styleId="ConsNonformat">
    <w:name w:val="ConsNonformat"/>
    <w:rsid w:val="00D81F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Title"/>
    <w:basedOn w:val="a"/>
    <w:link w:val="a8"/>
    <w:qFormat/>
    <w:rsid w:val="00D81FBA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a8">
    <w:name w:val="Название Знак"/>
    <w:link w:val="a7"/>
    <w:rsid w:val="00D81FBA"/>
    <w:rPr>
      <w:sz w:val="28"/>
      <w:szCs w:val="28"/>
      <w:lang w:val="x-none" w:eastAsia="x-none" w:bidi="ar-SA"/>
    </w:rPr>
  </w:style>
  <w:style w:type="paragraph" w:styleId="a9">
    <w:name w:val="Balloon Text"/>
    <w:basedOn w:val="a"/>
    <w:link w:val="aa"/>
    <w:semiHidden/>
    <w:unhideWhenUsed/>
    <w:rsid w:val="00D81FBA"/>
    <w:pPr>
      <w:overflowPunct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semiHidden/>
    <w:rsid w:val="00D81FBA"/>
    <w:rPr>
      <w:rFonts w:ascii="Tahoma" w:hAnsi="Tahoma"/>
      <w:sz w:val="16"/>
      <w:szCs w:val="16"/>
      <w:lang w:val="x-none" w:eastAsia="x-none" w:bidi="ar-SA"/>
    </w:rPr>
  </w:style>
  <w:style w:type="character" w:customStyle="1" w:styleId="apple-converted-space">
    <w:name w:val="apple-converted-space"/>
    <w:rsid w:val="00D81FBA"/>
  </w:style>
  <w:style w:type="paragraph" w:styleId="ab">
    <w:name w:val="Normal (Web)"/>
    <w:basedOn w:val="a"/>
    <w:unhideWhenUsed/>
    <w:rsid w:val="00D81FB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D81F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81F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Гипертекстовая ссылка"/>
    <w:rsid w:val="00D81FBA"/>
    <w:rPr>
      <w:b w:val="0"/>
      <w:bCs w:val="0"/>
      <w:color w:val="106BBE"/>
      <w:sz w:val="26"/>
      <w:szCs w:val="26"/>
    </w:rPr>
  </w:style>
  <w:style w:type="table" w:styleId="ad">
    <w:name w:val="Table Grid"/>
    <w:basedOn w:val="a1"/>
    <w:rsid w:val="00300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link w:val="af"/>
    <w:qFormat/>
    <w:rsid w:val="0003641F"/>
    <w:rPr>
      <w:rFonts w:ascii="Calibri" w:hAnsi="Calibri"/>
      <w:sz w:val="22"/>
      <w:szCs w:val="22"/>
    </w:rPr>
  </w:style>
  <w:style w:type="character" w:customStyle="1" w:styleId="af">
    <w:name w:val="Без интервала Знак"/>
    <w:link w:val="ae"/>
    <w:rsid w:val="0003641F"/>
    <w:rPr>
      <w:rFonts w:ascii="Calibri" w:hAnsi="Calibri"/>
      <w:sz w:val="22"/>
      <w:szCs w:val="22"/>
      <w:lang w:bidi="ar-SA"/>
    </w:rPr>
  </w:style>
  <w:style w:type="paragraph" w:customStyle="1" w:styleId="TableContents">
    <w:name w:val="Table Contents"/>
    <w:basedOn w:val="a"/>
    <w:rsid w:val="0003641F"/>
    <w:pPr>
      <w:autoSpaceDE w:val="0"/>
    </w:pPr>
    <w:rPr>
      <w:rFonts w:ascii="Times New Roman" w:hAnsi="Times New Roman"/>
      <w:szCs w:val="20"/>
      <w:lang/>
    </w:rPr>
  </w:style>
  <w:style w:type="paragraph" w:styleId="af0">
    <w:name w:val="Subtitle"/>
    <w:basedOn w:val="a4"/>
    <w:next w:val="a5"/>
    <w:qFormat/>
    <w:rsid w:val="003A1B0D"/>
    <w:pPr>
      <w:autoSpaceDE w:val="0"/>
      <w:jc w:val="center"/>
    </w:pPr>
    <w:rPr>
      <w:i/>
      <w:iCs/>
      <w:lang/>
    </w:rPr>
  </w:style>
  <w:style w:type="character" w:customStyle="1" w:styleId="14">
    <w:name w:val="Знак Знак1"/>
    <w:locked/>
    <w:rsid w:val="00AF5309"/>
    <w:rPr>
      <w:sz w:val="28"/>
      <w:szCs w:val="28"/>
      <w:lang w:val="x-none" w:eastAsia="x-none" w:bidi="ar-SA"/>
    </w:rPr>
  </w:style>
  <w:style w:type="paragraph" w:styleId="af1">
    <w:name w:val="header"/>
    <w:basedOn w:val="a"/>
    <w:rsid w:val="00401C2A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401C2A"/>
  </w:style>
  <w:style w:type="character" w:customStyle="1" w:styleId="30">
    <w:name w:val="Заголовок 3 Знак"/>
    <w:link w:val="3"/>
    <w:rsid w:val="00BF496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BF496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03BAE"/>
    <w:rPr>
      <w:rFonts w:ascii="Arial" w:hAnsi="Arial"/>
      <w:b w:val="0"/>
      <w:i w:val="0"/>
      <w:iCs/>
      <w:color w:val="0000FF"/>
      <w:sz w:val="24"/>
      <w:u w:val="none"/>
    </w:rPr>
  </w:style>
  <w:style w:type="paragraph" w:styleId="af3">
    <w:name w:val="annotation text"/>
    <w:aliases w:val="!Равноширинный текст документа"/>
    <w:basedOn w:val="a"/>
    <w:link w:val="af4"/>
    <w:semiHidden/>
    <w:rsid w:val="00A03BAE"/>
    <w:rPr>
      <w:rFonts w:ascii="Courier" w:hAnsi="Courier"/>
      <w:sz w:val="22"/>
      <w:szCs w:val="20"/>
    </w:rPr>
  </w:style>
  <w:style w:type="character" w:customStyle="1" w:styleId="af4">
    <w:name w:val="Текст примечания Знак"/>
    <w:link w:val="af3"/>
    <w:semiHidden/>
    <w:rsid w:val="00BF496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03BA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5">
    <w:name w:val="Hyperlink"/>
    <w:rsid w:val="00A03BAE"/>
    <w:rPr>
      <w:color w:val="0000FF"/>
      <w:u w:val="none"/>
    </w:rPr>
  </w:style>
  <w:style w:type="paragraph" w:styleId="af6">
    <w:name w:val="footer"/>
    <w:basedOn w:val="a"/>
    <w:link w:val="af7"/>
    <w:uiPriority w:val="99"/>
    <w:unhideWhenUsed/>
    <w:rsid w:val="00BF496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BF4961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A03BAE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03BAE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03BAE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8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Каменского муниципального района</vt:lpstr>
    </vt:vector>
  </TitlesOfParts>
  <Company>Администрация Каменского района</Company>
  <LinksUpToDate>false</LinksUpToDate>
  <CharactersWithSpaces>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Каменского муниципального района</dc:title>
  <dc:creator>*</dc:creator>
  <cp:lastModifiedBy>*</cp:lastModifiedBy>
  <cp:revision>1</cp:revision>
  <cp:lastPrinted>2018-04-28T08:10:00Z</cp:lastPrinted>
  <dcterms:created xsi:type="dcterms:W3CDTF">2018-06-19T13:10:00Z</dcterms:created>
  <dcterms:modified xsi:type="dcterms:W3CDTF">2018-06-19T13:11:00Z</dcterms:modified>
</cp:coreProperties>
</file>