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643" w:rsidRPr="00F04C5B" w:rsidRDefault="00AE4643" w:rsidP="00F04C5B">
      <w:pPr>
        <w:ind w:firstLine="709"/>
        <w:jc w:val="center"/>
        <w:rPr>
          <w:rFonts w:ascii="Arial" w:hAnsi="Arial" w:cs="Arial"/>
        </w:rPr>
      </w:pPr>
      <w:r w:rsidRPr="00F04C5B">
        <w:rPr>
          <w:rFonts w:ascii="Arial" w:hAnsi="Arial" w:cs="Arial"/>
          <w:noProof/>
        </w:rPr>
        <w:drawing>
          <wp:inline distT="0" distB="0" distL="0" distR="0" wp14:anchorId="3CBB63D9" wp14:editId="7BF251C5">
            <wp:extent cx="560070" cy="7092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grayscl/>
                    </a:blip>
                    <a:srcRect/>
                    <a:stretch>
                      <a:fillRect/>
                    </a:stretch>
                  </pic:blipFill>
                  <pic:spPr bwMode="auto">
                    <a:xfrm>
                      <a:off x="0" y="0"/>
                      <a:ext cx="560070" cy="709295"/>
                    </a:xfrm>
                    <a:prstGeom prst="rect">
                      <a:avLst/>
                    </a:prstGeom>
                    <a:solidFill>
                      <a:srgbClr val="FFFFFF"/>
                    </a:solidFill>
                    <a:ln w="9525">
                      <a:noFill/>
                      <a:miter lim="800000"/>
                      <a:headEnd/>
                      <a:tailEnd/>
                    </a:ln>
                  </pic:spPr>
                </pic:pic>
              </a:graphicData>
            </a:graphic>
          </wp:inline>
        </w:drawing>
      </w:r>
    </w:p>
    <w:p w:rsidR="00AE4643" w:rsidRPr="00F04C5B" w:rsidRDefault="00AE4643" w:rsidP="00F04C5B">
      <w:pPr>
        <w:ind w:firstLine="709"/>
        <w:jc w:val="center"/>
        <w:rPr>
          <w:rFonts w:ascii="Arial" w:hAnsi="Arial" w:cs="Arial"/>
        </w:rPr>
      </w:pPr>
    </w:p>
    <w:p w:rsidR="00AE4643" w:rsidRPr="00F04C5B" w:rsidRDefault="00AE4643" w:rsidP="00F04C5B">
      <w:pPr>
        <w:pStyle w:val="1"/>
        <w:ind w:firstLine="709"/>
        <w:rPr>
          <w:rFonts w:ascii="Arial" w:hAnsi="Arial" w:cs="Arial"/>
          <w:b w:val="0"/>
          <w:szCs w:val="24"/>
        </w:rPr>
      </w:pPr>
      <w:r w:rsidRPr="00F04C5B">
        <w:rPr>
          <w:rFonts w:ascii="Arial" w:hAnsi="Arial" w:cs="Arial"/>
          <w:b w:val="0"/>
          <w:szCs w:val="24"/>
        </w:rPr>
        <w:t>Администрация Каменского муниципального района</w:t>
      </w:r>
    </w:p>
    <w:p w:rsidR="00AE4643" w:rsidRPr="00F04C5B" w:rsidRDefault="00AE4643" w:rsidP="00F04C5B">
      <w:pPr>
        <w:ind w:firstLine="709"/>
        <w:jc w:val="center"/>
        <w:rPr>
          <w:rFonts w:ascii="Arial" w:hAnsi="Arial" w:cs="Arial"/>
        </w:rPr>
      </w:pPr>
      <w:r w:rsidRPr="00F04C5B">
        <w:rPr>
          <w:rFonts w:ascii="Arial" w:hAnsi="Arial" w:cs="Arial"/>
        </w:rPr>
        <w:t>Воронежской области</w:t>
      </w:r>
    </w:p>
    <w:p w:rsidR="00AE4643" w:rsidRPr="00F04C5B" w:rsidRDefault="00AE4643" w:rsidP="00F04C5B">
      <w:pPr>
        <w:ind w:firstLine="709"/>
        <w:jc w:val="center"/>
        <w:rPr>
          <w:rFonts w:ascii="Arial" w:hAnsi="Arial" w:cs="Arial"/>
        </w:rPr>
      </w:pPr>
    </w:p>
    <w:p w:rsidR="00AE4643" w:rsidRPr="00F04C5B" w:rsidRDefault="00AE4643" w:rsidP="00F04C5B">
      <w:pPr>
        <w:pStyle w:val="2"/>
        <w:ind w:firstLine="709"/>
        <w:rPr>
          <w:rFonts w:ascii="Arial" w:hAnsi="Arial" w:cs="Arial"/>
          <w:b w:val="0"/>
          <w:sz w:val="24"/>
          <w:szCs w:val="24"/>
        </w:rPr>
      </w:pPr>
      <w:r w:rsidRPr="00F04C5B">
        <w:rPr>
          <w:rFonts w:ascii="Arial" w:hAnsi="Arial" w:cs="Arial"/>
          <w:b w:val="0"/>
          <w:sz w:val="24"/>
          <w:szCs w:val="24"/>
        </w:rPr>
        <w:t>П О С Т А Н О В Л Е Н И Е</w:t>
      </w:r>
    </w:p>
    <w:p w:rsidR="00B60C5A" w:rsidRPr="00F04C5B" w:rsidRDefault="00B60C5A" w:rsidP="00F04C5B">
      <w:pPr>
        <w:ind w:firstLine="709"/>
        <w:jc w:val="both"/>
        <w:rPr>
          <w:rFonts w:ascii="Arial" w:hAnsi="Arial" w:cs="Arial"/>
        </w:rPr>
      </w:pPr>
    </w:p>
    <w:p w:rsidR="008A4ED4" w:rsidRPr="00F04C5B" w:rsidRDefault="008A4ED4" w:rsidP="00F04C5B">
      <w:pPr>
        <w:ind w:firstLine="709"/>
        <w:jc w:val="both"/>
        <w:rPr>
          <w:rFonts w:ascii="Arial" w:hAnsi="Arial" w:cs="Arial"/>
        </w:rPr>
      </w:pPr>
    </w:p>
    <w:p w:rsidR="008A4ED4" w:rsidRPr="00F04C5B" w:rsidRDefault="00332AAB" w:rsidP="00F04C5B">
      <w:pPr>
        <w:ind w:firstLine="709"/>
        <w:jc w:val="both"/>
        <w:rPr>
          <w:rFonts w:ascii="Arial" w:hAnsi="Arial" w:cs="Arial"/>
        </w:rPr>
      </w:pPr>
      <w:r w:rsidRPr="00F04C5B">
        <w:rPr>
          <w:rFonts w:ascii="Arial" w:hAnsi="Arial" w:cs="Arial"/>
        </w:rPr>
        <w:t>«</w:t>
      </w:r>
      <w:r w:rsidR="00577517">
        <w:rPr>
          <w:rFonts w:ascii="Arial" w:hAnsi="Arial" w:cs="Arial"/>
        </w:rPr>
        <w:t>12</w:t>
      </w:r>
      <w:r w:rsidRPr="00F04C5B">
        <w:rPr>
          <w:rFonts w:ascii="Arial" w:hAnsi="Arial" w:cs="Arial"/>
        </w:rPr>
        <w:t>»</w:t>
      </w:r>
      <w:r w:rsidR="00661D98" w:rsidRPr="00F04C5B">
        <w:rPr>
          <w:rFonts w:ascii="Arial" w:hAnsi="Arial" w:cs="Arial"/>
        </w:rPr>
        <w:t xml:space="preserve"> </w:t>
      </w:r>
      <w:r w:rsidR="00577517">
        <w:rPr>
          <w:rFonts w:ascii="Arial" w:hAnsi="Arial" w:cs="Arial"/>
        </w:rPr>
        <w:t>августа</w:t>
      </w:r>
      <w:r w:rsidR="00FC7202" w:rsidRPr="00F04C5B">
        <w:rPr>
          <w:rFonts w:ascii="Arial" w:hAnsi="Arial" w:cs="Arial"/>
        </w:rPr>
        <w:t xml:space="preserve"> </w:t>
      </w:r>
      <w:r w:rsidR="008A4ED4" w:rsidRPr="00F04C5B">
        <w:rPr>
          <w:rFonts w:ascii="Arial" w:hAnsi="Arial" w:cs="Arial"/>
        </w:rPr>
        <w:t>20</w:t>
      </w:r>
      <w:r w:rsidR="00661D98" w:rsidRPr="00F04C5B">
        <w:rPr>
          <w:rFonts w:ascii="Arial" w:hAnsi="Arial" w:cs="Arial"/>
        </w:rPr>
        <w:t>21</w:t>
      </w:r>
      <w:r w:rsidR="008A4ED4" w:rsidRPr="00F04C5B">
        <w:rPr>
          <w:rFonts w:ascii="Arial" w:hAnsi="Arial" w:cs="Arial"/>
        </w:rPr>
        <w:t xml:space="preserve"> г.</w:t>
      </w:r>
      <w:r w:rsidR="00F04C5B">
        <w:rPr>
          <w:rFonts w:ascii="Arial" w:hAnsi="Arial" w:cs="Arial"/>
        </w:rPr>
        <w:t xml:space="preserve">  </w:t>
      </w:r>
      <w:r w:rsidR="008A4ED4" w:rsidRPr="00F04C5B">
        <w:rPr>
          <w:rFonts w:ascii="Arial" w:hAnsi="Arial" w:cs="Arial"/>
        </w:rPr>
        <w:t xml:space="preserve">№ </w:t>
      </w:r>
      <w:r w:rsidR="00577517">
        <w:rPr>
          <w:rFonts w:ascii="Arial" w:hAnsi="Arial" w:cs="Arial"/>
        </w:rPr>
        <w:t>24</w:t>
      </w:r>
      <w:r w:rsidR="00CC6593">
        <w:rPr>
          <w:rFonts w:ascii="Arial" w:hAnsi="Arial" w:cs="Arial"/>
        </w:rPr>
        <w:t>3</w:t>
      </w:r>
    </w:p>
    <w:p w:rsidR="008A4ED4" w:rsidRPr="00F04C5B" w:rsidRDefault="008A4ED4" w:rsidP="00F04C5B">
      <w:pPr>
        <w:ind w:firstLine="709"/>
        <w:jc w:val="both"/>
        <w:rPr>
          <w:rFonts w:ascii="Arial" w:hAnsi="Arial" w:cs="Arial"/>
        </w:rPr>
      </w:pPr>
    </w:p>
    <w:p w:rsidR="00E871AD" w:rsidRPr="00F04C5B" w:rsidRDefault="00B96831" w:rsidP="00F04C5B">
      <w:pPr>
        <w:pStyle w:val="western"/>
        <w:tabs>
          <w:tab w:val="left" w:pos="5954"/>
        </w:tabs>
        <w:spacing w:before="0" w:beforeAutospacing="0" w:after="0" w:afterAutospacing="0"/>
        <w:ind w:firstLine="709"/>
        <w:jc w:val="both"/>
        <w:rPr>
          <w:rFonts w:ascii="Arial" w:hAnsi="Arial" w:cs="Arial"/>
          <w:bCs/>
        </w:rPr>
      </w:pPr>
      <w:r w:rsidRPr="00F04C5B">
        <w:rPr>
          <w:rFonts w:ascii="Arial" w:hAnsi="Arial" w:cs="Arial"/>
        </w:rPr>
        <w:t xml:space="preserve">Об утверждении </w:t>
      </w:r>
      <w:r w:rsidR="00E871AD" w:rsidRPr="00F04C5B">
        <w:rPr>
          <w:rFonts w:ascii="Arial" w:hAnsi="Arial" w:cs="Arial"/>
          <w:bCs/>
        </w:rPr>
        <w:t>административного регламента администрации</w:t>
      </w:r>
      <w:r w:rsidR="00F04C5B">
        <w:rPr>
          <w:rFonts w:ascii="Arial" w:hAnsi="Arial" w:cs="Arial"/>
          <w:bCs/>
        </w:rPr>
        <w:t xml:space="preserve">  </w:t>
      </w:r>
      <w:r w:rsidR="00E871AD" w:rsidRPr="00F04C5B">
        <w:rPr>
          <w:rFonts w:ascii="Arial" w:hAnsi="Arial" w:cs="Arial"/>
          <w:bCs/>
        </w:rPr>
        <w:t>Каменского муниципального района по предоставлению муниципальной услуги «Приём заявлений, постановка на учёт и зачисление детей в обр</w:t>
      </w:r>
      <w:r w:rsidR="00DC47F8" w:rsidRPr="00F04C5B">
        <w:rPr>
          <w:rFonts w:ascii="Arial" w:hAnsi="Arial" w:cs="Arial"/>
          <w:bCs/>
        </w:rPr>
        <w:t xml:space="preserve">азовательные учреждения, реализующие </w:t>
      </w:r>
      <w:r w:rsidR="005859A4" w:rsidRPr="00F04C5B">
        <w:rPr>
          <w:rFonts w:ascii="Arial" w:hAnsi="Arial" w:cs="Arial"/>
          <w:bCs/>
        </w:rPr>
        <w:t xml:space="preserve">основную </w:t>
      </w:r>
      <w:r w:rsidR="00AD4BEB" w:rsidRPr="00F04C5B">
        <w:rPr>
          <w:rFonts w:ascii="Arial" w:hAnsi="Arial" w:cs="Arial"/>
          <w:bCs/>
        </w:rPr>
        <w:t>обще</w:t>
      </w:r>
      <w:r w:rsidR="00DC47F8" w:rsidRPr="00F04C5B">
        <w:rPr>
          <w:rFonts w:ascii="Arial" w:hAnsi="Arial" w:cs="Arial"/>
          <w:bCs/>
        </w:rPr>
        <w:t>обра</w:t>
      </w:r>
      <w:r w:rsidR="00E871AD" w:rsidRPr="00F04C5B">
        <w:rPr>
          <w:rFonts w:ascii="Arial" w:hAnsi="Arial" w:cs="Arial"/>
          <w:bCs/>
        </w:rPr>
        <w:t>зовательную программу дошкольного</w:t>
      </w:r>
      <w:r w:rsidR="00F04C5B">
        <w:rPr>
          <w:rFonts w:ascii="Arial" w:hAnsi="Arial" w:cs="Arial"/>
          <w:bCs/>
        </w:rPr>
        <w:t xml:space="preserve">  </w:t>
      </w:r>
      <w:r w:rsidR="00E871AD" w:rsidRPr="00F04C5B">
        <w:rPr>
          <w:rFonts w:ascii="Arial" w:hAnsi="Arial" w:cs="Arial"/>
          <w:bCs/>
        </w:rPr>
        <w:t>образования (детские сады)»</w:t>
      </w:r>
    </w:p>
    <w:p w:rsidR="00ED010B" w:rsidRPr="00F04C5B" w:rsidRDefault="008A4ED4" w:rsidP="00F04C5B">
      <w:pPr>
        <w:ind w:firstLine="709"/>
        <w:jc w:val="both"/>
        <w:rPr>
          <w:rFonts w:ascii="Arial" w:hAnsi="Arial" w:cs="Arial"/>
        </w:rPr>
      </w:pPr>
      <w:r w:rsidRPr="00F04C5B">
        <w:rPr>
          <w:rFonts w:ascii="Arial" w:hAnsi="Arial" w:cs="Arial"/>
        </w:rPr>
        <w:tab/>
      </w:r>
      <w:r w:rsidR="00E871AD" w:rsidRPr="00F04C5B">
        <w:rPr>
          <w:rFonts w:ascii="Arial" w:hAnsi="Arial" w:cs="Arial"/>
        </w:rPr>
        <w:t>В соответствии с</w:t>
      </w:r>
      <w:r w:rsidR="00661D98" w:rsidRPr="00F04C5B">
        <w:rPr>
          <w:rFonts w:ascii="Arial" w:hAnsi="Arial" w:cs="Arial"/>
        </w:rPr>
        <w:t>о статьей 13</w:t>
      </w:r>
      <w:r w:rsidR="00E871AD" w:rsidRPr="00F04C5B">
        <w:rPr>
          <w:rFonts w:ascii="Arial" w:hAnsi="Arial" w:cs="Arial"/>
        </w:rPr>
        <w:t xml:space="preserve"> Федеральн</w:t>
      </w:r>
      <w:r w:rsidR="00661D98" w:rsidRPr="00F04C5B">
        <w:rPr>
          <w:rFonts w:ascii="Arial" w:hAnsi="Arial" w:cs="Arial"/>
        </w:rPr>
        <w:t>ого закона</w:t>
      </w:r>
      <w:r w:rsidR="00E871AD" w:rsidRPr="00F04C5B">
        <w:rPr>
          <w:rFonts w:ascii="Arial" w:hAnsi="Arial" w:cs="Arial"/>
        </w:rPr>
        <w:t xml:space="preserve"> от 27</w:t>
      </w:r>
      <w:r w:rsidR="00661D98" w:rsidRPr="00F04C5B">
        <w:rPr>
          <w:rFonts w:ascii="Arial" w:hAnsi="Arial" w:cs="Arial"/>
        </w:rPr>
        <w:t>.07.</w:t>
      </w:r>
      <w:r w:rsidR="00E871AD" w:rsidRPr="00F04C5B">
        <w:rPr>
          <w:rFonts w:ascii="Arial" w:hAnsi="Arial" w:cs="Arial"/>
        </w:rPr>
        <w:t xml:space="preserve"> 2010</w:t>
      </w:r>
      <w:r w:rsidR="00661D98" w:rsidRPr="00F04C5B">
        <w:rPr>
          <w:rFonts w:ascii="Arial" w:hAnsi="Arial" w:cs="Arial"/>
        </w:rPr>
        <w:t>г. № 2</w:t>
      </w:r>
      <w:r w:rsidR="00E871AD" w:rsidRPr="00F04C5B">
        <w:rPr>
          <w:rFonts w:ascii="Arial" w:hAnsi="Arial" w:cs="Arial"/>
        </w:rPr>
        <w:t>10-ФЗ «Об организации предоставления государственных и муниципальных услуг», Федеральным законом от 29</w:t>
      </w:r>
      <w:r w:rsidR="00661D98" w:rsidRPr="00F04C5B">
        <w:rPr>
          <w:rFonts w:ascii="Arial" w:hAnsi="Arial" w:cs="Arial"/>
        </w:rPr>
        <w:t>.12.</w:t>
      </w:r>
      <w:r w:rsidR="00E871AD" w:rsidRPr="00F04C5B">
        <w:rPr>
          <w:rFonts w:ascii="Arial" w:hAnsi="Arial" w:cs="Arial"/>
        </w:rPr>
        <w:t>2012г. №273-ФЗ «Об образовании в Российской Феде</w:t>
      </w:r>
      <w:r w:rsidR="00661D98" w:rsidRPr="00F04C5B">
        <w:rPr>
          <w:rFonts w:ascii="Arial" w:hAnsi="Arial" w:cs="Arial"/>
        </w:rPr>
        <w:t>рации», Федеральным законом от 06.10.</w:t>
      </w:r>
      <w:r w:rsidR="00E871AD" w:rsidRPr="00F04C5B">
        <w:rPr>
          <w:rFonts w:ascii="Arial" w:hAnsi="Arial" w:cs="Arial"/>
        </w:rPr>
        <w:t xml:space="preserve">2003г. №131-ФЗ «Об общих принципах организации местного самоуправления в Российской Федерации, </w:t>
      </w:r>
      <w:r w:rsidR="00661D98" w:rsidRPr="00F04C5B">
        <w:rPr>
          <w:rFonts w:ascii="Arial" w:hAnsi="Arial" w:cs="Arial"/>
        </w:rPr>
        <w:t xml:space="preserve">руководствуясь приказом Министерства просвещения России от 15.05.2020г. №236 «Об утверждении порядка приема на обучение по образовательным программам дошкольного образования», </w:t>
      </w:r>
      <w:r w:rsidR="00ED010B" w:rsidRPr="00F04C5B">
        <w:rPr>
          <w:rFonts w:ascii="Arial" w:hAnsi="Arial" w:cs="Arial"/>
        </w:rPr>
        <w:t>в</w:t>
      </w:r>
      <w:r w:rsidR="00DC2D15" w:rsidRPr="00F04C5B">
        <w:rPr>
          <w:rFonts w:ascii="Arial" w:hAnsi="Arial" w:cs="Arial"/>
        </w:rPr>
        <w:t xml:space="preserve"> целях обеспечения открытости и общедоступности информации по предоставлению государственных и муниципальных услуг населению Каменского муниципального района,</w:t>
      </w:r>
      <w:r w:rsidR="00F04C5B">
        <w:rPr>
          <w:rFonts w:ascii="Arial" w:hAnsi="Arial" w:cs="Arial"/>
        </w:rPr>
        <w:t xml:space="preserve">  </w:t>
      </w:r>
      <w:r w:rsidR="00DC2D15" w:rsidRPr="00F04C5B">
        <w:rPr>
          <w:rFonts w:ascii="Arial" w:hAnsi="Arial" w:cs="Arial"/>
        </w:rPr>
        <w:t>администрация Каменского муниципального района</w:t>
      </w:r>
    </w:p>
    <w:p w:rsidR="004B3AA2" w:rsidRPr="00F04C5B" w:rsidRDefault="00EF797C" w:rsidP="00F04C5B">
      <w:pPr>
        <w:ind w:firstLine="709"/>
        <w:jc w:val="center"/>
        <w:rPr>
          <w:rFonts w:ascii="Arial" w:hAnsi="Arial" w:cs="Arial"/>
        </w:rPr>
      </w:pPr>
      <w:r w:rsidRPr="00F04C5B">
        <w:rPr>
          <w:rFonts w:ascii="Arial" w:hAnsi="Arial" w:cs="Arial"/>
        </w:rPr>
        <w:t>ПОСТАНОВЛЯЕТ:</w:t>
      </w:r>
    </w:p>
    <w:p w:rsidR="00731F92" w:rsidRPr="00F04C5B" w:rsidRDefault="00731F92" w:rsidP="00F04C5B">
      <w:pPr>
        <w:ind w:firstLine="709"/>
        <w:jc w:val="both"/>
        <w:rPr>
          <w:rFonts w:ascii="Arial" w:hAnsi="Arial" w:cs="Arial"/>
        </w:rPr>
      </w:pPr>
      <w:r w:rsidRPr="00F04C5B">
        <w:rPr>
          <w:rFonts w:ascii="Arial" w:hAnsi="Arial" w:cs="Arial"/>
        </w:rPr>
        <w:t xml:space="preserve">1. Утвердить </w:t>
      </w:r>
      <w:r w:rsidR="004B3AA2" w:rsidRPr="00F04C5B">
        <w:rPr>
          <w:rFonts w:ascii="Arial" w:hAnsi="Arial" w:cs="Arial"/>
          <w:bCs/>
        </w:rPr>
        <w:t>административный регламент</w:t>
      </w:r>
      <w:r w:rsidR="00F04C5B" w:rsidRPr="00F04C5B">
        <w:rPr>
          <w:rFonts w:ascii="Arial" w:hAnsi="Arial" w:cs="Arial"/>
          <w:bCs/>
        </w:rPr>
        <w:t xml:space="preserve"> </w:t>
      </w:r>
      <w:r w:rsidR="004B3AA2" w:rsidRPr="00F04C5B">
        <w:rPr>
          <w:rFonts w:ascii="Arial" w:hAnsi="Arial" w:cs="Arial"/>
          <w:bCs/>
        </w:rPr>
        <w:t>администрации</w:t>
      </w:r>
      <w:r w:rsidR="00F04C5B">
        <w:rPr>
          <w:rFonts w:ascii="Arial" w:hAnsi="Arial" w:cs="Arial"/>
          <w:bCs/>
        </w:rPr>
        <w:t xml:space="preserve">  </w:t>
      </w:r>
      <w:r w:rsidR="004B3AA2" w:rsidRPr="00F04C5B">
        <w:rPr>
          <w:rFonts w:ascii="Arial" w:hAnsi="Arial" w:cs="Arial"/>
          <w:bCs/>
        </w:rPr>
        <w:t>Каменского муниципального района по предоставлению муниципальной услуги «Приём заявлений, постановка на учёт и зачисление детей в образовательные учреждения, реализующие основную общеобразовательную программу дошкольного образования (детские сады)»</w:t>
      </w:r>
      <w:r w:rsidR="00661D98" w:rsidRPr="00F04C5B">
        <w:rPr>
          <w:rFonts w:ascii="Arial" w:hAnsi="Arial" w:cs="Arial"/>
          <w:bCs/>
        </w:rPr>
        <w:t xml:space="preserve"> </w:t>
      </w:r>
      <w:r w:rsidRPr="00F04C5B">
        <w:rPr>
          <w:rFonts w:ascii="Arial" w:hAnsi="Arial" w:cs="Arial"/>
        </w:rPr>
        <w:t>согласно приложению.</w:t>
      </w:r>
    </w:p>
    <w:p w:rsidR="00731F92" w:rsidRPr="00F04C5B" w:rsidRDefault="005545A4" w:rsidP="00F04C5B">
      <w:pPr>
        <w:pStyle w:val="af4"/>
        <w:ind w:firstLine="709"/>
        <w:rPr>
          <w:rFonts w:ascii="Arial" w:hAnsi="Arial" w:cs="Arial"/>
          <w:sz w:val="24"/>
          <w:szCs w:val="24"/>
        </w:rPr>
      </w:pPr>
      <w:r w:rsidRPr="00F04C5B">
        <w:rPr>
          <w:rFonts w:ascii="Arial" w:hAnsi="Arial" w:cs="Arial"/>
          <w:sz w:val="24"/>
          <w:szCs w:val="24"/>
        </w:rPr>
        <w:t>2.</w:t>
      </w:r>
      <w:r w:rsidR="00F04C5B" w:rsidRPr="00F04C5B">
        <w:rPr>
          <w:rFonts w:ascii="Arial" w:hAnsi="Arial" w:cs="Arial"/>
          <w:sz w:val="24"/>
          <w:szCs w:val="24"/>
        </w:rPr>
        <w:t xml:space="preserve"> </w:t>
      </w:r>
      <w:r w:rsidRPr="00F04C5B">
        <w:rPr>
          <w:rFonts w:ascii="Arial" w:hAnsi="Arial" w:cs="Arial"/>
          <w:sz w:val="24"/>
          <w:szCs w:val="24"/>
        </w:rPr>
        <w:t>Постановление</w:t>
      </w:r>
      <w:r w:rsidR="00731F92" w:rsidRPr="00F04C5B">
        <w:rPr>
          <w:rFonts w:ascii="Arial" w:hAnsi="Arial" w:cs="Arial"/>
          <w:sz w:val="24"/>
          <w:szCs w:val="24"/>
        </w:rPr>
        <w:t xml:space="preserve"> администрации Каменского муниципального района от </w:t>
      </w:r>
      <w:r w:rsidR="00661D98" w:rsidRPr="00F04C5B">
        <w:rPr>
          <w:rFonts w:ascii="Arial" w:hAnsi="Arial" w:cs="Arial"/>
          <w:sz w:val="24"/>
          <w:szCs w:val="24"/>
        </w:rPr>
        <w:t>12</w:t>
      </w:r>
      <w:r w:rsidR="00731F92" w:rsidRPr="00F04C5B">
        <w:rPr>
          <w:rFonts w:ascii="Arial" w:hAnsi="Arial" w:cs="Arial"/>
          <w:sz w:val="24"/>
          <w:szCs w:val="24"/>
        </w:rPr>
        <w:t>.</w:t>
      </w:r>
      <w:r w:rsidR="008B5EDE" w:rsidRPr="00F04C5B">
        <w:rPr>
          <w:rFonts w:ascii="Arial" w:hAnsi="Arial" w:cs="Arial"/>
          <w:sz w:val="24"/>
          <w:szCs w:val="24"/>
        </w:rPr>
        <w:t>0</w:t>
      </w:r>
      <w:r w:rsidR="00661D98" w:rsidRPr="00F04C5B">
        <w:rPr>
          <w:rFonts w:ascii="Arial" w:hAnsi="Arial" w:cs="Arial"/>
          <w:sz w:val="24"/>
          <w:szCs w:val="24"/>
        </w:rPr>
        <w:t>5</w:t>
      </w:r>
      <w:r w:rsidR="00731F92" w:rsidRPr="00F04C5B">
        <w:rPr>
          <w:rFonts w:ascii="Arial" w:hAnsi="Arial" w:cs="Arial"/>
          <w:sz w:val="24"/>
          <w:szCs w:val="24"/>
        </w:rPr>
        <w:t>.201</w:t>
      </w:r>
      <w:r w:rsidR="00661D98" w:rsidRPr="00F04C5B">
        <w:rPr>
          <w:rFonts w:ascii="Arial" w:hAnsi="Arial" w:cs="Arial"/>
          <w:sz w:val="24"/>
          <w:szCs w:val="24"/>
        </w:rPr>
        <w:t>7г. №201</w:t>
      </w:r>
      <w:r w:rsidR="00731F92" w:rsidRPr="00F04C5B">
        <w:rPr>
          <w:rFonts w:ascii="Arial" w:hAnsi="Arial" w:cs="Arial"/>
          <w:sz w:val="24"/>
          <w:szCs w:val="24"/>
        </w:rPr>
        <w:t xml:space="preserve"> «Об утверждении административного регламента</w:t>
      </w:r>
      <w:r w:rsidR="00661D98" w:rsidRPr="00F04C5B">
        <w:rPr>
          <w:rFonts w:ascii="Arial" w:hAnsi="Arial" w:cs="Arial"/>
          <w:sz w:val="24"/>
          <w:szCs w:val="24"/>
        </w:rPr>
        <w:t xml:space="preserve"> </w:t>
      </w:r>
      <w:r w:rsidR="00731F92" w:rsidRPr="00F04C5B">
        <w:rPr>
          <w:rFonts w:ascii="Arial" w:hAnsi="Arial" w:cs="Arial"/>
          <w:sz w:val="24"/>
          <w:szCs w:val="24"/>
        </w:rPr>
        <w:t>предоставления муниципальной услуги «Прием</w:t>
      </w:r>
      <w:r w:rsidR="00661D98" w:rsidRPr="00F04C5B">
        <w:rPr>
          <w:rFonts w:ascii="Arial" w:hAnsi="Arial" w:cs="Arial"/>
          <w:sz w:val="24"/>
          <w:szCs w:val="24"/>
        </w:rPr>
        <w:t xml:space="preserve"> </w:t>
      </w:r>
      <w:r w:rsidR="00731F92" w:rsidRPr="00F04C5B">
        <w:rPr>
          <w:rFonts w:ascii="Arial" w:hAnsi="Arial" w:cs="Arial"/>
          <w:sz w:val="24"/>
          <w:szCs w:val="24"/>
        </w:rPr>
        <w:t>заявлений, постановка на учет и направление для зачисления детей в образовательные учреждения, реализующие основную образовательную программу дошкольного образования (детские сады</w:t>
      </w:r>
      <w:r w:rsidRPr="00F04C5B">
        <w:rPr>
          <w:rFonts w:ascii="Arial" w:hAnsi="Arial" w:cs="Arial"/>
          <w:sz w:val="24"/>
          <w:szCs w:val="24"/>
        </w:rPr>
        <w:t xml:space="preserve">)» </w:t>
      </w:r>
      <w:r w:rsidR="00731F92" w:rsidRPr="00F04C5B">
        <w:rPr>
          <w:rFonts w:ascii="Arial" w:hAnsi="Arial" w:cs="Arial"/>
          <w:sz w:val="24"/>
          <w:szCs w:val="24"/>
        </w:rPr>
        <w:t>признать утратившим</w:t>
      </w:r>
      <w:r w:rsidR="00661D98" w:rsidRPr="00F04C5B">
        <w:rPr>
          <w:rFonts w:ascii="Arial" w:hAnsi="Arial" w:cs="Arial"/>
          <w:sz w:val="24"/>
          <w:szCs w:val="24"/>
        </w:rPr>
        <w:t>и</w:t>
      </w:r>
      <w:r w:rsidR="00731F92" w:rsidRPr="00F04C5B">
        <w:rPr>
          <w:rFonts w:ascii="Arial" w:hAnsi="Arial" w:cs="Arial"/>
          <w:sz w:val="24"/>
          <w:szCs w:val="24"/>
        </w:rPr>
        <w:t xml:space="preserve"> силу.</w:t>
      </w:r>
    </w:p>
    <w:p w:rsidR="001B3418" w:rsidRPr="00F04C5B" w:rsidRDefault="001B3418" w:rsidP="00F04C5B">
      <w:pPr>
        <w:pStyle w:val="af4"/>
        <w:ind w:firstLine="709"/>
        <w:rPr>
          <w:rFonts w:ascii="Arial" w:hAnsi="Arial" w:cs="Arial"/>
          <w:sz w:val="24"/>
          <w:szCs w:val="24"/>
        </w:rPr>
      </w:pPr>
      <w:r w:rsidRPr="00F04C5B">
        <w:rPr>
          <w:rFonts w:ascii="Arial" w:hAnsi="Arial" w:cs="Arial"/>
          <w:sz w:val="24"/>
          <w:szCs w:val="24"/>
        </w:rPr>
        <w:t xml:space="preserve">3. Настоящее постановление </w:t>
      </w:r>
      <w:r w:rsidR="00ED010B" w:rsidRPr="00F04C5B">
        <w:rPr>
          <w:rFonts w:ascii="Arial" w:hAnsi="Arial" w:cs="Arial"/>
          <w:sz w:val="24"/>
          <w:szCs w:val="24"/>
        </w:rPr>
        <w:t xml:space="preserve">вступает в силу с даты его подписания и </w:t>
      </w:r>
      <w:r w:rsidR="00D53F82" w:rsidRPr="00F04C5B">
        <w:rPr>
          <w:rFonts w:ascii="Arial" w:hAnsi="Arial" w:cs="Arial"/>
          <w:sz w:val="24"/>
          <w:szCs w:val="24"/>
        </w:rPr>
        <w:t>п</w:t>
      </w:r>
      <w:r w:rsidRPr="00F04C5B">
        <w:rPr>
          <w:rFonts w:ascii="Arial" w:hAnsi="Arial" w:cs="Arial"/>
          <w:sz w:val="24"/>
          <w:szCs w:val="24"/>
        </w:rPr>
        <w:t>одлежит размещению на сайте администрации Каменского муниципального района и сайте</w:t>
      </w:r>
      <w:r w:rsidR="00F04C5B">
        <w:rPr>
          <w:rFonts w:ascii="Arial" w:hAnsi="Arial" w:cs="Arial"/>
          <w:sz w:val="24"/>
          <w:szCs w:val="24"/>
        </w:rPr>
        <w:t xml:space="preserve">  </w:t>
      </w:r>
      <w:r w:rsidRPr="00F04C5B">
        <w:rPr>
          <w:rFonts w:ascii="Arial" w:hAnsi="Arial" w:cs="Arial"/>
          <w:sz w:val="24"/>
          <w:szCs w:val="24"/>
        </w:rPr>
        <w:t>отдела</w:t>
      </w:r>
      <w:r w:rsidR="00F04C5B" w:rsidRPr="00F04C5B">
        <w:rPr>
          <w:rFonts w:ascii="Arial" w:hAnsi="Arial" w:cs="Arial"/>
          <w:sz w:val="24"/>
          <w:szCs w:val="24"/>
        </w:rPr>
        <w:t xml:space="preserve"> </w:t>
      </w:r>
      <w:r w:rsidRPr="00F04C5B">
        <w:rPr>
          <w:rFonts w:ascii="Arial" w:hAnsi="Arial" w:cs="Arial"/>
          <w:sz w:val="24"/>
          <w:szCs w:val="24"/>
        </w:rPr>
        <w:t>образования, молодежной политики, спорта и туризма</w:t>
      </w:r>
      <w:r w:rsidR="00F04C5B">
        <w:rPr>
          <w:rFonts w:ascii="Arial" w:hAnsi="Arial" w:cs="Arial"/>
          <w:sz w:val="24"/>
          <w:szCs w:val="24"/>
        </w:rPr>
        <w:t xml:space="preserve">  </w:t>
      </w:r>
      <w:r w:rsidRPr="00F04C5B">
        <w:rPr>
          <w:rFonts w:ascii="Arial" w:hAnsi="Arial" w:cs="Arial"/>
          <w:sz w:val="24"/>
          <w:szCs w:val="24"/>
        </w:rPr>
        <w:t>администрации</w:t>
      </w:r>
      <w:r w:rsidR="00F04C5B">
        <w:rPr>
          <w:rFonts w:ascii="Arial" w:hAnsi="Arial" w:cs="Arial"/>
          <w:sz w:val="24"/>
          <w:szCs w:val="24"/>
        </w:rPr>
        <w:t xml:space="preserve">  </w:t>
      </w:r>
      <w:r w:rsidRPr="00F04C5B">
        <w:rPr>
          <w:rFonts w:ascii="Arial" w:hAnsi="Arial" w:cs="Arial"/>
          <w:sz w:val="24"/>
          <w:szCs w:val="24"/>
        </w:rPr>
        <w:t>района.</w:t>
      </w:r>
    </w:p>
    <w:p w:rsidR="008A4ED4" w:rsidRPr="00F04C5B" w:rsidRDefault="00731F92" w:rsidP="00F04C5B">
      <w:pPr>
        <w:ind w:firstLine="709"/>
        <w:jc w:val="both"/>
        <w:rPr>
          <w:rFonts w:ascii="Arial" w:hAnsi="Arial" w:cs="Arial"/>
        </w:rPr>
      </w:pPr>
      <w:r w:rsidRPr="00F04C5B">
        <w:rPr>
          <w:rFonts w:ascii="Arial" w:hAnsi="Arial" w:cs="Arial"/>
        </w:rPr>
        <w:t>4</w:t>
      </w:r>
      <w:r w:rsidR="008A4ED4" w:rsidRPr="00F04C5B">
        <w:rPr>
          <w:rFonts w:ascii="Arial" w:hAnsi="Arial" w:cs="Arial"/>
        </w:rPr>
        <w:t xml:space="preserve">. Контроль за исполнением настоящего постановления </w:t>
      </w:r>
      <w:r w:rsidR="00F846F0" w:rsidRPr="00F04C5B">
        <w:rPr>
          <w:rFonts w:ascii="Arial" w:hAnsi="Arial" w:cs="Arial"/>
        </w:rPr>
        <w:t>оставляю за собой.</w:t>
      </w:r>
    </w:p>
    <w:p w:rsidR="00F04C5B" w:rsidRPr="00F04C5B" w:rsidRDefault="00F04C5B" w:rsidP="00F04C5B">
      <w:pPr>
        <w:ind w:firstLine="709"/>
        <w:jc w:val="both"/>
        <w:rPr>
          <w:rFonts w:ascii="Arial" w:hAnsi="Arial" w:cs="Arial"/>
        </w:rPr>
      </w:pPr>
      <w:r w:rsidRPr="00F04C5B">
        <w:rPr>
          <w:rFonts w:ascii="Arial" w:hAnsi="Arial" w:cs="Arial"/>
        </w:rPr>
        <w:t xml:space="preserve">Глава </w:t>
      </w:r>
    </w:p>
    <w:p w:rsidR="00F04C5B" w:rsidRPr="00F04C5B" w:rsidRDefault="00F04C5B" w:rsidP="00F04C5B">
      <w:pPr>
        <w:ind w:firstLine="709"/>
        <w:jc w:val="both"/>
        <w:rPr>
          <w:rFonts w:ascii="Arial" w:hAnsi="Arial" w:cs="Arial"/>
        </w:rPr>
      </w:pPr>
      <w:r w:rsidRPr="00F04C5B">
        <w:rPr>
          <w:rFonts w:ascii="Arial" w:hAnsi="Arial" w:cs="Arial"/>
        </w:rPr>
        <w:t>администрации Каменского</w:t>
      </w:r>
    </w:p>
    <w:p w:rsidR="00F04C5B" w:rsidRPr="00F04C5B" w:rsidRDefault="00F04C5B" w:rsidP="00F04C5B">
      <w:pPr>
        <w:ind w:firstLine="709"/>
        <w:jc w:val="both"/>
        <w:rPr>
          <w:rFonts w:ascii="Arial" w:hAnsi="Arial" w:cs="Arial"/>
        </w:rPr>
      </w:pPr>
      <w:r w:rsidRPr="00F04C5B">
        <w:rPr>
          <w:rFonts w:ascii="Arial" w:hAnsi="Arial" w:cs="Arial"/>
        </w:rPr>
        <w:t>муниципального района</w:t>
      </w:r>
      <w:r w:rsidRPr="00F04C5B">
        <w:rPr>
          <w:rFonts w:ascii="Arial" w:hAnsi="Arial" w:cs="Arial"/>
        </w:rPr>
        <w:tab/>
      </w:r>
      <w:r>
        <w:rPr>
          <w:rFonts w:ascii="Arial" w:hAnsi="Arial" w:cs="Arial"/>
        </w:rPr>
        <w:t xml:space="preserve">  </w:t>
      </w:r>
      <w:r w:rsidRPr="00F04C5B">
        <w:rPr>
          <w:rFonts w:ascii="Arial" w:hAnsi="Arial" w:cs="Arial"/>
        </w:rPr>
        <w:t>А.С. Кателкин</w:t>
      </w:r>
    </w:p>
    <w:p w:rsidR="000B6F12" w:rsidRPr="00F04C5B" w:rsidRDefault="000B6F12" w:rsidP="00F04C5B">
      <w:pPr>
        <w:ind w:firstLine="709"/>
        <w:jc w:val="both"/>
        <w:rPr>
          <w:rFonts w:ascii="Arial" w:hAnsi="Arial" w:cs="Arial"/>
        </w:rPr>
      </w:pPr>
    </w:p>
    <w:p w:rsidR="000B6F12" w:rsidRPr="00F04C5B" w:rsidRDefault="000B6F12" w:rsidP="00F04C5B">
      <w:pPr>
        <w:ind w:firstLine="709"/>
        <w:jc w:val="both"/>
        <w:rPr>
          <w:rFonts w:ascii="Arial" w:hAnsi="Arial" w:cs="Arial"/>
        </w:rPr>
      </w:pPr>
      <w:r w:rsidRPr="00F04C5B">
        <w:rPr>
          <w:rFonts w:ascii="Arial" w:hAnsi="Arial" w:cs="Arial"/>
        </w:rPr>
        <w:lastRenderedPageBreak/>
        <w:br w:type="page"/>
      </w:r>
    </w:p>
    <w:p w:rsidR="00037AAF" w:rsidRPr="00037AAF" w:rsidRDefault="00037AAF" w:rsidP="00184588">
      <w:pPr>
        <w:widowControl w:val="0"/>
        <w:numPr>
          <w:ilvl w:val="0"/>
          <w:numId w:val="1"/>
        </w:numPr>
        <w:suppressAutoHyphens/>
        <w:autoSpaceDE w:val="0"/>
        <w:ind w:left="0" w:firstLine="709"/>
        <w:jc w:val="right"/>
        <w:rPr>
          <w:rFonts w:ascii="Arial" w:eastAsia="Lucida Sans Unicode" w:hAnsi="Arial" w:cs="Arial"/>
          <w:kern w:val="1"/>
          <w:lang w:eastAsia="ar-SA"/>
        </w:rPr>
      </w:pPr>
      <w:r w:rsidRPr="00037AAF">
        <w:rPr>
          <w:rFonts w:ascii="Arial" w:eastAsia="Lucida Sans Unicode" w:hAnsi="Arial" w:cs="Arial"/>
          <w:kern w:val="1"/>
          <w:lang w:eastAsia="ar-SA"/>
        </w:rPr>
        <w:lastRenderedPageBreak/>
        <w:t>Приложение № 1</w:t>
      </w:r>
    </w:p>
    <w:p w:rsidR="00037AAF" w:rsidRPr="00037AAF" w:rsidRDefault="00037AAF" w:rsidP="00F04C5B">
      <w:pPr>
        <w:widowControl w:val="0"/>
        <w:suppressAutoHyphens/>
        <w:ind w:firstLine="709"/>
        <w:jc w:val="right"/>
        <w:rPr>
          <w:rFonts w:ascii="Arial" w:eastAsia="Lucida Sans Unicode" w:hAnsi="Arial" w:cs="Arial"/>
          <w:kern w:val="1"/>
          <w:lang w:val="en-US" w:eastAsia="ar-SA"/>
        </w:rPr>
      </w:pPr>
      <w:r w:rsidRPr="00037AAF">
        <w:rPr>
          <w:rFonts w:ascii="Arial" w:eastAsia="Lucida Sans Unicode" w:hAnsi="Arial" w:cs="Arial"/>
          <w:kern w:val="1"/>
          <w:lang w:eastAsia="ar-SA"/>
        </w:rPr>
        <w:t xml:space="preserve">к постановлению администрации </w:t>
      </w:r>
    </w:p>
    <w:p w:rsidR="00037AAF" w:rsidRPr="00037AAF" w:rsidRDefault="00037AAF" w:rsidP="00F04C5B">
      <w:pPr>
        <w:widowControl w:val="0"/>
        <w:suppressAutoHyphens/>
        <w:ind w:firstLine="709"/>
        <w:jc w:val="right"/>
        <w:rPr>
          <w:rFonts w:ascii="Arial" w:eastAsia="Lucida Sans Unicode" w:hAnsi="Arial" w:cs="Arial"/>
          <w:kern w:val="1"/>
          <w:lang w:eastAsia="ar-SA"/>
        </w:rPr>
      </w:pPr>
      <w:r w:rsidRPr="00037AAF">
        <w:rPr>
          <w:rFonts w:ascii="Arial" w:eastAsia="Lucida Sans Unicode" w:hAnsi="Arial" w:cs="Arial"/>
          <w:kern w:val="1"/>
          <w:lang w:eastAsia="ar-SA"/>
        </w:rPr>
        <w:t>Каменского муниципального района</w:t>
      </w:r>
    </w:p>
    <w:p w:rsidR="00037AAF" w:rsidRPr="00037AAF" w:rsidRDefault="00037AAF" w:rsidP="00F04C5B">
      <w:pPr>
        <w:widowControl w:val="0"/>
        <w:suppressAutoHyphens/>
        <w:ind w:firstLine="709"/>
        <w:jc w:val="right"/>
        <w:rPr>
          <w:rFonts w:ascii="Arial" w:eastAsia="Lucida Sans Unicode" w:hAnsi="Arial" w:cs="Arial"/>
          <w:kern w:val="1"/>
          <w:lang w:eastAsia="ar-SA"/>
        </w:rPr>
      </w:pPr>
      <w:r w:rsidRPr="00037AAF">
        <w:rPr>
          <w:rFonts w:ascii="Arial" w:eastAsia="Lucida Sans Unicode" w:hAnsi="Arial" w:cs="Arial"/>
          <w:kern w:val="1"/>
          <w:lang w:eastAsia="ar-SA"/>
        </w:rPr>
        <w:t xml:space="preserve">от </w:t>
      </w:r>
      <w:r w:rsidR="00577517">
        <w:rPr>
          <w:rFonts w:ascii="Arial" w:eastAsia="Lucida Sans Unicode" w:hAnsi="Arial" w:cs="Arial"/>
          <w:kern w:val="1"/>
          <w:lang w:eastAsia="ar-SA"/>
        </w:rPr>
        <w:t>12</w:t>
      </w:r>
      <w:r w:rsidRPr="00037AAF">
        <w:rPr>
          <w:rFonts w:ascii="Arial" w:eastAsia="Lucida Sans Unicode" w:hAnsi="Arial" w:cs="Arial"/>
          <w:kern w:val="1"/>
          <w:lang w:eastAsia="ar-SA"/>
        </w:rPr>
        <w:t xml:space="preserve"> </w:t>
      </w:r>
      <w:r w:rsidR="00577517">
        <w:rPr>
          <w:rFonts w:ascii="Arial" w:eastAsia="Lucida Sans Unicode" w:hAnsi="Arial" w:cs="Arial"/>
          <w:kern w:val="1"/>
          <w:lang w:eastAsia="ar-SA"/>
        </w:rPr>
        <w:t>августа</w:t>
      </w:r>
      <w:r w:rsidRPr="00037AAF">
        <w:rPr>
          <w:rFonts w:ascii="Arial" w:eastAsia="Lucida Sans Unicode" w:hAnsi="Arial" w:cs="Arial"/>
          <w:kern w:val="1"/>
          <w:lang w:eastAsia="ar-SA"/>
        </w:rPr>
        <w:t xml:space="preserve"> 2021 № </w:t>
      </w:r>
      <w:r w:rsidR="00577517">
        <w:rPr>
          <w:rFonts w:ascii="Arial" w:eastAsia="Lucida Sans Unicode" w:hAnsi="Arial" w:cs="Arial"/>
          <w:kern w:val="1"/>
          <w:lang w:eastAsia="ar-SA"/>
        </w:rPr>
        <w:t>24</w:t>
      </w:r>
      <w:r w:rsidR="00CC6593">
        <w:rPr>
          <w:rFonts w:ascii="Arial" w:eastAsia="Lucida Sans Unicode" w:hAnsi="Arial" w:cs="Arial"/>
          <w:kern w:val="1"/>
          <w:lang w:eastAsia="ar-SA"/>
        </w:rPr>
        <w:t>3</w:t>
      </w:r>
      <w:bookmarkStart w:id="0" w:name="_GoBack"/>
      <w:bookmarkEnd w:id="0"/>
    </w:p>
    <w:p w:rsidR="00037AAF" w:rsidRPr="00037AAF" w:rsidRDefault="00037AAF" w:rsidP="00F04C5B">
      <w:pPr>
        <w:widowControl w:val="0"/>
        <w:suppressAutoHyphens/>
        <w:ind w:firstLine="709"/>
        <w:jc w:val="both"/>
        <w:rPr>
          <w:rFonts w:ascii="Arial" w:eastAsia="Lucida Sans Unicode" w:hAnsi="Arial" w:cs="Arial"/>
          <w:kern w:val="1"/>
          <w:lang w:eastAsia="ar-SA"/>
        </w:rPr>
      </w:pPr>
    </w:p>
    <w:p w:rsidR="00037AAF" w:rsidRPr="00037AAF" w:rsidRDefault="00037AAF" w:rsidP="00F04C5B">
      <w:pPr>
        <w:widowControl w:val="0"/>
        <w:suppressAutoHyphens/>
        <w:ind w:firstLine="709"/>
        <w:jc w:val="center"/>
        <w:rPr>
          <w:rFonts w:ascii="Arial" w:eastAsia="Calibri" w:hAnsi="Arial" w:cs="Arial"/>
          <w:caps/>
          <w:kern w:val="1"/>
        </w:rPr>
      </w:pPr>
      <w:r w:rsidRPr="00037AAF">
        <w:rPr>
          <w:rFonts w:ascii="Arial" w:eastAsia="Calibri" w:hAnsi="Arial" w:cs="Arial"/>
          <w:caps/>
          <w:kern w:val="1"/>
        </w:rPr>
        <w:t>АДМИНИСТРАТИВНЫЙ РЕГЛАМЕНТ</w:t>
      </w:r>
    </w:p>
    <w:p w:rsidR="00037AAF" w:rsidRPr="00037AAF" w:rsidRDefault="00037AAF" w:rsidP="00F04C5B">
      <w:pPr>
        <w:widowControl w:val="0"/>
        <w:suppressAutoHyphens/>
        <w:ind w:firstLine="709"/>
        <w:jc w:val="center"/>
        <w:rPr>
          <w:rFonts w:ascii="Arial" w:eastAsia="Calibri" w:hAnsi="Arial" w:cs="Arial"/>
          <w:caps/>
          <w:smallCaps/>
          <w:kern w:val="1"/>
        </w:rPr>
      </w:pPr>
      <w:r w:rsidRPr="00037AAF">
        <w:rPr>
          <w:rFonts w:ascii="Arial" w:eastAsia="Calibri" w:hAnsi="Arial" w:cs="Arial"/>
          <w:caps/>
          <w:kern w:val="1"/>
        </w:rPr>
        <w:t>администрации КАМЕНСКого муниципального района Воронежской области по предоставлению муниципальной услуги «Приём заявлений, постановка на учёт и зачисление детей в образовательные учреждения, реализующие основную образовательную программу дошкольного образования (детские сады)»</w:t>
      </w:r>
    </w:p>
    <w:p w:rsidR="00037AAF" w:rsidRPr="00037AAF" w:rsidRDefault="00037AAF" w:rsidP="00F04C5B">
      <w:pPr>
        <w:widowControl w:val="0"/>
        <w:tabs>
          <w:tab w:val="left" w:pos="3402"/>
          <w:tab w:val="left" w:pos="3544"/>
        </w:tabs>
        <w:suppressAutoHyphens/>
        <w:ind w:firstLine="709"/>
        <w:jc w:val="both"/>
        <w:rPr>
          <w:rFonts w:ascii="Arial" w:eastAsia="Calibri" w:hAnsi="Arial" w:cs="Arial"/>
          <w:kern w:val="1"/>
        </w:rPr>
      </w:pPr>
      <w:r w:rsidRPr="00037AAF">
        <w:rPr>
          <w:rFonts w:ascii="Arial" w:eastAsia="Calibri" w:hAnsi="Arial" w:cs="Arial"/>
          <w:kern w:val="1"/>
        </w:rPr>
        <w:t>1. Общие положения</w:t>
      </w:r>
    </w:p>
    <w:p w:rsidR="00037AAF" w:rsidRPr="00037AAF" w:rsidRDefault="00037AAF" w:rsidP="00F04C5B">
      <w:pPr>
        <w:widowControl w:val="0"/>
        <w:tabs>
          <w:tab w:val="left" w:pos="709"/>
        </w:tabs>
        <w:suppressAutoHyphens/>
        <w:ind w:firstLine="709"/>
        <w:contextualSpacing/>
        <w:jc w:val="both"/>
        <w:rPr>
          <w:rFonts w:ascii="Arial" w:hAnsi="Arial" w:cs="Arial"/>
          <w:kern w:val="1"/>
        </w:rPr>
      </w:pPr>
      <w:r w:rsidRPr="00037AAF">
        <w:rPr>
          <w:rFonts w:ascii="Arial" w:hAnsi="Arial" w:cs="Arial"/>
          <w:kern w:val="1"/>
        </w:rPr>
        <w:t>1.1. Предмет регулирования административного регламента.</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1.1.1. Административный регламент администрации Каменского муниципального района Воронежской области по предоставлению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Каменского муниципального района Воронежской области с заявителями, образовательными учреждениями, участвующими в предоставлении муниципальной услуги, многофункциональным центром предоставления государственных и муниципальных услуг (далее - МФЦ) при предоставлении муниципальной услуги.</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1.1.2. Предметом регулирования настоящего административного регламента являются отношения, возникающие между заявителями, администрацией Каменского муниципального района Воронежской области, образовательными учреждениями, участвующими в предоставлении муниципальной услуги, и МФЦ в связи с предоставлением муниципальной услуги по приему заявлений, постановке на учет и зачислению детей в образовательные учреждения, реализующие основную общеобразовательную программу дошкольного образования (детские сады).</w:t>
      </w:r>
    </w:p>
    <w:p w:rsidR="00037AAF" w:rsidRPr="00037AAF" w:rsidRDefault="00037AAF" w:rsidP="00F04C5B">
      <w:pPr>
        <w:widowControl w:val="0"/>
        <w:tabs>
          <w:tab w:val="left" w:pos="567"/>
        </w:tabs>
        <w:suppressAutoHyphens/>
        <w:ind w:firstLine="709"/>
        <w:jc w:val="both"/>
        <w:rPr>
          <w:rFonts w:ascii="Arial" w:hAnsi="Arial" w:cs="Arial"/>
          <w:kern w:val="1"/>
        </w:rPr>
      </w:pPr>
      <w:r w:rsidRPr="00037AAF">
        <w:rPr>
          <w:rFonts w:ascii="Arial" w:hAnsi="Arial" w:cs="Arial"/>
          <w:kern w:val="1"/>
        </w:rPr>
        <w:t>1.2. Описание заявителей.</w:t>
      </w:r>
    </w:p>
    <w:p w:rsidR="00037AAF" w:rsidRPr="00037AAF" w:rsidRDefault="00037AAF" w:rsidP="00F04C5B">
      <w:pPr>
        <w:widowControl w:val="0"/>
        <w:tabs>
          <w:tab w:val="left" w:pos="720"/>
        </w:tabs>
        <w:suppressAutoHyphens/>
        <w:adjustRightInd w:val="0"/>
        <w:ind w:firstLine="709"/>
        <w:jc w:val="both"/>
        <w:rPr>
          <w:rFonts w:ascii="Arial" w:hAnsi="Arial" w:cs="Arial"/>
          <w:kern w:val="1"/>
        </w:rPr>
      </w:pPr>
      <w:r w:rsidRPr="00037AAF">
        <w:rPr>
          <w:rFonts w:ascii="Arial" w:hAnsi="Arial" w:cs="Arial"/>
          <w:kern w:val="1"/>
        </w:rPr>
        <w:t>Заявителями являются физические лица – родители (законные представители) детей:</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а) в возрасте до 8 лет – при постановке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б) в возрасте от 2 месяцев до 8 лет – при зачислении в образовательные учреждения, реализующие основную образовательную программу дошкольного образования,</w:t>
      </w:r>
    </w:p>
    <w:p w:rsidR="00037AAF" w:rsidRPr="00037AAF" w:rsidRDefault="00037AAF" w:rsidP="00F04C5B">
      <w:pPr>
        <w:widowControl w:val="0"/>
        <w:tabs>
          <w:tab w:val="left" w:pos="567"/>
        </w:tabs>
        <w:suppressAutoHyphens/>
        <w:adjustRightInd w:val="0"/>
        <w:ind w:firstLine="709"/>
        <w:jc w:val="both"/>
        <w:rPr>
          <w:rFonts w:ascii="Arial" w:hAnsi="Arial" w:cs="Arial"/>
          <w:kern w:val="1"/>
        </w:rPr>
      </w:pPr>
      <w:r w:rsidRPr="00037AAF">
        <w:rPr>
          <w:rFonts w:ascii="Arial" w:hAnsi="Arial" w:cs="Arial"/>
          <w:kern w:val="1"/>
        </w:rPr>
        <w:t>проживающих на территории Каменского муниципального района Воронежской области либо их уполномоченные представители (далее – заявитель).</w:t>
      </w:r>
    </w:p>
    <w:p w:rsidR="00037AAF" w:rsidRPr="00037AAF" w:rsidRDefault="00037AAF" w:rsidP="00F04C5B">
      <w:pPr>
        <w:widowControl w:val="0"/>
        <w:tabs>
          <w:tab w:val="left" w:pos="567"/>
        </w:tabs>
        <w:suppressAutoHyphens/>
        <w:ind w:firstLine="709"/>
        <w:jc w:val="both"/>
        <w:rPr>
          <w:rFonts w:ascii="Arial" w:hAnsi="Arial" w:cs="Arial"/>
          <w:kern w:val="1"/>
        </w:rPr>
      </w:pPr>
      <w:r w:rsidRPr="00037AAF">
        <w:rPr>
          <w:rFonts w:ascii="Arial" w:hAnsi="Arial" w:cs="Arial"/>
          <w:kern w:val="1"/>
        </w:rPr>
        <w:t>1.3. Требования к порядку информирования о предоставлении муниципальной услуги.</w:t>
      </w:r>
    </w:p>
    <w:p w:rsidR="00037AAF" w:rsidRPr="00037AAF" w:rsidRDefault="00037AAF" w:rsidP="00F04C5B">
      <w:pPr>
        <w:widowControl w:val="0"/>
        <w:tabs>
          <w:tab w:val="left" w:pos="567"/>
        </w:tabs>
        <w:suppressAutoHyphens/>
        <w:ind w:firstLine="709"/>
        <w:jc w:val="both"/>
        <w:rPr>
          <w:rFonts w:ascii="Arial" w:hAnsi="Arial" w:cs="Arial"/>
          <w:kern w:val="1"/>
        </w:rPr>
      </w:pPr>
      <w:r w:rsidRPr="00037AAF">
        <w:rPr>
          <w:rFonts w:ascii="Arial" w:hAnsi="Arial" w:cs="Arial"/>
          <w:kern w:val="1"/>
        </w:rPr>
        <w:t>1.3.1. Орган, предоставляющий муниципальную услугу – администрация Каменского муниципального района Воронежской области.</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 xml:space="preserve">Структурным подразделением администрации Каменского муниципального района Воронежской области, обеспечивающим организацию предоставления </w:t>
      </w:r>
      <w:r w:rsidRPr="00037AAF">
        <w:rPr>
          <w:rFonts w:ascii="Arial" w:eastAsia="Calibri" w:hAnsi="Arial" w:cs="Arial"/>
          <w:kern w:val="1"/>
        </w:rPr>
        <w:lastRenderedPageBreak/>
        <w:t>муниципальной услуги в части приема заявлений и постановки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 (детские сады), является отдел образования, молодежной политики, спорта и туризма администрации Каменского муниципального района Воронежской области (далее – отдел образования) в лице комиссии по комплектованию образовательных учреждений, реализующих основную образовательную программу дошкольного образования Каменского муниципального района Воронежской области, созданной в отделе образования (далее – комиссия по комплектованию).</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Предоставление муниципальной услуги в части зачисления детей в образовательные учреждения, реализующие основную образовательную программу дошкольного образования (детские сады), обеспечивают образовательные учреждения, реализующие основную образовательную программу дошкольного образования, Каменского муниципального района Воронежской области (далее – образовательные учреждения).</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За предоставлением муниципальной услуги заявитель также может обратиться в МФЦ.</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1.3.2. Сведения о месте нахождения, графике (режиме) работы, контактных телефонах (телефонах для справок и консультаций), интернет – адресах, адресах электронной почты администрации Каменского муниципального района Воронежской области, отдела образования, комиссии по комплектованию, образовательных учреждений, МФЦ приводятся в приложении № 1 к настоящему административному регламенту и размещаются:</w:t>
      </w:r>
    </w:p>
    <w:p w:rsidR="00037AAF" w:rsidRPr="00037AAF" w:rsidRDefault="00037AAF" w:rsidP="00184588">
      <w:pPr>
        <w:widowControl w:val="0"/>
        <w:numPr>
          <w:ilvl w:val="0"/>
          <w:numId w:val="2"/>
        </w:numPr>
        <w:tabs>
          <w:tab w:val="left" w:pos="-5529"/>
          <w:tab w:val="left" w:pos="567"/>
          <w:tab w:val="left" w:pos="709"/>
          <w:tab w:val="left" w:pos="1620"/>
          <w:tab w:val="left" w:pos="1843"/>
        </w:tabs>
        <w:suppressAutoHyphens/>
        <w:adjustRightInd w:val="0"/>
        <w:ind w:left="0" w:firstLine="709"/>
        <w:contextualSpacing/>
        <w:jc w:val="both"/>
        <w:rPr>
          <w:rFonts w:ascii="Arial" w:hAnsi="Arial" w:cs="Arial"/>
          <w:kern w:val="1"/>
        </w:rPr>
      </w:pPr>
      <w:r w:rsidRPr="00037AAF">
        <w:rPr>
          <w:rFonts w:ascii="Arial" w:hAnsi="Arial" w:cs="Arial"/>
          <w:kern w:val="1"/>
        </w:rPr>
        <w:t>на официальном сайте администрации Каменского муниципального района Воронежской области в сети Интернет;</w:t>
      </w:r>
    </w:p>
    <w:p w:rsidR="00037AAF" w:rsidRPr="00037AAF" w:rsidRDefault="00037AAF" w:rsidP="00184588">
      <w:pPr>
        <w:widowControl w:val="0"/>
        <w:numPr>
          <w:ilvl w:val="0"/>
          <w:numId w:val="2"/>
        </w:numPr>
        <w:tabs>
          <w:tab w:val="left" w:pos="-5529"/>
          <w:tab w:val="left" w:pos="567"/>
          <w:tab w:val="left" w:pos="709"/>
          <w:tab w:val="left" w:pos="1620"/>
          <w:tab w:val="left" w:pos="1843"/>
        </w:tabs>
        <w:suppressAutoHyphens/>
        <w:adjustRightInd w:val="0"/>
        <w:ind w:left="0" w:firstLine="709"/>
        <w:contextualSpacing/>
        <w:jc w:val="both"/>
        <w:rPr>
          <w:rFonts w:ascii="Arial" w:hAnsi="Arial" w:cs="Arial"/>
          <w:kern w:val="1"/>
        </w:rPr>
      </w:pPr>
      <w:r w:rsidRPr="00037AAF">
        <w:rPr>
          <w:rFonts w:ascii="Arial" w:hAnsi="Arial" w:cs="Arial"/>
          <w:kern w:val="1"/>
        </w:rPr>
        <w:t xml:space="preserve">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w:t>
      </w:r>
      <w:bookmarkStart w:id="1" w:name="OLE_LINK71"/>
      <w:bookmarkStart w:id="2" w:name="OLE_LINK72"/>
      <w:bookmarkStart w:id="3" w:name="OLE_LINK73"/>
      <w:r w:rsidRPr="00037AAF">
        <w:rPr>
          <w:rFonts w:ascii="Arial" w:hAnsi="Arial" w:cs="Arial"/>
          <w:kern w:val="1"/>
        </w:rPr>
        <w:t>Портал государственных и муниципальных услуг Воронежской области</w:t>
      </w:r>
      <w:bookmarkEnd w:id="1"/>
      <w:bookmarkEnd w:id="2"/>
      <w:bookmarkEnd w:id="3"/>
      <w:r w:rsidRPr="00037AAF">
        <w:rPr>
          <w:rFonts w:ascii="Arial" w:hAnsi="Arial" w:cs="Arial"/>
          <w:kern w:val="1"/>
        </w:rPr>
        <w:t>);</w:t>
      </w:r>
    </w:p>
    <w:p w:rsidR="00037AAF" w:rsidRPr="00037AAF" w:rsidRDefault="00037AAF" w:rsidP="00184588">
      <w:pPr>
        <w:widowControl w:val="0"/>
        <w:numPr>
          <w:ilvl w:val="0"/>
          <w:numId w:val="2"/>
        </w:numPr>
        <w:tabs>
          <w:tab w:val="left" w:pos="1418"/>
        </w:tabs>
        <w:suppressAutoHyphens/>
        <w:autoSpaceDE w:val="0"/>
        <w:ind w:left="0" w:firstLine="709"/>
        <w:jc w:val="both"/>
        <w:rPr>
          <w:rFonts w:ascii="Arial" w:hAnsi="Arial" w:cs="Arial"/>
          <w:kern w:val="1"/>
          <w:lang w:eastAsia="ar-SA"/>
        </w:rPr>
      </w:pPr>
      <w:r w:rsidRPr="00037AAF">
        <w:rPr>
          <w:rFonts w:ascii="Arial" w:hAnsi="Arial" w:cs="Arial"/>
          <w:kern w:val="1"/>
          <w:lang w:eastAsia="ar-SA"/>
        </w:rPr>
        <w:t>на Едином портале государственных и муниципальных услуг (функций) в сети Интернет (</w:t>
      </w:r>
      <w:r w:rsidRPr="00037AAF">
        <w:rPr>
          <w:rFonts w:ascii="Arial" w:hAnsi="Arial" w:cs="Arial"/>
          <w:kern w:val="1"/>
          <w:lang w:val="en-US" w:eastAsia="ar-SA"/>
        </w:rPr>
        <w:t>www</w:t>
      </w:r>
      <w:r w:rsidRPr="00037AAF">
        <w:rPr>
          <w:rFonts w:ascii="Arial" w:hAnsi="Arial" w:cs="Arial"/>
          <w:kern w:val="1"/>
          <w:lang w:eastAsia="ar-SA"/>
        </w:rPr>
        <w:t>.</w:t>
      </w:r>
      <w:r w:rsidRPr="00037AAF">
        <w:rPr>
          <w:rFonts w:ascii="Arial" w:hAnsi="Arial" w:cs="Arial"/>
          <w:kern w:val="1"/>
          <w:lang w:val="en-US" w:eastAsia="ar-SA"/>
        </w:rPr>
        <w:t>gosuslugi</w:t>
      </w:r>
      <w:r w:rsidRPr="00037AAF">
        <w:rPr>
          <w:rFonts w:ascii="Arial" w:hAnsi="Arial" w:cs="Arial"/>
          <w:kern w:val="1"/>
          <w:lang w:eastAsia="ar-SA"/>
        </w:rPr>
        <w:t>.</w:t>
      </w:r>
      <w:r w:rsidRPr="00037AAF">
        <w:rPr>
          <w:rFonts w:ascii="Arial" w:hAnsi="Arial" w:cs="Arial"/>
          <w:kern w:val="1"/>
          <w:lang w:val="en-US" w:eastAsia="ar-SA"/>
        </w:rPr>
        <w:t>ru</w:t>
      </w:r>
      <w:r w:rsidRPr="00037AAF">
        <w:rPr>
          <w:rFonts w:ascii="Arial" w:hAnsi="Arial" w:cs="Arial"/>
          <w:kern w:val="1"/>
          <w:lang w:eastAsia="ar-SA"/>
        </w:rPr>
        <w:t>);</w:t>
      </w:r>
    </w:p>
    <w:p w:rsidR="00037AAF" w:rsidRPr="00037AAF" w:rsidRDefault="00037AAF" w:rsidP="00184588">
      <w:pPr>
        <w:widowControl w:val="0"/>
        <w:numPr>
          <w:ilvl w:val="0"/>
          <w:numId w:val="2"/>
        </w:numPr>
        <w:tabs>
          <w:tab w:val="left" w:pos="1418"/>
        </w:tabs>
        <w:suppressAutoHyphens/>
        <w:autoSpaceDE w:val="0"/>
        <w:ind w:left="0" w:firstLine="709"/>
        <w:jc w:val="both"/>
        <w:rPr>
          <w:rFonts w:ascii="Arial" w:hAnsi="Arial" w:cs="Arial"/>
          <w:kern w:val="1"/>
          <w:lang w:eastAsia="ar-SA"/>
        </w:rPr>
      </w:pPr>
      <w:r w:rsidRPr="00037AAF">
        <w:rPr>
          <w:rFonts w:ascii="Arial" w:hAnsi="Arial" w:cs="Arial"/>
          <w:kern w:val="1"/>
          <w:lang w:eastAsia="ar-SA"/>
        </w:rPr>
        <w:t>на официальном сайте МФЦ (www.mydocuments36.ru);</w:t>
      </w:r>
    </w:p>
    <w:p w:rsidR="00037AAF" w:rsidRPr="00037AAF" w:rsidRDefault="00037AAF" w:rsidP="00184588">
      <w:pPr>
        <w:widowControl w:val="0"/>
        <w:numPr>
          <w:ilvl w:val="0"/>
          <w:numId w:val="2"/>
        </w:numPr>
        <w:tabs>
          <w:tab w:val="left" w:pos="1418"/>
        </w:tabs>
        <w:suppressAutoHyphens/>
        <w:ind w:left="0" w:firstLine="709"/>
        <w:contextualSpacing/>
        <w:jc w:val="both"/>
        <w:rPr>
          <w:rFonts w:ascii="Arial" w:hAnsi="Arial" w:cs="Arial"/>
          <w:kern w:val="1"/>
          <w:lang w:eastAsia="ar-SA"/>
        </w:rPr>
      </w:pPr>
      <w:r w:rsidRPr="00037AAF">
        <w:rPr>
          <w:rFonts w:ascii="Arial" w:hAnsi="Arial" w:cs="Arial"/>
          <w:kern w:val="1"/>
        </w:rPr>
        <w:t>на информационных стендах отдела образования (комиссии по комплектованию) и образовательных учреждений;</w:t>
      </w:r>
    </w:p>
    <w:p w:rsidR="00037AAF" w:rsidRPr="00037AAF" w:rsidRDefault="00037AAF" w:rsidP="00184588">
      <w:pPr>
        <w:widowControl w:val="0"/>
        <w:numPr>
          <w:ilvl w:val="0"/>
          <w:numId w:val="2"/>
        </w:numPr>
        <w:suppressAutoHyphens/>
        <w:adjustRightInd w:val="0"/>
        <w:ind w:left="0" w:firstLine="709"/>
        <w:contextualSpacing/>
        <w:jc w:val="both"/>
        <w:rPr>
          <w:rFonts w:ascii="Arial" w:eastAsia="Calibri" w:hAnsi="Arial" w:cs="Arial"/>
          <w:kern w:val="1"/>
        </w:rPr>
      </w:pPr>
      <w:r w:rsidRPr="00037AAF">
        <w:rPr>
          <w:rFonts w:ascii="Arial" w:eastAsia="Calibri" w:hAnsi="Arial" w:cs="Arial"/>
          <w:kern w:val="1"/>
        </w:rPr>
        <w:t>на информационных стендах в МФЦ.</w:t>
      </w:r>
    </w:p>
    <w:p w:rsidR="00037AAF" w:rsidRPr="00037AAF" w:rsidRDefault="00037AAF" w:rsidP="00F04C5B">
      <w:pPr>
        <w:widowControl w:val="0"/>
        <w:tabs>
          <w:tab w:val="left" w:pos="1701"/>
        </w:tabs>
        <w:suppressAutoHyphens/>
        <w:ind w:firstLine="709"/>
        <w:jc w:val="both"/>
        <w:rPr>
          <w:rFonts w:ascii="Arial" w:hAnsi="Arial" w:cs="Arial"/>
          <w:kern w:val="1"/>
        </w:rPr>
      </w:pPr>
      <w:r w:rsidRPr="00037AAF">
        <w:rPr>
          <w:rFonts w:ascii="Arial" w:hAnsi="Arial" w:cs="Arial"/>
          <w:kern w:val="1"/>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037AAF" w:rsidRPr="00037AAF" w:rsidRDefault="00037AAF" w:rsidP="00184588">
      <w:pPr>
        <w:widowControl w:val="0"/>
        <w:numPr>
          <w:ilvl w:val="0"/>
          <w:numId w:val="3"/>
        </w:numPr>
        <w:suppressAutoHyphens/>
        <w:ind w:left="0" w:firstLine="709"/>
        <w:jc w:val="both"/>
        <w:rPr>
          <w:rFonts w:ascii="Arial" w:eastAsia="Calibri" w:hAnsi="Arial" w:cs="Arial"/>
          <w:kern w:val="1"/>
        </w:rPr>
      </w:pPr>
      <w:r w:rsidRPr="00037AAF">
        <w:rPr>
          <w:rFonts w:ascii="Arial" w:eastAsia="Calibri" w:hAnsi="Arial" w:cs="Arial"/>
          <w:kern w:val="1"/>
        </w:rPr>
        <w:t>непосредственно в администрации Каменского муниципального района Воронежской области, отделе образования (комиссии по комплектованию), образовательных учреждениях, МФЦ;</w:t>
      </w:r>
    </w:p>
    <w:p w:rsidR="00037AAF" w:rsidRPr="00037AAF" w:rsidRDefault="00037AAF" w:rsidP="00184588">
      <w:pPr>
        <w:widowControl w:val="0"/>
        <w:numPr>
          <w:ilvl w:val="0"/>
          <w:numId w:val="3"/>
        </w:numPr>
        <w:suppressAutoHyphens/>
        <w:ind w:left="0" w:firstLine="709"/>
        <w:jc w:val="both"/>
        <w:rPr>
          <w:rFonts w:ascii="Arial" w:eastAsia="Calibri" w:hAnsi="Arial" w:cs="Arial"/>
          <w:kern w:val="1"/>
        </w:rPr>
      </w:pPr>
      <w:r w:rsidRPr="00037AAF">
        <w:rPr>
          <w:rFonts w:ascii="Arial" w:eastAsia="Calibri" w:hAnsi="Arial" w:cs="Arial"/>
          <w:kern w:val="1"/>
        </w:rPr>
        <w:t>с использованием средств телефонной связи, средств сети Интернет.</w:t>
      </w:r>
    </w:p>
    <w:p w:rsidR="00037AAF" w:rsidRPr="00037AAF" w:rsidRDefault="00037AAF" w:rsidP="00F04C5B">
      <w:pPr>
        <w:widowControl w:val="0"/>
        <w:tabs>
          <w:tab w:val="left" w:pos="1701"/>
        </w:tabs>
        <w:suppressAutoHyphens/>
        <w:ind w:firstLine="709"/>
        <w:jc w:val="both"/>
        <w:rPr>
          <w:rFonts w:ascii="Arial" w:eastAsia="Calibri" w:hAnsi="Arial" w:cs="Arial"/>
          <w:kern w:val="1"/>
        </w:rPr>
      </w:pPr>
      <w:r w:rsidRPr="00037AAF">
        <w:rPr>
          <w:rFonts w:ascii="Arial" w:eastAsia="Calibri" w:hAnsi="Arial" w:cs="Arial"/>
          <w:kern w:val="1"/>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отдела образования, образовательных учреждений, МФЦ (далее – уполномоченные должностные лица).</w:t>
      </w:r>
    </w:p>
    <w:p w:rsidR="00037AAF" w:rsidRPr="00037AAF" w:rsidRDefault="00037AAF" w:rsidP="00F04C5B">
      <w:pPr>
        <w:widowControl w:val="0"/>
        <w:tabs>
          <w:tab w:val="left" w:pos="1843"/>
        </w:tabs>
        <w:suppressAutoHyphens/>
        <w:ind w:firstLine="709"/>
        <w:jc w:val="both"/>
        <w:rPr>
          <w:rFonts w:ascii="Arial" w:eastAsia="Calibri" w:hAnsi="Arial" w:cs="Arial"/>
          <w:kern w:val="1"/>
        </w:rPr>
      </w:pPr>
      <w:r w:rsidRPr="00037AAF">
        <w:rPr>
          <w:rFonts w:ascii="Arial" w:eastAsia="Calibri" w:hAnsi="Arial" w:cs="Arial"/>
          <w:kern w:val="1"/>
        </w:rPr>
        <w:t xml:space="preserve">Информирование о ходе предоставления муниципальной услуги осуществляется уполномоченными должностными лицами при личном контакте с </w:t>
      </w:r>
      <w:r w:rsidRPr="00037AAF">
        <w:rPr>
          <w:rFonts w:ascii="Arial" w:eastAsia="Calibri" w:hAnsi="Arial" w:cs="Arial"/>
          <w:kern w:val="1"/>
        </w:rPr>
        <w:lastRenderedPageBreak/>
        <w:t>заявителем, с использованием почтовой, телефонной связи, с использованием информационно - 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7AAF" w:rsidRPr="00037AAF" w:rsidRDefault="00037AAF" w:rsidP="00F04C5B">
      <w:pPr>
        <w:widowControl w:val="0"/>
        <w:tabs>
          <w:tab w:val="left" w:pos="1540"/>
        </w:tabs>
        <w:suppressAutoHyphens/>
        <w:ind w:firstLine="709"/>
        <w:jc w:val="both"/>
        <w:rPr>
          <w:rFonts w:ascii="Arial" w:hAnsi="Arial" w:cs="Arial"/>
          <w:kern w:val="1"/>
        </w:rPr>
      </w:pPr>
      <w:r w:rsidRPr="00037AAF">
        <w:rPr>
          <w:rFonts w:ascii="Arial" w:hAnsi="Arial" w:cs="Arial"/>
          <w:kern w:val="1"/>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37AAF" w:rsidRPr="00037AAF" w:rsidRDefault="00037AAF" w:rsidP="00184588">
      <w:pPr>
        <w:widowControl w:val="0"/>
        <w:numPr>
          <w:ilvl w:val="0"/>
          <w:numId w:val="4"/>
        </w:numPr>
        <w:tabs>
          <w:tab w:val="left" w:pos="709"/>
        </w:tabs>
        <w:suppressAutoHyphens/>
        <w:ind w:left="0" w:firstLine="709"/>
        <w:contextualSpacing/>
        <w:jc w:val="both"/>
        <w:rPr>
          <w:rFonts w:ascii="Arial" w:hAnsi="Arial" w:cs="Arial"/>
          <w:kern w:val="1"/>
        </w:rPr>
      </w:pPr>
      <w:r w:rsidRPr="00037AAF">
        <w:rPr>
          <w:rFonts w:ascii="Arial" w:hAnsi="Arial" w:cs="Arial"/>
          <w:kern w:val="1"/>
        </w:rPr>
        <w:t>о порядке предоставления муниципальной услуги;</w:t>
      </w:r>
    </w:p>
    <w:p w:rsidR="00037AAF" w:rsidRPr="00037AAF" w:rsidRDefault="00037AAF" w:rsidP="00184588">
      <w:pPr>
        <w:widowControl w:val="0"/>
        <w:numPr>
          <w:ilvl w:val="0"/>
          <w:numId w:val="4"/>
        </w:numPr>
        <w:tabs>
          <w:tab w:val="left" w:pos="709"/>
        </w:tabs>
        <w:suppressAutoHyphens/>
        <w:ind w:left="0" w:firstLine="709"/>
        <w:contextualSpacing/>
        <w:jc w:val="both"/>
        <w:rPr>
          <w:rFonts w:ascii="Arial" w:hAnsi="Arial" w:cs="Arial"/>
          <w:kern w:val="1"/>
        </w:rPr>
      </w:pPr>
      <w:r w:rsidRPr="00037AAF">
        <w:rPr>
          <w:rFonts w:ascii="Arial" w:hAnsi="Arial" w:cs="Arial"/>
          <w:kern w:val="1"/>
        </w:rPr>
        <w:t>о ходе предоставления муниципальной услуги;</w:t>
      </w:r>
    </w:p>
    <w:p w:rsidR="00037AAF" w:rsidRPr="00037AAF" w:rsidRDefault="00037AAF" w:rsidP="00184588">
      <w:pPr>
        <w:widowControl w:val="0"/>
        <w:numPr>
          <w:ilvl w:val="0"/>
          <w:numId w:val="4"/>
        </w:numPr>
        <w:tabs>
          <w:tab w:val="left" w:pos="709"/>
        </w:tabs>
        <w:suppressAutoHyphens/>
        <w:ind w:left="0" w:firstLine="709"/>
        <w:contextualSpacing/>
        <w:jc w:val="both"/>
        <w:rPr>
          <w:rFonts w:ascii="Arial" w:hAnsi="Arial" w:cs="Arial"/>
          <w:kern w:val="1"/>
        </w:rPr>
      </w:pPr>
      <w:r w:rsidRPr="00037AAF">
        <w:rPr>
          <w:rFonts w:ascii="Arial" w:hAnsi="Arial" w:cs="Arial"/>
          <w:kern w:val="1"/>
        </w:rPr>
        <w:t xml:space="preserve">об отказе в предоставлении муниципальной услуги. </w:t>
      </w:r>
    </w:p>
    <w:p w:rsidR="00037AAF" w:rsidRPr="00037AAF" w:rsidRDefault="00037AAF" w:rsidP="00F04C5B">
      <w:pPr>
        <w:widowControl w:val="0"/>
        <w:tabs>
          <w:tab w:val="left" w:pos="1276"/>
          <w:tab w:val="left" w:pos="1560"/>
        </w:tabs>
        <w:suppressAutoHyphens/>
        <w:ind w:firstLine="709"/>
        <w:jc w:val="both"/>
        <w:rPr>
          <w:rFonts w:ascii="Arial" w:eastAsia="Calibri" w:hAnsi="Arial" w:cs="Arial"/>
          <w:kern w:val="1"/>
        </w:rPr>
      </w:pPr>
      <w:r w:rsidRPr="00037AAF">
        <w:rPr>
          <w:rFonts w:ascii="Arial" w:eastAsia="Calibri" w:hAnsi="Arial" w:cs="Arial"/>
          <w:kern w:val="1"/>
        </w:rPr>
        <w:t>1.3.6. Информация о сроке включения ребенка в список на комплектование образовательного учреждения заявителям сообщается при подаче документов, необходимых для постановки ребенка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w:t>
      </w:r>
    </w:p>
    <w:p w:rsidR="00037AAF" w:rsidRPr="00037AAF" w:rsidRDefault="00037AAF" w:rsidP="00F04C5B">
      <w:pPr>
        <w:widowControl w:val="0"/>
        <w:tabs>
          <w:tab w:val="left" w:pos="709"/>
          <w:tab w:val="left" w:pos="1560"/>
        </w:tabs>
        <w:suppressAutoHyphens/>
        <w:ind w:firstLine="709"/>
        <w:jc w:val="both"/>
        <w:rPr>
          <w:rFonts w:ascii="Arial" w:eastAsia="Calibri" w:hAnsi="Arial" w:cs="Arial"/>
          <w:kern w:val="1"/>
        </w:rPr>
      </w:pPr>
      <w:r w:rsidRPr="00037AAF">
        <w:rPr>
          <w:rFonts w:ascii="Arial" w:eastAsia="Calibri" w:hAnsi="Arial" w:cs="Arial"/>
          <w:kern w:val="1"/>
        </w:rPr>
        <w:t>Информация о сроках зачисления ребенка в образовательное учреждение, реализующее основную образовательную программу дошкольного образования, заявителям сообщается при предоставлении пакета документов, необходимых для приема ребенка на обучение по образовательным программам дошкольного образования.</w:t>
      </w:r>
    </w:p>
    <w:p w:rsidR="00037AAF" w:rsidRPr="00037AAF" w:rsidRDefault="00037AAF" w:rsidP="00F04C5B">
      <w:pPr>
        <w:widowControl w:val="0"/>
        <w:tabs>
          <w:tab w:val="left" w:pos="1560"/>
        </w:tabs>
        <w:suppressAutoHyphens/>
        <w:ind w:firstLine="709"/>
        <w:jc w:val="both"/>
        <w:rPr>
          <w:rFonts w:ascii="Arial" w:eastAsia="Calibri" w:hAnsi="Arial" w:cs="Arial"/>
          <w:kern w:val="1"/>
        </w:rPr>
      </w:pPr>
      <w:r w:rsidRPr="00037AAF">
        <w:rPr>
          <w:rFonts w:ascii="Arial" w:eastAsia="Calibri" w:hAnsi="Arial" w:cs="Arial"/>
          <w:kern w:val="1"/>
        </w:rPr>
        <w:t>1.3.7. В любое время с момента приема документов, необходимых для постановки ребенка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 заявитель имеет право на получение сведений о прохождении административных процедур предоставления муниципальной услуги с использованием телефонной связи, средств Интернета (в данной части предоставления муниципальной услуги), а также при личном контакте с уполномоченными должностными лицами.</w:t>
      </w:r>
    </w:p>
    <w:p w:rsidR="00037AAF" w:rsidRPr="00037AAF" w:rsidRDefault="00037AAF" w:rsidP="00F04C5B">
      <w:pPr>
        <w:widowControl w:val="0"/>
        <w:tabs>
          <w:tab w:val="left" w:pos="880"/>
        </w:tabs>
        <w:suppressAutoHyphens/>
        <w:ind w:firstLine="709"/>
        <w:jc w:val="both"/>
        <w:rPr>
          <w:rFonts w:ascii="Arial" w:eastAsia="Calibri" w:hAnsi="Arial" w:cs="Arial"/>
          <w:kern w:val="1"/>
        </w:rPr>
      </w:pPr>
      <w:r w:rsidRPr="00037AAF">
        <w:rPr>
          <w:rFonts w:ascii="Arial" w:eastAsia="Calibri" w:hAnsi="Arial" w:cs="Arial"/>
          <w:kern w:val="1"/>
        </w:rPr>
        <w:t xml:space="preserve">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(организации), в который позвонил гражданин, фамилии, имени, отчестве, занимаемой должности уполномоченного должностного лица, принявшего телефонный звонок. </w:t>
      </w:r>
    </w:p>
    <w:p w:rsidR="00037AAF" w:rsidRPr="00037AAF" w:rsidRDefault="00037AAF" w:rsidP="00F04C5B">
      <w:pPr>
        <w:widowControl w:val="0"/>
        <w:tabs>
          <w:tab w:val="left" w:pos="-5529"/>
          <w:tab w:val="left" w:pos="1560"/>
          <w:tab w:val="left" w:pos="1843"/>
        </w:tabs>
        <w:suppressAutoHyphens/>
        <w:ind w:firstLine="709"/>
        <w:jc w:val="both"/>
        <w:rPr>
          <w:rFonts w:ascii="Arial" w:eastAsia="Calibri" w:hAnsi="Arial" w:cs="Arial"/>
          <w:kern w:val="1"/>
        </w:rPr>
      </w:pPr>
      <w:r w:rsidRPr="00037AAF">
        <w:rPr>
          <w:rFonts w:ascii="Arial" w:eastAsia="Calibri" w:hAnsi="Arial" w:cs="Arial"/>
          <w:kern w:val="1"/>
        </w:rPr>
        <w:t>В случае невозможности уполномоченного должностного лица,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37AAF" w:rsidRPr="00037AAF" w:rsidRDefault="00037AAF" w:rsidP="00F04C5B">
      <w:pPr>
        <w:widowControl w:val="0"/>
        <w:tabs>
          <w:tab w:val="left" w:pos="-5529"/>
          <w:tab w:val="left" w:pos="1560"/>
          <w:tab w:val="left" w:pos="1843"/>
        </w:tabs>
        <w:suppressAutoHyphens/>
        <w:ind w:firstLine="709"/>
        <w:jc w:val="both"/>
        <w:rPr>
          <w:rFonts w:ascii="Arial" w:eastAsia="Calibri" w:hAnsi="Arial" w:cs="Arial"/>
          <w:kern w:val="1"/>
        </w:rPr>
      </w:pPr>
      <w:r w:rsidRPr="00037AAF">
        <w:rPr>
          <w:rFonts w:ascii="Arial" w:eastAsia="Calibri" w:hAnsi="Arial" w:cs="Arial"/>
          <w:kern w:val="1"/>
        </w:rPr>
        <w:t>2. Стандарт предоставления муниципальной услуги</w:t>
      </w:r>
    </w:p>
    <w:p w:rsidR="00037AAF" w:rsidRPr="00037AAF" w:rsidRDefault="00037AAF" w:rsidP="00F04C5B">
      <w:pPr>
        <w:widowControl w:val="0"/>
        <w:tabs>
          <w:tab w:val="left" w:pos="-5529"/>
          <w:tab w:val="left" w:pos="1560"/>
          <w:tab w:val="left" w:pos="1843"/>
        </w:tabs>
        <w:suppressAutoHyphens/>
        <w:ind w:firstLine="709"/>
        <w:jc w:val="both"/>
        <w:rPr>
          <w:rFonts w:ascii="Arial" w:eastAsia="Calibri" w:hAnsi="Arial" w:cs="Arial"/>
          <w:kern w:val="1"/>
        </w:rPr>
      </w:pPr>
      <w:r w:rsidRPr="00037AAF">
        <w:rPr>
          <w:rFonts w:ascii="Arial" w:eastAsia="Calibri" w:hAnsi="Arial" w:cs="Arial"/>
          <w:kern w:val="1"/>
        </w:rPr>
        <w:t>2.1. Наименование муниципальной услуги.</w:t>
      </w:r>
    </w:p>
    <w:p w:rsidR="00037AAF" w:rsidRPr="00037AAF" w:rsidRDefault="00037AAF" w:rsidP="00F04C5B">
      <w:pPr>
        <w:widowControl w:val="0"/>
        <w:tabs>
          <w:tab w:val="left" w:pos="-5529"/>
          <w:tab w:val="left" w:pos="709"/>
          <w:tab w:val="left" w:pos="1843"/>
        </w:tabs>
        <w:suppressAutoHyphens/>
        <w:ind w:firstLine="709"/>
        <w:jc w:val="both"/>
        <w:rPr>
          <w:rFonts w:ascii="Arial" w:eastAsia="Calibri" w:hAnsi="Arial" w:cs="Arial"/>
          <w:kern w:val="1"/>
        </w:rPr>
      </w:pPr>
      <w:r w:rsidRPr="00037AAF">
        <w:rPr>
          <w:rFonts w:ascii="Arial" w:eastAsia="Calibri" w:hAnsi="Arial" w:cs="Arial"/>
          <w:kern w:val="1"/>
        </w:rPr>
        <w:t>В рамках действия настоящего административного регламента осуществляется предоставление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037AAF" w:rsidRPr="00037AAF" w:rsidRDefault="00037AAF" w:rsidP="00F04C5B">
      <w:pPr>
        <w:widowControl w:val="0"/>
        <w:tabs>
          <w:tab w:val="left" w:pos="-5529"/>
          <w:tab w:val="left" w:pos="709"/>
          <w:tab w:val="left" w:pos="1843"/>
        </w:tabs>
        <w:suppressAutoHyphens/>
        <w:ind w:firstLine="709"/>
        <w:jc w:val="both"/>
        <w:rPr>
          <w:rFonts w:ascii="Arial" w:eastAsia="Calibri" w:hAnsi="Arial" w:cs="Arial"/>
          <w:kern w:val="1"/>
        </w:rPr>
      </w:pPr>
      <w:r w:rsidRPr="00037AAF">
        <w:rPr>
          <w:rFonts w:ascii="Arial" w:eastAsia="Calibri" w:hAnsi="Arial" w:cs="Arial"/>
          <w:kern w:val="1"/>
        </w:rPr>
        <w:t>2.2. Наименование органа, предоставляющего муниципальную услугу.</w:t>
      </w:r>
    </w:p>
    <w:p w:rsidR="00037AAF" w:rsidRPr="00037AAF" w:rsidRDefault="00037AAF" w:rsidP="00F04C5B">
      <w:pPr>
        <w:widowControl w:val="0"/>
        <w:tabs>
          <w:tab w:val="left" w:pos="-5529"/>
          <w:tab w:val="left" w:pos="709"/>
          <w:tab w:val="left" w:pos="1843"/>
        </w:tabs>
        <w:suppressAutoHyphens/>
        <w:ind w:firstLine="709"/>
        <w:jc w:val="both"/>
        <w:rPr>
          <w:rFonts w:ascii="Arial" w:eastAsia="Calibri" w:hAnsi="Arial" w:cs="Arial"/>
          <w:kern w:val="1"/>
        </w:rPr>
      </w:pPr>
      <w:r w:rsidRPr="00037AAF">
        <w:rPr>
          <w:rFonts w:ascii="Arial" w:eastAsia="Calibri" w:hAnsi="Arial" w:cs="Arial"/>
          <w:kern w:val="1"/>
        </w:rPr>
        <w:t>2.2.1. Орган, предоставляющий муниципальную услугу – администрация Каменского муниципального района Воронежской области.</w:t>
      </w:r>
    </w:p>
    <w:p w:rsidR="00037AAF" w:rsidRPr="00037AAF" w:rsidRDefault="00037AAF" w:rsidP="00F04C5B">
      <w:pPr>
        <w:widowControl w:val="0"/>
        <w:tabs>
          <w:tab w:val="left" w:pos="-5529"/>
          <w:tab w:val="left" w:pos="709"/>
          <w:tab w:val="left" w:pos="1843"/>
        </w:tabs>
        <w:suppressAutoHyphens/>
        <w:ind w:firstLine="709"/>
        <w:jc w:val="both"/>
        <w:rPr>
          <w:rFonts w:ascii="Arial" w:eastAsia="Calibri" w:hAnsi="Arial" w:cs="Arial"/>
          <w:kern w:val="1"/>
        </w:rPr>
      </w:pPr>
      <w:r w:rsidRPr="00037AAF">
        <w:rPr>
          <w:rFonts w:ascii="Arial" w:eastAsia="Calibri" w:hAnsi="Arial" w:cs="Arial"/>
          <w:kern w:val="1"/>
        </w:rPr>
        <w:t xml:space="preserve">Структурным подразделением администрации Каменского муниципального </w:t>
      </w:r>
      <w:r w:rsidRPr="00037AAF">
        <w:rPr>
          <w:rFonts w:ascii="Arial" w:eastAsia="Calibri" w:hAnsi="Arial" w:cs="Arial"/>
          <w:kern w:val="1"/>
        </w:rPr>
        <w:lastRenderedPageBreak/>
        <w:t>района Воронежской области, обеспечивающим организацию предоставления муниципальной услуги в части приема заявлений и постановки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 (детские сады), является отдел</w:t>
      </w:r>
      <w:r w:rsidR="00F04C5B">
        <w:rPr>
          <w:rFonts w:ascii="Arial" w:eastAsia="Calibri" w:hAnsi="Arial" w:cs="Arial"/>
          <w:kern w:val="1"/>
        </w:rPr>
        <w:t xml:space="preserve">  </w:t>
      </w:r>
      <w:r w:rsidRPr="00037AAF">
        <w:rPr>
          <w:rFonts w:ascii="Arial" w:eastAsia="Calibri" w:hAnsi="Arial" w:cs="Arial"/>
          <w:kern w:val="1"/>
        </w:rPr>
        <w:t>образования, молодежной политики, спорта и туризма администрации Каменского муниципального района Воронежской области (далее – Отдел образования) в лице комиссии по комплектованию образовательных учреждений, реализующих основную образовательную программу дошкольного образования Каменского муниципального района Воронежской области, созданной в отделе по образованию (далее – комиссия по комплектованию).</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Предоставление муниципальной услуги в части зачисления детей в образовательные учреждения, реализующие основную образовательную программу дошкольного образования (детские сады), обеспечивают образовательные учреждения, реализующие основную образовательную программу дошкольного образования Каменского муниципального района Воронежской области (далее – образовательные учреждения).</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2.2.2. Образовательные учреждения при предоставлении муниципальной услуги в целях получения документов, необходимых для принятия решения о зачислении ребенка в состав воспитанников образовательного учреждения, информации для проверки сведений, предоставленных заявителем, осуществляет взаимодействие с отделом по образованию.</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администрацией Каменского муниципального района Воронежской области муниципальных услуг, утвержденный решением Совета народных депутатов Каменского муниципального района Воронежской области</w:t>
      </w:r>
      <w:r w:rsidRPr="00037AAF">
        <w:rPr>
          <w:rFonts w:ascii="Arial" w:eastAsia="Calibri" w:hAnsi="Arial" w:cs="Arial"/>
          <w:color w:val="1F497D" w:themeColor="text2"/>
          <w:kern w:val="1"/>
        </w:rPr>
        <w:t>.</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2.3. Результат предоставления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Результатом предоставления муниципальной услуги является:</w:t>
      </w:r>
    </w:p>
    <w:p w:rsidR="00037AAF" w:rsidRPr="00037AAF" w:rsidRDefault="00037AAF" w:rsidP="00184588">
      <w:pPr>
        <w:widowControl w:val="0"/>
        <w:numPr>
          <w:ilvl w:val="0"/>
          <w:numId w:val="5"/>
        </w:numPr>
        <w:suppressAutoHyphens/>
        <w:autoSpaceDE w:val="0"/>
        <w:adjustRightInd w:val="0"/>
        <w:ind w:left="0" w:firstLine="709"/>
        <w:jc w:val="both"/>
        <w:rPr>
          <w:rFonts w:ascii="Arial" w:hAnsi="Arial" w:cs="Arial"/>
          <w:kern w:val="1"/>
          <w:lang w:eastAsia="ar-SA"/>
        </w:rPr>
      </w:pPr>
      <w:r w:rsidRPr="00037AAF">
        <w:rPr>
          <w:rFonts w:ascii="Arial" w:hAnsi="Arial" w:cs="Arial"/>
          <w:kern w:val="1"/>
          <w:lang w:eastAsia="ar-SA"/>
        </w:rPr>
        <w:t>постановка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 (далее – учет),</w:t>
      </w:r>
      <w:r w:rsidR="00F04C5B">
        <w:rPr>
          <w:rFonts w:ascii="Arial" w:hAnsi="Arial" w:cs="Arial"/>
          <w:kern w:val="1"/>
          <w:lang w:eastAsia="ar-SA"/>
        </w:rPr>
        <w:t xml:space="preserve">  </w:t>
      </w:r>
      <w:r w:rsidRPr="00037AAF">
        <w:rPr>
          <w:rFonts w:ascii="Arial" w:hAnsi="Arial" w:cs="Arial"/>
          <w:kern w:val="1"/>
          <w:lang w:eastAsia="ar-SA"/>
        </w:rPr>
        <w:t>либо мотивированный отказ в постановке на учет;</w:t>
      </w:r>
    </w:p>
    <w:p w:rsidR="00037AAF" w:rsidRPr="00037AAF" w:rsidRDefault="00037AAF" w:rsidP="00184588">
      <w:pPr>
        <w:widowControl w:val="0"/>
        <w:numPr>
          <w:ilvl w:val="0"/>
          <w:numId w:val="5"/>
        </w:numPr>
        <w:suppressAutoHyphens/>
        <w:autoSpaceDE w:val="0"/>
        <w:adjustRightInd w:val="0"/>
        <w:ind w:left="0" w:firstLine="709"/>
        <w:jc w:val="both"/>
        <w:rPr>
          <w:rFonts w:ascii="Arial" w:hAnsi="Arial" w:cs="Arial"/>
          <w:kern w:val="1"/>
          <w:lang w:eastAsia="ar-SA"/>
        </w:rPr>
      </w:pPr>
      <w:r w:rsidRPr="00037AAF">
        <w:rPr>
          <w:rFonts w:ascii="Arial" w:hAnsi="Arial" w:cs="Arial"/>
          <w:kern w:val="1"/>
          <w:lang w:eastAsia="ar-SA"/>
        </w:rPr>
        <w:t>зачисление ребенка в образовательное учреждение приказом руководителя учреждения, либо мотивированный отказ в зачислении ребенка.</w:t>
      </w:r>
    </w:p>
    <w:p w:rsidR="00037AAF" w:rsidRPr="00037AAF" w:rsidRDefault="00037AAF" w:rsidP="00F04C5B">
      <w:pPr>
        <w:widowControl w:val="0"/>
        <w:suppressAutoHyphens/>
        <w:autoSpaceDE w:val="0"/>
        <w:adjustRightInd w:val="0"/>
        <w:ind w:firstLine="709"/>
        <w:jc w:val="both"/>
        <w:rPr>
          <w:rFonts w:ascii="Arial" w:hAnsi="Arial" w:cs="Arial"/>
          <w:kern w:val="1"/>
          <w:lang w:eastAsia="ar-SA"/>
        </w:rPr>
      </w:pPr>
      <w:r w:rsidRPr="00037AAF">
        <w:rPr>
          <w:rFonts w:ascii="Arial" w:hAnsi="Arial" w:cs="Arial"/>
          <w:kern w:val="1"/>
          <w:lang w:eastAsia="ar-SA"/>
        </w:rPr>
        <w:t>2.4. Сроки предоставления муниципальной услуги.</w:t>
      </w:r>
    </w:p>
    <w:p w:rsidR="00037AAF" w:rsidRPr="00037AAF" w:rsidRDefault="00037AAF" w:rsidP="00F04C5B">
      <w:pPr>
        <w:widowControl w:val="0"/>
        <w:suppressAutoHyphens/>
        <w:autoSpaceDE w:val="0"/>
        <w:adjustRightInd w:val="0"/>
        <w:ind w:firstLine="709"/>
        <w:jc w:val="both"/>
        <w:rPr>
          <w:rFonts w:ascii="Arial" w:hAnsi="Arial" w:cs="Arial"/>
          <w:bCs/>
          <w:kern w:val="1"/>
          <w:lang w:eastAsia="ar-SA"/>
        </w:rPr>
      </w:pPr>
      <w:r w:rsidRPr="00037AAF">
        <w:rPr>
          <w:rFonts w:ascii="Arial" w:hAnsi="Arial" w:cs="Arial"/>
          <w:kern w:val="1"/>
          <w:lang w:eastAsia="ar-SA"/>
        </w:rPr>
        <w:t>Срок предоставления муниципальной услуги в части приема заявлений и постановки на учет – в течение дня обращения заявителя в комиссию по комплектованию, в МФЦ - в течение 3 рабочих дней с момента регистрации заявления в МФЦ.</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lang w:eastAsia="ar-SA"/>
        </w:rPr>
        <w:t>Срок комплектования образовательных учреждений вновь поступающими воспитанниками</w:t>
      </w:r>
      <w:r w:rsidRPr="00037AAF">
        <w:rPr>
          <w:rFonts w:ascii="Arial" w:eastAsia="Calibri" w:hAnsi="Arial" w:cs="Arial"/>
          <w:kern w:val="1"/>
        </w:rPr>
        <w:t>:</w:t>
      </w:r>
    </w:p>
    <w:p w:rsidR="00037AAF" w:rsidRPr="00037AAF" w:rsidRDefault="00037AAF" w:rsidP="00184588">
      <w:pPr>
        <w:widowControl w:val="0"/>
        <w:numPr>
          <w:ilvl w:val="0"/>
          <w:numId w:val="6"/>
        </w:numPr>
        <w:tabs>
          <w:tab w:val="left" w:pos="1080"/>
          <w:tab w:val="left" w:pos="1260"/>
        </w:tabs>
        <w:suppressAutoHyphens/>
        <w:adjustRightInd w:val="0"/>
        <w:ind w:left="0" w:firstLine="709"/>
        <w:contextualSpacing/>
        <w:jc w:val="both"/>
        <w:rPr>
          <w:rFonts w:ascii="Arial" w:hAnsi="Arial" w:cs="Arial"/>
          <w:kern w:val="1"/>
        </w:rPr>
      </w:pPr>
      <w:r w:rsidRPr="00037AAF">
        <w:rPr>
          <w:rFonts w:ascii="Arial" w:hAnsi="Arial" w:cs="Arial"/>
          <w:kern w:val="1"/>
          <w:lang w:eastAsia="ar-SA"/>
        </w:rPr>
        <w:t>ежегодно, в период с</w:t>
      </w:r>
      <w:r w:rsidRPr="00037AAF">
        <w:rPr>
          <w:rFonts w:ascii="Arial" w:hAnsi="Arial" w:cs="Arial"/>
          <w:kern w:val="1"/>
        </w:rPr>
        <w:t xml:space="preserve"> 01 июня по 31 августа текущего календарного года, распределяя по образовательным учреждениям детей, поставленных на учет и включенных в список детей, нуждающихся в предоставлении места в образовательных учреждениях с 1 сентября текущего календарного года;</w:t>
      </w:r>
    </w:p>
    <w:p w:rsidR="00037AAF" w:rsidRPr="00037AAF" w:rsidRDefault="00037AAF" w:rsidP="00184588">
      <w:pPr>
        <w:widowControl w:val="0"/>
        <w:numPr>
          <w:ilvl w:val="0"/>
          <w:numId w:val="6"/>
        </w:numPr>
        <w:tabs>
          <w:tab w:val="left" w:pos="1080"/>
          <w:tab w:val="left" w:pos="1260"/>
        </w:tabs>
        <w:suppressAutoHyphens/>
        <w:adjustRightInd w:val="0"/>
        <w:ind w:left="0" w:firstLine="709"/>
        <w:contextualSpacing/>
        <w:jc w:val="both"/>
        <w:rPr>
          <w:rFonts w:ascii="Arial" w:hAnsi="Arial" w:cs="Arial"/>
          <w:kern w:val="1"/>
        </w:rPr>
      </w:pPr>
      <w:r w:rsidRPr="00037AAF">
        <w:rPr>
          <w:rFonts w:ascii="Arial" w:hAnsi="Arial" w:cs="Arial"/>
          <w:kern w:val="1"/>
        </w:rPr>
        <w:t>в остальное время производится комплектование образовательных учреждений на свободные (освободившиеся, вновь созданные) места.</w:t>
      </w:r>
    </w:p>
    <w:p w:rsidR="00037AAF" w:rsidRPr="00037AAF" w:rsidRDefault="00037AAF" w:rsidP="00F04C5B">
      <w:pPr>
        <w:widowControl w:val="0"/>
        <w:tabs>
          <w:tab w:val="left" w:pos="1080"/>
          <w:tab w:val="left" w:pos="1260"/>
        </w:tabs>
        <w:suppressAutoHyphens/>
        <w:adjustRightInd w:val="0"/>
        <w:ind w:firstLine="709"/>
        <w:jc w:val="both"/>
        <w:rPr>
          <w:rFonts w:ascii="Arial" w:hAnsi="Arial" w:cs="Arial"/>
          <w:kern w:val="1"/>
        </w:rPr>
      </w:pPr>
      <w:r w:rsidRPr="00037AAF">
        <w:rPr>
          <w:rFonts w:ascii="Arial" w:hAnsi="Arial" w:cs="Arial"/>
          <w:kern w:val="1"/>
        </w:rPr>
        <w:lastRenderedPageBreak/>
        <w:t>Срок предоставления муниципальной услуги в части приема заявления и комплекта документов на зачисление ребенка в состав воспитанников образовательного учреждения – в течение рабочего дня.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Срок исполнения административной процедуры по заключению договора об образовании между образовательным учреждением и заявителем - 1 рабочий день.</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Срок исполнения административной процедуры по зачислению ребенка в состав воспитанников образовательного учреждения приказом руководителя учреждения – в течение трех рабочих дней после заключения договора об образовании.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По личному заявлению заявителя предоставление муниципальной услуги может быть приостановлено.</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Срок исправления опечаток и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2.5. Правовые основания предоставления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Предоставление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осуществляется в соответствии с:</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Конституцией Российской Федерации, принятой на всенародном голосовании 12 декабря 1993 года;</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 xml:space="preserve">Федеральным законом от 29.12.2012 № 273 – ФЗ «Об образовании в Российской Федерации»; </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 xml:space="preserve">Федеральным законом от 24.07.1998 № 124-ФЗ «Об основных гарантиях прав ребенка в Российской Федерации»; </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Федеральным законом от 06.10.2003 № 131-ФЗ «Об общих принципах организации местного самоуправления в Российской Федерации»;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Федеральным законом от 27.07.2010 № 210-ФЗ «Об организации предоставления государственных и муниципальных услуг»;</w:t>
      </w:r>
    </w:p>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eastAsia="Calibri" w:hAnsi="Arial" w:cs="Arial"/>
          <w:kern w:val="1"/>
        </w:rPr>
        <w:t>Приказом Министерства образования и науки Российской Федерации от 08.04.2014 № 293 «Об утверждении порядка приема на обучение по образовательным программам дошкольного образования»;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и другими правовыми актами.</w:t>
      </w:r>
    </w:p>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eastAsia="Calibri" w:hAnsi="Arial" w:cs="Arial"/>
          <w:kern w:val="1"/>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37AAF" w:rsidRPr="00037AAF" w:rsidRDefault="00037AAF" w:rsidP="00F04C5B">
      <w:pPr>
        <w:widowControl w:val="0"/>
        <w:tabs>
          <w:tab w:val="left" w:pos="1620"/>
        </w:tabs>
        <w:suppressAutoHyphens/>
        <w:ind w:firstLine="709"/>
        <w:jc w:val="both"/>
        <w:rPr>
          <w:rFonts w:ascii="Arial" w:hAnsi="Arial" w:cs="Arial"/>
          <w:kern w:val="1"/>
        </w:rPr>
      </w:pPr>
      <w:r w:rsidRPr="00037AAF">
        <w:rPr>
          <w:rFonts w:ascii="Arial" w:hAnsi="Arial" w:cs="Arial"/>
          <w:kern w:val="1"/>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hAnsi="Arial" w:cs="Arial"/>
          <w:kern w:val="1"/>
        </w:rPr>
        <w:t>Прием в образовательную организацию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 xml:space="preserve">Муниципальная услуга предоставляется на основании заявления на бумажном носителе и (или) в электронной форме, поступившего в комиссию по комплектованию, в МФЦ, в электронной форме через единый портал государственных и муниципальных услуг и (или) региональные порталы </w:t>
      </w:r>
      <w:r w:rsidRPr="00037AAF">
        <w:rPr>
          <w:rFonts w:ascii="Arial" w:hAnsi="Arial" w:cs="Arial"/>
          <w:kern w:val="1"/>
        </w:rPr>
        <w:lastRenderedPageBreak/>
        <w:t>государственных и муниципальных услуг.</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 xml:space="preserve">В письменном заявлении указываются следующие сведения: </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а) фамилия, имя, отчество (последнее - при наличии)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б) дата рождения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в) реквизиты свидетельства о рождении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г) адрес места жительства (места пребывания, места фактического проживания)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д) фамилия, имя, отчество (последнее - при наличии) родителей (законных представителей)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е) реквизиты документа, удостоверяющего личность родителя (законного представителя)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ж) реквизиты документа, подтверждающего установление опеки (при наличии);</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з) адрес электронной почты, номер телефона (при наличии) родителей (законных представителей)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и) о выборе языка образования, родного языка из числа языков народов Российской Федерации, в том числе русского языка как родного языка;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к) о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л) о направленности дошкольной группы;</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м) о необходимом режиме пребывания ребенка;</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н) о желаемой дате приема на обучение.</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В заявлении дополнительно указываются сведения о государственных или муниципальных образовательных организациях, выбранных для приема, и о наличии права на специальные меры поддержки (гарантии) отдельных категорий граждан и их семей (при необходимости).</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При наличии у ребенка братьев и (или) сестер, проживающих в одной с ним семье и имеющих общее с ним место жительства, обучающихся в образовательном учреждении, выбранной родителем (законным представителем) для приема ребенка, его родители (законные представители) дополнительно в заявлении для направления указывают фамилию(-ии), имя (имена), отчество(-а) (последнее - при наличии) братьев и (или) сестер.</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Заявление должно быть подписано заявителем или его уполномоченным представителем.</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Образец заявления приведен в приложении № 2 к настоящему административному регламенту.</w:t>
      </w:r>
    </w:p>
    <w:p w:rsidR="00037AAF" w:rsidRPr="00037AAF" w:rsidRDefault="00037AAF" w:rsidP="00F04C5B">
      <w:pPr>
        <w:widowControl w:val="0"/>
        <w:suppressAutoHyphens/>
        <w:autoSpaceDE w:val="0"/>
        <w:autoSpaceDN w:val="0"/>
        <w:adjustRightInd w:val="0"/>
        <w:ind w:firstLine="709"/>
        <w:jc w:val="both"/>
        <w:rPr>
          <w:rFonts w:ascii="Arial" w:eastAsia="Calibri" w:hAnsi="Arial" w:cs="Arial"/>
          <w:kern w:val="1"/>
          <w:lang w:eastAsia="en-US"/>
        </w:rPr>
      </w:pPr>
      <w:r w:rsidRPr="00037AAF">
        <w:rPr>
          <w:rFonts w:ascii="Arial" w:eastAsia="Lucida Sans Unicode" w:hAnsi="Arial" w:cs="Arial"/>
          <w:kern w:val="1"/>
          <w:lang w:eastAsia="ar-SA"/>
        </w:rPr>
        <w:t>Для направления и/или приема в образовательную организацию родители (законные представители) ребенка предъявляют следующие документы:</w:t>
      </w:r>
    </w:p>
    <w:p w:rsidR="00037AAF" w:rsidRPr="00037AAF" w:rsidRDefault="00037AAF" w:rsidP="00F04C5B">
      <w:pPr>
        <w:widowControl w:val="0"/>
        <w:tabs>
          <w:tab w:val="left" w:pos="709"/>
        </w:tabs>
        <w:suppressAutoHyphens/>
        <w:autoSpaceDE w:val="0"/>
        <w:ind w:firstLine="709"/>
        <w:jc w:val="both"/>
        <w:rPr>
          <w:rFonts w:ascii="Arial" w:hAnsi="Arial" w:cs="Arial"/>
          <w:kern w:val="1"/>
          <w:lang w:eastAsia="ar-SA"/>
        </w:rPr>
      </w:pPr>
      <w:r w:rsidRPr="00037AAF">
        <w:rPr>
          <w:rFonts w:ascii="Arial" w:hAnsi="Arial" w:cs="Arial"/>
          <w:kern w:val="1"/>
          <w:lang w:eastAsia="ar-SA"/>
        </w:rPr>
        <w:t>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rsidR="00037AAF" w:rsidRPr="00037AAF" w:rsidRDefault="00037AAF" w:rsidP="00F04C5B">
      <w:pPr>
        <w:widowControl w:val="0"/>
        <w:suppressAutoHyphens/>
        <w:autoSpaceDE w:val="0"/>
        <w:autoSpaceDN w:val="0"/>
        <w:adjustRightInd w:val="0"/>
        <w:ind w:firstLine="709"/>
        <w:jc w:val="both"/>
        <w:rPr>
          <w:rFonts w:ascii="Arial" w:eastAsia="Calibri" w:hAnsi="Arial" w:cs="Arial"/>
          <w:kern w:val="1"/>
          <w:lang w:eastAsia="en-US"/>
        </w:rPr>
      </w:pPr>
      <w:r w:rsidRPr="00037AAF">
        <w:rPr>
          <w:rFonts w:ascii="Arial" w:eastAsia="Lucida Sans Unicode" w:hAnsi="Arial" w:cs="Arial"/>
          <w:kern w:val="1"/>
          <w:lang w:eastAsia="ar-SA"/>
        </w:rPr>
        <w:t xml:space="preserve">Для направления родители (законные представители) ребенка дополнительно предъявляют документ, подтверждающий наличие права на специальные меры поддержки (гарантии) отдельных категорий граждан и их семей (при необходимости), а также вправе предъявить свидетельство о рождении ребенка, выданное на территории Российской Федерации, и свидетельство о регистрации ребенка по месту жительства или по месту пребывания на закрепленной территории по собственной </w:t>
      </w:r>
      <w:r w:rsidRPr="00037AAF">
        <w:rPr>
          <w:rFonts w:ascii="Arial" w:eastAsia="Lucida Sans Unicode" w:hAnsi="Arial" w:cs="Arial"/>
          <w:kern w:val="1"/>
          <w:lang w:eastAsia="ar-SA"/>
        </w:rPr>
        <w:lastRenderedPageBreak/>
        <w:t>инициативе.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037AAF" w:rsidRPr="00037AAF" w:rsidRDefault="00037AAF" w:rsidP="00F04C5B">
      <w:pPr>
        <w:widowControl w:val="0"/>
        <w:suppressAutoHyphens/>
        <w:autoSpaceDE w:val="0"/>
        <w:autoSpaceDN w:val="0"/>
        <w:adjustRightInd w:val="0"/>
        <w:ind w:firstLine="709"/>
        <w:jc w:val="both"/>
        <w:rPr>
          <w:rFonts w:ascii="Arial" w:eastAsia="Lucida Sans Unicode" w:hAnsi="Arial" w:cs="Arial"/>
          <w:kern w:val="1"/>
          <w:lang w:eastAsia="ar-SA"/>
        </w:rPr>
      </w:pPr>
      <w:r w:rsidRPr="00037AAF">
        <w:rPr>
          <w:rFonts w:ascii="Arial" w:eastAsia="Lucida Sans Unicode" w:hAnsi="Arial" w:cs="Arial"/>
          <w:kern w:val="1"/>
          <w:lang w:eastAsia="ar-SA"/>
        </w:rPr>
        <w:t>Родители (законные представители) ребенка, являющиеся иностранными гражданами или лицами без гражданства, дополнительно предъявляют 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 Иностранные граждане и лица без гражданства все документы представляют на русском языке или вместе с заверенным переводом на русский язык.</w:t>
      </w:r>
    </w:p>
    <w:p w:rsidR="00037AAF" w:rsidRPr="00037AAF" w:rsidRDefault="00037AAF" w:rsidP="00F04C5B">
      <w:pPr>
        <w:widowControl w:val="0"/>
        <w:tabs>
          <w:tab w:val="left" w:pos="709"/>
        </w:tabs>
        <w:suppressAutoHyphens/>
        <w:autoSpaceDE w:val="0"/>
        <w:ind w:firstLine="709"/>
        <w:jc w:val="both"/>
        <w:rPr>
          <w:rFonts w:ascii="Arial" w:hAnsi="Arial" w:cs="Arial"/>
          <w:kern w:val="1"/>
          <w:lang w:eastAsia="ar-SA"/>
        </w:rPr>
      </w:pPr>
      <w:r w:rsidRPr="00037AAF">
        <w:rPr>
          <w:rFonts w:ascii="Arial" w:hAnsi="Arial" w:cs="Arial"/>
          <w:kern w:val="1"/>
          <w:lang w:eastAsia="ar-SA"/>
        </w:rPr>
        <w:t>Для приема родители (законные представители) ребенка дополнительно предъявляют в образовательную организацию свидетельство о рождении ребенка (для родителей (законных представителей) ребенка - граждан Российской Федерации),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 медицинское заключение.</w:t>
      </w:r>
    </w:p>
    <w:p w:rsidR="00037AAF" w:rsidRPr="00037AAF" w:rsidRDefault="00037AAF" w:rsidP="00F04C5B">
      <w:pPr>
        <w:widowControl w:val="0"/>
        <w:tabs>
          <w:tab w:val="left" w:pos="567"/>
          <w:tab w:val="left" w:pos="709"/>
        </w:tabs>
        <w:suppressAutoHyphens/>
        <w:ind w:firstLine="709"/>
        <w:jc w:val="both"/>
        <w:rPr>
          <w:rFonts w:ascii="Arial" w:hAnsi="Arial" w:cs="Arial"/>
          <w:kern w:val="1"/>
        </w:rPr>
      </w:pPr>
      <w:r w:rsidRPr="00037AAF">
        <w:rPr>
          <w:rFonts w:ascii="Arial" w:hAnsi="Arial" w:cs="Arial"/>
          <w:kern w:val="1"/>
        </w:rPr>
        <w:t>Документы, подтверждающие право заявителя на внесение записи о ребенке в журнал учета детей, нуждающихся в предоставлении места в образовательных учреждениях, на льготных основаниях, в соответствии с категориями граждан, имеющих право на внеочередное (первоочередное, преимущественное) предоставление места в образовательных учреждениях, согласно приложению № 3 к настоящему административному регламенту.</w:t>
      </w:r>
    </w:p>
    <w:p w:rsidR="00037AAF" w:rsidRPr="00037AAF" w:rsidRDefault="00037AAF" w:rsidP="00F04C5B">
      <w:pPr>
        <w:widowControl w:val="0"/>
        <w:suppressAutoHyphens/>
        <w:autoSpaceDE w:val="0"/>
        <w:autoSpaceDN w:val="0"/>
        <w:adjustRightInd w:val="0"/>
        <w:ind w:firstLine="709"/>
        <w:jc w:val="both"/>
        <w:rPr>
          <w:rFonts w:ascii="Arial" w:eastAsia="Calibri" w:hAnsi="Arial" w:cs="Arial"/>
          <w:kern w:val="1"/>
          <w:lang w:eastAsia="en-US"/>
        </w:rPr>
      </w:pPr>
      <w:r w:rsidRPr="00037AAF">
        <w:rPr>
          <w:rFonts w:ascii="Arial" w:eastAsia="Lucida Sans Unicode" w:hAnsi="Arial" w:cs="Arial"/>
          <w:kern w:val="1"/>
          <w:lang w:eastAsia="ar-SA"/>
        </w:rPr>
        <w:t>Копии предъявляемых при приеме документов хранятся в образовательной организации.</w:t>
      </w:r>
    </w:p>
    <w:p w:rsidR="00037AAF" w:rsidRPr="00037AAF" w:rsidRDefault="00037AAF" w:rsidP="00F04C5B">
      <w:pPr>
        <w:widowControl w:val="0"/>
        <w:tabs>
          <w:tab w:val="left" w:pos="709"/>
        </w:tabs>
        <w:suppressAutoHyphens/>
        <w:ind w:firstLine="709"/>
        <w:jc w:val="both"/>
        <w:rPr>
          <w:rFonts w:ascii="Arial" w:hAnsi="Arial" w:cs="Arial"/>
          <w:kern w:val="1"/>
        </w:rPr>
      </w:pPr>
      <w:r w:rsidRPr="00037AAF">
        <w:rPr>
          <w:rFonts w:ascii="Arial" w:hAnsi="Arial" w:cs="Arial"/>
          <w:kern w:val="1"/>
        </w:rPr>
        <w:t>Образец заявления о зачислении ребенка приведен в приложении № 4 к настоящему административному регламенту.</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Заявители могут направить заявление о приеме в образовательное учреждение почтовым отправлением, посредством официального сайта учредителя образовательного учреждения на Едином портале государственных и муниципальных услуг (функций) в порядке предоставления государственной и муниципальной услуги.</w:t>
      </w:r>
    </w:p>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hAnsi="Arial" w:cs="Arial"/>
          <w:kern w:val="1"/>
        </w:rPr>
        <w:t>Оригинал паспорта или иного документа, удостоверяющего личность заявителей, и другие документы в соответствии с пунктом 2.6.1. настоящего административного регламента предъявляются руководителю образовательного учреждения или уполномоченному им должностному лицу в сроки, определяемые учредителем образовательного учреждения, до начала посещения ребенком образовательного учреждения.</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(законных представителей) и на основании рекомендаций психолого-медико-педагогической комиссии.</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Документы, сведения, информация, необходимые для предоставления муниципальной услуги (в части приема заявлений и постановки на учет), которые </w:t>
      </w:r>
      <w:r w:rsidRPr="00037AAF">
        <w:rPr>
          <w:rFonts w:ascii="Arial" w:eastAsia="Calibri" w:hAnsi="Arial" w:cs="Arial"/>
          <w:kern w:val="1"/>
        </w:rPr>
        <w:lastRenderedPageBreak/>
        <w:t>находятся в распоряжении государственных органов, органов местного самоуправления и иных организаций, отсутствуют.</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Документы, сведения, информация, необходимые для предоставления муниципальной услуги (в части зачисления ребенка в образовательное учреждение), которые находятся в распоряжении государственных органов, органов местного самоуправления и иных организаций:</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 направление комиссии по комплектованию (приложение 10</w:t>
      </w:r>
      <w:r w:rsidRPr="00037AAF">
        <w:rPr>
          <w:rFonts w:ascii="Arial" w:eastAsia="Calibri" w:hAnsi="Arial" w:cs="Arial"/>
          <w:kern w:val="1"/>
        </w:rPr>
        <w:t xml:space="preserve"> к настоящему административному регламенту</w:t>
      </w:r>
      <w:r w:rsidRPr="00037AAF">
        <w:rPr>
          <w:rFonts w:ascii="Arial" w:hAnsi="Arial" w:cs="Arial"/>
          <w:kern w:val="1"/>
        </w:rPr>
        <w:t>).</w:t>
      </w:r>
    </w:p>
    <w:p w:rsidR="00037AAF" w:rsidRPr="00037AAF" w:rsidRDefault="00037AAF" w:rsidP="00F04C5B">
      <w:pPr>
        <w:widowControl w:val="0"/>
        <w:tabs>
          <w:tab w:val="left" w:pos="1560"/>
        </w:tabs>
        <w:suppressAutoHyphens/>
        <w:adjustRightInd w:val="0"/>
        <w:ind w:firstLine="709"/>
        <w:jc w:val="both"/>
        <w:rPr>
          <w:rFonts w:ascii="Arial" w:hAnsi="Arial" w:cs="Arial"/>
          <w:kern w:val="1"/>
        </w:rPr>
      </w:pPr>
      <w:r w:rsidRPr="00037AAF">
        <w:rPr>
          <w:rFonts w:ascii="Arial" w:hAnsi="Arial" w:cs="Arial"/>
          <w:kern w:val="1"/>
        </w:rPr>
        <w:t>Образовательное учреждение в рамках межведомственного взаимодействия запрашивает данные документы в комиссии по комплектованию.</w:t>
      </w:r>
    </w:p>
    <w:p w:rsidR="00037AAF" w:rsidRPr="00037AAF" w:rsidRDefault="00037AAF" w:rsidP="00F04C5B">
      <w:pPr>
        <w:widowControl w:val="0"/>
        <w:tabs>
          <w:tab w:val="left" w:pos="1560"/>
        </w:tabs>
        <w:suppressAutoHyphens/>
        <w:adjustRightInd w:val="0"/>
        <w:ind w:firstLine="709"/>
        <w:jc w:val="both"/>
        <w:rPr>
          <w:rFonts w:ascii="Arial" w:hAnsi="Arial" w:cs="Arial"/>
          <w:kern w:val="1"/>
        </w:rPr>
      </w:pPr>
      <w:r w:rsidRPr="00037AAF">
        <w:rPr>
          <w:rFonts w:ascii="Arial" w:hAnsi="Arial" w:cs="Arial"/>
          <w:kern w:val="1"/>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037AAF" w:rsidRPr="00037AAF" w:rsidRDefault="00037AAF" w:rsidP="00F04C5B">
      <w:pPr>
        <w:widowControl w:val="0"/>
        <w:tabs>
          <w:tab w:val="center" w:pos="-5387"/>
          <w:tab w:val="left" w:pos="0"/>
          <w:tab w:val="left" w:pos="1843"/>
        </w:tabs>
        <w:suppressAutoHyphens/>
        <w:ind w:firstLine="709"/>
        <w:jc w:val="both"/>
        <w:rPr>
          <w:rFonts w:ascii="Arial" w:eastAsia="Calibri" w:hAnsi="Arial" w:cs="Arial"/>
          <w:kern w:val="1"/>
        </w:rPr>
      </w:pPr>
      <w:r w:rsidRPr="00037AAF">
        <w:rPr>
          <w:rFonts w:ascii="Arial" w:eastAsia="Calibri" w:hAnsi="Arial" w:cs="Arial"/>
          <w:kern w:val="1"/>
        </w:rPr>
        <w:t>Запрещается требовать от заявителя:</w:t>
      </w:r>
    </w:p>
    <w:p w:rsidR="00037AAF" w:rsidRPr="00037AAF" w:rsidRDefault="00037AAF" w:rsidP="00184588">
      <w:pPr>
        <w:widowControl w:val="0"/>
        <w:numPr>
          <w:ilvl w:val="0"/>
          <w:numId w:val="7"/>
        </w:numPr>
        <w:suppressAutoHyphens/>
        <w:adjustRightInd w:val="0"/>
        <w:ind w:left="0" w:firstLine="709"/>
        <w:jc w:val="both"/>
        <w:rPr>
          <w:rFonts w:ascii="Arial" w:eastAsia="Calibri" w:hAnsi="Arial" w:cs="Arial"/>
          <w:kern w:val="1"/>
        </w:rPr>
      </w:pPr>
      <w:r w:rsidRPr="00037AAF">
        <w:rPr>
          <w:rFonts w:ascii="Arial" w:eastAsia="Calibri" w:hAnsi="Arial" w:cs="Arial"/>
          <w:kern w:val="1"/>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7AAF" w:rsidRPr="00037AAF" w:rsidRDefault="00037AAF" w:rsidP="00184588">
      <w:pPr>
        <w:widowControl w:val="0"/>
        <w:numPr>
          <w:ilvl w:val="0"/>
          <w:numId w:val="7"/>
        </w:numPr>
        <w:suppressAutoHyphens/>
        <w:adjustRightInd w:val="0"/>
        <w:ind w:left="0" w:firstLine="709"/>
        <w:jc w:val="both"/>
        <w:rPr>
          <w:rFonts w:ascii="Arial" w:eastAsia="Calibri" w:hAnsi="Arial" w:cs="Arial"/>
          <w:kern w:val="1"/>
        </w:rPr>
      </w:pPr>
      <w:r w:rsidRPr="00037AAF">
        <w:rPr>
          <w:rFonts w:ascii="Arial" w:eastAsia="Calibri" w:hAnsi="Arial" w:cs="Arial"/>
          <w:kern w:val="1"/>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«Об организации предоставления государственных и муниципальных услуг».</w:t>
      </w:r>
    </w:p>
    <w:p w:rsidR="00037AAF" w:rsidRPr="00037AAF" w:rsidRDefault="00037AAF" w:rsidP="00F04C5B">
      <w:pPr>
        <w:widowControl w:val="0"/>
        <w:tabs>
          <w:tab w:val="left" w:pos="1843"/>
        </w:tabs>
        <w:suppressAutoHyphens/>
        <w:ind w:firstLine="709"/>
        <w:jc w:val="both"/>
        <w:rPr>
          <w:rFonts w:ascii="Arial" w:eastAsia="Calibri" w:hAnsi="Arial" w:cs="Arial"/>
          <w:kern w:val="1"/>
        </w:rPr>
      </w:pPr>
      <w:r w:rsidRPr="00037AAF">
        <w:rPr>
          <w:rFonts w:ascii="Arial" w:eastAsia="Calibri" w:hAnsi="Arial" w:cs="Arial"/>
          <w:kern w:val="1"/>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Получение заявителем услуг, являющихся необходимыми и обязательными для предоставления муниципальной услуги, не требуется.</w:t>
      </w:r>
    </w:p>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eastAsia="Calibri" w:hAnsi="Arial" w:cs="Arial"/>
          <w:kern w:val="1"/>
        </w:rPr>
        <w:t>2.7. Исчерпывающий перечень оснований для отказа в приеме документов, необходимых для предоставления муниципальной услуги.</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037AAF" w:rsidRPr="00037AAF" w:rsidRDefault="00037AAF" w:rsidP="00F04C5B">
      <w:pPr>
        <w:widowControl w:val="0"/>
        <w:tabs>
          <w:tab w:val="left" w:pos="709"/>
          <w:tab w:val="left" w:pos="1620"/>
        </w:tabs>
        <w:suppressAutoHyphens/>
        <w:ind w:firstLine="709"/>
        <w:jc w:val="both"/>
        <w:rPr>
          <w:rFonts w:ascii="Arial" w:eastAsia="Calibri" w:hAnsi="Arial" w:cs="Arial"/>
          <w:kern w:val="1"/>
        </w:rPr>
      </w:pPr>
      <w:r w:rsidRPr="00037AAF">
        <w:rPr>
          <w:rFonts w:ascii="Arial" w:eastAsia="Calibri" w:hAnsi="Arial" w:cs="Arial"/>
          <w:kern w:val="1"/>
        </w:rPr>
        <w:t>2.8. Исчерпывающий перечень оснований для отказа в предоставлении муниципальной услуги:</w:t>
      </w:r>
    </w:p>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eastAsia="Calibri" w:hAnsi="Arial" w:cs="Arial"/>
          <w:kern w:val="1"/>
        </w:rPr>
        <w:t>2.8.1. Исчерпывающий перечень оснований для отказа в предоставлении муниципальной услуги на стадии приема заявлений и постановки на учет:</w:t>
      </w:r>
    </w:p>
    <w:p w:rsidR="00037AAF" w:rsidRPr="00037AAF" w:rsidRDefault="00037AAF" w:rsidP="00F04C5B">
      <w:pPr>
        <w:widowControl w:val="0"/>
        <w:tabs>
          <w:tab w:val="left" w:pos="1418"/>
        </w:tabs>
        <w:suppressAutoHyphens/>
        <w:ind w:firstLine="709"/>
        <w:jc w:val="both"/>
        <w:rPr>
          <w:rFonts w:ascii="Arial" w:eastAsia="Calibri" w:hAnsi="Arial" w:cs="Arial"/>
          <w:kern w:val="1"/>
        </w:rPr>
      </w:pPr>
      <w:r w:rsidRPr="00037AAF">
        <w:rPr>
          <w:rFonts w:ascii="Arial" w:eastAsia="Calibri" w:hAnsi="Arial" w:cs="Arial"/>
          <w:kern w:val="1"/>
        </w:rPr>
        <w:t>- непредставление указанных в пункте 2.6.1 настоящего Административного регламента документов;</w:t>
      </w:r>
    </w:p>
    <w:p w:rsidR="00037AAF" w:rsidRPr="00037AAF" w:rsidRDefault="00037AAF" w:rsidP="00F04C5B">
      <w:pPr>
        <w:widowControl w:val="0"/>
        <w:tabs>
          <w:tab w:val="left" w:pos="1418"/>
        </w:tabs>
        <w:suppressAutoHyphens/>
        <w:ind w:firstLine="709"/>
        <w:jc w:val="both"/>
        <w:rPr>
          <w:rFonts w:ascii="Arial" w:eastAsia="Calibri" w:hAnsi="Arial" w:cs="Arial"/>
          <w:kern w:val="1"/>
        </w:rPr>
      </w:pPr>
      <w:bookmarkStart w:id="4" w:name="OLE_LINK191"/>
      <w:bookmarkStart w:id="5" w:name="OLE_LINK192"/>
      <w:bookmarkStart w:id="6" w:name="OLE_LINK193"/>
      <w:r w:rsidRPr="00037AAF">
        <w:rPr>
          <w:rFonts w:ascii="Arial" w:eastAsia="Calibri" w:hAnsi="Arial" w:cs="Arial"/>
          <w:kern w:val="1"/>
        </w:rPr>
        <w:t>- несоответствие возраста ребенка возрастным критериям, установленным подпунктом «а» пункта 1.2 настоящего Административного регламента.</w:t>
      </w:r>
    </w:p>
    <w:bookmarkEnd w:id="4"/>
    <w:bookmarkEnd w:id="5"/>
    <w:bookmarkEnd w:id="6"/>
    <w:p w:rsidR="00037AAF" w:rsidRPr="00037AAF" w:rsidRDefault="00037AAF" w:rsidP="00F04C5B">
      <w:pPr>
        <w:widowControl w:val="0"/>
        <w:tabs>
          <w:tab w:val="left" w:pos="1620"/>
        </w:tabs>
        <w:suppressAutoHyphens/>
        <w:ind w:firstLine="709"/>
        <w:jc w:val="both"/>
        <w:rPr>
          <w:rFonts w:ascii="Arial" w:eastAsia="Calibri" w:hAnsi="Arial" w:cs="Arial"/>
          <w:kern w:val="1"/>
        </w:rPr>
      </w:pPr>
      <w:r w:rsidRPr="00037AAF">
        <w:rPr>
          <w:rFonts w:ascii="Arial" w:eastAsia="Calibri" w:hAnsi="Arial" w:cs="Arial"/>
          <w:kern w:val="1"/>
        </w:rPr>
        <w:t>2.8.2. Исчерпывающий перечень оснований для отказа в предоставлении муниципальной услуги на стадии зачисления детей в состав воспитанников образовательного учреждения:</w:t>
      </w:r>
    </w:p>
    <w:p w:rsidR="00037AAF" w:rsidRPr="00037AAF" w:rsidRDefault="00037AAF" w:rsidP="00F04C5B">
      <w:pPr>
        <w:widowControl w:val="0"/>
        <w:tabs>
          <w:tab w:val="left" w:pos="1418"/>
        </w:tabs>
        <w:suppressAutoHyphens/>
        <w:ind w:firstLine="709"/>
        <w:jc w:val="both"/>
        <w:rPr>
          <w:rFonts w:ascii="Arial" w:eastAsia="Calibri" w:hAnsi="Arial" w:cs="Arial"/>
          <w:kern w:val="1"/>
        </w:rPr>
      </w:pPr>
      <w:r w:rsidRPr="00037AAF">
        <w:rPr>
          <w:rFonts w:ascii="Arial" w:eastAsia="Calibri" w:hAnsi="Arial" w:cs="Arial"/>
          <w:kern w:val="1"/>
        </w:rPr>
        <w:t xml:space="preserve">- непредставление указанных в пункте 2.6.1 настоящего Административного </w:t>
      </w:r>
      <w:r w:rsidRPr="00037AAF">
        <w:rPr>
          <w:rFonts w:ascii="Arial" w:eastAsia="Calibri" w:hAnsi="Arial" w:cs="Arial"/>
          <w:kern w:val="1"/>
        </w:rPr>
        <w:lastRenderedPageBreak/>
        <w:t>регламента документов;</w:t>
      </w:r>
    </w:p>
    <w:p w:rsidR="00037AAF" w:rsidRPr="00037AAF" w:rsidRDefault="00037AAF" w:rsidP="00F04C5B">
      <w:pPr>
        <w:widowControl w:val="0"/>
        <w:tabs>
          <w:tab w:val="left" w:pos="1418"/>
        </w:tabs>
        <w:suppressAutoHyphens/>
        <w:ind w:firstLine="709"/>
        <w:jc w:val="both"/>
        <w:rPr>
          <w:rFonts w:ascii="Arial" w:eastAsia="Calibri" w:hAnsi="Arial" w:cs="Arial"/>
          <w:kern w:val="1"/>
        </w:rPr>
      </w:pPr>
      <w:r w:rsidRPr="00037AAF">
        <w:rPr>
          <w:rFonts w:ascii="Arial" w:eastAsia="Calibri" w:hAnsi="Arial" w:cs="Arial"/>
          <w:kern w:val="1"/>
        </w:rPr>
        <w:t>- несоответствие возраста ребенка возрастным критериям, установленным подпунктом «б» пункта 1.2 настоящего Административного регламента.</w:t>
      </w:r>
    </w:p>
    <w:p w:rsidR="00037AAF" w:rsidRPr="00037AAF" w:rsidRDefault="00037AAF" w:rsidP="00F04C5B">
      <w:pPr>
        <w:widowControl w:val="0"/>
        <w:tabs>
          <w:tab w:val="left" w:pos="1418"/>
        </w:tabs>
        <w:suppressAutoHyphens/>
        <w:ind w:firstLine="709"/>
        <w:jc w:val="both"/>
        <w:rPr>
          <w:rFonts w:ascii="Arial" w:eastAsia="Calibri" w:hAnsi="Arial" w:cs="Arial"/>
          <w:kern w:val="1"/>
        </w:rPr>
      </w:pPr>
      <w:r w:rsidRPr="00037AAF">
        <w:rPr>
          <w:rFonts w:ascii="Arial" w:eastAsia="Calibri" w:hAnsi="Arial" w:cs="Arial"/>
          <w:kern w:val="1"/>
        </w:rPr>
        <w:t>В приеме в образовательную организацию отказывается по причине отсутствия в ней свободных мест, за исключением случаев, предусмотренных статьей 88 Федерального закона от 29 декабря 2012 г. № 273-ФЗ «Об образовании в Российской Федерации». В случае отсутствия мест в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отдел по образованию.</w:t>
      </w:r>
    </w:p>
    <w:p w:rsidR="00037AAF" w:rsidRPr="00037AAF" w:rsidRDefault="00037AAF" w:rsidP="00F04C5B">
      <w:pPr>
        <w:widowControl w:val="0"/>
        <w:tabs>
          <w:tab w:val="left" w:pos="1418"/>
        </w:tabs>
        <w:suppressAutoHyphens/>
        <w:ind w:firstLine="709"/>
        <w:jc w:val="both"/>
        <w:rPr>
          <w:rFonts w:ascii="Arial" w:eastAsia="Calibri" w:hAnsi="Arial" w:cs="Arial"/>
          <w:kern w:val="1"/>
        </w:rPr>
      </w:pPr>
      <w:r w:rsidRPr="00037AAF">
        <w:rPr>
          <w:rFonts w:ascii="Arial" w:eastAsia="Calibri" w:hAnsi="Arial" w:cs="Arial"/>
          <w:kern w:val="1"/>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Каменского муниципального района Воронежской области.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Муниципальная услуга предоставляется на бесплатной основе.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 xml:space="preserve">Максимальный срок ожидания в очереди при подаче: </w:t>
      </w:r>
    </w:p>
    <w:p w:rsidR="00037AAF" w:rsidRPr="00037AAF" w:rsidRDefault="00037AAF" w:rsidP="00184588">
      <w:pPr>
        <w:widowControl w:val="0"/>
        <w:numPr>
          <w:ilvl w:val="0"/>
          <w:numId w:val="8"/>
        </w:numPr>
        <w:tabs>
          <w:tab w:val="left" w:pos="1080"/>
        </w:tabs>
        <w:suppressAutoHyphens/>
        <w:ind w:left="0" w:firstLine="709"/>
        <w:jc w:val="both"/>
        <w:rPr>
          <w:rFonts w:ascii="Arial" w:eastAsia="Calibri" w:hAnsi="Arial" w:cs="Arial"/>
          <w:kern w:val="1"/>
        </w:rPr>
      </w:pPr>
      <w:r w:rsidRPr="00037AAF">
        <w:rPr>
          <w:rFonts w:ascii="Arial" w:eastAsia="Calibri" w:hAnsi="Arial" w:cs="Arial"/>
          <w:kern w:val="1"/>
        </w:rPr>
        <w:t>заявления о постановке ребенка на учет не должен превышать 15 минут;</w:t>
      </w:r>
    </w:p>
    <w:p w:rsidR="00037AAF" w:rsidRPr="00037AAF" w:rsidRDefault="00037AAF" w:rsidP="00184588">
      <w:pPr>
        <w:widowControl w:val="0"/>
        <w:numPr>
          <w:ilvl w:val="0"/>
          <w:numId w:val="8"/>
        </w:numPr>
        <w:tabs>
          <w:tab w:val="left" w:pos="1080"/>
        </w:tabs>
        <w:suppressAutoHyphens/>
        <w:ind w:left="0" w:firstLine="709"/>
        <w:jc w:val="both"/>
        <w:rPr>
          <w:rFonts w:ascii="Arial" w:eastAsia="Calibri" w:hAnsi="Arial" w:cs="Arial"/>
          <w:kern w:val="1"/>
        </w:rPr>
      </w:pPr>
      <w:r w:rsidRPr="00037AAF">
        <w:rPr>
          <w:rFonts w:ascii="Arial" w:eastAsia="Calibri" w:hAnsi="Arial" w:cs="Arial"/>
          <w:kern w:val="1"/>
        </w:rPr>
        <w:t>заявления о зачислении ребенка в образовательное учреждение не должен превышать 15 минут.</w:t>
      </w:r>
    </w:p>
    <w:p w:rsidR="00037AAF" w:rsidRPr="00037AAF" w:rsidRDefault="00037AAF" w:rsidP="00F04C5B">
      <w:pPr>
        <w:widowControl w:val="0"/>
        <w:tabs>
          <w:tab w:val="left" w:pos="1080"/>
        </w:tabs>
        <w:suppressAutoHyphens/>
        <w:ind w:firstLine="709"/>
        <w:jc w:val="both"/>
        <w:rPr>
          <w:rFonts w:ascii="Arial" w:eastAsia="Calibri" w:hAnsi="Arial" w:cs="Arial"/>
          <w:kern w:val="1"/>
        </w:rPr>
      </w:pPr>
      <w:r w:rsidRPr="00037AAF">
        <w:rPr>
          <w:rFonts w:ascii="Arial" w:eastAsia="Calibri" w:hAnsi="Arial" w:cs="Arial"/>
          <w:kern w:val="1"/>
        </w:rPr>
        <w:t>Максимальный срок ожидания в очереди при получении результата предоставления муниципальной услуги – выдаче копии приказа (выписки из приказа) руководителя образовательного учреждения о зачислении ребенка в образовательное учреждение, не должен превышать 15 минут.</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2.11. Срок регистрации запроса заявителя о предоставлении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Отдел образования в день подачи заявления о постановке ребенка на учет обязан его зарегистрировать или отказать в его регистрации.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Образовательное учреждение в день подачи заявления о зачислении ребенка в образовательное учреждение обязано его зарегистрировать или отказать в его регистрации.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2.12. Требования к помещениям, в которых предоставляется муниципальная услуга.</w:t>
      </w:r>
    </w:p>
    <w:p w:rsidR="00037AAF" w:rsidRPr="00037AAF" w:rsidRDefault="00037AAF" w:rsidP="00F04C5B">
      <w:pPr>
        <w:widowControl w:val="0"/>
        <w:tabs>
          <w:tab w:val="left" w:pos="-5529"/>
          <w:tab w:val="left" w:pos="0"/>
          <w:tab w:val="left" w:pos="709"/>
        </w:tabs>
        <w:suppressAutoHyphens/>
        <w:ind w:firstLine="709"/>
        <w:jc w:val="both"/>
        <w:rPr>
          <w:rFonts w:ascii="Arial" w:eastAsia="Calibri" w:hAnsi="Arial" w:cs="Arial"/>
          <w:kern w:val="1"/>
        </w:rPr>
      </w:pPr>
      <w:r w:rsidRPr="00037AAF">
        <w:rPr>
          <w:rFonts w:ascii="Arial" w:eastAsia="Calibri" w:hAnsi="Arial" w:cs="Arial"/>
          <w:kern w:val="1"/>
        </w:rPr>
        <w:t>Прием граждан осуществляется в специально выделенных для предоставления муниципальных услуг помещениях.</w:t>
      </w:r>
    </w:p>
    <w:p w:rsidR="00037AAF" w:rsidRPr="00037AAF" w:rsidRDefault="00037AAF" w:rsidP="00F04C5B">
      <w:pPr>
        <w:widowControl w:val="0"/>
        <w:tabs>
          <w:tab w:val="left" w:pos="-5529"/>
          <w:tab w:val="left" w:pos="1843"/>
        </w:tabs>
        <w:suppressAutoHyphens/>
        <w:ind w:firstLine="709"/>
        <w:jc w:val="both"/>
        <w:rPr>
          <w:rFonts w:ascii="Arial" w:eastAsia="Calibri" w:hAnsi="Arial" w:cs="Arial"/>
          <w:kern w:val="1"/>
        </w:rPr>
      </w:pPr>
      <w:r w:rsidRPr="00037AAF">
        <w:rPr>
          <w:rFonts w:ascii="Arial" w:eastAsia="Calibri" w:hAnsi="Arial" w:cs="Arial"/>
          <w:kern w:val="1"/>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37AAF" w:rsidRPr="00037AAF" w:rsidRDefault="00037AAF" w:rsidP="00F04C5B">
      <w:pPr>
        <w:widowControl w:val="0"/>
        <w:tabs>
          <w:tab w:val="left" w:pos="-5529"/>
        </w:tabs>
        <w:suppressAutoHyphens/>
        <w:ind w:firstLine="709"/>
        <w:jc w:val="both"/>
        <w:rPr>
          <w:rFonts w:ascii="Arial" w:eastAsia="Calibri" w:hAnsi="Arial" w:cs="Arial"/>
          <w:kern w:val="1"/>
        </w:rPr>
      </w:pPr>
      <w:r w:rsidRPr="00037AAF">
        <w:rPr>
          <w:rFonts w:ascii="Arial" w:eastAsia="Calibri" w:hAnsi="Arial" w:cs="Arial"/>
          <w:kern w:val="1"/>
        </w:rPr>
        <w:t>При возможности около здания организуются парковочные места для автотранспорта, в том числе для лиц с ограниченными возможностями здоровья, инвалидов.</w:t>
      </w:r>
    </w:p>
    <w:p w:rsidR="00037AAF" w:rsidRPr="00037AAF" w:rsidRDefault="00037AAF" w:rsidP="00F04C5B">
      <w:pPr>
        <w:widowControl w:val="0"/>
        <w:tabs>
          <w:tab w:val="left" w:pos="-5529"/>
          <w:tab w:val="left" w:pos="1843"/>
        </w:tabs>
        <w:suppressAutoHyphens/>
        <w:ind w:firstLine="709"/>
        <w:jc w:val="both"/>
        <w:rPr>
          <w:rFonts w:ascii="Arial" w:eastAsia="Calibri" w:hAnsi="Arial" w:cs="Arial"/>
          <w:kern w:val="1"/>
        </w:rPr>
      </w:pPr>
      <w:r w:rsidRPr="00037AAF">
        <w:rPr>
          <w:rFonts w:ascii="Arial" w:eastAsia="Calibri" w:hAnsi="Arial" w:cs="Arial"/>
          <w:kern w:val="1"/>
        </w:rPr>
        <w:t>Доступ заявителей к парковочным местам является бесплатным.</w:t>
      </w:r>
    </w:p>
    <w:p w:rsidR="00037AAF" w:rsidRPr="00037AAF" w:rsidRDefault="00037AAF" w:rsidP="00F04C5B">
      <w:pPr>
        <w:widowControl w:val="0"/>
        <w:tabs>
          <w:tab w:val="left" w:pos="-5529"/>
          <w:tab w:val="left" w:pos="0"/>
          <w:tab w:val="left" w:pos="709"/>
        </w:tabs>
        <w:suppressAutoHyphens/>
        <w:ind w:firstLine="709"/>
        <w:jc w:val="both"/>
        <w:rPr>
          <w:rFonts w:ascii="Arial" w:eastAsia="Calibri" w:hAnsi="Arial" w:cs="Arial"/>
          <w:kern w:val="1"/>
        </w:rPr>
      </w:pPr>
      <w:r w:rsidRPr="00037AAF">
        <w:rPr>
          <w:rFonts w:ascii="Arial" w:eastAsia="Calibri" w:hAnsi="Arial" w:cs="Arial"/>
          <w:kern w:val="1"/>
        </w:rPr>
        <w:t>Центральный вход в здание, в котором предоставляется муниципальная услуга, должен быть оборудован информационной табличкой (вывеской), содержащей информацию о наименовании.</w:t>
      </w:r>
    </w:p>
    <w:p w:rsidR="00037AAF" w:rsidRPr="00037AAF" w:rsidRDefault="00037AAF" w:rsidP="00F04C5B">
      <w:pPr>
        <w:widowControl w:val="0"/>
        <w:tabs>
          <w:tab w:val="left" w:pos="-5529"/>
          <w:tab w:val="num" w:pos="2689"/>
        </w:tabs>
        <w:suppressAutoHyphens/>
        <w:ind w:firstLine="709"/>
        <w:jc w:val="both"/>
        <w:rPr>
          <w:rFonts w:ascii="Arial" w:eastAsia="Calibri" w:hAnsi="Arial" w:cs="Arial"/>
          <w:kern w:val="1"/>
        </w:rPr>
      </w:pPr>
      <w:r w:rsidRPr="00037AAF">
        <w:rPr>
          <w:rFonts w:ascii="Arial" w:eastAsia="Calibri" w:hAnsi="Arial" w:cs="Arial"/>
          <w:kern w:val="1"/>
        </w:rPr>
        <w:lastRenderedPageBreak/>
        <w:t>В помещениях для ожидания заявителям должны быть отведены места, оборудованные стульями, кресельными секциями. Места ожидания должны быть обеспечены средствами для оказания первой помощи и оборудованы местами общего пользования.</w:t>
      </w:r>
    </w:p>
    <w:p w:rsidR="00037AAF" w:rsidRPr="00037AAF" w:rsidRDefault="00037AAF" w:rsidP="00F04C5B">
      <w:pPr>
        <w:widowControl w:val="0"/>
        <w:tabs>
          <w:tab w:val="left" w:pos="-5529"/>
        </w:tabs>
        <w:suppressAutoHyphens/>
        <w:ind w:firstLine="709"/>
        <w:jc w:val="both"/>
        <w:rPr>
          <w:rFonts w:ascii="Arial" w:eastAsia="Calibri" w:hAnsi="Arial" w:cs="Arial"/>
          <w:kern w:val="1"/>
        </w:rPr>
      </w:pPr>
      <w:r w:rsidRPr="00037AAF">
        <w:rPr>
          <w:rFonts w:ascii="Arial" w:eastAsia="Calibri" w:hAnsi="Arial" w:cs="Arial"/>
          <w:kern w:val="1"/>
        </w:rPr>
        <w:t>Места информирования, предназначенные для ознакомления заявителей с информационными материалами, должны быть оборудованы:</w:t>
      </w:r>
    </w:p>
    <w:p w:rsidR="00037AAF" w:rsidRPr="00037AAF" w:rsidRDefault="00037AAF" w:rsidP="00184588">
      <w:pPr>
        <w:widowControl w:val="0"/>
        <w:numPr>
          <w:ilvl w:val="0"/>
          <w:numId w:val="9"/>
        </w:numPr>
        <w:tabs>
          <w:tab w:val="left" w:pos="-5529"/>
        </w:tabs>
        <w:suppressAutoHyphens/>
        <w:ind w:left="0" w:firstLine="709"/>
        <w:jc w:val="both"/>
        <w:rPr>
          <w:rFonts w:ascii="Arial" w:eastAsia="Calibri" w:hAnsi="Arial" w:cs="Arial"/>
          <w:kern w:val="1"/>
        </w:rPr>
      </w:pPr>
      <w:r w:rsidRPr="00037AAF">
        <w:rPr>
          <w:rFonts w:ascii="Arial" w:eastAsia="Calibri" w:hAnsi="Arial" w:cs="Arial"/>
          <w:kern w:val="1"/>
        </w:rPr>
        <w:t>информационными стендами, на которых размещается визуальная и текстовая информация;</w:t>
      </w:r>
    </w:p>
    <w:p w:rsidR="00037AAF" w:rsidRPr="00037AAF" w:rsidRDefault="00037AAF" w:rsidP="00184588">
      <w:pPr>
        <w:widowControl w:val="0"/>
        <w:numPr>
          <w:ilvl w:val="0"/>
          <w:numId w:val="9"/>
        </w:numPr>
        <w:tabs>
          <w:tab w:val="left" w:pos="-5529"/>
          <w:tab w:val="left" w:pos="1980"/>
        </w:tabs>
        <w:suppressAutoHyphens/>
        <w:ind w:left="0" w:firstLine="709"/>
        <w:jc w:val="both"/>
        <w:rPr>
          <w:rFonts w:ascii="Arial" w:eastAsia="Calibri" w:hAnsi="Arial" w:cs="Arial"/>
          <w:kern w:val="1"/>
        </w:rPr>
      </w:pPr>
      <w:r w:rsidRPr="00037AAF">
        <w:rPr>
          <w:rFonts w:ascii="Arial" w:eastAsia="Calibri" w:hAnsi="Arial" w:cs="Arial"/>
          <w:kern w:val="1"/>
        </w:rPr>
        <w:t>стульями и столами для оформления документов.</w:t>
      </w:r>
    </w:p>
    <w:p w:rsidR="00037AAF" w:rsidRPr="00037AAF" w:rsidRDefault="00037AAF" w:rsidP="00F04C5B">
      <w:pPr>
        <w:widowControl w:val="0"/>
        <w:tabs>
          <w:tab w:val="left" w:pos="-5529"/>
          <w:tab w:val="left" w:pos="1800"/>
          <w:tab w:val="num" w:pos="1843"/>
        </w:tabs>
        <w:suppressAutoHyphens/>
        <w:ind w:firstLine="709"/>
        <w:jc w:val="both"/>
        <w:rPr>
          <w:rFonts w:ascii="Arial" w:eastAsia="Calibri" w:hAnsi="Arial" w:cs="Arial"/>
          <w:kern w:val="1"/>
        </w:rPr>
      </w:pPr>
      <w:r w:rsidRPr="00037AAF">
        <w:rPr>
          <w:rFonts w:ascii="Arial" w:eastAsia="Calibri" w:hAnsi="Arial" w:cs="Arial"/>
          <w:kern w:val="1"/>
        </w:rPr>
        <w:t>К информационным стендам должна быть обеспечена возможность свободного доступа граждан.</w:t>
      </w:r>
    </w:p>
    <w:p w:rsidR="00037AAF" w:rsidRPr="00037AAF" w:rsidRDefault="00037AAF" w:rsidP="00F04C5B">
      <w:pPr>
        <w:widowControl w:val="0"/>
        <w:tabs>
          <w:tab w:val="left" w:pos="-5529"/>
          <w:tab w:val="left" w:pos="1843"/>
        </w:tabs>
        <w:suppressAutoHyphens/>
        <w:ind w:firstLine="709"/>
        <w:jc w:val="both"/>
        <w:rPr>
          <w:rFonts w:ascii="Arial" w:eastAsia="Calibri" w:hAnsi="Arial" w:cs="Arial"/>
          <w:kern w:val="1"/>
        </w:rPr>
      </w:pPr>
      <w:r w:rsidRPr="00037AAF">
        <w:rPr>
          <w:rFonts w:ascii="Arial" w:eastAsia="Calibri" w:hAnsi="Arial" w:cs="Arial"/>
          <w:kern w:val="1"/>
        </w:rPr>
        <w:t>На информационных стендах, а также на официальных сайтах в сети Интернет размещается следующая обязательная информация:</w:t>
      </w:r>
    </w:p>
    <w:p w:rsidR="00037AAF" w:rsidRPr="00037AAF" w:rsidRDefault="00037AAF" w:rsidP="00F04C5B">
      <w:pPr>
        <w:widowControl w:val="0"/>
        <w:tabs>
          <w:tab w:val="left" w:pos="-5529"/>
          <w:tab w:val="num" w:pos="0"/>
          <w:tab w:val="left" w:pos="1843"/>
        </w:tabs>
        <w:suppressAutoHyphens/>
        <w:ind w:firstLine="709"/>
        <w:jc w:val="both"/>
        <w:rPr>
          <w:rFonts w:ascii="Arial" w:eastAsia="Calibri" w:hAnsi="Arial" w:cs="Arial"/>
          <w:kern w:val="1"/>
        </w:rPr>
      </w:pPr>
      <w:r w:rsidRPr="00037AAF">
        <w:rPr>
          <w:rFonts w:ascii="Arial" w:eastAsia="Calibri" w:hAnsi="Arial" w:cs="Arial"/>
          <w:kern w:val="1"/>
        </w:rPr>
        <w:t>номера телефонов, факсов, адреса официальных сайтов, электронной почты органов, учреждений, предоставляющих муниципальную услугу;</w:t>
      </w:r>
    </w:p>
    <w:p w:rsidR="00037AAF" w:rsidRPr="00037AAF" w:rsidRDefault="00037AAF" w:rsidP="00F04C5B">
      <w:pPr>
        <w:widowControl w:val="0"/>
        <w:tabs>
          <w:tab w:val="left" w:pos="-5529"/>
          <w:tab w:val="num" w:pos="0"/>
          <w:tab w:val="left" w:pos="1843"/>
        </w:tabs>
        <w:suppressAutoHyphens/>
        <w:ind w:firstLine="709"/>
        <w:jc w:val="both"/>
        <w:rPr>
          <w:rFonts w:ascii="Arial" w:eastAsia="Calibri" w:hAnsi="Arial" w:cs="Arial"/>
          <w:kern w:val="1"/>
        </w:rPr>
      </w:pPr>
      <w:r w:rsidRPr="00037AAF">
        <w:rPr>
          <w:rFonts w:ascii="Arial" w:eastAsia="Calibri" w:hAnsi="Arial" w:cs="Arial"/>
          <w:kern w:val="1"/>
        </w:rPr>
        <w:t>режим работы органов, учреждений, предоставляющих муниципальную услугу;</w:t>
      </w:r>
    </w:p>
    <w:p w:rsidR="00037AAF" w:rsidRPr="00037AAF" w:rsidRDefault="00037AAF" w:rsidP="00F04C5B">
      <w:pPr>
        <w:widowControl w:val="0"/>
        <w:tabs>
          <w:tab w:val="left" w:pos="-5529"/>
          <w:tab w:val="num" w:pos="0"/>
          <w:tab w:val="left" w:pos="1843"/>
        </w:tabs>
        <w:suppressAutoHyphens/>
        <w:ind w:firstLine="709"/>
        <w:jc w:val="both"/>
        <w:rPr>
          <w:rFonts w:ascii="Arial" w:eastAsia="Calibri" w:hAnsi="Arial" w:cs="Arial"/>
          <w:kern w:val="1"/>
        </w:rPr>
      </w:pPr>
      <w:r w:rsidRPr="00037AAF">
        <w:rPr>
          <w:rFonts w:ascii="Arial" w:eastAsia="Calibri" w:hAnsi="Arial" w:cs="Arial"/>
          <w:kern w:val="1"/>
        </w:rPr>
        <w:t>графики личного приема граждан уполномоченными должностными лицами;</w:t>
      </w:r>
    </w:p>
    <w:p w:rsidR="00037AAF" w:rsidRPr="00037AAF" w:rsidRDefault="00037AAF" w:rsidP="00F04C5B">
      <w:pPr>
        <w:widowControl w:val="0"/>
        <w:tabs>
          <w:tab w:val="left" w:pos="-5529"/>
          <w:tab w:val="num" w:pos="0"/>
          <w:tab w:val="left" w:pos="1843"/>
        </w:tabs>
        <w:suppressAutoHyphens/>
        <w:ind w:firstLine="709"/>
        <w:jc w:val="both"/>
        <w:rPr>
          <w:rFonts w:ascii="Arial" w:eastAsia="Calibri" w:hAnsi="Arial" w:cs="Arial"/>
          <w:kern w:val="1"/>
        </w:rPr>
      </w:pPr>
      <w:r w:rsidRPr="00037AAF">
        <w:rPr>
          <w:rFonts w:ascii="Arial" w:eastAsia="Calibri" w:hAnsi="Arial" w:cs="Arial"/>
          <w:kern w:val="1"/>
        </w:rPr>
        <w:t>номера кабинетов, где осуществляются прием письменных обращений граждан и устное информирование граждан;</w:t>
      </w:r>
    </w:p>
    <w:p w:rsidR="00037AAF" w:rsidRPr="00037AAF" w:rsidRDefault="00037AAF" w:rsidP="00F04C5B">
      <w:pPr>
        <w:widowControl w:val="0"/>
        <w:tabs>
          <w:tab w:val="left" w:pos="-5529"/>
          <w:tab w:val="num" w:pos="0"/>
          <w:tab w:val="left" w:pos="1843"/>
        </w:tabs>
        <w:suppressAutoHyphens/>
        <w:ind w:firstLine="709"/>
        <w:jc w:val="both"/>
        <w:rPr>
          <w:rFonts w:ascii="Arial" w:eastAsia="Calibri" w:hAnsi="Arial" w:cs="Arial"/>
          <w:kern w:val="1"/>
        </w:rPr>
      </w:pPr>
      <w:r w:rsidRPr="00037AAF">
        <w:rPr>
          <w:rFonts w:ascii="Arial" w:eastAsia="Calibri" w:hAnsi="Arial" w:cs="Arial"/>
          <w:kern w:val="1"/>
        </w:rPr>
        <w:t>фамилии, имена, отчества и должности лиц, осуществляющих прием письменных обращений граждан и устное информирование граждан;</w:t>
      </w:r>
    </w:p>
    <w:p w:rsidR="00037AAF" w:rsidRPr="00037AAF" w:rsidRDefault="00037AAF" w:rsidP="00F04C5B">
      <w:pPr>
        <w:widowControl w:val="0"/>
        <w:tabs>
          <w:tab w:val="left" w:pos="-5529"/>
          <w:tab w:val="left" w:pos="1843"/>
        </w:tabs>
        <w:suppressAutoHyphens/>
        <w:ind w:firstLine="709"/>
        <w:jc w:val="both"/>
        <w:rPr>
          <w:rFonts w:ascii="Arial" w:eastAsia="Calibri" w:hAnsi="Arial" w:cs="Arial"/>
          <w:kern w:val="1"/>
        </w:rPr>
      </w:pPr>
      <w:r w:rsidRPr="00037AAF">
        <w:rPr>
          <w:rFonts w:ascii="Arial" w:eastAsia="Calibri" w:hAnsi="Arial" w:cs="Arial"/>
          <w:kern w:val="1"/>
        </w:rPr>
        <w:t>текст настоящего административного регламента (полная версия – на официальном сайте администрации Каменского муниципального района Воронежской области в сети Интернет и извлечения – на информационных стендах);</w:t>
      </w:r>
    </w:p>
    <w:p w:rsidR="00037AAF" w:rsidRPr="00037AAF" w:rsidRDefault="00037AAF" w:rsidP="00F04C5B">
      <w:pPr>
        <w:widowControl w:val="0"/>
        <w:tabs>
          <w:tab w:val="left" w:pos="-5529"/>
          <w:tab w:val="left" w:pos="1843"/>
        </w:tabs>
        <w:suppressAutoHyphens/>
        <w:ind w:firstLine="709"/>
        <w:jc w:val="both"/>
        <w:rPr>
          <w:rFonts w:ascii="Arial" w:eastAsia="Calibri" w:hAnsi="Arial" w:cs="Arial"/>
          <w:kern w:val="1"/>
        </w:rPr>
      </w:pPr>
      <w:r w:rsidRPr="00037AAF">
        <w:rPr>
          <w:rFonts w:ascii="Arial" w:eastAsia="Calibri" w:hAnsi="Arial" w:cs="Arial"/>
          <w:kern w:val="1"/>
        </w:rPr>
        <w:t>тексты нормативных правовых актов, регулирующих предоставление муниципальной услуги, либо выдержки из них;</w:t>
      </w:r>
    </w:p>
    <w:p w:rsidR="00037AAF" w:rsidRPr="00037AAF" w:rsidRDefault="00037AAF" w:rsidP="00F04C5B">
      <w:pPr>
        <w:widowControl w:val="0"/>
        <w:tabs>
          <w:tab w:val="left" w:pos="-5529"/>
          <w:tab w:val="left" w:pos="1843"/>
        </w:tabs>
        <w:suppressAutoHyphens/>
        <w:ind w:firstLine="709"/>
        <w:jc w:val="both"/>
        <w:rPr>
          <w:rFonts w:ascii="Arial" w:eastAsia="Calibri" w:hAnsi="Arial" w:cs="Arial"/>
          <w:kern w:val="1"/>
        </w:rPr>
      </w:pPr>
      <w:r w:rsidRPr="00037AAF">
        <w:rPr>
          <w:rFonts w:ascii="Arial" w:eastAsia="Calibri" w:hAnsi="Arial" w:cs="Arial"/>
          <w:kern w:val="1"/>
        </w:rPr>
        <w:t>образцы оформления документов.</w:t>
      </w:r>
    </w:p>
    <w:p w:rsidR="00037AAF" w:rsidRPr="00037AAF" w:rsidRDefault="00037AAF" w:rsidP="00F04C5B">
      <w:pPr>
        <w:widowControl w:val="0"/>
        <w:tabs>
          <w:tab w:val="left" w:pos="-5529"/>
          <w:tab w:val="left" w:pos="709"/>
          <w:tab w:val="num" w:pos="2689"/>
        </w:tabs>
        <w:suppressAutoHyphens/>
        <w:ind w:firstLine="709"/>
        <w:jc w:val="both"/>
        <w:rPr>
          <w:rFonts w:ascii="Arial" w:eastAsia="Calibri" w:hAnsi="Arial" w:cs="Arial"/>
          <w:kern w:val="1"/>
        </w:rPr>
      </w:pPr>
      <w:r w:rsidRPr="00037AAF">
        <w:rPr>
          <w:rFonts w:ascii="Arial" w:eastAsia="Calibri" w:hAnsi="Arial" w:cs="Arial"/>
          <w:kern w:val="1"/>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 в том числе обеспечивать возможность реализации прав лиц с ограниченными возможностями здоровья, инвалидов на предоставление муниципальной услуги.</w:t>
      </w:r>
    </w:p>
    <w:p w:rsidR="00037AAF" w:rsidRPr="00037AAF" w:rsidRDefault="00037AAF" w:rsidP="00F04C5B">
      <w:pPr>
        <w:widowControl w:val="0"/>
        <w:tabs>
          <w:tab w:val="left" w:pos="-5529"/>
          <w:tab w:val="left" w:pos="709"/>
          <w:tab w:val="num" w:pos="2689"/>
        </w:tabs>
        <w:suppressAutoHyphens/>
        <w:ind w:firstLine="709"/>
        <w:jc w:val="both"/>
        <w:rPr>
          <w:rFonts w:ascii="Arial" w:eastAsia="Calibri" w:hAnsi="Arial" w:cs="Arial"/>
          <w:kern w:val="1"/>
        </w:rPr>
      </w:pPr>
      <w:r w:rsidRPr="00037AAF">
        <w:rPr>
          <w:rFonts w:ascii="Arial" w:eastAsia="Calibri" w:hAnsi="Arial" w:cs="Arial"/>
          <w:kern w:val="1"/>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37AAF" w:rsidRPr="00037AAF" w:rsidRDefault="00037AAF" w:rsidP="00F04C5B">
      <w:pPr>
        <w:widowControl w:val="0"/>
        <w:tabs>
          <w:tab w:val="left" w:pos="-5529"/>
        </w:tabs>
        <w:suppressAutoHyphens/>
        <w:ind w:firstLine="709"/>
        <w:jc w:val="both"/>
        <w:rPr>
          <w:rFonts w:ascii="Arial" w:eastAsia="Calibri" w:hAnsi="Arial" w:cs="Arial"/>
          <w:kern w:val="1"/>
        </w:rPr>
      </w:pPr>
      <w:r w:rsidRPr="00037AAF">
        <w:rPr>
          <w:rFonts w:ascii="Arial" w:eastAsia="Calibri" w:hAnsi="Arial" w:cs="Arial"/>
          <w:kern w:val="1"/>
        </w:rPr>
        <w:t>Если здание и помещения, в котором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инвалидов.</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2.13. Показатели доступности и качества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2.13.1. Показателями доступности муниципальной услуги являются:</w:t>
      </w:r>
    </w:p>
    <w:p w:rsidR="00037AAF" w:rsidRPr="00037AAF" w:rsidRDefault="00037AAF" w:rsidP="00184588">
      <w:pPr>
        <w:widowControl w:val="0"/>
        <w:numPr>
          <w:ilvl w:val="0"/>
          <w:numId w:val="10"/>
        </w:numPr>
        <w:suppressAutoHyphens/>
        <w:ind w:left="0" w:firstLine="709"/>
        <w:contextualSpacing/>
        <w:jc w:val="both"/>
        <w:rPr>
          <w:rFonts w:ascii="Arial" w:hAnsi="Arial" w:cs="Arial"/>
          <w:kern w:val="1"/>
        </w:rPr>
      </w:pPr>
      <w:r w:rsidRPr="00037AAF">
        <w:rPr>
          <w:rFonts w:ascii="Arial" w:hAnsi="Arial" w:cs="Arial"/>
          <w:kern w:val="1"/>
        </w:rPr>
        <w:t>транспортная доступность к местам предоставления муниципальной услуги;</w:t>
      </w:r>
    </w:p>
    <w:p w:rsidR="00037AAF" w:rsidRPr="00037AAF" w:rsidRDefault="00037AAF" w:rsidP="00184588">
      <w:pPr>
        <w:widowControl w:val="0"/>
        <w:numPr>
          <w:ilvl w:val="0"/>
          <w:numId w:val="10"/>
        </w:numPr>
        <w:tabs>
          <w:tab w:val="left" w:pos="1276"/>
        </w:tabs>
        <w:suppressAutoHyphens/>
        <w:adjustRightInd w:val="0"/>
        <w:ind w:left="0" w:firstLine="709"/>
        <w:jc w:val="both"/>
        <w:rPr>
          <w:rFonts w:ascii="Arial" w:eastAsia="Calibri" w:hAnsi="Arial" w:cs="Arial"/>
          <w:kern w:val="1"/>
        </w:rPr>
      </w:pPr>
      <w:r w:rsidRPr="00037AAF">
        <w:rPr>
          <w:rFonts w:ascii="Arial" w:eastAsia="Calibri" w:hAnsi="Arial" w:cs="Arial"/>
          <w:kern w:val="1"/>
        </w:rPr>
        <w:t xml:space="preserve">оборудование территорий, прилегающих к месторасположению отдела образования, комиссии по комплектованию, образовательных учреждений местами </w:t>
      </w:r>
      <w:r w:rsidRPr="00037AAF">
        <w:rPr>
          <w:rFonts w:ascii="Arial" w:eastAsia="Calibri" w:hAnsi="Arial" w:cs="Arial"/>
          <w:kern w:val="1"/>
        </w:rPr>
        <w:lastRenderedPageBreak/>
        <w:t>для парковки автотранспортных средств, в том числе для лиц с ограниченными возможностями здоровья, инвалидов;</w:t>
      </w:r>
    </w:p>
    <w:p w:rsidR="00037AAF" w:rsidRPr="00037AAF" w:rsidRDefault="00037AAF" w:rsidP="00184588">
      <w:pPr>
        <w:widowControl w:val="0"/>
        <w:numPr>
          <w:ilvl w:val="0"/>
          <w:numId w:val="10"/>
        </w:numPr>
        <w:tabs>
          <w:tab w:val="left" w:pos="1276"/>
        </w:tabs>
        <w:suppressAutoHyphens/>
        <w:adjustRightInd w:val="0"/>
        <w:ind w:left="0" w:firstLine="709"/>
        <w:jc w:val="both"/>
        <w:rPr>
          <w:rFonts w:ascii="Arial" w:eastAsia="Calibri" w:hAnsi="Arial" w:cs="Arial"/>
          <w:kern w:val="1"/>
        </w:rPr>
      </w:pPr>
      <w:r w:rsidRPr="00037AAF">
        <w:rPr>
          <w:rFonts w:ascii="Arial" w:eastAsia="Calibri" w:hAnsi="Arial" w:cs="Arial"/>
          <w:kern w:val="1"/>
        </w:rPr>
        <w:t>оборудование помещений, в которых предоставляется муниципальная услуга местами общего пользования;</w:t>
      </w:r>
    </w:p>
    <w:p w:rsidR="00037AAF" w:rsidRPr="00037AAF" w:rsidRDefault="00037AAF" w:rsidP="00184588">
      <w:pPr>
        <w:widowControl w:val="0"/>
        <w:numPr>
          <w:ilvl w:val="0"/>
          <w:numId w:val="10"/>
        </w:numPr>
        <w:tabs>
          <w:tab w:val="left" w:pos="1276"/>
        </w:tabs>
        <w:suppressAutoHyphens/>
        <w:adjustRightInd w:val="0"/>
        <w:ind w:left="0" w:firstLine="709"/>
        <w:jc w:val="both"/>
        <w:rPr>
          <w:rFonts w:ascii="Arial" w:eastAsia="Calibri" w:hAnsi="Arial" w:cs="Arial"/>
          <w:kern w:val="1"/>
        </w:rPr>
      </w:pPr>
      <w:r w:rsidRPr="00037AAF">
        <w:rPr>
          <w:rFonts w:ascii="Arial" w:eastAsia="Calibri" w:hAnsi="Arial" w:cs="Arial"/>
          <w:kern w:val="1"/>
        </w:rPr>
        <w:t>оборудование мест ожидания и мест приема заявителей в отделе по образованию, комиссии по комплектованию, образовательных учреждениях стульями, столами (стойками) для возможности оформления документов;</w:t>
      </w:r>
    </w:p>
    <w:p w:rsidR="00037AAF" w:rsidRPr="00037AAF" w:rsidRDefault="00037AAF" w:rsidP="00184588">
      <w:pPr>
        <w:widowControl w:val="0"/>
        <w:numPr>
          <w:ilvl w:val="0"/>
          <w:numId w:val="10"/>
        </w:numPr>
        <w:tabs>
          <w:tab w:val="left" w:pos="1620"/>
        </w:tabs>
        <w:suppressAutoHyphens/>
        <w:adjustRightInd w:val="0"/>
        <w:ind w:left="0" w:firstLine="709"/>
        <w:jc w:val="both"/>
        <w:rPr>
          <w:rFonts w:ascii="Arial" w:eastAsia="Calibri" w:hAnsi="Arial" w:cs="Arial"/>
          <w:kern w:val="1"/>
        </w:rPr>
      </w:pPr>
      <w:r w:rsidRPr="00037AAF">
        <w:rPr>
          <w:rFonts w:ascii="Arial" w:eastAsia="Calibri" w:hAnsi="Arial" w:cs="Arial"/>
          <w:kern w:val="1"/>
        </w:rPr>
        <w:t>соблюдение графика работы отдела образования, комиссии по комплектованию, образовательных учреждений;</w:t>
      </w:r>
    </w:p>
    <w:p w:rsidR="00037AAF" w:rsidRPr="00037AAF" w:rsidRDefault="00037AAF" w:rsidP="00184588">
      <w:pPr>
        <w:widowControl w:val="0"/>
        <w:numPr>
          <w:ilvl w:val="0"/>
          <w:numId w:val="10"/>
        </w:numPr>
        <w:tabs>
          <w:tab w:val="left" w:pos="709"/>
        </w:tabs>
        <w:suppressAutoHyphens/>
        <w:adjustRightInd w:val="0"/>
        <w:ind w:left="0" w:firstLine="709"/>
        <w:jc w:val="both"/>
        <w:rPr>
          <w:rFonts w:ascii="Arial" w:eastAsia="Calibri" w:hAnsi="Arial" w:cs="Arial"/>
          <w:kern w:val="1"/>
        </w:rPr>
      </w:pPr>
      <w:r w:rsidRPr="00037AAF">
        <w:rPr>
          <w:rFonts w:ascii="Arial" w:eastAsia="Calibri" w:hAnsi="Arial" w:cs="Arial"/>
          <w:kern w:val="1"/>
        </w:rPr>
        <w:t>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Каменского муниципального района Воронежской области, на информационных стендах Отдела образования (комиссии по комплектованию), образовательных учреждений;</w:t>
      </w:r>
    </w:p>
    <w:p w:rsidR="00037AAF" w:rsidRPr="00037AAF" w:rsidRDefault="00037AAF" w:rsidP="00184588">
      <w:pPr>
        <w:widowControl w:val="0"/>
        <w:numPr>
          <w:ilvl w:val="0"/>
          <w:numId w:val="10"/>
        </w:numPr>
        <w:tabs>
          <w:tab w:val="left" w:pos="709"/>
        </w:tabs>
        <w:suppressAutoHyphens/>
        <w:adjustRightInd w:val="0"/>
        <w:ind w:left="0" w:firstLine="709"/>
        <w:jc w:val="both"/>
        <w:rPr>
          <w:rFonts w:ascii="Arial" w:eastAsia="Calibri" w:hAnsi="Arial" w:cs="Arial"/>
          <w:kern w:val="1"/>
        </w:rPr>
      </w:pPr>
      <w:r w:rsidRPr="00037AAF">
        <w:rPr>
          <w:rFonts w:ascii="Arial" w:eastAsia="Calibri" w:hAnsi="Arial" w:cs="Arial"/>
          <w:kern w:val="1"/>
        </w:rPr>
        <w:t xml:space="preserve">возможность получения информации о ходе предоставления муниципальной услуги, в том числе с использованием </w:t>
      </w:r>
      <w:bookmarkStart w:id="7" w:name="OLE_LINK32"/>
      <w:bookmarkStart w:id="8" w:name="OLE_LINK33"/>
      <w:r w:rsidRPr="00037AAF">
        <w:rPr>
          <w:rFonts w:ascii="Arial" w:eastAsia="Calibri" w:hAnsi="Arial" w:cs="Arial"/>
          <w:kern w:val="1"/>
        </w:rPr>
        <w:t xml:space="preserve">информационно </w:t>
      </w:r>
      <w:bookmarkEnd w:id="7"/>
      <w:bookmarkEnd w:id="8"/>
      <w:r w:rsidRPr="00037AAF">
        <w:rPr>
          <w:rFonts w:ascii="Arial" w:eastAsia="Calibri" w:hAnsi="Arial" w:cs="Arial"/>
          <w:kern w:val="1"/>
        </w:rPr>
        <w:t>- коммуникационных технологий (предоставление муниципальной услуги</w:t>
      </w:r>
      <w:r w:rsidRPr="00037AAF">
        <w:rPr>
          <w:rFonts w:ascii="Arial" w:eastAsia="Calibri" w:hAnsi="Arial" w:cs="Arial"/>
          <w:bCs/>
          <w:kern w:val="1"/>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электронном виде с использованием автоматизированной информационной системы «Комплектование дошкольных образовательных учреждений» (далее – АИС «Комплектование ДОУ»))</w:t>
      </w:r>
      <w:r w:rsidRPr="00037AAF">
        <w:rPr>
          <w:rFonts w:ascii="Arial" w:eastAsia="Calibri" w:hAnsi="Arial" w:cs="Arial"/>
          <w:kern w:val="1"/>
        </w:rPr>
        <w:t xml:space="preserve">. </w:t>
      </w:r>
    </w:p>
    <w:p w:rsidR="00037AAF" w:rsidRPr="00037AAF" w:rsidRDefault="00037AAF" w:rsidP="00184588">
      <w:pPr>
        <w:widowControl w:val="0"/>
        <w:numPr>
          <w:ilvl w:val="0"/>
          <w:numId w:val="10"/>
        </w:numPr>
        <w:tabs>
          <w:tab w:val="left" w:pos="709"/>
        </w:tabs>
        <w:suppressAutoHyphens/>
        <w:adjustRightInd w:val="0"/>
        <w:ind w:left="0" w:firstLine="709"/>
        <w:jc w:val="both"/>
        <w:rPr>
          <w:rFonts w:ascii="Arial" w:eastAsia="Calibri" w:hAnsi="Arial" w:cs="Arial"/>
          <w:kern w:val="1"/>
        </w:rPr>
      </w:pPr>
      <w:r w:rsidRPr="00037AAF">
        <w:rPr>
          <w:rFonts w:ascii="Arial" w:eastAsia="Calibri" w:hAnsi="Arial" w:cs="Arial"/>
          <w:kern w:val="1"/>
        </w:rPr>
        <w:t>возможность получения муниципальной услуги через МФЦ;</w:t>
      </w:r>
    </w:p>
    <w:p w:rsidR="00037AAF" w:rsidRPr="00037AAF" w:rsidRDefault="00037AAF" w:rsidP="00F04C5B">
      <w:pPr>
        <w:widowControl w:val="0"/>
        <w:tabs>
          <w:tab w:val="left" w:pos="709"/>
        </w:tabs>
        <w:suppressAutoHyphens/>
        <w:ind w:firstLine="709"/>
        <w:jc w:val="both"/>
        <w:rPr>
          <w:rFonts w:ascii="Arial" w:eastAsia="Calibri" w:hAnsi="Arial" w:cs="Arial"/>
          <w:kern w:val="1"/>
        </w:rPr>
      </w:pPr>
      <w:r w:rsidRPr="00037AAF">
        <w:rPr>
          <w:rFonts w:ascii="Arial" w:eastAsia="Calibri" w:hAnsi="Arial" w:cs="Arial"/>
          <w:kern w:val="1"/>
        </w:rPr>
        <w:t>2.13.2. Показателями качества муниципальной услуги являются:</w:t>
      </w:r>
    </w:p>
    <w:p w:rsidR="00037AAF" w:rsidRPr="00037AAF" w:rsidRDefault="00037AAF" w:rsidP="00184588">
      <w:pPr>
        <w:widowControl w:val="0"/>
        <w:numPr>
          <w:ilvl w:val="0"/>
          <w:numId w:val="11"/>
        </w:numPr>
        <w:tabs>
          <w:tab w:val="left" w:pos="709"/>
        </w:tabs>
        <w:suppressAutoHyphens/>
        <w:adjustRightInd w:val="0"/>
        <w:ind w:left="0" w:firstLine="709"/>
        <w:jc w:val="both"/>
        <w:rPr>
          <w:rFonts w:ascii="Arial" w:eastAsia="Calibri" w:hAnsi="Arial" w:cs="Arial"/>
          <w:kern w:val="1"/>
        </w:rPr>
      </w:pPr>
      <w:r w:rsidRPr="00037AAF">
        <w:rPr>
          <w:rFonts w:ascii="Arial" w:eastAsia="Calibri" w:hAnsi="Arial" w:cs="Arial"/>
          <w:kern w:val="1"/>
        </w:rPr>
        <w:t>полнота предоставления муниципальной услуги в соответствии с требованиями настоящего административного регламента;</w:t>
      </w:r>
    </w:p>
    <w:p w:rsidR="00037AAF" w:rsidRPr="00037AAF" w:rsidRDefault="00037AAF" w:rsidP="00184588">
      <w:pPr>
        <w:widowControl w:val="0"/>
        <w:numPr>
          <w:ilvl w:val="0"/>
          <w:numId w:val="11"/>
        </w:numPr>
        <w:tabs>
          <w:tab w:val="left" w:pos="709"/>
        </w:tabs>
        <w:suppressAutoHyphens/>
        <w:adjustRightInd w:val="0"/>
        <w:ind w:left="0" w:firstLine="709"/>
        <w:jc w:val="both"/>
        <w:rPr>
          <w:rFonts w:ascii="Arial" w:eastAsia="Calibri" w:hAnsi="Arial" w:cs="Arial"/>
          <w:kern w:val="1"/>
        </w:rPr>
      </w:pPr>
      <w:r w:rsidRPr="00037AAF">
        <w:rPr>
          <w:rFonts w:ascii="Arial" w:eastAsia="Calibri" w:hAnsi="Arial" w:cs="Arial"/>
          <w:kern w:val="1"/>
        </w:rPr>
        <w:t>соблюдение сроков предоставления муниципальной услуги;</w:t>
      </w:r>
    </w:p>
    <w:p w:rsidR="00037AAF" w:rsidRPr="00037AAF" w:rsidRDefault="00037AAF" w:rsidP="00184588">
      <w:pPr>
        <w:widowControl w:val="0"/>
        <w:numPr>
          <w:ilvl w:val="0"/>
          <w:numId w:val="11"/>
        </w:numPr>
        <w:tabs>
          <w:tab w:val="left" w:pos="709"/>
        </w:tabs>
        <w:suppressAutoHyphens/>
        <w:adjustRightInd w:val="0"/>
        <w:ind w:left="0" w:firstLine="709"/>
        <w:jc w:val="both"/>
        <w:rPr>
          <w:rFonts w:ascii="Arial" w:eastAsia="Calibri" w:hAnsi="Arial" w:cs="Arial"/>
          <w:kern w:val="1"/>
        </w:rPr>
      </w:pPr>
      <w:bookmarkStart w:id="9" w:name="OLE_LINK34"/>
      <w:bookmarkStart w:id="10" w:name="OLE_LINK35"/>
      <w:r w:rsidRPr="00037AAF">
        <w:rPr>
          <w:rFonts w:ascii="Arial" w:eastAsia="Calibri" w:hAnsi="Arial" w:cs="Arial"/>
          <w:kern w:val="1"/>
        </w:rPr>
        <w:t>удельный ве</w:t>
      </w:r>
      <w:bookmarkEnd w:id="9"/>
      <w:bookmarkEnd w:id="10"/>
      <w:r w:rsidRPr="00037AAF">
        <w:rPr>
          <w:rFonts w:ascii="Arial" w:eastAsia="Calibri" w:hAnsi="Arial" w:cs="Arial"/>
          <w:kern w:val="1"/>
        </w:rPr>
        <w:t>с поступивших в администрацию Каменского муниципального района Воронежской области жалоб по вопросу предоставления муниципальной услуги, в общем количестве заявлений на предоставление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2.14.1. Прием заявителей (прием и выдача документов) осуществляется уполномоченными должностными лицами МФЦ.</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2.14.2. Прием заявителей уполномоченными лицами осуществляется в соответствии с графиком (режимом) работы МФЦ.</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2.14.3. Заявитель в целях получения муниципальной услуги (в части приема заявлений и постановки на учет) может подать заявление и необходимые документы в электронном виде, с использованием информационно - 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7AAF" w:rsidRPr="00037AAF" w:rsidRDefault="00037AAF" w:rsidP="00F04C5B">
      <w:pPr>
        <w:widowControl w:val="0"/>
        <w:tabs>
          <w:tab w:val="left" w:pos="567"/>
          <w:tab w:val="left" w:pos="720"/>
          <w:tab w:val="left" w:pos="1260"/>
        </w:tabs>
        <w:suppressAutoHyphens/>
        <w:ind w:firstLine="709"/>
        <w:jc w:val="both"/>
        <w:rPr>
          <w:rFonts w:ascii="Arial" w:eastAsia="Calibri" w:hAnsi="Arial" w:cs="Arial"/>
          <w:kern w:val="1"/>
        </w:rPr>
      </w:pPr>
      <w:r w:rsidRPr="00037AAF">
        <w:rPr>
          <w:rFonts w:ascii="Arial" w:eastAsia="Calibri" w:hAnsi="Arial" w:cs="Arial"/>
          <w:kern w:val="1"/>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w:t>
      </w:r>
    </w:p>
    <w:p w:rsidR="00037AAF" w:rsidRPr="00037AAF" w:rsidRDefault="00037AAF" w:rsidP="00F04C5B">
      <w:pPr>
        <w:widowControl w:val="0"/>
        <w:tabs>
          <w:tab w:val="left" w:pos="720"/>
          <w:tab w:val="left" w:pos="1260"/>
        </w:tabs>
        <w:suppressAutoHyphens/>
        <w:ind w:firstLine="709"/>
        <w:jc w:val="both"/>
        <w:rPr>
          <w:rFonts w:ascii="Arial" w:eastAsia="Calibri" w:hAnsi="Arial" w:cs="Arial"/>
          <w:kern w:val="1"/>
        </w:rPr>
      </w:pPr>
      <w:r w:rsidRPr="00037AAF">
        <w:rPr>
          <w:rFonts w:ascii="Arial" w:eastAsia="Calibri" w:hAnsi="Arial" w:cs="Arial"/>
          <w:kern w:val="1"/>
        </w:rPr>
        <w:t>в многофункциональных центрах предоставления государственных</w:t>
      </w:r>
    </w:p>
    <w:p w:rsidR="00037AAF" w:rsidRPr="00037AAF" w:rsidRDefault="00037AAF" w:rsidP="00F04C5B">
      <w:pPr>
        <w:widowControl w:val="0"/>
        <w:tabs>
          <w:tab w:val="left" w:pos="720"/>
          <w:tab w:val="left" w:pos="1260"/>
        </w:tabs>
        <w:suppressAutoHyphens/>
        <w:ind w:firstLine="709"/>
        <w:jc w:val="both"/>
        <w:rPr>
          <w:rFonts w:ascii="Arial" w:eastAsia="Calibri" w:hAnsi="Arial" w:cs="Arial"/>
          <w:kern w:val="1"/>
        </w:rPr>
      </w:pPr>
      <w:r w:rsidRPr="00037AAF">
        <w:rPr>
          <w:rFonts w:ascii="Arial" w:eastAsia="Calibri" w:hAnsi="Arial" w:cs="Arial"/>
          <w:kern w:val="1"/>
        </w:rPr>
        <w:lastRenderedPageBreak/>
        <w:t>и муниципальных услуг</w:t>
      </w:r>
    </w:p>
    <w:p w:rsidR="00037AAF" w:rsidRPr="00037AAF" w:rsidRDefault="00037AAF" w:rsidP="00F04C5B">
      <w:pPr>
        <w:widowControl w:val="0"/>
        <w:tabs>
          <w:tab w:val="left" w:pos="1260"/>
        </w:tabs>
        <w:suppressAutoHyphens/>
        <w:ind w:firstLine="709"/>
        <w:jc w:val="both"/>
        <w:rPr>
          <w:rFonts w:ascii="Arial" w:eastAsia="Calibri" w:hAnsi="Arial" w:cs="Arial"/>
          <w:kern w:val="1"/>
        </w:rPr>
      </w:pPr>
      <w:r w:rsidRPr="00037AAF">
        <w:rPr>
          <w:rFonts w:ascii="Arial" w:eastAsia="Calibri" w:hAnsi="Arial" w:cs="Arial"/>
          <w:kern w:val="1"/>
        </w:rPr>
        <w:t>3.1. Исчерпывающий перечень административных процедур.</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3.1.1. Предоставление муниципальной услуги включает в себя следующие административные процедуры:</w:t>
      </w:r>
    </w:p>
    <w:p w:rsidR="00037AAF" w:rsidRPr="00037AAF" w:rsidRDefault="00037AAF" w:rsidP="00184588">
      <w:pPr>
        <w:widowControl w:val="0"/>
        <w:numPr>
          <w:ilvl w:val="0"/>
          <w:numId w:val="12"/>
        </w:numPr>
        <w:tabs>
          <w:tab w:val="left" w:pos="0"/>
          <w:tab w:val="left" w:pos="1560"/>
        </w:tabs>
        <w:suppressAutoHyphens/>
        <w:ind w:left="0" w:firstLine="709"/>
        <w:jc w:val="both"/>
        <w:rPr>
          <w:rFonts w:ascii="Arial" w:eastAsia="Calibri" w:hAnsi="Arial" w:cs="Arial"/>
          <w:kern w:val="1"/>
        </w:rPr>
      </w:pPr>
      <w:r w:rsidRPr="00037AAF">
        <w:rPr>
          <w:rFonts w:ascii="Arial" w:eastAsia="Calibri" w:hAnsi="Arial" w:cs="Arial"/>
          <w:kern w:val="1"/>
        </w:rPr>
        <w:t>прием заявления и комплекта документов, регистрация ребенка в журнале учета детей, нуждающихся в предоставлении места в образовательных учреждениях, реализующих основную образовательную программу дошкольного образования, внесение данных о ребенке в АИС «Комплектование ДОУ»;</w:t>
      </w:r>
    </w:p>
    <w:p w:rsidR="00037AAF" w:rsidRPr="00037AAF" w:rsidRDefault="00037AAF" w:rsidP="00184588">
      <w:pPr>
        <w:widowControl w:val="0"/>
        <w:numPr>
          <w:ilvl w:val="0"/>
          <w:numId w:val="12"/>
        </w:numPr>
        <w:tabs>
          <w:tab w:val="left" w:pos="1620"/>
        </w:tabs>
        <w:suppressAutoHyphens/>
        <w:ind w:left="0" w:firstLine="709"/>
        <w:jc w:val="both"/>
        <w:rPr>
          <w:rFonts w:ascii="Arial" w:eastAsia="Calibri" w:hAnsi="Arial" w:cs="Arial"/>
          <w:kern w:val="1"/>
        </w:rPr>
      </w:pPr>
      <w:r w:rsidRPr="00037AAF">
        <w:rPr>
          <w:rFonts w:ascii="Arial" w:eastAsia="Calibri" w:hAnsi="Arial" w:cs="Arial"/>
          <w:kern w:val="1"/>
        </w:rPr>
        <w:t>комплектование образовательных учреждений;</w:t>
      </w:r>
    </w:p>
    <w:p w:rsidR="00037AAF" w:rsidRPr="00037AAF" w:rsidRDefault="00037AAF" w:rsidP="00184588">
      <w:pPr>
        <w:widowControl w:val="0"/>
        <w:numPr>
          <w:ilvl w:val="0"/>
          <w:numId w:val="12"/>
        </w:numPr>
        <w:suppressAutoHyphens/>
        <w:autoSpaceDE w:val="0"/>
        <w:adjustRightInd w:val="0"/>
        <w:ind w:left="0" w:firstLine="709"/>
        <w:jc w:val="both"/>
        <w:rPr>
          <w:rFonts w:ascii="Arial" w:hAnsi="Arial" w:cs="Arial"/>
          <w:kern w:val="1"/>
          <w:lang w:eastAsia="ar-SA"/>
        </w:rPr>
      </w:pPr>
      <w:r w:rsidRPr="00037AAF">
        <w:rPr>
          <w:rFonts w:ascii="Arial" w:hAnsi="Arial" w:cs="Arial"/>
          <w:kern w:val="1"/>
          <w:lang w:eastAsia="ar-SA"/>
        </w:rPr>
        <w:t>прием заявления и комплекта документов для зачисления ребенка в образовательное учреждение;</w:t>
      </w:r>
    </w:p>
    <w:p w:rsidR="00037AAF" w:rsidRPr="00037AAF" w:rsidRDefault="00037AAF" w:rsidP="00184588">
      <w:pPr>
        <w:widowControl w:val="0"/>
        <w:numPr>
          <w:ilvl w:val="1"/>
          <w:numId w:val="12"/>
        </w:numPr>
        <w:tabs>
          <w:tab w:val="left" w:pos="1276"/>
        </w:tabs>
        <w:suppressAutoHyphens/>
        <w:ind w:left="0" w:firstLine="709"/>
        <w:jc w:val="both"/>
        <w:rPr>
          <w:rFonts w:ascii="Arial" w:eastAsia="Calibri" w:hAnsi="Arial" w:cs="Arial"/>
          <w:kern w:val="1"/>
          <w:lang w:eastAsia="ar-SA"/>
        </w:rPr>
      </w:pPr>
      <w:r w:rsidRPr="00037AAF">
        <w:rPr>
          <w:rFonts w:ascii="Arial" w:eastAsia="Calibri" w:hAnsi="Arial" w:cs="Arial"/>
          <w:kern w:val="1"/>
          <w:lang w:eastAsia="ar-SA"/>
        </w:rPr>
        <w:t>заключение договора об образовании между образовательным учреждением и заявителем;</w:t>
      </w:r>
    </w:p>
    <w:p w:rsidR="00037AAF" w:rsidRPr="00037AAF" w:rsidRDefault="00037AAF" w:rsidP="00184588">
      <w:pPr>
        <w:widowControl w:val="0"/>
        <w:numPr>
          <w:ilvl w:val="0"/>
          <w:numId w:val="13"/>
        </w:numPr>
        <w:tabs>
          <w:tab w:val="left" w:pos="1276"/>
        </w:tabs>
        <w:suppressAutoHyphens/>
        <w:ind w:left="0" w:firstLine="709"/>
        <w:jc w:val="both"/>
        <w:rPr>
          <w:rFonts w:ascii="Arial" w:eastAsia="Calibri" w:hAnsi="Arial" w:cs="Arial"/>
          <w:kern w:val="1"/>
          <w:lang w:eastAsia="ar-SA"/>
        </w:rPr>
      </w:pPr>
      <w:r w:rsidRPr="00037AAF">
        <w:rPr>
          <w:rFonts w:ascii="Arial" w:eastAsia="Calibri" w:hAnsi="Arial" w:cs="Arial"/>
          <w:kern w:val="1"/>
          <w:lang w:eastAsia="ar-SA"/>
        </w:rPr>
        <w:t xml:space="preserve"> зачисление ребенка в состав воспитанников образовательного учреждения приказом руководителя.</w:t>
      </w:r>
    </w:p>
    <w:p w:rsidR="00037AAF" w:rsidRPr="00037AAF" w:rsidRDefault="00037AAF" w:rsidP="00F04C5B">
      <w:pPr>
        <w:widowControl w:val="0"/>
        <w:tabs>
          <w:tab w:val="left" w:pos="1080"/>
        </w:tabs>
        <w:suppressAutoHyphens/>
        <w:ind w:firstLine="709"/>
        <w:jc w:val="both"/>
        <w:rPr>
          <w:rFonts w:ascii="Arial" w:eastAsia="Calibri" w:hAnsi="Arial" w:cs="Arial"/>
          <w:kern w:val="1"/>
          <w:lang w:eastAsia="ar-SA"/>
        </w:rPr>
      </w:pPr>
      <w:r w:rsidRPr="00037AAF">
        <w:rPr>
          <w:rFonts w:ascii="Arial" w:eastAsia="Calibri" w:hAnsi="Arial" w:cs="Arial"/>
          <w:kern w:val="1"/>
          <w:lang w:eastAsia="ar-SA"/>
        </w:rPr>
        <w:t>3.1.2. Последовательность действий при предоставлении муниципальной услуги отражена в б</w:t>
      </w:r>
      <w:r w:rsidRPr="00037AAF">
        <w:rPr>
          <w:rFonts w:ascii="Arial" w:eastAsia="Calibri" w:hAnsi="Arial" w:cs="Arial"/>
          <w:kern w:val="1"/>
        </w:rPr>
        <w:t>лок - схеме предоставления муниципальной услуги, приведенной в приложении № 5 к настоящему административному регламенту.</w:t>
      </w:r>
    </w:p>
    <w:p w:rsidR="00037AAF" w:rsidRPr="00037AAF" w:rsidRDefault="00037AAF" w:rsidP="00F04C5B">
      <w:pPr>
        <w:widowControl w:val="0"/>
        <w:suppressAutoHyphens/>
        <w:autoSpaceDE w:val="0"/>
        <w:adjustRightInd w:val="0"/>
        <w:ind w:firstLine="709"/>
        <w:jc w:val="both"/>
        <w:rPr>
          <w:rFonts w:ascii="Arial" w:hAnsi="Arial" w:cs="Arial"/>
          <w:kern w:val="1"/>
          <w:lang w:eastAsia="ar-SA"/>
        </w:rPr>
      </w:pPr>
      <w:r w:rsidRPr="00037AAF">
        <w:rPr>
          <w:rFonts w:ascii="Arial" w:hAnsi="Arial" w:cs="Arial"/>
          <w:kern w:val="1"/>
          <w:lang w:eastAsia="ar-SA"/>
        </w:rPr>
        <w:t>3.2. Прием заявления и комплекта документов, регистрация ребенка в журнале учета детей, нуждающихся в предоставлении места в образовательных учреждениях, реализующих основную образовательную программу дошкольного образования, внесение данных о ребенке в АИС «Комплектование ДОУ».</w:t>
      </w:r>
    </w:p>
    <w:p w:rsidR="00037AAF" w:rsidRPr="00037AAF" w:rsidRDefault="00037AAF" w:rsidP="00F04C5B">
      <w:pPr>
        <w:widowControl w:val="0"/>
        <w:tabs>
          <w:tab w:val="left" w:pos="1701"/>
        </w:tabs>
        <w:suppressAutoHyphens/>
        <w:ind w:firstLine="709"/>
        <w:jc w:val="both"/>
        <w:rPr>
          <w:rFonts w:ascii="Arial" w:eastAsia="Calibri" w:hAnsi="Arial" w:cs="Arial"/>
          <w:kern w:val="1"/>
        </w:rPr>
      </w:pPr>
      <w:r w:rsidRPr="00037AAF">
        <w:rPr>
          <w:rFonts w:ascii="Arial" w:eastAsia="Calibri" w:hAnsi="Arial" w:cs="Arial"/>
          <w:kern w:val="1"/>
        </w:rPr>
        <w:t>3.2.1. Основанием для начала административной процедуры является личное обращение заявителя или его уполномоченного представителя в комиссию по комплектованию, МФЦ с заявлением по форме согласно приложению № 2 к административному регламенту либо поступление заявления в адрес комиссии, направленного посредством почтового отправления с описью вложения и уведомления о вручении, с использованием информационно - 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К заявлению должны быть приложены документы, указанные в п. 2.6.1. настоящего административного регламента.</w:t>
      </w:r>
    </w:p>
    <w:p w:rsidR="00037AAF" w:rsidRPr="00037AAF" w:rsidRDefault="00037AAF" w:rsidP="00F04C5B">
      <w:pPr>
        <w:widowControl w:val="0"/>
        <w:tabs>
          <w:tab w:val="left" w:pos="1560"/>
          <w:tab w:val="left" w:pos="1680"/>
        </w:tabs>
        <w:suppressAutoHyphens/>
        <w:ind w:firstLine="709"/>
        <w:jc w:val="both"/>
        <w:rPr>
          <w:rFonts w:ascii="Arial" w:eastAsia="Calibri" w:hAnsi="Arial" w:cs="Arial"/>
          <w:kern w:val="1"/>
        </w:rPr>
      </w:pPr>
      <w:r w:rsidRPr="00037AAF">
        <w:rPr>
          <w:rFonts w:ascii="Arial" w:eastAsia="Calibri" w:hAnsi="Arial" w:cs="Arial"/>
          <w:kern w:val="1"/>
          <w:lang w:eastAsia="ar-SA"/>
        </w:rPr>
        <w:t xml:space="preserve">3.2.2. </w:t>
      </w:r>
      <w:r w:rsidRPr="00037AAF">
        <w:rPr>
          <w:rFonts w:ascii="Arial" w:eastAsia="Calibri" w:hAnsi="Arial" w:cs="Arial"/>
          <w:kern w:val="1"/>
        </w:rPr>
        <w:t>В случае направления заявителем заявления посредством почтового отправления к нему прилагаются копии документов, заверенные в установленном законом порядке; подлинники документов не направляются.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037AAF" w:rsidRPr="00037AAF" w:rsidRDefault="00037AAF" w:rsidP="00F04C5B">
      <w:pPr>
        <w:widowControl w:val="0"/>
        <w:tabs>
          <w:tab w:val="num" w:pos="390"/>
          <w:tab w:val="left" w:pos="1701"/>
        </w:tabs>
        <w:suppressAutoHyphens/>
        <w:ind w:firstLine="709"/>
        <w:jc w:val="both"/>
        <w:rPr>
          <w:rFonts w:ascii="Arial" w:eastAsia="Calibri" w:hAnsi="Arial" w:cs="Arial"/>
          <w:kern w:val="1"/>
        </w:rPr>
      </w:pPr>
      <w:r w:rsidRPr="00037AAF">
        <w:rPr>
          <w:rFonts w:ascii="Arial" w:eastAsia="Calibri" w:hAnsi="Arial" w:cs="Arial"/>
          <w:kern w:val="1"/>
        </w:rPr>
        <w:t>3.2.3. При личном обращении заявителя в комиссию по комплектованию либо в МФЦ уполномоченное должностное лицо, ответственное за прием документов:</w:t>
      </w:r>
    </w:p>
    <w:p w:rsidR="00037AAF" w:rsidRPr="00037AAF" w:rsidRDefault="00037AAF" w:rsidP="00184588">
      <w:pPr>
        <w:widowControl w:val="0"/>
        <w:numPr>
          <w:ilvl w:val="0"/>
          <w:numId w:val="14"/>
        </w:numPr>
        <w:suppressAutoHyphens/>
        <w:adjustRightInd w:val="0"/>
        <w:ind w:left="0" w:firstLine="709"/>
        <w:jc w:val="both"/>
        <w:rPr>
          <w:rFonts w:ascii="Arial" w:eastAsia="Calibri" w:hAnsi="Arial" w:cs="Arial"/>
          <w:kern w:val="1"/>
        </w:rPr>
      </w:pPr>
      <w:r w:rsidRPr="00037AAF">
        <w:rPr>
          <w:rFonts w:ascii="Arial" w:eastAsia="Calibri" w:hAnsi="Arial" w:cs="Arial"/>
          <w:kern w:val="1"/>
        </w:rPr>
        <w:t>устанавливает предмет обращения;</w:t>
      </w:r>
    </w:p>
    <w:p w:rsidR="00037AAF" w:rsidRPr="00037AAF" w:rsidRDefault="00037AAF" w:rsidP="00184588">
      <w:pPr>
        <w:widowControl w:val="0"/>
        <w:numPr>
          <w:ilvl w:val="0"/>
          <w:numId w:val="14"/>
        </w:numPr>
        <w:suppressAutoHyphens/>
        <w:adjustRightInd w:val="0"/>
        <w:ind w:left="0" w:firstLine="709"/>
        <w:jc w:val="both"/>
        <w:rPr>
          <w:rFonts w:ascii="Arial" w:eastAsia="Calibri" w:hAnsi="Arial" w:cs="Arial"/>
          <w:kern w:val="1"/>
        </w:rPr>
      </w:pPr>
      <w:r w:rsidRPr="00037AAF">
        <w:rPr>
          <w:rFonts w:ascii="Arial" w:eastAsia="Calibri" w:hAnsi="Arial" w:cs="Arial"/>
          <w:kern w:val="1"/>
        </w:rPr>
        <w:t>устанавливает личность заявителя, проверяет документ, удостоверяющий личность заявителя;</w:t>
      </w:r>
    </w:p>
    <w:p w:rsidR="00037AAF" w:rsidRPr="00037AAF" w:rsidRDefault="00037AAF" w:rsidP="00184588">
      <w:pPr>
        <w:widowControl w:val="0"/>
        <w:numPr>
          <w:ilvl w:val="0"/>
          <w:numId w:val="14"/>
        </w:numPr>
        <w:suppressAutoHyphens/>
        <w:adjustRightInd w:val="0"/>
        <w:ind w:left="0" w:firstLine="709"/>
        <w:jc w:val="both"/>
        <w:rPr>
          <w:rFonts w:ascii="Arial" w:eastAsia="Calibri" w:hAnsi="Arial" w:cs="Arial"/>
          <w:kern w:val="1"/>
        </w:rPr>
      </w:pPr>
      <w:r w:rsidRPr="00037AAF">
        <w:rPr>
          <w:rFonts w:ascii="Arial" w:eastAsia="Calibri" w:hAnsi="Arial" w:cs="Arial"/>
          <w:kern w:val="1"/>
        </w:rPr>
        <w:t>проверяет полномочия заявителя, в том числе полномочия представителя гражданина действовать от его имени;</w:t>
      </w:r>
    </w:p>
    <w:p w:rsidR="00037AAF" w:rsidRPr="00037AAF" w:rsidRDefault="00037AAF" w:rsidP="00184588">
      <w:pPr>
        <w:widowControl w:val="0"/>
        <w:numPr>
          <w:ilvl w:val="0"/>
          <w:numId w:val="14"/>
        </w:numPr>
        <w:suppressAutoHyphens/>
        <w:adjustRightInd w:val="0"/>
        <w:ind w:left="0" w:firstLine="709"/>
        <w:jc w:val="both"/>
        <w:rPr>
          <w:rFonts w:ascii="Arial" w:eastAsia="Calibri" w:hAnsi="Arial" w:cs="Arial"/>
          <w:kern w:val="1"/>
        </w:rPr>
      </w:pPr>
      <w:r w:rsidRPr="00037AAF">
        <w:rPr>
          <w:rFonts w:ascii="Arial" w:eastAsia="Calibri" w:hAnsi="Arial" w:cs="Arial"/>
          <w:kern w:val="1"/>
        </w:rPr>
        <w:t>проверяет соответствие заявления установленным требованиям;</w:t>
      </w:r>
    </w:p>
    <w:p w:rsidR="00037AAF" w:rsidRPr="00037AAF" w:rsidRDefault="00037AAF" w:rsidP="00184588">
      <w:pPr>
        <w:widowControl w:val="0"/>
        <w:numPr>
          <w:ilvl w:val="0"/>
          <w:numId w:val="14"/>
        </w:numPr>
        <w:suppressAutoHyphens/>
        <w:adjustRightInd w:val="0"/>
        <w:ind w:left="0" w:firstLine="709"/>
        <w:jc w:val="both"/>
        <w:rPr>
          <w:rFonts w:ascii="Arial" w:eastAsia="Calibri" w:hAnsi="Arial" w:cs="Arial"/>
          <w:kern w:val="1"/>
        </w:rPr>
      </w:pPr>
      <w:r w:rsidRPr="00037AAF">
        <w:rPr>
          <w:rFonts w:ascii="Arial" w:eastAsia="Calibri" w:hAnsi="Arial" w:cs="Arial"/>
          <w:kern w:val="1"/>
        </w:rPr>
        <w:t xml:space="preserve">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w:t>
      </w:r>
      <w:r w:rsidRPr="00037AAF">
        <w:rPr>
          <w:rFonts w:ascii="Arial" w:eastAsia="Calibri" w:hAnsi="Arial" w:cs="Arial"/>
          <w:kern w:val="1"/>
        </w:rPr>
        <w:lastRenderedPageBreak/>
        <w:t>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3.2.4. При отсутствии оснований, указанных в п. 2.7. настоящего административного регламента:</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3.2.4.1. В случае обращения заявителя за предоставлением муниципальной услуги через МФЦ</w:t>
      </w:r>
    </w:p>
    <w:p w:rsidR="00037AAF" w:rsidRPr="00037AAF" w:rsidRDefault="00037AAF" w:rsidP="00F04C5B">
      <w:pPr>
        <w:widowControl w:val="0"/>
        <w:tabs>
          <w:tab w:val="left" w:pos="851"/>
        </w:tabs>
        <w:suppressAutoHyphens/>
        <w:autoSpaceDE w:val="0"/>
        <w:ind w:firstLine="709"/>
        <w:jc w:val="both"/>
        <w:rPr>
          <w:rFonts w:ascii="Arial" w:hAnsi="Arial" w:cs="Arial"/>
          <w:kern w:val="1"/>
          <w:lang w:eastAsia="ar-SA"/>
        </w:rPr>
      </w:pPr>
      <w:r w:rsidRPr="00037AAF">
        <w:rPr>
          <w:rFonts w:ascii="Arial" w:hAnsi="Arial" w:cs="Arial"/>
          <w:kern w:val="1"/>
          <w:lang w:eastAsia="ar-SA"/>
        </w:rPr>
        <w:t>– регистрирует заявление с прилагаемым комплектом документов;</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 передает по акту приема-передачи документации зарегистрированное заявление с прилагаемым комплектом документов в адрес комиссии по комплектованию в течение двух рабочих дней с момента регистрации.</w:t>
      </w: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3.2.4.2. В случае обращения заявителя в комиссию по комплектованию либо поступления заявления и документов из МФЦ:</w:t>
      </w:r>
    </w:p>
    <w:p w:rsidR="00037AAF" w:rsidRPr="00037AAF" w:rsidRDefault="00037AAF" w:rsidP="00184588">
      <w:pPr>
        <w:widowControl w:val="0"/>
        <w:numPr>
          <w:ilvl w:val="2"/>
          <w:numId w:val="15"/>
        </w:numPr>
        <w:suppressAutoHyphens/>
        <w:adjustRightInd w:val="0"/>
        <w:ind w:left="0" w:firstLine="709"/>
        <w:jc w:val="both"/>
        <w:rPr>
          <w:rFonts w:ascii="Arial" w:eastAsia="Calibri" w:hAnsi="Arial" w:cs="Arial"/>
          <w:kern w:val="1"/>
        </w:rPr>
      </w:pPr>
      <w:r w:rsidRPr="00037AAF">
        <w:rPr>
          <w:rFonts w:ascii="Arial" w:eastAsia="Calibri" w:hAnsi="Arial" w:cs="Arial"/>
          <w:kern w:val="1"/>
          <w:lang w:eastAsia="ar-SA"/>
        </w:rPr>
        <w:t>регистрирует ребенка в журнале учета детей, нуждающихся в предоставлении места в образовательных учреждениях, реализующих основную образовательную программу дошкольного образования, и вносит сведения о ребенке в АИС «Комплектование ДОУ»</w:t>
      </w:r>
      <w:r w:rsidRPr="00037AAF">
        <w:rPr>
          <w:rFonts w:ascii="Arial" w:eastAsia="Calibri" w:hAnsi="Arial" w:cs="Arial"/>
          <w:kern w:val="1"/>
        </w:rPr>
        <w:t>;</w:t>
      </w:r>
    </w:p>
    <w:p w:rsidR="00037AAF" w:rsidRPr="00037AAF" w:rsidRDefault="00037AAF" w:rsidP="00184588">
      <w:pPr>
        <w:widowControl w:val="0"/>
        <w:numPr>
          <w:ilvl w:val="2"/>
          <w:numId w:val="15"/>
        </w:numPr>
        <w:suppressAutoHyphens/>
        <w:adjustRightInd w:val="0"/>
        <w:ind w:left="0" w:firstLine="709"/>
        <w:jc w:val="both"/>
        <w:rPr>
          <w:rFonts w:ascii="Arial" w:eastAsia="Calibri" w:hAnsi="Arial" w:cs="Arial"/>
          <w:kern w:val="1"/>
        </w:rPr>
      </w:pPr>
      <w:r w:rsidRPr="00037AAF">
        <w:rPr>
          <w:rFonts w:ascii="Arial" w:eastAsia="Calibri" w:hAnsi="Arial" w:cs="Arial"/>
          <w:kern w:val="1"/>
          <w:lang w:eastAsia="ar-SA"/>
        </w:rPr>
        <w:t>выдает заявителю лично или направляет почтой либо направляет через МФЦ уведомление о регистрации ребенка в журнале учета детей, нуждающихся в предоставлении места в образовательных учреждениях, реализующих основную образовательную программу дошкольного образования, по форме согласно приложению № 6 к настоящему административному регламенту.</w:t>
      </w:r>
    </w:p>
    <w:p w:rsidR="00037AAF" w:rsidRPr="00037AAF" w:rsidRDefault="00037AAF" w:rsidP="00F04C5B">
      <w:pPr>
        <w:widowControl w:val="0"/>
        <w:tabs>
          <w:tab w:val="left" w:pos="1760"/>
          <w:tab w:val="left" w:pos="4560"/>
          <w:tab w:val="left" w:pos="5280"/>
        </w:tabs>
        <w:suppressAutoHyphens/>
        <w:ind w:firstLine="709"/>
        <w:jc w:val="both"/>
        <w:rPr>
          <w:rFonts w:ascii="Arial" w:eastAsia="Calibri" w:hAnsi="Arial" w:cs="Arial"/>
          <w:kern w:val="1"/>
        </w:rPr>
      </w:pPr>
      <w:bookmarkStart w:id="11" w:name="OLE_LINK39"/>
      <w:bookmarkStart w:id="12" w:name="OLE_LINK40"/>
      <w:bookmarkStart w:id="13" w:name="OLE_LINK197"/>
      <w:bookmarkStart w:id="14" w:name="OLE_LINK198"/>
      <w:r w:rsidRPr="00037AAF">
        <w:rPr>
          <w:rFonts w:ascii="Arial" w:eastAsia="Calibri" w:hAnsi="Arial" w:cs="Arial"/>
          <w:kern w:val="1"/>
        </w:rPr>
        <w:t xml:space="preserve">3.2.5. </w:t>
      </w:r>
      <w:bookmarkStart w:id="15" w:name="OLE_LINK45"/>
      <w:bookmarkStart w:id="16" w:name="OLE_LINK46"/>
      <w:r w:rsidRPr="00037AAF">
        <w:rPr>
          <w:rFonts w:ascii="Arial" w:eastAsia="Calibri" w:hAnsi="Arial" w:cs="Arial"/>
          <w:kern w:val="1"/>
        </w:rPr>
        <w:t>При наличии оснований, указанных в п. 2.7. настоящего административного регламента должностное лицо, уполномоченное на прием документов, выдает заявителю в день обращения уведомление в письменной форме с указанием причин возврата с приложением заявления и комплект документов.</w:t>
      </w:r>
      <w:bookmarkEnd w:id="15"/>
      <w:bookmarkEnd w:id="16"/>
    </w:p>
    <w:p w:rsidR="00037AAF" w:rsidRPr="00037AAF" w:rsidRDefault="00037AAF" w:rsidP="00F04C5B">
      <w:pPr>
        <w:widowControl w:val="0"/>
        <w:tabs>
          <w:tab w:val="left" w:pos="1760"/>
        </w:tabs>
        <w:suppressAutoHyphens/>
        <w:ind w:firstLine="709"/>
        <w:jc w:val="both"/>
        <w:rPr>
          <w:rFonts w:ascii="Arial" w:eastAsia="Calibri" w:hAnsi="Arial" w:cs="Arial"/>
          <w:kern w:val="1"/>
        </w:rPr>
      </w:pPr>
      <w:bookmarkStart w:id="17" w:name="OLE_LINK194"/>
      <w:bookmarkStart w:id="18" w:name="OLE_LINK195"/>
      <w:bookmarkStart w:id="19" w:name="OLE_LINK196"/>
      <w:bookmarkEnd w:id="11"/>
      <w:bookmarkEnd w:id="12"/>
      <w:bookmarkEnd w:id="13"/>
      <w:bookmarkEnd w:id="14"/>
      <w:r w:rsidRPr="00037AAF">
        <w:rPr>
          <w:rFonts w:ascii="Arial" w:eastAsia="Calibri" w:hAnsi="Arial" w:cs="Arial"/>
          <w:kern w:val="1"/>
        </w:rPr>
        <w:t xml:space="preserve">3.2.6. </w:t>
      </w:r>
      <w:bookmarkStart w:id="20" w:name="OLE_LINK43"/>
      <w:bookmarkStart w:id="21" w:name="OLE_LINK44"/>
      <w:r w:rsidRPr="00037AAF">
        <w:rPr>
          <w:rFonts w:ascii="Arial" w:eastAsia="Calibri" w:hAnsi="Arial" w:cs="Arial"/>
          <w:kern w:val="1"/>
        </w:rPr>
        <w:t xml:space="preserve">При наличии оснований, указанных в п. 2.8.1. настоящего административного регламента, уполномоченное должностное лицо, ответственное за прием документов, </w:t>
      </w:r>
      <w:r w:rsidRPr="00037AAF">
        <w:rPr>
          <w:rFonts w:ascii="Arial" w:eastAsia="Calibri" w:hAnsi="Arial" w:cs="Arial"/>
          <w:kern w:val="1"/>
          <w:lang w:eastAsia="ar-SA"/>
        </w:rPr>
        <w:t>направляет заявителю почтовым отправлением уведомление об отказе в постановке ребенка на учет, по форме согласно приложению № 8 к настоящему административному регламенту.</w:t>
      </w:r>
      <w:bookmarkEnd w:id="20"/>
      <w:bookmarkEnd w:id="21"/>
    </w:p>
    <w:bookmarkEnd w:id="17"/>
    <w:bookmarkEnd w:id="18"/>
    <w:bookmarkEnd w:id="19"/>
    <w:p w:rsidR="00037AAF" w:rsidRPr="00037AAF" w:rsidRDefault="00037AAF" w:rsidP="00F04C5B">
      <w:pPr>
        <w:widowControl w:val="0"/>
        <w:tabs>
          <w:tab w:val="left" w:pos="1760"/>
        </w:tabs>
        <w:suppressAutoHyphens/>
        <w:ind w:firstLine="709"/>
        <w:jc w:val="both"/>
        <w:rPr>
          <w:rFonts w:ascii="Arial" w:eastAsia="Calibri" w:hAnsi="Arial" w:cs="Arial"/>
          <w:kern w:val="1"/>
        </w:rPr>
      </w:pPr>
      <w:r w:rsidRPr="00037AAF">
        <w:rPr>
          <w:rFonts w:ascii="Arial" w:eastAsia="Calibri" w:hAnsi="Arial" w:cs="Arial"/>
          <w:kern w:val="1"/>
        </w:rPr>
        <w:t>3.2.7. Результатом административной процедуры является постановка ребенка на учет, либо мотивированный отказ в постановке ребенка на учет.</w:t>
      </w:r>
    </w:p>
    <w:p w:rsidR="00037AAF" w:rsidRPr="00037AAF" w:rsidRDefault="00037AAF" w:rsidP="00F04C5B">
      <w:pPr>
        <w:widowControl w:val="0"/>
        <w:tabs>
          <w:tab w:val="left" w:pos="1760"/>
        </w:tabs>
        <w:suppressAutoHyphens/>
        <w:ind w:firstLine="709"/>
        <w:jc w:val="both"/>
        <w:rPr>
          <w:rFonts w:ascii="Arial" w:eastAsia="Calibri" w:hAnsi="Arial" w:cs="Arial"/>
          <w:kern w:val="1"/>
        </w:rPr>
      </w:pPr>
      <w:r w:rsidRPr="00037AAF">
        <w:rPr>
          <w:rFonts w:ascii="Arial" w:eastAsia="Calibri" w:hAnsi="Arial" w:cs="Arial"/>
          <w:kern w:val="1"/>
        </w:rPr>
        <w:t xml:space="preserve">3.2.8. Максимальный срок исполнения административной процедуры: </w:t>
      </w:r>
    </w:p>
    <w:p w:rsidR="00037AAF" w:rsidRPr="00037AAF" w:rsidRDefault="00037AAF" w:rsidP="00184588">
      <w:pPr>
        <w:widowControl w:val="0"/>
        <w:numPr>
          <w:ilvl w:val="0"/>
          <w:numId w:val="16"/>
        </w:numPr>
        <w:tabs>
          <w:tab w:val="left" w:pos="1760"/>
        </w:tabs>
        <w:suppressAutoHyphens/>
        <w:adjustRightInd w:val="0"/>
        <w:ind w:left="0" w:firstLine="709"/>
        <w:contextualSpacing/>
        <w:jc w:val="both"/>
        <w:rPr>
          <w:rFonts w:ascii="Arial" w:hAnsi="Arial" w:cs="Arial"/>
          <w:kern w:val="1"/>
        </w:rPr>
      </w:pPr>
      <w:r w:rsidRPr="00037AAF">
        <w:rPr>
          <w:rFonts w:ascii="Arial" w:hAnsi="Arial" w:cs="Arial"/>
          <w:kern w:val="1"/>
        </w:rPr>
        <w:t>при личном обращении заявителя в комиссию по комплектованию в течение дня обращения заявителя в комиссию по комплектованию;</w:t>
      </w:r>
    </w:p>
    <w:p w:rsidR="00037AAF" w:rsidRPr="00037AAF" w:rsidRDefault="00037AAF" w:rsidP="00184588">
      <w:pPr>
        <w:widowControl w:val="0"/>
        <w:numPr>
          <w:ilvl w:val="0"/>
          <w:numId w:val="16"/>
        </w:numPr>
        <w:tabs>
          <w:tab w:val="left" w:pos="709"/>
          <w:tab w:val="left" w:pos="1760"/>
        </w:tabs>
        <w:suppressAutoHyphens/>
        <w:adjustRightInd w:val="0"/>
        <w:ind w:left="0" w:firstLine="709"/>
        <w:contextualSpacing/>
        <w:jc w:val="both"/>
        <w:rPr>
          <w:rFonts w:ascii="Arial" w:hAnsi="Arial" w:cs="Arial"/>
          <w:kern w:val="1"/>
        </w:rPr>
      </w:pPr>
      <w:r w:rsidRPr="00037AAF">
        <w:rPr>
          <w:rFonts w:ascii="Arial" w:hAnsi="Arial" w:cs="Arial"/>
          <w:kern w:val="1"/>
        </w:rPr>
        <w:t xml:space="preserve"> при обращении заявителя в МФЦ - в течение 3 рабочих дней с момента регистрации заявления в МФЦ.</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3.3. Комплектование образовательных учреждений.</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3.3.1. Основанием для начала административной процедуры является наличие записи в журнале учета детей, </w:t>
      </w:r>
      <w:r w:rsidRPr="00037AAF">
        <w:rPr>
          <w:rFonts w:ascii="Arial" w:eastAsia="Calibri" w:hAnsi="Arial" w:cs="Arial"/>
          <w:kern w:val="1"/>
          <w:lang w:eastAsia="ar-SA"/>
        </w:rPr>
        <w:t>нуждающихся в предоставлении места в образовательных учреждениях, реализующих основную образовательную программу дошкольного образования</w:t>
      </w:r>
      <w:r w:rsidRPr="00037AAF">
        <w:rPr>
          <w:rFonts w:ascii="Arial" w:eastAsia="Calibri" w:hAnsi="Arial" w:cs="Arial"/>
          <w:kern w:val="1"/>
        </w:rPr>
        <w:t xml:space="preserve"> и данных в АИС «Комплектование ДОУ».</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3.3.2. Комплектование образовательных учреждений осуществляется Отделом образования:</w:t>
      </w:r>
    </w:p>
    <w:p w:rsidR="00037AAF" w:rsidRPr="00037AAF" w:rsidRDefault="00037AAF" w:rsidP="00184588">
      <w:pPr>
        <w:widowControl w:val="0"/>
        <w:numPr>
          <w:ilvl w:val="0"/>
          <w:numId w:val="17"/>
        </w:numPr>
        <w:suppressAutoHyphens/>
        <w:adjustRightInd w:val="0"/>
        <w:ind w:left="0" w:firstLine="709"/>
        <w:contextualSpacing/>
        <w:jc w:val="both"/>
        <w:rPr>
          <w:rFonts w:ascii="Arial" w:hAnsi="Arial" w:cs="Arial"/>
          <w:kern w:val="1"/>
        </w:rPr>
      </w:pPr>
      <w:r w:rsidRPr="00037AAF">
        <w:rPr>
          <w:rFonts w:ascii="Arial" w:hAnsi="Arial" w:cs="Arial"/>
          <w:kern w:val="1"/>
        </w:rPr>
        <w:t>ежегодно, в период с 1 июня по 31 августа текущего календарного года, распределяя по образовательным учреждениям детей, поставленных на учет и включенных в список детей, нуждающихся в предоставлении места в образовательных учреждениях с 1 сентября текущего календарного года;</w:t>
      </w:r>
    </w:p>
    <w:p w:rsidR="00037AAF" w:rsidRPr="00037AAF" w:rsidRDefault="00037AAF" w:rsidP="00184588">
      <w:pPr>
        <w:widowControl w:val="0"/>
        <w:numPr>
          <w:ilvl w:val="0"/>
          <w:numId w:val="17"/>
        </w:numPr>
        <w:suppressAutoHyphens/>
        <w:adjustRightInd w:val="0"/>
        <w:ind w:left="0" w:firstLine="709"/>
        <w:contextualSpacing/>
        <w:jc w:val="both"/>
        <w:rPr>
          <w:rFonts w:ascii="Arial" w:hAnsi="Arial" w:cs="Arial"/>
          <w:kern w:val="1"/>
        </w:rPr>
      </w:pPr>
      <w:r w:rsidRPr="00037AAF">
        <w:rPr>
          <w:rFonts w:ascii="Arial" w:hAnsi="Arial" w:cs="Arial"/>
          <w:kern w:val="1"/>
        </w:rPr>
        <w:lastRenderedPageBreak/>
        <w:t>в остальное время производится комплектование образовательных учреждений на свободные (освободившиеся, вновь созданные) места.</w:t>
      </w:r>
    </w:p>
    <w:p w:rsidR="00037AAF" w:rsidRPr="00037AAF" w:rsidRDefault="00037AAF" w:rsidP="00F04C5B">
      <w:pPr>
        <w:widowControl w:val="0"/>
        <w:tabs>
          <w:tab w:val="num" w:pos="1560"/>
        </w:tabs>
        <w:suppressAutoHyphens/>
        <w:ind w:firstLine="709"/>
        <w:jc w:val="both"/>
        <w:rPr>
          <w:rFonts w:ascii="Arial" w:eastAsia="Calibri" w:hAnsi="Arial" w:cs="Arial"/>
          <w:kern w:val="1"/>
        </w:rPr>
      </w:pPr>
      <w:r w:rsidRPr="00037AAF">
        <w:rPr>
          <w:rFonts w:ascii="Arial" w:eastAsia="Calibri" w:hAnsi="Arial" w:cs="Arial"/>
          <w:kern w:val="1"/>
        </w:rPr>
        <w:t>3.3.3. Список детей, нуждающихся в предоставлении места в образовательных учреждениях с 1 сентября текущего календарного года, формируется на 1 июня календарного года. После 1 июня календарного года в список детей, нуждающихся в предоставлении места в образовательных учреждениях с 1 сентября текущего календарного года, могут быть включены только дети, имеющие право на внеочередное (первоочередное) предоставление места в образовательных учреждениях.</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Дети, родители (законные представители) которых подали заявление о постановке на учет после 1 июня текущего календарного года, включаются в список детей, которым место в образовательных учреждениях необходимо представить с 1 сентября следующего календарного года.</w:t>
      </w:r>
    </w:p>
    <w:p w:rsidR="00037AAF" w:rsidRPr="00037AAF" w:rsidRDefault="00037AAF" w:rsidP="00F04C5B">
      <w:pPr>
        <w:widowControl w:val="0"/>
        <w:suppressAutoHyphens/>
        <w:ind w:firstLine="709"/>
        <w:jc w:val="both"/>
        <w:rPr>
          <w:rFonts w:ascii="Arial" w:eastAsia="Calibri" w:hAnsi="Arial" w:cs="Arial"/>
          <w:kern w:val="1"/>
        </w:rPr>
      </w:pPr>
      <w:bookmarkStart w:id="22" w:name="OLE_LINK205"/>
      <w:bookmarkStart w:id="23" w:name="OLE_LINK206"/>
      <w:r w:rsidRPr="00037AAF">
        <w:rPr>
          <w:rFonts w:ascii="Arial" w:eastAsia="Calibri" w:hAnsi="Arial" w:cs="Arial"/>
          <w:kern w:val="1"/>
        </w:rPr>
        <w:t xml:space="preserve">При </w:t>
      </w:r>
      <w:bookmarkStart w:id="24" w:name="OLE_LINK203"/>
      <w:bookmarkStart w:id="25" w:name="OLE_LINK204"/>
      <w:r w:rsidRPr="00037AAF">
        <w:rPr>
          <w:rFonts w:ascii="Arial" w:eastAsia="Calibri" w:hAnsi="Arial" w:cs="Arial"/>
          <w:kern w:val="1"/>
        </w:rPr>
        <w:t xml:space="preserve">отсутствии свободных </w:t>
      </w:r>
      <w:bookmarkEnd w:id="24"/>
      <w:bookmarkEnd w:id="25"/>
      <w:r w:rsidRPr="00037AAF">
        <w:rPr>
          <w:rFonts w:ascii="Arial" w:eastAsia="Calibri" w:hAnsi="Arial" w:cs="Arial"/>
          <w:kern w:val="1"/>
        </w:rPr>
        <w:t xml:space="preserve">мест </w:t>
      </w:r>
      <w:bookmarkEnd w:id="22"/>
      <w:bookmarkEnd w:id="23"/>
      <w:r w:rsidRPr="00037AAF">
        <w:rPr>
          <w:rFonts w:ascii="Arial" w:eastAsia="Calibri" w:hAnsi="Arial" w:cs="Arial"/>
          <w:kern w:val="1"/>
        </w:rPr>
        <w:t xml:space="preserve">в выбранных ДОУ, родителям (законным представителям) предлагаются свободные места в других учреждениях в доступной близости от места проживания ребенка. Письменная информация в течение 1 календарного дня </w:t>
      </w:r>
      <w:bookmarkStart w:id="26" w:name="OLE_LINK215"/>
      <w:bookmarkStart w:id="27" w:name="OLE_LINK216"/>
      <w:r w:rsidRPr="00037AAF">
        <w:rPr>
          <w:rFonts w:ascii="Arial" w:eastAsia="Calibri" w:hAnsi="Arial" w:cs="Arial"/>
          <w:kern w:val="1"/>
        </w:rPr>
        <w:t>направляется заявителям (лично или почтовым отправлением)</w:t>
      </w:r>
      <w:bookmarkEnd w:id="26"/>
      <w:bookmarkEnd w:id="27"/>
      <w:r w:rsidRPr="00037AAF">
        <w:rPr>
          <w:rFonts w:ascii="Arial" w:eastAsia="Calibri" w:hAnsi="Arial" w:cs="Arial"/>
          <w:kern w:val="1"/>
        </w:rPr>
        <w:t>. Родителям (законным представителям) предлагается в течение 14 календарных дней выбрать ДОУ из предложенных.</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При отказе родителей (законных представителей) или при отсутствии их согласия/отказа от предложенных (предложенного) ДОУ изменяется желаемая дата поступления на следующий учебный год с сохранением даты постановки на учет. Информация об изменении желаемой даты поступления ребенка в течение 1 календарного дня направляется заявителям (лично или почтовым отправлением).</w:t>
      </w:r>
    </w:p>
    <w:p w:rsidR="00037AAF" w:rsidRPr="00037AAF" w:rsidRDefault="00037AAF" w:rsidP="00F04C5B">
      <w:pPr>
        <w:widowControl w:val="0"/>
        <w:tabs>
          <w:tab w:val="num" w:pos="1560"/>
        </w:tabs>
        <w:suppressAutoHyphens/>
        <w:ind w:firstLine="709"/>
        <w:jc w:val="both"/>
        <w:rPr>
          <w:rFonts w:ascii="Arial" w:eastAsia="Calibri" w:hAnsi="Arial" w:cs="Arial"/>
          <w:kern w:val="1"/>
        </w:rPr>
      </w:pPr>
      <w:r w:rsidRPr="00037AAF">
        <w:rPr>
          <w:rFonts w:ascii="Arial" w:eastAsia="Calibri" w:hAnsi="Arial" w:cs="Arial"/>
          <w:kern w:val="1"/>
        </w:rPr>
        <w:t>3.3.4. Право на внеочередное (первоочередное) предоставление места в образовательных учреждениях имеют дети отдельных категорий граждан, указанных в перечне согласно приложению № 3 к настоящему административному регламенту.</w:t>
      </w:r>
    </w:p>
    <w:p w:rsidR="00037AAF" w:rsidRPr="00037AAF" w:rsidRDefault="00037AAF" w:rsidP="00F04C5B">
      <w:pPr>
        <w:widowControl w:val="0"/>
        <w:tabs>
          <w:tab w:val="num" w:pos="1560"/>
        </w:tabs>
        <w:suppressAutoHyphens/>
        <w:ind w:firstLine="709"/>
        <w:jc w:val="both"/>
        <w:rPr>
          <w:rFonts w:ascii="Arial" w:eastAsia="Calibri" w:hAnsi="Arial" w:cs="Arial"/>
          <w:kern w:val="1"/>
        </w:rPr>
      </w:pPr>
      <w:r w:rsidRPr="00037AAF">
        <w:rPr>
          <w:rFonts w:ascii="Arial" w:eastAsia="Calibri" w:hAnsi="Arial" w:cs="Arial"/>
          <w:kern w:val="1"/>
          <w:lang w:eastAsia="ar-SA"/>
        </w:rPr>
        <w:t>3.3.5. Заявителям</w:t>
      </w:r>
      <w:r w:rsidRPr="00037AAF">
        <w:rPr>
          <w:rFonts w:ascii="Arial" w:eastAsia="Calibri" w:hAnsi="Arial" w:cs="Arial"/>
          <w:kern w:val="1"/>
        </w:rPr>
        <w:t xml:space="preserve"> в срок до 1 июня календарного года направляются уведомления о включении ребенка в списки на комплектование образовательных учреждений, в соответствии с формой, приведенной в приложении № 7 к настоящему административному регламенту.</w:t>
      </w:r>
    </w:p>
    <w:p w:rsidR="00037AAF" w:rsidRPr="00037AAF" w:rsidRDefault="00037AAF" w:rsidP="00F04C5B">
      <w:pPr>
        <w:widowControl w:val="0"/>
        <w:shd w:val="clear" w:color="auto" w:fill="FFFFFF"/>
        <w:tabs>
          <w:tab w:val="left" w:pos="567"/>
          <w:tab w:val="left" w:pos="1560"/>
        </w:tabs>
        <w:suppressAutoHyphens/>
        <w:ind w:firstLine="709"/>
        <w:jc w:val="both"/>
        <w:rPr>
          <w:rFonts w:ascii="Arial" w:eastAsia="Calibri" w:hAnsi="Arial" w:cs="Arial"/>
          <w:kern w:val="1"/>
        </w:rPr>
      </w:pPr>
      <w:r w:rsidRPr="00037AAF">
        <w:rPr>
          <w:rFonts w:ascii="Arial" w:eastAsia="Calibri" w:hAnsi="Arial" w:cs="Arial"/>
          <w:kern w:val="1"/>
        </w:rPr>
        <w:t>3.3.6. Результатом данной административной процедуры является утверждение списков на комплектование образовательных учреждений и направление заявителю уведомления о включении ребенка в список на комплектование образовательного учреждения.</w:t>
      </w:r>
    </w:p>
    <w:p w:rsidR="00037AAF" w:rsidRPr="00037AAF" w:rsidRDefault="00037AAF" w:rsidP="00F04C5B">
      <w:pPr>
        <w:widowControl w:val="0"/>
        <w:shd w:val="clear" w:color="auto" w:fill="FFFFFF"/>
        <w:tabs>
          <w:tab w:val="left" w:pos="567"/>
          <w:tab w:val="left" w:pos="1560"/>
        </w:tabs>
        <w:suppressAutoHyphens/>
        <w:ind w:firstLine="709"/>
        <w:jc w:val="both"/>
        <w:rPr>
          <w:rFonts w:ascii="Arial" w:eastAsia="Calibri" w:hAnsi="Arial" w:cs="Arial"/>
          <w:kern w:val="1"/>
        </w:rPr>
      </w:pPr>
      <w:r w:rsidRPr="00037AAF">
        <w:rPr>
          <w:rFonts w:ascii="Arial" w:eastAsia="Calibri" w:hAnsi="Arial" w:cs="Arial"/>
          <w:kern w:val="1"/>
        </w:rPr>
        <w:t xml:space="preserve">3.3.7. Максимальный срок исполнения административной процедуры по </w:t>
      </w:r>
      <w:r w:rsidRPr="00037AAF">
        <w:rPr>
          <w:rFonts w:ascii="Arial" w:eastAsia="Calibri" w:hAnsi="Arial" w:cs="Arial"/>
          <w:kern w:val="1"/>
          <w:lang w:eastAsia="ar-SA"/>
        </w:rPr>
        <w:t>комплектованию образовательных учреждений:</w:t>
      </w:r>
    </w:p>
    <w:p w:rsidR="00037AAF" w:rsidRPr="00037AAF" w:rsidRDefault="00037AAF" w:rsidP="00184588">
      <w:pPr>
        <w:widowControl w:val="0"/>
        <w:numPr>
          <w:ilvl w:val="0"/>
          <w:numId w:val="6"/>
        </w:numPr>
        <w:tabs>
          <w:tab w:val="left" w:pos="1080"/>
          <w:tab w:val="left" w:pos="1260"/>
        </w:tabs>
        <w:suppressAutoHyphens/>
        <w:adjustRightInd w:val="0"/>
        <w:ind w:left="0" w:firstLine="709"/>
        <w:contextualSpacing/>
        <w:jc w:val="both"/>
        <w:rPr>
          <w:rFonts w:ascii="Arial" w:hAnsi="Arial" w:cs="Arial"/>
          <w:kern w:val="1"/>
        </w:rPr>
      </w:pPr>
      <w:r w:rsidRPr="00037AAF">
        <w:rPr>
          <w:rFonts w:ascii="Arial" w:hAnsi="Arial" w:cs="Arial"/>
          <w:kern w:val="1"/>
          <w:lang w:eastAsia="ar-SA"/>
        </w:rPr>
        <w:t xml:space="preserve"> до 1 сентября текущего календарного года</w:t>
      </w:r>
      <w:r w:rsidRPr="00037AAF">
        <w:rPr>
          <w:rFonts w:ascii="Arial" w:hAnsi="Arial" w:cs="Arial"/>
          <w:kern w:val="1"/>
        </w:rPr>
        <w:t xml:space="preserve">; </w:t>
      </w:r>
    </w:p>
    <w:p w:rsidR="00037AAF" w:rsidRPr="00037AAF" w:rsidRDefault="00037AAF" w:rsidP="00184588">
      <w:pPr>
        <w:widowControl w:val="0"/>
        <w:numPr>
          <w:ilvl w:val="0"/>
          <w:numId w:val="6"/>
        </w:numPr>
        <w:tabs>
          <w:tab w:val="left" w:pos="1080"/>
          <w:tab w:val="left" w:pos="1260"/>
        </w:tabs>
        <w:suppressAutoHyphens/>
        <w:adjustRightInd w:val="0"/>
        <w:ind w:left="0" w:firstLine="709"/>
        <w:contextualSpacing/>
        <w:jc w:val="both"/>
        <w:rPr>
          <w:rFonts w:ascii="Arial" w:hAnsi="Arial" w:cs="Arial"/>
          <w:kern w:val="1"/>
        </w:rPr>
      </w:pPr>
      <w:r w:rsidRPr="00037AAF">
        <w:rPr>
          <w:rFonts w:ascii="Arial" w:hAnsi="Arial" w:cs="Arial"/>
          <w:kern w:val="1"/>
        </w:rPr>
        <w:t>в течение календарного года, при наличии свободных (освободившихся, вновь созданных) мест.</w:t>
      </w:r>
    </w:p>
    <w:p w:rsidR="00037AAF" w:rsidRPr="00037AAF" w:rsidRDefault="00037AAF" w:rsidP="00F04C5B">
      <w:pPr>
        <w:widowControl w:val="0"/>
        <w:suppressAutoHyphens/>
        <w:autoSpaceDE w:val="0"/>
        <w:adjustRightInd w:val="0"/>
        <w:ind w:firstLine="709"/>
        <w:jc w:val="both"/>
        <w:rPr>
          <w:rFonts w:ascii="Arial" w:hAnsi="Arial" w:cs="Arial"/>
          <w:kern w:val="1"/>
          <w:lang w:eastAsia="ar-SA"/>
        </w:rPr>
      </w:pPr>
      <w:r w:rsidRPr="00037AAF">
        <w:rPr>
          <w:rFonts w:ascii="Arial" w:hAnsi="Arial" w:cs="Arial"/>
          <w:kern w:val="1"/>
          <w:lang w:eastAsia="ar-SA"/>
        </w:rPr>
        <w:t>3.4. Прием заявления и комплекта документов для зачисления ребенка в образовательное учреждение.</w:t>
      </w:r>
    </w:p>
    <w:p w:rsidR="00037AAF" w:rsidRPr="00037AAF" w:rsidRDefault="00037AAF" w:rsidP="00F04C5B">
      <w:pPr>
        <w:widowControl w:val="0"/>
        <w:suppressAutoHyphens/>
        <w:autoSpaceDE w:val="0"/>
        <w:adjustRightInd w:val="0"/>
        <w:ind w:firstLine="709"/>
        <w:jc w:val="both"/>
        <w:rPr>
          <w:rFonts w:ascii="Arial" w:hAnsi="Arial" w:cs="Arial"/>
          <w:kern w:val="1"/>
          <w:lang w:eastAsia="ar-SA"/>
        </w:rPr>
      </w:pPr>
      <w:r w:rsidRPr="00037AAF">
        <w:rPr>
          <w:rFonts w:ascii="Arial" w:hAnsi="Arial" w:cs="Arial"/>
          <w:kern w:val="1"/>
          <w:lang w:eastAsia="ar-SA"/>
        </w:rPr>
        <w:t xml:space="preserve">3.4.1. Основанием для начала административной процедуры, является обращение заявителя либо уполномоченного лица в образовательное учреждение с заявлением о зачислении ребенка в образовательное учреждение по форме, приведенной в приложении № 4 к настоящему административному регламенту. К заявлению должны быть приложены документы, указанные в пункте 2.6.1. </w:t>
      </w:r>
      <w:bookmarkStart w:id="28" w:name="OLE_LINK41"/>
      <w:bookmarkStart w:id="29" w:name="OLE_LINK42"/>
      <w:r w:rsidRPr="00037AAF">
        <w:rPr>
          <w:rFonts w:ascii="Arial" w:hAnsi="Arial" w:cs="Arial"/>
          <w:kern w:val="1"/>
          <w:lang w:eastAsia="ar-SA"/>
        </w:rPr>
        <w:t>настоящего административного регламента</w:t>
      </w:r>
      <w:bookmarkEnd w:id="28"/>
      <w:bookmarkEnd w:id="29"/>
      <w:r w:rsidRPr="00037AAF">
        <w:rPr>
          <w:rFonts w:ascii="Arial" w:hAnsi="Arial" w:cs="Arial"/>
          <w:kern w:val="1"/>
          <w:lang w:eastAsia="ar-SA"/>
        </w:rPr>
        <w:t>.</w:t>
      </w:r>
    </w:p>
    <w:p w:rsidR="00037AAF" w:rsidRPr="00037AAF" w:rsidRDefault="00037AAF" w:rsidP="00F04C5B">
      <w:pPr>
        <w:widowControl w:val="0"/>
        <w:suppressAutoHyphens/>
        <w:ind w:firstLine="709"/>
        <w:jc w:val="both"/>
        <w:rPr>
          <w:rFonts w:ascii="Arial" w:eastAsia="Calibri" w:hAnsi="Arial" w:cs="Arial"/>
          <w:kern w:val="1"/>
          <w:lang w:eastAsia="ar-SA"/>
        </w:rPr>
      </w:pPr>
      <w:r w:rsidRPr="00037AAF">
        <w:rPr>
          <w:rFonts w:ascii="Arial" w:eastAsia="Calibri" w:hAnsi="Arial" w:cs="Arial"/>
          <w:kern w:val="1"/>
        </w:rPr>
        <w:t>3.4.2. Р</w:t>
      </w:r>
      <w:r w:rsidRPr="00037AAF">
        <w:rPr>
          <w:rFonts w:ascii="Arial" w:eastAsia="Calibri" w:hAnsi="Arial" w:cs="Arial"/>
          <w:kern w:val="1"/>
          <w:lang w:eastAsia="ar-SA"/>
        </w:rPr>
        <w:t>уководитель образовательного учреждения или уполномоченное должностное лицо образовательного учреждения:</w:t>
      </w:r>
    </w:p>
    <w:p w:rsidR="00037AAF" w:rsidRPr="00037AAF" w:rsidRDefault="00037AAF" w:rsidP="00184588">
      <w:pPr>
        <w:widowControl w:val="0"/>
        <w:numPr>
          <w:ilvl w:val="0"/>
          <w:numId w:val="18"/>
        </w:numPr>
        <w:suppressAutoHyphens/>
        <w:adjustRightInd w:val="0"/>
        <w:ind w:left="0" w:firstLine="709"/>
        <w:contextualSpacing/>
        <w:jc w:val="both"/>
        <w:rPr>
          <w:rFonts w:ascii="Arial" w:hAnsi="Arial" w:cs="Arial"/>
          <w:kern w:val="1"/>
          <w:lang w:eastAsia="ar-SA"/>
        </w:rPr>
      </w:pPr>
      <w:r w:rsidRPr="00037AAF">
        <w:rPr>
          <w:rFonts w:ascii="Arial" w:hAnsi="Arial" w:cs="Arial"/>
          <w:kern w:val="1"/>
          <w:lang w:eastAsia="ar-SA"/>
        </w:rPr>
        <w:lastRenderedPageBreak/>
        <w:t>осуществляет проверку представленных заявителем документов на соответствие требованиям, установленным пунктом 2.6.1. настоящего административного регламента;</w:t>
      </w:r>
    </w:p>
    <w:p w:rsidR="00037AAF" w:rsidRPr="00037AAF" w:rsidRDefault="00037AAF" w:rsidP="00184588">
      <w:pPr>
        <w:widowControl w:val="0"/>
        <w:numPr>
          <w:ilvl w:val="0"/>
          <w:numId w:val="18"/>
        </w:numPr>
        <w:suppressAutoHyphens/>
        <w:adjustRightInd w:val="0"/>
        <w:ind w:left="0" w:firstLine="709"/>
        <w:contextualSpacing/>
        <w:jc w:val="both"/>
        <w:rPr>
          <w:rFonts w:ascii="Arial" w:hAnsi="Arial" w:cs="Arial"/>
          <w:kern w:val="1"/>
          <w:lang w:eastAsia="ar-SA"/>
        </w:rPr>
      </w:pPr>
      <w:r w:rsidRPr="00037AAF">
        <w:rPr>
          <w:rFonts w:ascii="Arial" w:hAnsi="Arial" w:cs="Arial"/>
          <w:kern w:val="1"/>
          <w:lang w:eastAsia="ar-SA"/>
        </w:rPr>
        <w:t xml:space="preserve">сличает сведения, содержащиеся в представленных заявителем документах со сведениями, содержащимися в направлении комиссии по комплектованию, полученном образовательным учреждением </w:t>
      </w:r>
      <w:r w:rsidRPr="00037AAF">
        <w:rPr>
          <w:rFonts w:ascii="Arial" w:hAnsi="Arial" w:cs="Arial"/>
          <w:kern w:val="1"/>
        </w:rPr>
        <w:t>в рамках межведомственного взаимодействия с комиссией по комплектованию.</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При наличии оснований, указанных в п. 2.7. настоящего административного регламента должностное лицо, уполномоченное на прием документов, выдает заявителю в день обращения уведомление в письменной форме с указанием причин возврата с приложением заявления и комплект документов.</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3.4.3. При наличии оснований, указанных в пункте 2.8.2. настоящего административного регламента, родителю (законному представителю) направляется уведомление об отказе в приеме ребенка на обучение по образовательным программам дошкольного образования по форме согласно приложению № 9 к настоящему административному регламенту. </w:t>
      </w:r>
    </w:p>
    <w:p w:rsidR="00037AAF" w:rsidRPr="00037AAF" w:rsidRDefault="00037AAF" w:rsidP="00F04C5B">
      <w:pPr>
        <w:widowControl w:val="0"/>
        <w:suppressAutoHyphens/>
        <w:ind w:firstLine="709"/>
        <w:jc w:val="both"/>
        <w:rPr>
          <w:rFonts w:ascii="Arial" w:eastAsia="Calibri" w:hAnsi="Arial" w:cs="Arial"/>
          <w:kern w:val="1"/>
          <w:lang w:eastAsia="ar-SA"/>
        </w:rPr>
      </w:pPr>
      <w:r w:rsidRPr="00037AAF">
        <w:rPr>
          <w:rFonts w:ascii="Arial" w:eastAsia="Calibri" w:hAnsi="Arial" w:cs="Arial"/>
          <w:kern w:val="1"/>
        </w:rPr>
        <w:t xml:space="preserve">3.4.4. Результатом </w:t>
      </w:r>
      <w:r w:rsidRPr="00037AAF">
        <w:rPr>
          <w:rFonts w:ascii="Arial" w:eastAsia="Calibri" w:hAnsi="Arial" w:cs="Arial"/>
          <w:kern w:val="1"/>
          <w:lang w:eastAsia="ar-SA"/>
        </w:rPr>
        <w:t>административной процедуры является прием заявления и комплекта документов для зачисления ребенка в образовательное учреждение на обучение по образовательным программам дошкольного образования или отказ в зачислении ребенка в образовательное учреждение.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lang w:eastAsia="ar-SA"/>
        </w:rPr>
        <w:t xml:space="preserve">3.4.5. Максимальный срок исполнения административной процедуры </w:t>
      </w:r>
      <w:r w:rsidRPr="00037AAF">
        <w:rPr>
          <w:rFonts w:ascii="Arial" w:eastAsia="Calibri" w:hAnsi="Arial" w:cs="Arial"/>
          <w:kern w:val="1"/>
        </w:rPr>
        <w:t>– в течение рабочего дня.</w:t>
      </w:r>
    </w:p>
    <w:p w:rsidR="00037AAF" w:rsidRPr="00037AAF" w:rsidRDefault="00037AAF" w:rsidP="00F04C5B">
      <w:pPr>
        <w:widowControl w:val="0"/>
        <w:suppressAutoHyphens/>
        <w:autoSpaceDE w:val="0"/>
        <w:adjustRightInd w:val="0"/>
        <w:ind w:firstLine="709"/>
        <w:jc w:val="both"/>
        <w:rPr>
          <w:rFonts w:ascii="Arial" w:hAnsi="Arial" w:cs="Arial"/>
          <w:kern w:val="1"/>
          <w:lang w:eastAsia="ar-SA"/>
        </w:rPr>
      </w:pPr>
      <w:r w:rsidRPr="00037AAF">
        <w:rPr>
          <w:rFonts w:ascii="Arial" w:hAnsi="Arial" w:cs="Arial"/>
          <w:kern w:val="1"/>
          <w:lang w:eastAsia="ar-SA"/>
        </w:rPr>
        <w:t>3.5. Заключение договора об образовании между образовательным учреждением и заявителем.</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3.5.1. Основанием для начала административной процедуры является прием заявления и комплекта документов для зачисления ребенка в образовательное учреждение на обучение по образовательным программам дошкольного образования, от заявителя, уполномоченного представителя.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3.5.2. Между образовательным учреждением и заявителем заключается договор об образовании.</w:t>
      </w:r>
    </w:p>
    <w:p w:rsidR="00037AAF" w:rsidRPr="00037AAF" w:rsidRDefault="00037AAF" w:rsidP="00F04C5B">
      <w:pPr>
        <w:widowControl w:val="0"/>
        <w:tabs>
          <w:tab w:val="num" w:pos="709"/>
        </w:tabs>
        <w:suppressAutoHyphens/>
        <w:ind w:firstLine="709"/>
        <w:jc w:val="both"/>
        <w:rPr>
          <w:rFonts w:ascii="Arial" w:eastAsia="Calibri" w:hAnsi="Arial" w:cs="Arial"/>
          <w:kern w:val="1"/>
        </w:rPr>
      </w:pPr>
      <w:r w:rsidRPr="00037AAF">
        <w:rPr>
          <w:rFonts w:ascii="Arial" w:eastAsia="Calibri" w:hAnsi="Arial" w:cs="Arial"/>
          <w:kern w:val="1"/>
        </w:rPr>
        <w:t>3.5.3. Договор об образовании заключается в письменной форме в двух экземплярах, один из которых остается в образовательном учреждении, другой выдается заявителю в день заключения указанного договора.</w:t>
      </w:r>
    </w:p>
    <w:p w:rsidR="00037AAF" w:rsidRPr="00037AAF" w:rsidRDefault="00037AAF" w:rsidP="00F04C5B">
      <w:pPr>
        <w:widowControl w:val="0"/>
        <w:tabs>
          <w:tab w:val="num" w:pos="709"/>
        </w:tabs>
        <w:suppressAutoHyphens/>
        <w:ind w:firstLine="709"/>
        <w:jc w:val="both"/>
        <w:rPr>
          <w:rFonts w:ascii="Arial" w:eastAsia="Calibri" w:hAnsi="Arial" w:cs="Arial"/>
          <w:kern w:val="1"/>
        </w:rPr>
      </w:pPr>
      <w:r w:rsidRPr="00037AAF">
        <w:rPr>
          <w:rFonts w:ascii="Arial" w:eastAsia="Calibri" w:hAnsi="Arial" w:cs="Arial"/>
          <w:kern w:val="1"/>
        </w:rPr>
        <w:t>3.5.4. Результатом административной процедуры является выдача договора об образовании заявителю лично.</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3.5.5. Максимальный срок исполнения административной процедуры – 1 рабочий день.</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3.6. Зачисление ребенка в образовательное учреждение приказом руководителя.</w:t>
      </w:r>
    </w:p>
    <w:p w:rsidR="00037AAF" w:rsidRPr="00037AAF" w:rsidRDefault="00037AAF" w:rsidP="00F04C5B">
      <w:pPr>
        <w:widowControl w:val="0"/>
        <w:tabs>
          <w:tab w:val="num" w:pos="1134"/>
        </w:tabs>
        <w:suppressAutoHyphens/>
        <w:ind w:firstLine="709"/>
        <w:jc w:val="both"/>
        <w:rPr>
          <w:rFonts w:ascii="Arial" w:eastAsia="Calibri" w:hAnsi="Arial" w:cs="Arial"/>
          <w:kern w:val="1"/>
        </w:rPr>
      </w:pPr>
      <w:r w:rsidRPr="00037AAF">
        <w:rPr>
          <w:rFonts w:ascii="Arial" w:eastAsia="Calibri" w:hAnsi="Arial" w:cs="Arial"/>
          <w:kern w:val="1"/>
        </w:rPr>
        <w:t>3.6.1. Основанием для начала административной процедуры, является наличие договора об образовании, заключенного между образовательным учреждением и заявителем.</w:t>
      </w:r>
    </w:p>
    <w:p w:rsidR="00037AAF" w:rsidRPr="00037AAF" w:rsidRDefault="00037AAF" w:rsidP="00F04C5B">
      <w:pPr>
        <w:widowControl w:val="0"/>
        <w:tabs>
          <w:tab w:val="num" w:pos="1134"/>
        </w:tabs>
        <w:suppressAutoHyphens/>
        <w:ind w:firstLine="709"/>
        <w:jc w:val="both"/>
        <w:rPr>
          <w:rFonts w:ascii="Arial" w:eastAsia="Calibri" w:hAnsi="Arial" w:cs="Arial"/>
          <w:kern w:val="1"/>
          <w:lang w:eastAsia="ar-SA"/>
        </w:rPr>
      </w:pPr>
      <w:r w:rsidRPr="00037AAF">
        <w:rPr>
          <w:rFonts w:ascii="Arial" w:eastAsia="Calibri" w:hAnsi="Arial" w:cs="Arial"/>
          <w:kern w:val="1"/>
        </w:rPr>
        <w:t xml:space="preserve">3.6.2. Руководителем образовательного учреждения издается приказ о зачислении ребенка в учреждение. </w:t>
      </w:r>
    </w:p>
    <w:p w:rsidR="00037AAF" w:rsidRPr="00037AAF" w:rsidRDefault="00037AAF" w:rsidP="00F04C5B">
      <w:pPr>
        <w:widowControl w:val="0"/>
        <w:suppressAutoHyphens/>
        <w:ind w:firstLine="709"/>
        <w:jc w:val="both"/>
        <w:rPr>
          <w:rFonts w:ascii="Arial" w:eastAsia="Calibri" w:hAnsi="Arial" w:cs="Arial"/>
          <w:kern w:val="1"/>
          <w:lang w:eastAsia="ar-SA"/>
        </w:rPr>
      </w:pPr>
      <w:r w:rsidRPr="00037AAF">
        <w:rPr>
          <w:rFonts w:ascii="Arial" w:eastAsia="Calibri" w:hAnsi="Arial" w:cs="Arial"/>
          <w:kern w:val="1"/>
          <w:lang w:eastAsia="ar-SA"/>
        </w:rPr>
        <w:t>3.6.3. Результатом административной процедуры является издание приказа руководителя образовательного учреждения о зачислении ребенка в образовательное учреждение.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lang w:eastAsia="ar-SA"/>
        </w:rPr>
        <w:t>3.6.4. Максимальный срок исполнения административной процедуры – в течение трех рабочих дней.</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3.7. Подача заявителем заявления и иных документов, необходимых для </w:t>
      </w:r>
      <w:r w:rsidRPr="00037AAF">
        <w:rPr>
          <w:rFonts w:ascii="Arial" w:eastAsia="Calibri" w:hAnsi="Arial" w:cs="Arial"/>
          <w:kern w:val="1"/>
        </w:rPr>
        <w:lastRenderedPageBreak/>
        <w:t>предоставления муниципальной услуги в части приема заявлений и постановки на учет детей, нуждающихся в предоставлении места образовательных учреждениях, реализующих основную образовательную программу дошкольного образования, и прием таких заявлений и документов в электронной форме.</w:t>
      </w:r>
    </w:p>
    <w:p w:rsidR="00037AAF" w:rsidRPr="00037AAF" w:rsidRDefault="00037AAF" w:rsidP="00F04C5B">
      <w:pPr>
        <w:widowControl w:val="0"/>
        <w:tabs>
          <w:tab w:val="left" w:pos="0"/>
        </w:tabs>
        <w:suppressAutoHyphens/>
        <w:ind w:firstLine="709"/>
        <w:jc w:val="both"/>
        <w:rPr>
          <w:rFonts w:ascii="Arial" w:eastAsia="Calibri" w:hAnsi="Arial" w:cs="Arial"/>
          <w:kern w:val="1"/>
        </w:rPr>
      </w:pPr>
      <w:r w:rsidRPr="00037AAF">
        <w:rPr>
          <w:rFonts w:ascii="Arial" w:eastAsia="Calibri" w:hAnsi="Arial" w:cs="Arial"/>
          <w:kern w:val="1"/>
        </w:rPr>
        <w:t>3.7.1. Подача заявителем заявления и иных документов, необходимых для предоставления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 электронной форме, предусмотрена при помощи информационно - 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7AAF" w:rsidRPr="00037AAF" w:rsidRDefault="00037AAF" w:rsidP="00F04C5B">
      <w:pPr>
        <w:widowControl w:val="0"/>
        <w:tabs>
          <w:tab w:val="left" w:pos="0"/>
          <w:tab w:val="left" w:pos="709"/>
        </w:tabs>
        <w:suppressAutoHyphens/>
        <w:ind w:firstLine="709"/>
        <w:jc w:val="both"/>
        <w:rPr>
          <w:rFonts w:ascii="Arial" w:eastAsia="Calibri" w:hAnsi="Arial" w:cs="Arial"/>
          <w:kern w:val="1"/>
        </w:rPr>
      </w:pPr>
      <w:r w:rsidRPr="00037AAF">
        <w:rPr>
          <w:rFonts w:ascii="Arial" w:eastAsia="Calibri" w:hAnsi="Arial" w:cs="Arial"/>
          <w:kern w:val="1"/>
        </w:rPr>
        <w:t>3.7.2. Заявитель вправе получить сведения о ходе предоставления муниципальной услуги в части приема заявления и постановки на учет детей, нуждающихся в предоставлении места образовательных учреждениях, реализующих основную образовательную программу дошкольного образования, в электронной форме с использованием информационно - 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7AAF" w:rsidRPr="00037AAF" w:rsidRDefault="00037AAF" w:rsidP="00F04C5B">
      <w:pPr>
        <w:widowControl w:val="0"/>
        <w:tabs>
          <w:tab w:val="left" w:pos="0"/>
        </w:tabs>
        <w:suppressAutoHyphens/>
        <w:ind w:firstLine="709"/>
        <w:jc w:val="both"/>
        <w:rPr>
          <w:rFonts w:ascii="Arial" w:eastAsia="Calibri" w:hAnsi="Arial" w:cs="Arial"/>
          <w:kern w:val="1"/>
        </w:rPr>
      </w:pPr>
      <w:r w:rsidRPr="00037AAF">
        <w:rPr>
          <w:rFonts w:ascii="Arial" w:eastAsia="Calibri" w:hAnsi="Arial" w:cs="Arial"/>
          <w:kern w:val="1"/>
        </w:rPr>
        <w:t xml:space="preserve">Получение сведений о ходе предоставления муниципальной услуги в части зачисления ребенка в учреждение в электронной форме </w:t>
      </w:r>
      <w:bookmarkStart w:id="30" w:name="OLE_LINK47"/>
      <w:bookmarkStart w:id="31" w:name="OLE_LINK48"/>
      <w:r w:rsidRPr="00037AAF">
        <w:rPr>
          <w:rFonts w:ascii="Arial" w:eastAsia="Calibri" w:hAnsi="Arial" w:cs="Arial"/>
          <w:kern w:val="1"/>
        </w:rPr>
        <w:t>не предусмотрено</w:t>
      </w:r>
      <w:bookmarkEnd w:id="30"/>
      <w:bookmarkEnd w:id="31"/>
      <w:r w:rsidRPr="00037AAF">
        <w:rPr>
          <w:rFonts w:ascii="Arial" w:eastAsia="Calibri" w:hAnsi="Arial" w:cs="Arial"/>
          <w:kern w:val="1"/>
        </w:rPr>
        <w:t>.</w:t>
      </w:r>
    </w:p>
    <w:p w:rsidR="00037AAF" w:rsidRPr="00037AAF" w:rsidRDefault="00037AAF" w:rsidP="00F04C5B">
      <w:pPr>
        <w:widowControl w:val="0"/>
        <w:tabs>
          <w:tab w:val="left" w:pos="1701"/>
        </w:tabs>
        <w:suppressAutoHyphens/>
        <w:ind w:firstLine="709"/>
        <w:jc w:val="both"/>
        <w:rPr>
          <w:rFonts w:ascii="Arial" w:eastAsia="Calibri" w:hAnsi="Arial" w:cs="Arial"/>
          <w:kern w:val="1"/>
        </w:rPr>
      </w:pPr>
      <w:r w:rsidRPr="00037AAF">
        <w:rPr>
          <w:rFonts w:ascii="Arial" w:eastAsia="Calibri" w:hAnsi="Arial" w:cs="Arial"/>
          <w:kern w:val="1"/>
        </w:rPr>
        <w:t>3.7.3. Получение результата муниципальной услуги в части приема заявления и постановки на учет детей, нуждающихся в предоставлении места образовательных учреждениях, реализующих основную образовательную программу дошкольного образования, в электронной форме предусмотрено.</w:t>
      </w:r>
    </w:p>
    <w:p w:rsidR="00037AAF" w:rsidRPr="00037AAF" w:rsidRDefault="00037AAF" w:rsidP="00F04C5B">
      <w:pPr>
        <w:widowControl w:val="0"/>
        <w:tabs>
          <w:tab w:val="left" w:pos="1680"/>
        </w:tabs>
        <w:suppressAutoHyphens/>
        <w:ind w:firstLine="709"/>
        <w:jc w:val="both"/>
        <w:rPr>
          <w:rFonts w:ascii="Arial" w:eastAsia="Calibri" w:hAnsi="Arial" w:cs="Arial"/>
          <w:kern w:val="1"/>
        </w:rPr>
      </w:pPr>
      <w:r w:rsidRPr="00037AAF">
        <w:rPr>
          <w:rFonts w:ascii="Arial" w:eastAsia="Calibri" w:hAnsi="Arial" w:cs="Arial"/>
          <w:kern w:val="1"/>
        </w:rPr>
        <w:t>Получение результата муниципальной услуги в части зачисления ребенка в образовательное учреждение в электронной форме не предусмотрено.</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3.8. Взаимодействие учреждений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Для получения образовательным учреждением направлений на детей, включенных в списки на комплектование образовательных учреждений, предусмотрено межведомственное взаимодействие образовательного учреждения с комиссией по комплектованию, в том числе в электронной форме.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Комиссия по комплектованию ежегодно, в срок до 1 июня текущего календарного года</w:t>
      </w:r>
      <w:r w:rsidRPr="00037AAF">
        <w:rPr>
          <w:rFonts w:ascii="Arial" w:eastAsia="Calibri" w:hAnsi="Arial" w:cs="Arial"/>
          <w:kern w:val="1"/>
          <w:lang w:eastAsia="ar-SA"/>
        </w:rPr>
        <w:t>, а в</w:t>
      </w:r>
      <w:r w:rsidRPr="00037AAF">
        <w:rPr>
          <w:rFonts w:ascii="Arial" w:eastAsia="Calibri" w:hAnsi="Arial" w:cs="Arial"/>
          <w:spacing w:val="-1"/>
          <w:kern w:val="1"/>
        </w:rPr>
        <w:t xml:space="preserve"> случае наличия свободных (освободившихся, вновь созданных) мест – в течение календарного года, передает</w:t>
      </w:r>
      <w:r w:rsidRPr="00037AAF">
        <w:rPr>
          <w:rFonts w:ascii="Arial" w:eastAsia="Calibri" w:hAnsi="Arial" w:cs="Arial"/>
          <w:kern w:val="1"/>
          <w:lang w:eastAsia="ar-SA"/>
        </w:rPr>
        <w:t xml:space="preserve"> направления на обучение по образовательным программам дошкольного образования в образовательные учреждения.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lang w:eastAsia="ar-SA"/>
        </w:rPr>
        <w:t>Заявители вправе представить указанные документы самостоятельно.</w:t>
      </w:r>
    </w:p>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4. Формы контроля за исполнением административного регламента</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4.1. Текущий контроль организации предоставления муниципальной услуги осуществляется руководителем отдела образования.</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 xml:space="preserve">4.2. Перечень иных должностных лиц отдела по образованию, образовательных учреждений,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отделе образования, должностными инструкциями уполномоченных должностных лиц отдела по образованию, Уставами </w:t>
      </w:r>
      <w:r w:rsidRPr="00037AAF">
        <w:rPr>
          <w:rFonts w:ascii="Arial" w:hAnsi="Arial" w:cs="Arial"/>
          <w:kern w:val="1"/>
        </w:rPr>
        <w:lastRenderedPageBreak/>
        <w:t>образовательных учреждений, должностными инструкциями сотрудников образовательных учреждений.</w:t>
      </w:r>
    </w:p>
    <w:p w:rsidR="00037AAF" w:rsidRPr="00037AAF" w:rsidRDefault="00037AAF" w:rsidP="00F04C5B">
      <w:pPr>
        <w:widowControl w:val="0"/>
        <w:tabs>
          <w:tab w:val="left" w:pos="1276"/>
        </w:tabs>
        <w:suppressAutoHyphens/>
        <w:ind w:firstLine="709"/>
        <w:jc w:val="both"/>
        <w:rPr>
          <w:rFonts w:ascii="Arial" w:eastAsia="Calibri" w:hAnsi="Arial" w:cs="Arial"/>
          <w:kern w:val="1"/>
        </w:rPr>
      </w:pPr>
      <w:r w:rsidRPr="00037AAF">
        <w:rPr>
          <w:rFonts w:ascii="Arial" w:eastAsia="Calibri" w:hAnsi="Arial" w:cs="Arial"/>
          <w:kern w:val="1"/>
        </w:rPr>
        <w:t>Уполномоченные должностные лица отдела образования, образовательных учреждений,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37AAF" w:rsidRPr="00037AAF" w:rsidRDefault="00037AAF" w:rsidP="00F04C5B">
      <w:pPr>
        <w:widowControl w:val="0"/>
        <w:tabs>
          <w:tab w:val="left" w:pos="1276"/>
        </w:tabs>
        <w:suppressAutoHyphens/>
        <w:ind w:firstLine="709"/>
        <w:jc w:val="both"/>
        <w:rPr>
          <w:rFonts w:ascii="Arial" w:eastAsia="Calibri" w:hAnsi="Arial" w:cs="Arial"/>
          <w:kern w:val="1"/>
        </w:rPr>
      </w:pPr>
      <w:r w:rsidRPr="00037AAF">
        <w:rPr>
          <w:rFonts w:ascii="Arial" w:eastAsia="Calibri" w:hAnsi="Arial" w:cs="Arial"/>
          <w:kern w:val="1"/>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уполномоченными должностными лицами отдела образования, образовательных учреждений, положений настоящего административного регламента, иных нормативных правовых актов Российской Федерации, Воронежской области, Каменского муниципального района Воронежской области.</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 xml:space="preserve">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годового плана работы, утверждаемого руководителем отдела образования, руководителем образовательного учреждения. Проведение плановых проверок полноты и качества предоставления муниципальной услуги осуществляется не реже двух раз в год. </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Срок проведения каждой из проверок не может превышать двадцать рабочих дней.</w:t>
      </w:r>
    </w:p>
    <w:p w:rsidR="00037AAF" w:rsidRPr="00037AAF" w:rsidRDefault="00037AAF" w:rsidP="00F04C5B">
      <w:pPr>
        <w:widowControl w:val="0"/>
        <w:tabs>
          <w:tab w:val="left" w:pos="1276"/>
        </w:tabs>
        <w:suppressAutoHyphens/>
        <w:ind w:firstLine="709"/>
        <w:jc w:val="both"/>
        <w:rPr>
          <w:rFonts w:ascii="Arial" w:eastAsia="Calibri" w:hAnsi="Arial" w:cs="Arial"/>
          <w:kern w:val="1"/>
        </w:rPr>
      </w:pPr>
      <w:r w:rsidRPr="00037AAF">
        <w:rPr>
          <w:rFonts w:ascii="Arial" w:eastAsia="Calibri" w:hAnsi="Arial" w:cs="Arial"/>
          <w:kern w:val="1"/>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руководителя отдела образования.</w:t>
      </w:r>
    </w:p>
    <w:p w:rsidR="00037AAF" w:rsidRPr="00037AAF" w:rsidRDefault="00037AAF" w:rsidP="00F04C5B">
      <w:pPr>
        <w:widowControl w:val="0"/>
        <w:tabs>
          <w:tab w:val="left" w:pos="1276"/>
        </w:tabs>
        <w:suppressAutoHyphens/>
        <w:ind w:firstLine="709"/>
        <w:jc w:val="both"/>
        <w:rPr>
          <w:rFonts w:ascii="Arial" w:eastAsia="Calibri" w:hAnsi="Arial" w:cs="Arial"/>
          <w:kern w:val="1"/>
        </w:rPr>
      </w:pPr>
      <w:r w:rsidRPr="00037AAF">
        <w:rPr>
          <w:rFonts w:ascii="Arial" w:eastAsia="Calibri" w:hAnsi="Arial" w:cs="Arial"/>
          <w:kern w:val="1"/>
        </w:rPr>
        <w:t>Результаты проверки оформляются в виде справки (акта), в которой отмечаются выявленные недостатки и указываются предложения по их устранению.</w:t>
      </w:r>
    </w:p>
    <w:p w:rsidR="00037AAF" w:rsidRPr="00037AAF" w:rsidRDefault="00037AAF" w:rsidP="00F04C5B">
      <w:pPr>
        <w:widowControl w:val="0"/>
        <w:tabs>
          <w:tab w:val="left" w:pos="1276"/>
        </w:tabs>
        <w:suppressAutoHyphens/>
        <w:ind w:firstLine="709"/>
        <w:jc w:val="both"/>
        <w:rPr>
          <w:rFonts w:ascii="Arial" w:eastAsia="Calibri" w:hAnsi="Arial" w:cs="Arial"/>
          <w:kern w:val="1"/>
        </w:rPr>
      </w:pPr>
      <w:r w:rsidRPr="00037AAF">
        <w:rPr>
          <w:rFonts w:ascii="Arial" w:eastAsia="Calibri" w:hAnsi="Arial" w:cs="Arial"/>
          <w:kern w:val="1"/>
        </w:rPr>
        <w:t xml:space="preserve">По </w:t>
      </w:r>
      <w:bookmarkStart w:id="32" w:name="OLE_LINK63"/>
      <w:bookmarkStart w:id="33" w:name="OLE_LINK64"/>
      <w:r w:rsidRPr="00037AAF">
        <w:rPr>
          <w:rFonts w:ascii="Arial" w:eastAsia="Calibri" w:hAnsi="Arial" w:cs="Arial"/>
          <w:kern w:val="1"/>
        </w:rPr>
        <w:t xml:space="preserve">результатам проведенных проверок </w:t>
      </w:r>
      <w:bookmarkEnd w:id="32"/>
      <w:bookmarkEnd w:id="33"/>
      <w:r w:rsidRPr="00037AAF">
        <w:rPr>
          <w:rFonts w:ascii="Arial" w:eastAsia="Calibri" w:hAnsi="Arial" w:cs="Arial"/>
          <w:kern w:val="1"/>
        </w:rPr>
        <w:t>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 xml:space="preserve">5. </w:t>
      </w:r>
      <w:bookmarkStart w:id="34" w:name="OLE_LINK207"/>
      <w:bookmarkStart w:id="35" w:name="OLE_LINK208"/>
      <w:r w:rsidRPr="00037AAF">
        <w:rPr>
          <w:rFonts w:ascii="Arial" w:hAnsi="Arial" w:cs="Arial"/>
          <w:kern w:val="1"/>
        </w:rPr>
        <w:t>Досудебный (внесудебный</w:t>
      </w:r>
      <w:bookmarkEnd w:id="34"/>
      <w:bookmarkEnd w:id="35"/>
      <w:r w:rsidRPr="00037AAF">
        <w:rPr>
          <w:rFonts w:ascii="Arial" w:hAnsi="Arial" w:cs="Arial"/>
          <w:kern w:val="1"/>
        </w:rPr>
        <w:t>) порядок обжалования решений и действий (бездействия) органа, предоставляющего муниципальную услугу, а также муниципального служащего</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5.1. Заявитель может обратиться с жалобой, в том числе в следующих случаях:</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1) нарушение срока регистрации запроса заявителя о предоставлении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2) нарушение срока предоставления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bookmarkStart w:id="36" w:name="OLE_LINK211"/>
      <w:bookmarkStart w:id="37" w:name="OLE_LINK212"/>
      <w:bookmarkStart w:id="38" w:name="OLE_LINK213"/>
      <w:bookmarkStart w:id="39" w:name="OLE_LINK214"/>
      <w:r w:rsidRPr="00037AAF">
        <w:rPr>
          <w:rFonts w:ascii="Arial" w:eastAsia="Calibri" w:hAnsi="Arial" w:cs="Arial"/>
          <w:kern w:val="1"/>
        </w:rPr>
        <w:t>Воронежской области</w:t>
      </w:r>
      <w:bookmarkEnd w:id="36"/>
      <w:bookmarkEnd w:id="37"/>
      <w:bookmarkEnd w:id="38"/>
      <w:bookmarkEnd w:id="39"/>
      <w:r w:rsidRPr="00037AAF">
        <w:rPr>
          <w:rFonts w:ascii="Arial" w:eastAsia="Calibri" w:hAnsi="Arial" w:cs="Arial"/>
          <w:kern w:val="1"/>
        </w:rPr>
        <w:t>, муниципальными правовыми актами для предоставления муниципальной услуги;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037AAF">
        <w:rPr>
          <w:rFonts w:ascii="Arial" w:eastAsia="Calibri" w:hAnsi="Arial" w:cs="Arial"/>
          <w:kern w:val="1"/>
        </w:rPr>
        <w:lastRenderedPageBreak/>
        <w:t>нормативными правовыми актами Российской Федерации, нормативными правовыми актами Воронежской области, муниципальными правовыми актами;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5.2. Основанием для начала процедуры досудебного (внесудебного) обжалования является поступившая жалоба.</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5.3. Жалоба подается в письменной форме на бумажном носителе, в электронной форме в администрацию Каменского муниципального района.</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Каменского муниципального района Воронежской области,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5.4. Жалоба должна содержать:</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5.5. Заявитель </w:t>
      </w:r>
      <w:bookmarkStart w:id="40" w:name="OLE_LINK49"/>
      <w:bookmarkStart w:id="41" w:name="OLE_LINK50"/>
      <w:r w:rsidRPr="00037AAF">
        <w:rPr>
          <w:rFonts w:ascii="Arial" w:eastAsia="Calibri" w:hAnsi="Arial" w:cs="Arial"/>
          <w:kern w:val="1"/>
        </w:rPr>
        <w:t xml:space="preserve">может обжаловать решения и действия </w:t>
      </w:r>
      <w:bookmarkEnd w:id="40"/>
      <w:bookmarkEnd w:id="41"/>
      <w:r w:rsidRPr="00037AAF">
        <w:rPr>
          <w:rFonts w:ascii="Arial" w:eastAsia="Calibri" w:hAnsi="Arial" w:cs="Arial"/>
          <w:kern w:val="1"/>
        </w:rPr>
        <w:t>(бездействие) должностных лиц, предоставляющих муниципальную услугу:</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-главе администрации Каменского муниципального района Воронежской области по адресу: 396510, Воронежская область, Каменский район, пгт. Каменка, ул. Ленина, 24;</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руководителю Отдела</w:t>
      </w:r>
      <w:r w:rsidR="00F04C5B">
        <w:rPr>
          <w:rFonts w:ascii="Arial" w:eastAsia="Calibri" w:hAnsi="Arial" w:cs="Arial"/>
          <w:kern w:val="1"/>
        </w:rPr>
        <w:t xml:space="preserve">  </w:t>
      </w:r>
      <w:r w:rsidRPr="00037AAF">
        <w:rPr>
          <w:rFonts w:ascii="Arial" w:eastAsia="Calibri" w:hAnsi="Arial" w:cs="Arial"/>
          <w:kern w:val="1"/>
        </w:rPr>
        <w:t>образования по адресу:396510, Воронежская область, Каменский район, пгт Каменка, ул. Ленина, 8.</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Жалобы на </w:t>
      </w:r>
      <w:r w:rsidRPr="00037AAF">
        <w:rPr>
          <w:rFonts w:ascii="Arial" w:hAnsi="Arial" w:cs="Arial"/>
          <w:kern w:val="1"/>
        </w:rPr>
        <w:t>решений и действий (бездействия)</w:t>
      </w:r>
      <w:r w:rsidRPr="00037AAF">
        <w:rPr>
          <w:rFonts w:ascii="Arial" w:eastAsia="Calibri" w:hAnsi="Arial" w:cs="Arial"/>
          <w:kern w:val="1"/>
        </w:rPr>
        <w:t xml:space="preserve"> руководителя отдела по образованию подаются главе администрации </w:t>
      </w:r>
      <w:r w:rsidRPr="00917C1E">
        <w:rPr>
          <w:rFonts w:ascii="Arial" w:eastAsia="Calibri" w:hAnsi="Arial" w:cs="Arial"/>
          <w:kern w:val="1"/>
        </w:rPr>
        <w:t>Каменского муниципального района Воронежской области</w:t>
      </w:r>
      <w:r w:rsidRPr="00037AAF">
        <w:rPr>
          <w:rFonts w:ascii="Arial" w:eastAsia="Calibri" w:hAnsi="Arial" w:cs="Arial"/>
          <w:kern w:val="1"/>
        </w:rPr>
        <w:t>.</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Жалобы на </w:t>
      </w:r>
      <w:r w:rsidRPr="00037AAF">
        <w:rPr>
          <w:rFonts w:ascii="Arial" w:hAnsi="Arial" w:cs="Arial"/>
          <w:kern w:val="1"/>
        </w:rPr>
        <w:t xml:space="preserve">решения и действия (бездействия) </w:t>
      </w:r>
      <w:r w:rsidRPr="00037AAF">
        <w:rPr>
          <w:rFonts w:ascii="Arial" w:eastAsia="Calibri" w:hAnsi="Arial" w:cs="Arial"/>
          <w:kern w:val="1"/>
        </w:rPr>
        <w:t>иных лиц и органов</w:t>
      </w:r>
      <w:r w:rsidRPr="00037AAF">
        <w:rPr>
          <w:rFonts w:ascii="Arial" w:hAnsi="Arial" w:cs="Arial"/>
          <w:kern w:val="1"/>
        </w:rPr>
        <w:t xml:space="preserve">, предоставляющих муниципальную услугу </w:t>
      </w:r>
      <w:r w:rsidRPr="00037AAF">
        <w:rPr>
          <w:rFonts w:ascii="Arial" w:eastAsia="Calibri" w:hAnsi="Arial" w:cs="Arial"/>
          <w:kern w:val="1"/>
        </w:rPr>
        <w:t>подаются руководителю Отдела образования.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5.6. Должностные лица администрации, указанные в пункте 5.5. настоящего </w:t>
      </w:r>
      <w:r w:rsidRPr="00037AAF">
        <w:rPr>
          <w:rFonts w:ascii="Arial" w:eastAsia="Calibri" w:hAnsi="Arial" w:cs="Arial"/>
          <w:kern w:val="1"/>
        </w:rPr>
        <w:lastRenderedPageBreak/>
        <w:t>раздела административного регламента, проводят личный прием заявителей.</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5.7. Должностное лицо, уполномоченное на рассмотрение жалобы, или администрация отказывают в удовлетворении жалобы в следующих случаях:</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1) наличие вступившего в законную силу решения суда, арбитражного суда по жалобе о том же предмете и по тем же основаниям;</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2) подача жалобы лицом, полномочия которого не подтверждены в порядке, установленном законодательством;</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Должностное лицо, уполномоченное на рассмотрение жалобы, или администрация вправе оставить жалобу без ответа в следующих случаях:</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5.8. Заявители имеют право на получение документов и информации, необходимых для обоснования и рассмотрения жалобы.</w:t>
      </w:r>
    </w:p>
    <w:p w:rsidR="00037AAF" w:rsidRPr="00037AAF" w:rsidRDefault="00037AAF" w:rsidP="00F04C5B">
      <w:pPr>
        <w:widowControl w:val="0"/>
        <w:tabs>
          <w:tab w:val="left" w:pos="142"/>
        </w:tabs>
        <w:suppressAutoHyphens/>
        <w:ind w:firstLine="709"/>
        <w:jc w:val="both"/>
        <w:rPr>
          <w:rFonts w:ascii="Arial" w:hAnsi="Arial" w:cs="Arial"/>
          <w:kern w:val="1"/>
        </w:rPr>
      </w:pPr>
      <w:r w:rsidRPr="00037AAF">
        <w:rPr>
          <w:rFonts w:ascii="Arial" w:eastAsia="Calibri" w:hAnsi="Arial" w:cs="Arial"/>
          <w:kern w:val="1"/>
        </w:rPr>
        <w:t xml:space="preserve">5.9. </w:t>
      </w:r>
      <w:r w:rsidRPr="00037AAF">
        <w:rPr>
          <w:rFonts w:ascii="Arial" w:hAnsi="Arial" w:cs="Arial"/>
          <w:kern w:val="1"/>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По результатам рассмотрения жалобы орган, предоставляющий муниципальную услугу, принимает одно из следующих решений:</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а также в иных формах;</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2) отказывает в удовлетворении жалобы.</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7AAF" w:rsidRPr="00037AAF" w:rsidRDefault="00037AAF" w:rsidP="00F04C5B">
      <w:pPr>
        <w:widowControl w:val="0"/>
        <w:tabs>
          <w:tab w:val="left" w:pos="142"/>
        </w:tabs>
        <w:suppressAutoHyphens/>
        <w:ind w:firstLine="709"/>
        <w:jc w:val="both"/>
        <w:rPr>
          <w:rFonts w:ascii="Arial" w:eastAsia="Calibri" w:hAnsi="Arial" w:cs="Arial"/>
          <w:kern w:val="1"/>
        </w:rPr>
      </w:pPr>
      <w:r w:rsidRPr="00037AAF">
        <w:rPr>
          <w:rFonts w:ascii="Arial" w:eastAsia="Calibri" w:hAnsi="Arial" w:cs="Arial"/>
          <w:kern w:val="1"/>
        </w:rPr>
        <w:t xml:space="preserve">5.11. В случае установления в ходе или по результатам рассмотрения жалобы </w:t>
      </w:r>
      <w:r w:rsidRPr="00037AAF">
        <w:rPr>
          <w:rFonts w:ascii="Arial" w:eastAsia="Calibri" w:hAnsi="Arial" w:cs="Arial"/>
          <w:kern w:val="1"/>
        </w:rPr>
        <w:lastRenderedPageBreak/>
        <w:t>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sectPr w:rsidR="00037AAF" w:rsidRPr="00037AAF" w:rsidSect="00F04C5B">
          <w:pgSz w:w="11906" w:h="16838"/>
          <w:pgMar w:top="2268" w:right="567" w:bottom="567" w:left="1701" w:header="709" w:footer="709" w:gutter="0"/>
          <w:cols w:space="720"/>
        </w:sectPr>
      </w:pPr>
    </w:p>
    <w:p w:rsidR="00037AAF" w:rsidRPr="00037AAF" w:rsidRDefault="00037AAF" w:rsidP="00917C1E">
      <w:pPr>
        <w:widowControl w:val="0"/>
        <w:suppressAutoHyphens/>
        <w:ind w:firstLine="709"/>
        <w:jc w:val="right"/>
        <w:rPr>
          <w:rFonts w:ascii="Arial" w:hAnsi="Arial" w:cs="Arial"/>
          <w:kern w:val="1"/>
        </w:rPr>
      </w:pPr>
      <w:r w:rsidRPr="00037AAF">
        <w:rPr>
          <w:rFonts w:ascii="Arial" w:hAnsi="Arial" w:cs="Arial"/>
          <w:kern w:val="1"/>
        </w:rPr>
        <w:lastRenderedPageBreak/>
        <w:t>Приложение № 1</w:t>
      </w:r>
    </w:p>
    <w:p w:rsidR="00037AAF" w:rsidRPr="00037AAF" w:rsidRDefault="00037AAF" w:rsidP="00917C1E">
      <w:pPr>
        <w:widowControl w:val="0"/>
        <w:suppressAutoHyphens/>
        <w:ind w:firstLine="709"/>
        <w:jc w:val="right"/>
        <w:rPr>
          <w:rFonts w:ascii="Arial" w:hAnsi="Arial" w:cs="Arial"/>
          <w:kern w:val="1"/>
        </w:rPr>
      </w:pPr>
      <w:r w:rsidRPr="00037AAF">
        <w:rPr>
          <w:rFonts w:ascii="Arial" w:hAnsi="Arial" w:cs="Arial"/>
          <w:kern w:val="1"/>
        </w:rPr>
        <w:t>к административному регламенту</w:t>
      </w:r>
    </w:p>
    <w:p w:rsidR="00037AAF" w:rsidRPr="00037AAF" w:rsidRDefault="00037AAF" w:rsidP="00917C1E">
      <w:pPr>
        <w:widowControl w:val="0"/>
        <w:suppressAutoHyphens/>
        <w:ind w:firstLine="709"/>
        <w:jc w:val="right"/>
        <w:rPr>
          <w:rFonts w:ascii="Arial" w:eastAsia="Calibri" w:hAnsi="Arial" w:cs="Arial"/>
          <w:kern w:val="1"/>
        </w:rPr>
      </w:pPr>
    </w:p>
    <w:p w:rsidR="00037AAF" w:rsidRPr="00037AAF" w:rsidRDefault="00037AAF" w:rsidP="00F04C5B">
      <w:pPr>
        <w:ind w:firstLine="709"/>
        <w:jc w:val="both"/>
        <w:rPr>
          <w:rFonts w:ascii="Arial" w:hAnsi="Arial" w:cs="Arial"/>
        </w:rPr>
      </w:pPr>
      <w:r w:rsidRPr="00037AAF">
        <w:rPr>
          <w:rFonts w:ascii="Arial" w:hAnsi="Arial" w:cs="Arial"/>
        </w:rPr>
        <w:t>1. Место нахождения администрации Каменского муниципального района Воронежской области: 396510, Воронежская область, п.г.т. Каменка , ул. Ленина, 26.</w:t>
      </w:r>
    </w:p>
    <w:p w:rsidR="00037AAF" w:rsidRPr="00037AAF" w:rsidRDefault="00037AAF" w:rsidP="00F04C5B">
      <w:pPr>
        <w:ind w:firstLine="709"/>
        <w:jc w:val="both"/>
        <w:rPr>
          <w:rFonts w:ascii="Arial" w:hAnsi="Arial" w:cs="Arial"/>
        </w:rPr>
      </w:pPr>
      <w:r w:rsidRPr="00037AAF">
        <w:rPr>
          <w:rFonts w:ascii="Arial" w:hAnsi="Arial" w:cs="Arial"/>
        </w:rPr>
        <w:t>График работы администрации Каменского муниципального района Воронежской области:</w:t>
      </w:r>
    </w:p>
    <w:p w:rsidR="00037AAF" w:rsidRPr="00037AAF" w:rsidRDefault="00037AAF" w:rsidP="00F04C5B">
      <w:pPr>
        <w:ind w:firstLine="709"/>
        <w:jc w:val="both"/>
        <w:rPr>
          <w:rFonts w:ascii="Arial" w:hAnsi="Arial" w:cs="Arial"/>
        </w:rPr>
      </w:pPr>
      <w:r w:rsidRPr="00037AAF">
        <w:rPr>
          <w:rFonts w:ascii="Arial" w:hAnsi="Arial" w:cs="Arial"/>
        </w:rPr>
        <w:t xml:space="preserve">Понедельник – пятница 08.00 – 17.00 </w:t>
      </w:r>
    </w:p>
    <w:p w:rsidR="00037AAF" w:rsidRPr="00037AAF" w:rsidRDefault="00037AAF" w:rsidP="00F04C5B">
      <w:pPr>
        <w:ind w:firstLine="709"/>
        <w:jc w:val="both"/>
        <w:rPr>
          <w:rFonts w:ascii="Arial" w:hAnsi="Arial" w:cs="Arial"/>
        </w:rPr>
      </w:pPr>
      <w:r w:rsidRPr="00037AAF">
        <w:rPr>
          <w:rFonts w:ascii="Arial" w:hAnsi="Arial" w:cs="Arial"/>
        </w:rPr>
        <w:t>Перерыв: 12.00 - 13.00</w:t>
      </w:r>
    </w:p>
    <w:p w:rsidR="00037AAF" w:rsidRPr="00037AAF" w:rsidRDefault="00037AAF" w:rsidP="00F04C5B">
      <w:pPr>
        <w:ind w:firstLine="709"/>
        <w:jc w:val="both"/>
        <w:rPr>
          <w:rFonts w:ascii="Arial" w:hAnsi="Arial" w:cs="Arial"/>
        </w:rPr>
      </w:pPr>
      <w:r w:rsidRPr="00037AAF">
        <w:rPr>
          <w:rFonts w:ascii="Arial" w:hAnsi="Arial" w:cs="Arial"/>
        </w:rPr>
        <w:t xml:space="preserve"> Выходной: суббота, воскресенье</w:t>
      </w:r>
    </w:p>
    <w:p w:rsidR="00037AAF" w:rsidRPr="00037AAF" w:rsidRDefault="00037AAF" w:rsidP="00F04C5B">
      <w:pPr>
        <w:ind w:firstLine="709"/>
        <w:jc w:val="both"/>
        <w:rPr>
          <w:rFonts w:ascii="Arial" w:hAnsi="Arial" w:cs="Arial"/>
        </w:rPr>
      </w:pPr>
      <w:r w:rsidRPr="00037AAF">
        <w:rPr>
          <w:rFonts w:ascii="Arial" w:hAnsi="Arial" w:cs="Arial"/>
        </w:rPr>
        <w:t>Официальный сайт администрации Каменского муниципального района Воронежской области в сети Интернет</w:t>
      </w:r>
      <w:r w:rsidRPr="00917C1E">
        <w:rPr>
          <w:rFonts w:ascii="Arial" w:hAnsi="Arial" w:cs="Arial"/>
        </w:rPr>
        <w:t>: http://www.kamenka-vrn.ru/</w:t>
      </w:r>
    </w:p>
    <w:p w:rsidR="00037AAF" w:rsidRPr="00917C1E" w:rsidRDefault="00037AAF" w:rsidP="00F04C5B">
      <w:pPr>
        <w:ind w:firstLine="709"/>
        <w:jc w:val="both"/>
        <w:rPr>
          <w:rFonts w:ascii="Arial" w:hAnsi="Arial" w:cs="Arial"/>
        </w:rPr>
      </w:pPr>
      <w:r w:rsidRPr="00037AAF">
        <w:rPr>
          <w:rFonts w:ascii="Arial" w:hAnsi="Arial" w:cs="Arial"/>
        </w:rPr>
        <w:t>Официальный сайт Отдела образования администрации Каменского муниципального района Воронежской области в сети Интернет:</w:t>
      </w:r>
      <w:r w:rsidRPr="00917C1E">
        <w:rPr>
          <w:rFonts w:ascii="Arial" w:hAnsi="Arial" w:cs="Arial"/>
        </w:rPr>
        <w:t>http://www.kamenka-edu.ru/</w:t>
      </w:r>
    </w:p>
    <w:p w:rsidR="00037AAF" w:rsidRPr="00917C1E" w:rsidRDefault="00037AAF" w:rsidP="00F04C5B">
      <w:pPr>
        <w:ind w:firstLine="709"/>
        <w:jc w:val="both"/>
        <w:rPr>
          <w:rFonts w:ascii="Arial" w:hAnsi="Arial" w:cs="Arial"/>
        </w:rPr>
      </w:pPr>
      <w:r w:rsidRPr="00037AAF">
        <w:rPr>
          <w:rFonts w:ascii="Arial" w:hAnsi="Arial" w:cs="Arial"/>
        </w:rPr>
        <w:t>Адрес электронной почты администрации Каменского муниципального района Воронежской области</w:t>
      </w:r>
      <w:r w:rsidRPr="00917C1E">
        <w:rPr>
          <w:rFonts w:ascii="Arial" w:hAnsi="Arial" w:cs="Arial"/>
        </w:rPr>
        <w:t>: kamen@govvrn.ru</w:t>
      </w:r>
    </w:p>
    <w:p w:rsidR="00037AAF" w:rsidRPr="00F04C5B" w:rsidRDefault="00037AAF" w:rsidP="00F04C5B">
      <w:pPr>
        <w:ind w:firstLine="709"/>
        <w:jc w:val="both"/>
        <w:rPr>
          <w:rFonts w:ascii="Arial" w:hAnsi="Arial" w:cs="Arial"/>
        </w:rPr>
      </w:pPr>
      <w:r w:rsidRPr="00037AAF">
        <w:rPr>
          <w:rFonts w:ascii="Arial" w:hAnsi="Arial" w:cs="Arial"/>
        </w:rPr>
        <w:t>Адрес электронной почты Отдела образования администрации Каменского муниципального района Воронежской области</w:t>
      </w:r>
      <w:r w:rsidRPr="00917C1E">
        <w:rPr>
          <w:rFonts w:ascii="Arial" w:hAnsi="Arial" w:cs="Arial"/>
        </w:rPr>
        <w:t>: kamenkaedu@yandex.ru</w:t>
      </w:r>
    </w:p>
    <w:p w:rsidR="00037AAF" w:rsidRPr="00037AAF" w:rsidRDefault="00037AAF" w:rsidP="00F04C5B">
      <w:pPr>
        <w:ind w:firstLine="709"/>
        <w:jc w:val="both"/>
        <w:rPr>
          <w:rFonts w:ascii="Arial" w:hAnsi="Arial" w:cs="Arial"/>
        </w:rPr>
      </w:pPr>
      <w:r w:rsidRPr="00037AAF">
        <w:rPr>
          <w:rFonts w:ascii="Arial" w:hAnsi="Arial" w:cs="Arial"/>
        </w:rPr>
        <w:t>Телефоны для справок в администрации: 8 (47357) 5-12-52; 8 (47357) 5-33-06 (факс)</w:t>
      </w:r>
    </w:p>
    <w:p w:rsidR="00037AAF" w:rsidRPr="00037AAF" w:rsidRDefault="00037AAF" w:rsidP="00F04C5B">
      <w:pPr>
        <w:ind w:firstLine="709"/>
        <w:jc w:val="both"/>
        <w:rPr>
          <w:rFonts w:ascii="Arial" w:hAnsi="Arial" w:cs="Arial"/>
        </w:rPr>
      </w:pPr>
      <w:r w:rsidRPr="00037AAF">
        <w:rPr>
          <w:rFonts w:ascii="Arial" w:hAnsi="Arial" w:cs="Arial"/>
        </w:rPr>
        <w:t>Телефоны для справок в Отделе образования</w:t>
      </w:r>
      <w:r w:rsidR="00F04C5B">
        <w:rPr>
          <w:rFonts w:ascii="Arial" w:hAnsi="Arial" w:cs="Arial"/>
        </w:rPr>
        <w:t xml:space="preserve">  </w:t>
      </w:r>
      <w:r w:rsidRPr="00037AAF">
        <w:rPr>
          <w:rFonts w:ascii="Arial" w:hAnsi="Arial" w:cs="Arial"/>
        </w:rPr>
        <w:t>администрации: 8 (47357) 5-12-01; 8 (47357) 5-11-42; 8 (47357) 5-40-07 (факс).</w:t>
      </w:r>
    </w:p>
    <w:p w:rsidR="00037AAF" w:rsidRPr="00037AAF" w:rsidRDefault="00037AAF" w:rsidP="00F04C5B">
      <w:pPr>
        <w:ind w:firstLine="709"/>
        <w:jc w:val="both"/>
        <w:rPr>
          <w:rFonts w:ascii="Arial" w:hAnsi="Arial" w:cs="Arial"/>
        </w:rPr>
      </w:pPr>
    </w:p>
    <w:p w:rsidR="00037AAF" w:rsidRPr="00037AAF" w:rsidRDefault="00037AAF" w:rsidP="00F04C5B">
      <w:pPr>
        <w:ind w:firstLine="709"/>
        <w:jc w:val="both"/>
        <w:rPr>
          <w:rFonts w:ascii="Arial" w:hAnsi="Arial" w:cs="Arial"/>
        </w:rPr>
      </w:pPr>
      <w:r w:rsidRPr="00037AAF">
        <w:rPr>
          <w:rFonts w:ascii="Arial" w:hAnsi="Arial" w:cs="Arial"/>
        </w:rPr>
        <w:t>2.Автономное учреждение Воронежской области «Многофункциональный центр предоставления государственных и муниципальных услуг» (далее - АУ «МФЦ»):</w:t>
      </w:r>
    </w:p>
    <w:p w:rsidR="00037AAF" w:rsidRPr="00037AAF" w:rsidRDefault="00037AAF" w:rsidP="00F04C5B">
      <w:pPr>
        <w:ind w:firstLine="709"/>
        <w:jc w:val="both"/>
        <w:rPr>
          <w:rFonts w:ascii="Arial" w:hAnsi="Arial" w:cs="Arial"/>
        </w:rPr>
      </w:pPr>
      <w:r w:rsidRPr="00037AAF">
        <w:rPr>
          <w:rFonts w:ascii="Arial" w:hAnsi="Arial" w:cs="Arial"/>
        </w:rPr>
        <w:t>2.1.Место нахождения АУ «МФЦ»: 394026, г. Воронеж, ул. Дружинников, 3б.</w:t>
      </w:r>
    </w:p>
    <w:p w:rsidR="00037AAF" w:rsidRPr="00037AAF" w:rsidRDefault="00037AAF" w:rsidP="00F04C5B">
      <w:pPr>
        <w:ind w:firstLine="709"/>
        <w:jc w:val="both"/>
        <w:rPr>
          <w:rFonts w:ascii="Arial" w:hAnsi="Arial" w:cs="Arial"/>
        </w:rPr>
      </w:pPr>
      <w:r w:rsidRPr="00037AAF">
        <w:rPr>
          <w:rFonts w:ascii="Arial" w:hAnsi="Arial" w:cs="Arial"/>
        </w:rPr>
        <w:t>Телефон для справок АУ «МФЦ»: 8 (473) 226-99-99.</w:t>
      </w:r>
    </w:p>
    <w:p w:rsidR="00037AAF" w:rsidRPr="00037AAF" w:rsidRDefault="00037AAF" w:rsidP="00F04C5B">
      <w:pPr>
        <w:ind w:firstLine="709"/>
        <w:jc w:val="both"/>
        <w:rPr>
          <w:rFonts w:ascii="Arial" w:hAnsi="Arial" w:cs="Arial"/>
        </w:rPr>
      </w:pPr>
      <w:r w:rsidRPr="00037AAF">
        <w:rPr>
          <w:rFonts w:ascii="Arial" w:hAnsi="Arial" w:cs="Arial"/>
        </w:rPr>
        <w:t xml:space="preserve">Официальный сайт АУ «МФЦ» в сети Интернет: </w:t>
      </w:r>
      <w:r w:rsidRPr="00037AAF">
        <w:rPr>
          <w:rFonts w:ascii="Arial" w:hAnsi="Arial" w:cs="Arial"/>
          <w:lang w:val="en-US"/>
        </w:rPr>
        <w:t>mudocuments</w:t>
      </w:r>
      <w:r w:rsidRPr="00037AAF">
        <w:rPr>
          <w:rFonts w:ascii="Arial" w:hAnsi="Arial" w:cs="Arial"/>
        </w:rPr>
        <w:t>36.ru.</w:t>
      </w:r>
    </w:p>
    <w:p w:rsidR="00037AAF" w:rsidRPr="00037AAF" w:rsidRDefault="00037AAF" w:rsidP="00F04C5B">
      <w:pPr>
        <w:ind w:firstLine="709"/>
        <w:jc w:val="both"/>
        <w:rPr>
          <w:rFonts w:ascii="Arial" w:hAnsi="Arial" w:cs="Arial"/>
        </w:rPr>
      </w:pPr>
      <w:r w:rsidRPr="00037AAF">
        <w:rPr>
          <w:rFonts w:ascii="Arial" w:hAnsi="Arial" w:cs="Arial"/>
        </w:rPr>
        <w:t xml:space="preserve">Адрес электронной почты АУ «МФЦ»: </w:t>
      </w:r>
      <w:r w:rsidRPr="00037AAF">
        <w:rPr>
          <w:rFonts w:ascii="Arial" w:hAnsi="Arial" w:cs="Arial"/>
          <w:lang w:val="en-US"/>
        </w:rPr>
        <w:t>mfc</w:t>
      </w:r>
      <w:r w:rsidRPr="00037AAF">
        <w:rPr>
          <w:rFonts w:ascii="Arial" w:hAnsi="Arial" w:cs="Arial"/>
        </w:rPr>
        <w:t>@</w:t>
      </w:r>
      <w:r w:rsidRPr="00037AAF">
        <w:rPr>
          <w:rFonts w:ascii="Arial" w:hAnsi="Arial" w:cs="Arial"/>
          <w:lang w:val="en-US"/>
        </w:rPr>
        <w:t>govvrn</w:t>
      </w:r>
      <w:r w:rsidRPr="00037AAF">
        <w:rPr>
          <w:rFonts w:ascii="Arial" w:hAnsi="Arial" w:cs="Arial"/>
        </w:rPr>
        <w:t>.ru.</w:t>
      </w:r>
    </w:p>
    <w:p w:rsidR="00037AAF" w:rsidRPr="00037AAF" w:rsidRDefault="00037AAF" w:rsidP="00F04C5B">
      <w:pPr>
        <w:ind w:firstLine="709"/>
        <w:jc w:val="both"/>
        <w:rPr>
          <w:rFonts w:ascii="Arial" w:hAnsi="Arial" w:cs="Arial"/>
        </w:rPr>
      </w:pPr>
      <w:r w:rsidRPr="00037AAF">
        <w:rPr>
          <w:rFonts w:ascii="Arial" w:hAnsi="Arial" w:cs="Arial"/>
        </w:rPr>
        <w:t>График работы АУ «МФЦ»:</w:t>
      </w:r>
    </w:p>
    <w:p w:rsidR="00037AAF" w:rsidRPr="00037AAF" w:rsidRDefault="00037AAF" w:rsidP="00F04C5B">
      <w:pPr>
        <w:ind w:firstLine="709"/>
        <w:jc w:val="both"/>
        <w:rPr>
          <w:rFonts w:ascii="Arial" w:hAnsi="Arial" w:cs="Arial"/>
        </w:rPr>
      </w:pPr>
      <w:r w:rsidRPr="00037AAF">
        <w:rPr>
          <w:rFonts w:ascii="Arial" w:hAnsi="Arial" w:cs="Arial"/>
        </w:rPr>
        <w:t>Понедельник Выходной Пятница 9.00 – 18.00</w:t>
      </w:r>
    </w:p>
    <w:p w:rsidR="00037AAF" w:rsidRPr="00037AAF" w:rsidRDefault="00037AAF" w:rsidP="00F04C5B">
      <w:pPr>
        <w:ind w:firstLine="709"/>
        <w:jc w:val="both"/>
        <w:rPr>
          <w:rFonts w:ascii="Arial" w:hAnsi="Arial" w:cs="Arial"/>
        </w:rPr>
      </w:pPr>
      <w:r w:rsidRPr="00037AAF">
        <w:rPr>
          <w:rFonts w:ascii="Arial" w:hAnsi="Arial" w:cs="Arial"/>
        </w:rPr>
        <w:t>Вторник 9.00 – 18.00 Суббота 9.00 – 16.45</w:t>
      </w:r>
    </w:p>
    <w:p w:rsidR="00037AAF" w:rsidRPr="00037AAF" w:rsidRDefault="00037AAF" w:rsidP="00F04C5B">
      <w:pPr>
        <w:ind w:firstLine="709"/>
        <w:jc w:val="both"/>
        <w:rPr>
          <w:rFonts w:ascii="Arial" w:hAnsi="Arial" w:cs="Arial"/>
        </w:rPr>
      </w:pPr>
      <w:r w:rsidRPr="00037AAF">
        <w:rPr>
          <w:rFonts w:ascii="Arial" w:hAnsi="Arial" w:cs="Arial"/>
        </w:rPr>
        <w:t>Среда 11.00 – 20.00 Воскресенье Выходной</w:t>
      </w:r>
    </w:p>
    <w:p w:rsidR="00037AAF" w:rsidRPr="00037AAF" w:rsidRDefault="00037AAF" w:rsidP="00F04C5B">
      <w:pPr>
        <w:ind w:firstLine="709"/>
        <w:jc w:val="both"/>
        <w:rPr>
          <w:rFonts w:ascii="Arial" w:hAnsi="Arial" w:cs="Arial"/>
        </w:rPr>
      </w:pPr>
      <w:r w:rsidRPr="00037AAF">
        <w:rPr>
          <w:rFonts w:ascii="Arial" w:hAnsi="Arial" w:cs="Arial"/>
        </w:rPr>
        <w:t>Четверг 9.00 – 18.00</w:t>
      </w:r>
    </w:p>
    <w:p w:rsidR="00037AAF" w:rsidRPr="00037AAF" w:rsidRDefault="00037AAF" w:rsidP="00F04C5B">
      <w:pPr>
        <w:ind w:firstLine="709"/>
        <w:jc w:val="both"/>
        <w:rPr>
          <w:rFonts w:ascii="Arial" w:hAnsi="Arial" w:cs="Arial"/>
        </w:rPr>
      </w:pPr>
      <w:r w:rsidRPr="00037AAF">
        <w:rPr>
          <w:rFonts w:ascii="Arial" w:hAnsi="Arial" w:cs="Arial"/>
        </w:rPr>
        <w:t>2.2. Место нахождения филиала АУ «МФЦ» в Каменском муниципальном районе: 396510, Воронежская область, Каменский район, п.г.т. Каменка, ул.Ленина, д.24</w:t>
      </w:r>
    </w:p>
    <w:p w:rsidR="00037AAF" w:rsidRPr="00037AAF" w:rsidRDefault="00037AAF" w:rsidP="00F04C5B">
      <w:pPr>
        <w:ind w:firstLine="709"/>
        <w:jc w:val="both"/>
        <w:rPr>
          <w:rFonts w:ascii="Arial" w:hAnsi="Arial" w:cs="Arial"/>
        </w:rPr>
      </w:pPr>
      <w:r w:rsidRPr="00037AAF">
        <w:rPr>
          <w:rFonts w:ascii="Arial" w:hAnsi="Arial" w:cs="Arial"/>
        </w:rPr>
        <w:t>Телефон для справок филиала АУ «МФЦ»: 8 (47357) 4-56-56.</w:t>
      </w:r>
    </w:p>
    <w:p w:rsidR="00037AAF" w:rsidRPr="00037AAF" w:rsidRDefault="00037AAF" w:rsidP="00F04C5B">
      <w:pPr>
        <w:ind w:firstLine="709"/>
        <w:jc w:val="both"/>
        <w:rPr>
          <w:rFonts w:ascii="Arial" w:hAnsi="Arial" w:cs="Arial"/>
        </w:rPr>
      </w:pPr>
      <w:r w:rsidRPr="00037AAF">
        <w:rPr>
          <w:rFonts w:ascii="Arial" w:hAnsi="Arial" w:cs="Arial"/>
        </w:rPr>
        <w:t>Официальный сайт АУ «МФЦ» в сети Интернет: http://mydocuments36.ru.</w:t>
      </w:r>
    </w:p>
    <w:p w:rsidR="00037AAF" w:rsidRPr="00037AAF" w:rsidRDefault="00037AAF" w:rsidP="00F04C5B">
      <w:pPr>
        <w:ind w:firstLine="709"/>
        <w:jc w:val="both"/>
        <w:rPr>
          <w:rFonts w:ascii="Arial" w:hAnsi="Arial" w:cs="Arial"/>
        </w:rPr>
      </w:pPr>
      <w:r w:rsidRPr="00037AAF">
        <w:rPr>
          <w:rFonts w:ascii="Arial" w:hAnsi="Arial" w:cs="Arial"/>
        </w:rPr>
        <w:t xml:space="preserve">Адрес электронной почты филиала АУ «МФЦ»: </w:t>
      </w:r>
      <w:r w:rsidRPr="00037AAF">
        <w:rPr>
          <w:rFonts w:ascii="Arial" w:hAnsi="Arial" w:cs="Arial"/>
          <w:lang w:val="en-US"/>
        </w:rPr>
        <w:t>iteslya</w:t>
      </w:r>
      <w:r w:rsidRPr="00037AAF">
        <w:rPr>
          <w:rFonts w:ascii="Arial" w:hAnsi="Arial" w:cs="Arial"/>
        </w:rPr>
        <w:t>@govvrn.ru.</w:t>
      </w:r>
    </w:p>
    <w:p w:rsidR="00037AAF" w:rsidRPr="00037AAF" w:rsidRDefault="00037AAF" w:rsidP="00F04C5B">
      <w:pPr>
        <w:ind w:firstLine="709"/>
        <w:jc w:val="both"/>
        <w:rPr>
          <w:rFonts w:ascii="Arial" w:hAnsi="Arial" w:cs="Arial"/>
        </w:rPr>
      </w:pPr>
      <w:r w:rsidRPr="00037AAF">
        <w:rPr>
          <w:rFonts w:ascii="Arial" w:hAnsi="Arial" w:cs="Arial"/>
        </w:rPr>
        <w:t>График работы филиала АУ «МФЦ»:</w:t>
      </w:r>
    </w:p>
    <w:p w:rsidR="00037AAF" w:rsidRPr="00037AAF" w:rsidRDefault="00037AAF" w:rsidP="00F04C5B">
      <w:pPr>
        <w:ind w:firstLine="709"/>
        <w:jc w:val="both"/>
        <w:rPr>
          <w:rFonts w:ascii="Arial" w:hAnsi="Arial" w:cs="Arial"/>
        </w:rPr>
      </w:pPr>
      <w:r w:rsidRPr="00037AAF">
        <w:rPr>
          <w:rFonts w:ascii="Arial" w:hAnsi="Arial" w:cs="Arial"/>
        </w:rPr>
        <w:t>Понедельник 8.00 – 17.00;Перерыв 12.00 - 12.45</w:t>
      </w:r>
    </w:p>
    <w:p w:rsidR="00037AAF" w:rsidRPr="00037AAF" w:rsidRDefault="00037AAF" w:rsidP="00F04C5B">
      <w:pPr>
        <w:ind w:firstLine="709"/>
        <w:jc w:val="both"/>
        <w:rPr>
          <w:rFonts w:ascii="Arial" w:hAnsi="Arial" w:cs="Arial"/>
        </w:rPr>
      </w:pPr>
      <w:r w:rsidRPr="00037AAF">
        <w:rPr>
          <w:rFonts w:ascii="Arial" w:hAnsi="Arial" w:cs="Arial"/>
        </w:rPr>
        <w:t>Вторник 8.00 – 17.00; Перерыв 12.00 - 12.45</w:t>
      </w:r>
    </w:p>
    <w:p w:rsidR="00037AAF" w:rsidRPr="00037AAF" w:rsidRDefault="00037AAF" w:rsidP="00F04C5B">
      <w:pPr>
        <w:ind w:firstLine="709"/>
        <w:jc w:val="both"/>
        <w:rPr>
          <w:rFonts w:ascii="Arial" w:hAnsi="Arial" w:cs="Arial"/>
        </w:rPr>
      </w:pPr>
      <w:r w:rsidRPr="00037AAF">
        <w:rPr>
          <w:rFonts w:ascii="Arial" w:hAnsi="Arial" w:cs="Arial"/>
        </w:rPr>
        <w:t>Среда 8.00 – 17.00;Перерыв 12.00 - 12.45</w:t>
      </w:r>
    </w:p>
    <w:p w:rsidR="00037AAF" w:rsidRPr="00037AAF" w:rsidRDefault="00037AAF" w:rsidP="00F04C5B">
      <w:pPr>
        <w:ind w:firstLine="709"/>
        <w:jc w:val="both"/>
        <w:rPr>
          <w:rFonts w:ascii="Arial" w:hAnsi="Arial" w:cs="Arial"/>
        </w:rPr>
      </w:pPr>
      <w:r w:rsidRPr="00037AAF">
        <w:rPr>
          <w:rFonts w:ascii="Arial" w:hAnsi="Arial" w:cs="Arial"/>
        </w:rPr>
        <w:t>Четверг 8.00 – 17.00; Перерыв 12.00 - 12.45</w:t>
      </w:r>
    </w:p>
    <w:p w:rsidR="00037AAF" w:rsidRPr="00037AAF" w:rsidRDefault="00037AAF" w:rsidP="00F04C5B">
      <w:pPr>
        <w:ind w:firstLine="709"/>
        <w:jc w:val="both"/>
        <w:rPr>
          <w:rFonts w:ascii="Arial" w:hAnsi="Arial" w:cs="Arial"/>
        </w:rPr>
      </w:pPr>
      <w:r w:rsidRPr="00037AAF">
        <w:rPr>
          <w:rFonts w:ascii="Arial" w:hAnsi="Arial" w:cs="Arial"/>
        </w:rPr>
        <w:t>Пятница 8.00 – 15.45;Перерыв 12.00 - 12.45</w:t>
      </w:r>
    </w:p>
    <w:p w:rsidR="00037AAF" w:rsidRPr="00037AAF" w:rsidRDefault="00037AAF" w:rsidP="00F04C5B">
      <w:pPr>
        <w:ind w:firstLine="709"/>
        <w:jc w:val="both"/>
        <w:rPr>
          <w:rFonts w:ascii="Arial" w:hAnsi="Arial" w:cs="Arial"/>
        </w:rPr>
      </w:pPr>
      <w:r w:rsidRPr="00037AAF">
        <w:rPr>
          <w:rFonts w:ascii="Arial" w:hAnsi="Arial" w:cs="Arial"/>
        </w:rPr>
        <w:t>Суббота, воскресенье - Выходной</w:t>
      </w:r>
    </w:p>
    <w:p w:rsidR="00037AAF" w:rsidRPr="00037AAF" w:rsidRDefault="00037AAF" w:rsidP="00F04C5B">
      <w:pPr>
        <w:widowControl w:val="0"/>
        <w:suppressAutoHyphens/>
        <w:ind w:firstLine="709"/>
        <w:jc w:val="both"/>
        <w:rPr>
          <w:rFonts w:ascii="Arial" w:eastAsia="Calibri" w:hAnsi="Arial" w:cs="Arial"/>
          <w:kern w:val="1"/>
          <w:u w:val="single"/>
        </w:rPr>
        <w:sectPr w:rsidR="00037AAF" w:rsidRPr="00037AAF" w:rsidSect="00F04C5B">
          <w:pgSz w:w="11906" w:h="16838"/>
          <w:pgMar w:top="2268" w:right="567" w:bottom="567" w:left="1701" w:header="709" w:footer="709" w:gutter="0"/>
          <w:cols w:space="720"/>
        </w:sect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lastRenderedPageBreak/>
        <w:t>Информация об образовательных учреждениях,</w:t>
      </w:r>
    </w:p>
    <w:p w:rsidR="00037AAF" w:rsidRPr="00037AAF" w:rsidRDefault="00037AAF" w:rsidP="00F04C5B">
      <w:pPr>
        <w:widowControl w:val="0"/>
        <w:suppressAutoHyphens/>
        <w:ind w:firstLine="709"/>
        <w:jc w:val="both"/>
        <w:rPr>
          <w:rFonts w:ascii="Arial" w:eastAsia="Lucida Sans Unicode" w:hAnsi="Arial" w:cs="Arial"/>
          <w:kern w:val="1"/>
          <w:lang w:eastAsia="ar-SA"/>
        </w:rPr>
      </w:pPr>
      <w:r w:rsidRPr="00037AAF">
        <w:rPr>
          <w:rFonts w:ascii="Arial" w:eastAsia="Calibri" w:hAnsi="Arial" w:cs="Arial"/>
          <w:kern w:val="1"/>
        </w:rPr>
        <w:t>реализующих основную образовательную программу дошкольного образования,</w:t>
      </w:r>
      <w:r w:rsidR="00F04C5B">
        <w:rPr>
          <w:rFonts w:ascii="Arial" w:eastAsia="Calibri" w:hAnsi="Arial" w:cs="Arial"/>
          <w:kern w:val="1"/>
        </w:rPr>
        <w:t xml:space="preserve">  </w:t>
      </w:r>
      <w:r w:rsidRPr="00037AAF">
        <w:rPr>
          <w:rFonts w:ascii="Arial" w:eastAsia="Calibri" w:hAnsi="Arial" w:cs="Arial"/>
          <w:kern w:val="1"/>
        </w:rPr>
        <w:t>на территории</w:t>
      </w:r>
      <w:r w:rsidR="00F04C5B">
        <w:rPr>
          <w:rFonts w:ascii="Arial" w:eastAsia="Calibri" w:hAnsi="Arial" w:cs="Arial"/>
          <w:kern w:val="1"/>
        </w:rPr>
        <w:t xml:space="preserve">  </w:t>
      </w:r>
      <w:r w:rsidRPr="00037AAF">
        <w:rPr>
          <w:rFonts w:ascii="Arial" w:eastAsia="Calibri" w:hAnsi="Arial" w:cs="Arial"/>
          <w:kern w:val="1"/>
          <w:lang w:eastAsia="ar-SA"/>
        </w:rPr>
        <w:t>Каме</w:t>
      </w:r>
      <w:r w:rsidRPr="00037AAF">
        <w:rPr>
          <w:rFonts w:ascii="Arial" w:eastAsia="Calibri" w:hAnsi="Arial" w:cs="Arial"/>
          <w:kern w:val="1"/>
        </w:rPr>
        <w:t>нского муниципального района Воронежской области</w:t>
      </w:r>
      <w:r w:rsidRPr="00037AAF">
        <w:rPr>
          <w:rFonts w:ascii="Arial" w:eastAsia="Lucida Sans Unicode" w:hAnsi="Arial" w:cs="Arial"/>
          <w:kern w:val="1"/>
          <w:lang w:eastAsia="ar-SA"/>
        </w:rPr>
        <w:t xml:space="preserve">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2615"/>
        <w:gridCol w:w="1830"/>
        <w:gridCol w:w="2410"/>
        <w:gridCol w:w="1842"/>
        <w:gridCol w:w="1843"/>
        <w:gridCol w:w="3260"/>
      </w:tblGrid>
      <w:tr w:rsidR="00037AAF" w:rsidRPr="00917C1E" w:rsidTr="00F04C5B">
        <w:tc>
          <w:tcPr>
            <w:tcW w:w="483" w:type="dxa"/>
            <w:vAlign w:val="center"/>
          </w:tcPr>
          <w:p w:rsidR="00037AAF" w:rsidRPr="00917C1E" w:rsidRDefault="00037AAF" w:rsidP="00917C1E">
            <w:pPr>
              <w:jc w:val="both"/>
              <w:rPr>
                <w:rFonts w:ascii="Arial" w:hAnsi="Arial" w:cs="Arial"/>
              </w:rPr>
            </w:pPr>
            <w:r w:rsidRPr="00917C1E">
              <w:rPr>
                <w:rFonts w:ascii="Arial" w:hAnsi="Arial" w:cs="Arial"/>
              </w:rPr>
              <w:t>№</w:t>
            </w:r>
          </w:p>
        </w:tc>
        <w:tc>
          <w:tcPr>
            <w:tcW w:w="2615" w:type="dxa"/>
            <w:vAlign w:val="center"/>
          </w:tcPr>
          <w:p w:rsidR="00037AAF" w:rsidRPr="00917C1E" w:rsidRDefault="00037AAF" w:rsidP="00917C1E">
            <w:pPr>
              <w:jc w:val="both"/>
              <w:rPr>
                <w:rFonts w:ascii="Arial" w:hAnsi="Arial" w:cs="Arial"/>
              </w:rPr>
            </w:pPr>
            <w:r w:rsidRPr="00917C1E">
              <w:rPr>
                <w:rFonts w:ascii="Arial" w:hAnsi="Arial" w:cs="Arial"/>
              </w:rPr>
              <w:t>Полное наименование ОО</w:t>
            </w:r>
          </w:p>
        </w:tc>
        <w:tc>
          <w:tcPr>
            <w:tcW w:w="1830" w:type="dxa"/>
            <w:vAlign w:val="center"/>
          </w:tcPr>
          <w:p w:rsidR="00037AAF" w:rsidRPr="00917C1E" w:rsidRDefault="00037AAF" w:rsidP="00917C1E">
            <w:pPr>
              <w:jc w:val="both"/>
              <w:rPr>
                <w:rFonts w:ascii="Arial" w:hAnsi="Arial" w:cs="Arial"/>
              </w:rPr>
            </w:pPr>
            <w:r w:rsidRPr="00917C1E">
              <w:rPr>
                <w:rFonts w:ascii="Arial" w:hAnsi="Arial" w:cs="Arial"/>
              </w:rPr>
              <w:t>Вид</w:t>
            </w:r>
          </w:p>
        </w:tc>
        <w:tc>
          <w:tcPr>
            <w:tcW w:w="2410" w:type="dxa"/>
            <w:vAlign w:val="center"/>
          </w:tcPr>
          <w:p w:rsidR="00037AAF" w:rsidRPr="00917C1E" w:rsidRDefault="00037AAF" w:rsidP="00917C1E">
            <w:pPr>
              <w:jc w:val="both"/>
              <w:rPr>
                <w:rFonts w:ascii="Arial" w:hAnsi="Arial" w:cs="Arial"/>
              </w:rPr>
            </w:pPr>
            <w:r w:rsidRPr="00917C1E">
              <w:rPr>
                <w:rFonts w:ascii="Arial" w:hAnsi="Arial" w:cs="Arial"/>
              </w:rPr>
              <w:t>Адрес</w:t>
            </w:r>
          </w:p>
        </w:tc>
        <w:tc>
          <w:tcPr>
            <w:tcW w:w="1842" w:type="dxa"/>
            <w:vAlign w:val="center"/>
          </w:tcPr>
          <w:p w:rsidR="00037AAF" w:rsidRPr="00917C1E" w:rsidRDefault="00037AAF" w:rsidP="00917C1E">
            <w:pPr>
              <w:jc w:val="both"/>
              <w:rPr>
                <w:rFonts w:ascii="Arial" w:hAnsi="Arial" w:cs="Arial"/>
              </w:rPr>
            </w:pPr>
            <w:r w:rsidRPr="00917C1E">
              <w:rPr>
                <w:rFonts w:ascii="Arial" w:hAnsi="Arial" w:cs="Arial"/>
              </w:rPr>
              <w:t>ФИО руководителя</w:t>
            </w:r>
          </w:p>
        </w:tc>
        <w:tc>
          <w:tcPr>
            <w:tcW w:w="1843" w:type="dxa"/>
            <w:vAlign w:val="center"/>
          </w:tcPr>
          <w:p w:rsidR="00037AAF" w:rsidRPr="00917C1E" w:rsidRDefault="00037AAF" w:rsidP="00917C1E">
            <w:pPr>
              <w:jc w:val="both"/>
              <w:rPr>
                <w:rFonts w:ascii="Arial" w:hAnsi="Arial" w:cs="Arial"/>
              </w:rPr>
            </w:pPr>
            <w:r w:rsidRPr="00917C1E">
              <w:rPr>
                <w:rFonts w:ascii="Arial" w:hAnsi="Arial" w:cs="Arial"/>
              </w:rPr>
              <w:t>Номер телефона</w:t>
            </w:r>
          </w:p>
        </w:tc>
        <w:tc>
          <w:tcPr>
            <w:tcW w:w="3260" w:type="dxa"/>
          </w:tcPr>
          <w:p w:rsidR="00037AAF" w:rsidRPr="00917C1E" w:rsidRDefault="00037AAF" w:rsidP="00917C1E">
            <w:pPr>
              <w:jc w:val="both"/>
              <w:rPr>
                <w:rFonts w:ascii="Arial" w:hAnsi="Arial" w:cs="Arial"/>
              </w:rPr>
            </w:pPr>
            <w:r w:rsidRPr="00917C1E">
              <w:rPr>
                <w:rFonts w:ascii="Arial" w:hAnsi="Arial" w:cs="Arial"/>
              </w:rPr>
              <w:t>E-mail</w:t>
            </w:r>
          </w:p>
          <w:p w:rsidR="00037AAF" w:rsidRPr="00917C1E" w:rsidRDefault="00037AAF" w:rsidP="00917C1E">
            <w:pPr>
              <w:jc w:val="both"/>
              <w:rPr>
                <w:rFonts w:ascii="Arial" w:hAnsi="Arial" w:cs="Arial"/>
              </w:rPr>
            </w:pPr>
            <w:r w:rsidRPr="00917C1E">
              <w:rPr>
                <w:rFonts w:ascii="Arial" w:hAnsi="Arial" w:cs="Arial"/>
              </w:rPr>
              <w:t>Адрес сайта</w:t>
            </w:r>
          </w:p>
        </w:tc>
      </w:tr>
      <w:tr w:rsidR="00037AAF" w:rsidRPr="00917C1E" w:rsidTr="00F04C5B">
        <w:tc>
          <w:tcPr>
            <w:tcW w:w="483" w:type="dxa"/>
          </w:tcPr>
          <w:p w:rsidR="00037AAF" w:rsidRPr="00917C1E" w:rsidRDefault="00037AAF" w:rsidP="00917C1E">
            <w:pPr>
              <w:jc w:val="both"/>
              <w:rPr>
                <w:rFonts w:ascii="Arial" w:hAnsi="Arial" w:cs="Arial"/>
              </w:rPr>
            </w:pPr>
            <w:r w:rsidRPr="00917C1E">
              <w:rPr>
                <w:rFonts w:ascii="Arial" w:hAnsi="Arial" w:cs="Arial"/>
              </w:rPr>
              <w:t>1.</w:t>
            </w:r>
          </w:p>
        </w:tc>
        <w:tc>
          <w:tcPr>
            <w:tcW w:w="2615" w:type="dxa"/>
          </w:tcPr>
          <w:p w:rsidR="00037AAF" w:rsidRPr="00917C1E" w:rsidRDefault="00037AAF" w:rsidP="00917C1E">
            <w:pPr>
              <w:jc w:val="both"/>
              <w:rPr>
                <w:rFonts w:ascii="Arial" w:hAnsi="Arial" w:cs="Arial"/>
              </w:rPr>
            </w:pPr>
            <w:r w:rsidRPr="00917C1E">
              <w:rPr>
                <w:rFonts w:ascii="Arial" w:hAnsi="Arial" w:cs="Arial"/>
              </w:rPr>
              <w:t>Муниципальное казенное дошкольное образовательное учреждение"Детский сад "Теремок" Каменского муниципального района Воронежской области</w:t>
            </w:r>
          </w:p>
        </w:tc>
        <w:tc>
          <w:tcPr>
            <w:tcW w:w="183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дошкольная образовательная организация</w:t>
            </w:r>
          </w:p>
        </w:tc>
        <w:tc>
          <w:tcPr>
            <w:tcW w:w="2410" w:type="dxa"/>
          </w:tcPr>
          <w:p w:rsidR="00037AAF" w:rsidRPr="00917C1E" w:rsidRDefault="00037AAF" w:rsidP="00917C1E">
            <w:pPr>
              <w:jc w:val="both"/>
              <w:rPr>
                <w:rFonts w:ascii="Arial" w:hAnsi="Arial" w:cs="Arial"/>
              </w:rPr>
            </w:pPr>
            <w:r w:rsidRPr="00917C1E">
              <w:rPr>
                <w:rFonts w:ascii="Arial" w:hAnsi="Arial" w:cs="Arial"/>
              </w:rPr>
              <w:t>396510 Воронежская область, Каменский район, пгт Каменка, ул.Солнечная, 5</w:t>
            </w:r>
          </w:p>
        </w:tc>
        <w:tc>
          <w:tcPr>
            <w:tcW w:w="1842"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Дешевых Татьяна Анатольевна</w:t>
            </w:r>
          </w:p>
        </w:tc>
        <w:tc>
          <w:tcPr>
            <w:tcW w:w="1843"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847357 5-15-76</w:t>
            </w:r>
          </w:p>
        </w:tc>
        <w:tc>
          <w:tcPr>
            <w:tcW w:w="3260" w:type="dxa"/>
          </w:tcPr>
          <w:p w:rsidR="00037AAF" w:rsidRPr="00917C1E" w:rsidRDefault="00037AAF" w:rsidP="00917C1E">
            <w:pPr>
              <w:jc w:val="both"/>
              <w:rPr>
                <w:rFonts w:ascii="Arial" w:hAnsi="Arial" w:cs="Arial"/>
              </w:rPr>
            </w:pPr>
            <w:r w:rsidRPr="00917C1E">
              <w:rPr>
                <w:rFonts w:ascii="Arial" w:hAnsi="Arial" w:cs="Arial"/>
              </w:rPr>
              <w:t>detskijsad.teremok@mail.ru</w:t>
            </w:r>
          </w:p>
          <w:p w:rsidR="00037AAF" w:rsidRPr="00917C1E" w:rsidRDefault="00037AAF" w:rsidP="00917C1E">
            <w:pPr>
              <w:jc w:val="both"/>
              <w:rPr>
                <w:rFonts w:ascii="Arial" w:hAnsi="Arial" w:cs="Arial"/>
              </w:rPr>
            </w:pPr>
            <w:r w:rsidRPr="00917C1E">
              <w:rPr>
                <w:rFonts w:ascii="Arial" w:hAnsi="Arial" w:cs="Arial"/>
              </w:rPr>
              <w:t>http://teremok-detsad.blogspot.ru/</w:t>
            </w:r>
          </w:p>
        </w:tc>
      </w:tr>
      <w:tr w:rsidR="00037AAF" w:rsidRPr="00917C1E" w:rsidTr="00F04C5B">
        <w:tc>
          <w:tcPr>
            <w:tcW w:w="483" w:type="dxa"/>
          </w:tcPr>
          <w:p w:rsidR="00037AAF" w:rsidRPr="00917C1E" w:rsidRDefault="00037AAF" w:rsidP="00917C1E">
            <w:pPr>
              <w:jc w:val="both"/>
              <w:rPr>
                <w:rFonts w:ascii="Arial" w:hAnsi="Arial" w:cs="Arial"/>
              </w:rPr>
            </w:pPr>
            <w:r w:rsidRPr="00917C1E">
              <w:rPr>
                <w:rFonts w:ascii="Arial" w:hAnsi="Arial" w:cs="Arial"/>
              </w:rPr>
              <w:t>2.</w:t>
            </w:r>
          </w:p>
        </w:tc>
        <w:tc>
          <w:tcPr>
            <w:tcW w:w="2615" w:type="dxa"/>
          </w:tcPr>
          <w:p w:rsidR="00037AAF" w:rsidRPr="00917C1E" w:rsidRDefault="00037AAF" w:rsidP="00917C1E">
            <w:pPr>
              <w:jc w:val="both"/>
              <w:rPr>
                <w:rFonts w:ascii="Arial" w:hAnsi="Arial" w:cs="Arial"/>
              </w:rPr>
            </w:pPr>
            <w:r w:rsidRPr="00917C1E">
              <w:rPr>
                <w:rFonts w:ascii="Arial" w:hAnsi="Arial" w:cs="Arial"/>
              </w:rPr>
              <w:t>Муниципальное казенное дошкольное образовательное учреждение</w:t>
            </w:r>
            <w:r w:rsidR="00F04C5B" w:rsidRPr="00917C1E">
              <w:rPr>
                <w:rFonts w:ascii="Arial" w:hAnsi="Arial" w:cs="Arial"/>
              </w:rPr>
              <w:t xml:space="preserve">  </w:t>
            </w:r>
            <w:r w:rsidRPr="00917C1E">
              <w:rPr>
                <w:rFonts w:ascii="Arial" w:hAnsi="Arial" w:cs="Arial"/>
              </w:rPr>
              <w:t>"Детский сад №6 "Колокольчик" Каменского муниципального района Воронежской области</w:t>
            </w:r>
          </w:p>
        </w:tc>
        <w:tc>
          <w:tcPr>
            <w:tcW w:w="183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дошкольная образовательная организация</w:t>
            </w:r>
          </w:p>
        </w:tc>
        <w:tc>
          <w:tcPr>
            <w:tcW w:w="241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396510 Воронежская область, Каменский район, пгт Каменка, ул.Дружбы, 3</w:t>
            </w:r>
          </w:p>
        </w:tc>
        <w:tc>
          <w:tcPr>
            <w:tcW w:w="1842"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Землянская Валентина Ивановна</w:t>
            </w:r>
          </w:p>
        </w:tc>
        <w:tc>
          <w:tcPr>
            <w:tcW w:w="1843"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847357 5-15-38</w:t>
            </w:r>
          </w:p>
        </w:tc>
        <w:tc>
          <w:tcPr>
            <w:tcW w:w="326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kolokol62011@mail.ru</w:t>
            </w:r>
          </w:p>
          <w:p w:rsidR="00037AAF" w:rsidRPr="00917C1E" w:rsidRDefault="00037AAF" w:rsidP="00917C1E">
            <w:pPr>
              <w:widowControl w:val="0"/>
              <w:suppressAutoHyphens/>
              <w:jc w:val="both"/>
              <w:rPr>
                <w:rFonts w:ascii="Arial" w:eastAsia="Lucida Sans Unicode" w:hAnsi="Arial" w:cs="Arial"/>
                <w:kern w:val="1"/>
                <w:lang w:eastAsia="ar-SA"/>
              </w:rPr>
            </w:pPr>
          </w:p>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http://detsadkolokolch.ucoz.ru/</w:t>
            </w:r>
          </w:p>
        </w:tc>
      </w:tr>
      <w:tr w:rsidR="00037AAF" w:rsidRPr="00917C1E" w:rsidTr="00F04C5B">
        <w:tc>
          <w:tcPr>
            <w:tcW w:w="483" w:type="dxa"/>
          </w:tcPr>
          <w:p w:rsidR="00037AAF" w:rsidRPr="00917C1E" w:rsidRDefault="00037AAF" w:rsidP="00917C1E">
            <w:pPr>
              <w:jc w:val="both"/>
              <w:rPr>
                <w:rFonts w:ascii="Arial" w:hAnsi="Arial" w:cs="Arial"/>
              </w:rPr>
            </w:pPr>
            <w:r w:rsidRPr="00917C1E">
              <w:rPr>
                <w:rFonts w:ascii="Arial" w:hAnsi="Arial" w:cs="Arial"/>
              </w:rPr>
              <w:t>3.</w:t>
            </w:r>
          </w:p>
        </w:tc>
        <w:tc>
          <w:tcPr>
            <w:tcW w:w="2615" w:type="dxa"/>
          </w:tcPr>
          <w:p w:rsidR="00037AAF" w:rsidRPr="00917C1E" w:rsidRDefault="00037AAF" w:rsidP="00917C1E">
            <w:pPr>
              <w:jc w:val="both"/>
              <w:rPr>
                <w:rFonts w:ascii="Arial" w:hAnsi="Arial" w:cs="Arial"/>
              </w:rPr>
            </w:pPr>
            <w:r w:rsidRPr="00917C1E">
              <w:rPr>
                <w:rFonts w:ascii="Arial" w:hAnsi="Arial" w:cs="Arial"/>
              </w:rPr>
              <w:t xml:space="preserve">Муниципальное казенное дошкольное образовательное учреждение "Детский сад №12" с.Татарино </w:t>
            </w:r>
            <w:r w:rsidRPr="00917C1E">
              <w:rPr>
                <w:rFonts w:ascii="Arial" w:hAnsi="Arial" w:cs="Arial"/>
              </w:rPr>
              <w:lastRenderedPageBreak/>
              <w:t>Каменского муниципального района Воронежской области</w:t>
            </w:r>
          </w:p>
        </w:tc>
        <w:tc>
          <w:tcPr>
            <w:tcW w:w="183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lastRenderedPageBreak/>
              <w:t>дошкольная образовательная организация</w:t>
            </w:r>
          </w:p>
        </w:tc>
        <w:tc>
          <w:tcPr>
            <w:tcW w:w="2410" w:type="dxa"/>
          </w:tcPr>
          <w:p w:rsidR="00037AAF" w:rsidRPr="00917C1E" w:rsidRDefault="00037AAF" w:rsidP="00917C1E">
            <w:pPr>
              <w:jc w:val="both"/>
              <w:rPr>
                <w:rFonts w:ascii="Arial" w:hAnsi="Arial" w:cs="Arial"/>
              </w:rPr>
            </w:pPr>
            <w:r w:rsidRPr="00917C1E">
              <w:rPr>
                <w:rFonts w:ascii="Arial" w:hAnsi="Arial" w:cs="Arial"/>
              </w:rPr>
              <w:t>396503 Воронежская область Каменский район, с.Татариноул.Центральная, 33</w:t>
            </w:r>
          </w:p>
        </w:tc>
        <w:tc>
          <w:tcPr>
            <w:tcW w:w="1842" w:type="dxa"/>
          </w:tcPr>
          <w:p w:rsidR="00037AAF" w:rsidRPr="00917C1E" w:rsidRDefault="00037AAF" w:rsidP="00917C1E">
            <w:pPr>
              <w:jc w:val="both"/>
              <w:rPr>
                <w:rFonts w:ascii="Arial" w:hAnsi="Arial" w:cs="Arial"/>
              </w:rPr>
            </w:pPr>
            <w:r w:rsidRPr="00917C1E">
              <w:rPr>
                <w:rFonts w:ascii="Arial" w:hAnsi="Arial" w:cs="Arial"/>
              </w:rPr>
              <w:t>Мартыненко Елена Ивановна</w:t>
            </w:r>
          </w:p>
        </w:tc>
        <w:tc>
          <w:tcPr>
            <w:tcW w:w="1843" w:type="dxa"/>
          </w:tcPr>
          <w:p w:rsidR="00037AAF" w:rsidRPr="00917C1E" w:rsidRDefault="00037AAF" w:rsidP="00917C1E">
            <w:pPr>
              <w:jc w:val="both"/>
              <w:rPr>
                <w:rFonts w:ascii="Arial" w:hAnsi="Arial" w:cs="Arial"/>
              </w:rPr>
            </w:pPr>
          </w:p>
        </w:tc>
        <w:tc>
          <w:tcPr>
            <w:tcW w:w="3260" w:type="dxa"/>
          </w:tcPr>
          <w:p w:rsidR="00037AAF" w:rsidRPr="00917C1E" w:rsidRDefault="00037AAF" w:rsidP="00917C1E">
            <w:pPr>
              <w:jc w:val="both"/>
              <w:rPr>
                <w:rFonts w:ascii="Arial" w:hAnsi="Arial" w:cs="Arial"/>
              </w:rPr>
            </w:pPr>
            <w:r w:rsidRPr="00917C1E">
              <w:rPr>
                <w:rFonts w:ascii="Arial" w:hAnsi="Arial" w:cs="Arial"/>
              </w:rPr>
              <w:t xml:space="preserve">martinencko.lena2014@yandex.ru </w:t>
            </w:r>
          </w:p>
          <w:p w:rsidR="00037AAF" w:rsidRPr="00917C1E" w:rsidRDefault="00037AAF" w:rsidP="00917C1E">
            <w:pPr>
              <w:jc w:val="both"/>
              <w:rPr>
                <w:rFonts w:ascii="Arial" w:hAnsi="Arial" w:cs="Arial"/>
              </w:rPr>
            </w:pPr>
            <w:r w:rsidRPr="00917C1E">
              <w:rPr>
                <w:rFonts w:ascii="Arial" w:hAnsi="Arial" w:cs="Arial"/>
              </w:rPr>
              <w:t>http://tatarinosad.ucoz.ru/</w:t>
            </w:r>
          </w:p>
        </w:tc>
      </w:tr>
      <w:tr w:rsidR="00037AAF" w:rsidRPr="00917C1E" w:rsidTr="00F04C5B">
        <w:tc>
          <w:tcPr>
            <w:tcW w:w="483" w:type="dxa"/>
          </w:tcPr>
          <w:p w:rsidR="00037AAF" w:rsidRPr="00917C1E" w:rsidRDefault="00037AAF" w:rsidP="00917C1E">
            <w:pPr>
              <w:jc w:val="both"/>
              <w:rPr>
                <w:rFonts w:ascii="Arial" w:hAnsi="Arial" w:cs="Arial"/>
              </w:rPr>
            </w:pPr>
            <w:r w:rsidRPr="00917C1E">
              <w:rPr>
                <w:rFonts w:ascii="Arial" w:hAnsi="Arial" w:cs="Arial"/>
              </w:rPr>
              <w:lastRenderedPageBreak/>
              <w:t>4.</w:t>
            </w:r>
          </w:p>
        </w:tc>
        <w:tc>
          <w:tcPr>
            <w:tcW w:w="2615"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Муниципальное казенное общеобразовательное учреждение "Крутчанская основная общеобразовательная школа" Каменского муниципального района Воронежской области</w:t>
            </w:r>
          </w:p>
        </w:tc>
        <w:tc>
          <w:tcPr>
            <w:tcW w:w="183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общеобразовательная организация</w:t>
            </w:r>
          </w:p>
        </w:tc>
        <w:tc>
          <w:tcPr>
            <w:tcW w:w="241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396516 Воронежская область, Каменский район, х.Крутец, ул.Железнодорожная, 38а</w:t>
            </w:r>
          </w:p>
        </w:tc>
        <w:tc>
          <w:tcPr>
            <w:tcW w:w="1842"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Резниченко Инна Ивановна</w:t>
            </w:r>
          </w:p>
        </w:tc>
        <w:tc>
          <w:tcPr>
            <w:tcW w:w="1843"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847357 4-24-23</w:t>
            </w:r>
          </w:p>
        </w:tc>
        <w:tc>
          <w:tcPr>
            <w:tcW w:w="326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 xml:space="preserve">Htpybxtyrj1@yandex.ru </w:t>
            </w:r>
          </w:p>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http://mkoukrutez.ucoz.ru/</w:t>
            </w:r>
          </w:p>
          <w:p w:rsidR="00037AAF" w:rsidRPr="00917C1E" w:rsidRDefault="00037AAF" w:rsidP="00917C1E">
            <w:pPr>
              <w:widowControl w:val="0"/>
              <w:suppressAutoHyphens/>
              <w:jc w:val="both"/>
              <w:rPr>
                <w:rFonts w:ascii="Arial" w:eastAsia="Lucida Sans Unicode" w:hAnsi="Arial" w:cs="Arial"/>
                <w:kern w:val="1"/>
                <w:lang w:eastAsia="ar-SA"/>
              </w:rPr>
            </w:pPr>
          </w:p>
          <w:p w:rsidR="00037AAF" w:rsidRPr="00917C1E" w:rsidRDefault="00037AAF" w:rsidP="00917C1E">
            <w:pPr>
              <w:widowControl w:val="0"/>
              <w:suppressAutoHyphens/>
              <w:jc w:val="both"/>
              <w:rPr>
                <w:rFonts w:ascii="Arial" w:eastAsia="Lucida Sans Unicode" w:hAnsi="Arial" w:cs="Arial"/>
                <w:kern w:val="1"/>
                <w:lang w:eastAsia="ar-SA"/>
              </w:rPr>
            </w:pPr>
          </w:p>
          <w:p w:rsidR="00037AAF" w:rsidRPr="00917C1E" w:rsidRDefault="00037AAF" w:rsidP="00917C1E">
            <w:pPr>
              <w:widowControl w:val="0"/>
              <w:suppressAutoHyphens/>
              <w:jc w:val="both"/>
              <w:rPr>
                <w:rFonts w:ascii="Arial" w:eastAsia="Lucida Sans Unicode" w:hAnsi="Arial" w:cs="Arial"/>
                <w:kern w:val="1"/>
                <w:lang w:eastAsia="ar-SA"/>
              </w:rPr>
            </w:pPr>
          </w:p>
        </w:tc>
      </w:tr>
      <w:tr w:rsidR="00037AAF" w:rsidRPr="00917C1E" w:rsidTr="00F04C5B">
        <w:tc>
          <w:tcPr>
            <w:tcW w:w="483" w:type="dxa"/>
          </w:tcPr>
          <w:p w:rsidR="00037AAF" w:rsidRPr="00917C1E" w:rsidRDefault="00037AAF" w:rsidP="00917C1E">
            <w:pPr>
              <w:jc w:val="both"/>
              <w:rPr>
                <w:rFonts w:ascii="Arial" w:hAnsi="Arial" w:cs="Arial"/>
              </w:rPr>
            </w:pPr>
            <w:r w:rsidRPr="00917C1E">
              <w:rPr>
                <w:rFonts w:ascii="Arial" w:hAnsi="Arial" w:cs="Arial"/>
              </w:rPr>
              <w:t>5.</w:t>
            </w:r>
          </w:p>
        </w:tc>
        <w:tc>
          <w:tcPr>
            <w:tcW w:w="2615"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Муниципальное казенное общеобразовательное учреждение "Сончинская основная общеобразовательная школа" Каменского муниципального района Воронежской области</w:t>
            </w:r>
          </w:p>
        </w:tc>
        <w:tc>
          <w:tcPr>
            <w:tcW w:w="183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общеобразовательная организация</w:t>
            </w:r>
          </w:p>
        </w:tc>
        <w:tc>
          <w:tcPr>
            <w:tcW w:w="241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396525 Воронежская область, Каменский район, с.Сончино, ул.Ленина, 28</w:t>
            </w:r>
          </w:p>
        </w:tc>
        <w:tc>
          <w:tcPr>
            <w:tcW w:w="1842"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Бакаева Ирина Григорьевна</w:t>
            </w:r>
          </w:p>
        </w:tc>
        <w:tc>
          <w:tcPr>
            <w:tcW w:w="1843"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847357 4-43-47</w:t>
            </w:r>
          </w:p>
        </w:tc>
        <w:tc>
          <w:tcPr>
            <w:tcW w:w="326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 xml:space="preserve">ssonchino@yandex.ru </w:t>
            </w:r>
          </w:p>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http://shkolasonchino.ucoz.com</w:t>
            </w:r>
          </w:p>
        </w:tc>
      </w:tr>
      <w:tr w:rsidR="00037AAF" w:rsidRPr="00917C1E" w:rsidTr="00F04C5B">
        <w:tc>
          <w:tcPr>
            <w:tcW w:w="483" w:type="dxa"/>
          </w:tcPr>
          <w:p w:rsidR="00037AAF" w:rsidRPr="00917C1E" w:rsidRDefault="00037AAF" w:rsidP="00917C1E">
            <w:pPr>
              <w:jc w:val="both"/>
              <w:rPr>
                <w:rFonts w:ascii="Arial" w:hAnsi="Arial" w:cs="Arial"/>
              </w:rPr>
            </w:pPr>
            <w:r w:rsidRPr="00917C1E">
              <w:rPr>
                <w:rFonts w:ascii="Arial" w:hAnsi="Arial" w:cs="Arial"/>
              </w:rPr>
              <w:t>6.</w:t>
            </w:r>
          </w:p>
        </w:tc>
        <w:tc>
          <w:tcPr>
            <w:tcW w:w="2615" w:type="dxa"/>
          </w:tcPr>
          <w:p w:rsidR="00037AAF" w:rsidRPr="00917C1E" w:rsidRDefault="00037AAF" w:rsidP="00917C1E">
            <w:pPr>
              <w:jc w:val="both"/>
              <w:rPr>
                <w:rFonts w:ascii="Arial" w:hAnsi="Arial" w:cs="Arial"/>
              </w:rPr>
            </w:pPr>
            <w:r w:rsidRPr="00917C1E">
              <w:rPr>
                <w:rFonts w:ascii="Arial" w:hAnsi="Arial" w:cs="Arial"/>
              </w:rPr>
              <w:t xml:space="preserve">Муниципальное казенное общеобразовательное учреждение "Тхоревская основная </w:t>
            </w:r>
            <w:r w:rsidRPr="00917C1E">
              <w:rPr>
                <w:rFonts w:ascii="Arial" w:hAnsi="Arial" w:cs="Arial"/>
              </w:rPr>
              <w:lastRenderedPageBreak/>
              <w:t>общеобразовательная школа" Каменского муниципального района Воронежской области</w:t>
            </w:r>
          </w:p>
        </w:tc>
        <w:tc>
          <w:tcPr>
            <w:tcW w:w="183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lastRenderedPageBreak/>
              <w:t>общеобразовательная организация</w:t>
            </w:r>
          </w:p>
        </w:tc>
        <w:tc>
          <w:tcPr>
            <w:tcW w:w="241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 xml:space="preserve">396513 Воронежская область, Каменский район, с.Тхорёвка, ул.Центральная, </w:t>
            </w:r>
            <w:r w:rsidRPr="00917C1E">
              <w:rPr>
                <w:rFonts w:ascii="Arial" w:eastAsia="Lucida Sans Unicode" w:hAnsi="Arial" w:cs="Arial"/>
                <w:kern w:val="1"/>
                <w:lang w:eastAsia="ar-SA"/>
              </w:rPr>
              <w:lastRenderedPageBreak/>
              <w:t>28а</w:t>
            </w:r>
          </w:p>
        </w:tc>
        <w:tc>
          <w:tcPr>
            <w:tcW w:w="1842"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lastRenderedPageBreak/>
              <w:t>Свистунова Любовь Ивановна</w:t>
            </w:r>
          </w:p>
        </w:tc>
        <w:tc>
          <w:tcPr>
            <w:tcW w:w="1843"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847357 4-21-07</w:t>
            </w:r>
          </w:p>
        </w:tc>
        <w:tc>
          <w:tcPr>
            <w:tcW w:w="3260" w:type="dxa"/>
          </w:tcPr>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txorevka@yandex.ru</w:t>
            </w:r>
          </w:p>
          <w:p w:rsidR="00037AAF" w:rsidRPr="00917C1E" w:rsidRDefault="00037AAF" w:rsidP="00917C1E">
            <w:pPr>
              <w:widowControl w:val="0"/>
              <w:suppressAutoHyphens/>
              <w:jc w:val="both"/>
              <w:rPr>
                <w:rFonts w:ascii="Arial" w:eastAsia="Lucida Sans Unicode" w:hAnsi="Arial" w:cs="Arial"/>
                <w:kern w:val="1"/>
                <w:lang w:eastAsia="ar-SA"/>
              </w:rPr>
            </w:pPr>
            <w:r w:rsidRPr="00917C1E">
              <w:rPr>
                <w:rFonts w:ascii="Arial" w:eastAsia="Lucida Sans Unicode" w:hAnsi="Arial" w:cs="Arial"/>
                <w:kern w:val="1"/>
                <w:lang w:eastAsia="ar-SA"/>
              </w:rPr>
              <w:t>http://txorevka.ucoz.ru/</w:t>
            </w:r>
          </w:p>
        </w:tc>
      </w:tr>
    </w:tbl>
    <w:p w:rsidR="00037AAF" w:rsidRPr="00037AAF" w:rsidRDefault="00037AAF" w:rsidP="00F04C5B">
      <w:pPr>
        <w:widowControl w:val="0"/>
        <w:suppressAutoHyphens/>
        <w:ind w:firstLine="709"/>
        <w:jc w:val="both"/>
        <w:rPr>
          <w:rFonts w:ascii="Arial" w:eastAsia="Calibri" w:hAnsi="Arial" w:cs="Arial"/>
          <w:bCs/>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hAnsi="Arial" w:cs="Arial"/>
          <w:kern w:val="1"/>
        </w:rPr>
      </w:pPr>
    </w:p>
    <w:p w:rsidR="00037AAF" w:rsidRPr="00037AAF" w:rsidRDefault="00037AAF" w:rsidP="00F04C5B">
      <w:pPr>
        <w:widowControl w:val="0"/>
        <w:suppressAutoHyphens/>
        <w:ind w:firstLine="709"/>
        <w:jc w:val="both"/>
        <w:rPr>
          <w:rFonts w:ascii="Arial" w:eastAsia="Calibri" w:hAnsi="Arial" w:cs="Arial"/>
          <w:kern w:val="1"/>
          <w:lang w:eastAsia="ar-SA"/>
        </w:rPr>
        <w:sectPr w:rsidR="00037AAF" w:rsidRPr="00037AAF" w:rsidSect="00F04C5B">
          <w:pgSz w:w="16838" w:h="11906" w:orient="landscape"/>
          <w:pgMar w:top="2268" w:right="567" w:bottom="567" w:left="1701" w:header="709" w:footer="709" w:gutter="0"/>
          <w:cols w:space="720"/>
        </w:sectPr>
      </w:pP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lastRenderedPageBreak/>
        <w:t>Приложение № 2</w:t>
      </w: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t>к административному регламенту</w:t>
      </w:r>
    </w:p>
    <w:p w:rsidR="00037AAF" w:rsidRPr="00037AAF" w:rsidRDefault="00037AAF" w:rsidP="00917C1E">
      <w:pPr>
        <w:widowControl w:val="0"/>
        <w:suppressAutoHyphens/>
        <w:ind w:firstLine="709"/>
        <w:jc w:val="right"/>
        <w:rPr>
          <w:rFonts w:ascii="Arial" w:eastAsia="Calibri" w:hAnsi="Arial" w:cs="Arial"/>
          <w:kern w:val="1"/>
        </w:rPr>
      </w:pPr>
      <w:r w:rsidRPr="00037AAF">
        <w:rPr>
          <w:rFonts w:ascii="Arial" w:eastAsia="Calibri" w:hAnsi="Arial" w:cs="Arial"/>
          <w:kern w:val="1"/>
        </w:rPr>
        <w:t>Форма</w:t>
      </w:r>
    </w:p>
    <w:tbl>
      <w:tblPr>
        <w:tblW w:w="9563" w:type="dxa"/>
        <w:tblLook w:val="04A0" w:firstRow="1" w:lastRow="0" w:firstColumn="1" w:lastColumn="0" w:noHBand="0" w:noVBand="1"/>
      </w:tblPr>
      <w:tblGrid>
        <w:gridCol w:w="3006"/>
        <w:gridCol w:w="6557"/>
      </w:tblGrid>
      <w:tr w:rsidR="00037AAF" w:rsidRPr="00037AAF" w:rsidTr="00F04C5B">
        <w:trPr>
          <w:trHeight w:val="2447"/>
        </w:trPr>
        <w:tc>
          <w:tcPr>
            <w:tcW w:w="4644" w:type="dxa"/>
          </w:tcPr>
          <w:p w:rsidR="00037AAF" w:rsidRPr="00037AAF" w:rsidRDefault="00037AAF" w:rsidP="00917C1E">
            <w:pPr>
              <w:widowControl w:val="0"/>
              <w:suppressAutoHyphens/>
              <w:adjustRightInd w:val="0"/>
              <w:jc w:val="both"/>
              <w:rPr>
                <w:rFonts w:ascii="Arial" w:hAnsi="Arial" w:cs="Arial"/>
                <w:kern w:val="1"/>
              </w:rPr>
            </w:pPr>
          </w:p>
        </w:tc>
        <w:tc>
          <w:tcPr>
            <w:tcW w:w="4919" w:type="dxa"/>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Председателю комиссии по комплектованию</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образовательных учреждений, реализующих основную образовательную программу дошкольного образования Каменского муниципального района Воронежской области</w:t>
            </w:r>
          </w:p>
          <w:p w:rsidR="00037AAF" w:rsidRPr="00037AAF" w:rsidRDefault="00037AAF" w:rsidP="00917C1E">
            <w:pPr>
              <w:widowControl w:val="0"/>
              <w:suppressAutoHyphens/>
              <w:jc w:val="both"/>
              <w:rPr>
                <w:rFonts w:ascii="Arial" w:hAnsi="Arial" w:cs="Arial"/>
                <w:kern w:val="1"/>
              </w:rPr>
            </w:pPr>
          </w:p>
          <w:p w:rsidR="00037AAF" w:rsidRPr="00037AAF" w:rsidRDefault="00037AAF" w:rsidP="00917C1E">
            <w:pPr>
              <w:widowControl w:val="0"/>
              <w:suppressAutoHyphens/>
              <w:jc w:val="both"/>
              <w:rPr>
                <w:rFonts w:ascii="Arial" w:hAnsi="Arial" w:cs="Arial"/>
                <w:kern w:val="1"/>
              </w:rPr>
            </w:pP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_______________________________________________</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_______________________________________________,</w:t>
            </w:r>
          </w:p>
          <w:p w:rsidR="00037AAF" w:rsidRPr="00917C1E" w:rsidRDefault="00037AAF" w:rsidP="00917C1E">
            <w:pPr>
              <w:widowControl w:val="0"/>
              <w:tabs>
                <w:tab w:val="left" w:pos="4980"/>
              </w:tabs>
              <w:suppressAutoHyphens/>
              <w:jc w:val="both"/>
              <w:rPr>
                <w:rFonts w:ascii="Arial" w:hAnsi="Arial" w:cs="Arial"/>
                <w:kern w:val="1"/>
              </w:rPr>
            </w:pPr>
            <w:r w:rsidRPr="00917C1E">
              <w:rPr>
                <w:rFonts w:ascii="Arial" w:hAnsi="Arial" w:cs="Arial"/>
                <w:kern w:val="1"/>
              </w:rPr>
              <w:t>(фамилия, имя, отчество (последнее - при наличии) родителя (законного представителя) ребенка)</w:t>
            </w:r>
          </w:p>
          <w:p w:rsidR="00037AAF" w:rsidRPr="00037AAF" w:rsidRDefault="00037AAF" w:rsidP="00917C1E">
            <w:pPr>
              <w:widowControl w:val="0"/>
              <w:tabs>
                <w:tab w:val="left" w:pos="4980"/>
              </w:tabs>
              <w:suppressAutoHyphens/>
              <w:jc w:val="both"/>
              <w:rPr>
                <w:rFonts w:ascii="Arial" w:hAnsi="Arial" w:cs="Arial"/>
                <w:i/>
                <w:kern w:val="1"/>
              </w:rPr>
            </w:pP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проживающего по адресу:</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_______________________________________________</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_______________________________________________,</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тел.: ___________________________________________</w:t>
            </w:r>
          </w:p>
          <w:p w:rsidR="00037AAF" w:rsidRPr="00037AAF" w:rsidRDefault="00037AAF" w:rsidP="00917C1E">
            <w:pPr>
              <w:widowControl w:val="0"/>
              <w:suppressAutoHyphens/>
              <w:adjustRightInd w:val="0"/>
              <w:jc w:val="both"/>
              <w:rPr>
                <w:rFonts w:ascii="Arial" w:hAnsi="Arial" w:cs="Arial"/>
                <w:kern w:val="1"/>
              </w:rPr>
            </w:pPr>
            <w:r w:rsidRPr="00037AAF">
              <w:rPr>
                <w:rFonts w:ascii="Arial" w:hAnsi="Arial" w:cs="Arial"/>
                <w:kern w:val="1"/>
                <w:lang w:val="en-US"/>
              </w:rPr>
              <w:t>e</w:t>
            </w:r>
            <w:r w:rsidRPr="00037AAF">
              <w:rPr>
                <w:rFonts w:ascii="Arial" w:hAnsi="Arial" w:cs="Arial"/>
                <w:kern w:val="1"/>
              </w:rPr>
              <w:t>-</w:t>
            </w:r>
            <w:r w:rsidRPr="00037AAF">
              <w:rPr>
                <w:rFonts w:ascii="Arial" w:hAnsi="Arial" w:cs="Arial"/>
                <w:kern w:val="1"/>
                <w:lang w:val="en-US"/>
              </w:rPr>
              <w:t>mail</w:t>
            </w:r>
            <w:r w:rsidRPr="00037AAF">
              <w:rPr>
                <w:rFonts w:ascii="Arial" w:hAnsi="Arial" w:cs="Arial"/>
                <w:kern w:val="1"/>
              </w:rPr>
              <w:t>: _________________________________________</w:t>
            </w:r>
          </w:p>
        </w:tc>
      </w:tr>
    </w:tbl>
    <w:p w:rsidR="00037AAF" w:rsidRPr="00037AAF" w:rsidRDefault="00037AAF" w:rsidP="00917C1E">
      <w:pPr>
        <w:widowControl w:val="0"/>
        <w:suppressAutoHyphens/>
        <w:ind w:firstLine="709"/>
        <w:jc w:val="center"/>
        <w:rPr>
          <w:rFonts w:ascii="Arial" w:eastAsia="Calibri" w:hAnsi="Arial" w:cs="Arial"/>
          <w:kern w:val="1"/>
        </w:rPr>
      </w:pPr>
      <w:r w:rsidRPr="00037AAF">
        <w:rPr>
          <w:rFonts w:ascii="Arial" w:eastAsia="Calibri" w:hAnsi="Arial" w:cs="Arial"/>
          <w:kern w:val="1"/>
        </w:rPr>
        <w:t>Заявление</w:t>
      </w:r>
    </w:p>
    <w:p w:rsidR="00037AAF" w:rsidRPr="00037AAF" w:rsidRDefault="00037AAF" w:rsidP="00917C1E">
      <w:pPr>
        <w:widowControl w:val="0"/>
        <w:suppressAutoHyphens/>
        <w:ind w:firstLine="709"/>
        <w:jc w:val="center"/>
        <w:rPr>
          <w:rFonts w:ascii="Arial" w:eastAsia="Calibri" w:hAnsi="Arial" w:cs="Arial"/>
          <w:kern w:val="1"/>
        </w:rPr>
      </w:pPr>
      <w:r w:rsidRPr="00037AAF">
        <w:rPr>
          <w:rFonts w:ascii="Arial" w:eastAsia="Calibri" w:hAnsi="Arial" w:cs="Arial"/>
          <w:kern w:val="1"/>
        </w:rPr>
        <w:t>о постановке на учет детей, нуждающихся в предоставлении места</w:t>
      </w:r>
    </w:p>
    <w:p w:rsidR="00037AAF" w:rsidRPr="00037AAF" w:rsidRDefault="00037AAF" w:rsidP="00917C1E">
      <w:pPr>
        <w:widowControl w:val="0"/>
        <w:suppressAutoHyphens/>
        <w:ind w:firstLine="709"/>
        <w:jc w:val="center"/>
        <w:rPr>
          <w:rFonts w:ascii="Arial" w:eastAsia="Calibri" w:hAnsi="Arial" w:cs="Arial"/>
          <w:kern w:val="1"/>
        </w:rPr>
      </w:pPr>
      <w:r w:rsidRPr="00037AAF">
        <w:rPr>
          <w:rFonts w:ascii="Arial" w:eastAsia="Calibri" w:hAnsi="Arial" w:cs="Arial"/>
          <w:kern w:val="1"/>
        </w:rPr>
        <w:t>в образовательных учреждениях, реализующих основную образовательную программу дошкольного образования</w:t>
      </w:r>
    </w:p>
    <w:p w:rsidR="00037AAF" w:rsidRPr="00037AAF" w:rsidRDefault="00037AAF" w:rsidP="00F04C5B">
      <w:pPr>
        <w:widowControl w:val="0"/>
        <w:suppressAutoHyphens/>
        <w:ind w:firstLine="709"/>
        <w:jc w:val="both"/>
        <w:rPr>
          <w:rFonts w:ascii="Arial" w:eastAsia="Calibri" w:hAnsi="Arial" w:cs="Arial"/>
          <w:kern w:val="1"/>
        </w:rPr>
      </w:pPr>
    </w:p>
    <w:tbl>
      <w:tblPr>
        <w:tblW w:w="0" w:type="auto"/>
        <w:tblLook w:val="04A0" w:firstRow="1" w:lastRow="0" w:firstColumn="1" w:lastColumn="0" w:noHBand="0" w:noVBand="1"/>
      </w:tblPr>
      <w:tblGrid>
        <w:gridCol w:w="534"/>
        <w:gridCol w:w="2551"/>
        <w:gridCol w:w="567"/>
        <w:gridCol w:w="2693"/>
        <w:gridCol w:w="567"/>
        <w:gridCol w:w="2658"/>
      </w:tblGrid>
      <w:tr w:rsidR="00037AAF" w:rsidRPr="00037AAF" w:rsidTr="00F04C5B">
        <w:tc>
          <w:tcPr>
            <w:tcW w:w="9570" w:type="dxa"/>
            <w:gridSpan w:val="6"/>
          </w:tcPr>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Прошу поставить на учет ребенка __________________________________</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________________________________________________________________,</w:t>
            </w:r>
          </w:p>
          <w:p w:rsidR="00037AAF" w:rsidRPr="00917C1E" w:rsidRDefault="00037AAF" w:rsidP="00F04C5B">
            <w:pPr>
              <w:widowControl w:val="0"/>
              <w:suppressAutoHyphens/>
              <w:ind w:firstLine="709"/>
              <w:jc w:val="both"/>
              <w:rPr>
                <w:rFonts w:ascii="Arial" w:hAnsi="Arial" w:cs="Arial"/>
                <w:kern w:val="1"/>
              </w:rPr>
            </w:pPr>
            <w:r w:rsidRPr="00917C1E">
              <w:rPr>
                <w:rFonts w:ascii="Arial" w:hAnsi="Arial" w:cs="Arial"/>
                <w:kern w:val="1"/>
              </w:rPr>
              <w:t xml:space="preserve"> (ФИО ребенка полностью, дата рождения)</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нуждающегося в предоставлении места в образовательном учреждении, реализующем основную образовательную программу дошкольного образования: _____________________________________________________________________</w:t>
            </w:r>
          </w:p>
          <w:p w:rsidR="00037AAF" w:rsidRPr="00917C1E" w:rsidRDefault="00037AAF" w:rsidP="00F04C5B">
            <w:pPr>
              <w:widowControl w:val="0"/>
              <w:suppressAutoHyphens/>
              <w:ind w:firstLine="709"/>
              <w:jc w:val="both"/>
              <w:rPr>
                <w:rFonts w:ascii="Arial" w:hAnsi="Arial" w:cs="Arial"/>
                <w:kern w:val="1"/>
              </w:rPr>
            </w:pPr>
            <w:r w:rsidRPr="00917C1E">
              <w:rPr>
                <w:rFonts w:ascii="Arial" w:hAnsi="Arial" w:cs="Arial"/>
                <w:kern w:val="1"/>
              </w:rPr>
              <w:t>(наименование образовательного учреждения)</w:t>
            </w:r>
          </w:p>
          <w:p w:rsidR="00037AAF" w:rsidRPr="00037AAF" w:rsidRDefault="00037AAF" w:rsidP="00F04C5B">
            <w:pPr>
              <w:widowControl w:val="0"/>
              <w:suppressAutoHyphens/>
              <w:ind w:firstLine="709"/>
              <w:jc w:val="both"/>
              <w:rPr>
                <w:rFonts w:ascii="Arial" w:hAnsi="Arial" w:cs="Arial"/>
                <w:kern w:val="1"/>
              </w:rPr>
            </w:pP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с ________________________________ году, зарегистрированного и проживающего по адресу</w:t>
            </w:r>
            <w:r w:rsidRPr="00917C1E">
              <w:rPr>
                <w:rFonts w:ascii="Arial" w:hAnsi="Arial" w:cs="Arial"/>
                <w:kern w:val="1"/>
              </w:rPr>
              <w:t>: (указать желаемую дату зачисления в учреждение)</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i/>
                <w:kern w:val="1"/>
              </w:rPr>
              <w:t>________________________________________________________________</w:t>
            </w:r>
            <w:r w:rsidRPr="00037AAF">
              <w:rPr>
                <w:rFonts w:ascii="Arial" w:hAnsi="Arial" w:cs="Arial"/>
                <w:kern w:val="1"/>
              </w:rPr>
              <w:t>,</w:t>
            </w:r>
          </w:p>
          <w:p w:rsidR="00037AAF" w:rsidRPr="00917C1E" w:rsidRDefault="00037AAF" w:rsidP="00F04C5B">
            <w:pPr>
              <w:widowControl w:val="0"/>
              <w:suppressAutoHyphens/>
              <w:ind w:firstLine="709"/>
              <w:jc w:val="both"/>
              <w:rPr>
                <w:rFonts w:ascii="Arial" w:hAnsi="Arial" w:cs="Arial"/>
                <w:kern w:val="1"/>
              </w:rPr>
            </w:pPr>
            <w:r w:rsidRPr="00917C1E">
              <w:rPr>
                <w:rFonts w:ascii="Arial" w:hAnsi="Arial" w:cs="Arial"/>
                <w:kern w:val="1"/>
              </w:rPr>
              <w:t>(указать адрес места регистрации)</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i/>
                <w:kern w:val="1"/>
              </w:rPr>
              <w:t>________________________________________________________________</w:t>
            </w:r>
          </w:p>
          <w:p w:rsidR="00037AAF" w:rsidRPr="00037AAF" w:rsidRDefault="00037AAF" w:rsidP="00F04C5B">
            <w:pPr>
              <w:widowControl w:val="0"/>
              <w:suppressAutoHyphens/>
              <w:ind w:firstLine="709"/>
              <w:jc w:val="both"/>
              <w:rPr>
                <w:rFonts w:ascii="Arial" w:hAnsi="Arial" w:cs="Arial"/>
                <w:i/>
                <w:kern w:val="1"/>
              </w:rPr>
            </w:pPr>
            <w:r w:rsidRPr="00037AAF">
              <w:rPr>
                <w:rFonts w:ascii="Arial" w:hAnsi="Arial" w:cs="Arial"/>
                <w:i/>
                <w:kern w:val="1"/>
              </w:rPr>
              <w:t>(указать адрес фактического проживания)</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ФИО родителя (законного представителя): ________________________________</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________________________________________________________________</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ФИО родителя (законного представителя): ________________________________</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________________________________________________________________</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Основание для внесения в журнал учета детей на льготных основаниях: ___________________</w:t>
            </w:r>
          </w:p>
          <w:p w:rsidR="00037AAF" w:rsidRPr="00037AAF" w:rsidRDefault="00037AAF" w:rsidP="00F04C5B">
            <w:pPr>
              <w:widowControl w:val="0"/>
              <w:suppressAutoHyphens/>
              <w:ind w:firstLine="709"/>
              <w:jc w:val="both"/>
              <w:rPr>
                <w:rFonts w:ascii="Arial" w:hAnsi="Arial" w:cs="Arial"/>
                <w:i/>
                <w:kern w:val="1"/>
              </w:rPr>
            </w:pPr>
            <w:r w:rsidRPr="00037AAF">
              <w:rPr>
                <w:rFonts w:ascii="Arial" w:hAnsi="Arial" w:cs="Arial"/>
                <w:i/>
                <w:kern w:val="1"/>
              </w:rPr>
              <w:t>(наименование льготы,</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_____________________________________________________________________</w:t>
            </w:r>
          </w:p>
          <w:p w:rsidR="00037AAF" w:rsidRPr="00037AAF" w:rsidRDefault="00037AAF" w:rsidP="00F04C5B">
            <w:pPr>
              <w:widowControl w:val="0"/>
              <w:suppressAutoHyphens/>
              <w:ind w:firstLine="709"/>
              <w:jc w:val="both"/>
              <w:rPr>
                <w:rFonts w:ascii="Arial" w:hAnsi="Arial" w:cs="Arial"/>
                <w:i/>
                <w:kern w:val="1"/>
              </w:rPr>
            </w:pPr>
            <w:r w:rsidRPr="00037AAF">
              <w:rPr>
                <w:rFonts w:ascii="Arial" w:hAnsi="Arial" w:cs="Arial"/>
                <w:i/>
                <w:kern w:val="1"/>
              </w:rPr>
              <w:lastRenderedPageBreak/>
              <w:t>документ, подтверждающий наличие льготы (регистрационный № документа, кем и когда выдан)</w:t>
            </w:r>
          </w:p>
          <w:p w:rsidR="00037AAF" w:rsidRPr="00037AAF" w:rsidRDefault="00037AAF" w:rsidP="00F04C5B">
            <w:pPr>
              <w:widowControl w:val="0"/>
              <w:suppressAutoHyphens/>
              <w:ind w:firstLine="709"/>
              <w:jc w:val="both"/>
              <w:rPr>
                <w:rFonts w:ascii="Arial" w:hAnsi="Arial" w:cs="Arial"/>
                <w:kern w:val="1"/>
              </w:rPr>
            </w:pP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 xml:space="preserve">Согласие заявителя на обработку персональных данных: </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____________ _______________</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 xml:space="preserve"> (подпись) (расшифровка подписи)</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Способ информирования заявителя:</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i/>
                <w:kern w:val="1"/>
              </w:rPr>
              <w:t>(нужное указать)</w:t>
            </w:r>
          </w:p>
          <w:p w:rsidR="00037AAF" w:rsidRPr="00037AAF" w:rsidRDefault="00037AAF" w:rsidP="00F04C5B">
            <w:pPr>
              <w:widowControl w:val="0"/>
              <w:suppressAutoHyphens/>
              <w:adjustRightInd w:val="0"/>
              <w:ind w:firstLine="709"/>
              <w:jc w:val="both"/>
              <w:rPr>
                <w:rFonts w:ascii="Arial" w:hAnsi="Arial" w:cs="Arial"/>
                <w:kern w:val="1"/>
              </w:rPr>
            </w:pPr>
          </w:p>
        </w:tc>
      </w:tr>
      <w:tr w:rsidR="00F04C5B" w:rsidRPr="00037AAF" w:rsidTr="00F04C5B">
        <w:tc>
          <w:tcPr>
            <w:tcW w:w="534" w:type="dxa"/>
            <w:tcBorders>
              <w:top w:val="single" w:sz="4" w:space="0" w:color="auto"/>
              <w:left w:val="single" w:sz="4" w:space="0" w:color="auto"/>
              <w:bottom w:val="single" w:sz="4" w:space="0" w:color="auto"/>
              <w:right w:val="single" w:sz="4" w:space="0" w:color="auto"/>
            </w:tcBorders>
            <w:vAlign w:val="center"/>
          </w:tcPr>
          <w:p w:rsidR="00037AAF" w:rsidRPr="00037AAF" w:rsidRDefault="00037AAF" w:rsidP="00F04C5B">
            <w:pPr>
              <w:widowControl w:val="0"/>
              <w:suppressAutoHyphens/>
              <w:adjustRightInd w:val="0"/>
              <w:ind w:firstLine="709"/>
              <w:jc w:val="both"/>
              <w:rPr>
                <w:rFonts w:ascii="Arial" w:hAnsi="Arial" w:cs="Arial"/>
                <w:kern w:val="1"/>
              </w:rPr>
            </w:pPr>
          </w:p>
        </w:tc>
        <w:tc>
          <w:tcPr>
            <w:tcW w:w="2551" w:type="dxa"/>
            <w:tcBorders>
              <w:top w:val="nil"/>
              <w:left w:val="single" w:sz="4" w:space="0" w:color="auto"/>
              <w:bottom w:val="nil"/>
              <w:right w:val="single" w:sz="4" w:space="0" w:color="auto"/>
            </w:tcBorders>
            <w:vAlign w:val="center"/>
            <w:hideMark/>
          </w:tcPr>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с использованием средств</w:t>
            </w:r>
          </w:p>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телефонной связи</w:t>
            </w:r>
          </w:p>
        </w:tc>
        <w:tc>
          <w:tcPr>
            <w:tcW w:w="567" w:type="dxa"/>
            <w:tcBorders>
              <w:top w:val="single" w:sz="4" w:space="0" w:color="auto"/>
              <w:left w:val="single" w:sz="4" w:space="0" w:color="auto"/>
              <w:bottom w:val="single" w:sz="4" w:space="0" w:color="auto"/>
              <w:right w:val="single" w:sz="4" w:space="0" w:color="auto"/>
            </w:tcBorders>
            <w:vAlign w:val="center"/>
          </w:tcPr>
          <w:p w:rsidR="00037AAF" w:rsidRPr="00037AAF" w:rsidRDefault="00037AAF" w:rsidP="00F04C5B">
            <w:pPr>
              <w:widowControl w:val="0"/>
              <w:suppressAutoHyphens/>
              <w:adjustRightInd w:val="0"/>
              <w:ind w:firstLine="709"/>
              <w:jc w:val="both"/>
              <w:rPr>
                <w:rFonts w:ascii="Arial" w:hAnsi="Arial" w:cs="Arial"/>
                <w:kern w:val="1"/>
              </w:rPr>
            </w:pPr>
          </w:p>
        </w:tc>
        <w:tc>
          <w:tcPr>
            <w:tcW w:w="2693" w:type="dxa"/>
            <w:tcBorders>
              <w:top w:val="nil"/>
              <w:left w:val="single" w:sz="4" w:space="0" w:color="auto"/>
              <w:bottom w:val="nil"/>
              <w:right w:val="single" w:sz="4" w:space="0" w:color="auto"/>
            </w:tcBorders>
            <w:vAlign w:val="center"/>
            <w:hideMark/>
          </w:tcPr>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с использованием средств</w:t>
            </w:r>
          </w:p>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почтовой связи</w:t>
            </w:r>
          </w:p>
        </w:tc>
        <w:tc>
          <w:tcPr>
            <w:tcW w:w="567" w:type="dxa"/>
            <w:tcBorders>
              <w:top w:val="single" w:sz="4" w:space="0" w:color="auto"/>
              <w:left w:val="single" w:sz="4" w:space="0" w:color="auto"/>
              <w:bottom w:val="single" w:sz="4" w:space="0" w:color="auto"/>
              <w:right w:val="single" w:sz="4" w:space="0" w:color="auto"/>
            </w:tcBorders>
            <w:vAlign w:val="center"/>
          </w:tcPr>
          <w:p w:rsidR="00037AAF" w:rsidRPr="00037AAF" w:rsidRDefault="00037AAF" w:rsidP="00F04C5B">
            <w:pPr>
              <w:widowControl w:val="0"/>
              <w:suppressAutoHyphens/>
              <w:adjustRightInd w:val="0"/>
              <w:ind w:firstLine="709"/>
              <w:jc w:val="both"/>
              <w:rPr>
                <w:rFonts w:ascii="Arial" w:hAnsi="Arial" w:cs="Arial"/>
                <w:kern w:val="1"/>
              </w:rPr>
            </w:pPr>
          </w:p>
        </w:tc>
        <w:tc>
          <w:tcPr>
            <w:tcW w:w="2658" w:type="dxa"/>
            <w:tcBorders>
              <w:top w:val="nil"/>
              <w:left w:val="single" w:sz="4" w:space="0" w:color="auto"/>
              <w:bottom w:val="nil"/>
              <w:right w:val="nil"/>
            </w:tcBorders>
            <w:vAlign w:val="center"/>
            <w:hideMark/>
          </w:tcPr>
          <w:p w:rsidR="00037AAF" w:rsidRPr="00037AAF" w:rsidRDefault="00037AAF" w:rsidP="00F04C5B">
            <w:pPr>
              <w:widowControl w:val="0"/>
              <w:suppressAutoHyphens/>
              <w:adjustRightInd w:val="0"/>
              <w:ind w:firstLine="709"/>
              <w:contextualSpacing/>
              <w:jc w:val="both"/>
              <w:rPr>
                <w:rFonts w:ascii="Arial" w:hAnsi="Arial" w:cs="Arial"/>
                <w:kern w:val="1"/>
              </w:rPr>
            </w:pPr>
            <w:r w:rsidRPr="00037AAF">
              <w:rPr>
                <w:rFonts w:ascii="Arial" w:hAnsi="Arial" w:cs="Arial"/>
                <w:kern w:val="1"/>
              </w:rPr>
              <w:t>с использованием средств</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сети Интернет</w:t>
            </w:r>
          </w:p>
        </w:tc>
      </w:tr>
      <w:tr w:rsidR="00F04C5B" w:rsidRPr="00037AAF" w:rsidTr="00F04C5B">
        <w:tc>
          <w:tcPr>
            <w:tcW w:w="534" w:type="dxa"/>
          </w:tcPr>
          <w:p w:rsidR="00037AAF" w:rsidRPr="00037AAF" w:rsidRDefault="00037AAF" w:rsidP="00F04C5B">
            <w:pPr>
              <w:widowControl w:val="0"/>
              <w:suppressAutoHyphens/>
              <w:adjustRightInd w:val="0"/>
              <w:ind w:firstLine="709"/>
              <w:jc w:val="both"/>
              <w:rPr>
                <w:rFonts w:ascii="Arial" w:hAnsi="Arial" w:cs="Arial"/>
                <w:kern w:val="1"/>
              </w:rPr>
            </w:pPr>
          </w:p>
        </w:tc>
        <w:tc>
          <w:tcPr>
            <w:tcW w:w="2551" w:type="dxa"/>
          </w:tcPr>
          <w:p w:rsidR="00037AAF" w:rsidRPr="00037AAF" w:rsidRDefault="00037AAF" w:rsidP="00F04C5B">
            <w:pPr>
              <w:widowControl w:val="0"/>
              <w:suppressAutoHyphens/>
              <w:adjustRightInd w:val="0"/>
              <w:ind w:firstLine="709"/>
              <w:jc w:val="both"/>
              <w:rPr>
                <w:rFonts w:ascii="Arial" w:hAnsi="Arial" w:cs="Arial"/>
                <w:kern w:val="1"/>
              </w:rPr>
            </w:pPr>
          </w:p>
        </w:tc>
        <w:tc>
          <w:tcPr>
            <w:tcW w:w="567" w:type="dxa"/>
          </w:tcPr>
          <w:p w:rsidR="00037AAF" w:rsidRPr="00037AAF" w:rsidRDefault="00037AAF" w:rsidP="00F04C5B">
            <w:pPr>
              <w:widowControl w:val="0"/>
              <w:suppressAutoHyphens/>
              <w:adjustRightInd w:val="0"/>
              <w:ind w:firstLine="709"/>
              <w:jc w:val="both"/>
              <w:rPr>
                <w:rFonts w:ascii="Arial" w:hAnsi="Arial" w:cs="Arial"/>
                <w:kern w:val="1"/>
              </w:rPr>
            </w:pPr>
          </w:p>
        </w:tc>
        <w:tc>
          <w:tcPr>
            <w:tcW w:w="2693" w:type="dxa"/>
          </w:tcPr>
          <w:p w:rsidR="00037AAF" w:rsidRPr="00037AAF" w:rsidRDefault="00037AAF" w:rsidP="00F04C5B">
            <w:pPr>
              <w:widowControl w:val="0"/>
              <w:suppressAutoHyphens/>
              <w:adjustRightInd w:val="0"/>
              <w:ind w:firstLine="709"/>
              <w:jc w:val="both"/>
              <w:rPr>
                <w:rFonts w:ascii="Arial" w:hAnsi="Arial" w:cs="Arial"/>
                <w:kern w:val="1"/>
              </w:rPr>
            </w:pPr>
          </w:p>
        </w:tc>
        <w:tc>
          <w:tcPr>
            <w:tcW w:w="567" w:type="dxa"/>
          </w:tcPr>
          <w:p w:rsidR="00037AAF" w:rsidRPr="00037AAF" w:rsidRDefault="00037AAF" w:rsidP="00F04C5B">
            <w:pPr>
              <w:widowControl w:val="0"/>
              <w:suppressAutoHyphens/>
              <w:adjustRightInd w:val="0"/>
              <w:ind w:firstLine="709"/>
              <w:jc w:val="both"/>
              <w:rPr>
                <w:rFonts w:ascii="Arial" w:hAnsi="Arial" w:cs="Arial"/>
                <w:kern w:val="1"/>
              </w:rPr>
            </w:pPr>
          </w:p>
        </w:tc>
        <w:tc>
          <w:tcPr>
            <w:tcW w:w="2658" w:type="dxa"/>
          </w:tcPr>
          <w:p w:rsidR="00037AAF" w:rsidRPr="00037AAF" w:rsidRDefault="00037AAF" w:rsidP="00F04C5B">
            <w:pPr>
              <w:widowControl w:val="0"/>
              <w:suppressAutoHyphens/>
              <w:adjustRightInd w:val="0"/>
              <w:ind w:firstLine="709"/>
              <w:jc w:val="both"/>
              <w:rPr>
                <w:rFonts w:ascii="Arial" w:hAnsi="Arial" w:cs="Arial"/>
                <w:kern w:val="1"/>
              </w:rPr>
            </w:pPr>
          </w:p>
        </w:tc>
      </w:tr>
    </w:tbl>
    <w:p w:rsidR="00037AAF" w:rsidRPr="00037AAF" w:rsidRDefault="00037AAF" w:rsidP="00F04C5B">
      <w:pPr>
        <w:widowControl w:val="0"/>
        <w:suppressAutoHyphens/>
        <w:ind w:firstLine="709"/>
        <w:jc w:val="both"/>
        <w:rPr>
          <w:rFonts w:ascii="Arial" w:hAnsi="Arial" w:cs="Arial"/>
          <w:i/>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К заявлению прилагаю следующие документы:</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____________________________________________________________________________________________________________________________________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Дата подачи заявления: «______» ______________ 20 ____ г. Подпись заявителя _______________</w:t>
      </w:r>
    </w:p>
    <w:p w:rsidR="00037AAF" w:rsidRPr="00037AAF" w:rsidRDefault="00037AAF" w:rsidP="00F04C5B">
      <w:pPr>
        <w:widowControl w:val="0"/>
        <w:suppressAutoHyphens/>
        <w:ind w:firstLine="709"/>
        <w:jc w:val="both"/>
        <w:rPr>
          <w:rFonts w:ascii="Arial" w:eastAsia="Calibri" w:hAnsi="Arial" w:cs="Arial"/>
          <w:kern w:val="1"/>
          <w:lang w:eastAsia="ar-SA"/>
        </w:rPr>
        <w:sectPr w:rsidR="00037AAF" w:rsidRPr="00037AAF" w:rsidSect="00F04C5B">
          <w:pgSz w:w="11906" w:h="16838"/>
          <w:pgMar w:top="2268" w:right="567" w:bottom="567" w:left="1701" w:header="709" w:footer="709" w:gutter="0"/>
          <w:cols w:space="720"/>
        </w:sectPr>
      </w:pP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lastRenderedPageBreak/>
        <w:t>Приложение № 3</w:t>
      </w: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t>к административному регламенту</w:t>
      </w:r>
    </w:p>
    <w:p w:rsidR="00037AAF" w:rsidRPr="00037AAF" w:rsidRDefault="00037AAF" w:rsidP="00F04C5B">
      <w:pPr>
        <w:widowControl w:val="0"/>
        <w:suppressAutoHyphens/>
        <w:ind w:firstLine="709"/>
        <w:jc w:val="both"/>
        <w:rPr>
          <w:rFonts w:ascii="Arial" w:hAnsi="Arial" w:cs="Arial"/>
          <w:kern w:val="1"/>
        </w:rPr>
      </w:pPr>
    </w:p>
    <w:p w:rsidR="00037AAF" w:rsidRPr="00037AAF" w:rsidRDefault="00037AAF" w:rsidP="00917C1E">
      <w:pPr>
        <w:widowControl w:val="0"/>
        <w:suppressAutoHyphens/>
        <w:ind w:firstLine="709"/>
        <w:jc w:val="center"/>
        <w:rPr>
          <w:rFonts w:ascii="Arial" w:hAnsi="Arial" w:cs="Arial"/>
          <w:kern w:val="1"/>
        </w:rPr>
      </w:pPr>
      <w:r w:rsidRPr="00037AAF">
        <w:rPr>
          <w:rFonts w:ascii="Arial" w:hAnsi="Arial" w:cs="Arial"/>
          <w:kern w:val="1"/>
        </w:rPr>
        <w:t>Перечень</w:t>
      </w:r>
    </w:p>
    <w:p w:rsidR="00037AAF" w:rsidRPr="00037AAF" w:rsidRDefault="00037AAF" w:rsidP="00917C1E">
      <w:pPr>
        <w:widowControl w:val="0"/>
        <w:suppressAutoHyphens/>
        <w:ind w:firstLine="709"/>
        <w:jc w:val="center"/>
        <w:rPr>
          <w:rFonts w:ascii="Arial" w:hAnsi="Arial" w:cs="Arial"/>
          <w:kern w:val="1"/>
        </w:rPr>
      </w:pPr>
      <w:r w:rsidRPr="00037AAF">
        <w:rPr>
          <w:rFonts w:ascii="Arial" w:hAnsi="Arial" w:cs="Arial"/>
          <w:kern w:val="1"/>
        </w:rPr>
        <w:t>документов (сведений), подтверждающих право</w:t>
      </w:r>
    </w:p>
    <w:p w:rsidR="00037AAF" w:rsidRPr="00037AAF" w:rsidRDefault="00037AAF" w:rsidP="00917C1E">
      <w:pPr>
        <w:widowControl w:val="0"/>
        <w:suppressAutoHyphens/>
        <w:ind w:firstLine="709"/>
        <w:jc w:val="center"/>
        <w:rPr>
          <w:rFonts w:ascii="Arial" w:hAnsi="Arial" w:cs="Arial"/>
          <w:kern w:val="1"/>
        </w:rPr>
      </w:pPr>
      <w:r w:rsidRPr="00037AAF">
        <w:rPr>
          <w:rFonts w:ascii="Arial" w:hAnsi="Arial" w:cs="Arial"/>
          <w:kern w:val="1"/>
        </w:rPr>
        <w:t xml:space="preserve">заявителей на </w:t>
      </w:r>
      <w:r w:rsidRPr="00037AAF">
        <w:rPr>
          <w:rFonts w:ascii="Arial" w:eastAsia="Calibri" w:hAnsi="Arial" w:cs="Arial"/>
          <w:kern w:val="1"/>
        </w:rPr>
        <w:t xml:space="preserve">внеочередное (первоочередное) </w:t>
      </w:r>
      <w:r w:rsidRPr="00037AAF">
        <w:rPr>
          <w:rFonts w:ascii="Arial" w:hAnsi="Arial" w:cs="Arial"/>
          <w:kern w:val="1"/>
        </w:rPr>
        <w:t>обеспечение их детей местами в дошкольных образовательных</w:t>
      </w:r>
      <w:r w:rsidRPr="00037AAF">
        <w:rPr>
          <w:rFonts w:ascii="Arial" w:eastAsia="Calibri" w:hAnsi="Arial" w:cs="Arial"/>
          <w:kern w:val="1"/>
        </w:rPr>
        <w:t xml:space="preserve"> учреждениях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628"/>
        <w:gridCol w:w="4706"/>
      </w:tblGrid>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N п/п</w:t>
            </w:r>
          </w:p>
        </w:tc>
        <w:tc>
          <w:tcPr>
            <w:tcW w:w="3628" w:type="dxa"/>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Наименование документа</w:t>
            </w:r>
          </w:p>
        </w:tc>
        <w:tc>
          <w:tcPr>
            <w:tcW w:w="4706" w:type="dxa"/>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Предоставляется в случаях, если ребенок, нуждающийся в определении в образовательное учреждение</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с места работы</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судьи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с места работы</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прокурора</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с места работы</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сотрудника Следственного комитета Российской Федерации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Документ (удостоверение), подтверждающий, что один из родителей является перенесшим лучевую болезнь, инвалидом, ликвидатором, эвакуированным, добровольно выехавшим из зоны отчуждения (отселения)</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гражданина, подвергшегося воздействию радиации вследствие катастрофы на Чернобыльской АЭС (получившего или перенесшего лучевую болезнь, являющегося инвалидом, ликвидатором, эвакуированным (добровольно выехавшим) из зоны отчуждения (отселения))</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Удостоверение участника действий подразделений особого риска; удостоверение членов семей, потерявших кормильца из числа лиц, принимавших непосредственное участие в действиях подразделений особого риска</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гражданина из подразделений особого риска или из семей, потерявших кормильца из числа этих граждан</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Документ, подтверждающий статус одинокой матери: свидетельство о рождении ребенка, где в графе "Отец" стоит прочерк либо сведения об отце ребенка внесены в запись акта о рождении на основании заявления матери ребенка по форме N 25, утвержденной Постановлением Правительства Российской Федерации от 31.10.1998 N 1274 "Об утверждении форм </w:t>
            </w:r>
            <w:r w:rsidRPr="00037AAF">
              <w:rPr>
                <w:rFonts w:ascii="Arial" w:hAnsi="Arial" w:cs="Arial"/>
                <w:kern w:val="1"/>
              </w:rPr>
              <w:lastRenderedPageBreak/>
              <w:t>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lastRenderedPageBreak/>
              <w:t>Сын (дочь) одинокой матери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Удостоверение ребенка-инвалида или справка об установлении инвалидности</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Инвалид</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Удостоверение инвалида или справка об установлении инвалидности</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родитель (законный представитель) которого является инвалидом</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Паспорт матери с внесенными сведениями о детях.</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Свидетельства о рождении всех несовершеннолетних детей</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многодетных родителей (имеющих трех и более несовершеннолетних детей)</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с места работы</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полицейского</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Документ, подтверждающий нахождение ребенка на иждивении сотрудника полиции</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Находится (находился) на иждивении сотрудника полиции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с места работы</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сотрудника органов внутренних дел, не являющегося сотрудником полиции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Документ, подтверждающий нахождение ребенка на иждивении сотрудника органов внутренних дел, не являющегося сотрудником полиции</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Находится (находился) на иждивении сотрудника органов внутренних дел, не являющегося сотрудником полиции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с места работы</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Документ, подтверждающий нахождение ребенка на иждивении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Находится (находился) на иждивении сотрудника, имеющего специальное звание и проходящего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Документ, подтверждающий гибель (смерть) вследствие увечья или иного повреждения здоровья, полученных в связи с выполнением служебных обязанностей или вследствие заболевания, полученного в период прохождения службы в учреждениях и органах уголовно-исполнительной системы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Документ, подтверждающий, что гражданин Российской Федерации, имевший специальное звание и проходивший службу в учреждениях и органах уголовно-исполнительной системы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уволен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умер в течение одного года </w:t>
            </w:r>
            <w:r w:rsidRPr="00037AAF">
              <w:rPr>
                <w:rFonts w:ascii="Arial" w:hAnsi="Arial" w:cs="Arial"/>
                <w:kern w:val="1"/>
              </w:rPr>
              <w:lastRenderedPageBreak/>
              <w:t>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lastRenderedPageBreak/>
              <w:t>Сын (дочь) сотрудника, имевшего специальное звание и проходившего службу в учреждениях и органах уголовно-исполнительной системы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погибшего (умершего) вследствие увечья или иного повреждения здоровья, полученного в связи с выполнением служебных обязанностей;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умершего вследствие заболевания, полученного в период прохождения службы в учреждениях и органах.</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гражданина Российской Федерации, имевшего специальное звание и проходившего службу в учреждениях и органах уголовно-исполнительной системы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w:t>
            </w:r>
            <w:r w:rsidRPr="00037AAF">
              <w:rPr>
                <w:rFonts w:ascii="Arial" w:hAnsi="Arial" w:cs="Arial"/>
                <w:kern w:val="1"/>
              </w:rPr>
              <w:lastRenderedPageBreak/>
              <w:t>прохождения службы в учреждениях и органах, исключивших возможность дальнейшего прохождения службы в учреждениях и органах</w:t>
            </w:r>
          </w:p>
        </w:tc>
      </w:tr>
      <w:tr w:rsidR="00037AAF" w:rsidRPr="00037AAF" w:rsidTr="00F04C5B">
        <w:trPr>
          <w:trHeight w:val="20"/>
        </w:trPr>
        <w:tc>
          <w:tcPr>
            <w:tcW w:w="737" w:type="dxa"/>
            <w:vMerge w:val="restart"/>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706" w:type="dxa"/>
            <w:vMerge w:val="restart"/>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погибшего (пропавшего без вести), умершего, ставшего инвалидом сотрудника, военнослужащего из числа сотрудников и военнослужащих специальных сил по обнаружению и пресечению деятельности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w:t>
            </w: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(МЧС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(ФСБ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Сведения о гибели (смерти) сотрудника, в том числе </w:t>
            </w:r>
            <w:r w:rsidRPr="00037AAF">
              <w:rPr>
                <w:rFonts w:ascii="Arial" w:hAnsi="Arial" w:cs="Arial"/>
                <w:kern w:val="1"/>
              </w:rPr>
              <w:lastRenderedPageBreak/>
              <w:t>признание без вести пропавшим, при исполнении обязанностей военной службы (в том числе при выполнении контртеррористических операций)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(ФСО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val="restart"/>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706" w:type="dxa"/>
            <w:vMerge w:val="restart"/>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погибшего (пропавшего без вести), умершего, ставшего инвалидом военнослужащего или сотрудника федерального органа исполнительной власти, участвовавшего в выполнении задач по обеспечению безопасности и защите граждан Российской Федерации, проживающих на территориях Южной Осетии и Абхазии</w:t>
            </w: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об увольнении со службы в органах внутренних дел Российской Федерации с указанием основания увольнения</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(МВД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(МЧС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(ФСБ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Сведения об участии в выполнении гражданином задач в условиях чрезвычайного положения, при </w:t>
            </w:r>
            <w:r w:rsidRPr="00037AAF">
              <w:rPr>
                <w:rFonts w:ascii="Arial" w:hAnsi="Arial" w:cs="Arial"/>
                <w:kern w:val="1"/>
              </w:rPr>
              <w:lastRenderedPageBreak/>
              <w:t>вооруженных конфликтах или боевых действиях (факт выполнения задач, период и место выполнения задач) (ФСИН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(ФСО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val="restart"/>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 (Минобороны России)</w:t>
            </w:r>
          </w:p>
        </w:tc>
        <w:tc>
          <w:tcPr>
            <w:tcW w:w="4706" w:type="dxa"/>
            <w:vMerge w:val="restart"/>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военнослужащего и сотрудника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01.08.1999 служебных обязанностей</w:t>
            </w: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об увольнении со службы в органах внутренних дел Российской Федерации с указанием основания увольнения</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(МВД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(МЧС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Сведения о гибели (смерти) сотрудника, в том числе признание без вести пропавшим, при исполнении обязанностей военной службы (в том числе при выполнении </w:t>
            </w:r>
            <w:r w:rsidRPr="00037AAF">
              <w:rPr>
                <w:rFonts w:ascii="Arial" w:hAnsi="Arial" w:cs="Arial"/>
                <w:kern w:val="1"/>
              </w:rPr>
              <w:lastRenderedPageBreak/>
              <w:t>контртеррористических операций)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(ФСБ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об участии в выполнении гражданином задач в условиях чрезвычайного положения, при вооруженных конфликтах или боевых действиях (факт выполнения задач, период и место выполнения задач) (ФСИН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 гибели (смерти) сотрудника, в том числе признание без вести пропавшим, при исполнении обязанностей военной службы (в том числе при выполнении контртеррористических операций)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(ФСО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val="restart"/>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подтверждающие факт прохождения военной службы или увольнения с военной службы военнослужащих, проходящих военную службу по контракту</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(Минобороны России)</w:t>
            </w:r>
          </w:p>
        </w:tc>
        <w:tc>
          <w:tcPr>
            <w:tcW w:w="4706" w:type="dxa"/>
            <w:vMerge w:val="restart"/>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военнослужащего, в том числе проходящего службу по контракту, уволенного с военной службы при достижении им предельного возраста пребывания на военной службе, по состоянию здоровья или в связи с организационно-штатными мероприятиями</w:t>
            </w: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 прохождении военной службы по призыву</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(Минобороны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об увольнении со службы в органах внутренних дел Российской Федерации с указанием основания увольнения</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(МВД России)</w:t>
            </w:r>
          </w:p>
        </w:tc>
        <w:tc>
          <w:tcPr>
            <w:tcW w:w="4706"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сотрудника полиции: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погибшего (умершего) вследствие увечья или иного повреждения здоровья, полученных в связи с выполнением служебных обязанностей;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умершего вследствие заболевания, полученного в период прохождения службы в полиции.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гражданина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w:t>
            </w:r>
            <w:r w:rsidRPr="00037AAF">
              <w:rPr>
                <w:rFonts w:ascii="Arial" w:hAnsi="Arial" w:cs="Arial"/>
                <w:kern w:val="1"/>
              </w:rPr>
              <w:lastRenderedPageBreak/>
              <w:t>возможность дальнейшего прохождения службы в полиции;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Находится (находился) на иждивении сотрудника полиции, гражданина Российской Федерации, указанных в данной строке</w:t>
            </w:r>
          </w:p>
        </w:tc>
      </w:tr>
      <w:tr w:rsidR="00037AAF" w:rsidRPr="00037AAF" w:rsidTr="00F04C5B">
        <w:trPr>
          <w:trHeight w:val="20"/>
        </w:trPr>
        <w:tc>
          <w:tcPr>
            <w:tcW w:w="737" w:type="dxa"/>
            <w:vMerge w:val="restart"/>
            <w:tcBorders>
              <w:top w:val="single" w:sz="4" w:space="0" w:color="auto"/>
              <w:left w:val="single" w:sz="4" w:space="0" w:color="auto"/>
              <w:bottom w:val="single" w:sz="4" w:space="0" w:color="auto"/>
              <w:right w:val="single" w:sz="4" w:space="0" w:color="auto"/>
            </w:tcBorders>
          </w:tcPr>
          <w:p w:rsidR="00037AAF" w:rsidRPr="00037AAF" w:rsidRDefault="00037AAF" w:rsidP="00184588">
            <w:pPr>
              <w:widowControl w:val="0"/>
              <w:numPr>
                <w:ilvl w:val="0"/>
                <w:numId w:val="19"/>
              </w:numPr>
              <w:suppressAutoHyphens/>
              <w:ind w:left="0" w:firstLine="0"/>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об увольнении со службы в органах внутренних дел Российской Федерации с указанием основания увольнения</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(МВД России)</w:t>
            </w:r>
          </w:p>
        </w:tc>
        <w:tc>
          <w:tcPr>
            <w:tcW w:w="4706" w:type="dxa"/>
            <w:vMerge w:val="restart"/>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сотрудника, имевшего специальное звание и проходившего службу в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погибшего (умершего) вследствие увечья или иного повреждения здоровья, полученного в связи с выполнением служебных обязанностей;</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умершего вследствие заболевания, полученного в период прохождения службы.</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Сын (дочь) гражданина Российской Федерации, имевшего специальное звание и проходившего службу в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уволенного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 xml:space="preserve">умершего в течение одного года после </w:t>
            </w:r>
            <w:r w:rsidRPr="00037AAF">
              <w:rPr>
                <w:rFonts w:ascii="Arial" w:hAnsi="Arial" w:cs="Arial"/>
                <w:kern w:val="1"/>
              </w:rPr>
              <w:lastRenderedPageBreak/>
              <w:t>увольнения со службы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исключивших возможность дальнейшего прохождения службы.</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Находится (находился) на иждивении сотрудника, гражданина Российской Федерации, указанных в данной строке</w:t>
            </w: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Справка, подтверждающая гибель (смерть) сотрудника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(МЧС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r w:rsidR="00037AAF" w:rsidRPr="00037AAF" w:rsidTr="00F04C5B">
        <w:trPr>
          <w:trHeight w:val="20"/>
        </w:trPr>
        <w:tc>
          <w:tcPr>
            <w:tcW w:w="737"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c>
          <w:tcPr>
            <w:tcW w:w="3628" w:type="dxa"/>
            <w:tcBorders>
              <w:top w:val="single" w:sz="4" w:space="0" w:color="auto"/>
              <w:left w:val="single" w:sz="4" w:space="0" w:color="auto"/>
              <w:bottom w:val="single" w:sz="4" w:space="0" w:color="auto"/>
              <w:right w:val="single" w:sz="4" w:space="0" w:color="auto"/>
            </w:tcBorders>
            <w:hideMark/>
          </w:tcPr>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Сведения из документа о прохождении военной (иной) службы военнослужащего (служащего)</w:t>
            </w:r>
          </w:p>
          <w:p w:rsidR="00037AAF" w:rsidRPr="00037AAF" w:rsidRDefault="00037AAF" w:rsidP="00917C1E">
            <w:pPr>
              <w:widowControl w:val="0"/>
              <w:suppressAutoHyphens/>
              <w:jc w:val="both"/>
              <w:rPr>
                <w:rFonts w:ascii="Arial" w:hAnsi="Arial" w:cs="Arial"/>
                <w:kern w:val="1"/>
              </w:rPr>
            </w:pPr>
            <w:r w:rsidRPr="00037AAF">
              <w:rPr>
                <w:rFonts w:ascii="Arial" w:hAnsi="Arial" w:cs="Arial"/>
                <w:kern w:val="1"/>
              </w:rPr>
              <w:t>(ФТС России)</w:t>
            </w:r>
          </w:p>
        </w:tc>
        <w:tc>
          <w:tcPr>
            <w:tcW w:w="4706" w:type="dxa"/>
            <w:vMerge/>
            <w:tcBorders>
              <w:top w:val="single" w:sz="4" w:space="0" w:color="auto"/>
              <w:left w:val="single" w:sz="4" w:space="0" w:color="auto"/>
              <w:bottom w:val="single" w:sz="4" w:space="0" w:color="auto"/>
              <w:right w:val="single" w:sz="4" w:space="0" w:color="auto"/>
            </w:tcBorders>
            <w:vAlign w:val="center"/>
            <w:hideMark/>
          </w:tcPr>
          <w:p w:rsidR="00037AAF" w:rsidRPr="00037AAF" w:rsidRDefault="00037AAF" w:rsidP="00917C1E">
            <w:pPr>
              <w:widowControl w:val="0"/>
              <w:suppressAutoHyphens/>
              <w:jc w:val="both"/>
              <w:rPr>
                <w:rFonts w:ascii="Arial" w:hAnsi="Arial" w:cs="Arial"/>
                <w:kern w:val="1"/>
              </w:rPr>
            </w:pPr>
          </w:p>
        </w:tc>
      </w:tr>
    </w:tbl>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sectPr w:rsidR="00037AAF" w:rsidRPr="00037AAF" w:rsidSect="00F04C5B">
          <w:pgSz w:w="11906" w:h="16838"/>
          <w:pgMar w:top="2268" w:right="567" w:bottom="567" w:left="1701" w:header="709" w:footer="709" w:gutter="0"/>
          <w:cols w:space="720"/>
        </w:sectPr>
      </w:pP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lastRenderedPageBreak/>
        <w:t>Приложение № 4</w:t>
      </w:r>
    </w:p>
    <w:p w:rsidR="00037AAF" w:rsidRPr="00037AAF" w:rsidRDefault="00037AAF" w:rsidP="00917C1E">
      <w:pPr>
        <w:widowControl w:val="0"/>
        <w:suppressAutoHyphens/>
        <w:ind w:firstLine="709"/>
        <w:jc w:val="right"/>
        <w:rPr>
          <w:rFonts w:ascii="Arial" w:eastAsia="Calibri" w:hAnsi="Arial" w:cs="Arial"/>
          <w:kern w:val="1"/>
        </w:rPr>
      </w:pPr>
      <w:r w:rsidRPr="00037AAF">
        <w:rPr>
          <w:rFonts w:ascii="Arial" w:eastAsia="Calibri" w:hAnsi="Arial" w:cs="Arial"/>
          <w:kern w:val="1"/>
        </w:rPr>
        <w:t>к административному регламенту</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Форма</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Заведующей (директору)</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(наименование образовательного учреждения,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реализующего основную образовательную программу дошкольного образования)</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(Фамилия И.О.)</w:t>
      </w:r>
    </w:p>
    <w:p w:rsidR="00037AAF" w:rsidRPr="00037AAF" w:rsidRDefault="00037AAF" w:rsidP="00F04C5B">
      <w:pPr>
        <w:widowControl w:val="0"/>
        <w:suppressAutoHyphens/>
        <w:ind w:firstLine="709"/>
        <w:jc w:val="both"/>
        <w:rPr>
          <w:rFonts w:ascii="Arial" w:eastAsia="Calibri" w:hAnsi="Arial" w:cs="Arial"/>
          <w:kern w:val="1"/>
          <w:vertAlign w:val="superscript"/>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Родителей (законных представителей)</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(фамилия, имя, отчество (последнее - при наличии)</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vertAlign w:val="superscript"/>
        </w:rPr>
        <w:t>_________________________________________________________________________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проживающего по адресу:</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контактный телефон</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З А Я В Л Е Н И Е</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Прошу зачислить моего ребенка _________________________________________</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(фамилия, имя, отчество (последнее - при наличии) ребенка)</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_________________________________________________________________ </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(дата и место рождения, адрес места жительства ребенка)</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в __________________________________________________________________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vertAlign w:val="superscript"/>
        </w:rPr>
      </w:pPr>
      <w:r w:rsidRPr="00037AAF">
        <w:rPr>
          <w:rFonts w:ascii="Arial" w:eastAsia="Calibri" w:hAnsi="Arial" w:cs="Arial"/>
          <w:kern w:val="1"/>
          <w:vertAlign w:val="superscript"/>
        </w:rPr>
        <w:t>(наименование образовательного учреждения, реализующего основную образовательную программу дошкольного образования)</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К заявлению прилагаю следующие документы:</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Согласие заявителя на обработку персональных данных: </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_________ 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 xml:space="preserve"> (подпись) (расшифровка подписи)</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Способ информирования заявителя (необходимое подчеркнуть):</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Телефонный звонок (Номер телефона 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Почта (Адрес ___________________________________________________).</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lastRenderedPageBreak/>
        <w:t>Электронная почта (Электронный адрес ________________________________).</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С лицензией на право осуществления образовательной деятельности, Уставом образовательного учреждения ознакомлен(а).</w:t>
      </w:r>
    </w:p>
    <w:p w:rsidR="00037AAF" w:rsidRPr="00037AAF" w:rsidRDefault="00037AAF" w:rsidP="00F04C5B">
      <w:pPr>
        <w:widowControl w:val="0"/>
        <w:suppressAutoHyphens/>
        <w:adjustRightInd w:val="0"/>
        <w:ind w:firstLine="709"/>
        <w:jc w:val="both"/>
        <w:rPr>
          <w:rFonts w:ascii="Arial" w:hAnsi="Arial" w:cs="Arial"/>
          <w:kern w:val="1"/>
        </w:rPr>
      </w:pP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Дата подачи заявления: «_____» ________ 20 ___ г. Подпись: _________________</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br w:type="page"/>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lastRenderedPageBreak/>
        <w:t>Приложение № 5</w:t>
      </w:r>
    </w:p>
    <w:p w:rsidR="00037AAF" w:rsidRPr="00037AAF" w:rsidRDefault="00037AAF" w:rsidP="00F04C5B">
      <w:pPr>
        <w:widowControl w:val="0"/>
        <w:suppressAutoHyphens/>
        <w:ind w:firstLine="709"/>
        <w:jc w:val="both"/>
        <w:rPr>
          <w:rFonts w:ascii="Arial" w:hAnsi="Arial" w:cs="Arial"/>
          <w:kern w:val="1"/>
        </w:rPr>
      </w:pPr>
      <w:r w:rsidRPr="00037AAF">
        <w:rPr>
          <w:rFonts w:ascii="Arial" w:hAnsi="Arial" w:cs="Arial"/>
          <w:kern w:val="1"/>
        </w:rPr>
        <w:t>к административному регламенту</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БЛОК-СХЕМА</w:t>
      </w:r>
    </w:p>
    <w:p w:rsidR="00037AAF" w:rsidRPr="00037AAF" w:rsidRDefault="00040FCB" w:rsidP="00F04C5B">
      <w:pPr>
        <w:widowControl w:val="0"/>
        <w:suppressAutoHyphens/>
        <w:ind w:firstLine="709"/>
        <w:jc w:val="both"/>
        <w:rPr>
          <w:rFonts w:ascii="Arial" w:eastAsia="Calibri" w:hAnsi="Arial" w:cs="Arial"/>
          <w:kern w:val="1"/>
        </w:rPr>
      </w:pPr>
      <w:r>
        <w:rPr>
          <w:rFonts w:ascii="Arial" w:eastAsia="Calibri" w:hAnsi="Arial" w:cs="Arial"/>
          <w:kern w:val="1"/>
          <w:lang w:eastAsia="en-US"/>
        </w:rPr>
        <w:pict>
          <v:rect id="Прямоугольник 18" o:spid="_x0000_s1026" style="position:absolute;left:0;text-align:left;margin-left:23.1pt;margin-top:578.2pt;width:464.55pt;height:19.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" filled="f" stroked="f">
            <v:textbox>
              <w:txbxContent>
                <w:p w:rsidR="00F04C5B" w:rsidRDefault="00F04C5B" w:rsidP="00037AAF"/>
              </w:txbxContent>
            </v:textbox>
          </v:rect>
        </w:pict>
      </w:r>
      <w:r>
        <w:rPr>
          <w:rFonts w:ascii="Arial" w:eastAsia="Calibri" w:hAnsi="Arial" w:cs="Arial"/>
          <w:kern w:val="1"/>
          <w:lang w:eastAsia="en-US"/>
        </w:rPr>
        <w:pict>
          <v:line id="Прямая соединительная линия 21" o:spid="_x0000_s1052" style="position:absolute;left:0;text-align:left;z-index:251685888;visibility:visible;mso-wrap-distance-left:3.17494mm;mso-wrap-distance-top:-6e-5mm;mso-wrap-distance-right:3.17494mm;mso-wrap-distance-bottom:-6e-5mm" from="-93.9pt,558pt" to="-93.9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"/>
        </w:pict>
      </w:r>
      <w:r>
        <w:rPr>
          <w:rFonts w:ascii="Arial" w:eastAsia="Calibri" w:hAnsi="Arial" w:cs="Arial"/>
          <w:kern w:val="1"/>
          <w:lang w:eastAsia="en-US"/>
        </w:rPr>
        <w:pict>
          <v:rect id="Прямоугольник 20" o:spid="_x0000_s1027" style="position:absolute;left:0;text-align:left;margin-left:23.1pt;margin-top:9.3pt;width:423.65pt;height:5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">
            <v:textbox>
              <w:txbxContent>
                <w:tbl>
                  <w:tblPr>
                    <w:tblW w:w="5000" w:type="pct"/>
                    <w:tblCellSpacing w:w="0" w:type="dxa"/>
                    <w:tblCellMar>
                      <w:left w:w="0" w:type="dxa"/>
                      <w:right w:w="0" w:type="dxa"/>
                    </w:tblCellMar>
                    <w:tblLook w:val="04A0" w:firstRow="1" w:lastRow="0" w:firstColumn="1" w:lastColumn="0" w:noHBand="0" w:noVBand="1"/>
                  </w:tblPr>
                  <w:tblGrid>
                    <w:gridCol w:w="8185"/>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185"/>
                        </w:tblGrid>
                        <w:tr w:rsidR="00F04C5B">
                          <w:trPr>
                            <w:tblCellSpacing w:w="0" w:type="dxa"/>
                          </w:trPr>
                          <w:tc>
                            <w:tcPr>
                              <w:tcW w:w="0" w:type="auto"/>
                              <w:vAlign w:val="center"/>
                              <w:hideMark/>
                            </w:tcPr>
                            <w:p w:rsidR="00F04C5B" w:rsidRPr="00FD14B5" w:rsidRDefault="00F04C5B">
                              <w:pPr>
                                <w:jc w:val="center"/>
                                <w:rPr>
                                  <w:rFonts w:ascii="Calibri" w:eastAsia="Calibri" w:hAnsi="Calibri"/>
                                </w:rPr>
                              </w:pPr>
                              <w:r>
                                <w:rPr>
                                  <w:rFonts w:eastAsia="Calibri"/>
                                </w:rPr>
                                <w:t>Прием заявления и комплекта документов, регистрация ребенка в журнале учета детей, нуждающихся в предоставлении места в образовательном учреждении, реализующем основную образовательную программу дошкольного образования,</w:t>
                              </w:r>
                            </w:p>
                            <w:p w:rsidR="00F04C5B" w:rsidRDefault="00F04C5B">
                              <w:pPr>
                                <w:spacing w:after="200" w:line="276" w:lineRule="auto"/>
                                <w:jc w:val="center"/>
                                <w:rPr>
                                  <w:rFonts w:eastAsia="Calibri"/>
                                  <w:sz w:val="22"/>
                                  <w:szCs w:val="22"/>
                                  <w:lang w:eastAsia="en-US"/>
                                </w:rPr>
                              </w:pPr>
                              <w:r>
                                <w:rPr>
                                  <w:rFonts w:eastAsia="Calibri"/>
                                </w:rPr>
                                <w:t>внесение данных о ребенке в АИС «Комплектование»</w:t>
                              </w:r>
                            </w:p>
                          </w:tc>
                        </w:tr>
                      </w:tbl>
                      <w:p w:rsidR="00F04C5B" w:rsidRDefault="00F04C5B">
                        <w:pPr>
                          <w:spacing w:after="200" w:line="276" w:lineRule="auto"/>
                          <w:jc w:val="both"/>
                          <w:rPr>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5" o:spid="_x0000_s1028" style="position:absolute;left:0;text-align:left;margin-left:24pt;margin-top:253.2pt;width:210.9pt;height:5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Направление уведомления заявителю о включении ребенка в списки будущих воспитанников дошкольного образовательного учреждения</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3" o:spid="_x0000_s1029" style="position:absolute;left:0;text-align:left;margin-left:24pt;margin-top:350.15pt;width:210.9pt;height:5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4870" w:type="pct"/>
                          <w:tblCellSpacing w:w="0" w:type="dxa"/>
                          <w:tblCellMar>
                            <w:left w:w="0" w:type="dxa"/>
                            <w:right w:w="0" w:type="dxa"/>
                          </w:tblCellMar>
                          <w:tblLook w:val="04A0" w:firstRow="1" w:lastRow="0" w:firstColumn="1" w:lastColumn="0" w:noHBand="0" w:noVBand="1"/>
                        </w:tblPr>
                        <w:tblGrid>
                          <w:gridCol w:w="3828"/>
                        </w:tblGrid>
                        <w:tr w:rsidR="00F04C5B" w:rsidRPr="00BA7866" w:rsidTr="00F04C5B">
                          <w:trPr>
                            <w:tblCellSpacing w:w="0" w:type="dxa"/>
                          </w:trPr>
                          <w:tc>
                            <w:tcPr>
                              <w:tcW w:w="5000" w:type="pct"/>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 xml:space="preserve">Прием заявления и комплекта документов на </w:t>
                              </w:r>
                              <w:bookmarkStart w:id="42" w:name="OLE_LINK65"/>
                              <w:bookmarkStart w:id="43" w:name="OLE_LINK66"/>
                              <w:bookmarkStart w:id="44" w:name="OLE_LINK67"/>
                              <w:r w:rsidRPr="00BA7866">
                                <w:rPr>
                                  <w:rFonts w:eastAsia="Calibri"/>
                                  <w:sz w:val="18"/>
                                  <w:szCs w:val="18"/>
                                </w:rPr>
                                <w:t>зачисление ребенка в состав воспитанников дошкольного образовательного учреждения</w:t>
                              </w:r>
                              <w:bookmarkEnd w:id="42"/>
                              <w:bookmarkEnd w:id="43"/>
                              <w:bookmarkEnd w:id="44"/>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2" o:spid="_x0000_s1030" style="position:absolute;left:0;text-align:left;margin-left:24pt;margin-top:515.55pt;width:210.9pt;height:4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Зачисление ребенка в состав воспитанников дошкольного образовательного учреждения приказом руководителя</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4" o:spid="_x0000_s1031" style="position:absolute;left:0;text-align:left;margin-left:24pt;margin-top:170.8pt;width:210.9pt;height:54.3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p w:rsidR="00F04C5B" w:rsidRPr="00BA7866" w:rsidRDefault="00F04C5B">
                              <w:pPr>
                                <w:jc w:val="center"/>
                                <w:rPr>
                                  <w:rFonts w:eastAsia="Calibri"/>
                                  <w:sz w:val="18"/>
                                  <w:szCs w:val="18"/>
                                </w:rPr>
                              </w:pPr>
                              <w:r w:rsidRPr="00BA7866">
                                <w:rPr>
                                  <w:rFonts w:eastAsia="Calibri"/>
                                  <w:sz w:val="18"/>
                                  <w:szCs w:val="18"/>
                                </w:rPr>
                                <w:t>Комплектование дошкольных образовательных учреждений воспитанниками</w:t>
                              </w:r>
                            </w:p>
                            <w:p w:rsidR="00F04C5B" w:rsidRDefault="00F04C5B">
                              <w:pPr>
                                <w:spacing w:after="200" w:line="276" w:lineRule="auto"/>
                                <w:jc w:val="center"/>
                                <w:rPr>
                                  <w:rFonts w:eastAsia="Calibri"/>
                                  <w:sz w:val="18"/>
                                  <w:szCs w:val="18"/>
                                  <w:lang w:eastAsia="en-US"/>
                                </w:rPr>
                              </w:pPr>
                              <w:r w:rsidRPr="00BA7866">
                                <w:rPr>
                                  <w:rFonts w:eastAsia="Calibri"/>
                                  <w:sz w:val="18"/>
                                  <w:szCs w:val="18"/>
                                </w:rPr>
                                <w:t>на очередной учебный год</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1" o:spid="_x0000_s1032" style="position:absolute;left:0;text-align:left;margin-left:252pt;margin-top:170.8pt;width:194.75pt;height:54.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">
            <v:textbox>
              <w:txbxContent>
                <w:tbl>
                  <w:tblPr>
                    <w:tblW w:w="5000" w:type="pct"/>
                    <w:tblCellSpacing w:w="0" w:type="dxa"/>
                    <w:tblCellMar>
                      <w:left w:w="0" w:type="dxa"/>
                      <w:right w:w="0" w:type="dxa"/>
                    </w:tblCellMar>
                    <w:tblLook w:val="04A0" w:firstRow="1" w:lastRow="0" w:firstColumn="1" w:lastColumn="0" w:noHBand="0" w:noVBand="1"/>
                  </w:tblPr>
                  <w:tblGrid>
                    <w:gridCol w:w="3607"/>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607"/>
                        </w:tblGrid>
                        <w:tr w:rsidR="00F04C5B">
                          <w:trPr>
                            <w:tblCellSpacing w:w="0" w:type="dxa"/>
                          </w:trPr>
                          <w:tc>
                            <w:tcPr>
                              <w:tcW w:w="0" w:type="auto"/>
                              <w:vAlign w:val="center"/>
                              <w:hideMark/>
                            </w:tcPr>
                            <w:p w:rsidR="00F04C5B" w:rsidRDefault="00F04C5B">
                              <w:pPr>
                                <w:spacing w:after="200" w:line="276" w:lineRule="auto"/>
                                <w:jc w:val="center"/>
                                <w:rPr>
                                  <w:rFonts w:eastAsia="Calibri"/>
                                  <w:sz w:val="22"/>
                                  <w:szCs w:val="22"/>
                                  <w:lang w:eastAsia="en-US"/>
                                </w:rPr>
                              </w:pPr>
                              <w:r>
                                <w:rPr>
                                  <w:rFonts w:eastAsia="Calibri"/>
                                </w:rPr>
                                <w:t>Направление уведомления об отказе в зачислении ребенка в состав воспитанников дошкольного образовательного учреждения</w:t>
                              </w:r>
                            </w:p>
                          </w:tc>
                        </w:tr>
                      </w:tbl>
                      <w:p w:rsidR="00F04C5B" w:rsidRDefault="00F04C5B">
                        <w:pPr>
                          <w:spacing w:after="200" w:line="276" w:lineRule="auto"/>
                          <w:jc w:val="both"/>
                          <w:rPr>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9" o:spid="_x0000_s1033" style="position:absolute;left:0;text-align:left;margin-left:24pt;margin-top:438.6pt;width:210.9pt;height:46.3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Заключение договора об образовании между дошкольным образовательным учреждением и заявителем</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6" o:spid="_x0000_s1034" style="position:absolute;left:0;text-align:left;margin-left:24pt;margin-top:86.8pt;width:210.9pt;height:5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p w:rsidR="00F04C5B" w:rsidRDefault="00F04C5B">
                              <w:pPr>
                                <w:spacing w:after="200" w:line="276" w:lineRule="auto"/>
                                <w:jc w:val="center"/>
                                <w:rPr>
                                  <w:rFonts w:eastAsia="Calibri"/>
                                  <w:sz w:val="22"/>
                                  <w:szCs w:val="22"/>
                                  <w:lang w:eastAsia="en-US"/>
                                </w:rPr>
                              </w:pPr>
                              <w:r>
                                <w:rPr>
                                  <w:rFonts w:eastAsia="Calibri"/>
                                </w:rPr>
                                <w:t>Постановка на учет детей, нуждающихся в предоставлении места в дошкольном образовательном учреждении</w:t>
                              </w:r>
                            </w:p>
                          </w:tc>
                        </w:tr>
                      </w:tbl>
                      <w:p w:rsidR="00F04C5B" w:rsidRDefault="00F04C5B">
                        <w:pPr>
                          <w:spacing w:after="200" w:line="276" w:lineRule="auto"/>
                          <w:jc w:val="both"/>
                          <w:rPr>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17" o:spid="_x0000_s1035" style="position:absolute;left:0;text-align:left;margin-left:244.25pt;margin-top:86.8pt;width:202.5pt;height:5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">
            <v:textbox>
              <w:txbxContent>
                <w:tbl>
                  <w:tblPr>
                    <w:tblW w:w="5000" w:type="pct"/>
                    <w:tblCellSpacing w:w="0" w:type="dxa"/>
                    <w:tblCellMar>
                      <w:left w:w="0" w:type="dxa"/>
                      <w:right w:w="0" w:type="dxa"/>
                    </w:tblCellMar>
                    <w:tblLook w:val="04A0" w:firstRow="1" w:lastRow="0" w:firstColumn="1" w:lastColumn="0" w:noHBand="0" w:noVBand="1"/>
                  </w:tblPr>
                  <w:tblGrid>
                    <w:gridCol w:w="3762"/>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762"/>
                        </w:tblGrid>
                        <w:tr w:rsidR="00F04C5B">
                          <w:trPr>
                            <w:tblCellSpacing w:w="0" w:type="dxa"/>
                          </w:trPr>
                          <w:tc>
                            <w:tcPr>
                              <w:tcW w:w="0" w:type="auto"/>
                              <w:vAlign w:val="center"/>
                              <w:hideMark/>
                            </w:tcPr>
                            <w:p w:rsidR="00F04C5B" w:rsidRDefault="00F04C5B">
                              <w:pPr>
                                <w:spacing w:after="200" w:line="276" w:lineRule="auto"/>
                                <w:jc w:val="center"/>
                                <w:rPr>
                                  <w:rFonts w:eastAsia="Calibri"/>
                                  <w:sz w:val="22"/>
                                  <w:szCs w:val="22"/>
                                  <w:lang w:eastAsia="en-US"/>
                                </w:rPr>
                              </w:pPr>
                              <w:r>
                                <w:rPr>
                                  <w:rFonts w:eastAsia="Calibri"/>
                                </w:rPr>
                                <w:t>Отказ в постановке на учет детей, нуждающихся в предоставлении места в дошкольном образовательном учреждении</w:t>
                              </w:r>
                            </w:p>
                          </w:tc>
                        </w:tr>
                      </w:tbl>
                      <w:p w:rsidR="00F04C5B" w:rsidRDefault="00F04C5B">
                        <w:pPr>
                          <w:spacing w:after="200" w:line="276" w:lineRule="auto"/>
                          <w:jc w:val="both"/>
                          <w:rPr>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0" o:spid="_x0000_s1036" type="#_x0000_t34" style="position:absolute;left:0;text-align:left;margin-left:94.9pt;margin-top:502.95pt;width:38.7pt;height:.15pt;rotation:90;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">
            <v:stroke endarrow="block"/>
          </v:shape>
        </w:pict>
      </w:r>
      <w:r>
        <w:rPr>
          <w:rFonts w:ascii="Arial" w:eastAsia="Calibri" w:hAnsi="Arial" w:cs="Arial"/>
          <w:kern w:val="1"/>
          <w:lang w:eastAsia="en-US"/>
        </w:rPr>
        <w:pict>
          <v:shape id="Соединительная линия уступом 8" o:spid="_x0000_s1037" type="#_x0000_t34" style="position:absolute;left:0;text-align:left;margin-left:96pt;margin-top:421.2pt;width:36.2pt;height:.05pt;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">
            <v:stroke endarrow="block"/>
          </v:shape>
        </w:pict>
      </w:r>
      <w:r>
        <w:rPr>
          <w:rFonts w:ascii="Arial" w:eastAsia="Calibri" w:hAnsi="Arial" w:cs="Arial"/>
          <w:kern w:val="1"/>
          <w:lang w:eastAsia="en-US"/>
        </w:rPr>
        <w:pict>
          <v:shapetype id="_x0000_t32" coordsize="21600,21600" o:spt="32" o:oned="t" path="m,l21600,21600e" filled="f">
            <v:path arrowok="t" fillok="f" o:connecttype="none"/>
            <o:lock v:ext="edit" shapetype="t"/>
          </v:shapetype>
          <v:shape id="Прямая со стрелкой 7" o:spid="_x0000_s1038" type="#_x0000_t32" style="position:absolute;left:0;text-align:left;margin-left:324.35pt;margin-top:155.55pt;width:31.95pt;height:0;rotation:90;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">
            <v:stroke endarrow="block"/>
          </v:shape>
        </w:pict>
      </w:r>
      <w:r>
        <w:rPr>
          <w:rFonts w:ascii="Arial" w:eastAsia="Calibri" w:hAnsi="Arial" w:cs="Arial"/>
          <w:kern w:val="1"/>
          <w:lang w:eastAsia="en-US"/>
        </w:rPr>
        <w:pict>
          <v:shape id="Соединительная линия уступом 6" o:spid="_x0000_s1039" type="#_x0000_t34" style="position:absolute;left:0;text-align:left;margin-left:327.65pt;margin-top:74.65pt;width:25.25pt;height:.05pt;rotation:9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" adj="10779">
            <v:stroke endarrow="block"/>
          </v:shape>
        </w:pict>
      </w:r>
      <w:r>
        <w:rPr>
          <w:rFonts w:ascii="Arial" w:eastAsia="Calibri" w:hAnsi="Arial" w:cs="Arial"/>
          <w:kern w:val="1"/>
          <w:lang w:eastAsia="en-US"/>
        </w:rPr>
        <w:pict>
          <v:shape id="Соединительная линия уступом 5" o:spid="_x0000_s1040" type="#_x0000_t34" style="position:absolute;left:0;text-align:left;margin-left:101.5pt;margin-top:74.55pt;width:25.25pt;height:.3pt;rotation:9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" adj="10779">
            <v:stroke endarrow="block"/>
          </v:shape>
        </w:pict>
      </w:r>
      <w:r>
        <w:rPr>
          <w:rFonts w:ascii="Arial" w:eastAsia="Calibri" w:hAnsi="Arial" w:cs="Arial"/>
          <w:kern w:val="1"/>
          <w:lang w:eastAsia="en-US"/>
        </w:rPr>
        <w:pict>
          <v:shape id="Соединительная линия уступом 4" o:spid="_x0000_s1041" type="#_x0000_t34" style="position:absolute;left:0;text-align:left;margin-left:98.05pt;margin-top:155.5pt;width:31.95pt;height:.05pt;rotation:9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" adj="10783">
            <v:stroke endarrow="block"/>
          </v:shape>
        </w:pict>
      </w:r>
      <w:r>
        <w:rPr>
          <w:rFonts w:ascii="Arial" w:eastAsia="Calibri" w:hAnsi="Arial" w:cs="Arial"/>
          <w:kern w:val="1"/>
          <w:lang w:eastAsia="en-US"/>
        </w:rPr>
        <w:pict>
          <v:shape id="Прямая со стрелкой 3" o:spid="_x0000_s1042" type="#_x0000_t32" style="position:absolute;left:0;text-align:left;margin-left:98.25pt;margin-top:239.9pt;width:31.45pt;height:0;rotation:90;z-index:2516756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">
            <v:stroke endarrow="block"/>
          </v:shape>
        </w:pict>
      </w:r>
      <w:r>
        <w:rPr>
          <w:rFonts w:ascii="Arial" w:eastAsia="Calibri" w:hAnsi="Arial" w:cs="Arial"/>
          <w:kern w:val="1"/>
          <w:lang w:eastAsia="en-US"/>
        </w:rPr>
        <w:pict>
          <v:shape id="Прямая со стрелкой 2" o:spid="_x0000_s1043" type="#_x0000_t32" style="position:absolute;left:0;text-align:left;margin-left:94.2pt;margin-top:331.3pt;width:39.7pt;height:0;rotation:90;z-index:2516766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">
            <v:stroke endarrow="block"/>
          </v:shape>
        </w:pict>
      </w:r>
      <w:r>
        <w:rPr>
          <w:rFonts w:ascii="Arial" w:eastAsia="Calibri" w:hAnsi="Arial" w:cs="Arial"/>
          <w:kern w:val="1"/>
          <w:lang w:eastAsia="en-US"/>
        </w:rPr>
        <w:pict>
          <v:rect id="Прямоугольник 23" o:spid="_x0000_s1044" style="position:absolute;left:0;text-align:left;margin-left:252.45pt;margin-top:168.4pt;width:194.75pt;height:6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">
            <v:textbox>
              <w:txbxContent>
                <w:tbl>
                  <w:tblPr>
                    <w:tblW w:w="5000" w:type="pct"/>
                    <w:tblCellSpacing w:w="0" w:type="dxa"/>
                    <w:tblCellMar>
                      <w:left w:w="0" w:type="dxa"/>
                      <w:right w:w="0" w:type="dxa"/>
                    </w:tblCellMar>
                    <w:tblLook w:val="04A0" w:firstRow="1" w:lastRow="0" w:firstColumn="1" w:lastColumn="0" w:noHBand="0" w:noVBand="1"/>
                  </w:tblPr>
                  <w:tblGrid>
                    <w:gridCol w:w="3607"/>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607"/>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Направление уведомления об отказе в постановке на учет детей, нуждающихся в предоставлении места в дошкольном образовательном учреждении</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24" o:spid="_x0000_s1045" style="position:absolute;left:0;text-align:left;margin-left:245pt;margin-top:86.8pt;width:202.5pt;height:54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">
            <v:textbox>
              <w:txbxContent>
                <w:tbl>
                  <w:tblPr>
                    <w:tblW w:w="5000" w:type="pct"/>
                    <w:tblCellSpacing w:w="0" w:type="dxa"/>
                    <w:tblCellMar>
                      <w:left w:w="0" w:type="dxa"/>
                      <w:right w:w="0" w:type="dxa"/>
                    </w:tblCellMar>
                    <w:tblLook w:val="04A0" w:firstRow="1" w:lastRow="0" w:firstColumn="1" w:lastColumn="0" w:noHBand="0" w:noVBand="1"/>
                  </w:tblPr>
                  <w:tblGrid>
                    <w:gridCol w:w="3762"/>
                  </w:tblGrid>
                  <w:tr w:rsidR="00F04C5B" w:rsidRPr="00BA7866">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762"/>
                        </w:tblGrid>
                        <w:tr w:rsidR="00F04C5B" w:rsidRPr="00BA7866">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 xml:space="preserve">Отказ </w:t>
                              </w:r>
                              <w:bookmarkStart w:id="45" w:name="OLE_LINK68"/>
                              <w:bookmarkStart w:id="46" w:name="OLE_LINK69"/>
                              <w:bookmarkStart w:id="47" w:name="OLE_LINK70"/>
                              <w:r w:rsidRPr="00BA7866">
                                <w:rPr>
                                  <w:rFonts w:eastAsia="Calibri"/>
                                  <w:sz w:val="18"/>
                                  <w:szCs w:val="18"/>
                                </w:rPr>
                                <w:t>в постановке на учет детей, нуждающихся в предоставлении места в дошкольном образовательном учреждении</w:t>
                              </w:r>
                              <w:bookmarkEnd w:id="45"/>
                              <w:bookmarkEnd w:id="46"/>
                              <w:bookmarkEnd w:id="47"/>
                            </w:p>
                          </w:tc>
                        </w:tr>
                      </w:tbl>
                      <w:p w:rsidR="00F04C5B" w:rsidRPr="00BA7866"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shape id="Прямая со стрелкой 27" o:spid="_x0000_s1046" type="#_x0000_t32" style="position:absolute;left:0;text-align:left;margin-left:235.3pt;margin-top:367.95pt;width:37.5pt;height:0;z-index:2516797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">
            <v:stroke endarrow="block"/>
          </v:shape>
        </w:pict>
      </w:r>
      <w:r>
        <w:rPr>
          <w:rFonts w:ascii="Arial" w:eastAsia="Calibri" w:hAnsi="Arial" w:cs="Arial"/>
          <w:kern w:val="1"/>
          <w:lang w:eastAsia="en-US"/>
        </w:rPr>
        <w:pict>
          <v:rect id="Прямоугольник 25" o:spid="_x0000_s1047" style="position:absolute;left:0;text-align:left;margin-left:24.75pt;margin-top:86.8pt;width:210.9pt;height:5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">
            <v:textbox>
              <w:txbxContent>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930"/>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Постановка на учет детей, нуждающихся в предоставлении места в дошкольном образовательном учреждении</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26" o:spid="_x0000_s1048" style="position:absolute;left:0;text-align:left;margin-left:23.85pt;margin-top:9.3pt;width:423.65pt;height:5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">
            <v:textbox>
              <w:txbxContent>
                <w:tbl>
                  <w:tblPr>
                    <w:tblW w:w="5000" w:type="pct"/>
                    <w:tblCellSpacing w:w="0" w:type="dxa"/>
                    <w:tblCellMar>
                      <w:left w:w="0" w:type="dxa"/>
                      <w:right w:w="0" w:type="dxa"/>
                    </w:tblCellMar>
                    <w:tblLook w:val="04A0" w:firstRow="1" w:lastRow="0" w:firstColumn="1" w:lastColumn="0" w:noHBand="0" w:noVBand="1"/>
                  </w:tblPr>
                  <w:tblGrid>
                    <w:gridCol w:w="8185"/>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185"/>
                        </w:tblGrid>
                        <w:tr w:rsidR="00F04C5B" w:rsidRPr="00BA7866">
                          <w:trPr>
                            <w:tblCellSpacing w:w="0" w:type="dxa"/>
                          </w:trPr>
                          <w:tc>
                            <w:tcPr>
                              <w:tcW w:w="0" w:type="auto"/>
                              <w:vAlign w:val="center"/>
                              <w:hideMark/>
                            </w:tcPr>
                            <w:p w:rsidR="00F04C5B" w:rsidRPr="00BA7866" w:rsidRDefault="00F04C5B">
                              <w:pPr>
                                <w:jc w:val="center"/>
                                <w:rPr>
                                  <w:rFonts w:eastAsia="Calibri"/>
                                  <w:szCs w:val="20"/>
                                </w:rPr>
                              </w:pPr>
                              <w:r w:rsidRPr="00BA7866">
                                <w:rPr>
                                  <w:rFonts w:eastAsia="Calibri"/>
                                  <w:szCs w:val="20"/>
                                </w:rPr>
                                <w:t>Прием заявления и комплекта документов, регистрация ребенка в журнале учета детей, нуждающихся в предоставлении места в образовательном учреждении, реализующем основную образовательную программу дошкольного образования,</w:t>
                              </w:r>
                            </w:p>
                            <w:p w:rsidR="00F04C5B" w:rsidRPr="00BA7866" w:rsidRDefault="00F04C5B">
                              <w:pPr>
                                <w:spacing w:after="200" w:line="276" w:lineRule="auto"/>
                                <w:jc w:val="center"/>
                                <w:rPr>
                                  <w:rFonts w:eastAsia="Calibri"/>
                                  <w:szCs w:val="20"/>
                                  <w:lang w:eastAsia="en-US"/>
                                </w:rPr>
                              </w:pPr>
                              <w:r w:rsidRPr="00BA7866">
                                <w:rPr>
                                  <w:rFonts w:eastAsia="Calibri"/>
                                  <w:szCs w:val="20"/>
                                </w:rPr>
                                <w:t>внесение данных о ребенке в АИС «Комплектование»</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28" o:spid="_x0000_s1049" style="position:absolute;left:0;text-align:left;margin-left:272.75pt;margin-top:343.7pt;width:202.5pt;height:54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">
            <v:textbox>
              <w:txbxContent>
                <w:tbl>
                  <w:tblPr>
                    <w:tblW w:w="5000" w:type="pct"/>
                    <w:tblCellSpacing w:w="0" w:type="dxa"/>
                    <w:tblCellMar>
                      <w:left w:w="0" w:type="dxa"/>
                      <w:right w:w="0" w:type="dxa"/>
                    </w:tblCellMar>
                    <w:tblLook w:val="04A0" w:firstRow="1" w:lastRow="0" w:firstColumn="1" w:lastColumn="0" w:noHBand="0" w:noVBand="1"/>
                  </w:tblPr>
                  <w:tblGrid>
                    <w:gridCol w:w="3762"/>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762"/>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Отказ в зачислении ребенка в состав воспитанников дошкольного образовательного учреждения</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rect id="Прямоугольник 29" o:spid="_x0000_s1050" style="position:absolute;left:0;text-align:left;margin-left:272.7pt;margin-top:424.95pt;width:194.75pt;height:61.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">
            <v:textbox>
              <w:txbxContent>
                <w:tbl>
                  <w:tblPr>
                    <w:tblW w:w="5000" w:type="pct"/>
                    <w:tblCellSpacing w:w="0" w:type="dxa"/>
                    <w:tblCellMar>
                      <w:left w:w="0" w:type="dxa"/>
                      <w:right w:w="0" w:type="dxa"/>
                    </w:tblCellMar>
                    <w:tblLook w:val="04A0" w:firstRow="1" w:lastRow="0" w:firstColumn="1" w:lastColumn="0" w:noHBand="0" w:noVBand="1"/>
                  </w:tblPr>
                  <w:tblGrid>
                    <w:gridCol w:w="3607"/>
                  </w:tblGrid>
                  <w:tr w:rsidR="00F04C5B">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3607"/>
                        </w:tblGrid>
                        <w:tr w:rsidR="00F04C5B">
                          <w:trPr>
                            <w:tblCellSpacing w:w="0" w:type="dxa"/>
                          </w:trPr>
                          <w:tc>
                            <w:tcPr>
                              <w:tcW w:w="0" w:type="auto"/>
                              <w:vAlign w:val="center"/>
                              <w:hideMark/>
                            </w:tcPr>
                            <w:p w:rsidR="00F04C5B" w:rsidRPr="00BA7866" w:rsidRDefault="00F04C5B">
                              <w:pPr>
                                <w:spacing w:after="200" w:line="276" w:lineRule="auto"/>
                                <w:jc w:val="center"/>
                                <w:rPr>
                                  <w:rFonts w:eastAsia="Calibri"/>
                                  <w:sz w:val="18"/>
                                  <w:szCs w:val="18"/>
                                  <w:lang w:eastAsia="en-US"/>
                                </w:rPr>
                              </w:pPr>
                              <w:r w:rsidRPr="00BA7866">
                                <w:rPr>
                                  <w:rFonts w:eastAsia="Calibri"/>
                                  <w:sz w:val="18"/>
                                  <w:szCs w:val="18"/>
                                </w:rPr>
                                <w:t>Направление уведомления об отказе в зачислении ребенка в состав воспитанников дошкольного образовательного учреждения</w:t>
                              </w:r>
                            </w:p>
                          </w:tc>
                        </w:tr>
                      </w:tbl>
                      <w:p w:rsidR="00F04C5B" w:rsidRDefault="00F04C5B">
                        <w:pPr>
                          <w:spacing w:after="200" w:line="276" w:lineRule="auto"/>
                          <w:jc w:val="both"/>
                          <w:rPr>
                            <w:sz w:val="18"/>
                            <w:szCs w:val="18"/>
                            <w:lang w:eastAsia="en-US"/>
                          </w:rPr>
                        </w:pPr>
                      </w:p>
                    </w:tc>
                  </w:tr>
                </w:tbl>
                <w:p w:rsidR="00F04C5B" w:rsidRPr="00FD14B5" w:rsidRDefault="00F04C5B" w:rsidP="00037AAF">
                  <w:pPr>
                    <w:rPr>
                      <w:rFonts w:eastAsia="Calibri"/>
                      <w:sz w:val="22"/>
                      <w:szCs w:val="22"/>
                      <w:lang w:eastAsia="en-US"/>
                    </w:rPr>
                  </w:pPr>
                </w:p>
              </w:txbxContent>
            </v:textbox>
          </v:rect>
        </w:pict>
      </w:r>
      <w:r>
        <w:rPr>
          <w:rFonts w:ascii="Arial" w:eastAsia="Calibri" w:hAnsi="Arial" w:cs="Arial"/>
          <w:kern w:val="1"/>
          <w:lang w:eastAsia="en-US"/>
        </w:rPr>
        <w:pict>
          <v:shape id="Прямая со стрелкой 30" o:spid="_x0000_s1051" type="#_x0000_t32" style="position:absolute;left:0;text-align:left;margin-left:349.8pt;margin-top:408.5pt;width:31.95pt;height:0;rotation:90;z-index:2516848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">
            <v:stroke endarrow="block"/>
          </v:shape>
        </w:pic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tabs>
          <w:tab w:val="left" w:pos="2175"/>
        </w:tabs>
        <w:suppressAutoHyphens/>
        <w:ind w:firstLine="709"/>
        <w:jc w:val="both"/>
        <w:rPr>
          <w:rFonts w:ascii="Arial" w:eastAsia="Calibri" w:hAnsi="Arial" w:cs="Arial"/>
          <w:kern w:val="1"/>
        </w:rPr>
      </w:pPr>
    </w:p>
    <w:p w:rsidR="00037AAF" w:rsidRPr="00037AAF" w:rsidRDefault="00037AAF" w:rsidP="00F04C5B">
      <w:pPr>
        <w:widowControl w:val="0"/>
        <w:tabs>
          <w:tab w:val="left" w:pos="2175"/>
        </w:tabs>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917C1E">
      <w:pPr>
        <w:widowControl w:val="0"/>
        <w:suppressAutoHyphens/>
        <w:ind w:firstLine="709"/>
        <w:jc w:val="right"/>
        <w:rPr>
          <w:rFonts w:ascii="Arial" w:eastAsia="Calibri" w:hAnsi="Arial" w:cs="Arial"/>
          <w:kern w:val="1"/>
        </w:rPr>
      </w:pPr>
      <w:r w:rsidRPr="00037AAF">
        <w:rPr>
          <w:rFonts w:ascii="Arial" w:eastAsia="Calibri" w:hAnsi="Arial" w:cs="Arial"/>
          <w:kern w:val="1"/>
        </w:rPr>
        <w:br w:type="page"/>
      </w:r>
      <w:r w:rsidRPr="00037AAF">
        <w:rPr>
          <w:rFonts w:ascii="Arial" w:eastAsia="Calibri" w:hAnsi="Arial" w:cs="Arial"/>
          <w:kern w:val="1"/>
        </w:rPr>
        <w:lastRenderedPageBreak/>
        <w:t>Приложение № 6</w:t>
      </w: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t>к административному регламенту</w:t>
      </w:r>
    </w:p>
    <w:p w:rsidR="00037AAF" w:rsidRPr="00037AAF" w:rsidRDefault="00037AAF" w:rsidP="00F04C5B">
      <w:pPr>
        <w:widowControl w:val="0"/>
        <w:suppressAutoHyphens/>
        <w:ind w:firstLine="709"/>
        <w:jc w:val="both"/>
        <w:rPr>
          <w:rFonts w:ascii="Arial" w:eastAsia="Calibri" w:hAnsi="Arial" w:cs="Arial"/>
          <w:kern w:val="1"/>
          <w:lang w:eastAsia="ar-SA"/>
        </w:rPr>
      </w:pPr>
    </w:p>
    <w:p w:rsidR="00037AAF" w:rsidRPr="00037AAF" w:rsidRDefault="00037AAF" w:rsidP="00F04C5B">
      <w:pPr>
        <w:widowControl w:val="0"/>
        <w:suppressAutoHyphens/>
        <w:autoSpaceDE w:val="0"/>
        <w:ind w:firstLine="709"/>
        <w:jc w:val="both"/>
        <w:rPr>
          <w:rFonts w:ascii="Arial" w:hAnsi="Arial" w:cs="Arial"/>
          <w:kern w:val="1"/>
          <w:lang w:eastAsia="ar-SA"/>
        </w:rPr>
      </w:pPr>
      <w:r w:rsidRPr="00037AAF">
        <w:rPr>
          <w:rFonts w:ascii="Arial" w:hAnsi="Arial" w:cs="Arial"/>
          <w:kern w:val="1"/>
          <w:lang w:eastAsia="ar-SA"/>
        </w:rPr>
        <w:t>Форма</w:t>
      </w:r>
    </w:p>
    <w:tbl>
      <w:tblPr>
        <w:tblW w:w="9495" w:type="dxa"/>
        <w:tblInd w:w="55" w:type="dxa"/>
        <w:tblLayout w:type="fixed"/>
        <w:tblCellMar>
          <w:top w:w="55" w:type="dxa"/>
          <w:left w:w="55" w:type="dxa"/>
          <w:bottom w:w="55" w:type="dxa"/>
          <w:right w:w="55" w:type="dxa"/>
        </w:tblCellMar>
        <w:tblLook w:val="04A0" w:firstRow="1" w:lastRow="0" w:firstColumn="1" w:lastColumn="0" w:noHBand="0" w:noVBand="1"/>
      </w:tblPr>
      <w:tblGrid>
        <w:gridCol w:w="9495"/>
      </w:tblGrid>
      <w:tr w:rsidR="00037AAF" w:rsidRPr="00037AAF" w:rsidTr="00917C1E">
        <w:trPr>
          <w:trHeight w:val="1041"/>
        </w:trPr>
        <w:tc>
          <w:tcPr>
            <w:tcW w:w="9495" w:type="dxa"/>
          </w:tcPr>
          <w:p w:rsidR="00037AAF" w:rsidRPr="00037AAF" w:rsidRDefault="00037AAF" w:rsidP="00F04C5B">
            <w:pPr>
              <w:widowControl w:val="0"/>
              <w:suppressAutoHyphens/>
              <w:ind w:firstLine="709"/>
              <w:jc w:val="both"/>
              <w:rPr>
                <w:rFonts w:ascii="Arial" w:hAnsi="Arial" w:cs="Arial"/>
                <w:spacing w:val="40"/>
                <w:kern w:val="1"/>
              </w:rPr>
            </w:pPr>
            <w:r w:rsidRPr="00037AAF">
              <w:rPr>
                <w:rFonts w:ascii="Arial" w:eastAsia="Calibri" w:hAnsi="Arial" w:cs="Arial"/>
                <w:spacing w:val="40"/>
                <w:kern w:val="1"/>
              </w:rPr>
              <w:t>ОТДЕЛ ОБРАЗОВАНИЯ, МОЛОДЕЖНОЙ ПОЛИТИКИ, СПОРТА И ТУРИЗМА АДМИНИСТРАЦИИ КАМЕНСКОГО МУНИЦИПАЛЬНОГО РАЙОНА</w:t>
            </w:r>
          </w:p>
          <w:p w:rsidR="00037AAF" w:rsidRPr="00037AAF" w:rsidRDefault="00037AAF" w:rsidP="00F04C5B">
            <w:pPr>
              <w:widowControl w:val="0"/>
              <w:suppressAutoHyphens/>
              <w:ind w:firstLine="709"/>
              <w:jc w:val="both"/>
              <w:rPr>
                <w:rFonts w:ascii="Arial" w:eastAsia="Calibri" w:hAnsi="Arial" w:cs="Arial"/>
                <w:spacing w:val="40"/>
                <w:kern w:val="1"/>
              </w:rPr>
            </w:pPr>
            <w:r w:rsidRPr="00037AAF">
              <w:rPr>
                <w:rFonts w:ascii="Arial" w:eastAsia="Calibri" w:hAnsi="Arial" w:cs="Arial"/>
                <w:spacing w:val="40"/>
                <w:kern w:val="1"/>
              </w:rPr>
              <w:t>ВОРОНЕЖСКОЙ ОБЛАСТИ</w:t>
            </w:r>
          </w:p>
          <w:p w:rsidR="00037AAF" w:rsidRPr="00037AAF" w:rsidRDefault="00037AAF" w:rsidP="00F04C5B">
            <w:pPr>
              <w:widowControl w:val="0"/>
              <w:suppressAutoHyphens/>
              <w:ind w:firstLine="709"/>
              <w:jc w:val="both"/>
              <w:rPr>
                <w:rFonts w:ascii="Arial" w:eastAsia="Calibri" w:hAnsi="Arial" w:cs="Arial"/>
                <w:spacing w:val="40"/>
                <w:kern w:val="1"/>
              </w:rPr>
            </w:pPr>
            <w:r w:rsidRPr="00037AAF">
              <w:rPr>
                <w:rFonts w:ascii="Arial" w:eastAsia="Calibri" w:hAnsi="Arial" w:cs="Arial"/>
                <w:spacing w:val="40"/>
                <w:kern w:val="1"/>
              </w:rPr>
              <w:t>КОМИССИЯ ПО КОМПЛЕКТОВАНИЮ</w:t>
            </w:r>
          </w:p>
          <w:p w:rsidR="00037AAF" w:rsidRPr="00037AAF" w:rsidRDefault="00037AAF" w:rsidP="00F04C5B">
            <w:pPr>
              <w:widowControl w:val="0"/>
              <w:suppressAutoHyphens/>
              <w:adjustRightInd w:val="0"/>
              <w:ind w:firstLine="709"/>
              <w:jc w:val="both"/>
              <w:rPr>
                <w:rFonts w:ascii="Arial" w:hAnsi="Arial" w:cs="Arial"/>
                <w:spacing w:val="40"/>
                <w:kern w:val="1"/>
              </w:rPr>
            </w:pPr>
            <w:r w:rsidRPr="00037AAF">
              <w:rPr>
                <w:rFonts w:ascii="Arial" w:eastAsia="Calibri" w:hAnsi="Arial" w:cs="Arial"/>
                <w:spacing w:val="40"/>
                <w:kern w:val="1"/>
              </w:rPr>
              <w:t>ОБРАЗОВАТЕЛЬНЫХ УЧРЕЖДЕНИЙ, РЕАЛИЗУЮЩИХ ОСНОВНУЮ ОБРАЗОВАТЕЛЬНУЮ ПРОГРАММУ ДОШКОЛЬНОГО ОБРАЗОВАНИЯ</w:t>
            </w:r>
          </w:p>
        </w:tc>
      </w:tr>
    </w:tbl>
    <w:p w:rsidR="00037AAF" w:rsidRPr="00037AAF" w:rsidRDefault="00037AAF" w:rsidP="00F04C5B">
      <w:pPr>
        <w:widowControl w:val="0"/>
        <w:tabs>
          <w:tab w:val="left" w:pos="-2640"/>
        </w:tabs>
        <w:suppressAutoHyphens/>
        <w:ind w:firstLine="709"/>
        <w:jc w:val="both"/>
        <w:rPr>
          <w:rFonts w:ascii="Arial" w:hAnsi="Arial" w:cs="Arial"/>
          <w:bCs/>
          <w:kern w:val="1"/>
        </w:rPr>
      </w:pPr>
    </w:p>
    <w:p w:rsidR="00037AAF" w:rsidRPr="00037AAF" w:rsidRDefault="00037AAF" w:rsidP="00917C1E">
      <w:pPr>
        <w:widowControl w:val="0"/>
        <w:tabs>
          <w:tab w:val="left" w:pos="-2640"/>
        </w:tabs>
        <w:suppressAutoHyphens/>
        <w:ind w:firstLine="709"/>
        <w:jc w:val="center"/>
        <w:rPr>
          <w:rFonts w:ascii="Arial" w:eastAsia="Calibri" w:hAnsi="Arial" w:cs="Arial"/>
          <w:bCs/>
          <w:kern w:val="1"/>
        </w:rPr>
      </w:pPr>
      <w:r w:rsidRPr="00037AAF">
        <w:rPr>
          <w:rFonts w:ascii="Arial" w:eastAsia="Calibri" w:hAnsi="Arial" w:cs="Arial"/>
          <w:bCs/>
          <w:kern w:val="1"/>
        </w:rPr>
        <w:t>УВЕДОМЛЕНИЕ</w:t>
      </w:r>
    </w:p>
    <w:p w:rsidR="00037AAF" w:rsidRPr="00037AAF" w:rsidRDefault="00037AAF" w:rsidP="00917C1E">
      <w:pPr>
        <w:widowControl w:val="0"/>
        <w:suppressAutoHyphens/>
        <w:ind w:firstLine="709"/>
        <w:jc w:val="center"/>
        <w:rPr>
          <w:rFonts w:ascii="Arial" w:eastAsia="Calibri" w:hAnsi="Arial" w:cs="Arial"/>
          <w:kern w:val="1"/>
        </w:rPr>
      </w:pPr>
      <w:r w:rsidRPr="00037AAF">
        <w:rPr>
          <w:rFonts w:ascii="Arial" w:eastAsia="Calibri" w:hAnsi="Arial" w:cs="Arial"/>
          <w:kern w:val="1"/>
        </w:rPr>
        <w:t>о регистрации ребенка в журнале учета детей, нуждающихся в предоставлении места</w:t>
      </w:r>
    </w:p>
    <w:p w:rsidR="00037AAF" w:rsidRPr="00037AAF" w:rsidRDefault="00037AAF" w:rsidP="00917C1E">
      <w:pPr>
        <w:widowControl w:val="0"/>
        <w:suppressAutoHyphens/>
        <w:ind w:firstLine="709"/>
        <w:jc w:val="center"/>
        <w:rPr>
          <w:rFonts w:ascii="Arial" w:eastAsia="Calibri" w:hAnsi="Arial" w:cs="Arial"/>
          <w:kern w:val="1"/>
        </w:rPr>
      </w:pPr>
      <w:r w:rsidRPr="00037AAF">
        <w:rPr>
          <w:rFonts w:ascii="Arial" w:eastAsia="Calibri" w:hAnsi="Arial" w:cs="Arial"/>
          <w:kern w:val="1"/>
        </w:rPr>
        <w:t>в образовательных учреждениях, реализующих основную образовательную</w:t>
      </w:r>
    </w:p>
    <w:p w:rsidR="00037AAF" w:rsidRPr="00037AAF" w:rsidRDefault="00037AAF" w:rsidP="00917C1E">
      <w:pPr>
        <w:widowControl w:val="0"/>
        <w:suppressAutoHyphens/>
        <w:ind w:firstLine="709"/>
        <w:jc w:val="center"/>
        <w:rPr>
          <w:rFonts w:ascii="Arial" w:eastAsia="Calibri" w:hAnsi="Arial" w:cs="Arial"/>
          <w:kern w:val="1"/>
        </w:rPr>
      </w:pPr>
      <w:r w:rsidRPr="00037AAF">
        <w:rPr>
          <w:rFonts w:ascii="Arial" w:eastAsia="Calibri" w:hAnsi="Arial" w:cs="Arial"/>
          <w:kern w:val="1"/>
        </w:rPr>
        <w:t>программу дошкольного образования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p>
    <w:tbl>
      <w:tblPr>
        <w:tblW w:w="9540" w:type="dxa"/>
        <w:tblInd w:w="13" w:type="dxa"/>
        <w:tblLayout w:type="fixed"/>
        <w:tblCellMar>
          <w:top w:w="55" w:type="dxa"/>
          <w:left w:w="55" w:type="dxa"/>
          <w:bottom w:w="55" w:type="dxa"/>
          <w:right w:w="55" w:type="dxa"/>
        </w:tblCellMar>
        <w:tblLook w:val="04A0" w:firstRow="1" w:lastRow="0" w:firstColumn="1" w:lastColumn="0" w:noHBand="0" w:noVBand="1"/>
      </w:tblPr>
      <w:tblGrid>
        <w:gridCol w:w="1885"/>
        <w:gridCol w:w="7655"/>
      </w:tblGrid>
      <w:tr w:rsidR="00037AAF" w:rsidRPr="00037AAF" w:rsidTr="00F04C5B">
        <w:tc>
          <w:tcPr>
            <w:tcW w:w="1885" w:type="dxa"/>
            <w:hideMark/>
          </w:tcPr>
          <w:p w:rsidR="00037AAF" w:rsidRPr="00037AAF" w:rsidRDefault="00037AAF" w:rsidP="00F04C5B">
            <w:pPr>
              <w:widowControl w:val="0"/>
              <w:tabs>
                <w:tab w:val="left" w:pos="-2640"/>
              </w:tabs>
              <w:suppressAutoHyphens/>
              <w:adjustRightInd w:val="0"/>
              <w:snapToGrid w:val="0"/>
              <w:ind w:firstLine="709"/>
              <w:jc w:val="both"/>
              <w:rPr>
                <w:rFonts w:ascii="Arial" w:hAnsi="Arial" w:cs="Arial"/>
                <w:kern w:val="2"/>
              </w:rPr>
            </w:pPr>
            <w:r w:rsidRPr="00037AAF">
              <w:rPr>
                <w:rFonts w:ascii="Arial" w:eastAsia="Calibri" w:hAnsi="Arial" w:cs="Arial"/>
                <w:kern w:val="1"/>
              </w:rPr>
              <w:t>Выдано:</w:t>
            </w:r>
          </w:p>
        </w:tc>
        <w:tc>
          <w:tcPr>
            <w:tcW w:w="7655" w:type="dxa"/>
            <w:tcBorders>
              <w:top w:val="nil"/>
              <w:left w:val="nil"/>
              <w:bottom w:val="single" w:sz="2" w:space="0" w:color="000000"/>
              <w:right w:val="nil"/>
            </w:tcBorders>
            <w:hideMark/>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r w:rsidRPr="00037AAF">
              <w:rPr>
                <w:rFonts w:ascii="Arial" w:hAnsi="Arial" w:cs="Arial"/>
                <w:kern w:val="1"/>
                <w:lang w:eastAsia="ar-SA"/>
              </w:rPr>
              <w:t xml:space="preserve"> </w:t>
            </w:r>
          </w:p>
        </w:tc>
      </w:tr>
    </w:tbl>
    <w:p w:rsidR="00037AAF" w:rsidRPr="00037AAF" w:rsidRDefault="00037AAF" w:rsidP="00F04C5B">
      <w:pPr>
        <w:widowControl w:val="0"/>
        <w:tabs>
          <w:tab w:val="left" w:pos="-2640"/>
        </w:tabs>
        <w:suppressAutoHyphens/>
        <w:ind w:firstLine="709"/>
        <w:jc w:val="both"/>
        <w:rPr>
          <w:rFonts w:ascii="Arial" w:hAnsi="Arial" w:cs="Arial"/>
          <w:kern w:val="1"/>
        </w:rPr>
      </w:pPr>
      <w:r w:rsidRPr="00037AAF">
        <w:rPr>
          <w:rFonts w:ascii="Arial" w:eastAsia="Calibri" w:hAnsi="Arial" w:cs="Arial"/>
          <w:i/>
          <w:iCs/>
          <w:kern w:val="1"/>
        </w:rPr>
        <w:t>(фамилия, имя, отчество заявителя)</w:t>
      </w:r>
    </w:p>
    <w:tbl>
      <w:tblPr>
        <w:tblW w:w="9540" w:type="dxa"/>
        <w:tblInd w:w="13" w:type="dxa"/>
        <w:tblLayout w:type="fixed"/>
        <w:tblCellMar>
          <w:top w:w="55" w:type="dxa"/>
          <w:left w:w="55" w:type="dxa"/>
          <w:bottom w:w="55" w:type="dxa"/>
          <w:right w:w="55" w:type="dxa"/>
        </w:tblCellMar>
        <w:tblLook w:val="04A0" w:firstRow="1" w:lastRow="0" w:firstColumn="1" w:lastColumn="0" w:noHBand="0" w:noVBand="1"/>
      </w:tblPr>
      <w:tblGrid>
        <w:gridCol w:w="1885"/>
        <w:gridCol w:w="7655"/>
      </w:tblGrid>
      <w:tr w:rsidR="00037AAF" w:rsidRPr="00037AAF" w:rsidTr="00F04C5B">
        <w:trPr>
          <w:trHeight w:val="194"/>
        </w:trPr>
        <w:tc>
          <w:tcPr>
            <w:tcW w:w="1885" w:type="dxa"/>
            <w:hideMark/>
          </w:tcPr>
          <w:p w:rsidR="00037AAF" w:rsidRPr="00037AAF" w:rsidRDefault="00037AAF" w:rsidP="00F04C5B">
            <w:pPr>
              <w:widowControl w:val="0"/>
              <w:tabs>
                <w:tab w:val="left" w:pos="-2640"/>
              </w:tabs>
              <w:suppressAutoHyphens/>
              <w:adjustRightInd w:val="0"/>
              <w:snapToGrid w:val="0"/>
              <w:ind w:firstLine="709"/>
              <w:jc w:val="both"/>
              <w:rPr>
                <w:rFonts w:ascii="Arial" w:hAnsi="Arial" w:cs="Arial"/>
                <w:kern w:val="2"/>
              </w:rPr>
            </w:pPr>
            <w:r w:rsidRPr="00037AAF">
              <w:rPr>
                <w:rFonts w:ascii="Arial" w:eastAsia="Calibri" w:hAnsi="Arial" w:cs="Arial"/>
                <w:kern w:val="1"/>
              </w:rPr>
              <w:t>в том, что ребенок</w:t>
            </w:r>
          </w:p>
        </w:tc>
        <w:tc>
          <w:tcPr>
            <w:tcW w:w="7655" w:type="dxa"/>
            <w:tcBorders>
              <w:top w:val="nil"/>
              <w:left w:val="nil"/>
              <w:bottom w:val="single" w:sz="2" w:space="0" w:color="000000"/>
              <w:right w:val="nil"/>
            </w:tcBorders>
          </w:tcPr>
          <w:p w:rsidR="00037AAF" w:rsidRPr="00037AAF" w:rsidRDefault="00037AAF" w:rsidP="00F04C5B">
            <w:pPr>
              <w:widowControl w:val="0"/>
              <w:suppressAutoHyphens/>
              <w:adjustRightInd w:val="0"/>
              <w:ind w:firstLine="709"/>
              <w:jc w:val="both"/>
              <w:rPr>
                <w:rFonts w:ascii="Arial" w:hAnsi="Arial" w:cs="Arial"/>
                <w:kern w:val="1"/>
              </w:rPr>
            </w:pPr>
          </w:p>
        </w:tc>
      </w:tr>
    </w:tbl>
    <w:p w:rsidR="00037AAF" w:rsidRPr="00037AAF" w:rsidRDefault="00037AAF" w:rsidP="00F04C5B">
      <w:pPr>
        <w:widowControl w:val="0"/>
        <w:tabs>
          <w:tab w:val="left" w:pos="-2640"/>
        </w:tabs>
        <w:suppressAutoHyphens/>
        <w:ind w:firstLine="709"/>
        <w:jc w:val="both"/>
        <w:rPr>
          <w:rFonts w:ascii="Arial" w:hAnsi="Arial" w:cs="Arial"/>
          <w:kern w:val="1"/>
        </w:rPr>
      </w:pPr>
      <w:r w:rsidRPr="00037AAF">
        <w:rPr>
          <w:rFonts w:ascii="Arial" w:eastAsia="Calibri" w:hAnsi="Arial" w:cs="Arial"/>
          <w:i/>
          <w:iCs/>
          <w:kern w:val="1"/>
        </w:rPr>
        <w:t>(фамилия, имя, отчество ребенка)</w:t>
      </w:r>
    </w:p>
    <w:tbl>
      <w:tblPr>
        <w:tblW w:w="9540" w:type="dxa"/>
        <w:tblInd w:w="13" w:type="dxa"/>
        <w:tblLayout w:type="fixed"/>
        <w:tblCellMar>
          <w:top w:w="55" w:type="dxa"/>
          <w:left w:w="55" w:type="dxa"/>
          <w:bottom w:w="55" w:type="dxa"/>
          <w:right w:w="55" w:type="dxa"/>
        </w:tblCellMar>
        <w:tblLook w:val="04A0" w:firstRow="1" w:lastRow="0" w:firstColumn="1" w:lastColumn="0" w:noHBand="0" w:noVBand="1"/>
      </w:tblPr>
      <w:tblGrid>
        <w:gridCol w:w="3729"/>
        <w:gridCol w:w="419"/>
        <w:gridCol w:w="289"/>
        <w:gridCol w:w="704"/>
        <w:gridCol w:w="1707"/>
        <w:gridCol w:w="569"/>
        <w:gridCol w:w="425"/>
        <w:gridCol w:w="1698"/>
      </w:tblGrid>
      <w:tr w:rsidR="00037AAF" w:rsidRPr="00037AAF" w:rsidTr="00F04C5B">
        <w:trPr>
          <w:trHeight w:val="240"/>
        </w:trPr>
        <w:tc>
          <w:tcPr>
            <w:tcW w:w="9540" w:type="dxa"/>
            <w:gridSpan w:val="8"/>
            <w:hideMark/>
          </w:tcPr>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eastAsia="Calibri" w:hAnsi="Arial" w:cs="Arial"/>
                <w:kern w:val="1"/>
              </w:rPr>
              <w:t>внесен в журнал учета детей, нуждающихся в предоставлении места в образовательных учреждениях, реализующих основную образовательную программу дошкольного образования</w:t>
            </w:r>
          </w:p>
        </w:tc>
      </w:tr>
      <w:tr w:rsidR="00037AAF" w:rsidRPr="00037AAF" w:rsidTr="00F04C5B">
        <w:trPr>
          <w:trHeight w:val="160"/>
        </w:trPr>
        <w:tc>
          <w:tcPr>
            <w:tcW w:w="3728" w:type="dxa"/>
            <w:tcBorders>
              <w:top w:val="nil"/>
              <w:left w:val="nil"/>
              <w:bottom w:val="single" w:sz="4" w:space="0" w:color="auto"/>
              <w:right w:val="nil"/>
            </w:tcBorders>
          </w:tcPr>
          <w:p w:rsidR="00037AAF" w:rsidRPr="00037AAF" w:rsidRDefault="00037AAF" w:rsidP="00F04C5B">
            <w:pPr>
              <w:widowControl w:val="0"/>
              <w:suppressAutoHyphens/>
              <w:adjustRightInd w:val="0"/>
              <w:snapToGrid w:val="0"/>
              <w:ind w:firstLine="709"/>
              <w:jc w:val="both"/>
              <w:rPr>
                <w:rFonts w:ascii="Arial" w:hAnsi="Arial" w:cs="Arial"/>
                <w:i/>
                <w:iCs/>
                <w:kern w:val="2"/>
              </w:rPr>
            </w:pPr>
          </w:p>
        </w:tc>
        <w:tc>
          <w:tcPr>
            <w:tcW w:w="709" w:type="dxa"/>
            <w:gridSpan w:val="2"/>
            <w:hideMark/>
          </w:tcPr>
          <w:p w:rsidR="00037AAF" w:rsidRPr="00037AAF" w:rsidRDefault="00037AAF" w:rsidP="00F04C5B">
            <w:pPr>
              <w:widowControl w:val="0"/>
              <w:suppressAutoHyphens/>
              <w:adjustRightInd w:val="0"/>
              <w:snapToGrid w:val="0"/>
              <w:ind w:firstLine="709"/>
              <w:jc w:val="both"/>
              <w:rPr>
                <w:rFonts w:ascii="Arial" w:hAnsi="Arial" w:cs="Arial"/>
                <w:iCs/>
                <w:kern w:val="2"/>
              </w:rPr>
            </w:pPr>
            <w:r w:rsidRPr="00037AAF">
              <w:rPr>
                <w:rFonts w:ascii="Arial" w:eastAsia="Calibri" w:hAnsi="Arial" w:cs="Arial"/>
                <w:iCs/>
                <w:kern w:val="2"/>
              </w:rPr>
              <w:t>, от</w:t>
            </w:r>
          </w:p>
        </w:tc>
        <w:tc>
          <w:tcPr>
            <w:tcW w:w="2976" w:type="dxa"/>
            <w:gridSpan w:val="3"/>
            <w:tcBorders>
              <w:top w:val="nil"/>
              <w:left w:val="nil"/>
              <w:bottom w:val="single" w:sz="4" w:space="0" w:color="auto"/>
              <w:right w:val="nil"/>
            </w:tcBorders>
            <w:hideMark/>
          </w:tcPr>
          <w:p w:rsidR="00037AAF" w:rsidRPr="00037AAF" w:rsidRDefault="00037AAF" w:rsidP="00F04C5B">
            <w:pPr>
              <w:widowControl w:val="0"/>
              <w:suppressAutoHyphens/>
              <w:adjustRightInd w:val="0"/>
              <w:snapToGrid w:val="0"/>
              <w:ind w:firstLine="709"/>
              <w:jc w:val="both"/>
              <w:rPr>
                <w:rFonts w:ascii="Arial" w:hAnsi="Arial" w:cs="Arial"/>
                <w:iCs/>
                <w:kern w:val="2"/>
              </w:rPr>
            </w:pPr>
            <w:r w:rsidRPr="00037AAF">
              <w:rPr>
                <w:rFonts w:ascii="Arial" w:eastAsia="Calibri" w:hAnsi="Arial" w:cs="Arial"/>
                <w:kern w:val="1"/>
              </w:rPr>
              <w:t>«_______» ________ 20 _____ г.</w:t>
            </w:r>
          </w:p>
        </w:tc>
        <w:tc>
          <w:tcPr>
            <w:tcW w:w="426" w:type="dxa"/>
            <w:hideMark/>
          </w:tcPr>
          <w:p w:rsidR="00037AAF" w:rsidRPr="00037AAF" w:rsidRDefault="00037AAF" w:rsidP="00F04C5B">
            <w:pPr>
              <w:widowControl w:val="0"/>
              <w:suppressAutoHyphens/>
              <w:adjustRightInd w:val="0"/>
              <w:snapToGrid w:val="0"/>
              <w:ind w:firstLine="709"/>
              <w:jc w:val="both"/>
              <w:rPr>
                <w:rFonts w:ascii="Arial" w:hAnsi="Arial" w:cs="Arial"/>
                <w:iCs/>
                <w:kern w:val="2"/>
              </w:rPr>
            </w:pPr>
            <w:r w:rsidRPr="00037AAF">
              <w:rPr>
                <w:rFonts w:ascii="Arial" w:eastAsia="Calibri" w:hAnsi="Arial" w:cs="Arial"/>
                <w:iCs/>
                <w:kern w:val="2"/>
              </w:rPr>
              <w:t>№</w:t>
            </w:r>
          </w:p>
        </w:tc>
        <w:tc>
          <w:tcPr>
            <w:tcW w:w="1701" w:type="dxa"/>
            <w:tcBorders>
              <w:top w:val="nil"/>
              <w:left w:val="nil"/>
              <w:bottom w:val="single" w:sz="4" w:space="0" w:color="auto"/>
              <w:right w:val="nil"/>
            </w:tcBorders>
          </w:tcPr>
          <w:p w:rsidR="00037AAF" w:rsidRPr="00037AAF" w:rsidRDefault="00037AAF" w:rsidP="00F04C5B">
            <w:pPr>
              <w:widowControl w:val="0"/>
              <w:suppressAutoHyphens/>
              <w:adjustRightInd w:val="0"/>
              <w:snapToGrid w:val="0"/>
              <w:ind w:firstLine="709"/>
              <w:jc w:val="both"/>
              <w:rPr>
                <w:rFonts w:ascii="Arial" w:hAnsi="Arial" w:cs="Arial"/>
                <w:i/>
                <w:iCs/>
                <w:kern w:val="2"/>
              </w:rPr>
            </w:pPr>
          </w:p>
        </w:tc>
      </w:tr>
      <w:tr w:rsidR="00037AAF" w:rsidRPr="00037AAF" w:rsidTr="00F04C5B">
        <w:tc>
          <w:tcPr>
            <w:tcW w:w="3728" w:type="dxa"/>
            <w:tcBorders>
              <w:top w:val="single" w:sz="4" w:space="0" w:color="auto"/>
              <w:left w:val="nil"/>
              <w:bottom w:val="nil"/>
              <w:right w:val="nil"/>
            </w:tcBorders>
            <w:hideMark/>
          </w:tcPr>
          <w:p w:rsidR="00037AAF" w:rsidRPr="00037AAF" w:rsidRDefault="00037AAF" w:rsidP="00F04C5B">
            <w:pPr>
              <w:widowControl w:val="0"/>
              <w:suppressAutoHyphens/>
              <w:adjustRightInd w:val="0"/>
              <w:snapToGrid w:val="0"/>
              <w:ind w:firstLine="709"/>
              <w:jc w:val="both"/>
              <w:rPr>
                <w:rFonts w:ascii="Arial" w:hAnsi="Arial" w:cs="Arial"/>
                <w:i/>
                <w:iCs/>
                <w:kern w:val="2"/>
              </w:rPr>
            </w:pPr>
            <w:r w:rsidRPr="00037AAF">
              <w:rPr>
                <w:rFonts w:ascii="Arial" w:eastAsia="Calibri" w:hAnsi="Arial" w:cs="Arial"/>
                <w:i/>
                <w:iCs/>
                <w:kern w:val="2"/>
              </w:rPr>
              <w:t>(</w:t>
            </w:r>
            <w:r w:rsidRPr="00037AAF">
              <w:rPr>
                <w:rFonts w:ascii="Arial" w:eastAsia="Calibri" w:hAnsi="Arial" w:cs="Arial"/>
                <w:i/>
                <w:iCs/>
                <w:kern w:val="1"/>
              </w:rPr>
              <w:t>указать: на общих основаниях, или льготное устройство)</w:t>
            </w:r>
          </w:p>
        </w:tc>
        <w:tc>
          <w:tcPr>
            <w:tcW w:w="709" w:type="dxa"/>
            <w:gridSpan w:val="2"/>
          </w:tcPr>
          <w:p w:rsidR="00037AAF" w:rsidRPr="00037AAF" w:rsidRDefault="00037AAF" w:rsidP="00F04C5B">
            <w:pPr>
              <w:widowControl w:val="0"/>
              <w:suppressAutoHyphens/>
              <w:adjustRightInd w:val="0"/>
              <w:snapToGrid w:val="0"/>
              <w:ind w:firstLine="709"/>
              <w:jc w:val="both"/>
              <w:rPr>
                <w:rFonts w:ascii="Arial" w:hAnsi="Arial" w:cs="Arial"/>
                <w:i/>
                <w:iCs/>
                <w:kern w:val="2"/>
              </w:rPr>
            </w:pPr>
          </w:p>
        </w:tc>
        <w:tc>
          <w:tcPr>
            <w:tcW w:w="2976" w:type="dxa"/>
            <w:gridSpan w:val="3"/>
            <w:hideMark/>
          </w:tcPr>
          <w:p w:rsidR="00037AAF" w:rsidRPr="00037AAF" w:rsidRDefault="00037AAF" w:rsidP="00F04C5B">
            <w:pPr>
              <w:widowControl w:val="0"/>
              <w:suppressAutoHyphens/>
              <w:adjustRightInd w:val="0"/>
              <w:snapToGrid w:val="0"/>
              <w:ind w:firstLine="709"/>
              <w:jc w:val="both"/>
              <w:rPr>
                <w:rFonts w:ascii="Arial" w:hAnsi="Arial" w:cs="Arial"/>
                <w:i/>
                <w:iCs/>
                <w:kern w:val="2"/>
              </w:rPr>
            </w:pPr>
            <w:r w:rsidRPr="00037AAF">
              <w:rPr>
                <w:rFonts w:ascii="Arial" w:eastAsia="Calibri" w:hAnsi="Arial" w:cs="Arial"/>
                <w:i/>
                <w:kern w:val="1"/>
              </w:rPr>
              <w:t>(дата регистрации ребенка в журнале учета)</w:t>
            </w:r>
          </w:p>
        </w:tc>
        <w:tc>
          <w:tcPr>
            <w:tcW w:w="426" w:type="dxa"/>
          </w:tcPr>
          <w:p w:rsidR="00037AAF" w:rsidRPr="00037AAF" w:rsidRDefault="00037AAF" w:rsidP="00F04C5B">
            <w:pPr>
              <w:widowControl w:val="0"/>
              <w:suppressAutoHyphens/>
              <w:adjustRightInd w:val="0"/>
              <w:snapToGrid w:val="0"/>
              <w:ind w:firstLine="709"/>
              <w:jc w:val="both"/>
              <w:rPr>
                <w:rFonts w:ascii="Arial" w:hAnsi="Arial" w:cs="Arial"/>
                <w:i/>
                <w:iCs/>
                <w:kern w:val="2"/>
              </w:rPr>
            </w:pPr>
          </w:p>
        </w:tc>
        <w:tc>
          <w:tcPr>
            <w:tcW w:w="1701" w:type="dxa"/>
            <w:tcBorders>
              <w:top w:val="single" w:sz="4" w:space="0" w:color="auto"/>
              <w:left w:val="nil"/>
              <w:bottom w:val="nil"/>
              <w:right w:val="nil"/>
            </w:tcBorders>
            <w:hideMark/>
          </w:tcPr>
          <w:p w:rsidR="00037AAF" w:rsidRPr="00037AAF" w:rsidRDefault="00037AAF" w:rsidP="00F04C5B">
            <w:pPr>
              <w:widowControl w:val="0"/>
              <w:suppressAutoHyphens/>
              <w:adjustRightInd w:val="0"/>
              <w:snapToGrid w:val="0"/>
              <w:ind w:firstLine="709"/>
              <w:jc w:val="both"/>
              <w:rPr>
                <w:rFonts w:ascii="Arial" w:hAnsi="Arial" w:cs="Arial"/>
                <w:i/>
                <w:iCs/>
                <w:kern w:val="2"/>
              </w:rPr>
            </w:pPr>
            <w:r w:rsidRPr="00037AAF">
              <w:rPr>
                <w:rFonts w:ascii="Arial" w:eastAsia="Calibri" w:hAnsi="Arial" w:cs="Arial"/>
                <w:i/>
                <w:kern w:val="1"/>
              </w:rPr>
              <w:t>(регистр.номер заявления в журнале учета)</w:t>
            </w:r>
          </w:p>
        </w:tc>
      </w:tr>
      <w:tr w:rsidR="00037AAF" w:rsidRPr="00037AAF" w:rsidTr="00F04C5B">
        <w:tc>
          <w:tcPr>
            <w:tcW w:w="4437" w:type="dxa"/>
            <w:gridSpan w:val="3"/>
            <w:hideMark/>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r w:rsidRPr="00037AAF">
              <w:rPr>
                <w:rFonts w:ascii="Arial" w:hAnsi="Arial" w:cs="Arial"/>
                <w:kern w:val="1"/>
                <w:lang w:eastAsia="ar-SA"/>
              </w:rPr>
              <w:t>Председатель комиссии</w:t>
            </w:r>
          </w:p>
          <w:p w:rsidR="00037AAF" w:rsidRPr="00037AAF" w:rsidRDefault="00037AAF" w:rsidP="00F04C5B">
            <w:pPr>
              <w:widowControl w:val="0"/>
              <w:suppressLineNumbers/>
              <w:suppressAutoHyphens/>
              <w:snapToGrid w:val="0"/>
              <w:ind w:firstLine="709"/>
              <w:jc w:val="both"/>
              <w:rPr>
                <w:rFonts w:ascii="Arial" w:hAnsi="Arial" w:cs="Arial"/>
                <w:kern w:val="1"/>
                <w:lang w:eastAsia="ar-SA"/>
              </w:rPr>
            </w:pPr>
            <w:r w:rsidRPr="00037AAF">
              <w:rPr>
                <w:rFonts w:ascii="Arial" w:hAnsi="Arial" w:cs="Arial"/>
                <w:kern w:val="1"/>
                <w:lang w:eastAsia="ar-SA"/>
              </w:rPr>
              <w:t>по комплектованию</w:t>
            </w:r>
          </w:p>
        </w:tc>
        <w:tc>
          <w:tcPr>
            <w:tcW w:w="2409" w:type="dxa"/>
            <w:gridSpan w:val="2"/>
            <w:tcBorders>
              <w:top w:val="nil"/>
              <w:left w:val="nil"/>
              <w:bottom w:val="single" w:sz="2" w:space="0" w:color="000000"/>
              <w:right w:val="nil"/>
            </w:tcBorders>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p>
        </w:tc>
        <w:tc>
          <w:tcPr>
            <w:tcW w:w="567" w:type="dxa"/>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p>
        </w:tc>
        <w:tc>
          <w:tcPr>
            <w:tcW w:w="2127" w:type="dxa"/>
            <w:gridSpan w:val="2"/>
            <w:tcBorders>
              <w:top w:val="nil"/>
              <w:left w:val="nil"/>
              <w:bottom w:val="single" w:sz="2" w:space="0" w:color="000000"/>
              <w:right w:val="nil"/>
            </w:tcBorders>
            <w:vAlign w:val="bottom"/>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p>
        </w:tc>
      </w:tr>
      <w:tr w:rsidR="00037AAF" w:rsidRPr="00037AAF" w:rsidTr="00F04C5B">
        <w:tc>
          <w:tcPr>
            <w:tcW w:w="4150" w:type="dxa"/>
            <w:gridSpan w:val="2"/>
            <w:hideMark/>
          </w:tcPr>
          <w:p w:rsidR="00037AAF" w:rsidRPr="00037AAF" w:rsidRDefault="00037AAF" w:rsidP="00F04C5B">
            <w:pPr>
              <w:widowControl w:val="0"/>
              <w:suppressLineNumbers/>
              <w:suppressAutoHyphens/>
              <w:snapToGrid w:val="0"/>
              <w:ind w:firstLine="709"/>
              <w:jc w:val="both"/>
              <w:rPr>
                <w:rFonts w:ascii="Arial" w:hAnsi="Arial" w:cs="Arial"/>
                <w:bCs/>
                <w:kern w:val="1"/>
                <w:lang w:eastAsia="ar-SA"/>
              </w:rPr>
            </w:pPr>
            <w:r w:rsidRPr="00037AAF">
              <w:rPr>
                <w:rFonts w:ascii="Arial" w:hAnsi="Arial" w:cs="Arial"/>
                <w:kern w:val="1"/>
                <w:lang w:eastAsia="ar-SA"/>
              </w:rPr>
              <w:t>«______» ________ 20 _____ г.</w:t>
            </w:r>
          </w:p>
        </w:tc>
        <w:tc>
          <w:tcPr>
            <w:tcW w:w="991" w:type="dxa"/>
            <w:gridSpan w:val="2"/>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p>
        </w:tc>
        <w:tc>
          <w:tcPr>
            <w:tcW w:w="1705" w:type="dxa"/>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p>
        </w:tc>
        <w:tc>
          <w:tcPr>
            <w:tcW w:w="2694" w:type="dxa"/>
            <w:gridSpan w:val="3"/>
          </w:tcPr>
          <w:p w:rsidR="00037AAF" w:rsidRPr="00037AAF" w:rsidRDefault="00037AAF" w:rsidP="00F04C5B">
            <w:pPr>
              <w:widowControl w:val="0"/>
              <w:suppressLineNumbers/>
              <w:suppressAutoHyphens/>
              <w:snapToGrid w:val="0"/>
              <w:ind w:firstLine="709"/>
              <w:jc w:val="both"/>
              <w:rPr>
                <w:rFonts w:ascii="Arial" w:hAnsi="Arial" w:cs="Arial"/>
                <w:kern w:val="1"/>
                <w:lang w:eastAsia="ar-SA"/>
              </w:rPr>
            </w:pPr>
          </w:p>
        </w:tc>
      </w:tr>
      <w:tr w:rsidR="00037AAF" w:rsidRPr="00037AAF" w:rsidTr="00F04C5B">
        <w:tc>
          <w:tcPr>
            <w:tcW w:w="3735"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420"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285"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705"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1710"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570"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420"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c>
          <w:tcPr>
            <w:tcW w:w="1695" w:type="dxa"/>
            <w:vAlign w:val="center"/>
            <w:hideMark/>
          </w:tcPr>
          <w:p w:rsidR="00037AAF" w:rsidRPr="00037AAF" w:rsidRDefault="00037AAF" w:rsidP="00F04C5B">
            <w:pPr>
              <w:widowControl w:val="0"/>
              <w:suppressAutoHyphens/>
              <w:ind w:firstLine="709"/>
              <w:jc w:val="both"/>
              <w:rPr>
                <w:rFonts w:ascii="Arial" w:eastAsia="Lucida Sans Unicode" w:hAnsi="Arial" w:cs="Arial"/>
                <w:kern w:val="1"/>
                <w:lang w:eastAsia="en-US"/>
              </w:rPr>
            </w:pPr>
          </w:p>
        </w:tc>
      </w:tr>
    </w:tbl>
    <w:p w:rsidR="00037AAF" w:rsidRPr="00037AAF" w:rsidRDefault="00037AAF" w:rsidP="00F04C5B">
      <w:pPr>
        <w:widowControl w:val="0"/>
        <w:suppressAutoHyphens/>
        <w:ind w:firstLine="709"/>
        <w:jc w:val="both"/>
        <w:rPr>
          <w:rFonts w:ascii="Arial" w:hAnsi="Arial" w:cs="Arial"/>
          <w:kern w:val="1"/>
          <w:lang w:eastAsia="ar-SA"/>
        </w:rPr>
      </w:pPr>
    </w:p>
    <w:p w:rsidR="00037AAF" w:rsidRPr="00037AAF" w:rsidRDefault="00037AAF" w:rsidP="00917C1E">
      <w:pPr>
        <w:widowControl w:val="0"/>
        <w:suppressAutoHyphens/>
        <w:ind w:firstLine="709"/>
        <w:jc w:val="right"/>
        <w:rPr>
          <w:rFonts w:ascii="Arial" w:hAnsi="Arial" w:cs="Arial"/>
          <w:kern w:val="1"/>
          <w:lang w:eastAsia="ar-SA"/>
        </w:rPr>
      </w:pPr>
      <w:r w:rsidRPr="00037AAF">
        <w:rPr>
          <w:rFonts w:ascii="Arial" w:hAnsi="Arial" w:cs="Arial"/>
          <w:kern w:val="1"/>
          <w:lang w:eastAsia="ar-SA"/>
        </w:rPr>
        <w:br w:type="page"/>
      </w:r>
      <w:r w:rsidRPr="00037AAF">
        <w:rPr>
          <w:rFonts w:ascii="Arial" w:hAnsi="Arial" w:cs="Arial"/>
          <w:kern w:val="1"/>
          <w:lang w:eastAsia="ar-SA"/>
        </w:rPr>
        <w:lastRenderedPageBreak/>
        <w:t>Приложение № 7</w:t>
      </w: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t>к административному регламенту</w:t>
      </w:r>
    </w:p>
    <w:p w:rsidR="00037AAF" w:rsidRPr="00037AAF" w:rsidRDefault="00037AAF" w:rsidP="00F04C5B">
      <w:pPr>
        <w:widowControl w:val="0"/>
        <w:suppressAutoHyphens/>
        <w:ind w:firstLine="709"/>
        <w:jc w:val="both"/>
        <w:rPr>
          <w:rFonts w:ascii="Arial" w:eastAsia="Calibri" w:hAnsi="Arial" w:cs="Arial"/>
          <w:kern w:val="1"/>
          <w:lang w:eastAsia="ar-SA"/>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Форма</w:t>
      </w:r>
    </w:p>
    <w:p w:rsidR="00037AAF" w:rsidRPr="00037AAF" w:rsidRDefault="00037AAF" w:rsidP="00F04C5B">
      <w:pPr>
        <w:widowControl w:val="0"/>
        <w:suppressAutoHyphens/>
        <w:ind w:firstLine="709"/>
        <w:jc w:val="both"/>
        <w:rPr>
          <w:rFonts w:ascii="Arial" w:eastAsia="Calibri" w:hAnsi="Arial" w:cs="Arial"/>
          <w:kern w:val="1"/>
          <w:lang w:eastAsia="ar-SA"/>
        </w:rPr>
      </w:pPr>
    </w:p>
    <w:tbl>
      <w:tblPr>
        <w:tblW w:w="9495" w:type="dxa"/>
        <w:tblInd w:w="55" w:type="dxa"/>
        <w:tblLayout w:type="fixed"/>
        <w:tblCellMar>
          <w:top w:w="55" w:type="dxa"/>
          <w:left w:w="55" w:type="dxa"/>
          <w:bottom w:w="55" w:type="dxa"/>
          <w:right w:w="55" w:type="dxa"/>
        </w:tblCellMar>
        <w:tblLook w:val="04A0" w:firstRow="1" w:lastRow="0" w:firstColumn="1" w:lastColumn="0" w:noHBand="0" w:noVBand="1"/>
      </w:tblPr>
      <w:tblGrid>
        <w:gridCol w:w="9495"/>
      </w:tblGrid>
      <w:tr w:rsidR="00037AAF" w:rsidRPr="00037AAF" w:rsidTr="00F04C5B">
        <w:trPr>
          <w:trHeight w:val="1041"/>
        </w:trPr>
        <w:tc>
          <w:tcPr>
            <w:tcW w:w="9498" w:type="dxa"/>
          </w:tcPr>
          <w:p w:rsidR="00037AAF" w:rsidRPr="00037AAF" w:rsidRDefault="00037AAF" w:rsidP="00917C1E">
            <w:pPr>
              <w:widowControl w:val="0"/>
              <w:suppressAutoHyphens/>
              <w:jc w:val="both"/>
              <w:rPr>
                <w:rFonts w:ascii="Arial" w:hAnsi="Arial" w:cs="Arial"/>
                <w:spacing w:val="40"/>
                <w:kern w:val="1"/>
              </w:rPr>
            </w:pPr>
            <w:r w:rsidRPr="00037AAF">
              <w:rPr>
                <w:rFonts w:ascii="Arial" w:eastAsia="Calibri" w:hAnsi="Arial" w:cs="Arial"/>
                <w:spacing w:val="40"/>
                <w:kern w:val="1"/>
              </w:rPr>
              <w:t>ОТДЕЛ ОБРАЗОВАНИЯ, МОЛОДЕЖНОЙ ПОЛИТИКИ, СПОРТА И ТУРИЗМА АДМИНИСТРАЦИИ КАМЕНСКОГО МУНИЦИПАЛЬНОГО РАЙОНА</w:t>
            </w:r>
          </w:p>
          <w:p w:rsidR="00037AAF" w:rsidRPr="00037AAF" w:rsidRDefault="00037AAF" w:rsidP="00917C1E">
            <w:pPr>
              <w:widowControl w:val="0"/>
              <w:suppressAutoHyphens/>
              <w:jc w:val="both"/>
              <w:rPr>
                <w:rFonts w:ascii="Arial" w:eastAsia="Calibri" w:hAnsi="Arial" w:cs="Arial"/>
                <w:spacing w:val="40"/>
                <w:kern w:val="1"/>
              </w:rPr>
            </w:pPr>
            <w:r w:rsidRPr="00037AAF">
              <w:rPr>
                <w:rFonts w:ascii="Arial" w:eastAsia="Calibri" w:hAnsi="Arial" w:cs="Arial"/>
                <w:spacing w:val="40"/>
                <w:kern w:val="1"/>
              </w:rPr>
              <w:t>ВОРОНЕЖСКОЙ ОБЛАСТИ</w:t>
            </w:r>
          </w:p>
          <w:p w:rsidR="00037AAF" w:rsidRPr="00037AAF" w:rsidRDefault="00037AAF" w:rsidP="00917C1E">
            <w:pPr>
              <w:widowControl w:val="0"/>
              <w:suppressAutoHyphens/>
              <w:jc w:val="both"/>
              <w:rPr>
                <w:rFonts w:ascii="Arial" w:eastAsia="Calibri" w:hAnsi="Arial" w:cs="Arial"/>
                <w:spacing w:val="40"/>
                <w:kern w:val="1"/>
              </w:rPr>
            </w:pPr>
            <w:r w:rsidRPr="00037AAF">
              <w:rPr>
                <w:rFonts w:ascii="Arial" w:eastAsia="Calibri" w:hAnsi="Arial" w:cs="Arial"/>
                <w:spacing w:val="40"/>
                <w:kern w:val="1"/>
              </w:rPr>
              <w:t>КОМИССИЯ ПО КОМПЛЕКТОВАНИЮ</w:t>
            </w:r>
          </w:p>
          <w:p w:rsidR="00037AAF" w:rsidRPr="00037AAF" w:rsidRDefault="00037AAF" w:rsidP="00917C1E">
            <w:pPr>
              <w:widowControl w:val="0"/>
              <w:suppressAutoHyphens/>
              <w:adjustRightInd w:val="0"/>
              <w:jc w:val="both"/>
              <w:rPr>
                <w:rFonts w:ascii="Arial" w:hAnsi="Arial" w:cs="Arial"/>
                <w:spacing w:val="40"/>
                <w:kern w:val="1"/>
              </w:rPr>
            </w:pPr>
            <w:r w:rsidRPr="00037AAF">
              <w:rPr>
                <w:rFonts w:ascii="Arial" w:eastAsia="Calibri" w:hAnsi="Arial" w:cs="Arial"/>
                <w:spacing w:val="40"/>
                <w:kern w:val="1"/>
              </w:rPr>
              <w:t>ОБРАЗОВАТЕЛЬНЫХ УЧРЕЖДЕНИЙ, РЕАЛИЗУЮЩИХ ОСНОВНУЮ ОБРАЗОВАТЕЛЬНУЮ ПРОГРАММУ ДОШКОЛЬНОГО ОБРАЗОВАНИЯ</w:t>
            </w:r>
          </w:p>
        </w:tc>
      </w:tr>
    </w:tbl>
    <w:p w:rsidR="00037AAF" w:rsidRPr="00037AAF" w:rsidRDefault="00037AAF" w:rsidP="00F04C5B">
      <w:pPr>
        <w:widowControl w:val="0"/>
        <w:tabs>
          <w:tab w:val="left" w:pos="-2640"/>
        </w:tabs>
        <w:suppressAutoHyphens/>
        <w:ind w:firstLine="709"/>
        <w:jc w:val="both"/>
        <w:rPr>
          <w:rFonts w:ascii="Arial" w:hAnsi="Arial" w:cs="Arial"/>
          <w:bCs/>
          <w:kern w:val="1"/>
        </w:rPr>
      </w:pPr>
    </w:p>
    <w:p w:rsidR="00037AAF" w:rsidRPr="00037AAF" w:rsidRDefault="00037AAF" w:rsidP="00F04C5B">
      <w:pPr>
        <w:widowControl w:val="0"/>
        <w:tabs>
          <w:tab w:val="left" w:pos="-2640"/>
        </w:tabs>
        <w:suppressAutoHyphens/>
        <w:ind w:firstLine="709"/>
        <w:jc w:val="both"/>
        <w:rPr>
          <w:rFonts w:ascii="Arial" w:eastAsia="Calibri" w:hAnsi="Arial" w:cs="Arial"/>
          <w:bCs/>
          <w:kern w:val="1"/>
        </w:rPr>
      </w:pPr>
      <w:r w:rsidRPr="00037AAF">
        <w:rPr>
          <w:rFonts w:ascii="Arial" w:eastAsia="Calibri" w:hAnsi="Arial" w:cs="Arial"/>
          <w:bCs/>
          <w:kern w:val="1"/>
        </w:rPr>
        <w:t>УВЕДОМЛЕНИЕ № ______ от «_____» _______ 20 ___ г.</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 включении ребенка в список на комплектование образовательного учреждения, реализующего</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основную образовательную программу дошкольного образования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(ФИО заявителя)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 xml:space="preserve"> Настоящим уведомляем, что в соответствии с очередностью (регистрационный № заявления _____, дата подачи заявления «_____» ______ 20 ____ г.), решением комиссии по комплектованию (протокол № _____ от «_____» ______ 20 ____ г.), ребенок:</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i/>
          <w:iCs/>
          <w:kern w:val="1"/>
        </w:rPr>
        <w:t>(фамилия, имя, отчество ребенка)</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включен в список на комплектование 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(наименование образовательного учреждения,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реализующего основную образовательную программу дошкольного образования)</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 xml:space="preserve"> Направление будет передано в учреждение в период с _____ по _____ __________ г.</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 xml:space="preserve"> Для зачисления ребенка в состав воспитанников вышеуказанного учреждения Вам необходимо обратиться в учреждение в срок до ______ _______ 20 ____ г.</w:t>
      </w:r>
    </w:p>
    <w:p w:rsidR="00037AAF" w:rsidRPr="00037AAF" w:rsidRDefault="00037AAF" w:rsidP="00917C1E">
      <w:pPr>
        <w:widowControl w:val="0"/>
        <w:suppressAutoHyphens/>
        <w:ind w:firstLine="709"/>
        <w:jc w:val="right"/>
        <w:rPr>
          <w:rFonts w:ascii="Arial" w:hAnsi="Arial" w:cs="Arial"/>
          <w:kern w:val="1"/>
          <w:lang w:eastAsia="ar-SA"/>
        </w:rPr>
      </w:pPr>
      <w:r w:rsidRPr="00037AAF">
        <w:rPr>
          <w:rFonts w:ascii="Arial" w:eastAsia="Calibri" w:hAnsi="Arial" w:cs="Arial"/>
          <w:kern w:val="1"/>
          <w:lang w:eastAsia="ar-SA"/>
        </w:rPr>
        <w:br w:type="page"/>
      </w:r>
      <w:r w:rsidR="00F04C5B">
        <w:rPr>
          <w:rFonts w:ascii="Arial" w:eastAsia="Calibri" w:hAnsi="Arial" w:cs="Arial"/>
          <w:kern w:val="1"/>
          <w:lang w:eastAsia="ar-SA"/>
        </w:rPr>
        <w:lastRenderedPageBreak/>
        <w:t xml:space="preserve">  </w:t>
      </w:r>
      <w:r w:rsidRPr="00037AAF">
        <w:rPr>
          <w:rFonts w:ascii="Arial" w:hAnsi="Arial" w:cs="Arial"/>
          <w:kern w:val="1"/>
          <w:lang w:eastAsia="ar-SA"/>
        </w:rPr>
        <w:t>Приложение № 8</w:t>
      </w:r>
    </w:p>
    <w:p w:rsidR="00037AAF" w:rsidRPr="00037AAF" w:rsidRDefault="00037AAF" w:rsidP="00917C1E">
      <w:pPr>
        <w:widowControl w:val="0"/>
        <w:suppressAutoHyphens/>
        <w:autoSpaceDE w:val="0"/>
        <w:ind w:firstLine="709"/>
        <w:jc w:val="right"/>
        <w:rPr>
          <w:rFonts w:ascii="Arial" w:hAnsi="Arial" w:cs="Arial"/>
          <w:kern w:val="1"/>
          <w:lang w:eastAsia="ar-SA"/>
        </w:rPr>
      </w:pPr>
      <w:r w:rsidRPr="00037AAF">
        <w:rPr>
          <w:rFonts w:ascii="Arial" w:hAnsi="Arial" w:cs="Arial"/>
          <w:kern w:val="1"/>
          <w:lang w:eastAsia="ar-SA"/>
        </w:rPr>
        <w:t>к административному регламенту</w:t>
      </w:r>
    </w:p>
    <w:p w:rsidR="00037AAF" w:rsidRPr="00037AAF" w:rsidRDefault="00037AAF" w:rsidP="00F04C5B">
      <w:pPr>
        <w:widowControl w:val="0"/>
        <w:suppressAutoHyphens/>
        <w:ind w:firstLine="709"/>
        <w:jc w:val="both"/>
        <w:rPr>
          <w:rFonts w:ascii="Arial" w:eastAsia="Calibri" w:hAnsi="Arial" w:cs="Arial"/>
          <w:kern w:val="1"/>
          <w:lang w:eastAsia="ar-SA"/>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Форма</w:t>
      </w:r>
    </w:p>
    <w:tbl>
      <w:tblPr>
        <w:tblW w:w="9495" w:type="dxa"/>
        <w:tblInd w:w="55" w:type="dxa"/>
        <w:tblLayout w:type="fixed"/>
        <w:tblCellMar>
          <w:top w:w="55" w:type="dxa"/>
          <w:left w:w="55" w:type="dxa"/>
          <w:bottom w:w="55" w:type="dxa"/>
          <w:right w:w="55" w:type="dxa"/>
        </w:tblCellMar>
        <w:tblLook w:val="04A0" w:firstRow="1" w:lastRow="0" w:firstColumn="1" w:lastColumn="0" w:noHBand="0" w:noVBand="1"/>
      </w:tblPr>
      <w:tblGrid>
        <w:gridCol w:w="9495"/>
      </w:tblGrid>
      <w:tr w:rsidR="00037AAF" w:rsidRPr="00037AAF" w:rsidTr="00917C1E">
        <w:trPr>
          <w:trHeight w:val="1041"/>
        </w:trPr>
        <w:tc>
          <w:tcPr>
            <w:tcW w:w="9495" w:type="dxa"/>
          </w:tcPr>
          <w:p w:rsidR="00037AAF" w:rsidRPr="00037AAF" w:rsidRDefault="00037AAF" w:rsidP="00F04C5B">
            <w:pPr>
              <w:widowControl w:val="0"/>
              <w:suppressAutoHyphens/>
              <w:ind w:firstLine="709"/>
              <w:jc w:val="both"/>
              <w:rPr>
                <w:rFonts w:ascii="Arial" w:hAnsi="Arial" w:cs="Arial"/>
                <w:spacing w:val="40"/>
                <w:kern w:val="1"/>
              </w:rPr>
            </w:pPr>
            <w:r w:rsidRPr="00037AAF">
              <w:rPr>
                <w:rFonts w:ascii="Arial" w:eastAsia="Calibri" w:hAnsi="Arial" w:cs="Arial"/>
                <w:spacing w:val="40"/>
                <w:kern w:val="1"/>
              </w:rPr>
              <w:t>ОТДЕЛ ОБРАЗОВАНИЯ, МОЛОДЕЖНОЙ ПОЛИТИКИ, СПОРТА И ТУРИЗМА АДМИНИСТРАЦИИ КАМЕНСКОГО МУНИЦИПАЛЬНОГО РАЙОНА</w:t>
            </w:r>
          </w:p>
          <w:p w:rsidR="00037AAF" w:rsidRPr="00037AAF" w:rsidRDefault="00037AAF" w:rsidP="00F04C5B">
            <w:pPr>
              <w:widowControl w:val="0"/>
              <w:suppressAutoHyphens/>
              <w:ind w:firstLine="709"/>
              <w:jc w:val="both"/>
              <w:rPr>
                <w:rFonts w:ascii="Arial" w:eastAsia="Calibri" w:hAnsi="Arial" w:cs="Arial"/>
                <w:spacing w:val="40"/>
                <w:kern w:val="1"/>
              </w:rPr>
            </w:pPr>
            <w:r w:rsidRPr="00037AAF">
              <w:rPr>
                <w:rFonts w:ascii="Arial" w:eastAsia="Calibri" w:hAnsi="Arial" w:cs="Arial"/>
                <w:spacing w:val="40"/>
                <w:kern w:val="1"/>
              </w:rPr>
              <w:t>ВОРОНЕЖСКОЙ ОБЛАСТИ</w:t>
            </w:r>
          </w:p>
          <w:p w:rsidR="00037AAF" w:rsidRPr="00037AAF" w:rsidRDefault="00037AAF" w:rsidP="00F04C5B">
            <w:pPr>
              <w:widowControl w:val="0"/>
              <w:suppressAutoHyphens/>
              <w:ind w:firstLine="709"/>
              <w:jc w:val="both"/>
              <w:rPr>
                <w:rFonts w:ascii="Arial" w:eastAsia="Calibri" w:hAnsi="Arial" w:cs="Arial"/>
                <w:spacing w:val="40"/>
                <w:kern w:val="1"/>
              </w:rPr>
            </w:pPr>
            <w:r w:rsidRPr="00037AAF">
              <w:rPr>
                <w:rFonts w:ascii="Arial" w:eastAsia="Calibri" w:hAnsi="Arial" w:cs="Arial"/>
                <w:spacing w:val="40"/>
                <w:kern w:val="1"/>
              </w:rPr>
              <w:t>КОМИССИЯ ПО КОМПЛЕКТОВАНИЮ</w:t>
            </w:r>
          </w:p>
          <w:p w:rsidR="00037AAF" w:rsidRPr="00037AAF" w:rsidRDefault="00037AAF" w:rsidP="00F04C5B">
            <w:pPr>
              <w:widowControl w:val="0"/>
              <w:suppressAutoHyphens/>
              <w:adjustRightInd w:val="0"/>
              <w:ind w:firstLine="709"/>
              <w:jc w:val="both"/>
              <w:rPr>
                <w:rFonts w:ascii="Arial" w:hAnsi="Arial" w:cs="Arial"/>
                <w:spacing w:val="40"/>
                <w:kern w:val="1"/>
              </w:rPr>
            </w:pPr>
            <w:r w:rsidRPr="00037AAF">
              <w:rPr>
                <w:rFonts w:ascii="Arial" w:eastAsia="Calibri" w:hAnsi="Arial" w:cs="Arial"/>
                <w:spacing w:val="40"/>
                <w:kern w:val="1"/>
              </w:rPr>
              <w:t>ОБРАЗОВАТЕЛЬНЫХ УЧРЕЖДЕНИЙ, РЕАЛИЗУЮЩИХ ОСНОВНУЮ ОБРАЗОВАТЕЛЬНУЮ ПРОГРАММУ ДОШКОЛЬНОГО ОБРАЗОВАНИЯ</w:t>
            </w:r>
          </w:p>
        </w:tc>
      </w:tr>
    </w:tbl>
    <w:p w:rsidR="00037AAF" w:rsidRPr="00037AAF" w:rsidRDefault="00037AAF" w:rsidP="00F04C5B">
      <w:pPr>
        <w:widowControl w:val="0"/>
        <w:tabs>
          <w:tab w:val="left" w:pos="-2640"/>
        </w:tabs>
        <w:suppressAutoHyphens/>
        <w:ind w:firstLine="709"/>
        <w:jc w:val="both"/>
        <w:rPr>
          <w:rFonts w:ascii="Arial" w:hAnsi="Arial" w:cs="Arial"/>
          <w:bCs/>
          <w:kern w:val="1"/>
        </w:rPr>
      </w:pPr>
    </w:p>
    <w:p w:rsidR="00037AAF" w:rsidRPr="00037AAF" w:rsidRDefault="00037AAF" w:rsidP="00F04C5B">
      <w:pPr>
        <w:widowControl w:val="0"/>
        <w:tabs>
          <w:tab w:val="left" w:pos="-2640"/>
        </w:tabs>
        <w:suppressAutoHyphens/>
        <w:ind w:firstLine="709"/>
        <w:jc w:val="both"/>
        <w:rPr>
          <w:rFonts w:ascii="Arial" w:eastAsia="Calibri" w:hAnsi="Arial" w:cs="Arial"/>
          <w:bCs/>
          <w:kern w:val="1"/>
        </w:rPr>
      </w:pPr>
      <w:r w:rsidRPr="00037AAF">
        <w:rPr>
          <w:rFonts w:ascii="Arial" w:eastAsia="Calibri" w:hAnsi="Arial" w:cs="Arial"/>
          <w:bCs/>
          <w:kern w:val="1"/>
        </w:rPr>
        <w:t>УВЕДОМЛЕНИЕ № ______ от «_____» _______ 20 ___ г.</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об отказе в постановке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(ФИО заявителя)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Настоящим уведомляем, что ребенок:</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i/>
          <w:iCs/>
          <w:kern w:val="1"/>
        </w:rPr>
        <w:t>(фамилия, имя, отчество ребенка)</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не может быть поставлен на учет детей, нуждающихся в предоставлении места в образовательных учреждениях, реализующих основную образовательную программу дошкольного образования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(наименование образовательного учреждения, реализующего основную образовательную программу дошкольного образования)</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по причине 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(указать причину)</w:t>
      </w:r>
    </w:p>
    <w:p w:rsidR="00037AAF" w:rsidRPr="00037AAF" w:rsidRDefault="00037AAF" w:rsidP="00F04C5B">
      <w:pPr>
        <w:widowControl w:val="0"/>
        <w:suppressAutoHyphens/>
        <w:ind w:firstLine="709"/>
        <w:jc w:val="both"/>
        <w:rPr>
          <w:rFonts w:ascii="Arial" w:hAnsi="Arial" w:cs="Arial"/>
          <w:kern w:val="1"/>
          <w:lang w:eastAsia="ar-SA"/>
        </w:rPr>
      </w:pPr>
      <w:r w:rsidRPr="00037AAF">
        <w:rPr>
          <w:rFonts w:ascii="Arial" w:eastAsia="Calibri" w:hAnsi="Arial" w:cs="Arial"/>
          <w:kern w:val="1"/>
          <w:lang w:eastAsia="ar-SA"/>
        </w:rPr>
        <w:br w:type="page"/>
      </w:r>
      <w:r w:rsidRPr="00037AAF">
        <w:rPr>
          <w:rFonts w:ascii="Arial" w:hAnsi="Arial" w:cs="Arial"/>
          <w:kern w:val="1"/>
          <w:lang w:eastAsia="ar-SA"/>
        </w:rPr>
        <w:lastRenderedPageBreak/>
        <w:t>Приложение № 9</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к административному регламенту</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suppressAutoHyphens/>
        <w:ind w:firstLine="709"/>
        <w:jc w:val="both"/>
        <w:rPr>
          <w:rFonts w:ascii="Arial" w:eastAsia="Calibri" w:hAnsi="Arial" w:cs="Arial"/>
          <w:kern w:val="1"/>
          <w:lang w:eastAsia="ar-SA"/>
        </w:rPr>
      </w:pPr>
      <w:r w:rsidRPr="00037AAF">
        <w:rPr>
          <w:rFonts w:ascii="Arial" w:eastAsia="Calibri" w:hAnsi="Arial" w:cs="Arial"/>
          <w:kern w:val="1"/>
          <w:lang w:eastAsia="ar-SA"/>
        </w:rPr>
        <w:t>Форма</w:t>
      </w:r>
    </w:p>
    <w:p w:rsidR="00037AAF" w:rsidRPr="00037AAF" w:rsidRDefault="00037AAF" w:rsidP="00F04C5B">
      <w:pPr>
        <w:widowControl w:val="0"/>
        <w:suppressAutoHyphens/>
        <w:ind w:firstLine="709"/>
        <w:jc w:val="both"/>
        <w:rPr>
          <w:rFonts w:ascii="Arial" w:eastAsia="Calibri" w:hAnsi="Arial" w:cs="Arial"/>
          <w:kern w:val="1"/>
          <w:lang w:eastAsia="ar-SA"/>
        </w:rPr>
      </w:pPr>
    </w:p>
    <w:p w:rsidR="00037AAF" w:rsidRPr="00037AAF" w:rsidRDefault="00037AAF" w:rsidP="00F04C5B">
      <w:pPr>
        <w:widowControl w:val="0"/>
        <w:tabs>
          <w:tab w:val="left" w:pos="-2640"/>
        </w:tabs>
        <w:suppressAutoHyphens/>
        <w:ind w:firstLine="709"/>
        <w:jc w:val="both"/>
        <w:rPr>
          <w:rFonts w:ascii="Arial" w:eastAsia="Calibri" w:hAnsi="Arial" w:cs="Arial"/>
          <w:bCs/>
          <w:kern w:val="1"/>
        </w:rPr>
      </w:pPr>
      <w:r w:rsidRPr="00037AAF">
        <w:rPr>
          <w:rFonts w:ascii="Arial" w:eastAsia="Calibri" w:hAnsi="Arial" w:cs="Arial"/>
          <w:bCs/>
          <w:kern w:val="1"/>
        </w:rPr>
        <w:t>УВЕДОМЛЕНИЕ № ______ от «_____» _______ 20 ___ г.</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об отказе в зачислении ребенка в образовательное учреждение, реализующее</w:t>
      </w: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основную образовательную программу дошкольного образования</w:t>
      </w:r>
    </w:p>
    <w:p w:rsidR="00037AAF" w:rsidRPr="00037AAF" w:rsidRDefault="00037AAF" w:rsidP="00F04C5B">
      <w:pPr>
        <w:widowControl w:val="0"/>
        <w:suppressAutoHyphens/>
        <w:ind w:firstLine="709"/>
        <w:jc w:val="both"/>
        <w:rPr>
          <w:rFonts w:ascii="Arial" w:eastAsia="Calibri" w:hAnsi="Arial" w:cs="Arial"/>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(ФИО заявителя)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Настоящим уведомляем, что на основании заявления о зачислении ребенка в образовательное учреждение, реализующее основную образовательную программу дошкольного образования _____________________________________ от «______» _______ 20 ____ г.</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 xml:space="preserve"> (наименование учреждения в соответствии с Уставом)</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принято решение об отказе в зачислении 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i/>
          <w:iCs/>
          <w:kern w:val="1"/>
        </w:rPr>
        <w:t>(фамилия, имя, отчество ребенка)</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в __________________________________________________________________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(наименование образовательного учреждения, реализующего основную образовательную программу дошкольного образования)</w:t>
      </w:r>
    </w:p>
    <w:p w:rsidR="00037AAF" w:rsidRPr="00037AAF" w:rsidRDefault="00037AAF" w:rsidP="00F04C5B">
      <w:pPr>
        <w:widowControl w:val="0"/>
        <w:tabs>
          <w:tab w:val="left" w:pos="-2640"/>
        </w:tabs>
        <w:suppressAutoHyphens/>
        <w:ind w:firstLine="709"/>
        <w:jc w:val="both"/>
        <w:rPr>
          <w:rFonts w:ascii="Arial" w:eastAsia="Calibri" w:hAnsi="Arial" w:cs="Arial"/>
          <w:kern w:val="1"/>
        </w:rPr>
      </w:pPr>
      <w:r w:rsidRPr="00037AAF">
        <w:rPr>
          <w:rFonts w:ascii="Arial" w:eastAsia="Calibri" w:hAnsi="Arial" w:cs="Arial"/>
          <w:kern w:val="1"/>
        </w:rPr>
        <w:t>по причине _________________________________________________________.</w:t>
      </w:r>
    </w:p>
    <w:p w:rsidR="00037AAF" w:rsidRPr="00037AAF" w:rsidRDefault="00037AAF" w:rsidP="00F04C5B">
      <w:pPr>
        <w:widowControl w:val="0"/>
        <w:tabs>
          <w:tab w:val="left" w:pos="-2640"/>
        </w:tabs>
        <w:suppressAutoHyphens/>
        <w:ind w:firstLine="709"/>
        <w:jc w:val="both"/>
        <w:rPr>
          <w:rFonts w:ascii="Arial" w:eastAsia="Calibri" w:hAnsi="Arial" w:cs="Arial"/>
          <w:i/>
          <w:kern w:val="1"/>
        </w:rPr>
      </w:pPr>
      <w:r w:rsidRPr="00037AAF">
        <w:rPr>
          <w:rFonts w:ascii="Arial" w:eastAsia="Calibri" w:hAnsi="Arial" w:cs="Arial"/>
          <w:i/>
          <w:kern w:val="1"/>
        </w:rPr>
        <w:t>(указать причину)</w:t>
      </w:r>
    </w:p>
    <w:p w:rsidR="00037AAF" w:rsidRPr="00037AAF" w:rsidRDefault="00037AAF" w:rsidP="00F04C5B">
      <w:pPr>
        <w:widowControl w:val="0"/>
        <w:suppressAutoHyphens/>
        <w:ind w:firstLine="709"/>
        <w:jc w:val="both"/>
        <w:rPr>
          <w:rFonts w:ascii="Arial" w:eastAsia="Calibri" w:hAnsi="Arial" w:cs="Arial"/>
          <w:kern w:val="1"/>
          <w:lang w:eastAsia="ar-SA"/>
        </w:rPr>
      </w:pPr>
    </w:p>
    <w:p w:rsidR="00037AAF" w:rsidRPr="00037AAF" w:rsidRDefault="00037AAF" w:rsidP="00F04C5B">
      <w:pPr>
        <w:widowControl w:val="0"/>
        <w:suppressAutoHyphens/>
        <w:ind w:firstLine="709"/>
        <w:jc w:val="both"/>
        <w:rPr>
          <w:rFonts w:ascii="Arial" w:eastAsia="Calibri" w:hAnsi="Arial" w:cs="Arial"/>
          <w:kern w:val="1"/>
        </w:rPr>
      </w:pPr>
      <w:r w:rsidRPr="00037AAF">
        <w:rPr>
          <w:rFonts w:ascii="Arial" w:eastAsia="Calibri" w:hAnsi="Arial" w:cs="Arial"/>
          <w:kern w:val="1"/>
        </w:rPr>
        <w:t>Подпись руководителя учреждения</w:t>
      </w:r>
    </w:p>
    <w:p w:rsidR="00037AAF" w:rsidRPr="00037AAF" w:rsidRDefault="00037AAF" w:rsidP="00917C1E">
      <w:pPr>
        <w:widowControl w:val="0"/>
        <w:suppressAutoHyphens/>
        <w:ind w:firstLine="709"/>
        <w:jc w:val="right"/>
        <w:rPr>
          <w:rFonts w:ascii="Arial" w:hAnsi="Arial" w:cs="Arial"/>
          <w:kern w:val="1"/>
          <w:lang w:eastAsia="ar-SA"/>
        </w:rPr>
      </w:pPr>
      <w:r w:rsidRPr="00037AAF">
        <w:rPr>
          <w:rFonts w:ascii="Arial" w:hAnsi="Arial" w:cs="Arial"/>
          <w:kern w:val="1"/>
        </w:rPr>
        <w:br w:type="page"/>
      </w:r>
      <w:r w:rsidRPr="00037AAF">
        <w:rPr>
          <w:rFonts w:ascii="Arial" w:hAnsi="Arial" w:cs="Arial"/>
          <w:kern w:val="1"/>
          <w:lang w:eastAsia="ar-SA"/>
        </w:rPr>
        <w:lastRenderedPageBreak/>
        <w:t>Приложение № 10</w:t>
      </w:r>
    </w:p>
    <w:p w:rsidR="00037AAF" w:rsidRPr="00037AAF" w:rsidRDefault="00037AAF" w:rsidP="00917C1E">
      <w:pPr>
        <w:widowControl w:val="0"/>
        <w:suppressAutoHyphens/>
        <w:ind w:firstLine="709"/>
        <w:jc w:val="right"/>
        <w:rPr>
          <w:rFonts w:ascii="Arial" w:eastAsia="Calibri" w:hAnsi="Arial" w:cs="Arial"/>
          <w:kern w:val="1"/>
        </w:rPr>
      </w:pPr>
      <w:r w:rsidRPr="00037AAF">
        <w:rPr>
          <w:rFonts w:ascii="Arial" w:eastAsia="Calibri" w:hAnsi="Arial" w:cs="Arial"/>
          <w:kern w:val="1"/>
        </w:rPr>
        <w:t>к административному регламенту</w:t>
      </w:r>
    </w:p>
    <w:p w:rsidR="00037AAF" w:rsidRPr="00037AAF" w:rsidRDefault="00037AAF" w:rsidP="00F04C5B">
      <w:pPr>
        <w:widowControl w:val="0"/>
        <w:suppressAutoHyphens/>
        <w:ind w:firstLine="709"/>
        <w:jc w:val="both"/>
        <w:rPr>
          <w:rFonts w:ascii="Arial" w:hAnsi="Arial" w:cs="Arial"/>
          <w:spacing w:val="40"/>
          <w:kern w:val="1"/>
        </w:rPr>
      </w:pPr>
      <w:r w:rsidRPr="00037AAF">
        <w:rPr>
          <w:rFonts w:ascii="Arial" w:eastAsia="Calibri" w:hAnsi="Arial" w:cs="Arial"/>
          <w:spacing w:val="40"/>
          <w:kern w:val="1"/>
        </w:rPr>
        <w:t>ОТДЕЛ ОБРАЗОВАНИ, МОЛОДЕЖНОЙ ПОЛИТИКИ, СПОРТА И ТУРИЗМА АДМИНИСТРАЦИИ КАМЕНСКОГО МУНИЦИПАЛЬНОГО РАЙОНА</w:t>
      </w:r>
    </w:p>
    <w:p w:rsidR="00037AAF" w:rsidRPr="00037AAF" w:rsidRDefault="00037AAF" w:rsidP="00F04C5B">
      <w:pPr>
        <w:widowControl w:val="0"/>
        <w:suppressAutoHyphens/>
        <w:ind w:firstLine="709"/>
        <w:jc w:val="both"/>
        <w:rPr>
          <w:rFonts w:ascii="Arial" w:eastAsia="Calibri" w:hAnsi="Arial" w:cs="Arial"/>
          <w:spacing w:val="40"/>
          <w:kern w:val="1"/>
        </w:rPr>
      </w:pPr>
      <w:r w:rsidRPr="00037AAF">
        <w:rPr>
          <w:rFonts w:ascii="Arial" w:eastAsia="Calibri" w:hAnsi="Arial" w:cs="Arial"/>
          <w:spacing w:val="40"/>
          <w:kern w:val="1"/>
        </w:rPr>
        <w:t>ВОРОНЕЖСКОЙ ОБЛАСТИ</w:t>
      </w:r>
    </w:p>
    <w:p w:rsidR="00037AAF" w:rsidRPr="00037AAF" w:rsidRDefault="00037AAF" w:rsidP="00F04C5B">
      <w:pPr>
        <w:widowControl w:val="0"/>
        <w:suppressAutoHyphens/>
        <w:adjustRightInd w:val="0"/>
        <w:ind w:firstLine="709"/>
        <w:jc w:val="both"/>
        <w:rPr>
          <w:rFonts w:ascii="Arial" w:hAnsi="Arial" w:cs="Arial"/>
          <w:color w:val="000000"/>
          <w:spacing w:val="40"/>
          <w:kern w:val="1"/>
        </w:rPr>
      </w:pP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color w:val="000000"/>
          <w:spacing w:val="40"/>
          <w:kern w:val="1"/>
        </w:rPr>
        <w:t>КОМИССИЯ ПО КОМПЛЕКТОВАНИЮ ОБРАЗОВАТЕЛЬНЫХ УЧРЕЖДЕНИЙ, РЕАЛИЗУЮЩИХ ОСНОВНУЮ ОБРАЗОВАТЕЛЬНУЮ ПРОГРАММУ ДОШКОЛЬНОГО ОБРАЗОВАНИЯ</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Направление №_________</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для зачисления в дошкольное образовательное учреждение</w:t>
      </w:r>
    </w:p>
    <w:p w:rsidR="00037AAF" w:rsidRPr="00037AAF" w:rsidRDefault="00037AAF" w:rsidP="00F04C5B">
      <w:pPr>
        <w:widowControl w:val="0"/>
        <w:tabs>
          <w:tab w:val="left" w:pos="-2640"/>
        </w:tabs>
        <w:suppressAutoHyphens/>
        <w:adjustRightInd w:val="0"/>
        <w:ind w:firstLine="709"/>
        <w:jc w:val="both"/>
        <w:rPr>
          <w:rFonts w:ascii="Arial" w:hAnsi="Arial" w:cs="Arial"/>
          <w:color w:val="000000"/>
          <w:kern w:val="1"/>
        </w:rPr>
      </w:pPr>
      <w:r w:rsidRPr="00037AAF">
        <w:rPr>
          <w:rFonts w:ascii="Arial" w:hAnsi="Arial" w:cs="Arial"/>
          <w:color w:val="000000"/>
          <w:kern w:val="1"/>
        </w:rPr>
        <w:t>в _____________________________________________________________</w:t>
      </w:r>
    </w:p>
    <w:p w:rsidR="00037AAF" w:rsidRPr="00037AAF" w:rsidRDefault="00037AAF" w:rsidP="00F04C5B">
      <w:pPr>
        <w:widowControl w:val="0"/>
        <w:tabs>
          <w:tab w:val="left" w:pos="-2640"/>
        </w:tabs>
        <w:suppressAutoHyphens/>
        <w:adjustRightInd w:val="0"/>
        <w:ind w:firstLine="709"/>
        <w:jc w:val="both"/>
        <w:rPr>
          <w:rFonts w:ascii="Arial" w:hAnsi="Arial" w:cs="Arial"/>
          <w:i/>
          <w:color w:val="000000"/>
          <w:kern w:val="1"/>
        </w:rPr>
      </w:pPr>
      <w:r w:rsidRPr="00037AAF">
        <w:rPr>
          <w:rFonts w:ascii="Arial" w:hAnsi="Arial" w:cs="Arial"/>
          <w:i/>
          <w:color w:val="000000"/>
          <w:kern w:val="1"/>
        </w:rPr>
        <w:t>(наименование образовательного учреждения, реализующего основную образовательную программу дошкольного образования)</w:t>
      </w:r>
    </w:p>
    <w:p w:rsidR="00037AAF" w:rsidRPr="00037AAF" w:rsidRDefault="00037AAF" w:rsidP="00F04C5B">
      <w:pPr>
        <w:widowControl w:val="0"/>
        <w:tabs>
          <w:tab w:val="left" w:pos="-2640"/>
        </w:tabs>
        <w:suppressAutoHyphens/>
        <w:adjustRightInd w:val="0"/>
        <w:ind w:firstLine="709"/>
        <w:jc w:val="both"/>
        <w:rPr>
          <w:rFonts w:ascii="Arial" w:hAnsi="Arial" w:cs="Arial"/>
          <w:i/>
          <w:color w:val="000000"/>
          <w:kern w:val="1"/>
        </w:rPr>
      </w:pPr>
      <w:r w:rsidRPr="00037AAF">
        <w:rPr>
          <w:rFonts w:ascii="Arial" w:hAnsi="Arial" w:cs="Arial"/>
          <w:kern w:val="1"/>
          <w:u w:val="single"/>
        </w:rPr>
        <w:t>расположенное по адресу:__________________________________________</w:t>
      </w:r>
    </w:p>
    <w:p w:rsidR="00037AAF" w:rsidRPr="00037AAF" w:rsidRDefault="00037AAF" w:rsidP="00F04C5B">
      <w:pPr>
        <w:widowControl w:val="0"/>
        <w:tabs>
          <w:tab w:val="left" w:pos="-2640"/>
        </w:tabs>
        <w:suppressAutoHyphens/>
        <w:adjustRightInd w:val="0"/>
        <w:ind w:firstLine="709"/>
        <w:jc w:val="both"/>
        <w:rPr>
          <w:rFonts w:ascii="Arial" w:hAnsi="Arial" w:cs="Arial"/>
          <w:color w:val="000000"/>
          <w:kern w:val="1"/>
        </w:rPr>
      </w:pPr>
      <w:r w:rsidRPr="00037AAF">
        <w:rPr>
          <w:rFonts w:ascii="Arial" w:hAnsi="Arial" w:cs="Arial"/>
          <w:color w:val="000000"/>
          <w:kern w:val="1"/>
        </w:rPr>
        <w:t>_____________________________________________________________,</w:t>
      </w:r>
    </w:p>
    <w:p w:rsidR="00037AAF" w:rsidRPr="00037AAF" w:rsidRDefault="00037AAF" w:rsidP="00F04C5B">
      <w:pPr>
        <w:widowControl w:val="0"/>
        <w:tabs>
          <w:tab w:val="left" w:pos="-2640"/>
        </w:tabs>
        <w:suppressAutoHyphens/>
        <w:adjustRightInd w:val="0"/>
        <w:ind w:firstLine="709"/>
        <w:jc w:val="both"/>
        <w:rPr>
          <w:rFonts w:ascii="Arial" w:hAnsi="Arial" w:cs="Arial"/>
          <w:color w:val="000000"/>
          <w:kern w:val="1"/>
        </w:rPr>
      </w:pPr>
      <w:r w:rsidRPr="00037AAF">
        <w:rPr>
          <w:rFonts w:ascii="Arial" w:hAnsi="Arial" w:cs="Arial"/>
          <w:i/>
          <w:iCs/>
          <w:color w:val="000000"/>
          <w:kern w:val="1"/>
        </w:rPr>
        <w:t>(фамилия, имя, отчество ребенка)</w:t>
      </w:r>
    </w:p>
    <w:p w:rsidR="00037AAF" w:rsidRPr="00037AAF" w:rsidRDefault="00037AAF" w:rsidP="00F04C5B">
      <w:pPr>
        <w:widowControl w:val="0"/>
        <w:tabs>
          <w:tab w:val="left" w:pos="-2640"/>
        </w:tabs>
        <w:suppressAutoHyphens/>
        <w:adjustRightInd w:val="0"/>
        <w:ind w:firstLine="709"/>
        <w:jc w:val="both"/>
        <w:rPr>
          <w:rFonts w:ascii="Arial" w:hAnsi="Arial" w:cs="Arial"/>
          <w:i/>
          <w:color w:val="000000"/>
          <w:kern w:val="1"/>
        </w:rPr>
      </w:pPr>
      <w:r w:rsidRPr="00037AAF">
        <w:rPr>
          <w:rFonts w:ascii="Arial" w:hAnsi="Arial" w:cs="Arial"/>
          <w:kern w:val="1"/>
          <w:u w:val="single"/>
        </w:rPr>
        <w:t>дата рождения_____________________________________________________</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u w:val="single"/>
        </w:rPr>
        <w:t>проживающего по адресу____________________________________________</w:t>
      </w:r>
    </w:p>
    <w:p w:rsidR="00037AAF" w:rsidRPr="00037AAF" w:rsidRDefault="00037AAF" w:rsidP="00F04C5B">
      <w:pPr>
        <w:widowControl w:val="0"/>
        <w:suppressAutoHyphens/>
        <w:adjustRightInd w:val="0"/>
        <w:ind w:firstLine="709"/>
        <w:jc w:val="both"/>
        <w:rPr>
          <w:rFonts w:ascii="Arial" w:hAnsi="Arial" w:cs="Arial"/>
          <w:kern w:val="1"/>
        </w:rPr>
      </w:pPr>
    </w:p>
    <w:p w:rsidR="00037AAF" w:rsidRPr="00037AAF" w:rsidRDefault="00037AAF" w:rsidP="00F04C5B">
      <w:pPr>
        <w:widowControl w:val="0"/>
        <w:suppressAutoHyphens/>
        <w:adjustRightInd w:val="0"/>
        <w:ind w:firstLine="709"/>
        <w:jc w:val="both"/>
        <w:rPr>
          <w:rFonts w:ascii="Arial" w:hAnsi="Arial" w:cs="Arial"/>
          <w:kern w:val="1"/>
        </w:rPr>
      </w:pP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Путевка должна быть представлена в детский сад в течение 5 дней со дня ее выдачи.</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Путевка выдана _______________-- г.</w:t>
      </w:r>
    </w:p>
    <w:p w:rsidR="00037AAF" w:rsidRPr="00037AAF" w:rsidRDefault="00037AAF" w:rsidP="00F04C5B">
      <w:pPr>
        <w:widowControl w:val="0"/>
        <w:suppressAutoHyphens/>
        <w:adjustRightInd w:val="0"/>
        <w:ind w:firstLine="709"/>
        <w:jc w:val="both"/>
        <w:rPr>
          <w:rFonts w:ascii="Arial" w:hAnsi="Arial" w:cs="Arial"/>
          <w:kern w:val="1"/>
        </w:rPr>
      </w:pPr>
    </w:p>
    <w:tbl>
      <w:tblPr>
        <w:tblW w:w="993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4965"/>
        <w:gridCol w:w="4965"/>
      </w:tblGrid>
      <w:tr w:rsidR="00037AAF" w:rsidRPr="00037AAF" w:rsidTr="00F04C5B">
        <w:trPr>
          <w:jc w:val="center"/>
        </w:trPr>
        <w:tc>
          <w:tcPr>
            <w:tcW w:w="4962" w:type="dxa"/>
            <w:tcBorders>
              <w:top w:val="nil"/>
              <w:left w:val="nil"/>
              <w:bottom w:val="nil"/>
              <w:right w:val="nil"/>
            </w:tcBorders>
            <w:shd w:val="clear" w:color="auto" w:fill="FFFFFF"/>
            <w:hideMark/>
          </w:tcPr>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__________________________</w:t>
            </w:r>
          </w:p>
        </w:tc>
        <w:tc>
          <w:tcPr>
            <w:tcW w:w="4962" w:type="dxa"/>
            <w:tcBorders>
              <w:top w:val="nil"/>
              <w:left w:val="nil"/>
              <w:bottom w:val="nil"/>
              <w:right w:val="nil"/>
            </w:tcBorders>
            <w:shd w:val="clear" w:color="auto" w:fill="FFFFFF"/>
            <w:hideMark/>
          </w:tcPr>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_______________</w:t>
            </w:r>
          </w:p>
        </w:tc>
      </w:tr>
      <w:tr w:rsidR="00037AAF" w:rsidRPr="00037AAF" w:rsidTr="00F04C5B">
        <w:trPr>
          <w:jc w:val="center"/>
        </w:trPr>
        <w:tc>
          <w:tcPr>
            <w:tcW w:w="4962" w:type="dxa"/>
            <w:tcBorders>
              <w:top w:val="nil"/>
              <w:left w:val="nil"/>
              <w:bottom w:val="nil"/>
              <w:right w:val="nil"/>
            </w:tcBorders>
            <w:shd w:val="clear" w:color="auto" w:fill="FFFFFF"/>
            <w:hideMark/>
          </w:tcPr>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руководитель отдела по образованию</w:t>
            </w:r>
          </w:p>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администрации муниципального района</w:t>
            </w:r>
          </w:p>
        </w:tc>
        <w:tc>
          <w:tcPr>
            <w:tcW w:w="4962" w:type="dxa"/>
            <w:tcBorders>
              <w:top w:val="nil"/>
              <w:left w:val="nil"/>
              <w:bottom w:val="nil"/>
              <w:right w:val="nil"/>
            </w:tcBorders>
            <w:shd w:val="clear" w:color="auto" w:fill="FFFFFF"/>
            <w:hideMark/>
          </w:tcPr>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расшифровка подписи</w:t>
            </w:r>
          </w:p>
        </w:tc>
      </w:tr>
    </w:tbl>
    <w:p w:rsidR="00037AAF" w:rsidRPr="00037AAF" w:rsidRDefault="00037AAF" w:rsidP="00F04C5B">
      <w:pPr>
        <w:widowControl w:val="0"/>
        <w:suppressAutoHyphens/>
        <w:adjustRightInd w:val="0"/>
        <w:ind w:firstLine="709"/>
        <w:jc w:val="both"/>
        <w:rPr>
          <w:rFonts w:ascii="Arial" w:hAnsi="Arial" w:cs="Arial"/>
          <w:kern w:val="1"/>
        </w:rPr>
      </w:pPr>
      <w:r w:rsidRPr="00037AAF">
        <w:rPr>
          <w:rFonts w:ascii="Arial" w:hAnsi="Arial" w:cs="Arial"/>
          <w:kern w:val="1"/>
        </w:rPr>
        <w:t>печать</w:t>
      </w:r>
    </w:p>
    <w:sectPr w:rsidR="00037AAF" w:rsidRPr="00037AAF" w:rsidSect="00F04C5B">
      <w:footnotePr>
        <w:numRestart w:val="eachPage"/>
      </w:footnotePr>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FCB" w:rsidRDefault="00040FCB" w:rsidP="00E05685">
      <w:r>
        <w:separator/>
      </w:r>
    </w:p>
  </w:endnote>
  <w:endnote w:type="continuationSeparator" w:id="0">
    <w:p w:rsidR="00040FCB" w:rsidRDefault="00040FCB" w:rsidP="00E0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FCB" w:rsidRDefault="00040FCB" w:rsidP="00E05685">
      <w:r>
        <w:separator/>
      </w:r>
    </w:p>
  </w:footnote>
  <w:footnote w:type="continuationSeparator" w:id="0">
    <w:p w:rsidR="00040FCB" w:rsidRDefault="00040FCB" w:rsidP="00E05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2"/>
    <w:lvl w:ilvl="0">
      <w:start w:val="1"/>
      <w:numFmt w:val="none"/>
      <w:suff w:val="nothing"/>
      <w:lvlText w:val=""/>
      <w:lvlJc w:val="left"/>
      <w:pPr>
        <w:tabs>
          <w:tab w:val="num" w:pos="360"/>
        </w:tabs>
        <w:ind w:left="360" w:firstLine="0"/>
      </w:pPr>
    </w:lvl>
    <w:lvl w:ilvl="1">
      <w:start w:val="1"/>
      <w:numFmt w:val="none"/>
      <w:suff w:val="nothing"/>
      <w:lvlText w:val=""/>
      <w:lvlJc w:val="left"/>
      <w:pPr>
        <w:tabs>
          <w:tab w:val="num" w:pos="360"/>
        </w:tabs>
        <w:ind w:left="360" w:firstLine="0"/>
      </w:pPr>
    </w:lvl>
    <w:lvl w:ilvl="2">
      <w:start w:val="1"/>
      <w:numFmt w:val="none"/>
      <w:suff w:val="nothing"/>
      <w:lvlText w:val=""/>
      <w:lvlJc w:val="left"/>
      <w:pPr>
        <w:tabs>
          <w:tab w:val="num" w:pos="360"/>
        </w:tabs>
        <w:ind w:left="360" w:firstLine="0"/>
      </w:pPr>
    </w:lvl>
    <w:lvl w:ilvl="3">
      <w:start w:val="1"/>
      <w:numFmt w:val="none"/>
      <w:suff w:val="nothing"/>
      <w:lvlText w:val=""/>
      <w:lvlJc w:val="left"/>
      <w:pPr>
        <w:tabs>
          <w:tab w:val="num" w:pos="360"/>
        </w:tabs>
        <w:ind w:left="360" w:firstLine="0"/>
      </w:pPr>
    </w:lvl>
    <w:lvl w:ilvl="4">
      <w:start w:val="1"/>
      <w:numFmt w:val="none"/>
      <w:suff w:val="nothing"/>
      <w:lvlText w:val=""/>
      <w:lvlJc w:val="left"/>
      <w:pPr>
        <w:tabs>
          <w:tab w:val="num" w:pos="360"/>
        </w:tabs>
        <w:ind w:left="360" w:firstLine="0"/>
      </w:pPr>
    </w:lvl>
    <w:lvl w:ilvl="5">
      <w:start w:val="1"/>
      <w:numFmt w:val="none"/>
      <w:suff w:val="nothing"/>
      <w:lvlText w:val=""/>
      <w:lvlJc w:val="left"/>
      <w:pPr>
        <w:tabs>
          <w:tab w:val="num" w:pos="360"/>
        </w:tabs>
        <w:ind w:left="360" w:firstLine="0"/>
      </w:pPr>
    </w:lvl>
    <w:lvl w:ilvl="6">
      <w:start w:val="1"/>
      <w:numFmt w:val="none"/>
      <w:suff w:val="nothing"/>
      <w:lvlText w:val=""/>
      <w:lvlJc w:val="left"/>
      <w:pPr>
        <w:tabs>
          <w:tab w:val="num" w:pos="360"/>
        </w:tabs>
        <w:ind w:left="360" w:firstLine="0"/>
      </w:pPr>
    </w:lvl>
    <w:lvl w:ilvl="7">
      <w:start w:val="1"/>
      <w:numFmt w:val="none"/>
      <w:suff w:val="nothing"/>
      <w:lvlText w:val=""/>
      <w:lvlJc w:val="left"/>
      <w:pPr>
        <w:tabs>
          <w:tab w:val="num" w:pos="360"/>
        </w:tabs>
        <w:ind w:left="360" w:firstLine="0"/>
      </w:pPr>
    </w:lvl>
    <w:lvl w:ilvl="8">
      <w:start w:val="1"/>
      <w:numFmt w:val="none"/>
      <w:suff w:val="nothing"/>
      <w:lvlText w:val=""/>
      <w:lvlJc w:val="left"/>
      <w:pPr>
        <w:tabs>
          <w:tab w:val="num" w:pos="360"/>
        </w:tabs>
        <w:ind w:left="360" w:firstLine="0"/>
      </w:pPr>
    </w:lvl>
  </w:abstractNum>
  <w:abstractNum w:abstractNumId="1">
    <w:nsid w:val="064C346A"/>
    <w:multiLevelType w:val="hybridMultilevel"/>
    <w:tmpl w:val="FD622ADE"/>
    <w:lvl w:ilvl="0" w:tplc="AE0A2CF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
    <w:nsid w:val="07A6110B"/>
    <w:multiLevelType w:val="hybridMultilevel"/>
    <w:tmpl w:val="058C0644"/>
    <w:lvl w:ilvl="0" w:tplc="FFFFFFFF">
      <w:start w:val="1"/>
      <w:numFmt w:val="bullet"/>
      <w:lvlText w:val=""/>
      <w:lvlJc w:val="left"/>
      <w:pPr>
        <w:ind w:left="1020" w:hanging="360"/>
      </w:pPr>
      <w:rPr>
        <w:rFonts w:ascii="Symbol" w:hAnsi="Symbol" w:hint="default"/>
      </w:rPr>
    </w:lvl>
    <w:lvl w:ilvl="1" w:tplc="229ACBE6">
      <w:start w:val="3"/>
      <w:numFmt w:val="decimal"/>
      <w:lvlText w:val="3.2.%2."/>
      <w:lvlJc w:val="left"/>
      <w:pPr>
        <w:tabs>
          <w:tab w:val="num" w:pos="1980"/>
        </w:tabs>
        <w:ind w:left="1980" w:hanging="360"/>
      </w:pPr>
      <w:rPr>
        <w:rFonts w:cs="Times New Roman"/>
      </w:rPr>
    </w:lvl>
    <w:lvl w:ilvl="2" w:tplc="B880B840">
      <w:start w:val="4"/>
      <w:numFmt w:val="decimal"/>
      <w:lvlText w:val="3.2.%3."/>
      <w:lvlJc w:val="left"/>
      <w:pPr>
        <w:tabs>
          <w:tab w:val="num" w:pos="1980"/>
        </w:tabs>
        <w:ind w:left="1980" w:hanging="360"/>
      </w:pPr>
      <w:rPr>
        <w:rFonts w:cs="Times New Roman"/>
      </w:rPr>
    </w:lvl>
    <w:lvl w:ilvl="3" w:tplc="1F184960">
      <w:start w:val="4"/>
      <w:numFmt w:val="decimal"/>
      <w:lvlText w:val="3.2.%4."/>
      <w:lvlJc w:val="left"/>
      <w:pPr>
        <w:tabs>
          <w:tab w:val="num" w:pos="3420"/>
        </w:tabs>
        <w:ind w:left="3420" w:hanging="360"/>
      </w:pPr>
      <w:rPr>
        <w:rFonts w:cs="Times New Roman"/>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3">
    <w:nsid w:val="1B721E6D"/>
    <w:multiLevelType w:val="hybridMultilevel"/>
    <w:tmpl w:val="197603CE"/>
    <w:lvl w:ilvl="0" w:tplc="606EC942">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D9F6479"/>
    <w:multiLevelType w:val="hybridMultilevel"/>
    <w:tmpl w:val="E332883E"/>
    <w:lvl w:ilvl="0" w:tplc="8DD6B57A">
      <w:start w:val="1"/>
      <w:numFmt w:val="bullet"/>
      <w:lvlText w:val=""/>
      <w:lvlJc w:val="left"/>
      <w:pPr>
        <w:tabs>
          <w:tab w:val="num" w:pos="1080"/>
        </w:tabs>
        <w:ind w:left="1080" w:hanging="360"/>
      </w:pPr>
      <w:rPr>
        <w:rFonts w:ascii="Symbol" w:hAnsi="Symbol" w:hint="default"/>
      </w:rPr>
    </w:lvl>
    <w:lvl w:ilvl="1" w:tplc="606EC942">
      <w:start w:val="1"/>
      <w:numFmt w:val="bullet"/>
      <w:lvlText w:val=""/>
      <w:lvlJc w:val="left"/>
      <w:pPr>
        <w:tabs>
          <w:tab w:val="num" w:pos="1092"/>
        </w:tabs>
        <w:ind w:left="1092" w:hanging="360"/>
      </w:pPr>
      <w:rPr>
        <w:rFonts w:ascii="Symbol" w:hAnsi="Symbol" w:hint="default"/>
        <w:color w:val="auto"/>
      </w:rPr>
    </w:lvl>
    <w:lvl w:ilvl="2" w:tplc="E044295A">
      <w:start w:val="2"/>
      <w:numFmt w:val="decimal"/>
      <w:lvlText w:val="3.1.%3."/>
      <w:lvlJc w:val="left"/>
      <w:pPr>
        <w:tabs>
          <w:tab w:val="num" w:pos="1812"/>
        </w:tabs>
        <w:ind w:left="1812" w:hanging="360"/>
      </w:pPr>
      <w:rPr>
        <w:rFonts w:cs="Times New Roman"/>
      </w:rPr>
    </w:lvl>
    <w:lvl w:ilvl="3" w:tplc="04190001">
      <w:start w:val="1"/>
      <w:numFmt w:val="bullet"/>
      <w:lvlText w:val=""/>
      <w:lvlJc w:val="left"/>
      <w:pPr>
        <w:tabs>
          <w:tab w:val="num" w:pos="2532"/>
        </w:tabs>
        <w:ind w:left="2532" w:hanging="360"/>
      </w:pPr>
      <w:rPr>
        <w:rFonts w:ascii="Symbol" w:hAnsi="Symbol" w:hint="default"/>
      </w:rPr>
    </w:lvl>
    <w:lvl w:ilvl="4" w:tplc="04190003">
      <w:start w:val="1"/>
      <w:numFmt w:val="bullet"/>
      <w:lvlText w:val="o"/>
      <w:lvlJc w:val="left"/>
      <w:pPr>
        <w:tabs>
          <w:tab w:val="num" w:pos="3252"/>
        </w:tabs>
        <w:ind w:left="3252" w:hanging="360"/>
      </w:pPr>
      <w:rPr>
        <w:rFonts w:ascii="Courier New" w:hAnsi="Courier New" w:cs="Times New Roman" w:hint="default"/>
      </w:rPr>
    </w:lvl>
    <w:lvl w:ilvl="5" w:tplc="04190005">
      <w:start w:val="1"/>
      <w:numFmt w:val="bullet"/>
      <w:lvlText w:val=""/>
      <w:lvlJc w:val="left"/>
      <w:pPr>
        <w:tabs>
          <w:tab w:val="num" w:pos="3972"/>
        </w:tabs>
        <w:ind w:left="3972" w:hanging="360"/>
      </w:pPr>
      <w:rPr>
        <w:rFonts w:ascii="Wingdings" w:hAnsi="Wingdings" w:hint="default"/>
      </w:rPr>
    </w:lvl>
    <w:lvl w:ilvl="6" w:tplc="04190001">
      <w:start w:val="1"/>
      <w:numFmt w:val="bullet"/>
      <w:lvlText w:val=""/>
      <w:lvlJc w:val="left"/>
      <w:pPr>
        <w:tabs>
          <w:tab w:val="num" w:pos="4692"/>
        </w:tabs>
        <w:ind w:left="4692" w:hanging="360"/>
      </w:pPr>
      <w:rPr>
        <w:rFonts w:ascii="Symbol" w:hAnsi="Symbol" w:hint="default"/>
      </w:rPr>
    </w:lvl>
    <w:lvl w:ilvl="7" w:tplc="04190003">
      <w:start w:val="1"/>
      <w:numFmt w:val="bullet"/>
      <w:lvlText w:val="o"/>
      <w:lvlJc w:val="left"/>
      <w:pPr>
        <w:tabs>
          <w:tab w:val="num" w:pos="5412"/>
        </w:tabs>
        <w:ind w:left="5412" w:hanging="360"/>
      </w:pPr>
      <w:rPr>
        <w:rFonts w:ascii="Courier New" w:hAnsi="Courier New" w:cs="Times New Roman" w:hint="default"/>
      </w:rPr>
    </w:lvl>
    <w:lvl w:ilvl="8" w:tplc="04190005">
      <w:start w:val="1"/>
      <w:numFmt w:val="bullet"/>
      <w:lvlText w:val=""/>
      <w:lvlJc w:val="left"/>
      <w:pPr>
        <w:tabs>
          <w:tab w:val="num" w:pos="6132"/>
        </w:tabs>
        <w:ind w:left="6132" w:hanging="360"/>
      </w:pPr>
      <w:rPr>
        <w:rFonts w:ascii="Wingdings" w:hAnsi="Wingdings" w:hint="default"/>
      </w:rPr>
    </w:lvl>
  </w:abstractNum>
  <w:abstractNum w:abstractNumId="5">
    <w:nsid w:val="3053261B"/>
    <w:multiLevelType w:val="hybridMultilevel"/>
    <w:tmpl w:val="2210083C"/>
    <w:lvl w:ilvl="0" w:tplc="8DD6B57A">
      <w:start w:val="1"/>
      <w:numFmt w:val="bullet"/>
      <w:lvlText w:val=""/>
      <w:lvlJc w:val="left"/>
      <w:pPr>
        <w:tabs>
          <w:tab w:val="num" w:pos="1788"/>
        </w:tabs>
        <w:ind w:left="1788"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6">
    <w:nsid w:val="346844AC"/>
    <w:multiLevelType w:val="hybridMultilevel"/>
    <w:tmpl w:val="6BECCA3C"/>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3D7F7003"/>
    <w:multiLevelType w:val="hybridMultilevel"/>
    <w:tmpl w:val="B3D234C0"/>
    <w:lvl w:ilvl="0" w:tplc="73B6A6E6">
      <w:start w:val="1"/>
      <w:numFmt w:val="decimal"/>
      <w:lvlText w:val="3.2.%1."/>
      <w:lvlJc w:val="left"/>
      <w:pPr>
        <w:tabs>
          <w:tab w:val="num" w:pos="1440"/>
        </w:tabs>
        <w:ind w:left="1440" w:hanging="360"/>
      </w:pPr>
      <w:rPr>
        <w:rFonts w:cs="Times New Roman"/>
      </w:rPr>
    </w:lvl>
    <w:lvl w:ilvl="1" w:tplc="81D43876">
      <w:start w:val="1"/>
      <w:numFmt w:val="decimal"/>
      <w:lvlText w:val="3.2.3.%2."/>
      <w:lvlJc w:val="left"/>
      <w:pPr>
        <w:tabs>
          <w:tab w:val="num" w:pos="1440"/>
        </w:tabs>
        <w:ind w:left="1440" w:hanging="360"/>
      </w:pPr>
      <w:rPr>
        <w:rFonts w:cs="Times New Roman"/>
      </w:rPr>
    </w:lvl>
    <w:lvl w:ilvl="2" w:tplc="606EC942">
      <w:start w:val="1"/>
      <w:numFmt w:val="bullet"/>
      <w:lvlText w:val=""/>
      <w:lvlJc w:val="left"/>
      <w:pPr>
        <w:tabs>
          <w:tab w:val="num" w:pos="2340"/>
        </w:tabs>
        <w:ind w:left="2340" w:hanging="360"/>
      </w:pPr>
      <w:rPr>
        <w:rFonts w:ascii="Symbol" w:hAnsi="Symbol" w:hint="default"/>
        <w:color w:val="auto"/>
      </w:rPr>
    </w:lvl>
    <w:lvl w:ilvl="3" w:tplc="DDD85686">
      <w:start w:val="9"/>
      <w:numFmt w:val="decimal"/>
      <w:lvlText w:val="3.2.%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10775AF"/>
    <w:multiLevelType w:val="hybridMultilevel"/>
    <w:tmpl w:val="FD647618"/>
    <w:lvl w:ilvl="0" w:tplc="606EC942">
      <w:start w:val="1"/>
      <w:numFmt w:val="bullet"/>
      <w:lvlText w:val=""/>
      <w:lvlJc w:val="left"/>
      <w:pPr>
        <w:tabs>
          <w:tab w:val="num" w:pos="1429"/>
        </w:tabs>
        <w:ind w:left="1429" w:hanging="360"/>
      </w:pPr>
      <w:rPr>
        <w:rFonts w:ascii="Symbol" w:hAnsi="Symbol" w:hint="default"/>
        <w:color w:val="auto"/>
      </w:rPr>
    </w:lvl>
    <w:lvl w:ilvl="1" w:tplc="F75060A8">
      <w:start w:val="3"/>
      <w:numFmt w:val="decimal"/>
      <w:lvlText w:val="2.6.%2."/>
      <w:lvlJc w:val="left"/>
      <w:pPr>
        <w:tabs>
          <w:tab w:val="num" w:pos="2149"/>
        </w:tabs>
        <w:ind w:left="2149" w:hanging="360"/>
      </w:pPr>
      <w:rPr>
        <w:rFonts w:cs="Times New Roman"/>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4C6F7FE9"/>
    <w:multiLevelType w:val="hybridMultilevel"/>
    <w:tmpl w:val="E2D6E9CA"/>
    <w:lvl w:ilvl="0" w:tplc="AE0A2C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57D71856"/>
    <w:multiLevelType w:val="hybridMultilevel"/>
    <w:tmpl w:val="B6709216"/>
    <w:lvl w:ilvl="0" w:tplc="AE0A2CF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1">
    <w:nsid w:val="59AE1FFC"/>
    <w:multiLevelType w:val="hybridMultilevel"/>
    <w:tmpl w:val="797A9B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AE84C47"/>
    <w:multiLevelType w:val="hybridMultilevel"/>
    <w:tmpl w:val="E70C55A6"/>
    <w:lvl w:ilvl="0" w:tplc="AE0A2C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5B0A5364"/>
    <w:multiLevelType w:val="hybridMultilevel"/>
    <w:tmpl w:val="D0EA1B98"/>
    <w:lvl w:ilvl="0" w:tplc="22E2808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62CC7CA0"/>
    <w:multiLevelType w:val="hybridMultilevel"/>
    <w:tmpl w:val="AD7AC14A"/>
    <w:lvl w:ilvl="0" w:tplc="606EC942">
      <w:start w:val="1"/>
      <w:numFmt w:val="bullet"/>
      <w:lvlText w:val=""/>
      <w:lvlJc w:val="left"/>
      <w:pPr>
        <w:tabs>
          <w:tab w:val="num" w:pos="1440"/>
        </w:tabs>
        <w:ind w:left="1440" w:hanging="360"/>
      </w:pPr>
      <w:rPr>
        <w:rFonts w:ascii="Symbol" w:hAnsi="Symbol"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6C26684"/>
    <w:multiLevelType w:val="hybridMultilevel"/>
    <w:tmpl w:val="2E9444F8"/>
    <w:lvl w:ilvl="0" w:tplc="C71E5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73AE3A31"/>
    <w:multiLevelType w:val="hybridMultilevel"/>
    <w:tmpl w:val="38128204"/>
    <w:lvl w:ilvl="0" w:tplc="C71E51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nsid w:val="767D7896"/>
    <w:multiLevelType w:val="hybridMultilevel"/>
    <w:tmpl w:val="E7EABC52"/>
    <w:lvl w:ilvl="0" w:tplc="606EC942">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B0B1778"/>
    <w:multiLevelType w:val="hybridMultilevel"/>
    <w:tmpl w:val="35CAF6FA"/>
    <w:lvl w:ilvl="0" w:tplc="AE0A2CFE">
      <w:start w:val="1"/>
      <w:numFmt w:val="bullet"/>
      <w:lvlText w:val=""/>
      <w:lvlJc w:val="left"/>
      <w:pPr>
        <w:ind w:left="1426" w:hanging="360"/>
      </w:pPr>
      <w:rPr>
        <w:rFonts w:ascii="Symbol" w:hAnsi="Symbol" w:hint="default"/>
      </w:rPr>
    </w:lvl>
    <w:lvl w:ilvl="1" w:tplc="04190003">
      <w:start w:val="1"/>
      <w:numFmt w:val="bullet"/>
      <w:lvlText w:val="o"/>
      <w:lvlJc w:val="left"/>
      <w:pPr>
        <w:ind w:left="2146" w:hanging="360"/>
      </w:pPr>
      <w:rPr>
        <w:rFonts w:ascii="Courier New" w:hAnsi="Courier New" w:cs="Times New Roman" w:hint="default"/>
      </w:rPr>
    </w:lvl>
    <w:lvl w:ilvl="2" w:tplc="04190005">
      <w:start w:val="1"/>
      <w:numFmt w:val="bullet"/>
      <w:lvlText w:val=""/>
      <w:lvlJc w:val="left"/>
      <w:pPr>
        <w:ind w:left="2866" w:hanging="360"/>
      </w:pPr>
      <w:rPr>
        <w:rFonts w:ascii="Wingdings" w:hAnsi="Wingdings" w:hint="default"/>
      </w:rPr>
    </w:lvl>
    <w:lvl w:ilvl="3" w:tplc="04190001">
      <w:start w:val="1"/>
      <w:numFmt w:val="bullet"/>
      <w:lvlText w:val=""/>
      <w:lvlJc w:val="left"/>
      <w:pPr>
        <w:ind w:left="3586" w:hanging="360"/>
      </w:pPr>
      <w:rPr>
        <w:rFonts w:ascii="Symbol" w:hAnsi="Symbol" w:hint="default"/>
      </w:rPr>
    </w:lvl>
    <w:lvl w:ilvl="4" w:tplc="04190003">
      <w:start w:val="1"/>
      <w:numFmt w:val="bullet"/>
      <w:lvlText w:val="o"/>
      <w:lvlJc w:val="left"/>
      <w:pPr>
        <w:ind w:left="4306" w:hanging="360"/>
      </w:pPr>
      <w:rPr>
        <w:rFonts w:ascii="Courier New" w:hAnsi="Courier New" w:cs="Times New Roman" w:hint="default"/>
      </w:rPr>
    </w:lvl>
    <w:lvl w:ilvl="5" w:tplc="04190005">
      <w:start w:val="1"/>
      <w:numFmt w:val="bullet"/>
      <w:lvlText w:val=""/>
      <w:lvlJc w:val="left"/>
      <w:pPr>
        <w:ind w:left="5026" w:hanging="360"/>
      </w:pPr>
      <w:rPr>
        <w:rFonts w:ascii="Wingdings" w:hAnsi="Wingdings" w:hint="default"/>
      </w:rPr>
    </w:lvl>
    <w:lvl w:ilvl="6" w:tplc="04190001">
      <w:start w:val="1"/>
      <w:numFmt w:val="bullet"/>
      <w:lvlText w:val=""/>
      <w:lvlJc w:val="left"/>
      <w:pPr>
        <w:ind w:left="5746" w:hanging="360"/>
      </w:pPr>
      <w:rPr>
        <w:rFonts w:ascii="Symbol" w:hAnsi="Symbol" w:hint="default"/>
      </w:rPr>
    </w:lvl>
    <w:lvl w:ilvl="7" w:tplc="04190003">
      <w:start w:val="1"/>
      <w:numFmt w:val="bullet"/>
      <w:lvlText w:val="o"/>
      <w:lvlJc w:val="left"/>
      <w:pPr>
        <w:ind w:left="6466" w:hanging="360"/>
      </w:pPr>
      <w:rPr>
        <w:rFonts w:ascii="Courier New" w:hAnsi="Courier New" w:cs="Times New Roman" w:hint="default"/>
      </w:rPr>
    </w:lvl>
    <w:lvl w:ilvl="8" w:tplc="04190005">
      <w:start w:val="1"/>
      <w:numFmt w:val="bullet"/>
      <w:lvlText w:val=""/>
      <w:lvlJc w:val="left"/>
      <w:pPr>
        <w:ind w:left="7186" w:hanging="360"/>
      </w:pPr>
      <w:rPr>
        <w:rFonts w:ascii="Wingdings" w:hAnsi="Wingdings" w:hint="default"/>
      </w:rPr>
    </w:lvl>
  </w:abstractNum>
  <w:num w:numId="1">
    <w:abstractNumId w:val="0"/>
  </w:num>
  <w:num w:numId="2">
    <w:abstractNumId w:val="10"/>
  </w:num>
  <w:num w:numId="3">
    <w:abstractNumId w:val="13"/>
  </w:num>
  <w:num w:numId="4">
    <w:abstractNumId w:val="1"/>
  </w:num>
  <w:num w:numId="5">
    <w:abstractNumId w:val="5"/>
  </w:num>
  <w:num w:numId="6">
    <w:abstractNumId w:val="18"/>
  </w:num>
  <w:num w:numId="7">
    <w:abstractNumId w:val="8"/>
    <w:lvlOverride w:ilvl="0"/>
    <w:lvlOverride w:ilvl="1">
      <w:startOverride w:val="3"/>
    </w:lvlOverride>
    <w:lvlOverride w:ilvl="2"/>
    <w:lvlOverride w:ilvl="3"/>
    <w:lvlOverride w:ilvl="4"/>
    <w:lvlOverride w:ilvl="5"/>
    <w:lvlOverride w:ilvl="6"/>
    <w:lvlOverride w:ilvl="7"/>
    <w:lvlOverride w:ilvl="8"/>
  </w:num>
  <w:num w:numId="8">
    <w:abstractNumId w:val="15"/>
  </w:num>
  <w:num w:numId="9">
    <w:abstractNumId w:val="6"/>
  </w:num>
  <w:num w:numId="10">
    <w:abstractNumId w:val="12"/>
  </w:num>
  <w:num w:numId="11">
    <w:abstractNumId w:val="9"/>
  </w:num>
  <w:num w:numId="12">
    <w:abstractNumId w:val="4"/>
    <w:lvlOverride w:ilvl="0"/>
    <w:lvlOverride w:ilvl="1"/>
    <w:lvlOverride w:ilvl="2">
      <w:startOverride w:val="2"/>
    </w:lvlOverride>
    <w:lvlOverride w:ilvl="3"/>
    <w:lvlOverride w:ilvl="4"/>
    <w:lvlOverride w:ilvl="5"/>
    <w:lvlOverride w:ilvl="6"/>
    <w:lvlOverride w:ilvl="7"/>
    <w:lvlOverride w:ilvl="8"/>
  </w:num>
  <w:num w:numId="13">
    <w:abstractNumId w:val="16"/>
  </w:num>
  <w:num w:numId="14">
    <w:abstractNumId w:val="2"/>
    <w:lvlOverride w:ilvl="0"/>
    <w:lvlOverride w:ilvl="1">
      <w:startOverride w:val="3"/>
    </w:lvlOverride>
    <w:lvlOverride w:ilvl="2">
      <w:startOverride w:val="4"/>
    </w:lvlOverride>
    <w:lvlOverride w:ilvl="3">
      <w:startOverride w:val="4"/>
    </w:lvlOverride>
    <w:lvlOverride w:ilvl="4"/>
    <w:lvlOverride w:ilvl="5"/>
    <w:lvlOverride w:ilvl="6"/>
    <w:lvlOverride w:ilvl="7"/>
    <w:lvlOverride w:ilvl="8"/>
  </w:num>
  <w:num w:numId="15">
    <w:abstractNumId w:val="7"/>
    <w:lvlOverride w:ilvl="0">
      <w:startOverride w:val="1"/>
    </w:lvlOverride>
    <w:lvlOverride w:ilvl="1">
      <w:startOverride w:val="1"/>
    </w:lvlOverride>
    <w:lvlOverride w:ilvl="2"/>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3"/>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11D45"/>
    <w:rsid w:val="00024F1A"/>
    <w:rsid w:val="00037AAF"/>
    <w:rsid w:val="00037E55"/>
    <w:rsid w:val="00040FCB"/>
    <w:rsid w:val="00052A84"/>
    <w:rsid w:val="00060942"/>
    <w:rsid w:val="00070915"/>
    <w:rsid w:val="00080FEF"/>
    <w:rsid w:val="00082608"/>
    <w:rsid w:val="000B12EB"/>
    <w:rsid w:val="000B6F12"/>
    <w:rsid w:val="000C1169"/>
    <w:rsid w:val="000D1FE9"/>
    <w:rsid w:val="000D26D3"/>
    <w:rsid w:val="000D6614"/>
    <w:rsid w:val="000E230D"/>
    <w:rsid w:val="000E37EE"/>
    <w:rsid w:val="000E6A5D"/>
    <w:rsid w:val="000F0059"/>
    <w:rsid w:val="001021EF"/>
    <w:rsid w:val="00107362"/>
    <w:rsid w:val="001379C3"/>
    <w:rsid w:val="00155320"/>
    <w:rsid w:val="001774FA"/>
    <w:rsid w:val="00184588"/>
    <w:rsid w:val="001A15FF"/>
    <w:rsid w:val="001A2662"/>
    <w:rsid w:val="001A34A8"/>
    <w:rsid w:val="001A4456"/>
    <w:rsid w:val="001A6F9B"/>
    <w:rsid w:val="001A7CEC"/>
    <w:rsid w:val="001B3418"/>
    <w:rsid w:val="001C253F"/>
    <w:rsid w:val="001C4BA0"/>
    <w:rsid w:val="001C5CBE"/>
    <w:rsid w:val="001C6664"/>
    <w:rsid w:val="001D7988"/>
    <w:rsid w:val="001E7D8C"/>
    <w:rsid w:val="001F726C"/>
    <w:rsid w:val="00201C0E"/>
    <w:rsid w:val="00210B8F"/>
    <w:rsid w:val="00211D45"/>
    <w:rsid w:val="00216E18"/>
    <w:rsid w:val="002213EE"/>
    <w:rsid w:val="002234A5"/>
    <w:rsid w:val="002248FF"/>
    <w:rsid w:val="0023296C"/>
    <w:rsid w:val="00246FDA"/>
    <w:rsid w:val="00257819"/>
    <w:rsid w:val="0026479B"/>
    <w:rsid w:val="0026650F"/>
    <w:rsid w:val="002665A1"/>
    <w:rsid w:val="00272427"/>
    <w:rsid w:val="00285C56"/>
    <w:rsid w:val="002907EB"/>
    <w:rsid w:val="00290A27"/>
    <w:rsid w:val="00297E32"/>
    <w:rsid w:val="002A6B33"/>
    <w:rsid w:val="002B5ACA"/>
    <w:rsid w:val="002B792C"/>
    <w:rsid w:val="002D3AB3"/>
    <w:rsid w:val="002F37CB"/>
    <w:rsid w:val="003045D1"/>
    <w:rsid w:val="00310CAC"/>
    <w:rsid w:val="00312EDE"/>
    <w:rsid w:val="00317526"/>
    <w:rsid w:val="0032141D"/>
    <w:rsid w:val="003312A6"/>
    <w:rsid w:val="00332AAB"/>
    <w:rsid w:val="00344363"/>
    <w:rsid w:val="00361E3A"/>
    <w:rsid w:val="003663DF"/>
    <w:rsid w:val="003725AC"/>
    <w:rsid w:val="00373CB5"/>
    <w:rsid w:val="00374B98"/>
    <w:rsid w:val="00382224"/>
    <w:rsid w:val="003905C1"/>
    <w:rsid w:val="003A3543"/>
    <w:rsid w:val="003B548D"/>
    <w:rsid w:val="003C4BD1"/>
    <w:rsid w:val="003C4EC6"/>
    <w:rsid w:val="003D35E9"/>
    <w:rsid w:val="003E7593"/>
    <w:rsid w:val="003F36AE"/>
    <w:rsid w:val="003F6390"/>
    <w:rsid w:val="00400F0F"/>
    <w:rsid w:val="00411460"/>
    <w:rsid w:val="0041636B"/>
    <w:rsid w:val="00417F38"/>
    <w:rsid w:val="0042406C"/>
    <w:rsid w:val="00424B14"/>
    <w:rsid w:val="00425DD3"/>
    <w:rsid w:val="004304D3"/>
    <w:rsid w:val="0043379C"/>
    <w:rsid w:val="0043415F"/>
    <w:rsid w:val="004412CC"/>
    <w:rsid w:val="00446FEE"/>
    <w:rsid w:val="00450EA1"/>
    <w:rsid w:val="00451DD4"/>
    <w:rsid w:val="004614F4"/>
    <w:rsid w:val="00462A19"/>
    <w:rsid w:val="004668C3"/>
    <w:rsid w:val="00467A81"/>
    <w:rsid w:val="00473F01"/>
    <w:rsid w:val="00484AE9"/>
    <w:rsid w:val="00485027"/>
    <w:rsid w:val="0049504E"/>
    <w:rsid w:val="004963EC"/>
    <w:rsid w:val="004976C3"/>
    <w:rsid w:val="004B1480"/>
    <w:rsid w:val="004B3AA2"/>
    <w:rsid w:val="004C16B9"/>
    <w:rsid w:val="004C3D7D"/>
    <w:rsid w:val="004D108D"/>
    <w:rsid w:val="004D33DD"/>
    <w:rsid w:val="004E69EF"/>
    <w:rsid w:val="004E7F7A"/>
    <w:rsid w:val="004F7347"/>
    <w:rsid w:val="00512ACC"/>
    <w:rsid w:val="00536107"/>
    <w:rsid w:val="005411C8"/>
    <w:rsid w:val="00541A52"/>
    <w:rsid w:val="005467F2"/>
    <w:rsid w:val="005545A4"/>
    <w:rsid w:val="00555519"/>
    <w:rsid w:val="00556267"/>
    <w:rsid w:val="0056601F"/>
    <w:rsid w:val="00566EE5"/>
    <w:rsid w:val="00577517"/>
    <w:rsid w:val="005812B7"/>
    <w:rsid w:val="00581FA0"/>
    <w:rsid w:val="005837E1"/>
    <w:rsid w:val="005859A4"/>
    <w:rsid w:val="00593FB3"/>
    <w:rsid w:val="005A0E42"/>
    <w:rsid w:val="005B3F81"/>
    <w:rsid w:val="005E0EC3"/>
    <w:rsid w:val="005E3349"/>
    <w:rsid w:val="00604F27"/>
    <w:rsid w:val="0060512C"/>
    <w:rsid w:val="006068EE"/>
    <w:rsid w:val="00617CCA"/>
    <w:rsid w:val="0063514C"/>
    <w:rsid w:val="00640BCC"/>
    <w:rsid w:val="006516E5"/>
    <w:rsid w:val="00652507"/>
    <w:rsid w:val="00652CB0"/>
    <w:rsid w:val="00654017"/>
    <w:rsid w:val="00657710"/>
    <w:rsid w:val="00661D98"/>
    <w:rsid w:val="006651A5"/>
    <w:rsid w:val="00672C26"/>
    <w:rsid w:val="00686EC9"/>
    <w:rsid w:val="006918CB"/>
    <w:rsid w:val="00693C50"/>
    <w:rsid w:val="00696742"/>
    <w:rsid w:val="006A3254"/>
    <w:rsid w:val="006A6DBE"/>
    <w:rsid w:val="006A7D32"/>
    <w:rsid w:val="006B165B"/>
    <w:rsid w:val="006B777F"/>
    <w:rsid w:val="006C5687"/>
    <w:rsid w:val="006C640B"/>
    <w:rsid w:val="006E1EB0"/>
    <w:rsid w:val="006F4EBE"/>
    <w:rsid w:val="00705CD9"/>
    <w:rsid w:val="00705E41"/>
    <w:rsid w:val="0070771F"/>
    <w:rsid w:val="00723C75"/>
    <w:rsid w:val="00731034"/>
    <w:rsid w:val="00731F92"/>
    <w:rsid w:val="007324D3"/>
    <w:rsid w:val="007477FA"/>
    <w:rsid w:val="00751961"/>
    <w:rsid w:val="00757E00"/>
    <w:rsid w:val="00762F6B"/>
    <w:rsid w:val="00781D48"/>
    <w:rsid w:val="007A1B82"/>
    <w:rsid w:val="007B591B"/>
    <w:rsid w:val="007C604B"/>
    <w:rsid w:val="007E0898"/>
    <w:rsid w:val="007E0F07"/>
    <w:rsid w:val="007E3616"/>
    <w:rsid w:val="007F6DDE"/>
    <w:rsid w:val="00800C51"/>
    <w:rsid w:val="00800D2B"/>
    <w:rsid w:val="00812117"/>
    <w:rsid w:val="00834AAA"/>
    <w:rsid w:val="00840191"/>
    <w:rsid w:val="008409A2"/>
    <w:rsid w:val="00841E01"/>
    <w:rsid w:val="00845264"/>
    <w:rsid w:val="008478E4"/>
    <w:rsid w:val="00850BCD"/>
    <w:rsid w:val="00866B46"/>
    <w:rsid w:val="0088443C"/>
    <w:rsid w:val="00886A18"/>
    <w:rsid w:val="00894E6E"/>
    <w:rsid w:val="008A2C31"/>
    <w:rsid w:val="008A3631"/>
    <w:rsid w:val="008A4ED4"/>
    <w:rsid w:val="008B1C98"/>
    <w:rsid w:val="008B5EDE"/>
    <w:rsid w:val="008D0533"/>
    <w:rsid w:val="008D37D5"/>
    <w:rsid w:val="008D4DBD"/>
    <w:rsid w:val="008E65FB"/>
    <w:rsid w:val="008E6AE3"/>
    <w:rsid w:val="008F1CAB"/>
    <w:rsid w:val="008F326E"/>
    <w:rsid w:val="00903B4E"/>
    <w:rsid w:val="00906E30"/>
    <w:rsid w:val="00911F90"/>
    <w:rsid w:val="00917C1E"/>
    <w:rsid w:val="00924C12"/>
    <w:rsid w:val="00936A36"/>
    <w:rsid w:val="0094127B"/>
    <w:rsid w:val="00950450"/>
    <w:rsid w:val="009517EB"/>
    <w:rsid w:val="009545F3"/>
    <w:rsid w:val="00967E0F"/>
    <w:rsid w:val="0098621A"/>
    <w:rsid w:val="00994283"/>
    <w:rsid w:val="00996750"/>
    <w:rsid w:val="009A2A79"/>
    <w:rsid w:val="009B3A3A"/>
    <w:rsid w:val="009C0A18"/>
    <w:rsid w:val="009C12AB"/>
    <w:rsid w:val="009C1DB6"/>
    <w:rsid w:val="009C22AF"/>
    <w:rsid w:val="009C4E2B"/>
    <w:rsid w:val="009E1A05"/>
    <w:rsid w:val="009E25C3"/>
    <w:rsid w:val="00A000E1"/>
    <w:rsid w:val="00A02E5B"/>
    <w:rsid w:val="00A04094"/>
    <w:rsid w:val="00A135A5"/>
    <w:rsid w:val="00A15320"/>
    <w:rsid w:val="00A178B1"/>
    <w:rsid w:val="00A31B77"/>
    <w:rsid w:val="00A351F2"/>
    <w:rsid w:val="00A41698"/>
    <w:rsid w:val="00A51AAD"/>
    <w:rsid w:val="00A52951"/>
    <w:rsid w:val="00A52F05"/>
    <w:rsid w:val="00A70853"/>
    <w:rsid w:val="00A70ED2"/>
    <w:rsid w:val="00A83782"/>
    <w:rsid w:val="00A855CE"/>
    <w:rsid w:val="00A86FEF"/>
    <w:rsid w:val="00A90F0C"/>
    <w:rsid w:val="00A94872"/>
    <w:rsid w:val="00A94F54"/>
    <w:rsid w:val="00AC0544"/>
    <w:rsid w:val="00AD2EBC"/>
    <w:rsid w:val="00AD4BEB"/>
    <w:rsid w:val="00AE4643"/>
    <w:rsid w:val="00AE7548"/>
    <w:rsid w:val="00AE7B12"/>
    <w:rsid w:val="00AF35E6"/>
    <w:rsid w:val="00AF3869"/>
    <w:rsid w:val="00B14ACD"/>
    <w:rsid w:val="00B1754F"/>
    <w:rsid w:val="00B41DEB"/>
    <w:rsid w:val="00B54474"/>
    <w:rsid w:val="00B54E3D"/>
    <w:rsid w:val="00B60C5A"/>
    <w:rsid w:val="00B61489"/>
    <w:rsid w:val="00B616E8"/>
    <w:rsid w:val="00B768F4"/>
    <w:rsid w:val="00B96831"/>
    <w:rsid w:val="00BA1D5D"/>
    <w:rsid w:val="00BA22AA"/>
    <w:rsid w:val="00BB39D2"/>
    <w:rsid w:val="00BB645B"/>
    <w:rsid w:val="00BB71B4"/>
    <w:rsid w:val="00BD1B14"/>
    <w:rsid w:val="00BD4529"/>
    <w:rsid w:val="00BE0EFF"/>
    <w:rsid w:val="00BF3CF3"/>
    <w:rsid w:val="00BF3FB8"/>
    <w:rsid w:val="00BF42DF"/>
    <w:rsid w:val="00C07823"/>
    <w:rsid w:val="00C126D9"/>
    <w:rsid w:val="00C22E00"/>
    <w:rsid w:val="00C27687"/>
    <w:rsid w:val="00C37601"/>
    <w:rsid w:val="00C46BBA"/>
    <w:rsid w:val="00C547BB"/>
    <w:rsid w:val="00C62F46"/>
    <w:rsid w:val="00C64EBD"/>
    <w:rsid w:val="00C67B2D"/>
    <w:rsid w:val="00C8368C"/>
    <w:rsid w:val="00C85C2F"/>
    <w:rsid w:val="00C90E8B"/>
    <w:rsid w:val="00C911B1"/>
    <w:rsid w:val="00CA2501"/>
    <w:rsid w:val="00CA42AE"/>
    <w:rsid w:val="00CA4474"/>
    <w:rsid w:val="00CA6807"/>
    <w:rsid w:val="00CB58D4"/>
    <w:rsid w:val="00CC2FD7"/>
    <w:rsid w:val="00CC5D18"/>
    <w:rsid w:val="00CC6593"/>
    <w:rsid w:val="00CC7ECB"/>
    <w:rsid w:val="00CD048F"/>
    <w:rsid w:val="00CD16C8"/>
    <w:rsid w:val="00D066FD"/>
    <w:rsid w:val="00D108F0"/>
    <w:rsid w:val="00D21AAC"/>
    <w:rsid w:val="00D24EBF"/>
    <w:rsid w:val="00D25C87"/>
    <w:rsid w:val="00D41F8F"/>
    <w:rsid w:val="00D4354B"/>
    <w:rsid w:val="00D53F82"/>
    <w:rsid w:val="00D649E3"/>
    <w:rsid w:val="00D7672F"/>
    <w:rsid w:val="00D77905"/>
    <w:rsid w:val="00D80562"/>
    <w:rsid w:val="00D936AC"/>
    <w:rsid w:val="00D94657"/>
    <w:rsid w:val="00D97429"/>
    <w:rsid w:val="00DA5E9E"/>
    <w:rsid w:val="00DC2D15"/>
    <w:rsid w:val="00DC47F8"/>
    <w:rsid w:val="00DD7E40"/>
    <w:rsid w:val="00DE753B"/>
    <w:rsid w:val="00DF0993"/>
    <w:rsid w:val="00DF3655"/>
    <w:rsid w:val="00DF7525"/>
    <w:rsid w:val="00E00D6C"/>
    <w:rsid w:val="00E05685"/>
    <w:rsid w:val="00E10DB8"/>
    <w:rsid w:val="00E1562F"/>
    <w:rsid w:val="00E43236"/>
    <w:rsid w:val="00E54A36"/>
    <w:rsid w:val="00E54F91"/>
    <w:rsid w:val="00E66821"/>
    <w:rsid w:val="00E7096B"/>
    <w:rsid w:val="00E85884"/>
    <w:rsid w:val="00E871AD"/>
    <w:rsid w:val="00E951D1"/>
    <w:rsid w:val="00EA0E8A"/>
    <w:rsid w:val="00EA1AA4"/>
    <w:rsid w:val="00EA3601"/>
    <w:rsid w:val="00EA562C"/>
    <w:rsid w:val="00EB3CDC"/>
    <w:rsid w:val="00EB49F7"/>
    <w:rsid w:val="00EC24F6"/>
    <w:rsid w:val="00ED010B"/>
    <w:rsid w:val="00ED04D2"/>
    <w:rsid w:val="00ED3156"/>
    <w:rsid w:val="00EE6B46"/>
    <w:rsid w:val="00EF797C"/>
    <w:rsid w:val="00F04B76"/>
    <w:rsid w:val="00F04C5B"/>
    <w:rsid w:val="00F06411"/>
    <w:rsid w:val="00F07C83"/>
    <w:rsid w:val="00F1145B"/>
    <w:rsid w:val="00F1168A"/>
    <w:rsid w:val="00F217CC"/>
    <w:rsid w:val="00F31CFC"/>
    <w:rsid w:val="00F37E2D"/>
    <w:rsid w:val="00F44BA4"/>
    <w:rsid w:val="00F57EEE"/>
    <w:rsid w:val="00F619EA"/>
    <w:rsid w:val="00F626C9"/>
    <w:rsid w:val="00F65ECE"/>
    <w:rsid w:val="00F67930"/>
    <w:rsid w:val="00F71AAE"/>
    <w:rsid w:val="00F7650D"/>
    <w:rsid w:val="00F81479"/>
    <w:rsid w:val="00F846F0"/>
    <w:rsid w:val="00FA3510"/>
    <w:rsid w:val="00FA3B3D"/>
    <w:rsid w:val="00FA64D7"/>
    <w:rsid w:val="00FB5766"/>
    <w:rsid w:val="00FB7573"/>
    <w:rsid w:val="00FC570E"/>
    <w:rsid w:val="00FC697B"/>
    <w:rsid w:val="00FC7202"/>
    <w:rsid w:val="00FD7FE7"/>
    <w:rsid w:val="00FE34EE"/>
    <w:rsid w:val="00FE363B"/>
    <w:rsid w:val="00FE3DFB"/>
    <w:rsid w:val="00FF17E0"/>
    <w:rsid w:val="00FF1B8E"/>
    <w:rsid w:val="00FF1F70"/>
    <w:rsid w:val="00FF446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rules v:ext="edit">
        <o:r id="V:Rule1" type="connector" idref="#Прямая со стрелкой 30"/>
        <o:r id="V:Rule2" type="connector" idref="#Прямая со стрелкой 27"/>
        <o:r id="V:Rule3" type="connector" idref="#Прямая со стрелкой 2"/>
        <o:r id="V:Rule4" type="connector" idref="#Прямая со стрелкой 7"/>
        <o:r id="V:Rule5" type="connector" idref="#Соединительная линия уступом 5"/>
        <o:r id="V:Rule6" type="connector" idref="#Соединительная линия уступом 8"/>
        <o:r id="V:Rule7" type="connector" idref="#Соединительная линия уступом 10"/>
        <o:r id="V:Rule8" type="connector" idref="#Соединительная линия уступом 6"/>
        <o:r id="V:Rule9" type="connector" idref="#Прямая со стрелкой 3"/>
        <o:r id="V:Rule10" type="connector" idref="#Соединительная линия уступом 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rPr>
      <w:rFonts w:ascii="Times New Roman" w:eastAsia="Times New Roman" w:hAnsi="Times New Roman"/>
      <w:sz w:val="24"/>
      <w:szCs w:val="24"/>
    </w:rPr>
  </w:style>
  <w:style w:type="paragraph" w:styleId="1">
    <w:name w:val="heading 1"/>
    <w:basedOn w:val="a"/>
    <w:next w:val="a"/>
    <w:link w:val="10"/>
    <w:qFormat/>
    <w:locked/>
    <w:rsid w:val="008A4ED4"/>
    <w:pPr>
      <w:keepNext/>
      <w:jc w:val="center"/>
      <w:outlineLvl w:val="0"/>
    </w:pPr>
    <w:rPr>
      <w:b/>
      <w:szCs w:val="20"/>
    </w:rPr>
  </w:style>
  <w:style w:type="paragraph" w:styleId="2">
    <w:name w:val="heading 2"/>
    <w:basedOn w:val="a"/>
    <w:next w:val="a"/>
    <w:link w:val="20"/>
    <w:semiHidden/>
    <w:unhideWhenUsed/>
    <w:qFormat/>
    <w:locked/>
    <w:rsid w:val="008A4ED4"/>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7573"/>
    <w:pPr>
      <w:ind w:left="720"/>
      <w:contextualSpacing/>
    </w:pPr>
  </w:style>
  <w:style w:type="paragraph" w:customStyle="1" w:styleId="ConsPlusNormal">
    <w:name w:val="ConsPlusNormal"/>
    <w:uiPriority w:val="99"/>
    <w:rsid w:val="004976C3"/>
    <w:pPr>
      <w:widowControl w:val="0"/>
      <w:autoSpaceDE w:val="0"/>
      <w:autoSpaceDN w:val="0"/>
    </w:pPr>
    <w:rPr>
      <w:rFonts w:eastAsia="Times New Roman" w:cs="Calibri"/>
      <w:sz w:val="22"/>
    </w:rPr>
  </w:style>
  <w:style w:type="paragraph" w:customStyle="1" w:styleId="ConsPlusNonformat">
    <w:name w:val="ConsPlusNonformat"/>
    <w:uiPriority w:val="99"/>
    <w:rsid w:val="004976C3"/>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4976C3"/>
    <w:pPr>
      <w:widowControl w:val="0"/>
      <w:autoSpaceDE w:val="0"/>
      <w:autoSpaceDN w:val="0"/>
    </w:pPr>
    <w:rPr>
      <w:rFonts w:eastAsia="Times New Roman" w:cs="Calibri"/>
      <w:b/>
      <w:sz w:val="22"/>
    </w:rPr>
  </w:style>
  <w:style w:type="paragraph" w:styleId="a4">
    <w:name w:val="footnote text"/>
    <w:basedOn w:val="a"/>
    <w:link w:val="a5"/>
    <w:uiPriority w:val="99"/>
    <w:rsid w:val="001A7CEC"/>
    <w:rPr>
      <w:sz w:val="20"/>
      <w:szCs w:val="20"/>
    </w:rPr>
  </w:style>
  <w:style w:type="character" w:customStyle="1" w:styleId="a5">
    <w:name w:val="Текст сноски Знак"/>
    <w:link w:val="a4"/>
    <w:uiPriority w:val="99"/>
    <w:locked/>
    <w:rsid w:val="001A7CEC"/>
    <w:rPr>
      <w:rFonts w:ascii="Times New Roman" w:hAnsi="Times New Roman" w:cs="Times New Roman"/>
      <w:sz w:val="20"/>
      <w:szCs w:val="20"/>
      <w:lang w:eastAsia="ru-RU"/>
    </w:rPr>
  </w:style>
  <w:style w:type="character" w:styleId="a6">
    <w:name w:val="footnote reference"/>
    <w:uiPriority w:val="99"/>
    <w:rsid w:val="00E05685"/>
    <w:rPr>
      <w:rFonts w:cs="Times New Roman"/>
      <w:vertAlign w:val="superscript"/>
    </w:rPr>
  </w:style>
  <w:style w:type="paragraph" w:styleId="a7">
    <w:name w:val="endnote text"/>
    <w:basedOn w:val="a"/>
    <w:link w:val="a8"/>
    <w:uiPriority w:val="99"/>
    <w:semiHidden/>
    <w:rsid w:val="0043415F"/>
    <w:rPr>
      <w:sz w:val="20"/>
      <w:szCs w:val="20"/>
    </w:rPr>
  </w:style>
  <w:style w:type="character" w:customStyle="1" w:styleId="a8">
    <w:name w:val="Текст концевой сноски Знак"/>
    <w:link w:val="a7"/>
    <w:uiPriority w:val="99"/>
    <w:semiHidden/>
    <w:locked/>
    <w:rsid w:val="0043415F"/>
    <w:rPr>
      <w:rFonts w:ascii="Times New Roman" w:hAnsi="Times New Roman" w:cs="Times New Roman"/>
      <w:sz w:val="20"/>
      <w:szCs w:val="20"/>
      <w:lang w:eastAsia="ru-RU"/>
    </w:rPr>
  </w:style>
  <w:style w:type="character" w:styleId="a9">
    <w:name w:val="endnote reference"/>
    <w:uiPriority w:val="99"/>
    <w:semiHidden/>
    <w:rsid w:val="0043415F"/>
    <w:rPr>
      <w:rFonts w:cs="Times New Roman"/>
      <w:vertAlign w:val="superscript"/>
    </w:rPr>
  </w:style>
  <w:style w:type="table" w:styleId="aa">
    <w:name w:val="Table Grid"/>
    <w:basedOn w:val="a1"/>
    <w:uiPriority w:val="99"/>
    <w:rsid w:val="00E85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4C16B9"/>
    <w:rPr>
      <w:rFonts w:cs="Times New Roman"/>
      <w:color w:val="0000FF"/>
      <w:u w:val="single"/>
    </w:rPr>
  </w:style>
  <w:style w:type="paragraph" w:styleId="ac">
    <w:name w:val="Balloon Text"/>
    <w:basedOn w:val="a"/>
    <w:link w:val="ad"/>
    <w:uiPriority w:val="99"/>
    <w:semiHidden/>
    <w:rsid w:val="0060512C"/>
    <w:rPr>
      <w:rFonts w:ascii="Tahoma" w:hAnsi="Tahoma" w:cs="Tahoma"/>
      <w:sz w:val="16"/>
      <w:szCs w:val="16"/>
    </w:rPr>
  </w:style>
  <w:style w:type="character" w:customStyle="1" w:styleId="ad">
    <w:name w:val="Текст выноски Знак"/>
    <w:link w:val="ac"/>
    <w:uiPriority w:val="99"/>
    <w:semiHidden/>
    <w:locked/>
    <w:rsid w:val="0060512C"/>
    <w:rPr>
      <w:rFonts w:ascii="Tahoma" w:hAnsi="Tahoma" w:cs="Tahoma"/>
      <w:sz w:val="16"/>
      <w:szCs w:val="16"/>
      <w:lang w:eastAsia="ru-RU"/>
    </w:rPr>
  </w:style>
  <w:style w:type="paragraph" w:styleId="ae">
    <w:name w:val="header"/>
    <w:basedOn w:val="a"/>
    <w:link w:val="af"/>
    <w:uiPriority w:val="99"/>
    <w:rsid w:val="0041636B"/>
    <w:pPr>
      <w:tabs>
        <w:tab w:val="center" w:pos="4536"/>
        <w:tab w:val="right" w:pos="9072"/>
      </w:tabs>
    </w:pPr>
    <w:rPr>
      <w:sz w:val="28"/>
      <w:szCs w:val="20"/>
    </w:rPr>
  </w:style>
  <w:style w:type="character" w:customStyle="1" w:styleId="af">
    <w:name w:val="Верхний колонтитул Знак"/>
    <w:link w:val="ae"/>
    <w:uiPriority w:val="99"/>
    <w:locked/>
    <w:rsid w:val="0041636B"/>
    <w:rPr>
      <w:rFonts w:ascii="Times New Roman" w:hAnsi="Times New Roman" w:cs="Times New Roman"/>
      <w:sz w:val="20"/>
      <w:szCs w:val="20"/>
      <w:lang w:eastAsia="ru-RU"/>
    </w:rPr>
  </w:style>
  <w:style w:type="paragraph" w:styleId="af0">
    <w:name w:val="footer"/>
    <w:basedOn w:val="a"/>
    <w:link w:val="af1"/>
    <w:uiPriority w:val="99"/>
    <w:rsid w:val="00080FEF"/>
    <w:pPr>
      <w:tabs>
        <w:tab w:val="center" w:pos="4677"/>
        <w:tab w:val="right" w:pos="9355"/>
      </w:tabs>
    </w:pPr>
  </w:style>
  <w:style w:type="character" w:customStyle="1" w:styleId="af1">
    <w:name w:val="Нижний колонтитул Знак"/>
    <w:link w:val="af0"/>
    <w:uiPriority w:val="99"/>
    <w:locked/>
    <w:rsid w:val="00080FEF"/>
    <w:rPr>
      <w:rFonts w:ascii="Times New Roman" w:hAnsi="Times New Roman" w:cs="Times New Roman"/>
      <w:sz w:val="24"/>
      <w:szCs w:val="24"/>
      <w:lang w:eastAsia="ru-RU"/>
    </w:rPr>
  </w:style>
  <w:style w:type="character" w:customStyle="1" w:styleId="10">
    <w:name w:val="Заголовок 1 Знак"/>
    <w:basedOn w:val="a0"/>
    <w:link w:val="1"/>
    <w:rsid w:val="008A4ED4"/>
    <w:rPr>
      <w:rFonts w:ascii="Times New Roman" w:eastAsia="Times New Roman" w:hAnsi="Times New Roman"/>
      <w:b/>
      <w:sz w:val="24"/>
    </w:rPr>
  </w:style>
  <w:style w:type="character" w:customStyle="1" w:styleId="20">
    <w:name w:val="Заголовок 2 Знак"/>
    <w:basedOn w:val="a0"/>
    <w:link w:val="2"/>
    <w:semiHidden/>
    <w:rsid w:val="008A4ED4"/>
    <w:rPr>
      <w:rFonts w:ascii="Times New Roman" w:eastAsia="Times New Roman" w:hAnsi="Times New Roman"/>
      <w:b/>
      <w:sz w:val="36"/>
    </w:rPr>
  </w:style>
  <w:style w:type="paragraph" w:customStyle="1" w:styleId="p21">
    <w:name w:val="p21"/>
    <w:basedOn w:val="a"/>
    <w:rsid w:val="008A2C31"/>
    <w:pPr>
      <w:spacing w:before="100" w:beforeAutospacing="1" w:after="100" w:afterAutospacing="1"/>
    </w:pPr>
  </w:style>
  <w:style w:type="paragraph" w:customStyle="1" w:styleId="p9">
    <w:name w:val="p9"/>
    <w:basedOn w:val="a"/>
    <w:rsid w:val="008A2C31"/>
    <w:pPr>
      <w:spacing w:before="100" w:beforeAutospacing="1" w:after="100" w:afterAutospacing="1"/>
    </w:pPr>
  </w:style>
  <w:style w:type="paragraph" w:customStyle="1" w:styleId="p22">
    <w:name w:val="p22"/>
    <w:basedOn w:val="a"/>
    <w:rsid w:val="008A2C31"/>
    <w:pPr>
      <w:spacing w:before="100" w:beforeAutospacing="1" w:after="100" w:afterAutospacing="1"/>
    </w:pPr>
  </w:style>
  <w:style w:type="paragraph" w:customStyle="1" w:styleId="p2">
    <w:name w:val="p2"/>
    <w:basedOn w:val="a"/>
    <w:rsid w:val="008A2C31"/>
    <w:pPr>
      <w:spacing w:before="100" w:beforeAutospacing="1" w:after="100" w:afterAutospacing="1"/>
    </w:pPr>
  </w:style>
  <w:style w:type="paragraph" w:customStyle="1" w:styleId="p24">
    <w:name w:val="p24"/>
    <w:basedOn w:val="a"/>
    <w:rsid w:val="008A2C31"/>
    <w:pPr>
      <w:spacing w:before="100" w:beforeAutospacing="1" w:after="100" w:afterAutospacing="1"/>
    </w:pPr>
  </w:style>
  <w:style w:type="character" w:customStyle="1" w:styleId="s1">
    <w:name w:val="s1"/>
    <w:basedOn w:val="a0"/>
    <w:rsid w:val="00FA3B3D"/>
  </w:style>
  <w:style w:type="paragraph" w:customStyle="1" w:styleId="p27">
    <w:name w:val="p27"/>
    <w:basedOn w:val="a"/>
    <w:rsid w:val="00FA3B3D"/>
    <w:pPr>
      <w:spacing w:before="100" w:beforeAutospacing="1" w:after="100" w:afterAutospacing="1"/>
    </w:pPr>
  </w:style>
  <w:style w:type="character" w:customStyle="1" w:styleId="s7">
    <w:name w:val="s7"/>
    <w:basedOn w:val="a0"/>
    <w:rsid w:val="00FA3B3D"/>
  </w:style>
  <w:style w:type="paragraph" w:customStyle="1" w:styleId="p28">
    <w:name w:val="p28"/>
    <w:basedOn w:val="a"/>
    <w:rsid w:val="00FA3B3D"/>
    <w:pPr>
      <w:spacing w:before="100" w:beforeAutospacing="1" w:after="100" w:afterAutospacing="1"/>
    </w:pPr>
  </w:style>
  <w:style w:type="character" w:customStyle="1" w:styleId="s8">
    <w:name w:val="s8"/>
    <w:basedOn w:val="a0"/>
    <w:rsid w:val="00F31CFC"/>
  </w:style>
  <w:style w:type="paragraph" w:customStyle="1" w:styleId="p26">
    <w:name w:val="p26"/>
    <w:basedOn w:val="a"/>
    <w:rsid w:val="00CC5D18"/>
    <w:pPr>
      <w:spacing w:before="100" w:beforeAutospacing="1" w:after="100" w:afterAutospacing="1"/>
    </w:pPr>
  </w:style>
  <w:style w:type="character" w:customStyle="1" w:styleId="s9">
    <w:name w:val="s9"/>
    <w:basedOn w:val="a0"/>
    <w:rsid w:val="00CC5D18"/>
  </w:style>
  <w:style w:type="paragraph" w:customStyle="1" w:styleId="western">
    <w:name w:val="western"/>
    <w:basedOn w:val="a"/>
    <w:rsid w:val="00070915"/>
    <w:pPr>
      <w:spacing w:before="100" w:beforeAutospacing="1" w:after="100" w:afterAutospacing="1"/>
    </w:pPr>
  </w:style>
  <w:style w:type="paragraph" w:styleId="af2">
    <w:name w:val="Normal (Web)"/>
    <w:basedOn w:val="a"/>
    <w:uiPriority w:val="99"/>
    <w:unhideWhenUsed/>
    <w:rsid w:val="00070915"/>
    <w:pPr>
      <w:spacing w:before="100" w:beforeAutospacing="1" w:after="100" w:afterAutospacing="1"/>
    </w:pPr>
  </w:style>
  <w:style w:type="character" w:styleId="af3">
    <w:name w:val="FollowedHyperlink"/>
    <w:basedOn w:val="a0"/>
    <w:uiPriority w:val="99"/>
    <w:semiHidden/>
    <w:unhideWhenUsed/>
    <w:rsid w:val="00070915"/>
    <w:rPr>
      <w:color w:val="800080"/>
      <w:u w:val="single"/>
    </w:rPr>
  </w:style>
  <w:style w:type="character" w:customStyle="1" w:styleId="b-pageid">
    <w:name w:val="b-page__id"/>
    <w:basedOn w:val="a0"/>
    <w:rsid w:val="00070915"/>
  </w:style>
  <w:style w:type="paragraph" w:customStyle="1" w:styleId="sdfootnote-western">
    <w:name w:val="sdfootnote-western"/>
    <w:basedOn w:val="a"/>
    <w:rsid w:val="00070915"/>
    <w:pPr>
      <w:spacing w:before="100" w:beforeAutospacing="1" w:after="100" w:afterAutospacing="1"/>
    </w:pPr>
  </w:style>
  <w:style w:type="paragraph" w:styleId="af4">
    <w:name w:val="Body Text"/>
    <w:basedOn w:val="a"/>
    <w:link w:val="af5"/>
    <w:uiPriority w:val="99"/>
    <w:rsid w:val="00731F92"/>
    <w:pPr>
      <w:jc w:val="both"/>
    </w:pPr>
    <w:rPr>
      <w:sz w:val="28"/>
      <w:szCs w:val="20"/>
    </w:rPr>
  </w:style>
  <w:style w:type="character" w:customStyle="1" w:styleId="af5">
    <w:name w:val="Основной текст Знак"/>
    <w:basedOn w:val="a0"/>
    <w:link w:val="af4"/>
    <w:uiPriority w:val="99"/>
    <w:rsid w:val="00731F92"/>
    <w:rPr>
      <w:rFonts w:ascii="Times New Roman" w:eastAsia="Times New Roman" w:hAnsi="Times New Roman"/>
      <w:sz w:val="28"/>
    </w:rPr>
  </w:style>
  <w:style w:type="character" w:customStyle="1" w:styleId="mail-message-sender-email">
    <w:name w:val="mail-message-sender-email"/>
    <w:basedOn w:val="a0"/>
    <w:rsid w:val="00DF7525"/>
  </w:style>
  <w:style w:type="character" w:customStyle="1" w:styleId="b-mail-dropdownitemcontent">
    <w:name w:val="b-mail-dropdown__item__content"/>
    <w:basedOn w:val="a0"/>
    <w:rsid w:val="006A7D32"/>
  </w:style>
  <w:style w:type="numbering" w:customStyle="1" w:styleId="11">
    <w:name w:val="Нет списка1"/>
    <w:next w:val="a2"/>
    <w:uiPriority w:val="99"/>
    <w:semiHidden/>
    <w:unhideWhenUsed/>
    <w:rsid w:val="00037AAF"/>
  </w:style>
  <w:style w:type="character" w:styleId="af6">
    <w:name w:val="page number"/>
    <w:basedOn w:val="a0"/>
    <w:rsid w:val="00037A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3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7573"/>
    <w:pPr>
      <w:ind w:left="720"/>
      <w:contextualSpacing/>
    </w:pPr>
  </w:style>
  <w:style w:type="paragraph" w:customStyle="1" w:styleId="ConsPlusNormal">
    <w:name w:val="ConsPlusNormal"/>
    <w:uiPriority w:val="99"/>
    <w:rsid w:val="004976C3"/>
    <w:pPr>
      <w:widowControl w:val="0"/>
      <w:autoSpaceDE w:val="0"/>
      <w:autoSpaceDN w:val="0"/>
    </w:pPr>
    <w:rPr>
      <w:rFonts w:eastAsia="Times New Roman" w:cs="Calibri"/>
      <w:sz w:val="22"/>
    </w:rPr>
  </w:style>
  <w:style w:type="paragraph" w:customStyle="1" w:styleId="ConsPlusNonformat">
    <w:name w:val="ConsPlusNonformat"/>
    <w:uiPriority w:val="99"/>
    <w:rsid w:val="004976C3"/>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4976C3"/>
    <w:pPr>
      <w:widowControl w:val="0"/>
      <w:autoSpaceDE w:val="0"/>
      <w:autoSpaceDN w:val="0"/>
    </w:pPr>
    <w:rPr>
      <w:rFonts w:eastAsia="Times New Roman" w:cs="Calibri"/>
      <w:b/>
      <w:sz w:val="22"/>
    </w:rPr>
  </w:style>
  <w:style w:type="paragraph" w:styleId="a4">
    <w:name w:val="footnote text"/>
    <w:basedOn w:val="a"/>
    <w:link w:val="a5"/>
    <w:uiPriority w:val="99"/>
    <w:rsid w:val="001A7CEC"/>
    <w:rPr>
      <w:sz w:val="20"/>
      <w:szCs w:val="20"/>
    </w:rPr>
  </w:style>
  <w:style w:type="character" w:customStyle="1" w:styleId="a5">
    <w:name w:val="Текст сноски Знак"/>
    <w:link w:val="a4"/>
    <w:uiPriority w:val="99"/>
    <w:locked/>
    <w:rsid w:val="001A7CEC"/>
    <w:rPr>
      <w:rFonts w:ascii="Times New Roman" w:hAnsi="Times New Roman" w:cs="Times New Roman"/>
      <w:sz w:val="20"/>
      <w:szCs w:val="20"/>
      <w:lang w:eastAsia="ru-RU"/>
    </w:rPr>
  </w:style>
  <w:style w:type="character" w:styleId="a6">
    <w:name w:val="footnote reference"/>
    <w:uiPriority w:val="99"/>
    <w:rsid w:val="00E05685"/>
    <w:rPr>
      <w:rFonts w:cs="Times New Roman"/>
      <w:vertAlign w:val="superscript"/>
    </w:rPr>
  </w:style>
  <w:style w:type="paragraph" w:styleId="a7">
    <w:name w:val="endnote text"/>
    <w:basedOn w:val="a"/>
    <w:link w:val="a8"/>
    <w:uiPriority w:val="99"/>
    <w:semiHidden/>
    <w:rsid w:val="0043415F"/>
    <w:rPr>
      <w:sz w:val="20"/>
      <w:szCs w:val="20"/>
    </w:rPr>
  </w:style>
  <w:style w:type="character" w:customStyle="1" w:styleId="a8">
    <w:name w:val="Текст концевой сноски Знак"/>
    <w:link w:val="a7"/>
    <w:uiPriority w:val="99"/>
    <w:semiHidden/>
    <w:locked/>
    <w:rsid w:val="0043415F"/>
    <w:rPr>
      <w:rFonts w:ascii="Times New Roman" w:hAnsi="Times New Roman" w:cs="Times New Roman"/>
      <w:sz w:val="20"/>
      <w:szCs w:val="20"/>
      <w:lang w:eastAsia="ru-RU"/>
    </w:rPr>
  </w:style>
  <w:style w:type="character" w:styleId="a9">
    <w:name w:val="endnote reference"/>
    <w:uiPriority w:val="99"/>
    <w:semiHidden/>
    <w:rsid w:val="0043415F"/>
    <w:rPr>
      <w:rFonts w:cs="Times New Roman"/>
      <w:vertAlign w:val="superscript"/>
    </w:rPr>
  </w:style>
  <w:style w:type="table" w:styleId="aa">
    <w:name w:val="Table Grid"/>
    <w:basedOn w:val="a1"/>
    <w:uiPriority w:val="99"/>
    <w:rsid w:val="00E85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4C16B9"/>
    <w:rPr>
      <w:rFonts w:cs="Times New Roman"/>
      <w:color w:val="0000FF"/>
      <w:u w:val="single"/>
    </w:rPr>
  </w:style>
  <w:style w:type="paragraph" w:styleId="ac">
    <w:name w:val="Balloon Text"/>
    <w:basedOn w:val="a"/>
    <w:link w:val="ad"/>
    <w:uiPriority w:val="99"/>
    <w:semiHidden/>
    <w:rsid w:val="0060512C"/>
    <w:rPr>
      <w:rFonts w:ascii="Tahoma" w:hAnsi="Tahoma" w:cs="Tahoma"/>
      <w:sz w:val="16"/>
      <w:szCs w:val="16"/>
    </w:rPr>
  </w:style>
  <w:style w:type="character" w:customStyle="1" w:styleId="ad">
    <w:name w:val="Текст выноски Знак"/>
    <w:link w:val="ac"/>
    <w:uiPriority w:val="99"/>
    <w:semiHidden/>
    <w:locked/>
    <w:rsid w:val="0060512C"/>
    <w:rPr>
      <w:rFonts w:ascii="Tahoma" w:hAnsi="Tahoma" w:cs="Tahoma"/>
      <w:sz w:val="16"/>
      <w:szCs w:val="16"/>
      <w:lang w:eastAsia="ru-RU"/>
    </w:rPr>
  </w:style>
  <w:style w:type="paragraph" w:styleId="ae">
    <w:name w:val="header"/>
    <w:basedOn w:val="a"/>
    <w:link w:val="af"/>
    <w:uiPriority w:val="99"/>
    <w:rsid w:val="0041636B"/>
    <w:pPr>
      <w:tabs>
        <w:tab w:val="center" w:pos="4536"/>
        <w:tab w:val="right" w:pos="9072"/>
      </w:tabs>
    </w:pPr>
    <w:rPr>
      <w:sz w:val="28"/>
      <w:szCs w:val="20"/>
    </w:rPr>
  </w:style>
  <w:style w:type="character" w:customStyle="1" w:styleId="af">
    <w:name w:val="Верхний колонтитул Знак"/>
    <w:link w:val="ae"/>
    <w:uiPriority w:val="99"/>
    <w:locked/>
    <w:rsid w:val="0041636B"/>
    <w:rPr>
      <w:rFonts w:ascii="Times New Roman" w:hAnsi="Times New Roman" w:cs="Times New Roman"/>
      <w:sz w:val="20"/>
      <w:szCs w:val="20"/>
      <w:lang w:eastAsia="ru-RU"/>
    </w:rPr>
  </w:style>
  <w:style w:type="paragraph" w:styleId="af0">
    <w:name w:val="footer"/>
    <w:basedOn w:val="a"/>
    <w:link w:val="af1"/>
    <w:uiPriority w:val="99"/>
    <w:rsid w:val="00080FEF"/>
    <w:pPr>
      <w:tabs>
        <w:tab w:val="center" w:pos="4677"/>
        <w:tab w:val="right" w:pos="9355"/>
      </w:tabs>
    </w:pPr>
  </w:style>
  <w:style w:type="character" w:customStyle="1" w:styleId="af1">
    <w:name w:val="Нижний колонтитул Знак"/>
    <w:link w:val="af0"/>
    <w:uiPriority w:val="99"/>
    <w:locked/>
    <w:rsid w:val="00080FEF"/>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32379">
      <w:marLeft w:val="0"/>
      <w:marRight w:val="0"/>
      <w:marTop w:val="0"/>
      <w:marBottom w:val="0"/>
      <w:divBdr>
        <w:top w:val="none" w:sz="0" w:space="0" w:color="auto"/>
        <w:left w:val="none" w:sz="0" w:space="0" w:color="auto"/>
        <w:bottom w:val="none" w:sz="0" w:space="0" w:color="auto"/>
        <w:right w:val="none" w:sz="0" w:space="0" w:color="auto"/>
      </w:divBdr>
    </w:div>
    <w:div w:id="129832380">
      <w:marLeft w:val="0"/>
      <w:marRight w:val="0"/>
      <w:marTop w:val="0"/>
      <w:marBottom w:val="0"/>
      <w:divBdr>
        <w:top w:val="none" w:sz="0" w:space="0" w:color="auto"/>
        <w:left w:val="none" w:sz="0" w:space="0" w:color="auto"/>
        <w:bottom w:val="none" w:sz="0" w:space="0" w:color="auto"/>
        <w:right w:val="none" w:sz="0" w:space="0" w:color="auto"/>
      </w:divBdr>
    </w:div>
    <w:div w:id="413599534">
      <w:bodyDiv w:val="1"/>
      <w:marLeft w:val="0"/>
      <w:marRight w:val="0"/>
      <w:marTop w:val="0"/>
      <w:marBottom w:val="0"/>
      <w:divBdr>
        <w:top w:val="none" w:sz="0" w:space="0" w:color="auto"/>
        <w:left w:val="none" w:sz="0" w:space="0" w:color="auto"/>
        <w:bottom w:val="none" w:sz="0" w:space="0" w:color="auto"/>
        <w:right w:val="none" w:sz="0" w:space="0" w:color="auto"/>
      </w:divBdr>
    </w:div>
    <w:div w:id="657880559">
      <w:bodyDiv w:val="1"/>
      <w:marLeft w:val="0"/>
      <w:marRight w:val="0"/>
      <w:marTop w:val="0"/>
      <w:marBottom w:val="0"/>
      <w:divBdr>
        <w:top w:val="none" w:sz="0" w:space="0" w:color="auto"/>
        <w:left w:val="none" w:sz="0" w:space="0" w:color="auto"/>
        <w:bottom w:val="none" w:sz="0" w:space="0" w:color="auto"/>
        <w:right w:val="none" w:sz="0" w:space="0" w:color="auto"/>
      </w:divBdr>
    </w:div>
    <w:div w:id="715474101">
      <w:bodyDiv w:val="1"/>
      <w:marLeft w:val="0"/>
      <w:marRight w:val="0"/>
      <w:marTop w:val="0"/>
      <w:marBottom w:val="0"/>
      <w:divBdr>
        <w:top w:val="none" w:sz="0" w:space="0" w:color="auto"/>
        <w:left w:val="none" w:sz="0" w:space="0" w:color="auto"/>
        <w:bottom w:val="none" w:sz="0" w:space="0" w:color="auto"/>
        <w:right w:val="none" w:sz="0" w:space="0" w:color="auto"/>
      </w:divBdr>
    </w:div>
    <w:div w:id="1047725950">
      <w:bodyDiv w:val="1"/>
      <w:marLeft w:val="0"/>
      <w:marRight w:val="0"/>
      <w:marTop w:val="0"/>
      <w:marBottom w:val="0"/>
      <w:divBdr>
        <w:top w:val="none" w:sz="0" w:space="0" w:color="auto"/>
        <w:left w:val="none" w:sz="0" w:space="0" w:color="auto"/>
        <w:bottom w:val="none" w:sz="0" w:space="0" w:color="auto"/>
        <w:right w:val="none" w:sz="0" w:space="0" w:color="auto"/>
      </w:divBdr>
    </w:div>
    <w:div w:id="1116368989">
      <w:bodyDiv w:val="1"/>
      <w:marLeft w:val="0"/>
      <w:marRight w:val="0"/>
      <w:marTop w:val="0"/>
      <w:marBottom w:val="0"/>
      <w:divBdr>
        <w:top w:val="none" w:sz="0" w:space="0" w:color="auto"/>
        <w:left w:val="none" w:sz="0" w:space="0" w:color="auto"/>
        <w:bottom w:val="none" w:sz="0" w:space="0" w:color="auto"/>
        <w:right w:val="none" w:sz="0" w:space="0" w:color="auto"/>
      </w:divBdr>
    </w:div>
    <w:div w:id="1137649775">
      <w:bodyDiv w:val="1"/>
      <w:marLeft w:val="0"/>
      <w:marRight w:val="0"/>
      <w:marTop w:val="0"/>
      <w:marBottom w:val="0"/>
      <w:divBdr>
        <w:top w:val="none" w:sz="0" w:space="0" w:color="auto"/>
        <w:left w:val="none" w:sz="0" w:space="0" w:color="auto"/>
        <w:bottom w:val="none" w:sz="0" w:space="0" w:color="auto"/>
        <w:right w:val="none" w:sz="0" w:space="0" w:color="auto"/>
      </w:divBdr>
    </w:div>
    <w:div w:id="1197154920">
      <w:bodyDiv w:val="1"/>
      <w:marLeft w:val="0"/>
      <w:marRight w:val="0"/>
      <w:marTop w:val="0"/>
      <w:marBottom w:val="0"/>
      <w:divBdr>
        <w:top w:val="none" w:sz="0" w:space="0" w:color="auto"/>
        <w:left w:val="none" w:sz="0" w:space="0" w:color="auto"/>
        <w:bottom w:val="none" w:sz="0" w:space="0" w:color="auto"/>
        <w:right w:val="none" w:sz="0" w:space="0" w:color="auto"/>
      </w:divBdr>
    </w:div>
    <w:div w:id="1228489298">
      <w:bodyDiv w:val="1"/>
      <w:marLeft w:val="0"/>
      <w:marRight w:val="0"/>
      <w:marTop w:val="0"/>
      <w:marBottom w:val="0"/>
      <w:divBdr>
        <w:top w:val="none" w:sz="0" w:space="0" w:color="auto"/>
        <w:left w:val="none" w:sz="0" w:space="0" w:color="auto"/>
        <w:bottom w:val="none" w:sz="0" w:space="0" w:color="auto"/>
        <w:right w:val="none" w:sz="0" w:space="0" w:color="auto"/>
      </w:divBdr>
    </w:div>
    <w:div w:id="1480266566">
      <w:bodyDiv w:val="1"/>
      <w:marLeft w:val="0"/>
      <w:marRight w:val="0"/>
      <w:marTop w:val="0"/>
      <w:marBottom w:val="0"/>
      <w:divBdr>
        <w:top w:val="none" w:sz="0" w:space="0" w:color="auto"/>
        <w:left w:val="none" w:sz="0" w:space="0" w:color="auto"/>
        <w:bottom w:val="none" w:sz="0" w:space="0" w:color="auto"/>
        <w:right w:val="none" w:sz="0" w:space="0" w:color="auto"/>
      </w:divBdr>
    </w:div>
    <w:div w:id="1510680289">
      <w:bodyDiv w:val="1"/>
      <w:marLeft w:val="0"/>
      <w:marRight w:val="0"/>
      <w:marTop w:val="0"/>
      <w:marBottom w:val="0"/>
      <w:divBdr>
        <w:top w:val="none" w:sz="0" w:space="0" w:color="auto"/>
        <w:left w:val="none" w:sz="0" w:space="0" w:color="auto"/>
        <w:bottom w:val="none" w:sz="0" w:space="0" w:color="auto"/>
        <w:right w:val="none" w:sz="0" w:space="0" w:color="auto"/>
      </w:divBdr>
      <w:divsChild>
        <w:div w:id="575238685">
          <w:marLeft w:val="0"/>
          <w:marRight w:val="0"/>
          <w:marTop w:val="0"/>
          <w:marBottom w:val="0"/>
          <w:divBdr>
            <w:top w:val="none" w:sz="0" w:space="0" w:color="auto"/>
            <w:left w:val="none" w:sz="0" w:space="0" w:color="auto"/>
            <w:bottom w:val="none" w:sz="0" w:space="0" w:color="auto"/>
            <w:right w:val="none" w:sz="0" w:space="0" w:color="auto"/>
          </w:divBdr>
          <w:divsChild>
            <w:div w:id="1606233135">
              <w:marLeft w:val="0"/>
              <w:marRight w:val="0"/>
              <w:marTop w:val="0"/>
              <w:marBottom w:val="0"/>
              <w:divBdr>
                <w:top w:val="none" w:sz="0" w:space="0" w:color="auto"/>
                <w:left w:val="none" w:sz="0" w:space="0" w:color="auto"/>
                <w:bottom w:val="none" w:sz="0" w:space="0" w:color="auto"/>
                <w:right w:val="none" w:sz="0" w:space="0" w:color="auto"/>
              </w:divBdr>
              <w:divsChild>
                <w:div w:id="1419137803">
                  <w:marLeft w:val="0"/>
                  <w:marRight w:val="0"/>
                  <w:marTop w:val="0"/>
                  <w:marBottom w:val="0"/>
                  <w:divBdr>
                    <w:top w:val="none" w:sz="0" w:space="0" w:color="auto"/>
                    <w:left w:val="none" w:sz="0" w:space="0" w:color="auto"/>
                    <w:bottom w:val="none" w:sz="0" w:space="0" w:color="auto"/>
                    <w:right w:val="none" w:sz="0" w:space="0" w:color="auto"/>
                  </w:divBdr>
                  <w:divsChild>
                    <w:div w:id="1459225395">
                      <w:marLeft w:val="0"/>
                      <w:marRight w:val="0"/>
                      <w:marTop w:val="0"/>
                      <w:marBottom w:val="0"/>
                      <w:divBdr>
                        <w:top w:val="none" w:sz="0" w:space="0" w:color="auto"/>
                        <w:left w:val="none" w:sz="0" w:space="0" w:color="auto"/>
                        <w:bottom w:val="none" w:sz="0" w:space="0" w:color="auto"/>
                        <w:right w:val="none" w:sz="0" w:space="0" w:color="auto"/>
                      </w:divBdr>
                      <w:divsChild>
                        <w:div w:id="213694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984554">
      <w:bodyDiv w:val="1"/>
      <w:marLeft w:val="0"/>
      <w:marRight w:val="0"/>
      <w:marTop w:val="0"/>
      <w:marBottom w:val="0"/>
      <w:divBdr>
        <w:top w:val="none" w:sz="0" w:space="0" w:color="auto"/>
        <w:left w:val="none" w:sz="0" w:space="0" w:color="auto"/>
        <w:bottom w:val="none" w:sz="0" w:space="0" w:color="auto"/>
        <w:right w:val="none" w:sz="0" w:space="0" w:color="auto"/>
      </w:divBdr>
    </w:div>
    <w:div w:id="1795832155">
      <w:bodyDiv w:val="1"/>
      <w:marLeft w:val="0"/>
      <w:marRight w:val="0"/>
      <w:marTop w:val="0"/>
      <w:marBottom w:val="0"/>
      <w:divBdr>
        <w:top w:val="none" w:sz="0" w:space="0" w:color="auto"/>
        <w:left w:val="none" w:sz="0" w:space="0" w:color="auto"/>
        <w:bottom w:val="none" w:sz="0" w:space="0" w:color="auto"/>
        <w:right w:val="none" w:sz="0" w:space="0" w:color="auto"/>
      </w:divBdr>
    </w:div>
    <w:div w:id="1813327898">
      <w:bodyDiv w:val="1"/>
      <w:marLeft w:val="0"/>
      <w:marRight w:val="0"/>
      <w:marTop w:val="0"/>
      <w:marBottom w:val="0"/>
      <w:divBdr>
        <w:top w:val="none" w:sz="0" w:space="0" w:color="auto"/>
        <w:left w:val="none" w:sz="0" w:space="0" w:color="auto"/>
        <w:bottom w:val="none" w:sz="0" w:space="0" w:color="auto"/>
        <w:right w:val="none" w:sz="0" w:space="0" w:color="auto"/>
      </w:divBdr>
    </w:div>
    <w:div w:id="1883904873">
      <w:bodyDiv w:val="1"/>
      <w:marLeft w:val="0"/>
      <w:marRight w:val="0"/>
      <w:marTop w:val="0"/>
      <w:marBottom w:val="0"/>
      <w:divBdr>
        <w:top w:val="none" w:sz="0" w:space="0" w:color="auto"/>
        <w:left w:val="none" w:sz="0" w:space="0" w:color="auto"/>
        <w:bottom w:val="none" w:sz="0" w:space="0" w:color="auto"/>
        <w:right w:val="none" w:sz="0" w:space="0" w:color="auto"/>
      </w:divBdr>
    </w:div>
    <w:div w:id="1905944762">
      <w:bodyDiv w:val="1"/>
      <w:marLeft w:val="0"/>
      <w:marRight w:val="0"/>
      <w:marTop w:val="0"/>
      <w:marBottom w:val="0"/>
      <w:divBdr>
        <w:top w:val="none" w:sz="0" w:space="0" w:color="auto"/>
        <w:left w:val="none" w:sz="0" w:space="0" w:color="auto"/>
        <w:bottom w:val="none" w:sz="0" w:space="0" w:color="auto"/>
        <w:right w:val="none" w:sz="0" w:space="0" w:color="auto"/>
      </w:divBdr>
    </w:div>
    <w:div w:id="1975132806">
      <w:bodyDiv w:val="1"/>
      <w:marLeft w:val="0"/>
      <w:marRight w:val="0"/>
      <w:marTop w:val="0"/>
      <w:marBottom w:val="0"/>
      <w:divBdr>
        <w:top w:val="none" w:sz="0" w:space="0" w:color="auto"/>
        <w:left w:val="none" w:sz="0" w:space="0" w:color="auto"/>
        <w:bottom w:val="none" w:sz="0" w:space="0" w:color="auto"/>
        <w:right w:val="none" w:sz="0" w:space="0" w:color="auto"/>
      </w:divBdr>
    </w:div>
    <w:div w:id="206008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6594F-49B8-43DC-BCAE-71BE15E0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45</Pages>
  <Words>13417</Words>
  <Characters>76479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cp:lastModifiedBy>
  <cp:revision>12</cp:revision>
  <cp:lastPrinted>2021-08-02T12:58:00Z</cp:lastPrinted>
  <dcterms:created xsi:type="dcterms:W3CDTF">2021-08-02T10:16:00Z</dcterms:created>
  <dcterms:modified xsi:type="dcterms:W3CDTF">2021-08-13T07:18:00Z</dcterms:modified>
</cp:coreProperties>
</file>