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72C" w:rsidRPr="002B072C" w:rsidRDefault="00571AF4" w:rsidP="002B072C">
      <w:pPr>
        <w:ind w:firstLine="709"/>
        <w:rPr>
          <w:rFonts w:cs="Arial"/>
        </w:rPr>
      </w:pPr>
      <w:bookmarkStart w:id="0" w:name="_GoBack"/>
      <w:bookmarkEnd w:id="0"/>
      <w:r>
        <w:rPr>
          <w:rFonts w:cs="Arial"/>
          <w:noProof/>
        </w:rPr>
        <w:drawing>
          <wp:anchor distT="0" distB="0" distL="0" distR="0" simplePos="0" relativeHeight="251646464" behindDoc="0" locked="0" layoutInCell="1" allowOverlap="1">
            <wp:simplePos x="0" y="0"/>
            <wp:positionH relativeFrom="column">
              <wp:posOffset>2815590</wp:posOffset>
            </wp:positionH>
            <wp:positionV relativeFrom="paragraph">
              <wp:posOffset>68580</wp:posOffset>
            </wp:positionV>
            <wp:extent cx="579755" cy="719455"/>
            <wp:effectExtent l="0" t="0" r="0" b="4445"/>
            <wp:wrapSquare wrapText="larges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755" cy="7194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B072C" w:rsidRPr="002B072C" w:rsidRDefault="002B072C" w:rsidP="002B072C">
      <w:pPr>
        <w:ind w:firstLine="709"/>
        <w:rPr>
          <w:rFonts w:cs="Arial"/>
        </w:rPr>
      </w:pPr>
    </w:p>
    <w:p w:rsidR="002B072C" w:rsidRPr="002B072C" w:rsidRDefault="002B072C" w:rsidP="002B072C">
      <w:pPr>
        <w:ind w:firstLine="709"/>
        <w:rPr>
          <w:rFonts w:cs="Arial"/>
        </w:rPr>
      </w:pPr>
    </w:p>
    <w:p w:rsidR="002B072C" w:rsidRPr="002B072C" w:rsidRDefault="002B072C" w:rsidP="002B072C">
      <w:pPr>
        <w:ind w:firstLine="709"/>
        <w:rPr>
          <w:rFonts w:cs="Arial"/>
        </w:rPr>
      </w:pPr>
    </w:p>
    <w:p w:rsidR="002B072C" w:rsidRPr="002B072C" w:rsidRDefault="002B072C" w:rsidP="002B072C">
      <w:pPr>
        <w:ind w:firstLine="709"/>
        <w:rPr>
          <w:rFonts w:cs="Arial"/>
        </w:rPr>
      </w:pPr>
    </w:p>
    <w:p w:rsidR="002B072C" w:rsidRPr="002B072C" w:rsidRDefault="002B072C" w:rsidP="002B072C">
      <w:pPr>
        <w:autoSpaceDE w:val="0"/>
        <w:autoSpaceDN w:val="0"/>
        <w:adjustRightInd w:val="0"/>
        <w:ind w:firstLine="709"/>
        <w:jc w:val="center"/>
        <w:rPr>
          <w:rFonts w:cs="Arial"/>
          <w:bCs/>
        </w:rPr>
      </w:pPr>
      <w:r w:rsidRPr="002B072C">
        <w:rPr>
          <w:rFonts w:cs="Arial"/>
          <w:bCs/>
        </w:rPr>
        <w:t>Администрация Каменского муниципального района</w:t>
      </w:r>
    </w:p>
    <w:p w:rsidR="002B072C" w:rsidRPr="002B072C" w:rsidRDefault="002B072C" w:rsidP="002B072C">
      <w:pPr>
        <w:autoSpaceDE w:val="0"/>
        <w:autoSpaceDN w:val="0"/>
        <w:adjustRightInd w:val="0"/>
        <w:ind w:firstLine="709"/>
        <w:jc w:val="center"/>
        <w:rPr>
          <w:rFonts w:cs="Arial"/>
          <w:bCs/>
        </w:rPr>
      </w:pPr>
      <w:r w:rsidRPr="002B072C">
        <w:rPr>
          <w:rFonts w:cs="Arial"/>
          <w:bCs/>
        </w:rPr>
        <w:t>Воронежской области</w:t>
      </w:r>
    </w:p>
    <w:p w:rsidR="002B072C" w:rsidRPr="002B072C" w:rsidRDefault="002B072C" w:rsidP="002B072C">
      <w:pPr>
        <w:autoSpaceDE w:val="0"/>
        <w:autoSpaceDN w:val="0"/>
        <w:adjustRightInd w:val="0"/>
        <w:ind w:firstLine="709"/>
        <w:jc w:val="center"/>
        <w:rPr>
          <w:rFonts w:cs="Arial"/>
          <w:bCs/>
        </w:rPr>
      </w:pPr>
    </w:p>
    <w:p w:rsidR="002B072C" w:rsidRPr="002B072C" w:rsidRDefault="002B072C" w:rsidP="002B072C">
      <w:pPr>
        <w:autoSpaceDE w:val="0"/>
        <w:autoSpaceDN w:val="0"/>
        <w:adjustRightInd w:val="0"/>
        <w:ind w:firstLine="709"/>
        <w:jc w:val="center"/>
        <w:rPr>
          <w:rFonts w:cs="Arial"/>
          <w:bCs/>
        </w:rPr>
      </w:pPr>
      <w:r w:rsidRPr="002B072C">
        <w:rPr>
          <w:rFonts w:cs="Arial"/>
          <w:bCs/>
        </w:rPr>
        <w:t>ПОСТАНОВЛЕНИЕ</w:t>
      </w:r>
    </w:p>
    <w:p w:rsidR="002B072C" w:rsidRPr="002B072C" w:rsidRDefault="002B072C" w:rsidP="002B072C">
      <w:pPr>
        <w:autoSpaceDE w:val="0"/>
        <w:autoSpaceDN w:val="0"/>
        <w:adjustRightInd w:val="0"/>
        <w:ind w:firstLine="709"/>
        <w:rPr>
          <w:rFonts w:cs="Arial"/>
          <w:bCs/>
        </w:rPr>
      </w:pPr>
      <w:r w:rsidRPr="002B072C">
        <w:rPr>
          <w:rFonts w:cs="Arial"/>
          <w:bCs/>
        </w:rPr>
        <w:t xml:space="preserve">  </w:t>
      </w:r>
    </w:p>
    <w:p w:rsidR="002B072C" w:rsidRPr="002B072C" w:rsidRDefault="002B072C" w:rsidP="002B072C">
      <w:pPr>
        <w:autoSpaceDE w:val="0"/>
        <w:autoSpaceDN w:val="0"/>
        <w:adjustRightInd w:val="0"/>
        <w:ind w:firstLine="709"/>
        <w:rPr>
          <w:rFonts w:cs="Arial"/>
          <w:bCs/>
        </w:rPr>
      </w:pPr>
      <w:r w:rsidRPr="002B072C">
        <w:rPr>
          <w:rFonts w:cs="Arial"/>
          <w:bCs/>
        </w:rPr>
        <w:t>30 марта 2026 г. №81</w:t>
      </w:r>
    </w:p>
    <w:p w:rsidR="002B072C" w:rsidRPr="002B072C" w:rsidRDefault="002B072C" w:rsidP="002B072C">
      <w:pPr>
        <w:autoSpaceDE w:val="0"/>
        <w:autoSpaceDN w:val="0"/>
        <w:adjustRightInd w:val="0"/>
        <w:ind w:firstLine="709"/>
        <w:rPr>
          <w:rFonts w:cs="Arial"/>
          <w:bCs/>
          <w:u w:val="single"/>
        </w:rPr>
      </w:pPr>
    </w:p>
    <w:p w:rsidR="002B072C" w:rsidRPr="002B072C" w:rsidRDefault="002B072C" w:rsidP="002B072C">
      <w:pPr>
        <w:ind w:firstLine="709"/>
        <w:jc w:val="center"/>
        <w:rPr>
          <w:rFonts w:cs="Arial"/>
          <w:b/>
          <w:bCs/>
          <w:kern w:val="28"/>
          <w:sz w:val="32"/>
          <w:szCs w:val="32"/>
        </w:rPr>
      </w:pPr>
      <w:r w:rsidRPr="002B072C">
        <w:rPr>
          <w:rFonts w:cs="Arial"/>
          <w:b/>
          <w:bCs/>
          <w:kern w:val="28"/>
          <w:sz w:val="32"/>
          <w:szCs w:val="32"/>
        </w:rPr>
        <w:t xml:space="preserve">О внесении изменений в постановление администрации Каменского муниципального района от </w:t>
      </w:r>
      <w:hyperlink r:id="rId9" w:tgtFrame="Logical" w:history="1">
        <w:r w:rsidRPr="009F16A9">
          <w:rPr>
            <w:rStyle w:val="a5"/>
            <w:rFonts w:cs="Arial"/>
            <w:b/>
            <w:bCs/>
            <w:kern w:val="28"/>
            <w:sz w:val="32"/>
            <w:szCs w:val="32"/>
          </w:rPr>
          <w:t>20.11.2020 г. № 294 «Об утверждении муниципальной программы Каменского муниципального района Воронежской области «Развитие образования» на 2021-2028 годы</w:t>
        </w:r>
      </w:hyperlink>
      <w:r w:rsidRPr="002B072C">
        <w:rPr>
          <w:rFonts w:cs="Arial"/>
          <w:b/>
          <w:bCs/>
          <w:kern w:val="28"/>
          <w:sz w:val="32"/>
          <w:szCs w:val="32"/>
        </w:rPr>
        <w:t xml:space="preserve"> </w:t>
      </w:r>
    </w:p>
    <w:p w:rsidR="002B072C" w:rsidRPr="002B072C" w:rsidRDefault="002B072C" w:rsidP="002B072C">
      <w:pPr>
        <w:snapToGrid w:val="0"/>
        <w:ind w:firstLine="709"/>
        <w:rPr>
          <w:rFonts w:cs="Arial"/>
        </w:rPr>
      </w:pPr>
      <w:r w:rsidRPr="002B072C">
        <w:rPr>
          <w:rFonts w:cs="Arial"/>
        </w:rPr>
        <w:t xml:space="preserve">Руководствуясь статьей 179 Бюджетного кодекса Российской Федерации, в соответствии с решением Совета народных депутатов Каменского муниципального района от </w:t>
      </w:r>
      <w:hyperlink r:id="rId10" w:tgtFrame="Logical" w:history="1">
        <w:r w:rsidRPr="009F16A9">
          <w:rPr>
            <w:rStyle w:val="a5"/>
            <w:rFonts w:cs="Arial"/>
          </w:rPr>
          <w:t>25.12.2025 г № 191 «О районном бюджете на 2026 год и плановый период 2027 и 2028 годов»</w:t>
        </w:r>
      </w:hyperlink>
      <w:r w:rsidRPr="002B072C">
        <w:rPr>
          <w:rFonts w:cs="Arial"/>
        </w:rPr>
        <w:t xml:space="preserve">, постановлением администрации Каменского муниципального района от </w:t>
      </w:r>
      <w:hyperlink r:id="rId11" w:tgtFrame="Logical" w:history="1">
        <w:r w:rsidRPr="009F16A9">
          <w:rPr>
            <w:rStyle w:val="a5"/>
            <w:rFonts w:cs="Arial"/>
          </w:rPr>
          <w:t>08.07.2020г. № 169 «О порядке принятия решений о разработке, реализации и оценке эффективности муниципальных программ Каменского муниципального района Воронежской области»</w:t>
        </w:r>
      </w:hyperlink>
      <w:r w:rsidRPr="002B072C">
        <w:rPr>
          <w:rFonts w:cs="Arial"/>
        </w:rPr>
        <w:t xml:space="preserve"> (в ред. от </w:t>
      </w:r>
      <w:hyperlink r:id="rId12" w:tgtFrame="Logical" w:history="1">
        <w:r w:rsidRPr="009F16A9">
          <w:rPr>
            <w:rStyle w:val="a5"/>
            <w:rFonts w:cs="Arial"/>
          </w:rPr>
          <w:t>17.09.2020 года №228</w:t>
        </w:r>
      </w:hyperlink>
      <w:r w:rsidRPr="002B072C">
        <w:rPr>
          <w:rFonts w:cs="Arial"/>
        </w:rPr>
        <w:t>), постановлением администрации Каменского муниципального района Воронежской области от 20.11.2020г. №294 «Об утверждении муниципальной программы Каменского муниципального района Воронежской области «Развитие образования» на 2021-2026 годы (в редакции от 21.05.2021 года № 150, от 04.04.2022 года № 115, от 09.03.2023 года № 102, от 11.03.2024 года № 66, от 08.11.2024 года № 533,от 21.02.2025 года № 71, от 17.07.2025 № 217.) администрация Каменского муниципального района Воронежской области</w:t>
      </w:r>
    </w:p>
    <w:p w:rsidR="002B072C" w:rsidRPr="002B072C" w:rsidRDefault="002B072C" w:rsidP="002B072C">
      <w:pPr>
        <w:ind w:firstLine="709"/>
        <w:jc w:val="center"/>
        <w:rPr>
          <w:rFonts w:cs="Arial"/>
        </w:rPr>
      </w:pPr>
      <w:r w:rsidRPr="002B072C">
        <w:rPr>
          <w:rFonts w:cs="Arial"/>
        </w:rPr>
        <w:t>ПОСТАНОВЛЯЕТ:</w:t>
      </w:r>
    </w:p>
    <w:p w:rsidR="002B072C" w:rsidRPr="002B072C" w:rsidRDefault="002B072C" w:rsidP="002B072C">
      <w:pPr>
        <w:widowControl w:val="0"/>
        <w:numPr>
          <w:ilvl w:val="0"/>
          <w:numId w:val="1"/>
        </w:numPr>
        <w:autoSpaceDE w:val="0"/>
        <w:autoSpaceDN w:val="0"/>
        <w:adjustRightInd w:val="0"/>
        <w:ind w:firstLine="709"/>
        <w:rPr>
          <w:rFonts w:cs="Arial"/>
          <w:color w:val="000000"/>
        </w:rPr>
      </w:pPr>
      <w:r w:rsidRPr="002B072C">
        <w:rPr>
          <w:rFonts w:cs="Arial"/>
          <w:color w:val="000000"/>
        </w:rPr>
        <w:t>Внести изменения в муниципальную программу Каменского муниципального района Воронежской области «</w:t>
      </w:r>
      <w:r w:rsidRPr="002B072C">
        <w:rPr>
          <w:rFonts w:cs="Arial"/>
        </w:rPr>
        <w:t>Развитие образования» на 2021-2028 годы,</w:t>
      </w:r>
      <w:r w:rsidRPr="002B072C">
        <w:rPr>
          <w:rFonts w:cs="Arial"/>
          <w:color w:val="000000"/>
        </w:rPr>
        <w:t xml:space="preserve"> изложив её в новой редакции согласно приложению № 1 к настоящему постановлению.</w:t>
      </w:r>
    </w:p>
    <w:p w:rsidR="002B072C" w:rsidRPr="002B072C" w:rsidRDefault="002B072C" w:rsidP="002B072C">
      <w:pPr>
        <w:widowControl w:val="0"/>
        <w:numPr>
          <w:ilvl w:val="0"/>
          <w:numId w:val="1"/>
        </w:numPr>
        <w:autoSpaceDE w:val="0"/>
        <w:autoSpaceDN w:val="0"/>
        <w:adjustRightInd w:val="0"/>
        <w:ind w:firstLine="709"/>
        <w:rPr>
          <w:rFonts w:cs="Arial"/>
          <w:color w:val="000000"/>
        </w:rPr>
      </w:pPr>
      <w:r w:rsidRPr="002B072C">
        <w:rPr>
          <w:rFonts w:cs="Arial"/>
          <w:color w:val="000000"/>
          <w:spacing w:val="3"/>
        </w:rPr>
        <w:t>Настоящее постановление администрации Каменского муниципального района вступает в силу с даты подписания.</w:t>
      </w:r>
    </w:p>
    <w:p w:rsidR="002B072C" w:rsidRPr="002B072C" w:rsidRDefault="002B072C" w:rsidP="002B072C">
      <w:pPr>
        <w:widowControl w:val="0"/>
        <w:numPr>
          <w:ilvl w:val="0"/>
          <w:numId w:val="1"/>
        </w:numPr>
        <w:autoSpaceDE w:val="0"/>
        <w:autoSpaceDN w:val="0"/>
        <w:adjustRightInd w:val="0"/>
        <w:ind w:firstLine="709"/>
        <w:rPr>
          <w:rFonts w:cs="Arial"/>
        </w:rPr>
      </w:pPr>
      <w:r w:rsidRPr="002B072C">
        <w:rPr>
          <w:rFonts w:cs="Arial"/>
        </w:rPr>
        <w:t>Контроль за исполнением настоящего постановления возложить на заместителя главы администрации - руководителя отдела по культуре С.И. Бурляева.</w:t>
      </w:r>
    </w:p>
    <w:p w:rsidR="002B072C" w:rsidRPr="002B072C" w:rsidRDefault="002B072C" w:rsidP="002B072C">
      <w:pPr>
        <w:ind w:firstLine="709"/>
        <w:rPr>
          <w:rFonts w:cs="Arial"/>
        </w:rPr>
      </w:pPr>
    </w:p>
    <w:p w:rsidR="002B072C" w:rsidRPr="002B072C" w:rsidRDefault="002B072C" w:rsidP="002B072C">
      <w:pPr>
        <w:ind w:firstLine="709"/>
        <w:rPr>
          <w:rFonts w:cs="Arial"/>
        </w:rPr>
      </w:pPr>
    </w:p>
    <w:p w:rsidR="002B072C" w:rsidRPr="002B072C" w:rsidRDefault="002B072C" w:rsidP="002B072C">
      <w:pPr>
        <w:ind w:firstLine="709"/>
        <w:rPr>
          <w:rFonts w:cs="Arial"/>
        </w:rPr>
      </w:pPr>
    </w:p>
    <w:p w:rsidR="002B072C" w:rsidRPr="002B072C" w:rsidRDefault="002B072C" w:rsidP="002B072C">
      <w:pPr>
        <w:ind w:firstLine="709"/>
        <w:rPr>
          <w:rFonts w:cs="Arial"/>
        </w:rPr>
      </w:pPr>
      <w:r w:rsidRPr="002B072C">
        <w:rPr>
          <w:rFonts w:cs="Arial"/>
        </w:rPr>
        <w:t xml:space="preserve">  Глава</w:t>
      </w:r>
    </w:p>
    <w:p w:rsidR="002B072C" w:rsidRPr="002B072C" w:rsidRDefault="002B072C" w:rsidP="002B072C">
      <w:pPr>
        <w:ind w:firstLine="709"/>
        <w:rPr>
          <w:rFonts w:cs="Arial"/>
        </w:rPr>
      </w:pPr>
      <w:r w:rsidRPr="002B072C">
        <w:rPr>
          <w:rFonts w:cs="Arial"/>
        </w:rPr>
        <w:t xml:space="preserve">администрации Каменского </w:t>
      </w:r>
    </w:p>
    <w:p w:rsidR="002B072C" w:rsidRPr="002B072C" w:rsidRDefault="002B072C" w:rsidP="002B072C">
      <w:pPr>
        <w:ind w:firstLine="709"/>
        <w:rPr>
          <w:rFonts w:cs="Arial"/>
        </w:rPr>
      </w:pPr>
      <w:r w:rsidRPr="002B072C">
        <w:rPr>
          <w:rFonts w:cs="Arial"/>
        </w:rPr>
        <w:t xml:space="preserve">  муниципального района А.С. Кателкин</w:t>
      </w:r>
    </w:p>
    <w:p w:rsidR="002B072C" w:rsidRPr="002B072C" w:rsidRDefault="002B072C" w:rsidP="002B072C">
      <w:pPr>
        <w:widowControl w:val="0"/>
        <w:suppressAutoHyphens/>
        <w:ind w:firstLine="709"/>
        <w:jc w:val="right"/>
        <w:rPr>
          <w:rFonts w:cs="Arial"/>
          <w:lang w:val="x-none"/>
        </w:rPr>
      </w:pPr>
      <w:r w:rsidRPr="002B072C">
        <w:rPr>
          <w:rFonts w:eastAsia="Lucida Sans Unicode" w:cs="Arial"/>
          <w:kern w:val="1"/>
          <w:lang w:eastAsia="ar-SA"/>
        </w:rPr>
        <w:br w:type="page"/>
      </w:r>
      <w:r w:rsidRPr="002B072C">
        <w:rPr>
          <w:rFonts w:cs="Arial"/>
          <w:lang w:val="x-none"/>
        </w:rPr>
        <w:lastRenderedPageBreak/>
        <w:t>Приложение № 1</w:t>
      </w:r>
    </w:p>
    <w:p w:rsidR="002B072C" w:rsidRPr="002B072C" w:rsidRDefault="002B072C" w:rsidP="002B072C">
      <w:pPr>
        <w:ind w:firstLine="709"/>
        <w:jc w:val="right"/>
        <w:rPr>
          <w:rFonts w:cs="Arial"/>
        </w:rPr>
      </w:pPr>
      <w:r w:rsidRPr="002B072C">
        <w:rPr>
          <w:rFonts w:cs="Arial"/>
        </w:rPr>
        <w:t xml:space="preserve">к постановлению администрации </w:t>
      </w:r>
    </w:p>
    <w:p w:rsidR="002B072C" w:rsidRPr="002B072C" w:rsidRDefault="002B072C" w:rsidP="002B072C">
      <w:pPr>
        <w:ind w:firstLine="709"/>
        <w:jc w:val="right"/>
        <w:rPr>
          <w:rFonts w:cs="Arial"/>
        </w:rPr>
      </w:pPr>
      <w:r w:rsidRPr="002B072C">
        <w:rPr>
          <w:rFonts w:cs="Arial"/>
        </w:rPr>
        <w:t>Каменского муниципального района</w:t>
      </w:r>
    </w:p>
    <w:p w:rsidR="002B072C" w:rsidRPr="002B072C" w:rsidRDefault="002B072C" w:rsidP="002B072C">
      <w:pPr>
        <w:ind w:firstLine="709"/>
        <w:jc w:val="right"/>
        <w:rPr>
          <w:rFonts w:cs="Arial"/>
        </w:rPr>
      </w:pPr>
      <w:r w:rsidRPr="002B072C">
        <w:rPr>
          <w:rFonts w:cs="Arial"/>
        </w:rPr>
        <w:t>от 30 марта 2026  № 81</w:t>
      </w:r>
    </w:p>
    <w:p w:rsidR="002B072C" w:rsidRPr="002B072C" w:rsidRDefault="002B072C" w:rsidP="002B072C">
      <w:pPr>
        <w:widowControl w:val="0"/>
        <w:numPr>
          <w:ilvl w:val="0"/>
          <w:numId w:val="3"/>
        </w:numPr>
        <w:autoSpaceDE w:val="0"/>
        <w:autoSpaceDN w:val="0"/>
        <w:adjustRightInd w:val="0"/>
        <w:ind w:firstLine="709"/>
        <w:contextualSpacing/>
        <w:rPr>
          <w:rFonts w:eastAsia="Calibri" w:cs="Arial"/>
          <w:lang w:eastAsia="en-US"/>
        </w:rPr>
      </w:pPr>
      <w:r w:rsidRPr="002B072C">
        <w:rPr>
          <w:rFonts w:eastAsia="Calibri" w:cs="Arial"/>
          <w:lang w:eastAsia="en-US"/>
        </w:rPr>
        <w:t>ПАСПОРТ</w:t>
      </w:r>
    </w:p>
    <w:p w:rsidR="002B072C" w:rsidRPr="002B072C" w:rsidRDefault="002B072C" w:rsidP="002B072C">
      <w:pPr>
        <w:ind w:firstLine="709"/>
        <w:rPr>
          <w:rFonts w:cs="Arial"/>
        </w:rPr>
      </w:pPr>
      <w:r w:rsidRPr="002B072C">
        <w:rPr>
          <w:rFonts w:cs="Arial"/>
        </w:rPr>
        <w:t xml:space="preserve">МУНИЦИПАЛЬНОЙ ПРОГРАММЫ КАМЕНСКОГО МУНИЦИПАЛЬНОГО РАЙОНА ВОРОНЕЖСКОЙ ОБЛАСТИ «РАЗВИТИЕ ОБРАЗОВАНИЯ»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5812"/>
      </w:tblGrid>
      <w:tr w:rsidR="002B072C" w:rsidRPr="002B072C" w:rsidTr="004516D1">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t>Наименование муниципальной программы</w:t>
            </w:r>
          </w:p>
        </w:tc>
        <w:tc>
          <w:tcPr>
            <w:tcW w:w="5812"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Муниципальная программа Каменского муниципального района Воронежской области «Развитие образования» </w:t>
            </w:r>
          </w:p>
        </w:tc>
      </w:tr>
      <w:tr w:rsidR="002B072C" w:rsidRPr="002B072C" w:rsidTr="004516D1">
        <w:tc>
          <w:tcPr>
            <w:tcW w:w="3794" w:type="dxa"/>
          </w:tcPr>
          <w:p w:rsidR="002B072C" w:rsidRPr="002B072C" w:rsidRDefault="002B072C" w:rsidP="002B072C">
            <w:pPr>
              <w:ind w:firstLine="0"/>
              <w:rPr>
                <w:rFonts w:cs="Arial"/>
              </w:rPr>
            </w:pPr>
            <w:r w:rsidRPr="002B072C">
              <w:rPr>
                <w:rFonts w:cs="Arial"/>
              </w:rPr>
              <w:t>Ответственный исполнитель муниципальной программы</w:t>
            </w:r>
          </w:p>
          <w:p w:rsidR="002B072C" w:rsidRPr="002B072C" w:rsidRDefault="002B072C" w:rsidP="002B072C">
            <w:pPr>
              <w:widowControl w:val="0"/>
              <w:autoSpaceDE w:val="0"/>
              <w:autoSpaceDN w:val="0"/>
              <w:adjustRightInd w:val="0"/>
              <w:ind w:firstLine="0"/>
              <w:rPr>
                <w:rFonts w:cs="Arial"/>
              </w:rPr>
            </w:pPr>
          </w:p>
        </w:tc>
        <w:tc>
          <w:tcPr>
            <w:tcW w:w="5812"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t xml:space="preserve">Каменского муниципального района </w:t>
            </w:r>
            <w:r w:rsidRPr="002B072C">
              <w:rPr>
                <w:rFonts w:cs="Arial"/>
                <w:bCs/>
              </w:rPr>
              <w:t>Воронежской области</w:t>
            </w:r>
          </w:p>
          <w:p w:rsidR="002B072C" w:rsidRPr="002B072C" w:rsidRDefault="002B072C" w:rsidP="002B072C">
            <w:pPr>
              <w:widowControl w:val="0"/>
              <w:autoSpaceDE w:val="0"/>
              <w:autoSpaceDN w:val="0"/>
              <w:adjustRightInd w:val="0"/>
              <w:ind w:firstLine="0"/>
              <w:rPr>
                <w:rFonts w:cs="Arial"/>
                <w:bCs/>
              </w:rPr>
            </w:pPr>
            <w:r w:rsidRPr="002B072C">
              <w:rPr>
                <w:rFonts w:cs="Arial"/>
                <w:bCs/>
              </w:rPr>
              <w:t xml:space="preserve">Администрация </w:t>
            </w:r>
            <w:r w:rsidRPr="002B072C">
              <w:rPr>
                <w:rFonts w:cs="Arial"/>
              </w:rPr>
              <w:t>Каменского</w:t>
            </w:r>
            <w:r w:rsidRPr="002B072C">
              <w:rPr>
                <w:rFonts w:cs="Arial"/>
                <w:bCs/>
              </w:rPr>
              <w:t xml:space="preserve"> муниципального района Воронежской области</w:t>
            </w:r>
          </w:p>
        </w:tc>
      </w:tr>
      <w:tr w:rsidR="002B072C" w:rsidRPr="002B072C" w:rsidTr="004516D1">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t>Исполнители муниципальной</w:t>
            </w:r>
          </w:p>
          <w:p w:rsidR="002B072C" w:rsidRPr="002B072C" w:rsidRDefault="002B072C" w:rsidP="002B072C">
            <w:pPr>
              <w:widowControl w:val="0"/>
              <w:autoSpaceDE w:val="0"/>
              <w:autoSpaceDN w:val="0"/>
              <w:adjustRightInd w:val="0"/>
              <w:ind w:firstLine="0"/>
              <w:rPr>
                <w:rFonts w:cs="Arial"/>
              </w:rPr>
            </w:pPr>
            <w:r w:rsidRPr="002B072C">
              <w:rPr>
                <w:rFonts w:cs="Arial"/>
              </w:rPr>
              <w:t>программы</w:t>
            </w:r>
          </w:p>
        </w:tc>
        <w:tc>
          <w:tcPr>
            <w:tcW w:w="5812"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t xml:space="preserve">Каменского муниципального района </w:t>
            </w:r>
            <w:r w:rsidRPr="002B072C">
              <w:rPr>
                <w:rFonts w:cs="Arial"/>
                <w:bCs/>
              </w:rPr>
              <w:t>Воронежской области.</w:t>
            </w:r>
          </w:p>
          <w:p w:rsidR="002B072C" w:rsidRPr="002B072C" w:rsidRDefault="002B072C" w:rsidP="002B072C">
            <w:pPr>
              <w:widowControl w:val="0"/>
              <w:autoSpaceDE w:val="0"/>
              <w:autoSpaceDN w:val="0"/>
              <w:adjustRightInd w:val="0"/>
              <w:ind w:firstLine="0"/>
              <w:rPr>
                <w:rFonts w:cs="Arial"/>
                <w:bCs/>
              </w:rPr>
            </w:pPr>
            <w:r w:rsidRPr="002B072C">
              <w:rPr>
                <w:rFonts w:cs="Arial"/>
                <w:bCs/>
              </w:rPr>
              <w:t xml:space="preserve">Учреждения образования </w:t>
            </w:r>
            <w:r w:rsidRPr="002B072C">
              <w:rPr>
                <w:rFonts w:cs="Arial"/>
              </w:rPr>
              <w:t>Каменского</w:t>
            </w:r>
            <w:r w:rsidRPr="002B072C">
              <w:rPr>
                <w:rFonts w:cs="Arial"/>
                <w:bCs/>
              </w:rPr>
              <w:t xml:space="preserve"> муниципального района, МКУ «ЦБОУ», МКУ лагерь «Чайка».</w:t>
            </w:r>
          </w:p>
        </w:tc>
      </w:tr>
      <w:tr w:rsidR="002B072C" w:rsidRPr="002B072C" w:rsidTr="004516D1">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t>Основные разработчики муниципальной программы</w:t>
            </w:r>
          </w:p>
        </w:tc>
        <w:tc>
          <w:tcPr>
            <w:tcW w:w="5812"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муниципального района </w:t>
            </w:r>
            <w:r w:rsidRPr="002B072C">
              <w:rPr>
                <w:rFonts w:cs="Arial"/>
                <w:bCs/>
              </w:rPr>
              <w:t>Воронежской области</w:t>
            </w:r>
          </w:p>
        </w:tc>
      </w:tr>
      <w:tr w:rsidR="002B072C" w:rsidRPr="002B072C" w:rsidTr="004516D1">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t>Подпрограммы муниципальной программы и основные мероприятия</w:t>
            </w:r>
          </w:p>
        </w:tc>
        <w:tc>
          <w:tcPr>
            <w:tcW w:w="5812" w:type="dxa"/>
          </w:tcPr>
          <w:p w:rsidR="002B072C" w:rsidRPr="002B072C" w:rsidRDefault="002B072C" w:rsidP="002B072C">
            <w:pPr>
              <w:widowControl w:val="0"/>
              <w:autoSpaceDE w:val="0"/>
              <w:autoSpaceDN w:val="0"/>
              <w:adjustRightInd w:val="0"/>
              <w:ind w:firstLine="0"/>
              <w:rPr>
                <w:rFonts w:cs="Arial"/>
              </w:rPr>
            </w:pPr>
            <w:r w:rsidRPr="002B072C">
              <w:rPr>
                <w:rFonts w:cs="Arial"/>
              </w:rPr>
              <w:t>Подпрограмма 1 «Развитие дошкольного и общего образования».</w:t>
            </w:r>
          </w:p>
          <w:p w:rsidR="002B072C" w:rsidRPr="002B072C" w:rsidRDefault="002B072C" w:rsidP="002B072C">
            <w:pPr>
              <w:widowControl w:val="0"/>
              <w:autoSpaceDE w:val="0"/>
              <w:autoSpaceDN w:val="0"/>
              <w:adjustRightInd w:val="0"/>
              <w:ind w:firstLine="0"/>
              <w:rPr>
                <w:rFonts w:cs="Arial"/>
              </w:rPr>
            </w:pPr>
            <w:r w:rsidRPr="002B072C">
              <w:rPr>
                <w:rFonts w:cs="Arial"/>
              </w:rPr>
              <w:t>Подпрограмма 2 «Социализация детей –сирот и детей, нуждающихся в особой заботе государства».</w:t>
            </w:r>
          </w:p>
          <w:p w:rsidR="002B072C" w:rsidRPr="002B072C" w:rsidRDefault="002B072C" w:rsidP="002B072C">
            <w:pPr>
              <w:widowControl w:val="0"/>
              <w:autoSpaceDE w:val="0"/>
              <w:autoSpaceDN w:val="0"/>
              <w:adjustRightInd w:val="0"/>
              <w:ind w:firstLine="0"/>
              <w:rPr>
                <w:rFonts w:cs="Arial"/>
              </w:rPr>
            </w:pPr>
            <w:r w:rsidRPr="002B072C">
              <w:rPr>
                <w:rFonts w:cs="Arial"/>
              </w:rPr>
              <w:t>Подпрограмма 3 «Развитие дополнительного образования и воспитания».</w:t>
            </w:r>
          </w:p>
          <w:p w:rsidR="002B072C" w:rsidRPr="002B072C" w:rsidRDefault="002B072C" w:rsidP="002B072C">
            <w:pPr>
              <w:widowControl w:val="0"/>
              <w:autoSpaceDE w:val="0"/>
              <w:autoSpaceDN w:val="0"/>
              <w:adjustRightInd w:val="0"/>
              <w:ind w:firstLine="0"/>
              <w:rPr>
                <w:rFonts w:cs="Arial"/>
              </w:rPr>
            </w:pPr>
            <w:r w:rsidRPr="002B072C">
              <w:rPr>
                <w:rFonts w:cs="Arial"/>
              </w:rPr>
              <w:t>Подпрограмма 4 «Создание условий для организации отдыха и оздоровления детей и молодежи».</w:t>
            </w:r>
          </w:p>
          <w:p w:rsidR="002B072C" w:rsidRPr="002B072C" w:rsidRDefault="002B072C" w:rsidP="002B072C">
            <w:pPr>
              <w:widowControl w:val="0"/>
              <w:autoSpaceDE w:val="0"/>
              <w:autoSpaceDN w:val="0"/>
              <w:adjustRightInd w:val="0"/>
              <w:ind w:firstLine="0"/>
              <w:rPr>
                <w:rFonts w:cs="Arial"/>
              </w:rPr>
            </w:pPr>
            <w:r w:rsidRPr="002B072C">
              <w:rPr>
                <w:rFonts w:cs="Arial"/>
              </w:rPr>
              <w:t>Подпрограмма 5 «Вовлечение молодежи в социальную практику».</w:t>
            </w:r>
          </w:p>
          <w:p w:rsidR="002B072C" w:rsidRPr="002B072C" w:rsidRDefault="002B072C" w:rsidP="002B072C">
            <w:pPr>
              <w:ind w:firstLine="0"/>
              <w:rPr>
                <w:rFonts w:cs="Arial"/>
              </w:rPr>
            </w:pPr>
            <w:r w:rsidRPr="002B072C">
              <w:rPr>
                <w:rFonts w:cs="Arial"/>
              </w:rPr>
              <w:t>Подпрограмма 6 «Развитие системы оценки качества образования и информационной прозрачности системы образования».</w:t>
            </w:r>
          </w:p>
          <w:p w:rsidR="002B072C" w:rsidRPr="002B072C" w:rsidRDefault="002B072C" w:rsidP="002B072C">
            <w:pPr>
              <w:widowControl w:val="0"/>
              <w:autoSpaceDE w:val="0"/>
              <w:autoSpaceDN w:val="0"/>
              <w:adjustRightInd w:val="0"/>
              <w:ind w:firstLine="0"/>
              <w:rPr>
                <w:rFonts w:cs="Arial"/>
              </w:rPr>
            </w:pPr>
            <w:r w:rsidRPr="002B072C">
              <w:rPr>
                <w:rFonts w:cs="Arial"/>
              </w:rPr>
              <w:t>Подпрограмма 7 «Обеспечение реализации муниципальной программы».</w:t>
            </w:r>
          </w:p>
          <w:p w:rsidR="002B072C" w:rsidRPr="002B072C" w:rsidRDefault="002B072C" w:rsidP="002B072C">
            <w:pPr>
              <w:widowControl w:val="0"/>
              <w:autoSpaceDE w:val="0"/>
              <w:autoSpaceDN w:val="0"/>
              <w:adjustRightInd w:val="0"/>
              <w:ind w:firstLine="0"/>
              <w:rPr>
                <w:rFonts w:cs="Arial"/>
              </w:rPr>
            </w:pPr>
            <w:r w:rsidRPr="002B072C">
              <w:rPr>
                <w:rFonts w:cs="Arial"/>
              </w:rPr>
              <w:t>Подпрограмма 8 «</w:t>
            </w:r>
            <w:r w:rsidRPr="002B072C">
              <w:rPr>
                <w:rFonts w:cs="Arial"/>
                <w:lang w:eastAsia="en-US"/>
              </w:rPr>
              <w:t>Обеспечение общественного порядка  и противодействие преступности</w:t>
            </w:r>
            <w:r w:rsidRPr="002B072C">
              <w:rPr>
                <w:rFonts w:cs="Arial"/>
              </w:rPr>
              <w:t>».</w:t>
            </w:r>
          </w:p>
          <w:p w:rsidR="002B072C" w:rsidRPr="002B072C" w:rsidRDefault="002B072C" w:rsidP="002B072C">
            <w:pPr>
              <w:widowControl w:val="0"/>
              <w:autoSpaceDE w:val="0"/>
              <w:autoSpaceDN w:val="0"/>
              <w:adjustRightInd w:val="0"/>
              <w:ind w:firstLine="0"/>
              <w:rPr>
                <w:rFonts w:cs="Arial"/>
              </w:rPr>
            </w:pPr>
            <w:r w:rsidRPr="002B072C">
              <w:rPr>
                <w:rFonts w:cs="Arial"/>
              </w:rPr>
              <w:t>Подпрограмма 9 «Развитие физической культуры и спорта».</w:t>
            </w:r>
          </w:p>
        </w:tc>
      </w:tr>
      <w:tr w:rsidR="002B072C" w:rsidRPr="002B072C" w:rsidTr="004516D1">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t>Цели муниципальной программы</w:t>
            </w:r>
          </w:p>
        </w:tc>
        <w:tc>
          <w:tcPr>
            <w:tcW w:w="5812" w:type="dxa"/>
          </w:tcPr>
          <w:p w:rsidR="002B072C" w:rsidRPr="002B072C" w:rsidRDefault="002B072C" w:rsidP="002B072C">
            <w:pPr>
              <w:widowControl w:val="0"/>
              <w:autoSpaceDE w:val="0"/>
              <w:autoSpaceDN w:val="0"/>
              <w:adjustRightInd w:val="0"/>
              <w:ind w:firstLine="0"/>
              <w:rPr>
                <w:rFonts w:cs="Arial"/>
              </w:rPr>
            </w:pPr>
            <w:r w:rsidRPr="002B072C">
              <w:rPr>
                <w:rFonts w:cs="Arial"/>
              </w:rPr>
              <w:t>-</w:t>
            </w:r>
            <w:r w:rsidRPr="002B072C">
              <w:rPr>
                <w:rFonts w:cs="Arial"/>
              </w:rPr>
              <w:tab/>
              <w:t xml:space="preserve">Развитие системы непрерывного образования, повышение уровня ее качества и соответствия потребностям экономики и </w:t>
            </w:r>
            <w:r w:rsidRPr="002B072C">
              <w:rPr>
                <w:rFonts w:cs="Arial"/>
              </w:rPr>
              <w:lastRenderedPageBreak/>
              <w:t>населения.</w:t>
            </w:r>
          </w:p>
          <w:p w:rsidR="002B072C" w:rsidRPr="002B072C" w:rsidRDefault="002B072C" w:rsidP="002B072C">
            <w:pPr>
              <w:widowControl w:val="0"/>
              <w:autoSpaceDE w:val="0"/>
              <w:autoSpaceDN w:val="0"/>
              <w:adjustRightInd w:val="0"/>
              <w:ind w:firstLine="0"/>
              <w:rPr>
                <w:rFonts w:cs="Arial"/>
              </w:rPr>
            </w:pPr>
            <w:r w:rsidRPr="002B072C">
              <w:rPr>
                <w:rFonts w:cs="Arial"/>
              </w:rPr>
              <w:t>-</w:t>
            </w:r>
            <w:r w:rsidRPr="002B072C">
              <w:rPr>
                <w:rFonts w:cs="Arial"/>
              </w:rPr>
              <w:tab/>
              <w:t>Воспитание гармонично развитой и социально ответственной личности на основе духовно-нравственных ценностей, исторических и национально-культурных традиций.</w:t>
            </w:r>
          </w:p>
          <w:p w:rsidR="002B072C" w:rsidRPr="002B072C" w:rsidRDefault="002B072C" w:rsidP="002B072C">
            <w:pPr>
              <w:widowControl w:val="0"/>
              <w:autoSpaceDE w:val="0"/>
              <w:autoSpaceDN w:val="0"/>
              <w:adjustRightInd w:val="0"/>
              <w:ind w:firstLine="0"/>
              <w:rPr>
                <w:rFonts w:cs="Arial"/>
              </w:rPr>
            </w:pPr>
            <w:r w:rsidRPr="002B072C">
              <w:rPr>
                <w:rFonts w:cs="Arial"/>
              </w:rPr>
              <w:t>-</w:t>
            </w:r>
            <w:r w:rsidRPr="002B072C">
              <w:rPr>
                <w:rFonts w:cs="Arial"/>
              </w:rPr>
              <w:tab/>
              <w:t>Обеспечение обучения по основным образовательным программам начального, основного общего и среднего образования пропорционально к уровню прироста населения.</w:t>
            </w:r>
          </w:p>
          <w:p w:rsidR="002B072C" w:rsidRPr="002B072C" w:rsidRDefault="002B072C" w:rsidP="002B072C">
            <w:pPr>
              <w:widowControl w:val="0"/>
              <w:autoSpaceDE w:val="0"/>
              <w:autoSpaceDN w:val="0"/>
              <w:adjustRightInd w:val="0"/>
              <w:ind w:firstLine="0"/>
              <w:rPr>
                <w:rFonts w:cs="Arial"/>
              </w:rPr>
            </w:pPr>
            <w:r w:rsidRPr="002B072C">
              <w:rPr>
                <w:rFonts w:cs="Arial"/>
              </w:rPr>
              <w:t>-  повышение эффективности реализации молодежной политики в интересах инновационного социально ориентированного развития муниципального района</w:t>
            </w:r>
          </w:p>
          <w:p w:rsidR="002B072C" w:rsidRPr="002B072C" w:rsidRDefault="002B072C" w:rsidP="002B072C">
            <w:pPr>
              <w:widowControl w:val="0"/>
              <w:autoSpaceDE w:val="0"/>
              <w:autoSpaceDN w:val="0"/>
              <w:adjustRightInd w:val="0"/>
              <w:ind w:firstLine="0"/>
              <w:rPr>
                <w:rFonts w:cs="Arial"/>
              </w:rPr>
            </w:pPr>
            <w:r w:rsidRPr="002B072C">
              <w:rPr>
                <w:rFonts w:cs="Arial"/>
              </w:rPr>
              <w:t>- консолидация усилий органов муниципальной и государственной власти, в профилактике правонарушений и борьбе с преступностью, укрепление правопорядка и общественной безопасности на территории Каменского муниципального района;</w:t>
            </w:r>
          </w:p>
          <w:p w:rsidR="002B072C" w:rsidRPr="002B072C" w:rsidRDefault="002B072C" w:rsidP="002B072C">
            <w:pPr>
              <w:widowControl w:val="0"/>
              <w:autoSpaceDE w:val="0"/>
              <w:autoSpaceDN w:val="0"/>
              <w:adjustRightInd w:val="0"/>
              <w:ind w:firstLine="0"/>
              <w:rPr>
                <w:rFonts w:cs="Arial"/>
              </w:rPr>
            </w:pPr>
            <w:r w:rsidRPr="002B072C">
              <w:rPr>
                <w:rFonts w:cs="Arial"/>
              </w:rPr>
              <w:t>- создание безопасных условий транспортных  средств и пешеходов на дорогах Каменского муниципального района.</w:t>
            </w:r>
          </w:p>
          <w:p w:rsidR="002B072C" w:rsidRPr="002B072C" w:rsidRDefault="002B072C" w:rsidP="002B072C">
            <w:pPr>
              <w:widowControl w:val="0"/>
              <w:autoSpaceDE w:val="0"/>
              <w:autoSpaceDN w:val="0"/>
              <w:adjustRightInd w:val="0"/>
              <w:ind w:firstLine="0"/>
              <w:rPr>
                <w:rFonts w:cs="Arial"/>
              </w:rPr>
            </w:pPr>
            <w:r w:rsidRPr="002B072C">
              <w:rPr>
                <w:rFonts w:cs="Arial"/>
              </w:rPr>
              <w:t>- создание условий, обеспечивающих возможность гражданам систематически заниматься физической культурой и спортом, повышение конкурентоспособности Каменских спортсменов  на областных соревнованиях, а также успешное проведение на территории Каменского муниципального района спортивных соревнований.  </w:t>
            </w:r>
          </w:p>
        </w:tc>
      </w:tr>
      <w:tr w:rsidR="002B072C" w:rsidRPr="002B072C" w:rsidTr="004516D1">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lastRenderedPageBreak/>
              <w:t>Задачи муниципальной программы</w:t>
            </w:r>
          </w:p>
        </w:tc>
        <w:tc>
          <w:tcPr>
            <w:tcW w:w="5812" w:type="dxa"/>
          </w:tcPr>
          <w:p w:rsidR="002B072C" w:rsidRPr="002B072C" w:rsidRDefault="002B072C" w:rsidP="002B072C">
            <w:pPr>
              <w:autoSpaceDE w:val="0"/>
              <w:autoSpaceDN w:val="0"/>
              <w:adjustRightInd w:val="0"/>
              <w:ind w:firstLine="0"/>
              <w:rPr>
                <w:rFonts w:cs="Arial"/>
              </w:rPr>
            </w:pPr>
            <w:r w:rsidRPr="002B072C">
              <w:rPr>
                <w:rFonts w:cs="Arial"/>
              </w:rPr>
              <w:t>- Модернизация основных образовательных программ образовательных организаций в системе дошкольного образования детей, направленная на достижение современного качества учебных результатов и результатов социализации;</w:t>
            </w:r>
          </w:p>
          <w:p w:rsidR="002B072C" w:rsidRPr="002B072C" w:rsidRDefault="002B072C" w:rsidP="002B072C">
            <w:pPr>
              <w:autoSpaceDE w:val="0"/>
              <w:autoSpaceDN w:val="0"/>
              <w:adjustRightInd w:val="0"/>
              <w:ind w:firstLine="0"/>
              <w:rPr>
                <w:rFonts w:cs="Arial"/>
              </w:rPr>
            </w:pPr>
            <w:r w:rsidRPr="002B072C">
              <w:rPr>
                <w:rFonts w:cs="Arial"/>
              </w:rPr>
              <w:t>- Внедрение</w:t>
            </w:r>
            <w:r w:rsidRPr="002B072C">
              <w:rPr>
                <w:rFonts w:cs="Arial"/>
                <w:spacing w:val="24"/>
              </w:rPr>
              <w:t xml:space="preserve"> </w:t>
            </w:r>
            <w:r w:rsidRPr="002B072C">
              <w:rPr>
                <w:rFonts w:cs="Arial"/>
              </w:rPr>
              <w:t>на</w:t>
            </w:r>
            <w:r w:rsidRPr="002B072C">
              <w:rPr>
                <w:rFonts w:cs="Arial"/>
                <w:spacing w:val="32"/>
              </w:rPr>
              <w:t xml:space="preserve"> </w:t>
            </w:r>
            <w:r w:rsidRPr="002B072C">
              <w:rPr>
                <w:rFonts w:cs="Arial"/>
              </w:rPr>
              <w:t>уровнях</w:t>
            </w:r>
            <w:r w:rsidRPr="002B072C">
              <w:rPr>
                <w:rFonts w:cs="Arial"/>
                <w:spacing w:val="30"/>
              </w:rPr>
              <w:t xml:space="preserve"> </w:t>
            </w:r>
            <w:r w:rsidRPr="002B072C">
              <w:rPr>
                <w:rFonts w:cs="Arial"/>
              </w:rPr>
              <w:t>основного</w:t>
            </w:r>
            <w:r w:rsidRPr="002B072C">
              <w:rPr>
                <w:rFonts w:cs="Arial"/>
                <w:spacing w:val="30"/>
              </w:rPr>
              <w:t xml:space="preserve"> </w:t>
            </w:r>
            <w:r w:rsidRPr="002B072C">
              <w:rPr>
                <w:rFonts w:cs="Arial"/>
              </w:rPr>
              <w:t>общего</w:t>
            </w:r>
            <w:r w:rsidRPr="002B072C">
              <w:rPr>
                <w:rFonts w:cs="Arial"/>
                <w:spacing w:val="31"/>
              </w:rPr>
              <w:t xml:space="preserve"> </w:t>
            </w:r>
            <w:r w:rsidRPr="002B072C">
              <w:rPr>
                <w:rFonts w:cs="Arial"/>
              </w:rPr>
              <w:t>и</w:t>
            </w:r>
            <w:r w:rsidRPr="002B072C">
              <w:rPr>
                <w:rFonts w:cs="Arial"/>
                <w:spacing w:val="31"/>
              </w:rPr>
              <w:t xml:space="preserve">  </w:t>
            </w:r>
            <w:r w:rsidRPr="002B072C">
              <w:rPr>
                <w:rFonts w:cs="Arial"/>
              </w:rPr>
              <w:t>среднего</w:t>
            </w:r>
            <w:r w:rsidRPr="002B072C">
              <w:rPr>
                <w:rFonts w:cs="Arial"/>
                <w:spacing w:val="28"/>
              </w:rPr>
              <w:t xml:space="preserve"> </w:t>
            </w:r>
            <w:r w:rsidRPr="002B072C">
              <w:rPr>
                <w:rFonts w:cs="Arial"/>
                <w:spacing w:val="-2"/>
              </w:rPr>
              <w:t xml:space="preserve">общего </w:t>
            </w:r>
            <w:r w:rsidRPr="002B072C">
              <w:rPr>
                <w:rFonts w:cs="Arial"/>
              </w:rPr>
              <w:t>образования новых методов обучения и воспитания, образовательных технологий, обеспечивающих освоение обучающимися базовых</w:t>
            </w:r>
            <w:r w:rsidRPr="002B072C">
              <w:rPr>
                <w:rFonts w:cs="Arial"/>
                <w:spacing w:val="40"/>
              </w:rPr>
              <w:t xml:space="preserve"> </w:t>
            </w:r>
            <w:r w:rsidRPr="002B072C">
              <w:rPr>
                <w:rFonts w:cs="Arial"/>
              </w:rPr>
              <w:t>навыков и умений, повышение их мотивации к обучению и вовлеченности в образовательный процесс.</w:t>
            </w:r>
          </w:p>
          <w:p w:rsidR="002B072C" w:rsidRPr="002B072C" w:rsidRDefault="002B072C" w:rsidP="002B072C">
            <w:pPr>
              <w:widowControl w:val="0"/>
              <w:tabs>
                <w:tab w:val="left" w:pos="334"/>
              </w:tabs>
              <w:autoSpaceDE w:val="0"/>
              <w:autoSpaceDN w:val="0"/>
              <w:ind w:firstLine="0"/>
              <w:rPr>
                <w:rFonts w:cs="Arial"/>
                <w:lang w:eastAsia="en-US"/>
              </w:rPr>
            </w:pPr>
            <w:r w:rsidRPr="002B072C">
              <w:rPr>
                <w:rFonts w:cs="Arial"/>
                <w:lang w:eastAsia="en-US"/>
              </w:rPr>
              <w:t xml:space="preserve">- Создание безопасных условий для обучения и воспитания детей и </w:t>
            </w:r>
            <w:r w:rsidRPr="002B072C">
              <w:rPr>
                <w:rFonts w:cs="Arial"/>
                <w:spacing w:val="-2"/>
                <w:lang w:eastAsia="en-US"/>
              </w:rPr>
              <w:t>молодежи.</w:t>
            </w:r>
          </w:p>
          <w:p w:rsidR="002B072C" w:rsidRPr="002B072C" w:rsidRDefault="002B072C" w:rsidP="002B072C">
            <w:pPr>
              <w:widowControl w:val="0"/>
              <w:tabs>
                <w:tab w:val="left" w:pos="483"/>
              </w:tabs>
              <w:autoSpaceDE w:val="0"/>
              <w:autoSpaceDN w:val="0"/>
              <w:ind w:firstLine="0"/>
              <w:rPr>
                <w:rFonts w:cs="Arial"/>
                <w:lang w:eastAsia="en-US"/>
              </w:rPr>
            </w:pPr>
            <w:r w:rsidRPr="002B072C">
              <w:rPr>
                <w:rFonts w:cs="Arial"/>
                <w:lang w:eastAsia="en-US"/>
              </w:rPr>
              <w:t xml:space="preserve">- Создание необходимых условий для реализации во всех муниципальных образовательных организациях Каменского  муниципального района дополнительных общеобразовательных программ различной, в </w:t>
            </w:r>
            <w:r w:rsidRPr="002B072C">
              <w:rPr>
                <w:rFonts w:cs="Arial"/>
                <w:lang w:eastAsia="en-US"/>
              </w:rPr>
              <w:lastRenderedPageBreak/>
              <w:t>том числе технической и естественно-научной, направленности для детей, соответствующих интересам обучаемых и перспективным потребностям социально-экономического и технологического развития региона, страны.</w:t>
            </w:r>
          </w:p>
          <w:p w:rsidR="002B072C" w:rsidRPr="002B072C" w:rsidRDefault="002B072C" w:rsidP="002B072C">
            <w:pPr>
              <w:widowControl w:val="0"/>
              <w:tabs>
                <w:tab w:val="left" w:pos="286"/>
              </w:tabs>
              <w:autoSpaceDE w:val="0"/>
              <w:autoSpaceDN w:val="0"/>
              <w:ind w:firstLine="0"/>
              <w:rPr>
                <w:rFonts w:cs="Arial"/>
                <w:lang w:eastAsia="en-US"/>
              </w:rPr>
            </w:pPr>
            <w:r w:rsidRPr="002B072C">
              <w:rPr>
                <w:rFonts w:cs="Arial"/>
                <w:lang w:eastAsia="en-US"/>
              </w:rPr>
              <w:t>- Увеличение удельного веса обучающихся по основным образовательным</w:t>
            </w:r>
            <w:r w:rsidRPr="002B072C">
              <w:rPr>
                <w:rFonts w:cs="Arial"/>
                <w:spacing w:val="-6"/>
                <w:lang w:eastAsia="en-US"/>
              </w:rPr>
              <w:t xml:space="preserve"> </w:t>
            </w:r>
            <w:r w:rsidRPr="002B072C">
              <w:rPr>
                <w:rFonts w:cs="Arial"/>
                <w:lang w:eastAsia="en-US"/>
              </w:rPr>
              <w:t>программам</w:t>
            </w:r>
            <w:r w:rsidRPr="002B072C">
              <w:rPr>
                <w:rFonts w:cs="Arial"/>
                <w:spacing w:val="-11"/>
                <w:lang w:eastAsia="en-US"/>
              </w:rPr>
              <w:t xml:space="preserve"> </w:t>
            </w:r>
            <w:r w:rsidRPr="002B072C">
              <w:rPr>
                <w:rFonts w:cs="Arial"/>
                <w:lang w:eastAsia="en-US"/>
              </w:rPr>
              <w:t>начального,</w:t>
            </w:r>
            <w:r w:rsidRPr="002B072C">
              <w:rPr>
                <w:rFonts w:cs="Arial"/>
                <w:spacing w:val="-4"/>
                <w:lang w:eastAsia="en-US"/>
              </w:rPr>
              <w:t xml:space="preserve"> </w:t>
            </w:r>
            <w:r w:rsidRPr="002B072C">
              <w:rPr>
                <w:rFonts w:cs="Arial"/>
                <w:lang w:eastAsia="en-US"/>
              </w:rPr>
              <w:t>основного</w:t>
            </w:r>
            <w:r w:rsidRPr="002B072C">
              <w:rPr>
                <w:rFonts w:cs="Arial"/>
                <w:spacing w:val="-11"/>
                <w:lang w:eastAsia="en-US"/>
              </w:rPr>
              <w:t xml:space="preserve"> </w:t>
            </w:r>
            <w:r w:rsidRPr="002B072C">
              <w:rPr>
                <w:rFonts w:cs="Arial"/>
                <w:lang w:eastAsia="en-US"/>
              </w:rPr>
              <w:t>общего</w:t>
            </w:r>
            <w:r w:rsidRPr="002B072C">
              <w:rPr>
                <w:rFonts w:cs="Arial"/>
                <w:spacing w:val="-11"/>
                <w:lang w:eastAsia="en-US"/>
              </w:rPr>
              <w:t xml:space="preserve"> </w:t>
            </w:r>
            <w:r w:rsidRPr="002B072C">
              <w:rPr>
                <w:rFonts w:cs="Arial"/>
                <w:lang w:eastAsia="en-US"/>
              </w:rPr>
              <w:t>и</w:t>
            </w:r>
            <w:r w:rsidRPr="002B072C">
              <w:rPr>
                <w:rFonts w:cs="Arial"/>
                <w:spacing w:val="-5"/>
                <w:lang w:eastAsia="en-US"/>
              </w:rPr>
              <w:t xml:space="preserve"> </w:t>
            </w:r>
            <w:r w:rsidRPr="002B072C">
              <w:rPr>
                <w:rFonts w:cs="Arial"/>
                <w:lang w:eastAsia="en-US"/>
              </w:rPr>
              <w:t>среднего образования, участвующих в олимпиадах и конкурсах различного уровня, в общей численности обучающихся.</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Обеспечение исполнения норматива по получению услуги по допобразованию</w:t>
            </w:r>
            <w:r w:rsidRPr="002B072C">
              <w:rPr>
                <w:rFonts w:cs="Arial"/>
                <w:spacing w:val="-10"/>
                <w:lang w:eastAsia="en-US"/>
              </w:rPr>
              <w:t xml:space="preserve"> </w:t>
            </w:r>
            <w:r w:rsidRPr="002B072C">
              <w:rPr>
                <w:rFonts w:cs="Arial"/>
                <w:lang w:eastAsia="en-US"/>
              </w:rPr>
              <w:t>в</w:t>
            </w:r>
            <w:r w:rsidRPr="002B072C">
              <w:rPr>
                <w:rFonts w:cs="Arial"/>
                <w:spacing w:val="-11"/>
                <w:lang w:eastAsia="en-US"/>
              </w:rPr>
              <w:t xml:space="preserve"> </w:t>
            </w:r>
            <w:r w:rsidRPr="002B072C">
              <w:rPr>
                <w:rFonts w:cs="Arial"/>
                <w:lang w:eastAsia="en-US"/>
              </w:rPr>
              <w:t>организациях</w:t>
            </w:r>
            <w:r w:rsidRPr="002B072C">
              <w:rPr>
                <w:rFonts w:cs="Arial"/>
                <w:spacing w:val="-13"/>
                <w:lang w:eastAsia="en-US"/>
              </w:rPr>
              <w:t xml:space="preserve"> </w:t>
            </w:r>
            <w:r w:rsidRPr="002B072C">
              <w:rPr>
                <w:rFonts w:cs="Arial"/>
                <w:lang w:eastAsia="en-US"/>
              </w:rPr>
              <w:t>различной</w:t>
            </w:r>
            <w:r w:rsidRPr="002B072C">
              <w:rPr>
                <w:rFonts w:cs="Arial"/>
                <w:spacing w:val="-8"/>
                <w:lang w:eastAsia="en-US"/>
              </w:rPr>
              <w:t xml:space="preserve"> </w:t>
            </w:r>
            <w:r w:rsidRPr="002B072C">
              <w:rPr>
                <w:rFonts w:cs="Arial"/>
                <w:lang w:eastAsia="en-US"/>
              </w:rPr>
              <w:t>организационно-правовой формы и формы собственности для детей в возрасте 5-18 лет.</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Повышение</w:t>
            </w:r>
            <w:r w:rsidRPr="002B072C">
              <w:rPr>
                <w:rFonts w:cs="Arial"/>
                <w:spacing w:val="-11"/>
                <w:lang w:eastAsia="en-US"/>
              </w:rPr>
              <w:t xml:space="preserve"> </w:t>
            </w:r>
            <w:r w:rsidRPr="002B072C">
              <w:rPr>
                <w:rFonts w:cs="Arial"/>
                <w:lang w:eastAsia="en-US"/>
              </w:rPr>
              <w:t>доли</w:t>
            </w:r>
            <w:r w:rsidRPr="002B072C">
              <w:rPr>
                <w:rFonts w:cs="Arial"/>
                <w:spacing w:val="-4"/>
                <w:lang w:eastAsia="en-US"/>
              </w:rPr>
              <w:t xml:space="preserve"> </w:t>
            </w:r>
            <w:r w:rsidRPr="002B072C">
              <w:rPr>
                <w:rFonts w:cs="Arial"/>
                <w:lang w:eastAsia="en-US"/>
              </w:rPr>
              <w:t>детей</w:t>
            </w:r>
            <w:r w:rsidRPr="002B072C">
              <w:rPr>
                <w:rFonts w:cs="Arial"/>
                <w:spacing w:val="-4"/>
                <w:lang w:eastAsia="en-US"/>
              </w:rPr>
              <w:t xml:space="preserve"> </w:t>
            </w:r>
            <w:r w:rsidRPr="002B072C">
              <w:rPr>
                <w:rFonts w:cs="Arial"/>
                <w:lang w:eastAsia="en-US"/>
              </w:rPr>
              <w:t>в</w:t>
            </w:r>
            <w:r w:rsidRPr="002B072C">
              <w:rPr>
                <w:rFonts w:cs="Arial"/>
                <w:spacing w:val="-4"/>
                <w:lang w:eastAsia="en-US"/>
              </w:rPr>
              <w:t xml:space="preserve"> </w:t>
            </w:r>
            <w:r w:rsidRPr="002B072C">
              <w:rPr>
                <w:rFonts w:cs="Arial"/>
                <w:lang w:eastAsia="en-US"/>
              </w:rPr>
              <w:t>возрасте</w:t>
            </w:r>
            <w:r w:rsidRPr="002B072C">
              <w:rPr>
                <w:rFonts w:cs="Arial"/>
                <w:spacing w:val="-11"/>
                <w:lang w:eastAsia="en-US"/>
              </w:rPr>
              <w:t xml:space="preserve"> </w:t>
            </w:r>
            <w:r w:rsidRPr="002B072C">
              <w:rPr>
                <w:rFonts w:cs="Arial"/>
                <w:lang w:eastAsia="en-US"/>
              </w:rPr>
              <w:t>1-6</w:t>
            </w:r>
            <w:r w:rsidRPr="002B072C">
              <w:rPr>
                <w:rFonts w:cs="Arial"/>
                <w:spacing w:val="-5"/>
                <w:lang w:eastAsia="en-US"/>
              </w:rPr>
              <w:t xml:space="preserve"> </w:t>
            </w:r>
            <w:r w:rsidRPr="002B072C">
              <w:rPr>
                <w:rFonts w:cs="Arial"/>
                <w:lang w:eastAsia="en-US"/>
              </w:rPr>
              <w:t>лет,</w:t>
            </w:r>
            <w:r w:rsidRPr="002B072C">
              <w:rPr>
                <w:rFonts w:cs="Arial"/>
                <w:spacing w:val="-4"/>
                <w:lang w:eastAsia="en-US"/>
              </w:rPr>
              <w:t xml:space="preserve"> </w:t>
            </w:r>
            <w:r w:rsidRPr="002B072C">
              <w:rPr>
                <w:rFonts w:cs="Arial"/>
                <w:lang w:eastAsia="en-US"/>
              </w:rPr>
              <w:t>получающих</w:t>
            </w:r>
            <w:r w:rsidRPr="002B072C">
              <w:rPr>
                <w:rFonts w:cs="Arial"/>
                <w:spacing w:val="-5"/>
                <w:lang w:eastAsia="en-US"/>
              </w:rPr>
              <w:t xml:space="preserve"> </w:t>
            </w:r>
            <w:r w:rsidRPr="002B072C">
              <w:rPr>
                <w:rFonts w:cs="Arial"/>
                <w:lang w:eastAsia="en-US"/>
              </w:rPr>
              <w:t>дошкольную образовательную услугу и (или) услугу по их содержанию в муниципальных дошкольных образовательных учреждениях в общей численности детей в возрасте 1-6 лет.</w:t>
            </w:r>
          </w:p>
          <w:p w:rsidR="002B072C" w:rsidRPr="002B072C" w:rsidRDefault="002B072C" w:rsidP="002B072C">
            <w:pPr>
              <w:autoSpaceDE w:val="0"/>
              <w:autoSpaceDN w:val="0"/>
              <w:adjustRightInd w:val="0"/>
              <w:ind w:firstLine="0"/>
              <w:rPr>
                <w:rFonts w:cs="Arial"/>
              </w:rPr>
            </w:pPr>
            <w:r w:rsidRPr="002B072C">
              <w:rPr>
                <w:rFonts w:cs="Arial"/>
              </w:rPr>
              <w:t>- Создание</w:t>
            </w:r>
            <w:r w:rsidRPr="002B072C">
              <w:rPr>
                <w:rFonts w:cs="Arial"/>
                <w:spacing w:val="-13"/>
              </w:rPr>
              <w:t xml:space="preserve"> </w:t>
            </w:r>
            <w:r w:rsidRPr="002B072C">
              <w:rPr>
                <w:rFonts w:cs="Arial"/>
              </w:rPr>
              <w:t>условий</w:t>
            </w:r>
            <w:r w:rsidRPr="002B072C">
              <w:rPr>
                <w:rFonts w:cs="Arial"/>
                <w:spacing w:val="-7"/>
              </w:rPr>
              <w:t xml:space="preserve"> </w:t>
            </w:r>
            <w:r w:rsidRPr="002B072C">
              <w:rPr>
                <w:rFonts w:cs="Arial"/>
              </w:rPr>
              <w:t>для</w:t>
            </w:r>
            <w:r w:rsidRPr="002B072C">
              <w:rPr>
                <w:rFonts w:cs="Arial"/>
                <w:spacing w:val="-8"/>
              </w:rPr>
              <w:t xml:space="preserve"> </w:t>
            </w:r>
            <w:r w:rsidRPr="002B072C">
              <w:rPr>
                <w:rFonts w:cs="Arial"/>
              </w:rPr>
              <w:t>укрепления</w:t>
            </w:r>
            <w:r w:rsidRPr="002B072C">
              <w:rPr>
                <w:rFonts w:cs="Arial"/>
                <w:spacing w:val="-8"/>
              </w:rPr>
              <w:t xml:space="preserve"> </w:t>
            </w:r>
            <w:r w:rsidRPr="002B072C">
              <w:rPr>
                <w:rFonts w:cs="Arial"/>
              </w:rPr>
              <w:t>здоровья</w:t>
            </w:r>
            <w:r w:rsidRPr="002B072C">
              <w:rPr>
                <w:rFonts w:cs="Arial"/>
                <w:spacing w:val="-8"/>
              </w:rPr>
              <w:t xml:space="preserve"> </w:t>
            </w:r>
            <w:r w:rsidRPr="002B072C">
              <w:rPr>
                <w:rFonts w:cs="Arial"/>
              </w:rPr>
              <w:t>детей</w:t>
            </w:r>
            <w:r w:rsidRPr="002B072C">
              <w:rPr>
                <w:rFonts w:cs="Arial"/>
                <w:spacing w:val="-2"/>
              </w:rPr>
              <w:t xml:space="preserve"> </w:t>
            </w:r>
            <w:r w:rsidRPr="002B072C">
              <w:rPr>
                <w:rFonts w:cs="Arial"/>
              </w:rPr>
              <w:t xml:space="preserve">школьного </w:t>
            </w:r>
            <w:r w:rsidRPr="002B072C">
              <w:rPr>
                <w:rFonts w:cs="Arial"/>
                <w:spacing w:val="-2"/>
              </w:rPr>
              <w:t>возраста.</w:t>
            </w:r>
          </w:p>
          <w:p w:rsidR="002B072C" w:rsidRPr="002B072C" w:rsidRDefault="002B072C" w:rsidP="002B072C">
            <w:pPr>
              <w:autoSpaceDE w:val="0"/>
              <w:autoSpaceDN w:val="0"/>
              <w:adjustRightInd w:val="0"/>
              <w:ind w:firstLine="0"/>
              <w:rPr>
                <w:rFonts w:cs="Arial"/>
              </w:rPr>
            </w:pPr>
            <w:r w:rsidRPr="002B072C">
              <w:rPr>
                <w:rFonts w:cs="Arial"/>
              </w:rPr>
              <w:t>- снижение уровня криминализации общества.</w:t>
            </w:r>
          </w:p>
          <w:p w:rsidR="002B072C" w:rsidRPr="002B072C" w:rsidRDefault="002B072C" w:rsidP="002B072C">
            <w:pPr>
              <w:autoSpaceDE w:val="0"/>
              <w:autoSpaceDN w:val="0"/>
              <w:adjustRightInd w:val="0"/>
              <w:ind w:firstLine="0"/>
              <w:rPr>
                <w:rFonts w:cs="Arial"/>
              </w:rPr>
            </w:pPr>
            <w:r w:rsidRPr="002B072C">
              <w:rPr>
                <w:rFonts w:cs="Arial"/>
              </w:rPr>
              <w:t>-проведение целенаправленной работы по профилактике немедицинского потребления наркотиков подростками и молодежью;</w:t>
            </w:r>
          </w:p>
          <w:p w:rsidR="002B072C" w:rsidRPr="002B072C" w:rsidRDefault="002B072C" w:rsidP="002B072C">
            <w:pPr>
              <w:autoSpaceDE w:val="0"/>
              <w:autoSpaceDN w:val="0"/>
              <w:adjustRightInd w:val="0"/>
              <w:ind w:firstLine="0"/>
              <w:rPr>
                <w:rFonts w:cs="Arial"/>
              </w:rPr>
            </w:pPr>
            <w:r w:rsidRPr="002B072C">
              <w:rPr>
                <w:rFonts w:cs="Arial"/>
              </w:rPr>
              <w:t xml:space="preserve">- раннее выявление лиц, допускающих немедицинское потребление наркотиков; </w:t>
            </w:r>
          </w:p>
          <w:p w:rsidR="002B072C" w:rsidRPr="002B072C" w:rsidRDefault="002B072C" w:rsidP="002B072C">
            <w:pPr>
              <w:widowControl w:val="0"/>
              <w:autoSpaceDE w:val="0"/>
              <w:autoSpaceDN w:val="0"/>
              <w:adjustRightInd w:val="0"/>
              <w:ind w:firstLine="0"/>
              <w:rPr>
                <w:rFonts w:cs="Arial"/>
              </w:rPr>
            </w:pPr>
            <w:r w:rsidRPr="002B072C">
              <w:rPr>
                <w:rFonts w:cs="Arial"/>
              </w:rPr>
              <w:t>- повышение эффективности деятельности правоохранительных органов в сфере пресечения незаконного оборота наркотиков;</w:t>
            </w:r>
          </w:p>
          <w:p w:rsidR="002B072C" w:rsidRPr="002B072C" w:rsidRDefault="002B072C" w:rsidP="002B072C">
            <w:pPr>
              <w:widowControl w:val="0"/>
              <w:autoSpaceDE w:val="0"/>
              <w:autoSpaceDN w:val="0"/>
              <w:adjustRightInd w:val="0"/>
              <w:ind w:firstLine="0"/>
              <w:rPr>
                <w:rFonts w:cs="Arial"/>
              </w:rPr>
            </w:pPr>
            <w:r w:rsidRPr="002B072C">
              <w:rPr>
                <w:rFonts w:cs="Arial"/>
              </w:rPr>
              <w:t>- предупреждение опасного поведения участников дорожного движения;</w:t>
            </w:r>
          </w:p>
          <w:p w:rsidR="002B072C" w:rsidRPr="002B072C" w:rsidRDefault="002B072C" w:rsidP="002B072C">
            <w:pPr>
              <w:widowControl w:val="0"/>
              <w:autoSpaceDE w:val="0"/>
              <w:autoSpaceDN w:val="0"/>
              <w:adjustRightInd w:val="0"/>
              <w:ind w:firstLine="0"/>
              <w:rPr>
                <w:rFonts w:cs="Arial"/>
              </w:rPr>
            </w:pPr>
            <w:r w:rsidRPr="002B072C">
              <w:rPr>
                <w:rFonts w:cs="Arial"/>
              </w:rPr>
              <w:t>- сокращение детского дорожно-транспортного травматизма и пешеходов;</w:t>
            </w:r>
          </w:p>
          <w:p w:rsidR="002B072C" w:rsidRPr="002B072C" w:rsidRDefault="002B072C" w:rsidP="002B072C">
            <w:pPr>
              <w:widowControl w:val="0"/>
              <w:autoSpaceDE w:val="0"/>
              <w:autoSpaceDN w:val="0"/>
              <w:adjustRightInd w:val="0"/>
              <w:ind w:firstLine="0"/>
              <w:rPr>
                <w:rFonts w:cs="Arial"/>
              </w:rPr>
            </w:pPr>
            <w:r w:rsidRPr="002B072C">
              <w:rPr>
                <w:rFonts w:cs="Arial"/>
              </w:rPr>
              <w:t>- существенное повышение эффективности системы государственного управления в области обеспечения безопасности дорожного движения;</w:t>
            </w:r>
          </w:p>
          <w:p w:rsidR="002B072C" w:rsidRPr="002B072C" w:rsidRDefault="002B072C" w:rsidP="002B072C">
            <w:pPr>
              <w:widowControl w:val="0"/>
              <w:autoSpaceDE w:val="0"/>
              <w:autoSpaceDN w:val="0"/>
              <w:adjustRightInd w:val="0"/>
              <w:ind w:firstLine="0"/>
              <w:rPr>
                <w:rFonts w:cs="Arial"/>
              </w:rPr>
            </w:pPr>
            <w:r w:rsidRPr="002B072C">
              <w:rPr>
                <w:rFonts w:cs="Arial"/>
              </w:rPr>
              <w:t>- сокращение смертности от дорожно-транспортных происшествий к 2027 году на  25 % в сравнении с 2021  годом.</w:t>
            </w:r>
          </w:p>
          <w:p w:rsidR="002B072C" w:rsidRPr="002B072C" w:rsidRDefault="002B072C" w:rsidP="002B072C">
            <w:pPr>
              <w:widowControl w:val="0"/>
              <w:autoSpaceDE w:val="0"/>
              <w:autoSpaceDN w:val="0"/>
              <w:adjustRightInd w:val="0"/>
              <w:ind w:firstLine="0"/>
              <w:rPr>
                <w:rFonts w:cs="Arial"/>
              </w:rPr>
            </w:pPr>
            <w:r w:rsidRPr="002B072C">
              <w:rPr>
                <w:rFonts w:cs="Arial"/>
              </w:rPr>
              <w:t>-  повышение мотивации граждан к регулярным занятиям физической культурой и спортом и ведению здорового образа жизни;</w:t>
            </w:r>
          </w:p>
          <w:p w:rsidR="002B072C" w:rsidRPr="002B072C" w:rsidRDefault="002B072C" w:rsidP="002B072C">
            <w:pPr>
              <w:widowControl w:val="0"/>
              <w:autoSpaceDE w:val="0"/>
              <w:autoSpaceDN w:val="0"/>
              <w:adjustRightInd w:val="0"/>
              <w:ind w:firstLine="0"/>
              <w:rPr>
                <w:rFonts w:cs="Arial"/>
              </w:rPr>
            </w:pPr>
            <w:r w:rsidRPr="002B072C">
              <w:rPr>
                <w:rFonts w:cs="Arial"/>
              </w:rPr>
              <w:t>- обеспечение успешного выступления Каменских спортсменов на областных спортивных соревнованиях;</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 развитие и модернизация инфраструктуры  и </w:t>
            </w:r>
            <w:r w:rsidRPr="002B072C">
              <w:rPr>
                <w:rFonts w:cs="Arial"/>
              </w:rPr>
              <w:lastRenderedPageBreak/>
              <w:t>материально-технической базы в отрасли физической культуры и спорта, в том числе для лиц с ограниченными возможностями здоровья и инвалидов;</w:t>
            </w:r>
          </w:p>
          <w:p w:rsidR="002B072C" w:rsidRPr="002B072C" w:rsidRDefault="002B072C" w:rsidP="002B072C">
            <w:pPr>
              <w:widowControl w:val="0"/>
              <w:autoSpaceDE w:val="0"/>
              <w:autoSpaceDN w:val="0"/>
              <w:adjustRightInd w:val="0"/>
              <w:ind w:firstLine="0"/>
              <w:rPr>
                <w:rFonts w:cs="Arial"/>
              </w:rPr>
            </w:pPr>
            <w:r w:rsidRPr="002B072C">
              <w:rPr>
                <w:rFonts w:cs="Arial"/>
              </w:rPr>
              <w:t>- создание условий для подготовки и переподготовки специалистов и организаторов физической культуры и спорта с целью овладения ими необходимыми современными физкультурно-оздоровительными технологиями и методиками, а также знаниями в области здорового образа жизни;</w:t>
            </w:r>
          </w:p>
          <w:p w:rsidR="002B072C" w:rsidRPr="002B072C" w:rsidRDefault="002B072C" w:rsidP="002B072C">
            <w:pPr>
              <w:widowControl w:val="0"/>
              <w:autoSpaceDE w:val="0"/>
              <w:autoSpaceDN w:val="0"/>
              <w:adjustRightInd w:val="0"/>
              <w:ind w:firstLine="0"/>
              <w:rPr>
                <w:rFonts w:cs="Arial"/>
              </w:rPr>
            </w:pPr>
            <w:r w:rsidRPr="002B072C">
              <w:rPr>
                <w:rFonts w:cs="Arial"/>
              </w:rPr>
              <w:t>- проведение на высоком организационном уровне районных, зональных и областных спортивных мероприятий;</w:t>
            </w:r>
          </w:p>
          <w:p w:rsidR="002B072C" w:rsidRPr="002B072C" w:rsidRDefault="002B072C" w:rsidP="002B072C">
            <w:pPr>
              <w:widowControl w:val="0"/>
              <w:autoSpaceDE w:val="0"/>
              <w:autoSpaceDN w:val="0"/>
              <w:adjustRightInd w:val="0"/>
              <w:ind w:firstLine="0"/>
              <w:rPr>
                <w:rFonts w:cs="Arial"/>
              </w:rPr>
            </w:pPr>
            <w:r w:rsidRPr="002B072C">
              <w:rPr>
                <w:rFonts w:cs="Arial"/>
              </w:rPr>
              <w:t>- реализация программы внедрения и выполнения «Всероссийского физкультурно-спортивного комплекса «Готов к труду и обороне» (ГТО)</w:t>
            </w:r>
          </w:p>
          <w:p w:rsidR="002B072C" w:rsidRPr="002B072C" w:rsidRDefault="002B072C" w:rsidP="002B072C">
            <w:pPr>
              <w:widowControl w:val="0"/>
              <w:autoSpaceDE w:val="0"/>
              <w:autoSpaceDN w:val="0"/>
              <w:adjustRightInd w:val="0"/>
              <w:ind w:firstLine="0"/>
              <w:rPr>
                <w:rFonts w:cs="Arial"/>
              </w:rPr>
            </w:pPr>
            <w:r w:rsidRPr="002B072C">
              <w:rPr>
                <w:rFonts w:cs="Arial"/>
              </w:rPr>
              <w:t>- обеспечение эффективного использования  спортивных объектов. </w:t>
            </w:r>
          </w:p>
        </w:tc>
      </w:tr>
      <w:tr w:rsidR="002B072C" w:rsidRPr="002B072C" w:rsidTr="004516D1">
        <w:trPr>
          <w:trHeight w:val="3676"/>
        </w:trPr>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lastRenderedPageBreak/>
              <w:t>Целевые индикаторы и показатели муниципальной программы</w:t>
            </w:r>
          </w:p>
        </w:tc>
        <w:tc>
          <w:tcPr>
            <w:tcW w:w="5812" w:type="dxa"/>
          </w:tcPr>
          <w:p w:rsidR="002B072C" w:rsidRPr="002B072C" w:rsidRDefault="002B072C" w:rsidP="002B072C">
            <w:pPr>
              <w:widowControl w:val="0"/>
              <w:tabs>
                <w:tab w:val="left" w:pos="234"/>
              </w:tabs>
              <w:autoSpaceDE w:val="0"/>
              <w:autoSpaceDN w:val="0"/>
              <w:ind w:firstLine="0"/>
              <w:rPr>
                <w:rFonts w:cs="Arial"/>
                <w:lang w:eastAsia="en-US"/>
              </w:rPr>
            </w:pPr>
            <w:r w:rsidRPr="002B072C">
              <w:rPr>
                <w:rFonts w:cs="Arial"/>
                <w:lang w:eastAsia="en-US"/>
              </w:rPr>
              <w:t>- Удельный вес численности обучающихся по основным образовательным</w:t>
            </w:r>
            <w:r w:rsidRPr="002B072C">
              <w:rPr>
                <w:rFonts w:cs="Arial"/>
                <w:spacing w:val="-6"/>
                <w:lang w:eastAsia="en-US"/>
              </w:rPr>
              <w:t xml:space="preserve"> </w:t>
            </w:r>
            <w:r w:rsidRPr="002B072C">
              <w:rPr>
                <w:rFonts w:cs="Arial"/>
                <w:lang w:eastAsia="en-US"/>
              </w:rPr>
              <w:t>программам</w:t>
            </w:r>
            <w:r w:rsidRPr="002B072C">
              <w:rPr>
                <w:rFonts w:cs="Arial"/>
                <w:spacing w:val="-11"/>
                <w:lang w:eastAsia="en-US"/>
              </w:rPr>
              <w:t xml:space="preserve"> </w:t>
            </w:r>
            <w:r w:rsidRPr="002B072C">
              <w:rPr>
                <w:rFonts w:cs="Arial"/>
                <w:lang w:eastAsia="en-US"/>
              </w:rPr>
              <w:t>начального,</w:t>
            </w:r>
            <w:r w:rsidRPr="002B072C">
              <w:rPr>
                <w:rFonts w:cs="Arial"/>
                <w:spacing w:val="-4"/>
                <w:lang w:eastAsia="en-US"/>
              </w:rPr>
              <w:t xml:space="preserve"> </w:t>
            </w:r>
            <w:r w:rsidRPr="002B072C">
              <w:rPr>
                <w:rFonts w:cs="Arial"/>
                <w:lang w:eastAsia="en-US"/>
              </w:rPr>
              <w:t>основного</w:t>
            </w:r>
            <w:r w:rsidRPr="002B072C">
              <w:rPr>
                <w:rFonts w:cs="Arial"/>
                <w:spacing w:val="-11"/>
                <w:lang w:eastAsia="en-US"/>
              </w:rPr>
              <w:t xml:space="preserve"> </w:t>
            </w:r>
            <w:r w:rsidRPr="002B072C">
              <w:rPr>
                <w:rFonts w:cs="Arial"/>
                <w:lang w:eastAsia="en-US"/>
              </w:rPr>
              <w:t>общего</w:t>
            </w:r>
            <w:r w:rsidRPr="002B072C">
              <w:rPr>
                <w:rFonts w:cs="Arial"/>
                <w:spacing w:val="-11"/>
                <w:lang w:eastAsia="en-US"/>
              </w:rPr>
              <w:t xml:space="preserve"> </w:t>
            </w:r>
            <w:r w:rsidRPr="002B072C">
              <w:rPr>
                <w:rFonts w:cs="Arial"/>
                <w:lang w:eastAsia="en-US"/>
              </w:rPr>
              <w:t>и</w:t>
            </w:r>
            <w:r w:rsidRPr="002B072C">
              <w:rPr>
                <w:rFonts w:cs="Arial"/>
                <w:spacing w:val="-5"/>
                <w:lang w:eastAsia="en-US"/>
              </w:rPr>
              <w:t xml:space="preserve"> </w:t>
            </w:r>
            <w:r w:rsidRPr="002B072C">
              <w:rPr>
                <w:rFonts w:cs="Arial"/>
                <w:lang w:eastAsia="en-US"/>
              </w:rPr>
              <w:t>среднего образования, участвующих в олимпиадах и конкурсах различного уровня, в общей численности обучающихся по основным образовательным</w:t>
            </w:r>
            <w:r w:rsidRPr="002B072C">
              <w:rPr>
                <w:rFonts w:cs="Arial"/>
                <w:spacing w:val="-6"/>
                <w:lang w:eastAsia="en-US"/>
              </w:rPr>
              <w:t xml:space="preserve"> </w:t>
            </w:r>
            <w:r w:rsidRPr="002B072C">
              <w:rPr>
                <w:rFonts w:cs="Arial"/>
                <w:lang w:eastAsia="en-US"/>
              </w:rPr>
              <w:t>программам</w:t>
            </w:r>
            <w:r w:rsidRPr="002B072C">
              <w:rPr>
                <w:rFonts w:cs="Arial"/>
                <w:spacing w:val="-11"/>
                <w:lang w:eastAsia="en-US"/>
              </w:rPr>
              <w:t xml:space="preserve"> </w:t>
            </w:r>
            <w:r w:rsidRPr="002B072C">
              <w:rPr>
                <w:rFonts w:cs="Arial"/>
                <w:lang w:eastAsia="en-US"/>
              </w:rPr>
              <w:t>начального,</w:t>
            </w:r>
            <w:r w:rsidRPr="002B072C">
              <w:rPr>
                <w:rFonts w:cs="Arial"/>
                <w:spacing w:val="-4"/>
                <w:lang w:eastAsia="en-US"/>
              </w:rPr>
              <w:t xml:space="preserve"> </w:t>
            </w:r>
            <w:r w:rsidRPr="002B072C">
              <w:rPr>
                <w:rFonts w:cs="Arial"/>
                <w:lang w:eastAsia="en-US"/>
              </w:rPr>
              <w:t>основного</w:t>
            </w:r>
            <w:r w:rsidRPr="002B072C">
              <w:rPr>
                <w:rFonts w:cs="Arial"/>
                <w:spacing w:val="-11"/>
                <w:lang w:eastAsia="en-US"/>
              </w:rPr>
              <w:t xml:space="preserve"> </w:t>
            </w:r>
            <w:r w:rsidRPr="002B072C">
              <w:rPr>
                <w:rFonts w:cs="Arial"/>
                <w:lang w:eastAsia="en-US"/>
              </w:rPr>
              <w:t>общего</w:t>
            </w:r>
            <w:r w:rsidRPr="002B072C">
              <w:rPr>
                <w:rFonts w:cs="Arial"/>
                <w:spacing w:val="-11"/>
                <w:lang w:eastAsia="en-US"/>
              </w:rPr>
              <w:t xml:space="preserve"> </w:t>
            </w:r>
            <w:r w:rsidRPr="002B072C">
              <w:rPr>
                <w:rFonts w:cs="Arial"/>
                <w:lang w:eastAsia="en-US"/>
              </w:rPr>
              <w:t>и</w:t>
            </w:r>
            <w:r w:rsidRPr="002B072C">
              <w:rPr>
                <w:rFonts w:cs="Arial"/>
                <w:spacing w:val="-5"/>
                <w:lang w:eastAsia="en-US"/>
              </w:rPr>
              <w:t xml:space="preserve"> </w:t>
            </w:r>
            <w:r w:rsidRPr="002B072C">
              <w:rPr>
                <w:rFonts w:cs="Arial"/>
                <w:lang w:eastAsia="en-US"/>
              </w:rPr>
              <w:t xml:space="preserve">среднего </w:t>
            </w:r>
            <w:r w:rsidRPr="002B072C">
              <w:rPr>
                <w:rFonts w:cs="Arial"/>
                <w:spacing w:val="-2"/>
                <w:lang w:eastAsia="en-US"/>
              </w:rPr>
              <w:t>образования.</w:t>
            </w:r>
          </w:p>
          <w:p w:rsidR="002B072C" w:rsidRPr="002B072C" w:rsidRDefault="002B072C" w:rsidP="002B072C">
            <w:pPr>
              <w:widowControl w:val="0"/>
              <w:autoSpaceDE w:val="0"/>
              <w:autoSpaceDN w:val="0"/>
              <w:adjustRightInd w:val="0"/>
              <w:ind w:firstLine="0"/>
              <w:contextualSpacing/>
              <w:rPr>
                <w:rFonts w:eastAsia="Calibri" w:cs="Arial"/>
                <w:lang w:eastAsia="en-US"/>
              </w:rPr>
            </w:pPr>
            <w:r w:rsidRPr="002B072C">
              <w:rPr>
                <w:rFonts w:eastAsia="Calibri" w:cs="Arial"/>
              </w:rPr>
              <w:t>-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2B072C" w:rsidRPr="002B072C" w:rsidRDefault="002B072C" w:rsidP="002B072C">
            <w:pPr>
              <w:widowControl w:val="0"/>
              <w:tabs>
                <w:tab w:val="left" w:pos="234"/>
              </w:tabs>
              <w:autoSpaceDE w:val="0"/>
              <w:autoSpaceDN w:val="0"/>
              <w:ind w:firstLine="0"/>
              <w:rPr>
                <w:rFonts w:cs="Arial"/>
                <w:lang w:eastAsia="en-US"/>
              </w:rPr>
            </w:pPr>
            <w:r w:rsidRPr="002B072C">
              <w:rPr>
                <w:rFonts w:cs="Arial"/>
                <w:lang w:eastAsia="en-US"/>
              </w:rPr>
              <w:t>- доля детей в возрасте 1-6 лет, получающих дошкольную образовательную услугу и (или) услугу по их содержанию в муниципальных</w:t>
            </w:r>
            <w:r w:rsidRPr="002B072C">
              <w:rPr>
                <w:rFonts w:cs="Arial"/>
                <w:spacing w:val="-13"/>
                <w:lang w:eastAsia="en-US"/>
              </w:rPr>
              <w:t xml:space="preserve"> </w:t>
            </w:r>
            <w:r w:rsidRPr="002B072C">
              <w:rPr>
                <w:rFonts w:cs="Arial"/>
                <w:lang w:eastAsia="en-US"/>
              </w:rPr>
              <w:t>дошкольных</w:t>
            </w:r>
            <w:r w:rsidRPr="002B072C">
              <w:rPr>
                <w:rFonts w:cs="Arial"/>
                <w:spacing w:val="-9"/>
                <w:lang w:eastAsia="en-US"/>
              </w:rPr>
              <w:t xml:space="preserve"> </w:t>
            </w:r>
            <w:r w:rsidRPr="002B072C">
              <w:rPr>
                <w:rFonts w:cs="Arial"/>
                <w:lang w:eastAsia="en-US"/>
              </w:rPr>
              <w:t>образовательных</w:t>
            </w:r>
            <w:r w:rsidRPr="002B072C">
              <w:rPr>
                <w:rFonts w:cs="Arial"/>
                <w:spacing w:val="-9"/>
                <w:lang w:eastAsia="en-US"/>
              </w:rPr>
              <w:t xml:space="preserve"> </w:t>
            </w:r>
            <w:r w:rsidRPr="002B072C">
              <w:rPr>
                <w:rFonts w:cs="Arial"/>
                <w:lang w:eastAsia="en-US"/>
              </w:rPr>
              <w:t>учреждениях</w:t>
            </w:r>
            <w:r w:rsidRPr="002B072C">
              <w:rPr>
                <w:rFonts w:cs="Arial"/>
                <w:spacing w:val="-9"/>
                <w:lang w:eastAsia="en-US"/>
              </w:rPr>
              <w:t xml:space="preserve"> </w:t>
            </w:r>
            <w:r w:rsidRPr="002B072C">
              <w:rPr>
                <w:rFonts w:cs="Arial"/>
                <w:lang w:eastAsia="en-US"/>
              </w:rPr>
              <w:t>в</w:t>
            </w:r>
            <w:r w:rsidRPr="002B072C">
              <w:rPr>
                <w:rFonts w:cs="Arial"/>
                <w:spacing w:val="-9"/>
                <w:lang w:eastAsia="en-US"/>
              </w:rPr>
              <w:t xml:space="preserve"> </w:t>
            </w:r>
            <w:r w:rsidRPr="002B072C">
              <w:rPr>
                <w:rFonts w:cs="Arial"/>
                <w:lang w:eastAsia="en-US"/>
              </w:rPr>
              <w:t>общей численности детей в возрасте 1-6 лет.</w:t>
            </w:r>
          </w:p>
          <w:p w:rsidR="002B072C" w:rsidRPr="002B072C" w:rsidRDefault="002B072C" w:rsidP="002B072C">
            <w:pPr>
              <w:autoSpaceDE w:val="0"/>
              <w:autoSpaceDN w:val="0"/>
              <w:adjustRightInd w:val="0"/>
              <w:ind w:firstLine="0"/>
              <w:rPr>
                <w:rFonts w:cs="Arial"/>
              </w:rPr>
            </w:pPr>
            <w:r w:rsidRPr="002B072C">
              <w:rPr>
                <w:rFonts w:cs="Arial"/>
              </w:rPr>
              <w:t>- доля оздоровленных детей к общей численности детей школьного возраста в муниципальном образовании;</w:t>
            </w:r>
          </w:p>
          <w:p w:rsidR="002B072C" w:rsidRPr="002B072C" w:rsidRDefault="002B072C" w:rsidP="002B072C">
            <w:pPr>
              <w:ind w:firstLine="0"/>
              <w:rPr>
                <w:rFonts w:cs="Arial"/>
              </w:rPr>
            </w:pPr>
            <w:r w:rsidRPr="002B072C">
              <w:rPr>
                <w:rFonts w:cs="Arial"/>
              </w:rPr>
              <w:t>- доля детей, оставшихся без попечения родителей, переданных на воспитание в семьи граждан, от общего количества  детей – сирот и детей, оставшихся без попечения родителей;</w:t>
            </w:r>
          </w:p>
          <w:p w:rsidR="002B072C" w:rsidRPr="002B072C" w:rsidRDefault="002B072C" w:rsidP="002B072C">
            <w:pPr>
              <w:ind w:firstLine="0"/>
              <w:rPr>
                <w:rFonts w:cs="Arial"/>
              </w:rPr>
            </w:pPr>
            <w:r w:rsidRPr="002B072C">
              <w:rPr>
                <w:rFonts w:cs="Arial"/>
              </w:rPr>
              <w:t>- доля молодых людей, вовлеченных в программы, проекты, направленные на интеграцию в жизнь общества.</w:t>
            </w:r>
          </w:p>
          <w:p w:rsidR="002B072C" w:rsidRPr="002B072C" w:rsidRDefault="002B072C" w:rsidP="002B072C">
            <w:pPr>
              <w:ind w:firstLine="0"/>
              <w:rPr>
                <w:rFonts w:cs="Arial"/>
              </w:rPr>
            </w:pPr>
            <w:r w:rsidRPr="002B072C">
              <w:rPr>
                <w:rFonts w:cs="Arial"/>
              </w:rPr>
              <w:t xml:space="preserve">- удельный вес несовершеннолетних, состоящих на учете в связи с  употреблением наркотиков в  подразделении по делам несовершеннолетних </w:t>
            </w:r>
            <w:r w:rsidRPr="002B072C">
              <w:rPr>
                <w:rFonts w:cs="Arial"/>
              </w:rPr>
              <w:lastRenderedPageBreak/>
              <w:t>органов внутренних дел, комиссии по делам  несовершеннолетних и защите их прав, а  также  в наркологических диспансерах, в общей численности несовершеннолетних, состоящих на учете.</w:t>
            </w:r>
          </w:p>
          <w:p w:rsidR="002B072C" w:rsidRPr="002B072C" w:rsidRDefault="002B072C" w:rsidP="002B072C">
            <w:pPr>
              <w:ind w:firstLine="0"/>
              <w:rPr>
                <w:rFonts w:cs="Arial"/>
              </w:rPr>
            </w:pPr>
            <w:r w:rsidRPr="002B072C">
              <w:rPr>
                <w:rFonts w:cs="Arial"/>
              </w:rPr>
              <w:t>- доля подростков и молодежи в возрасте от 11 до 24 лет, вовлеченных в профилактические мероприятия, по отношению к общей численности указанной категории.</w:t>
            </w:r>
          </w:p>
          <w:p w:rsidR="002B072C" w:rsidRPr="002B072C" w:rsidRDefault="002B072C" w:rsidP="002B072C">
            <w:pPr>
              <w:widowControl w:val="0"/>
              <w:autoSpaceDE w:val="0"/>
              <w:autoSpaceDN w:val="0"/>
              <w:adjustRightInd w:val="0"/>
              <w:ind w:firstLine="0"/>
              <w:rPr>
                <w:rFonts w:cs="Arial"/>
              </w:rPr>
            </w:pPr>
            <w:r w:rsidRPr="002B072C">
              <w:rPr>
                <w:rFonts w:cs="Arial"/>
              </w:rPr>
              <w:t>-  сокращение к 2027 году количества лиц,  погибших в результате дорожно-транспортных  происшествий по сравнению с 2021 годом.</w:t>
            </w:r>
          </w:p>
          <w:p w:rsidR="002B072C" w:rsidRPr="002B072C" w:rsidRDefault="002B072C" w:rsidP="002B072C">
            <w:pPr>
              <w:widowControl w:val="0"/>
              <w:autoSpaceDE w:val="0"/>
              <w:autoSpaceDN w:val="0"/>
              <w:adjustRightInd w:val="0"/>
              <w:ind w:firstLine="0"/>
              <w:rPr>
                <w:rFonts w:cs="Arial"/>
              </w:rPr>
            </w:pPr>
            <w:r w:rsidRPr="002B072C">
              <w:rPr>
                <w:rFonts w:cs="Arial"/>
              </w:rPr>
              <w:t>- число лиц, погибших в дорожно-транспортных происшествиях.</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 удельный вес населения, систематически занимающихся физической культурой и спортом, в общей численности населения. </w:t>
            </w:r>
          </w:p>
          <w:p w:rsidR="002B072C" w:rsidRPr="002B072C" w:rsidRDefault="002B072C" w:rsidP="002B072C">
            <w:pPr>
              <w:widowControl w:val="0"/>
              <w:autoSpaceDE w:val="0"/>
              <w:autoSpaceDN w:val="0"/>
              <w:adjustRightInd w:val="0"/>
              <w:ind w:firstLine="0"/>
              <w:rPr>
                <w:rFonts w:cs="Arial"/>
              </w:rPr>
            </w:pPr>
            <w:r w:rsidRPr="002B072C">
              <w:rPr>
                <w:rFonts w:cs="Arial"/>
              </w:rPr>
              <w:t>- обеспеченность плоскостными спортивными сооружениями на 10 тыс.человек населения.</w:t>
            </w:r>
          </w:p>
          <w:p w:rsidR="002B072C" w:rsidRPr="002B072C" w:rsidRDefault="002B072C" w:rsidP="002B072C">
            <w:pPr>
              <w:ind w:firstLine="0"/>
              <w:rPr>
                <w:rFonts w:cs="Arial"/>
              </w:rPr>
            </w:pPr>
            <w:r w:rsidRPr="002B072C">
              <w:rPr>
                <w:rFonts w:cs="Arial"/>
              </w:rPr>
              <w:t>-  численность лиц, систематически занимающихся физической культурой и спортом.</w:t>
            </w:r>
          </w:p>
          <w:p w:rsidR="002B072C" w:rsidRPr="002B072C" w:rsidRDefault="002B072C" w:rsidP="002B072C">
            <w:pPr>
              <w:ind w:firstLine="0"/>
              <w:rPr>
                <w:rFonts w:cs="Arial"/>
              </w:rPr>
            </w:pPr>
            <w:r w:rsidRPr="002B072C">
              <w:rPr>
                <w:rFonts w:cs="Arial"/>
              </w:rPr>
              <w:t>- Доля граждан выполнивших нормативы «Всероссийского физкультурно-спортивного комплекса «Готов к труду и обороне» (ГТО), в общей численности населения, принявшего участия в выполнении нормативов.</w:t>
            </w:r>
          </w:p>
          <w:p w:rsidR="002B072C" w:rsidRPr="002B072C" w:rsidRDefault="002B072C" w:rsidP="002B072C">
            <w:pPr>
              <w:ind w:firstLine="0"/>
              <w:rPr>
                <w:rFonts w:cs="Arial"/>
              </w:rPr>
            </w:pPr>
            <w:r w:rsidRPr="002B072C">
              <w:rPr>
                <w:rFonts w:cs="Arial"/>
              </w:rPr>
              <w:t>«Всероссийского физкультурно-спортивного комплекса «Готов к труду и обороне» (ГТО).</w:t>
            </w:r>
          </w:p>
        </w:tc>
      </w:tr>
      <w:tr w:rsidR="002B072C" w:rsidRPr="002B072C" w:rsidTr="004516D1">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lastRenderedPageBreak/>
              <w:t>Этапы и сроки реализации муниципальной программы</w:t>
            </w:r>
          </w:p>
        </w:tc>
        <w:tc>
          <w:tcPr>
            <w:tcW w:w="5812" w:type="dxa"/>
          </w:tcPr>
          <w:p w:rsidR="002B072C" w:rsidRPr="002B072C" w:rsidRDefault="002B072C" w:rsidP="002B072C">
            <w:pPr>
              <w:widowControl w:val="0"/>
              <w:autoSpaceDE w:val="0"/>
              <w:autoSpaceDN w:val="0"/>
              <w:adjustRightInd w:val="0"/>
              <w:ind w:firstLine="0"/>
              <w:rPr>
                <w:rFonts w:cs="Arial"/>
              </w:rPr>
            </w:pPr>
            <w:r w:rsidRPr="002B072C">
              <w:rPr>
                <w:rFonts w:cs="Arial"/>
              </w:rPr>
              <w:t>срок реализации  муниципальной</w:t>
            </w:r>
          </w:p>
          <w:p w:rsidR="002B072C" w:rsidRPr="002B072C" w:rsidRDefault="002B072C" w:rsidP="002B072C">
            <w:pPr>
              <w:widowControl w:val="0"/>
              <w:autoSpaceDE w:val="0"/>
              <w:autoSpaceDN w:val="0"/>
              <w:adjustRightInd w:val="0"/>
              <w:ind w:firstLine="0"/>
              <w:rPr>
                <w:rFonts w:cs="Arial"/>
              </w:rPr>
            </w:pPr>
            <w:r w:rsidRPr="002B072C">
              <w:rPr>
                <w:rFonts w:cs="Arial"/>
              </w:rPr>
              <w:t>Программы - 2021 – 2026 годы (6 лет):</w:t>
            </w:r>
          </w:p>
          <w:p w:rsidR="002B072C" w:rsidRPr="002B072C" w:rsidRDefault="002B072C" w:rsidP="002B072C">
            <w:pPr>
              <w:widowControl w:val="0"/>
              <w:autoSpaceDE w:val="0"/>
              <w:autoSpaceDN w:val="0"/>
              <w:adjustRightInd w:val="0"/>
              <w:ind w:firstLine="0"/>
              <w:rPr>
                <w:rFonts w:cs="Arial"/>
              </w:rPr>
            </w:pPr>
            <w:r w:rsidRPr="002B072C">
              <w:rPr>
                <w:rFonts w:cs="Arial"/>
              </w:rPr>
              <w:t>первый этап - 2021 - 2022 годы;</w:t>
            </w:r>
          </w:p>
          <w:p w:rsidR="002B072C" w:rsidRPr="002B072C" w:rsidRDefault="002B072C" w:rsidP="002B072C">
            <w:pPr>
              <w:widowControl w:val="0"/>
              <w:autoSpaceDE w:val="0"/>
              <w:autoSpaceDN w:val="0"/>
              <w:adjustRightInd w:val="0"/>
              <w:ind w:firstLine="0"/>
              <w:rPr>
                <w:rFonts w:cs="Arial"/>
              </w:rPr>
            </w:pPr>
            <w:r w:rsidRPr="002B072C">
              <w:rPr>
                <w:rFonts w:cs="Arial"/>
              </w:rPr>
              <w:t>второй этап - 2023 - 2024 годы;</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c>
          <w:tcPr>
            <w:tcW w:w="3794" w:type="dxa"/>
          </w:tcPr>
          <w:p w:rsidR="002B072C" w:rsidRPr="002B072C" w:rsidRDefault="002B072C" w:rsidP="002B072C">
            <w:pPr>
              <w:widowControl w:val="0"/>
              <w:autoSpaceDE w:val="0"/>
              <w:autoSpaceDN w:val="0"/>
              <w:adjustRightInd w:val="0"/>
              <w:ind w:firstLine="0"/>
              <w:rPr>
                <w:rFonts w:cs="Arial"/>
              </w:rPr>
            </w:pPr>
            <w:r w:rsidRPr="002B072C">
              <w:rPr>
                <w:rFonts w:cs="Arial"/>
              </w:rPr>
              <w:t>Объемы и источники финансирования муниципальной программы (в действующих ценах каждого года реализации муниципальной программы)</w:t>
            </w:r>
          </w:p>
        </w:tc>
        <w:tc>
          <w:tcPr>
            <w:tcW w:w="5812" w:type="dxa"/>
          </w:tcPr>
          <w:p w:rsidR="002B072C" w:rsidRPr="002B072C" w:rsidRDefault="002B072C" w:rsidP="002B072C">
            <w:pPr>
              <w:widowControl w:val="0"/>
              <w:autoSpaceDE w:val="0"/>
              <w:autoSpaceDN w:val="0"/>
              <w:adjustRightInd w:val="0"/>
              <w:ind w:firstLine="0"/>
              <w:rPr>
                <w:rFonts w:cs="Arial"/>
              </w:rPr>
            </w:pPr>
            <w:r w:rsidRPr="002B072C">
              <w:rPr>
                <w:rFonts w:cs="Arial"/>
              </w:rPr>
              <w:t>Общий объем финансирования  муниципальной программы составляет–3274224,7 тыс. рублей,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244791,2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Областной бюджет – 2087117,7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Муниципальный бюджет – 942315,8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Внебюджетные фонды –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–293595,6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–336946,4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–402150,5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–400540,5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–440178,7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2026 год –467668,8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2027 год – 456301,4 тыс. рублей</w:t>
            </w:r>
          </w:p>
          <w:p w:rsidR="002B072C" w:rsidRPr="002B072C" w:rsidRDefault="002B072C" w:rsidP="002B072C">
            <w:pPr>
              <w:widowControl w:val="0"/>
              <w:autoSpaceDE w:val="0"/>
              <w:autoSpaceDN w:val="0"/>
              <w:adjustRightInd w:val="0"/>
              <w:ind w:firstLine="0"/>
              <w:rPr>
                <w:rFonts w:cs="Arial"/>
                <w:highlight w:val="yellow"/>
              </w:rPr>
            </w:pPr>
            <w:r w:rsidRPr="002B072C">
              <w:rPr>
                <w:rFonts w:cs="Arial"/>
              </w:rPr>
              <w:t>2028 год – 476842,8 тыс.рублей</w:t>
            </w:r>
          </w:p>
        </w:tc>
      </w:tr>
    </w:tbl>
    <w:p w:rsidR="002B072C" w:rsidRPr="002B072C" w:rsidRDefault="002B072C" w:rsidP="002B072C">
      <w:pPr>
        <w:widowControl w:val="0"/>
        <w:autoSpaceDE w:val="0"/>
        <w:autoSpaceDN w:val="0"/>
        <w:adjustRightInd w:val="0"/>
        <w:ind w:firstLine="709"/>
        <w:rPr>
          <w:rFonts w:cs="Arial"/>
        </w:rPr>
      </w:pPr>
      <w:r w:rsidRPr="002B072C">
        <w:rPr>
          <w:rFonts w:cs="Arial"/>
        </w:rPr>
        <w:lastRenderedPageBreak/>
        <w:t>Подпрограмма 1</w:t>
      </w:r>
    </w:p>
    <w:p w:rsidR="002B072C" w:rsidRPr="002B072C" w:rsidRDefault="002B072C" w:rsidP="002B072C">
      <w:pPr>
        <w:widowControl w:val="0"/>
        <w:numPr>
          <w:ilvl w:val="0"/>
          <w:numId w:val="5"/>
        </w:numPr>
        <w:autoSpaceDE w:val="0"/>
        <w:autoSpaceDN w:val="0"/>
        <w:adjustRightInd w:val="0"/>
        <w:ind w:firstLine="709"/>
        <w:contextualSpacing/>
        <w:rPr>
          <w:rFonts w:eastAsia="Calibri" w:cs="Arial"/>
          <w:lang w:eastAsia="en-US"/>
        </w:rPr>
      </w:pPr>
      <w:r w:rsidRPr="002B072C">
        <w:rPr>
          <w:rFonts w:eastAsia="Calibri" w:cs="Arial"/>
          <w:lang w:eastAsia="en-US"/>
        </w:rPr>
        <w:t>ПАСПОРТ</w:t>
      </w:r>
    </w:p>
    <w:p w:rsidR="002B072C" w:rsidRPr="002B072C" w:rsidRDefault="002B072C" w:rsidP="002B072C">
      <w:pPr>
        <w:widowControl w:val="0"/>
        <w:autoSpaceDE w:val="0"/>
        <w:autoSpaceDN w:val="0"/>
        <w:adjustRightInd w:val="0"/>
        <w:ind w:firstLine="709"/>
        <w:rPr>
          <w:rFonts w:cs="Arial"/>
        </w:rPr>
      </w:pPr>
      <w:r w:rsidRPr="002B072C">
        <w:rPr>
          <w:rFonts w:cs="Arial"/>
        </w:rPr>
        <w:t>подпрограммы 1 «Развитие дошкольного и общего образования» муниципальной программы Каменского муниципального района Воронежской области «Развитие образования»</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6"/>
        <w:gridCol w:w="6096"/>
      </w:tblGrid>
      <w:tr w:rsidR="002B072C" w:rsidRPr="002B072C" w:rsidTr="004516D1">
        <w:tc>
          <w:tcPr>
            <w:tcW w:w="3616" w:type="dxa"/>
          </w:tcPr>
          <w:p w:rsidR="002B072C" w:rsidRPr="002B072C" w:rsidRDefault="002B072C" w:rsidP="002B072C">
            <w:pPr>
              <w:widowControl w:val="0"/>
              <w:autoSpaceDE w:val="0"/>
              <w:autoSpaceDN w:val="0"/>
              <w:adjustRightInd w:val="0"/>
              <w:ind w:firstLine="0"/>
              <w:rPr>
                <w:rFonts w:cs="Arial"/>
              </w:rPr>
            </w:pPr>
            <w:r w:rsidRPr="002B072C">
              <w:rPr>
                <w:rFonts w:cs="Arial"/>
              </w:rPr>
              <w:t>Исполнители  подпрограммы</w:t>
            </w:r>
          </w:p>
          <w:p w:rsidR="002B072C" w:rsidRPr="002B072C" w:rsidRDefault="002B072C" w:rsidP="002B072C">
            <w:pPr>
              <w:widowControl w:val="0"/>
              <w:autoSpaceDE w:val="0"/>
              <w:autoSpaceDN w:val="0"/>
              <w:adjustRightInd w:val="0"/>
              <w:ind w:firstLine="0"/>
              <w:rPr>
                <w:rFonts w:cs="Arial"/>
              </w:rPr>
            </w:pPr>
          </w:p>
        </w:tc>
        <w:tc>
          <w:tcPr>
            <w:tcW w:w="6096"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t xml:space="preserve">Каменского муниципального района </w:t>
            </w:r>
            <w:r w:rsidRPr="002B072C">
              <w:rPr>
                <w:rFonts w:cs="Arial"/>
                <w:bCs/>
              </w:rPr>
              <w:t>Воронежской области</w:t>
            </w:r>
          </w:p>
          <w:p w:rsidR="002B072C" w:rsidRPr="002B072C" w:rsidRDefault="002B072C" w:rsidP="002B072C">
            <w:pPr>
              <w:widowControl w:val="0"/>
              <w:autoSpaceDE w:val="0"/>
              <w:autoSpaceDN w:val="0"/>
              <w:adjustRightInd w:val="0"/>
              <w:ind w:firstLine="0"/>
              <w:rPr>
                <w:rFonts w:cs="Arial"/>
              </w:rPr>
            </w:pPr>
            <w:r w:rsidRPr="002B072C">
              <w:rPr>
                <w:rFonts w:cs="Arial"/>
                <w:bCs/>
              </w:rPr>
              <w:t xml:space="preserve">Администрация </w:t>
            </w:r>
            <w:r w:rsidRPr="002B072C">
              <w:rPr>
                <w:rFonts w:cs="Arial"/>
              </w:rPr>
              <w:t>Каменского</w:t>
            </w:r>
            <w:r w:rsidRPr="002B072C">
              <w:rPr>
                <w:rFonts w:cs="Arial"/>
                <w:bCs/>
              </w:rPr>
              <w:t xml:space="preserve"> муниципального района Воронежской области</w:t>
            </w:r>
          </w:p>
        </w:tc>
      </w:tr>
      <w:tr w:rsidR="002B072C" w:rsidRPr="002B072C" w:rsidTr="004516D1">
        <w:trPr>
          <w:trHeight w:val="1142"/>
        </w:trPr>
        <w:tc>
          <w:tcPr>
            <w:tcW w:w="3616" w:type="dxa"/>
          </w:tcPr>
          <w:p w:rsidR="002B072C" w:rsidRPr="002B072C" w:rsidRDefault="002B072C" w:rsidP="002B072C">
            <w:pPr>
              <w:widowControl w:val="0"/>
              <w:autoSpaceDE w:val="0"/>
              <w:autoSpaceDN w:val="0"/>
              <w:adjustRightInd w:val="0"/>
              <w:ind w:firstLine="0"/>
              <w:rPr>
                <w:rFonts w:cs="Arial"/>
              </w:rPr>
            </w:pPr>
            <w:r w:rsidRPr="002B072C">
              <w:rPr>
                <w:rFonts w:cs="Arial"/>
              </w:rPr>
              <w:t>Основные мероприятия, входящие в состав подпрограммы</w:t>
            </w:r>
          </w:p>
        </w:tc>
        <w:tc>
          <w:tcPr>
            <w:tcW w:w="6096" w:type="dxa"/>
          </w:tcPr>
          <w:p w:rsidR="002B072C" w:rsidRPr="002B072C" w:rsidRDefault="002B072C" w:rsidP="002B072C">
            <w:pPr>
              <w:widowControl w:val="0"/>
              <w:numPr>
                <w:ilvl w:val="1"/>
                <w:numId w:val="4"/>
              </w:numPr>
              <w:autoSpaceDE w:val="0"/>
              <w:autoSpaceDN w:val="0"/>
              <w:adjustRightInd w:val="0"/>
              <w:ind w:firstLine="0"/>
              <w:contextualSpacing/>
              <w:rPr>
                <w:rFonts w:eastAsia="Calibri" w:cs="Arial"/>
                <w:lang w:eastAsia="en-US"/>
              </w:rPr>
            </w:pPr>
            <w:r w:rsidRPr="002B072C">
              <w:rPr>
                <w:rFonts w:eastAsia="Calibri" w:cs="Arial"/>
                <w:lang w:eastAsia="en-US"/>
              </w:rPr>
              <w:t>Развитие дошкольного  образования</w:t>
            </w:r>
          </w:p>
          <w:p w:rsidR="002B072C" w:rsidRPr="002B072C" w:rsidRDefault="002B072C" w:rsidP="002B072C">
            <w:pPr>
              <w:widowControl w:val="0"/>
              <w:autoSpaceDE w:val="0"/>
              <w:autoSpaceDN w:val="0"/>
              <w:ind w:firstLine="0"/>
              <w:rPr>
                <w:rFonts w:cs="Arial"/>
                <w:lang w:eastAsia="en-US"/>
              </w:rPr>
            </w:pPr>
            <w:r w:rsidRPr="002B072C">
              <w:rPr>
                <w:rFonts w:cs="Arial"/>
                <w:spacing w:val="-12"/>
                <w:lang w:eastAsia="en-US"/>
              </w:rPr>
              <w:t xml:space="preserve"> </w:t>
            </w:r>
            <w:r w:rsidRPr="002B072C">
              <w:rPr>
                <w:rFonts w:cs="Arial"/>
                <w:lang w:eastAsia="en-US"/>
              </w:rPr>
              <w:t>1.1.1.</w:t>
            </w:r>
            <w:r w:rsidRPr="002B072C">
              <w:rPr>
                <w:rFonts w:cs="Arial"/>
                <w:spacing w:val="-8"/>
                <w:lang w:eastAsia="en-US"/>
              </w:rPr>
              <w:t xml:space="preserve"> </w:t>
            </w:r>
            <w:r w:rsidRPr="002B072C">
              <w:rPr>
                <w:rFonts w:cs="Arial"/>
                <w:lang w:eastAsia="en-US"/>
              </w:rPr>
              <w:t>Обеспечение</w:t>
            </w:r>
            <w:r w:rsidRPr="002B072C">
              <w:rPr>
                <w:rFonts w:cs="Arial"/>
                <w:spacing w:val="-11"/>
                <w:lang w:eastAsia="en-US"/>
              </w:rPr>
              <w:t xml:space="preserve"> </w:t>
            </w:r>
            <w:r w:rsidRPr="002B072C">
              <w:rPr>
                <w:rFonts w:cs="Arial"/>
                <w:lang w:eastAsia="en-US"/>
              </w:rPr>
              <w:t>деятельности</w:t>
            </w:r>
            <w:r w:rsidRPr="002B072C">
              <w:rPr>
                <w:rFonts w:cs="Arial"/>
                <w:spacing w:val="-4"/>
                <w:lang w:eastAsia="en-US"/>
              </w:rPr>
              <w:t xml:space="preserve"> </w:t>
            </w:r>
            <w:r w:rsidRPr="002B072C">
              <w:rPr>
                <w:rFonts w:cs="Arial"/>
                <w:lang w:eastAsia="en-US"/>
              </w:rPr>
              <w:t>дошкольных образовательных учреждений.</w:t>
            </w:r>
          </w:p>
          <w:p w:rsidR="002B072C" w:rsidRPr="002B072C" w:rsidRDefault="002B072C" w:rsidP="002B072C">
            <w:pPr>
              <w:widowControl w:val="0"/>
              <w:autoSpaceDE w:val="0"/>
              <w:autoSpaceDN w:val="0"/>
              <w:ind w:firstLine="0"/>
              <w:rPr>
                <w:rFonts w:cs="Arial"/>
                <w:lang w:eastAsia="en-US"/>
              </w:rPr>
            </w:pPr>
            <w:r w:rsidRPr="002B072C">
              <w:rPr>
                <w:rFonts w:cs="Arial"/>
                <w:spacing w:val="-9"/>
                <w:lang w:eastAsia="en-US"/>
              </w:rPr>
              <w:t>1.</w:t>
            </w:r>
            <w:r w:rsidRPr="002B072C">
              <w:rPr>
                <w:rFonts w:cs="Arial"/>
                <w:lang w:eastAsia="en-US"/>
              </w:rPr>
              <w:t>1.2.</w:t>
            </w:r>
            <w:r w:rsidRPr="002B072C">
              <w:rPr>
                <w:rFonts w:cs="Arial"/>
                <w:spacing w:val="40"/>
                <w:lang w:eastAsia="en-US"/>
              </w:rPr>
              <w:t xml:space="preserve"> </w:t>
            </w:r>
            <w:r w:rsidRPr="002B072C">
              <w:rPr>
                <w:rFonts w:cs="Arial"/>
                <w:lang w:eastAsia="en-US"/>
              </w:rPr>
              <w:t>Создание</w:t>
            </w:r>
            <w:r w:rsidRPr="002B072C">
              <w:rPr>
                <w:rFonts w:cs="Arial"/>
                <w:spacing w:val="-9"/>
                <w:lang w:eastAsia="en-US"/>
              </w:rPr>
              <w:t xml:space="preserve"> </w:t>
            </w:r>
            <w:r w:rsidRPr="002B072C">
              <w:rPr>
                <w:rFonts w:cs="Arial"/>
                <w:lang w:eastAsia="en-US"/>
              </w:rPr>
              <w:t>условий</w:t>
            </w:r>
            <w:r w:rsidRPr="002B072C">
              <w:rPr>
                <w:rFonts w:cs="Arial"/>
                <w:spacing w:val="-2"/>
                <w:lang w:eastAsia="en-US"/>
              </w:rPr>
              <w:t xml:space="preserve"> </w:t>
            </w:r>
            <w:r w:rsidRPr="002B072C">
              <w:rPr>
                <w:rFonts w:cs="Arial"/>
                <w:lang w:eastAsia="en-US"/>
              </w:rPr>
              <w:t>для</w:t>
            </w:r>
            <w:r w:rsidRPr="002B072C">
              <w:rPr>
                <w:rFonts w:cs="Arial"/>
                <w:spacing w:val="-7"/>
                <w:lang w:eastAsia="en-US"/>
              </w:rPr>
              <w:t xml:space="preserve"> </w:t>
            </w:r>
            <w:r w:rsidRPr="002B072C">
              <w:rPr>
                <w:rFonts w:cs="Arial"/>
                <w:lang w:eastAsia="en-US"/>
              </w:rPr>
              <w:t>реализации государственного стандарта дошкольного образования.</w:t>
            </w:r>
          </w:p>
          <w:p w:rsidR="002B072C" w:rsidRPr="002B072C" w:rsidRDefault="002B072C" w:rsidP="002B072C">
            <w:pPr>
              <w:widowControl w:val="0"/>
              <w:autoSpaceDE w:val="0"/>
              <w:autoSpaceDN w:val="0"/>
              <w:ind w:firstLine="0"/>
              <w:rPr>
                <w:rFonts w:cs="Arial"/>
                <w:lang w:eastAsia="en-US"/>
              </w:rPr>
            </w:pPr>
            <w:r w:rsidRPr="002B072C">
              <w:rPr>
                <w:rFonts w:cs="Arial"/>
                <w:spacing w:val="-12"/>
                <w:lang w:eastAsia="en-US"/>
              </w:rPr>
              <w:t>1.</w:t>
            </w:r>
            <w:r w:rsidRPr="002B072C">
              <w:rPr>
                <w:rFonts w:cs="Arial"/>
                <w:lang w:eastAsia="en-US"/>
              </w:rPr>
              <w:t>1.3.</w:t>
            </w:r>
            <w:r w:rsidRPr="002B072C">
              <w:rPr>
                <w:rFonts w:cs="Arial"/>
                <w:spacing w:val="-8"/>
                <w:lang w:eastAsia="en-US"/>
              </w:rPr>
              <w:t xml:space="preserve"> </w:t>
            </w:r>
            <w:r w:rsidRPr="002B072C">
              <w:rPr>
                <w:rFonts w:cs="Arial"/>
                <w:lang w:eastAsia="en-US"/>
              </w:rPr>
              <w:t>Компенсация,</w:t>
            </w:r>
            <w:r w:rsidRPr="002B072C">
              <w:rPr>
                <w:rFonts w:cs="Arial"/>
                <w:spacing w:val="-8"/>
                <w:lang w:eastAsia="en-US"/>
              </w:rPr>
              <w:t xml:space="preserve"> </w:t>
            </w:r>
            <w:r w:rsidRPr="002B072C">
              <w:rPr>
                <w:rFonts w:cs="Arial"/>
                <w:lang w:eastAsia="en-US"/>
              </w:rPr>
              <w:t>выплачиваемая</w:t>
            </w:r>
            <w:r w:rsidRPr="002B072C">
              <w:rPr>
                <w:rFonts w:cs="Arial"/>
                <w:spacing w:val="-6"/>
                <w:lang w:eastAsia="en-US"/>
              </w:rPr>
              <w:t xml:space="preserve"> </w:t>
            </w:r>
            <w:r w:rsidRPr="002B072C">
              <w:rPr>
                <w:rFonts w:cs="Arial"/>
                <w:lang w:eastAsia="en-US"/>
              </w:rPr>
              <w:t>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p w:rsidR="002B072C" w:rsidRPr="002B072C" w:rsidRDefault="002B072C" w:rsidP="002B072C">
            <w:pPr>
              <w:widowControl w:val="0"/>
              <w:autoSpaceDE w:val="0"/>
              <w:autoSpaceDN w:val="0"/>
              <w:adjustRightInd w:val="0"/>
              <w:ind w:firstLine="0"/>
              <w:contextualSpacing/>
              <w:rPr>
                <w:rFonts w:eastAsia="Calibri" w:cs="Arial"/>
                <w:lang w:eastAsia="en-US"/>
              </w:rPr>
            </w:pPr>
            <w:r w:rsidRPr="002B072C">
              <w:rPr>
                <w:rFonts w:eastAsia="Calibri" w:cs="Arial"/>
                <w:lang w:eastAsia="en-US"/>
              </w:rPr>
              <w:t>1.1.4. Формирование организационно- методического обеспечения и создание архитектурно-доступной среды</w:t>
            </w:r>
            <w:r w:rsidRPr="002B072C">
              <w:rPr>
                <w:rFonts w:eastAsia="Calibri" w:cs="Arial"/>
                <w:spacing w:val="-5"/>
                <w:lang w:eastAsia="en-US"/>
              </w:rPr>
              <w:t xml:space="preserve"> </w:t>
            </w:r>
            <w:r w:rsidRPr="002B072C">
              <w:rPr>
                <w:rFonts w:eastAsia="Calibri" w:cs="Arial"/>
                <w:lang w:eastAsia="en-US"/>
              </w:rPr>
              <w:t>для</w:t>
            </w:r>
            <w:r w:rsidRPr="002B072C">
              <w:rPr>
                <w:rFonts w:eastAsia="Calibri" w:cs="Arial"/>
                <w:spacing w:val="-6"/>
                <w:lang w:eastAsia="en-US"/>
              </w:rPr>
              <w:t xml:space="preserve"> </w:t>
            </w:r>
            <w:r w:rsidRPr="002B072C">
              <w:rPr>
                <w:rFonts w:eastAsia="Calibri" w:cs="Arial"/>
                <w:lang w:eastAsia="en-US"/>
              </w:rPr>
              <w:t>организации</w:t>
            </w:r>
            <w:r w:rsidRPr="002B072C">
              <w:rPr>
                <w:rFonts w:eastAsia="Calibri" w:cs="Arial"/>
                <w:spacing w:val="-8"/>
                <w:lang w:eastAsia="en-US"/>
              </w:rPr>
              <w:t xml:space="preserve"> </w:t>
            </w:r>
            <w:r w:rsidRPr="002B072C">
              <w:rPr>
                <w:rFonts w:eastAsia="Calibri" w:cs="Arial"/>
                <w:lang w:eastAsia="en-US"/>
              </w:rPr>
              <w:t>специальных</w:t>
            </w:r>
            <w:r w:rsidRPr="002B072C">
              <w:rPr>
                <w:rFonts w:eastAsia="Calibri" w:cs="Arial"/>
                <w:spacing w:val="-9"/>
                <w:lang w:eastAsia="en-US"/>
              </w:rPr>
              <w:t xml:space="preserve"> </w:t>
            </w:r>
            <w:r w:rsidRPr="002B072C">
              <w:rPr>
                <w:rFonts w:eastAsia="Calibri" w:cs="Arial"/>
                <w:lang w:eastAsia="en-US"/>
              </w:rPr>
              <w:t>условий</w:t>
            </w:r>
            <w:r w:rsidRPr="002B072C">
              <w:rPr>
                <w:rFonts w:eastAsia="Calibri" w:cs="Arial"/>
                <w:spacing w:val="-4"/>
                <w:lang w:eastAsia="en-US"/>
              </w:rPr>
              <w:t xml:space="preserve"> </w:t>
            </w:r>
            <w:r w:rsidRPr="002B072C">
              <w:rPr>
                <w:rFonts w:eastAsia="Calibri" w:cs="Arial"/>
                <w:lang w:eastAsia="en-US"/>
              </w:rPr>
              <w:t>обучения</w:t>
            </w:r>
            <w:r w:rsidRPr="002B072C">
              <w:rPr>
                <w:rFonts w:eastAsia="Calibri" w:cs="Arial"/>
                <w:spacing w:val="-6"/>
                <w:lang w:eastAsia="en-US"/>
              </w:rPr>
              <w:t xml:space="preserve"> </w:t>
            </w:r>
            <w:r w:rsidRPr="002B072C">
              <w:rPr>
                <w:rFonts w:eastAsia="Calibri" w:cs="Arial"/>
                <w:lang w:eastAsia="en-US"/>
              </w:rPr>
              <w:t>детей</w:t>
            </w:r>
            <w:r w:rsidRPr="002B072C">
              <w:rPr>
                <w:rFonts w:eastAsia="Calibri" w:cs="Arial"/>
                <w:spacing w:val="-4"/>
                <w:lang w:eastAsia="en-US"/>
              </w:rPr>
              <w:t xml:space="preserve"> </w:t>
            </w:r>
            <w:r w:rsidRPr="002B072C">
              <w:rPr>
                <w:rFonts w:eastAsia="Calibri" w:cs="Arial"/>
                <w:lang w:eastAsia="en-US"/>
              </w:rPr>
              <w:t>с</w:t>
            </w:r>
            <w:r w:rsidRPr="002B072C">
              <w:rPr>
                <w:rFonts w:eastAsia="Calibri" w:cs="Arial"/>
                <w:spacing w:val="-7"/>
                <w:lang w:eastAsia="en-US"/>
              </w:rPr>
              <w:t xml:space="preserve"> </w:t>
            </w:r>
            <w:r w:rsidRPr="002B072C">
              <w:rPr>
                <w:rFonts w:eastAsia="Calibri" w:cs="Arial"/>
                <w:lang w:eastAsia="en-US"/>
              </w:rPr>
              <w:t>ОВЗ.</w:t>
            </w:r>
          </w:p>
          <w:p w:rsidR="002B072C" w:rsidRPr="002B072C" w:rsidRDefault="002B072C" w:rsidP="002B072C">
            <w:pPr>
              <w:widowControl w:val="0"/>
              <w:numPr>
                <w:ilvl w:val="1"/>
                <w:numId w:val="4"/>
              </w:numPr>
              <w:autoSpaceDE w:val="0"/>
              <w:autoSpaceDN w:val="0"/>
              <w:adjustRightInd w:val="0"/>
              <w:ind w:firstLine="0"/>
              <w:contextualSpacing/>
              <w:rPr>
                <w:rFonts w:eastAsia="Calibri" w:cs="Arial"/>
                <w:lang w:eastAsia="en-US"/>
              </w:rPr>
            </w:pPr>
            <w:r w:rsidRPr="002B072C">
              <w:rPr>
                <w:rFonts w:eastAsia="Calibri" w:cs="Arial"/>
                <w:lang w:eastAsia="en-US"/>
              </w:rPr>
              <w:t>Развитие общего образования</w:t>
            </w:r>
          </w:p>
          <w:p w:rsidR="002B072C" w:rsidRPr="002B072C" w:rsidRDefault="002B072C" w:rsidP="002B072C">
            <w:pPr>
              <w:widowControl w:val="0"/>
              <w:autoSpaceDE w:val="0"/>
              <w:autoSpaceDN w:val="0"/>
              <w:ind w:firstLine="0"/>
              <w:rPr>
                <w:rFonts w:cs="Arial"/>
                <w:lang w:eastAsia="en-US"/>
              </w:rPr>
            </w:pPr>
            <w:r w:rsidRPr="002B072C">
              <w:rPr>
                <w:rFonts w:cs="Arial"/>
                <w:spacing w:val="-12"/>
                <w:lang w:eastAsia="en-US"/>
              </w:rPr>
              <w:t xml:space="preserve">1. </w:t>
            </w:r>
            <w:r w:rsidRPr="002B072C">
              <w:rPr>
                <w:rFonts w:cs="Arial"/>
                <w:lang w:eastAsia="en-US"/>
              </w:rPr>
              <w:t>2.1.</w:t>
            </w:r>
            <w:r w:rsidRPr="002B072C">
              <w:rPr>
                <w:rFonts w:cs="Arial"/>
                <w:spacing w:val="-9"/>
                <w:lang w:eastAsia="en-US"/>
              </w:rPr>
              <w:t xml:space="preserve"> </w:t>
            </w:r>
            <w:r w:rsidRPr="002B072C">
              <w:rPr>
                <w:rFonts w:cs="Arial"/>
                <w:lang w:eastAsia="en-US"/>
              </w:rPr>
              <w:t>Обеспечение</w:t>
            </w:r>
            <w:r w:rsidRPr="002B072C">
              <w:rPr>
                <w:rFonts w:cs="Arial"/>
                <w:spacing w:val="-12"/>
                <w:lang w:eastAsia="en-US"/>
              </w:rPr>
              <w:t xml:space="preserve"> </w:t>
            </w:r>
            <w:r w:rsidRPr="002B072C">
              <w:rPr>
                <w:rFonts w:cs="Arial"/>
                <w:lang w:eastAsia="en-US"/>
              </w:rPr>
              <w:t>деятельности общеобразовательных учреждений.</w:t>
            </w:r>
          </w:p>
          <w:p w:rsidR="002B072C" w:rsidRPr="002B072C" w:rsidRDefault="002B072C" w:rsidP="002B072C">
            <w:pPr>
              <w:widowControl w:val="0"/>
              <w:autoSpaceDE w:val="0"/>
              <w:autoSpaceDN w:val="0"/>
              <w:ind w:firstLine="0"/>
              <w:rPr>
                <w:rFonts w:cs="Arial"/>
                <w:lang w:eastAsia="en-US"/>
              </w:rPr>
            </w:pPr>
            <w:r w:rsidRPr="002B072C">
              <w:rPr>
                <w:rFonts w:cs="Arial"/>
                <w:spacing w:val="-12"/>
                <w:lang w:eastAsia="en-US"/>
              </w:rPr>
              <w:t xml:space="preserve">1. </w:t>
            </w:r>
            <w:r w:rsidRPr="002B072C">
              <w:rPr>
                <w:rFonts w:cs="Arial"/>
                <w:lang w:eastAsia="en-US"/>
              </w:rPr>
              <w:t>2.2.Обеспечение</w:t>
            </w:r>
            <w:r w:rsidRPr="002B072C">
              <w:rPr>
                <w:rFonts w:cs="Arial"/>
                <w:spacing w:val="-12"/>
                <w:lang w:eastAsia="en-US"/>
              </w:rPr>
              <w:t xml:space="preserve"> </w:t>
            </w:r>
            <w:r w:rsidRPr="002B072C">
              <w:rPr>
                <w:rFonts w:cs="Arial"/>
                <w:lang w:eastAsia="en-US"/>
              </w:rPr>
              <w:t>государственных</w:t>
            </w:r>
            <w:r w:rsidRPr="002B072C">
              <w:rPr>
                <w:rFonts w:cs="Arial"/>
                <w:spacing w:val="-6"/>
                <w:lang w:eastAsia="en-US"/>
              </w:rPr>
              <w:t xml:space="preserve"> </w:t>
            </w:r>
            <w:r w:rsidRPr="002B072C">
              <w:rPr>
                <w:rFonts w:cs="Arial"/>
                <w:lang w:eastAsia="en-US"/>
              </w:rPr>
              <w:t>гарантий реализации прав на получение общедоступного и бесплатного общего</w:t>
            </w:r>
            <w:r w:rsidRPr="002B072C">
              <w:rPr>
                <w:rFonts w:cs="Arial"/>
                <w:spacing w:val="-8"/>
                <w:lang w:eastAsia="en-US"/>
              </w:rPr>
              <w:t xml:space="preserve"> </w:t>
            </w:r>
            <w:r w:rsidRPr="002B072C">
              <w:rPr>
                <w:rFonts w:cs="Arial"/>
                <w:lang w:eastAsia="en-US"/>
              </w:rPr>
              <w:t>образования,</w:t>
            </w:r>
            <w:r w:rsidRPr="002B072C">
              <w:rPr>
                <w:rFonts w:cs="Arial"/>
                <w:spacing w:val="-6"/>
                <w:lang w:eastAsia="en-US"/>
              </w:rPr>
              <w:t xml:space="preserve"> </w:t>
            </w:r>
            <w:r w:rsidRPr="002B072C">
              <w:rPr>
                <w:rFonts w:cs="Arial"/>
                <w:lang w:eastAsia="en-US"/>
              </w:rPr>
              <w:t>а</w:t>
            </w:r>
            <w:r w:rsidRPr="002B072C">
              <w:rPr>
                <w:rFonts w:cs="Arial"/>
                <w:spacing w:val="-5"/>
                <w:lang w:eastAsia="en-US"/>
              </w:rPr>
              <w:t xml:space="preserve"> </w:t>
            </w:r>
            <w:r w:rsidRPr="002B072C">
              <w:rPr>
                <w:rFonts w:cs="Arial"/>
                <w:lang w:eastAsia="en-US"/>
              </w:rPr>
              <w:t>также</w:t>
            </w:r>
            <w:r w:rsidRPr="002B072C">
              <w:rPr>
                <w:rFonts w:cs="Arial"/>
                <w:spacing w:val="-10"/>
                <w:lang w:eastAsia="en-US"/>
              </w:rPr>
              <w:t xml:space="preserve"> </w:t>
            </w:r>
            <w:r w:rsidRPr="002B072C">
              <w:rPr>
                <w:rFonts w:cs="Arial"/>
                <w:lang w:eastAsia="en-US"/>
              </w:rPr>
              <w:t>дополнительного</w:t>
            </w:r>
            <w:r w:rsidRPr="002B072C">
              <w:rPr>
                <w:rFonts w:cs="Arial"/>
                <w:spacing w:val="-3"/>
                <w:lang w:eastAsia="en-US"/>
              </w:rPr>
              <w:t xml:space="preserve"> </w:t>
            </w:r>
            <w:r w:rsidRPr="002B072C">
              <w:rPr>
                <w:rFonts w:cs="Arial"/>
                <w:lang w:eastAsia="en-US"/>
              </w:rPr>
              <w:t>образования</w:t>
            </w:r>
            <w:r w:rsidRPr="002B072C">
              <w:rPr>
                <w:rFonts w:cs="Arial"/>
                <w:spacing w:val="-4"/>
                <w:lang w:eastAsia="en-US"/>
              </w:rPr>
              <w:t xml:space="preserve"> </w:t>
            </w:r>
            <w:r w:rsidRPr="002B072C">
              <w:rPr>
                <w:rFonts w:cs="Arial"/>
                <w:lang w:eastAsia="en-US"/>
              </w:rPr>
              <w:t>детей</w:t>
            </w:r>
            <w:r w:rsidRPr="002B072C">
              <w:rPr>
                <w:rFonts w:cs="Arial"/>
                <w:spacing w:val="-2"/>
                <w:lang w:eastAsia="en-US"/>
              </w:rPr>
              <w:t xml:space="preserve"> </w:t>
            </w:r>
            <w:r w:rsidRPr="002B072C">
              <w:rPr>
                <w:rFonts w:cs="Arial"/>
                <w:lang w:eastAsia="en-US"/>
              </w:rPr>
              <w:t>в общеобразовательных учреждениях.</w:t>
            </w:r>
          </w:p>
          <w:p w:rsidR="002B072C" w:rsidRPr="002B072C" w:rsidRDefault="002B072C" w:rsidP="002B072C">
            <w:pPr>
              <w:widowControl w:val="0"/>
              <w:autoSpaceDE w:val="0"/>
              <w:autoSpaceDN w:val="0"/>
              <w:ind w:firstLine="0"/>
              <w:rPr>
                <w:rFonts w:cs="Arial"/>
                <w:spacing w:val="-9"/>
                <w:lang w:eastAsia="en-US"/>
              </w:rPr>
            </w:pPr>
            <w:r w:rsidRPr="002B072C">
              <w:rPr>
                <w:rFonts w:cs="Arial"/>
                <w:lang w:eastAsia="en-US"/>
              </w:rPr>
              <w:t>1. 2.3. Обеспечение учащихся общеобразовательных учреждений молочной продукцией. Основное</w:t>
            </w:r>
            <w:r w:rsidRPr="002B072C">
              <w:rPr>
                <w:rFonts w:cs="Arial"/>
                <w:spacing w:val="-12"/>
                <w:lang w:eastAsia="en-US"/>
              </w:rPr>
              <w:t xml:space="preserve"> </w:t>
            </w:r>
            <w:r w:rsidRPr="002B072C">
              <w:rPr>
                <w:rFonts w:cs="Arial"/>
                <w:lang w:eastAsia="en-US"/>
              </w:rPr>
              <w:t>мероприятие</w:t>
            </w:r>
            <w:r w:rsidRPr="002B072C">
              <w:rPr>
                <w:rFonts w:cs="Arial"/>
                <w:spacing w:val="-9"/>
                <w:lang w:eastAsia="en-US"/>
              </w:rPr>
              <w:t xml:space="preserve"> .</w:t>
            </w:r>
          </w:p>
          <w:p w:rsidR="002B072C" w:rsidRPr="002B072C" w:rsidRDefault="002B072C" w:rsidP="002B072C">
            <w:pPr>
              <w:widowControl w:val="0"/>
              <w:autoSpaceDE w:val="0"/>
              <w:autoSpaceDN w:val="0"/>
              <w:ind w:firstLine="0"/>
              <w:rPr>
                <w:rFonts w:cs="Arial"/>
                <w:lang w:eastAsia="en-US"/>
              </w:rPr>
            </w:pPr>
            <w:r w:rsidRPr="002B072C">
              <w:rPr>
                <w:rFonts w:cs="Arial"/>
                <w:spacing w:val="-9"/>
                <w:lang w:eastAsia="en-US"/>
              </w:rPr>
              <w:t>1.</w:t>
            </w:r>
            <w:r w:rsidRPr="002B072C">
              <w:rPr>
                <w:rFonts w:cs="Arial"/>
                <w:lang w:eastAsia="en-US"/>
              </w:rPr>
              <w:t>2.4.</w:t>
            </w:r>
            <w:r w:rsidRPr="002B072C">
              <w:rPr>
                <w:rFonts w:cs="Arial"/>
                <w:spacing w:val="-8"/>
                <w:lang w:eastAsia="en-US"/>
              </w:rPr>
              <w:t xml:space="preserve"> </w:t>
            </w:r>
            <w:r w:rsidRPr="002B072C">
              <w:rPr>
                <w:rFonts w:cs="Arial"/>
                <w:lang w:eastAsia="en-US"/>
              </w:rPr>
              <w:t>Материально-техническое</w:t>
            </w:r>
            <w:r w:rsidRPr="002B072C">
              <w:rPr>
                <w:rFonts w:cs="Arial"/>
                <w:spacing w:val="-8"/>
                <w:lang w:eastAsia="en-US"/>
              </w:rPr>
              <w:t xml:space="preserve"> </w:t>
            </w:r>
            <w:r w:rsidRPr="002B072C">
              <w:rPr>
                <w:rFonts w:cs="Arial"/>
                <w:lang w:eastAsia="en-US"/>
              </w:rPr>
              <w:t>оснащение муниципальных образовательных организаций.</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1. 2.5. Формирование организационно- методического</w:t>
            </w:r>
            <w:r w:rsidRPr="002B072C">
              <w:rPr>
                <w:rFonts w:cs="Arial"/>
                <w:spacing w:val="-13"/>
                <w:lang w:eastAsia="en-US"/>
              </w:rPr>
              <w:t xml:space="preserve"> </w:t>
            </w:r>
            <w:r w:rsidRPr="002B072C">
              <w:rPr>
                <w:rFonts w:cs="Arial"/>
                <w:lang w:eastAsia="en-US"/>
              </w:rPr>
              <w:t>обеспечения</w:t>
            </w:r>
            <w:r w:rsidRPr="002B072C">
              <w:rPr>
                <w:rFonts w:cs="Arial"/>
                <w:spacing w:val="-9"/>
                <w:lang w:eastAsia="en-US"/>
              </w:rPr>
              <w:t xml:space="preserve"> </w:t>
            </w:r>
            <w:r w:rsidRPr="002B072C">
              <w:rPr>
                <w:rFonts w:cs="Arial"/>
                <w:lang w:eastAsia="en-US"/>
              </w:rPr>
              <w:t>и</w:t>
            </w:r>
            <w:r w:rsidRPr="002B072C">
              <w:rPr>
                <w:rFonts w:cs="Arial"/>
                <w:spacing w:val="-8"/>
                <w:lang w:eastAsia="en-US"/>
              </w:rPr>
              <w:t xml:space="preserve"> </w:t>
            </w:r>
            <w:r w:rsidRPr="002B072C">
              <w:rPr>
                <w:rFonts w:cs="Arial"/>
                <w:lang w:eastAsia="en-US"/>
              </w:rPr>
              <w:t>создание</w:t>
            </w:r>
            <w:r w:rsidRPr="002B072C">
              <w:rPr>
                <w:rFonts w:cs="Arial"/>
                <w:spacing w:val="-14"/>
                <w:lang w:eastAsia="en-US"/>
              </w:rPr>
              <w:t xml:space="preserve"> </w:t>
            </w:r>
            <w:r w:rsidRPr="002B072C">
              <w:rPr>
                <w:rFonts w:cs="Arial"/>
                <w:lang w:eastAsia="en-US"/>
              </w:rPr>
              <w:t xml:space="preserve">архитектурно-доступной пространственно-развивающей образовательной среды для организации специальных условий обучения детей с ОВЗ. </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1. 2.6. Развитие системы поддержки талантливых детей и творческих педагогов.</w:t>
            </w:r>
          </w:p>
          <w:p w:rsidR="002B072C" w:rsidRPr="002B072C" w:rsidRDefault="002B072C" w:rsidP="002B072C">
            <w:pPr>
              <w:widowControl w:val="0"/>
              <w:autoSpaceDE w:val="0"/>
              <w:autoSpaceDN w:val="0"/>
              <w:ind w:firstLine="0"/>
              <w:rPr>
                <w:rFonts w:cs="Arial"/>
                <w:lang w:eastAsia="en-US"/>
              </w:rPr>
            </w:pPr>
            <w:r w:rsidRPr="002B072C">
              <w:rPr>
                <w:rFonts w:cs="Arial"/>
                <w:spacing w:val="-12"/>
                <w:lang w:eastAsia="en-US"/>
              </w:rPr>
              <w:t xml:space="preserve">1. </w:t>
            </w:r>
            <w:r w:rsidRPr="002B072C">
              <w:rPr>
                <w:rFonts w:cs="Arial"/>
                <w:lang w:eastAsia="en-US"/>
              </w:rPr>
              <w:t>2.7.</w:t>
            </w:r>
            <w:r w:rsidRPr="002B072C">
              <w:rPr>
                <w:rFonts w:cs="Arial"/>
                <w:spacing w:val="-8"/>
                <w:lang w:eastAsia="en-US"/>
              </w:rPr>
              <w:t xml:space="preserve"> </w:t>
            </w:r>
            <w:r w:rsidRPr="002B072C">
              <w:rPr>
                <w:rFonts w:cs="Arial"/>
                <w:lang w:eastAsia="en-US"/>
              </w:rPr>
              <w:t>Региональный</w:t>
            </w:r>
            <w:r w:rsidRPr="002B072C">
              <w:rPr>
                <w:rFonts w:cs="Arial"/>
                <w:spacing w:val="-8"/>
                <w:lang w:eastAsia="en-US"/>
              </w:rPr>
              <w:t xml:space="preserve"> </w:t>
            </w:r>
            <w:r w:rsidRPr="002B072C">
              <w:rPr>
                <w:rFonts w:cs="Arial"/>
                <w:lang w:eastAsia="en-US"/>
              </w:rPr>
              <w:t>проект</w:t>
            </w:r>
            <w:r w:rsidRPr="002B072C">
              <w:rPr>
                <w:rFonts w:cs="Arial"/>
                <w:spacing w:val="-2"/>
                <w:lang w:eastAsia="en-US"/>
              </w:rPr>
              <w:t xml:space="preserve"> </w:t>
            </w:r>
            <w:r w:rsidRPr="002B072C">
              <w:rPr>
                <w:rFonts w:cs="Arial"/>
                <w:lang w:eastAsia="en-US"/>
              </w:rPr>
              <w:t>"Цифровая образовательная среда".</w:t>
            </w:r>
          </w:p>
          <w:p w:rsidR="002B072C" w:rsidRPr="002B072C" w:rsidRDefault="002B072C" w:rsidP="002B072C">
            <w:pPr>
              <w:widowControl w:val="0"/>
              <w:autoSpaceDE w:val="0"/>
              <w:autoSpaceDN w:val="0"/>
              <w:ind w:firstLine="0"/>
              <w:rPr>
                <w:rFonts w:cs="Arial"/>
                <w:lang w:eastAsia="en-US"/>
              </w:rPr>
            </w:pPr>
            <w:r w:rsidRPr="002B072C">
              <w:rPr>
                <w:rFonts w:cs="Arial"/>
                <w:spacing w:val="-11"/>
                <w:lang w:eastAsia="en-US"/>
              </w:rPr>
              <w:lastRenderedPageBreak/>
              <w:t xml:space="preserve">1. </w:t>
            </w:r>
            <w:r w:rsidRPr="002B072C">
              <w:rPr>
                <w:rFonts w:cs="Arial"/>
                <w:lang w:eastAsia="en-US"/>
              </w:rPr>
              <w:t>2.8.</w:t>
            </w:r>
            <w:r w:rsidRPr="002B072C">
              <w:rPr>
                <w:rFonts w:cs="Arial"/>
                <w:spacing w:val="-8"/>
                <w:lang w:eastAsia="en-US"/>
              </w:rPr>
              <w:t xml:space="preserve"> </w:t>
            </w:r>
            <w:r w:rsidRPr="002B072C">
              <w:rPr>
                <w:rFonts w:cs="Arial"/>
                <w:lang w:eastAsia="en-US"/>
              </w:rPr>
              <w:t>Региональный</w:t>
            </w:r>
            <w:r w:rsidRPr="002B072C">
              <w:rPr>
                <w:rFonts w:cs="Arial"/>
                <w:spacing w:val="-8"/>
                <w:lang w:eastAsia="en-US"/>
              </w:rPr>
              <w:t xml:space="preserve"> </w:t>
            </w:r>
            <w:r w:rsidRPr="002B072C">
              <w:rPr>
                <w:rFonts w:cs="Arial"/>
                <w:lang w:eastAsia="en-US"/>
              </w:rPr>
              <w:t>проект</w:t>
            </w:r>
            <w:r w:rsidRPr="002B072C">
              <w:rPr>
                <w:rFonts w:cs="Arial"/>
                <w:spacing w:val="-2"/>
                <w:lang w:eastAsia="en-US"/>
              </w:rPr>
              <w:t xml:space="preserve"> </w:t>
            </w:r>
            <w:r w:rsidRPr="002B072C">
              <w:rPr>
                <w:rFonts w:cs="Arial"/>
                <w:lang w:eastAsia="en-US"/>
              </w:rPr>
              <w:t xml:space="preserve">"Современная </w:t>
            </w:r>
            <w:r w:rsidRPr="002B072C">
              <w:rPr>
                <w:rFonts w:cs="Arial"/>
                <w:spacing w:val="-2"/>
                <w:lang w:eastAsia="en-US"/>
              </w:rPr>
              <w:t>школа".</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1. 2.9.Обеспечение выплат ежемесячного денежного</w:t>
            </w:r>
            <w:r w:rsidRPr="002B072C">
              <w:rPr>
                <w:rFonts w:cs="Arial"/>
                <w:spacing w:val="-11"/>
                <w:lang w:eastAsia="en-US"/>
              </w:rPr>
              <w:t xml:space="preserve"> </w:t>
            </w:r>
            <w:r w:rsidRPr="002B072C">
              <w:rPr>
                <w:rFonts w:cs="Arial"/>
                <w:lang w:eastAsia="en-US"/>
              </w:rPr>
              <w:t>вознаграждения</w:t>
            </w:r>
            <w:r w:rsidRPr="002B072C">
              <w:rPr>
                <w:rFonts w:cs="Arial"/>
                <w:spacing w:val="-8"/>
                <w:lang w:eastAsia="en-US"/>
              </w:rPr>
              <w:t xml:space="preserve"> </w:t>
            </w:r>
            <w:r w:rsidRPr="002B072C">
              <w:rPr>
                <w:rFonts w:cs="Arial"/>
                <w:lang w:eastAsia="en-US"/>
              </w:rPr>
              <w:t>за</w:t>
            </w:r>
            <w:r w:rsidRPr="002B072C">
              <w:rPr>
                <w:rFonts w:cs="Arial"/>
                <w:spacing w:val="-9"/>
                <w:lang w:eastAsia="en-US"/>
              </w:rPr>
              <w:t xml:space="preserve"> </w:t>
            </w:r>
            <w:r w:rsidRPr="002B072C">
              <w:rPr>
                <w:rFonts w:cs="Arial"/>
                <w:lang w:eastAsia="en-US"/>
              </w:rPr>
              <w:t>классное</w:t>
            </w:r>
            <w:r w:rsidRPr="002B072C">
              <w:rPr>
                <w:rFonts w:cs="Arial"/>
                <w:spacing w:val="-13"/>
                <w:lang w:eastAsia="en-US"/>
              </w:rPr>
              <w:t xml:space="preserve"> </w:t>
            </w:r>
            <w:r w:rsidRPr="002B072C">
              <w:rPr>
                <w:rFonts w:cs="Arial"/>
                <w:lang w:eastAsia="en-US"/>
              </w:rPr>
              <w:t>руководство</w:t>
            </w:r>
            <w:r w:rsidRPr="002B072C">
              <w:rPr>
                <w:rFonts w:cs="Arial"/>
                <w:spacing w:val="-11"/>
                <w:lang w:eastAsia="en-US"/>
              </w:rPr>
              <w:t xml:space="preserve"> </w:t>
            </w:r>
            <w:r w:rsidRPr="002B072C">
              <w:rPr>
                <w:rFonts w:cs="Arial"/>
                <w:lang w:eastAsia="en-US"/>
              </w:rPr>
              <w:t>педагогическим работникам реализующим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1. 2.10. Организация бесплатного горячего питания</w:t>
            </w:r>
            <w:r w:rsidRPr="002B072C">
              <w:rPr>
                <w:rFonts w:cs="Arial"/>
                <w:spacing w:val="-6"/>
                <w:lang w:eastAsia="en-US"/>
              </w:rPr>
              <w:t xml:space="preserve"> </w:t>
            </w:r>
            <w:r w:rsidRPr="002B072C">
              <w:rPr>
                <w:rFonts w:cs="Arial"/>
                <w:lang w:eastAsia="en-US"/>
              </w:rPr>
              <w:t>обучающихся</w:t>
            </w:r>
            <w:r w:rsidRPr="002B072C">
              <w:rPr>
                <w:rFonts w:cs="Arial"/>
                <w:spacing w:val="-6"/>
                <w:lang w:eastAsia="en-US"/>
              </w:rPr>
              <w:t xml:space="preserve"> </w:t>
            </w:r>
            <w:r w:rsidRPr="002B072C">
              <w:rPr>
                <w:rFonts w:cs="Arial"/>
                <w:lang w:eastAsia="en-US"/>
              </w:rPr>
              <w:t>получающих</w:t>
            </w:r>
            <w:r w:rsidRPr="002B072C">
              <w:rPr>
                <w:rFonts w:cs="Arial"/>
                <w:spacing w:val="-6"/>
                <w:lang w:eastAsia="en-US"/>
              </w:rPr>
              <w:t xml:space="preserve"> </w:t>
            </w:r>
            <w:r w:rsidRPr="002B072C">
              <w:rPr>
                <w:rFonts w:cs="Arial"/>
                <w:lang w:eastAsia="en-US"/>
              </w:rPr>
              <w:t>начальное</w:t>
            </w:r>
            <w:r w:rsidRPr="002B072C">
              <w:rPr>
                <w:rFonts w:cs="Arial"/>
                <w:spacing w:val="-7"/>
                <w:lang w:eastAsia="en-US"/>
              </w:rPr>
              <w:t xml:space="preserve"> </w:t>
            </w:r>
            <w:r w:rsidRPr="002B072C">
              <w:rPr>
                <w:rFonts w:cs="Arial"/>
                <w:lang w:eastAsia="en-US"/>
              </w:rPr>
              <w:t>общее</w:t>
            </w:r>
            <w:r w:rsidRPr="002B072C">
              <w:rPr>
                <w:rFonts w:cs="Arial"/>
                <w:spacing w:val="-7"/>
                <w:lang w:eastAsia="en-US"/>
              </w:rPr>
              <w:t xml:space="preserve"> </w:t>
            </w:r>
            <w:r w:rsidRPr="002B072C">
              <w:rPr>
                <w:rFonts w:cs="Arial"/>
                <w:lang w:eastAsia="en-US"/>
              </w:rPr>
              <w:t>образование</w:t>
            </w:r>
            <w:r w:rsidRPr="002B072C">
              <w:rPr>
                <w:rFonts w:cs="Arial"/>
                <w:spacing w:val="-12"/>
                <w:lang w:eastAsia="en-US"/>
              </w:rPr>
              <w:t xml:space="preserve"> </w:t>
            </w:r>
            <w:r w:rsidRPr="002B072C">
              <w:rPr>
                <w:rFonts w:cs="Arial"/>
                <w:lang w:eastAsia="en-US"/>
              </w:rPr>
              <w:t>в муниципальных образовательных организациях.</w:t>
            </w:r>
          </w:p>
          <w:p w:rsidR="002B072C" w:rsidRPr="002B072C" w:rsidRDefault="002B072C" w:rsidP="002B072C">
            <w:pPr>
              <w:widowControl w:val="0"/>
              <w:autoSpaceDE w:val="0"/>
              <w:autoSpaceDN w:val="0"/>
              <w:ind w:firstLine="0"/>
              <w:rPr>
                <w:rFonts w:cs="Arial"/>
                <w:lang w:eastAsia="en-US"/>
              </w:rPr>
            </w:pPr>
            <w:r w:rsidRPr="002B072C">
              <w:rPr>
                <w:rFonts w:cs="Arial"/>
                <w:spacing w:val="-11"/>
                <w:lang w:eastAsia="en-US"/>
              </w:rPr>
              <w:t xml:space="preserve">1. </w:t>
            </w:r>
            <w:r w:rsidRPr="002B072C">
              <w:rPr>
                <w:rFonts w:cs="Arial"/>
                <w:lang w:eastAsia="en-US"/>
              </w:rPr>
              <w:t>2.11.</w:t>
            </w:r>
            <w:r w:rsidRPr="002B072C">
              <w:rPr>
                <w:rFonts w:cs="Arial"/>
                <w:spacing w:val="-7"/>
                <w:lang w:eastAsia="en-US"/>
              </w:rPr>
              <w:t xml:space="preserve"> </w:t>
            </w:r>
            <w:r w:rsidRPr="002B072C">
              <w:rPr>
                <w:rFonts w:cs="Arial"/>
                <w:lang w:eastAsia="en-US"/>
              </w:rPr>
              <w:t>Региональный</w:t>
            </w:r>
            <w:r w:rsidRPr="002B072C">
              <w:rPr>
                <w:rFonts w:cs="Arial"/>
                <w:spacing w:val="-8"/>
                <w:lang w:eastAsia="en-US"/>
              </w:rPr>
              <w:t xml:space="preserve"> </w:t>
            </w:r>
            <w:r w:rsidRPr="002B072C">
              <w:rPr>
                <w:rFonts w:cs="Arial"/>
                <w:lang w:eastAsia="en-US"/>
              </w:rPr>
              <w:t>проект</w:t>
            </w:r>
            <w:r w:rsidRPr="002B072C">
              <w:rPr>
                <w:rFonts w:cs="Arial"/>
                <w:spacing w:val="-2"/>
                <w:lang w:eastAsia="en-US"/>
              </w:rPr>
              <w:t xml:space="preserve"> </w:t>
            </w:r>
            <w:r w:rsidRPr="002B072C">
              <w:rPr>
                <w:rFonts w:cs="Arial"/>
                <w:lang w:eastAsia="en-US"/>
              </w:rPr>
              <w:t>«Успех</w:t>
            </w:r>
            <w:r w:rsidRPr="002B072C">
              <w:rPr>
                <w:rFonts w:cs="Arial"/>
                <w:spacing w:val="-5"/>
                <w:lang w:eastAsia="en-US"/>
              </w:rPr>
              <w:t xml:space="preserve"> </w:t>
            </w:r>
            <w:r w:rsidRPr="002B072C">
              <w:rPr>
                <w:rFonts w:cs="Arial"/>
                <w:lang w:eastAsia="en-US"/>
              </w:rPr>
              <w:t xml:space="preserve">каждого </w:t>
            </w:r>
            <w:r w:rsidRPr="002B072C">
              <w:rPr>
                <w:rFonts w:cs="Arial"/>
                <w:spacing w:val="-2"/>
                <w:lang w:eastAsia="en-US"/>
              </w:rPr>
              <w:t>ребенка».</w:t>
            </w:r>
          </w:p>
          <w:p w:rsidR="002B072C" w:rsidRPr="002B072C" w:rsidRDefault="002B072C" w:rsidP="002B072C">
            <w:pPr>
              <w:widowControl w:val="0"/>
              <w:autoSpaceDE w:val="0"/>
              <w:autoSpaceDN w:val="0"/>
              <w:ind w:firstLine="0"/>
              <w:rPr>
                <w:rFonts w:cs="Arial"/>
                <w:lang w:eastAsia="en-US"/>
              </w:rPr>
            </w:pPr>
            <w:r w:rsidRPr="002B072C">
              <w:rPr>
                <w:rFonts w:cs="Arial"/>
                <w:spacing w:val="-12"/>
                <w:lang w:eastAsia="en-US"/>
              </w:rPr>
              <w:t xml:space="preserve">1. </w:t>
            </w:r>
            <w:r w:rsidRPr="002B072C">
              <w:rPr>
                <w:rFonts w:cs="Arial"/>
                <w:lang w:eastAsia="en-US"/>
              </w:rPr>
              <w:t>2.12.</w:t>
            </w:r>
            <w:r w:rsidRPr="002B072C">
              <w:rPr>
                <w:rFonts w:cs="Arial"/>
                <w:spacing w:val="-8"/>
                <w:lang w:eastAsia="en-US"/>
              </w:rPr>
              <w:t xml:space="preserve"> </w:t>
            </w:r>
            <w:r w:rsidRPr="002B072C">
              <w:rPr>
                <w:rFonts w:cs="Arial"/>
                <w:lang w:eastAsia="en-US"/>
              </w:rPr>
              <w:t>Региональный</w:t>
            </w:r>
            <w:r w:rsidRPr="002B072C">
              <w:rPr>
                <w:rFonts w:cs="Arial"/>
                <w:spacing w:val="-8"/>
                <w:lang w:eastAsia="en-US"/>
              </w:rPr>
              <w:t xml:space="preserve"> </w:t>
            </w:r>
            <w:r w:rsidRPr="002B072C">
              <w:rPr>
                <w:rFonts w:cs="Arial"/>
                <w:lang w:eastAsia="en-US"/>
              </w:rPr>
              <w:t>проект «Патриотическое воспитание граждан Российской Федерации».</w:t>
            </w:r>
          </w:p>
          <w:p w:rsidR="002B072C" w:rsidRPr="002B072C" w:rsidRDefault="002B072C" w:rsidP="002B072C">
            <w:pPr>
              <w:widowControl w:val="0"/>
              <w:autoSpaceDE w:val="0"/>
              <w:autoSpaceDN w:val="0"/>
              <w:adjustRightInd w:val="0"/>
              <w:ind w:firstLine="0"/>
              <w:contextualSpacing/>
              <w:rPr>
                <w:rFonts w:eastAsia="Calibri" w:cs="Arial"/>
                <w:lang w:eastAsia="en-US"/>
              </w:rPr>
            </w:pPr>
            <w:r w:rsidRPr="002B072C">
              <w:rPr>
                <w:rFonts w:eastAsia="Calibri" w:cs="Arial"/>
                <w:spacing w:val="-11"/>
                <w:lang w:eastAsia="en-US"/>
              </w:rPr>
              <w:t>1.</w:t>
            </w:r>
            <w:r w:rsidRPr="002B072C">
              <w:rPr>
                <w:rFonts w:eastAsia="Calibri" w:cs="Arial"/>
                <w:lang w:eastAsia="en-US"/>
              </w:rPr>
              <w:t>2.13.</w:t>
            </w:r>
            <w:r w:rsidRPr="002B072C">
              <w:rPr>
                <w:rFonts w:eastAsia="Calibri" w:cs="Arial"/>
                <w:spacing w:val="-8"/>
                <w:lang w:eastAsia="en-US"/>
              </w:rPr>
              <w:t xml:space="preserve"> </w:t>
            </w:r>
            <w:r w:rsidRPr="002B072C">
              <w:rPr>
                <w:rFonts w:eastAsia="Calibri" w:cs="Arial"/>
                <w:lang w:eastAsia="en-US"/>
              </w:rPr>
              <w:t>Региональный</w:t>
            </w:r>
            <w:r w:rsidRPr="002B072C">
              <w:rPr>
                <w:rFonts w:eastAsia="Calibri" w:cs="Arial"/>
                <w:spacing w:val="-8"/>
                <w:lang w:eastAsia="en-US"/>
              </w:rPr>
              <w:t xml:space="preserve"> </w:t>
            </w:r>
            <w:r w:rsidRPr="002B072C">
              <w:rPr>
                <w:rFonts w:eastAsia="Calibri" w:cs="Arial"/>
                <w:lang w:eastAsia="en-US"/>
              </w:rPr>
              <w:t>проект</w:t>
            </w:r>
            <w:r w:rsidRPr="002B072C">
              <w:rPr>
                <w:rFonts w:eastAsia="Calibri" w:cs="Arial"/>
                <w:spacing w:val="-2"/>
                <w:lang w:eastAsia="en-US"/>
              </w:rPr>
              <w:t xml:space="preserve"> </w:t>
            </w:r>
            <w:r w:rsidRPr="002B072C">
              <w:rPr>
                <w:rFonts w:eastAsia="Calibri" w:cs="Arial"/>
                <w:lang w:eastAsia="en-US"/>
              </w:rPr>
              <w:t>«Капитальный ремонт объектов системы образования».</w:t>
            </w:r>
          </w:p>
          <w:p w:rsidR="002B072C" w:rsidRPr="002B072C" w:rsidRDefault="002B072C" w:rsidP="002B072C">
            <w:pPr>
              <w:widowControl w:val="0"/>
              <w:autoSpaceDE w:val="0"/>
              <w:autoSpaceDN w:val="0"/>
              <w:adjustRightInd w:val="0"/>
              <w:ind w:firstLine="0"/>
              <w:rPr>
                <w:rFonts w:cs="Arial"/>
              </w:rPr>
            </w:pPr>
          </w:p>
        </w:tc>
      </w:tr>
      <w:tr w:rsidR="002B072C" w:rsidRPr="002B072C" w:rsidTr="004516D1">
        <w:tc>
          <w:tcPr>
            <w:tcW w:w="3616" w:type="dxa"/>
          </w:tcPr>
          <w:p w:rsidR="002B072C" w:rsidRPr="002B072C" w:rsidRDefault="002B072C" w:rsidP="002B072C">
            <w:pPr>
              <w:widowControl w:val="0"/>
              <w:autoSpaceDE w:val="0"/>
              <w:autoSpaceDN w:val="0"/>
              <w:adjustRightInd w:val="0"/>
              <w:ind w:firstLine="0"/>
              <w:rPr>
                <w:rFonts w:cs="Arial"/>
              </w:rPr>
            </w:pPr>
            <w:r w:rsidRPr="002B072C">
              <w:rPr>
                <w:rFonts w:cs="Arial"/>
              </w:rPr>
              <w:lastRenderedPageBreak/>
              <w:t>Цель  подпрограммы</w:t>
            </w:r>
          </w:p>
          <w:p w:rsidR="002B072C" w:rsidRPr="002B072C" w:rsidRDefault="002B072C" w:rsidP="002B072C">
            <w:pPr>
              <w:widowControl w:val="0"/>
              <w:autoSpaceDE w:val="0"/>
              <w:autoSpaceDN w:val="0"/>
              <w:adjustRightInd w:val="0"/>
              <w:ind w:firstLine="0"/>
              <w:rPr>
                <w:rFonts w:cs="Arial"/>
              </w:rPr>
            </w:pPr>
          </w:p>
        </w:tc>
        <w:tc>
          <w:tcPr>
            <w:tcW w:w="6096" w:type="dxa"/>
          </w:tcPr>
          <w:p w:rsidR="002B072C" w:rsidRPr="002B072C" w:rsidRDefault="002B072C" w:rsidP="002B072C">
            <w:pPr>
              <w:widowControl w:val="0"/>
              <w:tabs>
                <w:tab w:val="left" w:pos="234"/>
              </w:tabs>
              <w:autoSpaceDE w:val="0"/>
              <w:autoSpaceDN w:val="0"/>
              <w:ind w:firstLine="0"/>
              <w:rPr>
                <w:rFonts w:cs="Arial"/>
                <w:lang w:eastAsia="en-US"/>
              </w:rPr>
            </w:pPr>
            <w:r w:rsidRPr="002B072C">
              <w:rPr>
                <w:rFonts w:cs="Arial"/>
                <w:lang w:eastAsia="en-US"/>
              </w:rPr>
              <w:t>- Создание</w:t>
            </w:r>
            <w:r w:rsidRPr="002B072C">
              <w:rPr>
                <w:rFonts w:cs="Arial"/>
                <w:spacing w:val="-12"/>
                <w:lang w:eastAsia="en-US"/>
              </w:rPr>
              <w:t xml:space="preserve"> </w:t>
            </w:r>
            <w:r w:rsidRPr="002B072C">
              <w:rPr>
                <w:rFonts w:cs="Arial"/>
                <w:lang w:eastAsia="en-US"/>
              </w:rPr>
              <w:t>условий</w:t>
            </w:r>
            <w:r w:rsidRPr="002B072C">
              <w:rPr>
                <w:rFonts w:cs="Arial"/>
                <w:spacing w:val="-5"/>
                <w:lang w:eastAsia="en-US"/>
              </w:rPr>
              <w:t xml:space="preserve"> </w:t>
            </w:r>
            <w:r w:rsidRPr="002B072C">
              <w:rPr>
                <w:rFonts w:cs="Arial"/>
                <w:lang w:eastAsia="en-US"/>
              </w:rPr>
              <w:t>для</w:t>
            </w:r>
            <w:r w:rsidRPr="002B072C">
              <w:rPr>
                <w:rFonts w:cs="Arial"/>
                <w:spacing w:val="-7"/>
                <w:lang w:eastAsia="en-US"/>
              </w:rPr>
              <w:t xml:space="preserve"> </w:t>
            </w:r>
            <w:r w:rsidRPr="002B072C">
              <w:rPr>
                <w:rFonts w:cs="Arial"/>
                <w:lang w:eastAsia="en-US"/>
              </w:rPr>
              <w:t>получения</w:t>
            </w:r>
            <w:r w:rsidRPr="002B072C">
              <w:rPr>
                <w:rFonts w:cs="Arial"/>
                <w:spacing w:val="-7"/>
                <w:lang w:eastAsia="en-US"/>
              </w:rPr>
              <w:t xml:space="preserve"> </w:t>
            </w:r>
            <w:r w:rsidRPr="002B072C">
              <w:rPr>
                <w:rFonts w:cs="Arial"/>
                <w:lang w:eastAsia="en-US"/>
              </w:rPr>
              <w:t>детьми</w:t>
            </w:r>
            <w:r w:rsidRPr="002B072C">
              <w:rPr>
                <w:rFonts w:cs="Arial"/>
                <w:spacing w:val="-5"/>
                <w:lang w:eastAsia="en-US"/>
              </w:rPr>
              <w:t xml:space="preserve"> </w:t>
            </w:r>
            <w:r w:rsidRPr="002B072C">
              <w:rPr>
                <w:rFonts w:cs="Arial"/>
                <w:lang w:eastAsia="en-US"/>
              </w:rPr>
              <w:t>доступного</w:t>
            </w:r>
            <w:r w:rsidRPr="002B072C">
              <w:rPr>
                <w:rFonts w:cs="Arial"/>
                <w:spacing w:val="-10"/>
                <w:lang w:eastAsia="en-US"/>
              </w:rPr>
              <w:t xml:space="preserve"> </w:t>
            </w:r>
            <w:r w:rsidRPr="002B072C">
              <w:rPr>
                <w:rFonts w:cs="Arial"/>
                <w:lang w:eastAsia="en-US"/>
              </w:rPr>
              <w:t>и качественного дошкольного образования.</w:t>
            </w:r>
          </w:p>
          <w:p w:rsidR="002B072C" w:rsidRPr="002B072C" w:rsidRDefault="002B072C" w:rsidP="002B072C">
            <w:pPr>
              <w:widowControl w:val="0"/>
              <w:autoSpaceDE w:val="0"/>
              <w:autoSpaceDN w:val="0"/>
              <w:adjustRightInd w:val="0"/>
              <w:ind w:firstLine="0"/>
              <w:rPr>
                <w:rFonts w:cs="Arial"/>
              </w:rPr>
            </w:pPr>
            <w:r w:rsidRPr="002B072C">
              <w:rPr>
                <w:rFonts w:cs="Arial"/>
              </w:rPr>
              <w:t>- Обеспечение</w:t>
            </w:r>
            <w:r w:rsidRPr="002B072C">
              <w:rPr>
                <w:rFonts w:cs="Arial"/>
                <w:spacing w:val="-12"/>
              </w:rPr>
              <w:t xml:space="preserve"> </w:t>
            </w:r>
            <w:r w:rsidRPr="002B072C">
              <w:rPr>
                <w:rFonts w:cs="Arial"/>
              </w:rPr>
              <w:t>обучения</w:t>
            </w:r>
            <w:r w:rsidRPr="002B072C">
              <w:rPr>
                <w:rFonts w:cs="Arial"/>
                <w:spacing w:val="-6"/>
              </w:rPr>
              <w:t xml:space="preserve"> </w:t>
            </w:r>
            <w:r w:rsidRPr="002B072C">
              <w:rPr>
                <w:rFonts w:cs="Arial"/>
              </w:rPr>
              <w:t>по</w:t>
            </w:r>
            <w:r w:rsidRPr="002B072C">
              <w:rPr>
                <w:rFonts w:cs="Arial"/>
                <w:spacing w:val="-10"/>
              </w:rPr>
              <w:t xml:space="preserve"> </w:t>
            </w:r>
            <w:r w:rsidRPr="002B072C">
              <w:rPr>
                <w:rFonts w:cs="Arial"/>
              </w:rPr>
              <w:t>основным</w:t>
            </w:r>
            <w:r w:rsidRPr="002B072C">
              <w:rPr>
                <w:rFonts w:cs="Arial"/>
                <w:spacing w:val="-5"/>
              </w:rPr>
              <w:t xml:space="preserve"> </w:t>
            </w:r>
            <w:r w:rsidRPr="002B072C">
              <w:rPr>
                <w:rFonts w:cs="Arial"/>
              </w:rPr>
              <w:t>образовательным</w:t>
            </w:r>
            <w:r w:rsidRPr="002B072C">
              <w:rPr>
                <w:rFonts w:cs="Arial"/>
                <w:spacing w:val="-10"/>
              </w:rPr>
              <w:t xml:space="preserve"> </w:t>
            </w:r>
            <w:r w:rsidRPr="002B072C">
              <w:rPr>
                <w:rFonts w:cs="Arial"/>
              </w:rPr>
              <w:t>программам начального, основного общего и среднего образования пропорционально к уровню прироста населения.</w:t>
            </w:r>
          </w:p>
          <w:p w:rsidR="002B072C" w:rsidRPr="002B072C" w:rsidRDefault="002B072C" w:rsidP="002B072C">
            <w:pPr>
              <w:widowControl w:val="0"/>
              <w:tabs>
                <w:tab w:val="left" w:pos="234"/>
              </w:tabs>
              <w:autoSpaceDE w:val="0"/>
              <w:autoSpaceDN w:val="0"/>
              <w:ind w:firstLine="0"/>
              <w:rPr>
                <w:rFonts w:cs="Arial"/>
                <w:lang w:eastAsia="en-US"/>
              </w:rPr>
            </w:pPr>
            <w:r w:rsidRPr="002B072C">
              <w:rPr>
                <w:rFonts w:cs="Arial"/>
                <w:lang w:eastAsia="en-US"/>
              </w:rPr>
              <w:t>- Создание</w:t>
            </w:r>
            <w:r w:rsidRPr="002B072C">
              <w:rPr>
                <w:rFonts w:cs="Arial"/>
                <w:spacing w:val="-12"/>
                <w:lang w:eastAsia="en-US"/>
              </w:rPr>
              <w:t xml:space="preserve"> </w:t>
            </w:r>
            <w:r w:rsidRPr="002B072C">
              <w:rPr>
                <w:rFonts w:cs="Arial"/>
                <w:lang w:eastAsia="en-US"/>
              </w:rPr>
              <w:t>в</w:t>
            </w:r>
            <w:r w:rsidRPr="002B072C">
              <w:rPr>
                <w:rFonts w:cs="Arial"/>
                <w:spacing w:val="-6"/>
                <w:lang w:eastAsia="en-US"/>
              </w:rPr>
              <w:t xml:space="preserve"> </w:t>
            </w:r>
            <w:r w:rsidRPr="002B072C">
              <w:rPr>
                <w:rFonts w:cs="Arial"/>
                <w:lang w:eastAsia="en-US"/>
              </w:rPr>
              <w:t>системе</w:t>
            </w:r>
            <w:r w:rsidRPr="002B072C">
              <w:rPr>
                <w:rFonts w:cs="Arial"/>
                <w:spacing w:val="-8"/>
                <w:lang w:eastAsia="en-US"/>
              </w:rPr>
              <w:t xml:space="preserve"> </w:t>
            </w:r>
            <w:r w:rsidRPr="002B072C">
              <w:rPr>
                <w:rFonts w:cs="Arial"/>
                <w:lang w:eastAsia="en-US"/>
              </w:rPr>
              <w:t>общего</w:t>
            </w:r>
            <w:r w:rsidRPr="002B072C">
              <w:rPr>
                <w:rFonts w:cs="Arial"/>
                <w:spacing w:val="-6"/>
                <w:lang w:eastAsia="en-US"/>
              </w:rPr>
              <w:t xml:space="preserve"> </w:t>
            </w:r>
            <w:r w:rsidRPr="002B072C">
              <w:rPr>
                <w:rFonts w:cs="Arial"/>
                <w:lang w:eastAsia="en-US"/>
              </w:rPr>
              <w:t>образования</w:t>
            </w:r>
            <w:r w:rsidRPr="002B072C">
              <w:rPr>
                <w:rFonts w:cs="Arial"/>
                <w:spacing w:val="-7"/>
                <w:lang w:eastAsia="en-US"/>
              </w:rPr>
              <w:t xml:space="preserve"> </w:t>
            </w:r>
            <w:r w:rsidRPr="002B072C">
              <w:rPr>
                <w:rFonts w:cs="Arial"/>
                <w:lang w:eastAsia="en-US"/>
              </w:rPr>
              <w:t>равных</w:t>
            </w:r>
            <w:r w:rsidRPr="002B072C">
              <w:rPr>
                <w:rFonts w:cs="Arial"/>
                <w:spacing w:val="-10"/>
                <w:lang w:eastAsia="en-US"/>
              </w:rPr>
              <w:t xml:space="preserve"> </w:t>
            </w:r>
            <w:r w:rsidRPr="002B072C">
              <w:rPr>
                <w:rFonts w:cs="Arial"/>
                <w:lang w:eastAsia="en-US"/>
              </w:rPr>
              <w:t>возможностей</w:t>
            </w:r>
            <w:r w:rsidRPr="002B072C">
              <w:rPr>
                <w:rFonts w:cs="Arial"/>
                <w:spacing w:val="-6"/>
                <w:lang w:eastAsia="en-US"/>
              </w:rPr>
              <w:t xml:space="preserve"> </w:t>
            </w:r>
            <w:r w:rsidRPr="002B072C">
              <w:rPr>
                <w:rFonts w:cs="Arial"/>
                <w:lang w:eastAsia="en-US"/>
              </w:rPr>
              <w:t>для современного качественного образования.</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Обеспечение обучения по основным образовательным программам</w:t>
            </w:r>
            <w:r w:rsidRPr="002B072C">
              <w:rPr>
                <w:rFonts w:cs="Arial"/>
                <w:spacing w:val="-9"/>
                <w:lang w:eastAsia="en-US"/>
              </w:rPr>
              <w:t xml:space="preserve"> </w:t>
            </w:r>
            <w:r w:rsidRPr="002B072C">
              <w:rPr>
                <w:rFonts w:cs="Arial"/>
                <w:lang w:eastAsia="en-US"/>
              </w:rPr>
              <w:t>начального,</w:t>
            </w:r>
            <w:r w:rsidRPr="002B072C">
              <w:rPr>
                <w:rFonts w:cs="Arial"/>
                <w:spacing w:val="-3"/>
                <w:lang w:eastAsia="en-US"/>
              </w:rPr>
              <w:t xml:space="preserve"> </w:t>
            </w:r>
            <w:r w:rsidRPr="002B072C">
              <w:rPr>
                <w:rFonts w:cs="Arial"/>
                <w:lang w:eastAsia="en-US"/>
              </w:rPr>
              <w:t>основного</w:t>
            </w:r>
            <w:r w:rsidRPr="002B072C">
              <w:rPr>
                <w:rFonts w:cs="Arial"/>
                <w:spacing w:val="-9"/>
                <w:lang w:eastAsia="en-US"/>
              </w:rPr>
              <w:t xml:space="preserve"> </w:t>
            </w:r>
            <w:r w:rsidRPr="002B072C">
              <w:rPr>
                <w:rFonts w:cs="Arial"/>
                <w:lang w:eastAsia="en-US"/>
              </w:rPr>
              <w:t>общего</w:t>
            </w:r>
            <w:r w:rsidRPr="002B072C">
              <w:rPr>
                <w:rFonts w:cs="Arial"/>
                <w:spacing w:val="-9"/>
                <w:lang w:eastAsia="en-US"/>
              </w:rPr>
              <w:t xml:space="preserve"> </w:t>
            </w:r>
            <w:r w:rsidRPr="002B072C">
              <w:rPr>
                <w:rFonts w:cs="Arial"/>
                <w:lang w:eastAsia="en-US"/>
              </w:rPr>
              <w:t>и</w:t>
            </w:r>
            <w:r w:rsidRPr="002B072C">
              <w:rPr>
                <w:rFonts w:cs="Arial"/>
                <w:spacing w:val="-3"/>
                <w:lang w:eastAsia="en-US"/>
              </w:rPr>
              <w:t xml:space="preserve"> </w:t>
            </w:r>
            <w:r w:rsidRPr="002B072C">
              <w:rPr>
                <w:rFonts w:cs="Arial"/>
                <w:lang w:eastAsia="en-US"/>
              </w:rPr>
              <w:t>среднего</w:t>
            </w:r>
            <w:r w:rsidRPr="002B072C">
              <w:rPr>
                <w:rFonts w:cs="Arial"/>
                <w:spacing w:val="-9"/>
                <w:lang w:eastAsia="en-US"/>
              </w:rPr>
              <w:t xml:space="preserve"> </w:t>
            </w:r>
            <w:r w:rsidRPr="002B072C">
              <w:rPr>
                <w:rFonts w:cs="Arial"/>
                <w:lang w:eastAsia="en-US"/>
              </w:rPr>
              <w:t>образования пропорционально к уровню прироста населения.</w:t>
            </w:r>
          </w:p>
          <w:p w:rsidR="002B072C" w:rsidRPr="002B072C" w:rsidRDefault="002B072C" w:rsidP="002B072C">
            <w:pPr>
              <w:widowControl w:val="0"/>
              <w:autoSpaceDE w:val="0"/>
              <w:autoSpaceDN w:val="0"/>
              <w:adjustRightInd w:val="0"/>
              <w:ind w:firstLine="0"/>
              <w:rPr>
                <w:rFonts w:cs="Arial"/>
              </w:rPr>
            </w:pPr>
            <w:r w:rsidRPr="002B072C">
              <w:rPr>
                <w:rFonts w:cs="Arial"/>
              </w:rPr>
              <w:t>-Укрепление</w:t>
            </w:r>
            <w:r w:rsidRPr="002B072C">
              <w:rPr>
                <w:rFonts w:cs="Arial"/>
                <w:spacing w:val="-14"/>
              </w:rPr>
              <w:t xml:space="preserve"> </w:t>
            </w:r>
            <w:r w:rsidRPr="002B072C">
              <w:rPr>
                <w:rFonts w:cs="Arial"/>
              </w:rPr>
              <w:t>гражданского</w:t>
            </w:r>
            <w:r w:rsidRPr="002B072C">
              <w:rPr>
                <w:rFonts w:cs="Arial"/>
                <w:spacing w:val="-10"/>
              </w:rPr>
              <w:t xml:space="preserve"> </w:t>
            </w:r>
            <w:r w:rsidRPr="002B072C">
              <w:rPr>
                <w:rFonts w:cs="Arial"/>
              </w:rPr>
              <w:t>единства,</w:t>
            </w:r>
            <w:r w:rsidRPr="002B072C">
              <w:rPr>
                <w:rFonts w:cs="Arial"/>
                <w:spacing w:val="-8"/>
              </w:rPr>
              <w:t xml:space="preserve"> </w:t>
            </w:r>
            <w:r w:rsidRPr="002B072C">
              <w:rPr>
                <w:rFonts w:cs="Arial"/>
              </w:rPr>
              <w:t>традиционных</w:t>
            </w:r>
            <w:r w:rsidRPr="002B072C">
              <w:rPr>
                <w:rFonts w:cs="Arial"/>
                <w:spacing w:val="-9"/>
              </w:rPr>
              <w:t xml:space="preserve"> </w:t>
            </w:r>
            <w:r w:rsidRPr="002B072C">
              <w:rPr>
                <w:rFonts w:cs="Arial"/>
              </w:rPr>
              <w:t>нравственных и духовных ценностей.</w:t>
            </w:r>
          </w:p>
        </w:tc>
      </w:tr>
      <w:tr w:rsidR="002B072C" w:rsidRPr="002B072C" w:rsidTr="004516D1">
        <w:tc>
          <w:tcPr>
            <w:tcW w:w="3616"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Задачи подпрограммы </w:t>
            </w:r>
          </w:p>
          <w:p w:rsidR="002B072C" w:rsidRPr="002B072C" w:rsidRDefault="002B072C" w:rsidP="002B072C">
            <w:pPr>
              <w:widowControl w:val="0"/>
              <w:autoSpaceDE w:val="0"/>
              <w:autoSpaceDN w:val="0"/>
              <w:adjustRightInd w:val="0"/>
              <w:ind w:firstLine="0"/>
              <w:rPr>
                <w:rFonts w:cs="Arial"/>
              </w:rPr>
            </w:pPr>
          </w:p>
        </w:tc>
        <w:tc>
          <w:tcPr>
            <w:tcW w:w="6096" w:type="dxa"/>
          </w:tcPr>
          <w:p w:rsidR="002B072C" w:rsidRPr="002B072C" w:rsidRDefault="002B072C" w:rsidP="002B072C">
            <w:pPr>
              <w:widowControl w:val="0"/>
              <w:tabs>
                <w:tab w:val="left" w:pos="285"/>
              </w:tabs>
              <w:autoSpaceDE w:val="0"/>
              <w:autoSpaceDN w:val="0"/>
              <w:ind w:firstLine="0"/>
              <w:rPr>
                <w:rFonts w:cs="Arial"/>
                <w:lang w:eastAsia="en-US"/>
              </w:rPr>
            </w:pPr>
            <w:r w:rsidRPr="002B072C">
              <w:rPr>
                <w:rFonts w:cs="Arial"/>
                <w:lang w:eastAsia="en-US"/>
              </w:rPr>
              <w:t>- Укрепление материально-технической базы дошкольных образовательных организаций, реализующих основную общеобразовательную</w:t>
            </w:r>
            <w:r w:rsidRPr="002B072C">
              <w:rPr>
                <w:rFonts w:cs="Arial"/>
                <w:spacing w:val="-11"/>
                <w:lang w:eastAsia="en-US"/>
              </w:rPr>
              <w:t xml:space="preserve"> </w:t>
            </w:r>
            <w:r w:rsidRPr="002B072C">
              <w:rPr>
                <w:rFonts w:cs="Arial"/>
                <w:lang w:eastAsia="en-US"/>
              </w:rPr>
              <w:t>программу</w:t>
            </w:r>
            <w:r w:rsidRPr="002B072C">
              <w:rPr>
                <w:rFonts w:cs="Arial"/>
                <w:spacing w:val="-14"/>
                <w:lang w:eastAsia="en-US"/>
              </w:rPr>
              <w:t xml:space="preserve"> </w:t>
            </w:r>
            <w:r w:rsidRPr="002B072C">
              <w:rPr>
                <w:rFonts w:cs="Arial"/>
                <w:lang w:eastAsia="en-US"/>
              </w:rPr>
              <w:t>дошкольного</w:t>
            </w:r>
            <w:r w:rsidRPr="002B072C">
              <w:rPr>
                <w:rFonts w:cs="Arial"/>
                <w:spacing w:val="-13"/>
                <w:lang w:eastAsia="en-US"/>
              </w:rPr>
              <w:t xml:space="preserve"> </w:t>
            </w:r>
            <w:r w:rsidRPr="002B072C">
              <w:rPr>
                <w:rFonts w:cs="Arial"/>
                <w:lang w:eastAsia="en-US"/>
              </w:rPr>
              <w:t>образования.</w:t>
            </w:r>
          </w:p>
          <w:p w:rsidR="002B072C" w:rsidRPr="002B072C" w:rsidRDefault="002B072C" w:rsidP="002B072C">
            <w:pPr>
              <w:widowControl w:val="0"/>
              <w:tabs>
                <w:tab w:val="left" w:pos="285"/>
              </w:tabs>
              <w:autoSpaceDE w:val="0"/>
              <w:autoSpaceDN w:val="0"/>
              <w:ind w:firstLine="0"/>
              <w:rPr>
                <w:rFonts w:cs="Arial"/>
                <w:lang w:eastAsia="en-US"/>
              </w:rPr>
            </w:pPr>
            <w:r w:rsidRPr="002B072C">
              <w:rPr>
                <w:rFonts w:cs="Arial"/>
                <w:lang w:eastAsia="en-US"/>
              </w:rPr>
              <w:t>- Создание</w:t>
            </w:r>
            <w:r w:rsidRPr="002B072C">
              <w:rPr>
                <w:rFonts w:cs="Arial"/>
                <w:spacing w:val="-11"/>
                <w:lang w:eastAsia="en-US"/>
              </w:rPr>
              <w:t xml:space="preserve"> </w:t>
            </w:r>
            <w:r w:rsidRPr="002B072C">
              <w:rPr>
                <w:rFonts w:cs="Arial"/>
                <w:lang w:eastAsia="en-US"/>
              </w:rPr>
              <w:t>необходимых</w:t>
            </w:r>
            <w:r w:rsidRPr="002B072C">
              <w:rPr>
                <w:rFonts w:cs="Arial"/>
                <w:spacing w:val="-5"/>
                <w:lang w:eastAsia="en-US"/>
              </w:rPr>
              <w:t xml:space="preserve"> </w:t>
            </w:r>
            <w:r w:rsidRPr="002B072C">
              <w:rPr>
                <w:rFonts w:cs="Arial"/>
                <w:lang w:eastAsia="en-US"/>
              </w:rPr>
              <w:t>условий</w:t>
            </w:r>
            <w:r w:rsidRPr="002B072C">
              <w:rPr>
                <w:rFonts w:cs="Arial"/>
                <w:spacing w:val="-4"/>
                <w:lang w:eastAsia="en-US"/>
              </w:rPr>
              <w:t xml:space="preserve"> </w:t>
            </w:r>
            <w:r w:rsidRPr="002B072C">
              <w:rPr>
                <w:rFonts w:cs="Arial"/>
                <w:lang w:eastAsia="en-US"/>
              </w:rPr>
              <w:t>для</w:t>
            </w:r>
            <w:r w:rsidRPr="002B072C">
              <w:rPr>
                <w:rFonts w:cs="Arial"/>
                <w:spacing w:val="-9"/>
                <w:lang w:eastAsia="en-US"/>
              </w:rPr>
              <w:t xml:space="preserve"> </w:t>
            </w:r>
            <w:r w:rsidRPr="002B072C">
              <w:rPr>
                <w:rFonts w:cs="Arial"/>
                <w:lang w:eastAsia="en-US"/>
              </w:rPr>
              <w:t>инклюзивного</w:t>
            </w:r>
            <w:r w:rsidRPr="002B072C">
              <w:rPr>
                <w:rFonts w:cs="Arial"/>
                <w:spacing w:val="-9"/>
                <w:lang w:eastAsia="en-US"/>
              </w:rPr>
              <w:t xml:space="preserve"> </w:t>
            </w:r>
            <w:r w:rsidRPr="002B072C">
              <w:rPr>
                <w:rFonts w:cs="Arial"/>
                <w:lang w:eastAsia="en-US"/>
              </w:rPr>
              <w:t>образования детей с ограниченными возможностями здоровья.</w:t>
            </w:r>
          </w:p>
          <w:p w:rsidR="002B072C" w:rsidRPr="002B072C" w:rsidRDefault="002B072C" w:rsidP="002B072C">
            <w:pPr>
              <w:widowControl w:val="0"/>
              <w:tabs>
                <w:tab w:val="left" w:pos="285"/>
              </w:tabs>
              <w:autoSpaceDE w:val="0"/>
              <w:autoSpaceDN w:val="0"/>
              <w:ind w:firstLine="0"/>
              <w:rPr>
                <w:rFonts w:cs="Arial"/>
                <w:lang w:eastAsia="en-US"/>
              </w:rPr>
            </w:pPr>
            <w:r w:rsidRPr="002B072C">
              <w:rPr>
                <w:rFonts w:cs="Arial"/>
                <w:lang w:eastAsia="en-US"/>
              </w:rPr>
              <w:t>- Снижение</w:t>
            </w:r>
            <w:r w:rsidRPr="002B072C">
              <w:rPr>
                <w:rFonts w:cs="Arial"/>
                <w:spacing w:val="-11"/>
                <w:lang w:eastAsia="en-US"/>
              </w:rPr>
              <w:t xml:space="preserve"> </w:t>
            </w:r>
            <w:r w:rsidRPr="002B072C">
              <w:rPr>
                <w:rFonts w:cs="Arial"/>
                <w:lang w:eastAsia="en-US"/>
              </w:rPr>
              <w:t>доли</w:t>
            </w:r>
            <w:r w:rsidRPr="002B072C">
              <w:rPr>
                <w:rFonts w:cs="Arial"/>
                <w:spacing w:val="-3"/>
                <w:lang w:eastAsia="en-US"/>
              </w:rPr>
              <w:t xml:space="preserve"> </w:t>
            </w:r>
            <w:r w:rsidRPr="002B072C">
              <w:rPr>
                <w:rFonts w:cs="Arial"/>
                <w:lang w:eastAsia="en-US"/>
              </w:rPr>
              <w:t>муниципальных</w:t>
            </w:r>
            <w:r w:rsidRPr="002B072C">
              <w:rPr>
                <w:rFonts w:cs="Arial"/>
                <w:spacing w:val="-5"/>
                <w:lang w:eastAsia="en-US"/>
              </w:rPr>
              <w:t xml:space="preserve"> </w:t>
            </w:r>
            <w:r w:rsidRPr="002B072C">
              <w:rPr>
                <w:rFonts w:cs="Arial"/>
                <w:lang w:eastAsia="en-US"/>
              </w:rPr>
              <w:t>ДОУ,</w:t>
            </w:r>
            <w:r w:rsidRPr="002B072C">
              <w:rPr>
                <w:rFonts w:cs="Arial"/>
                <w:spacing w:val="-8"/>
                <w:lang w:eastAsia="en-US"/>
              </w:rPr>
              <w:t xml:space="preserve"> </w:t>
            </w:r>
            <w:r w:rsidRPr="002B072C">
              <w:rPr>
                <w:rFonts w:cs="Arial"/>
                <w:lang w:eastAsia="en-US"/>
              </w:rPr>
              <w:t>здания</w:t>
            </w:r>
            <w:r w:rsidRPr="002B072C">
              <w:rPr>
                <w:rFonts w:cs="Arial"/>
                <w:spacing w:val="-6"/>
                <w:lang w:eastAsia="en-US"/>
              </w:rPr>
              <w:t xml:space="preserve"> </w:t>
            </w:r>
            <w:r w:rsidRPr="002B072C">
              <w:rPr>
                <w:rFonts w:cs="Arial"/>
                <w:lang w:eastAsia="en-US"/>
              </w:rPr>
              <w:t>которых</w:t>
            </w:r>
            <w:r w:rsidRPr="002B072C">
              <w:rPr>
                <w:rFonts w:cs="Arial"/>
                <w:spacing w:val="-5"/>
                <w:lang w:eastAsia="en-US"/>
              </w:rPr>
              <w:t xml:space="preserve"> </w:t>
            </w:r>
            <w:r w:rsidRPr="002B072C">
              <w:rPr>
                <w:rFonts w:cs="Arial"/>
                <w:lang w:eastAsia="en-US"/>
              </w:rPr>
              <w:t>находятся</w:t>
            </w:r>
            <w:r w:rsidRPr="002B072C">
              <w:rPr>
                <w:rFonts w:cs="Arial"/>
                <w:spacing w:val="-6"/>
                <w:lang w:eastAsia="en-US"/>
              </w:rPr>
              <w:t xml:space="preserve"> </w:t>
            </w:r>
            <w:r w:rsidRPr="002B072C">
              <w:rPr>
                <w:rFonts w:cs="Arial"/>
                <w:lang w:eastAsia="en-US"/>
              </w:rPr>
              <w:t>в аварийном состоянии или требуют капитального ремонта, в общем числе муниципальных ДОУ.</w:t>
            </w:r>
          </w:p>
          <w:p w:rsidR="002B072C" w:rsidRPr="002B072C" w:rsidRDefault="002B072C" w:rsidP="002B072C">
            <w:pPr>
              <w:widowControl w:val="0"/>
              <w:autoSpaceDE w:val="0"/>
              <w:autoSpaceDN w:val="0"/>
              <w:adjustRightInd w:val="0"/>
              <w:ind w:firstLine="0"/>
              <w:rPr>
                <w:rFonts w:cs="Arial"/>
              </w:rPr>
            </w:pPr>
            <w:r w:rsidRPr="002B072C">
              <w:rPr>
                <w:rFonts w:cs="Arial"/>
              </w:rPr>
              <w:t>- Повышение среднемесячной номинальной начисленной заработной</w:t>
            </w:r>
            <w:r w:rsidRPr="002B072C">
              <w:rPr>
                <w:rFonts w:cs="Arial"/>
                <w:spacing w:val="-8"/>
              </w:rPr>
              <w:t xml:space="preserve"> </w:t>
            </w:r>
            <w:r w:rsidRPr="002B072C">
              <w:rPr>
                <w:rFonts w:cs="Arial"/>
              </w:rPr>
              <w:t>платы</w:t>
            </w:r>
            <w:r w:rsidRPr="002B072C">
              <w:rPr>
                <w:rFonts w:cs="Arial"/>
                <w:spacing w:val="-13"/>
              </w:rPr>
              <w:t xml:space="preserve"> </w:t>
            </w:r>
            <w:r w:rsidRPr="002B072C">
              <w:rPr>
                <w:rFonts w:cs="Arial"/>
              </w:rPr>
              <w:t>работников</w:t>
            </w:r>
            <w:r w:rsidRPr="002B072C">
              <w:rPr>
                <w:rFonts w:cs="Arial"/>
                <w:spacing w:val="-8"/>
              </w:rPr>
              <w:t xml:space="preserve"> </w:t>
            </w:r>
            <w:r w:rsidRPr="002B072C">
              <w:rPr>
                <w:rFonts w:cs="Arial"/>
              </w:rPr>
              <w:t>дошкольных</w:t>
            </w:r>
            <w:r w:rsidRPr="002B072C">
              <w:rPr>
                <w:rFonts w:cs="Arial"/>
                <w:spacing w:val="39"/>
              </w:rPr>
              <w:t xml:space="preserve"> </w:t>
            </w:r>
            <w:r w:rsidRPr="002B072C">
              <w:rPr>
                <w:rFonts w:cs="Arial"/>
              </w:rPr>
              <w:t xml:space="preserve">общеобразовательных </w:t>
            </w:r>
            <w:r w:rsidRPr="002B072C">
              <w:rPr>
                <w:rFonts w:cs="Arial"/>
                <w:spacing w:val="-2"/>
              </w:rPr>
              <w:t>учреждений</w:t>
            </w:r>
          </w:p>
          <w:p w:rsidR="002B072C" w:rsidRPr="002B072C" w:rsidRDefault="002B072C" w:rsidP="002B072C">
            <w:pPr>
              <w:widowControl w:val="0"/>
              <w:tabs>
                <w:tab w:val="left" w:pos="286"/>
              </w:tabs>
              <w:autoSpaceDE w:val="0"/>
              <w:autoSpaceDN w:val="0"/>
              <w:ind w:firstLine="0"/>
              <w:rPr>
                <w:rFonts w:cs="Arial"/>
                <w:lang w:eastAsia="en-US"/>
              </w:rPr>
            </w:pPr>
            <w:r w:rsidRPr="002B072C">
              <w:rPr>
                <w:rFonts w:cs="Arial"/>
                <w:lang w:eastAsia="en-US"/>
              </w:rPr>
              <w:t>- Создание</w:t>
            </w:r>
            <w:r w:rsidRPr="002B072C">
              <w:rPr>
                <w:rFonts w:cs="Arial"/>
                <w:spacing w:val="-14"/>
                <w:lang w:eastAsia="en-US"/>
              </w:rPr>
              <w:t xml:space="preserve"> </w:t>
            </w:r>
            <w:r w:rsidRPr="002B072C">
              <w:rPr>
                <w:rFonts w:cs="Arial"/>
                <w:lang w:eastAsia="en-US"/>
              </w:rPr>
              <w:t>современной</w:t>
            </w:r>
            <w:r w:rsidRPr="002B072C">
              <w:rPr>
                <w:rFonts w:cs="Arial"/>
                <w:spacing w:val="-10"/>
                <w:lang w:eastAsia="en-US"/>
              </w:rPr>
              <w:t xml:space="preserve"> </w:t>
            </w:r>
            <w:r w:rsidRPr="002B072C">
              <w:rPr>
                <w:rFonts w:cs="Arial"/>
                <w:lang w:eastAsia="en-US"/>
              </w:rPr>
              <w:t>и</w:t>
            </w:r>
            <w:r w:rsidRPr="002B072C">
              <w:rPr>
                <w:rFonts w:cs="Arial"/>
                <w:spacing w:val="-9"/>
                <w:lang w:eastAsia="en-US"/>
              </w:rPr>
              <w:t xml:space="preserve"> </w:t>
            </w:r>
            <w:r w:rsidRPr="002B072C">
              <w:rPr>
                <w:rFonts w:cs="Arial"/>
                <w:lang w:eastAsia="en-US"/>
              </w:rPr>
              <w:t>безопасной</w:t>
            </w:r>
            <w:r w:rsidRPr="002B072C">
              <w:rPr>
                <w:rFonts w:cs="Arial"/>
                <w:spacing w:val="-9"/>
                <w:lang w:eastAsia="en-US"/>
              </w:rPr>
              <w:t xml:space="preserve"> </w:t>
            </w:r>
            <w:r w:rsidRPr="002B072C">
              <w:rPr>
                <w:rFonts w:cs="Arial"/>
                <w:lang w:eastAsia="en-US"/>
              </w:rPr>
              <w:t>цифровой</w:t>
            </w:r>
            <w:r w:rsidRPr="002B072C">
              <w:rPr>
                <w:rFonts w:cs="Arial"/>
                <w:spacing w:val="-9"/>
                <w:lang w:eastAsia="en-US"/>
              </w:rPr>
              <w:t xml:space="preserve"> </w:t>
            </w:r>
            <w:r w:rsidRPr="002B072C">
              <w:rPr>
                <w:rFonts w:cs="Arial"/>
                <w:lang w:eastAsia="en-US"/>
              </w:rPr>
              <w:lastRenderedPageBreak/>
              <w:t>образовательной среды, обеспечивающей высокое качество и доступность образования всех видов и уровней.</w:t>
            </w:r>
          </w:p>
          <w:p w:rsidR="002B072C" w:rsidRPr="002B072C" w:rsidRDefault="002B072C" w:rsidP="002B072C">
            <w:pPr>
              <w:widowControl w:val="0"/>
              <w:tabs>
                <w:tab w:val="left" w:pos="286"/>
              </w:tabs>
              <w:autoSpaceDE w:val="0"/>
              <w:autoSpaceDN w:val="0"/>
              <w:ind w:firstLine="0"/>
              <w:rPr>
                <w:rFonts w:cs="Arial"/>
                <w:lang w:eastAsia="en-US"/>
              </w:rPr>
            </w:pPr>
            <w:r w:rsidRPr="002B072C">
              <w:rPr>
                <w:rFonts w:cs="Arial"/>
                <w:lang w:eastAsia="en-US"/>
              </w:rPr>
              <w:t>- Снижение доли выпускников муниципальных общеобразовательных учреждений, не получивших аттестат о среднем</w:t>
            </w:r>
            <w:r w:rsidRPr="002B072C">
              <w:rPr>
                <w:rFonts w:cs="Arial"/>
                <w:spacing w:val="-10"/>
                <w:lang w:eastAsia="en-US"/>
              </w:rPr>
              <w:t xml:space="preserve"> </w:t>
            </w:r>
            <w:r w:rsidRPr="002B072C">
              <w:rPr>
                <w:rFonts w:cs="Arial"/>
                <w:lang w:eastAsia="en-US"/>
              </w:rPr>
              <w:t>(полном)</w:t>
            </w:r>
            <w:r w:rsidRPr="002B072C">
              <w:rPr>
                <w:rFonts w:cs="Arial"/>
                <w:spacing w:val="-7"/>
                <w:lang w:eastAsia="en-US"/>
              </w:rPr>
              <w:t xml:space="preserve"> </w:t>
            </w:r>
            <w:r w:rsidRPr="002B072C">
              <w:rPr>
                <w:rFonts w:cs="Arial"/>
                <w:lang w:eastAsia="en-US"/>
              </w:rPr>
              <w:t>образовании,</w:t>
            </w:r>
            <w:r w:rsidRPr="002B072C">
              <w:rPr>
                <w:rFonts w:cs="Arial"/>
                <w:spacing w:val="-8"/>
                <w:lang w:eastAsia="en-US"/>
              </w:rPr>
              <w:t xml:space="preserve"> </w:t>
            </w:r>
            <w:r w:rsidRPr="002B072C">
              <w:rPr>
                <w:rFonts w:cs="Arial"/>
                <w:lang w:eastAsia="en-US"/>
              </w:rPr>
              <w:t>в</w:t>
            </w:r>
            <w:r w:rsidRPr="002B072C">
              <w:rPr>
                <w:rFonts w:cs="Arial"/>
                <w:spacing w:val="-12"/>
                <w:lang w:eastAsia="en-US"/>
              </w:rPr>
              <w:t xml:space="preserve"> </w:t>
            </w:r>
            <w:r w:rsidRPr="002B072C">
              <w:rPr>
                <w:rFonts w:cs="Arial"/>
                <w:lang w:eastAsia="en-US"/>
              </w:rPr>
              <w:t>общей</w:t>
            </w:r>
            <w:r w:rsidRPr="002B072C">
              <w:rPr>
                <w:rFonts w:cs="Arial"/>
                <w:spacing w:val="-8"/>
                <w:lang w:eastAsia="en-US"/>
              </w:rPr>
              <w:t xml:space="preserve"> </w:t>
            </w:r>
            <w:r w:rsidRPr="002B072C">
              <w:rPr>
                <w:rFonts w:cs="Arial"/>
                <w:lang w:eastAsia="en-US"/>
              </w:rPr>
              <w:t>численности</w:t>
            </w:r>
            <w:r w:rsidRPr="002B072C">
              <w:rPr>
                <w:rFonts w:cs="Arial"/>
                <w:spacing w:val="-8"/>
                <w:lang w:eastAsia="en-US"/>
              </w:rPr>
              <w:t xml:space="preserve"> </w:t>
            </w:r>
            <w:r w:rsidRPr="002B072C">
              <w:rPr>
                <w:rFonts w:cs="Arial"/>
                <w:lang w:eastAsia="en-US"/>
              </w:rPr>
              <w:t>выпускников муниципальных общеобразовательных учреждений.</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Повышение доли муниципальных общеобразовательных учреждений,</w:t>
            </w:r>
            <w:r w:rsidRPr="002B072C">
              <w:rPr>
                <w:rFonts w:cs="Arial"/>
                <w:spacing w:val="-11"/>
                <w:lang w:eastAsia="en-US"/>
              </w:rPr>
              <w:t xml:space="preserve"> </w:t>
            </w:r>
            <w:r w:rsidRPr="002B072C">
              <w:rPr>
                <w:rFonts w:cs="Arial"/>
                <w:lang w:eastAsia="en-US"/>
              </w:rPr>
              <w:t>соответствующих</w:t>
            </w:r>
            <w:r w:rsidRPr="002B072C">
              <w:rPr>
                <w:rFonts w:cs="Arial"/>
                <w:spacing w:val="-12"/>
                <w:lang w:eastAsia="en-US"/>
              </w:rPr>
              <w:t xml:space="preserve"> </w:t>
            </w:r>
            <w:r w:rsidRPr="002B072C">
              <w:rPr>
                <w:rFonts w:cs="Arial"/>
                <w:lang w:eastAsia="en-US"/>
              </w:rPr>
              <w:t>современным</w:t>
            </w:r>
            <w:r w:rsidRPr="002B072C">
              <w:rPr>
                <w:rFonts w:cs="Arial"/>
                <w:spacing w:val="-12"/>
                <w:lang w:eastAsia="en-US"/>
              </w:rPr>
              <w:t xml:space="preserve"> </w:t>
            </w:r>
            <w:r w:rsidRPr="002B072C">
              <w:rPr>
                <w:rFonts w:cs="Arial"/>
                <w:lang w:eastAsia="en-US"/>
              </w:rPr>
              <w:t>требованиям</w:t>
            </w:r>
            <w:r w:rsidRPr="002B072C">
              <w:rPr>
                <w:rFonts w:cs="Arial"/>
                <w:spacing w:val="-13"/>
                <w:lang w:eastAsia="en-US"/>
              </w:rPr>
              <w:t xml:space="preserve"> </w:t>
            </w:r>
            <w:r w:rsidRPr="002B072C">
              <w:rPr>
                <w:rFonts w:cs="Arial"/>
                <w:lang w:eastAsia="en-US"/>
              </w:rPr>
              <w:t xml:space="preserve">обучения, в общем количестве муниципальных общеобразовательных </w:t>
            </w:r>
            <w:r w:rsidRPr="002B072C">
              <w:rPr>
                <w:rFonts w:cs="Arial"/>
                <w:spacing w:val="-2"/>
                <w:lang w:eastAsia="en-US"/>
              </w:rPr>
              <w:t>учреждений.</w:t>
            </w:r>
          </w:p>
          <w:p w:rsidR="002B072C" w:rsidRPr="002B072C" w:rsidRDefault="002B072C" w:rsidP="002B072C">
            <w:pPr>
              <w:widowControl w:val="0"/>
              <w:tabs>
                <w:tab w:val="left" w:pos="291"/>
                <w:tab w:val="left" w:pos="5846"/>
              </w:tabs>
              <w:autoSpaceDE w:val="0"/>
              <w:autoSpaceDN w:val="0"/>
              <w:ind w:firstLine="0"/>
              <w:rPr>
                <w:rFonts w:cs="Arial"/>
                <w:lang w:eastAsia="en-US"/>
              </w:rPr>
            </w:pPr>
            <w:r w:rsidRPr="002B072C">
              <w:rPr>
                <w:rFonts w:cs="Arial"/>
                <w:lang w:eastAsia="en-US"/>
              </w:rPr>
              <w:t>- Повышение</w:t>
            </w:r>
            <w:r w:rsidRPr="002B072C">
              <w:rPr>
                <w:rFonts w:cs="Arial"/>
                <w:spacing w:val="-14"/>
                <w:lang w:eastAsia="en-US"/>
              </w:rPr>
              <w:t xml:space="preserve"> </w:t>
            </w:r>
            <w:r w:rsidRPr="002B072C">
              <w:rPr>
                <w:rFonts w:cs="Arial"/>
                <w:lang w:eastAsia="en-US"/>
              </w:rPr>
              <w:t>среднемесячной</w:t>
            </w:r>
            <w:r w:rsidRPr="002B072C">
              <w:rPr>
                <w:rFonts w:cs="Arial"/>
                <w:spacing w:val="-14"/>
                <w:lang w:eastAsia="en-US"/>
              </w:rPr>
              <w:t xml:space="preserve"> </w:t>
            </w:r>
            <w:r w:rsidRPr="002B072C">
              <w:rPr>
                <w:rFonts w:cs="Arial"/>
                <w:lang w:eastAsia="en-US"/>
              </w:rPr>
              <w:t>номинальной</w:t>
            </w:r>
            <w:r w:rsidRPr="002B072C">
              <w:rPr>
                <w:rFonts w:cs="Arial"/>
                <w:spacing w:val="-14"/>
                <w:lang w:eastAsia="en-US"/>
              </w:rPr>
              <w:t xml:space="preserve"> </w:t>
            </w:r>
            <w:r w:rsidRPr="002B072C">
              <w:rPr>
                <w:rFonts w:cs="Arial"/>
                <w:lang w:eastAsia="en-US"/>
              </w:rPr>
              <w:t>начисленной заработной</w:t>
            </w:r>
            <w:r w:rsidRPr="002B072C">
              <w:rPr>
                <w:rFonts w:cs="Arial"/>
                <w:spacing w:val="-5"/>
                <w:lang w:eastAsia="en-US"/>
              </w:rPr>
              <w:t xml:space="preserve"> </w:t>
            </w:r>
            <w:r w:rsidRPr="002B072C">
              <w:rPr>
                <w:rFonts w:cs="Arial"/>
                <w:lang w:eastAsia="en-US"/>
              </w:rPr>
              <w:t>платы</w:t>
            </w:r>
            <w:r w:rsidRPr="002B072C">
              <w:rPr>
                <w:rFonts w:cs="Arial"/>
                <w:spacing w:val="-10"/>
                <w:lang w:eastAsia="en-US"/>
              </w:rPr>
              <w:t xml:space="preserve"> </w:t>
            </w:r>
            <w:r w:rsidRPr="002B072C">
              <w:rPr>
                <w:rFonts w:cs="Arial"/>
                <w:lang w:eastAsia="en-US"/>
              </w:rPr>
              <w:t>учителей</w:t>
            </w:r>
            <w:r w:rsidRPr="002B072C">
              <w:rPr>
                <w:rFonts w:cs="Arial"/>
                <w:spacing w:val="-5"/>
                <w:lang w:eastAsia="en-US"/>
              </w:rPr>
              <w:t xml:space="preserve"> </w:t>
            </w:r>
            <w:r w:rsidRPr="002B072C">
              <w:rPr>
                <w:rFonts w:cs="Arial"/>
                <w:lang w:eastAsia="en-US"/>
              </w:rPr>
              <w:t>и</w:t>
            </w:r>
            <w:r w:rsidRPr="002B072C">
              <w:rPr>
                <w:rFonts w:cs="Arial"/>
                <w:spacing w:val="-5"/>
                <w:lang w:eastAsia="en-US"/>
              </w:rPr>
              <w:t xml:space="preserve"> </w:t>
            </w:r>
            <w:r w:rsidRPr="002B072C">
              <w:rPr>
                <w:rFonts w:cs="Arial"/>
                <w:lang w:eastAsia="en-US"/>
              </w:rPr>
              <w:t>работников муниципальных общеобразовательных учреждений.</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-Повышение среднемесячной номинальной начисленной заработной</w:t>
            </w:r>
            <w:r w:rsidRPr="002B072C">
              <w:rPr>
                <w:rFonts w:cs="Arial"/>
                <w:spacing w:val="-8"/>
                <w:lang w:eastAsia="en-US"/>
              </w:rPr>
              <w:t xml:space="preserve"> </w:t>
            </w:r>
            <w:r w:rsidRPr="002B072C">
              <w:rPr>
                <w:rFonts w:cs="Arial"/>
                <w:lang w:eastAsia="en-US"/>
              </w:rPr>
              <w:t>платы</w:t>
            </w:r>
            <w:r w:rsidRPr="002B072C">
              <w:rPr>
                <w:rFonts w:cs="Arial"/>
                <w:spacing w:val="-13"/>
                <w:lang w:eastAsia="en-US"/>
              </w:rPr>
              <w:t xml:space="preserve"> </w:t>
            </w:r>
            <w:r w:rsidRPr="002B072C">
              <w:rPr>
                <w:rFonts w:cs="Arial"/>
                <w:lang w:eastAsia="en-US"/>
              </w:rPr>
              <w:t>работников</w:t>
            </w:r>
            <w:r w:rsidRPr="002B072C">
              <w:rPr>
                <w:rFonts w:cs="Arial"/>
                <w:spacing w:val="-8"/>
                <w:lang w:eastAsia="en-US"/>
              </w:rPr>
              <w:t xml:space="preserve"> </w:t>
            </w:r>
            <w:r w:rsidRPr="002B072C">
              <w:rPr>
                <w:rFonts w:cs="Arial"/>
                <w:lang w:eastAsia="en-US"/>
              </w:rPr>
              <w:t>дошкольных</w:t>
            </w:r>
            <w:r w:rsidRPr="002B072C">
              <w:rPr>
                <w:rFonts w:cs="Arial"/>
                <w:spacing w:val="39"/>
                <w:lang w:eastAsia="en-US"/>
              </w:rPr>
              <w:t xml:space="preserve"> </w:t>
            </w:r>
            <w:r w:rsidRPr="002B072C">
              <w:rPr>
                <w:rFonts w:cs="Arial"/>
                <w:lang w:eastAsia="en-US"/>
              </w:rPr>
              <w:t xml:space="preserve">общеобразовательных </w:t>
            </w:r>
            <w:r w:rsidRPr="002B072C">
              <w:rPr>
                <w:rFonts w:cs="Arial"/>
                <w:spacing w:val="-2"/>
                <w:lang w:eastAsia="en-US"/>
              </w:rPr>
              <w:t>учреждений.</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Формирование</w:t>
            </w:r>
            <w:r w:rsidRPr="002B072C">
              <w:rPr>
                <w:rFonts w:cs="Arial"/>
                <w:spacing w:val="-12"/>
                <w:lang w:eastAsia="en-US"/>
              </w:rPr>
              <w:t xml:space="preserve"> </w:t>
            </w:r>
            <w:r w:rsidRPr="002B072C">
              <w:rPr>
                <w:rFonts w:cs="Arial"/>
                <w:lang w:eastAsia="en-US"/>
              </w:rPr>
              <w:t>условий</w:t>
            </w:r>
            <w:r w:rsidRPr="002B072C">
              <w:rPr>
                <w:rFonts w:cs="Arial"/>
                <w:spacing w:val="-5"/>
                <w:lang w:eastAsia="en-US"/>
              </w:rPr>
              <w:t xml:space="preserve"> </w:t>
            </w:r>
            <w:r w:rsidRPr="002B072C">
              <w:rPr>
                <w:rFonts w:cs="Arial"/>
                <w:lang w:eastAsia="en-US"/>
              </w:rPr>
              <w:t>для</w:t>
            </w:r>
            <w:r w:rsidRPr="002B072C">
              <w:rPr>
                <w:rFonts w:cs="Arial"/>
                <w:spacing w:val="-7"/>
                <w:lang w:eastAsia="en-US"/>
              </w:rPr>
              <w:t xml:space="preserve"> </w:t>
            </w:r>
            <w:r w:rsidRPr="002B072C">
              <w:rPr>
                <w:rFonts w:cs="Arial"/>
                <w:lang w:eastAsia="en-US"/>
              </w:rPr>
              <w:t>обучения</w:t>
            </w:r>
            <w:r w:rsidRPr="002B072C">
              <w:rPr>
                <w:rFonts w:cs="Arial"/>
                <w:spacing w:val="-7"/>
                <w:lang w:eastAsia="en-US"/>
              </w:rPr>
              <w:t xml:space="preserve"> </w:t>
            </w:r>
            <w:r w:rsidRPr="002B072C">
              <w:rPr>
                <w:rFonts w:cs="Arial"/>
                <w:lang w:eastAsia="en-US"/>
              </w:rPr>
              <w:t>детей</w:t>
            </w:r>
            <w:r w:rsidRPr="002B072C">
              <w:rPr>
                <w:rFonts w:cs="Arial"/>
                <w:spacing w:val="-5"/>
                <w:lang w:eastAsia="en-US"/>
              </w:rPr>
              <w:t xml:space="preserve"> </w:t>
            </w:r>
            <w:r w:rsidRPr="002B072C">
              <w:rPr>
                <w:rFonts w:cs="Arial"/>
                <w:lang w:eastAsia="en-US"/>
              </w:rPr>
              <w:t>первой</w:t>
            </w:r>
            <w:r w:rsidRPr="002B072C">
              <w:rPr>
                <w:rFonts w:cs="Arial"/>
                <w:spacing w:val="-5"/>
                <w:lang w:eastAsia="en-US"/>
              </w:rPr>
              <w:t xml:space="preserve"> </w:t>
            </w:r>
            <w:r w:rsidRPr="002B072C">
              <w:rPr>
                <w:rFonts w:cs="Arial"/>
                <w:lang w:eastAsia="en-US"/>
              </w:rPr>
              <w:t>и</w:t>
            </w:r>
            <w:r w:rsidRPr="002B072C">
              <w:rPr>
                <w:rFonts w:cs="Arial"/>
                <w:spacing w:val="-5"/>
                <w:lang w:eastAsia="en-US"/>
              </w:rPr>
              <w:t xml:space="preserve"> </w:t>
            </w:r>
            <w:r w:rsidRPr="002B072C">
              <w:rPr>
                <w:rFonts w:cs="Arial"/>
                <w:lang w:eastAsia="en-US"/>
              </w:rPr>
              <w:t>второй</w:t>
            </w:r>
            <w:r w:rsidRPr="002B072C">
              <w:rPr>
                <w:rFonts w:cs="Arial"/>
                <w:spacing w:val="-5"/>
                <w:lang w:eastAsia="en-US"/>
              </w:rPr>
              <w:t xml:space="preserve"> </w:t>
            </w:r>
            <w:r w:rsidRPr="002B072C">
              <w:rPr>
                <w:rFonts w:cs="Arial"/>
                <w:lang w:eastAsia="en-US"/>
              </w:rPr>
              <w:t>групп здоровья в муниципальных общеобразовательных учреждениях.</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Формирование условий по организации функционирования муниципальных образовательных учреждений района в соответствии</w:t>
            </w:r>
            <w:r w:rsidRPr="002B072C">
              <w:rPr>
                <w:rFonts w:cs="Arial"/>
                <w:spacing w:val="-5"/>
                <w:lang w:eastAsia="en-US"/>
              </w:rPr>
              <w:t xml:space="preserve"> </w:t>
            </w:r>
            <w:r w:rsidRPr="002B072C">
              <w:rPr>
                <w:rFonts w:cs="Arial"/>
                <w:lang w:eastAsia="en-US"/>
              </w:rPr>
              <w:t>с</w:t>
            </w:r>
            <w:r w:rsidRPr="002B072C">
              <w:rPr>
                <w:rFonts w:cs="Arial"/>
                <w:spacing w:val="-8"/>
                <w:lang w:eastAsia="en-US"/>
              </w:rPr>
              <w:t xml:space="preserve"> </w:t>
            </w:r>
            <w:r w:rsidRPr="002B072C">
              <w:rPr>
                <w:rFonts w:cs="Arial"/>
                <w:lang w:eastAsia="en-US"/>
              </w:rPr>
              <w:t>требованиями</w:t>
            </w:r>
            <w:r w:rsidRPr="002B072C">
              <w:rPr>
                <w:rFonts w:cs="Arial"/>
                <w:spacing w:val="-9"/>
                <w:lang w:eastAsia="en-US"/>
              </w:rPr>
              <w:t xml:space="preserve"> </w:t>
            </w:r>
            <w:r w:rsidRPr="002B072C">
              <w:rPr>
                <w:rFonts w:cs="Arial"/>
                <w:lang w:eastAsia="en-US"/>
              </w:rPr>
              <w:t>по</w:t>
            </w:r>
            <w:r w:rsidRPr="002B072C">
              <w:rPr>
                <w:rFonts w:cs="Arial"/>
                <w:spacing w:val="-10"/>
                <w:lang w:eastAsia="en-US"/>
              </w:rPr>
              <w:t xml:space="preserve"> </w:t>
            </w:r>
            <w:r w:rsidRPr="002B072C">
              <w:rPr>
                <w:rFonts w:cs="Arial"/>
                <w:lang w:eastAsia="en-US"/>
              </w:rPr>
              <w:t>расходам</w:t>
            </w:r>
            <w:r w:rsidRPr="002B072C">
              <w:rPr>
                <w:rFonts w:cs="Arial"/>
                <w:spacing w:val="-7"/>
                <w:lang w:eastAsia="en-US"/>
              </w:rPr>
              <w:t xml:space="preserve"> </w:t>
            </w:r>
            <w:r w:rsidRPr="002B072C">
              <w:rPr>
                <w:rFonts w:cs="Arial"/>
                <w:lang w:eastAsia="en-US"/>
              </w:rPr>
              <w:t>на</w:t>
            </w:r>
            <w:r w:rsidRPr="002B072C">
              <w:rPr>
                <w:rFonts w:cs="Arial"/>
                <w:spacing w:val="-3"/>
                <w:lang w:eastAsia="en-US"/>
              </w:rPr>
              <w:t xml:space="preserve"> </w:t>
            </w:r>
            <w:r w:rsidRPr="002B072C">
              <w:rPr>
                <w:rFonts w:cs="Arial"/>
                <w:lang w:eastAsia="en-US"/>
              </w:rPr>
              <w:t>одного</w:t>
            </w:r>
            <w:r w:rsidRPr="002B072C">
              <w:rPr>
                <w:rFonts w:cs="Arial"/>
                <w:spacing w:val="-10"/>
                <w:lang w:eastAsia="en-US"/>
              </w:rPr>
              <w:t xml:space="preserve"> </w:t>
            </w:r>
            <w:r w:rsidRPr="002B072C">
              <w:rPr>
                <w:rFonts w:cs="Arial"/>
                <w:lang w:eastAsia="en-US"/>
              </w:rPr>
              <w:t>обучаемого.</w:t>
            </w:r>
          </w:p>
          <w:p w:rsidR="002B072C" w:rsidRPr="002B072C" w:rsidRDefault="002B072C" w:rsidP="002B072C">
            <w:pPr>
              <w:widowControl w:val="0"/>
              <w:autoSpaceDE w:val="0"/>
              <w:autoSpaceDN w:val="0"/>
              <w:adjustRightInd w:val="0"/>
              <w:ind w:firstLine="0"/>
              <w:rPr>
                <w:rFonts w:cs="Arial"/>
              </w:rPr>
            </w:pPr>
            <w:r w:rsidRPr="002B072C">
              <w:rPr>
                <w:rFonts w:cs="Arial"/>
              </w:rPr>
              <w:t>-Содействие</w:t>
            </w:r>
            <w:r w:rsidRPr="002B072C">
              <w:rPr>
                <w:rFonts w:cs="Arial"/>
                <w:spacing w:val="-10"/>
              </w:rPr>
              <w:t xml:space="preserve"> </w:t>
            </w:r>
            <w:r w:rsidRPr="002B072C">
              <w:rPr>
                <w:rFonts w:cs="Arial"/>
              </w:rPr>
              <w:t>укреплению</w:t>
            </w:r>
            <w:r w:rsidRPr="002B072C">
              <w:rPr>
                <w:rFonts w:cs="Arial"/>
                <w:spacing w:val="-10"/>
              </w:rPr>
              <w:t xml:space="preserve"> </w:t>
            </w:r>
            <w:r w:rsidRPr="002B072C">
              <w:rPr>
                <w:rFonts w:cs="Arial"/>
              </w:rPr>
              <w:t>гражданского</w:t>
            </w:r>
            <w:r w:rsidRPr="002B072C">
              <w:rPr>
                <w:rFonts w:cs="Arial"/>
                <w:spacing w:val="-8"/>
              </w:rPr>
              <w:t xml:space="preserve"> </w:t>
            </w:r>
            <w:r w:rsidRPr="002B072C">
              <w:rPr>
                <w:rFonts w:cs="Arial"/>
                <w:spacing w:val="-2"/>
              </w:rPr>
              <w:t>единства.</w:t>
            </w:r>
          </w:p>
          <w:p w:rsidR="002B072C" w:rsidRPr="002B072C" w:rsidRDefault="002B072C" w:rsidP="002B072C">
            <w:pPr>
              <w:ind w:firstLine="0"/>
              <w:rPr>
                <w:rFonts w:cs="Arial"/>
              </w:rPr>
            </w:pPr>
          </w:p>
        </w:tc>
      </w:tr>
      <w:tr w:rsidR="002B072C" w:rsidRPr="002B072C" w:rsidTr="004516D1">
        <w:tc>
          <w:tcPr>
            <w:tcW w:w="3616" w:type="dxa"/>
          </w:tcPr>
          <w:p w:rsidR="002B072C" w:rsidRPr="002B072C" w:rsidRDefault="002B072C" w:rsidP="002B072C">
            <w:pPr>
              <w:widowControl w:val="0"/>
              <w:autoSpaceDE w:val="0"/>
              <w:autoSpaceDN w:val="0"/>
              <w:adjustRightInd w:val="0"/>
              <w:ind w:firstLine="0"/>
              <w:rPr>
                <w:rFonts w:cs="Arial"/>
              </w:rPr>
            </w:pPr>
            <w:r w:rsidRPr="002B072C">
              <w:rPr>
                <w:rFonts w:cs="Arial"/>
              </w:rPr>
              <w:lastRenderedPageBreak/>
              <w:t>Основные целевые индикаторы и показатели  подпрограммы</w:t>
            </w:r>
          </w:p>
          <w:p w:rsidR="002B072C" w:rsidRPr="002B072C" w:rsidRDefault="002B072C" w:rsidP="002B072C">
            <w:pPr>
              <w:widowControl w:val="0"/>
              <w:autoSpaceDE w:val="0"/>
              <w:autoSpaceDN w:val="0"/>
              <w:adjustRightInd w:val="0"/>
              <w:ind w:firstLine="0"/>
              <w:rPr>
                <w:rFonts w:cs="Arial"/>
              </w:rPr>
            </w:pPr>
          </w:p>
        </w:tc>
        <w:tc>
          <w:tcPr>
            <w:tcW w:w="6096" w:type="dxa"/>
          </w:tcPr>
          <w:p w:rsidR="002B072C" w:rsidRPr="002B072C" w:rsidRDefault="002B072C" w:rsidP="002B072C">
            <w:pPr>
              <w:widowControl w:val="0"/>
              <w:autoSpaceDE w:val="0"/>
              <w:autoSpaceDN w:val="0"/>
              <w:adjustRightInd w:val="0"/>
              <w:ind w:firstLine="0"/>
              <w:rPr>
                <w:rFonts w:cs="Arial"/>
              </w:rPr>
            </w:pPr>
            <w:r w:rsidRPr="002B072C">
              <w:rPr>
                <w:rFonts w:cs="Arial"/>
              </w:rPr>
              <w:t>- Доля</w:t>
            </w:r>
            <w:r w:rsidRPr="002B072C">
              <w:rPr>
                <w:rFonts w:cs="Arial"/>
                <w:spacing w:val="-4"/>
              </w:rPr>
              <w:t xml:space="preserve"> </w:t>
            </w:r>
            <w:r w:rsidRPr="002B072C">
              <w:rPr>
                <w:rFonts w:cs="Arial"/>
              </w:rPr>
              <w:t>детей</w:t>
            </w:r>
            <w:r w:rsidRPr="002B072C">
              <w:rPr>
                <w:rFonts w:cs="Arial"/>
                <w:spacing w:val="-2"/>
              </w:rPr>
              <w:t xml:space="preserve"> </w:t>
            </w:r>
            <w:r w:rsidRPr="002B072C">
              <w:rPr>
                <w:rFonts w:cs="Arial"/>
              </w:rPr>
              <w:t>в</w:t>
            </w:r>
            <w:r w:rsidRPr="002B072C">
              <w:rPr>
                <w:rFonts w:cs="Arial"/>
                <w:spacing w:val="-3"/>
              </w:rPr>
              <w:t xml:space="preserve"> </w:t>
            </w:r>
            <w:r w:rsidRPr="002B072C">
              <w:rPr>
                <w:rFonts w:cs="Arial"/>
              </w:rPr>
              <w:t>возрасте</w:t>
            </w:r>
            <w:r w:rsidRPr="002B072C">
              <w:rPr>
                <w:rFonts w:cs="Arial"/>
                <w:spacing w:val="-9"/>
              </w:rPr>
              <w:t xml:space="preserve"> </w:t>
            </w:r>
            <w:r w:rsidRPr="002B072C">
              <w:rPr>
                <w:rFonts w:cs="Arial"/>
              </w:rPr>
              <w:t>1-6</w:t>
            </w:r>
            <w:r w:rsidRPr="002B072C">
              <w:rPr>
                <w:rFonts w:cs="Arial"/>
                <w:spacing w:val="-3"/>
              </w:rPr>
              <w:t xml:space="preserve"> </w:t>
            </w:r>
            <w:r w:rsidRPr="002B072C">
              <w:rPr>
                <w:rFonts w:cs="Arial"/>
              </w:rPr>
              <w:t>лет,</w:t>
            </w:r>
            <w:r w:rsidRPr="002B072C">
              <w:rPr>
                <w:rFonts w:cs="Arial"/>
                <w:spacing w:val="-1"/>
              </w:rPr>
              <w:t xml:space="preserve"> </w:t>
            </w:r>
            <w:r w:rsidRPr="002B072C">
              <w:rPr>
                <w:rFonts w:cs="Arial"/>
              </w:rPr>
              <w:t>стоящих</w:t>
            </w:r>
            <w:r w:rsidRPr="002B072C">
              <w:rPr>
                <w:rFonts w:cs="Arial"/>
                <w:spacing w:val="-3"/>
              </w:rPr>
              <w:t xml:space="preserve"> </w:t>
            </w:r>
            <w:r w:rsidRPr="002B072C">
              <w:rPr>
                <w:rFonts w:cs="Arial"/>
              </w:rPr>
              <w:t>на учёте</w:t>
            </w:r>
            <w:r w:rsidRPr="002B072C">
              <w:rPr>
                <w:rFonts w:cs="Arial"/>
                <w:spacing w:val="-10"/>
              </w:rPr>
              <w:t xml:space="preserve"> </w:t>
            </w:r>
            <w:r w:rsidRPr="002B072C">
              <w:rPr>
                <w:rFonts w:cs="Arial"/>
              </w:rPr>
              <w:t>для</w:t>
            </w:r>
            <w:r w:rsidRPr="002B072C">
              <w:rPr>
                <w:rFonts w:cs="Arial"/>
                <w:spacing w:val="-4"/>
              </w:rPr>
              <w:t xml:space="preserve"> </w:t>
            </w:r>
            <w:r w:rsidRPr="002B072C">
              <w:rPr>
                <w:rFonts w:cs="Arial"/>
              </w:rPr>
              <w:t>определения</w:t>
            </w:r>
            <w:r w:rsidRPr="002B072C">
              <w:rPr>
                <w:rFonts w:cs="Arial"/>
                <w:spacing w:val="-3"/>
              </w:rPr>
              <w:t xml:space="preserve"> </w:t>
            </w:r>
            <w:r w:rsidRPr="002B072C">
              <w:rPr>
                <w:rFonts w:cs="Arial"/>
                <w:spacing w:val="-10"/>
              </w:rPr>
              <w:t xml:space="preserve">в </w:t>
            </w:r>
            <w:r w:rsidRPr="002B072C">
              <w:rPr>
                <w:rFonts w:cs="Arial"/>
              </w:rPr>
              <w:t>муниципальные</w:t>
            </w:r>
            <w:r w:rsidRPr="002B072C">
              <w:rPr>
                <w:rFonts w:cs="Arial"/>
                <w:spacing w:val="-12"/>
              </w:rPr>
              <w:t xml:space="preserve"> </w:t>
            </w:r>
            <w:r w:rsidRPr="002B072C">
              <w:rPr>
                <w:rFonts w:cs="Arial"/>
              </w:rPr>
              <w:t>дошкольные</w:t>
            </w:r>
            <w:r w:rsidRPr="002B072C">
              <w:rPr>
                <w:rFonts w:cs="Arial"/>
                <w:spacing w:val="-12"/>
              </w:rPr>
              <w:t xml:space="preserve"> </w:t>
            </w:r>
            <w:r w:rsidRPr="002B072C">
              <w:rPr>
                <w:rFonts w:cs="Arial"/>
              </w:rPr>
              <w:t>образовательные</w:t>
            </w:r>
            <w:r w:rsidRPr="002B072C">
              <w:rPr>
                <w:rFonts w:cs="Arial"/>
                <w:spacing w:val="-12"/>
              </w:rPr>
              <w:t xml:space="preserve"> </w:t>
            </w:r>
            <w:r w:rsidRPr="002B072C">
              <w:rPr>
                <w:rFonts w:cs="Arial"/>
              </w:rPr>
              <w:t>учреждения</w:t>
            </w:r>
            <w:r w:rsidRPr="002B072C">
              <w:rPr>
                <w:rFonts w:cs="Arial"/>
                <w:spacing w:val="-7"/>
              </w:rPr>
              <w:t xml:space="preserve"> </w:t>
            </w:r>
            <w:r w:rsidRPr="002B072C">
              <w:rPr>
                <w:rFonts w:cs="Arial"/>
              </w:rPr>
              <w:t>в</w:t>
            </w:r>
            <w:r w:rsidRPr="002B072C">
              <w:rPr>
                <w:rFonts w:cs="Arial"/>
                <w:spacing w:val="-6"/>
              </w:rPr>
              <w:t xml:space="preserve"> </w:t>
            </w:r>
            <w:r w:rsidRPr="002B072C">
              <w:rPr>
                <w:rFonts w:cs="Arial"/>
              </w:rPr>
              <w:t>общей численности детей в возрасте 1-6 лет.</w:t>
            </w:r>
          </w:p>
          <w:p w:rsidR="002B072C" w:rsidRPr="002B072C" w:rsidRDefault="002B072C" w:rsidP="002B072C">
            <w:pPr>
              <w:widowControl w:val="0"/>
              <w:tabs>
                <w:tab w:val="left" w:pos="238"/>
              </w:tabs>
              <w:autoSpaceDE w:val="0"/>
              <w:autoSpaceDN w:val="0"/>
              <w:ind w:firstLine="0"/>
              <w:rPr>
                <w:rFonts w:cs="Arial"/>
                <w:lang w:eastAsia="en-US"/>
              </w:rPr>
            </w:pPr>
            <w:r w:rsidRPr="002B072C">
              <w:rPr>
                <w:rFonts w:cs="Arial"/>
                <w:lang w:eastAsia="en-US"/>
              </w:rPr>
              <w:t>- Доля</w:t>
            </w:r>
            <w:r w:rsidRPr="002B072C">
              <w:rPr>
                <w:rFonts w:cs="Arial"/>
                <w:spacing w:val="-6"/>
                <w:lang w:eastAsia="en-US"/>
              </w:rPr>
              <w:t xml:space="preserve"> </w:t>
            </w:r>
            <w:r w:rsidRPr="002B072C">
              <w:rPr>
                <w:rFonts w:cs="Arial"/>
                <w:lang w:eastAsia="en-US"/>
              </w:rPr>
              <w:t>муниципальных</w:t>
            </w:r>
            <w:r w:rsidRPr="002B072C">
              <w:rPr>
                <w:rFonts w:cs="Arial"/>
                <w:spacing w:val="-8"/>
                <w:lang w:eastAsia="en-US"/>
              </w:rPr>
              <w:t xml:space="preserve"> </w:t>
            </w:r>
            <w:r w:rsidRPr="002B072C">
              <w:rPr>
                <w:rFonts w:cs="Arial"/>
                <w:lang w:eastAsia="en-US"/>
              </w:rPr>
              <w:t>ДОУ</w:t>
            </w:r>
            <w:r w:rsidRPr="002B072C">
              <w:rPr>
                <w:rFonts w:cs="Arial"/>
                <w:spacing w:val="-3"/>
                <w:lang w:eastAsia="en-US"/>
              </w:rPr>
              <w:t xml:space="preserve"> </w:t>
            </w:r>
            <w:r w:rsidRPr="002B072C">
              <w:rPr>
                <w:rFonts w:cs="Arial"/>
                <w:lang w:eastAsia="en-US"/>
              </w:rPr>
              <w:t>здания</w:t>
            </w:r>
            <w:r w:rsidRPr="002B072C">
              <w:rPr>
                <w:rFonts w:cs="Arial"/>
                <w:spacing w:val="-6"/>
                <w:lang w:eastAsia="en-US"/>
              </w:rPr>
              <w:t xml:space="preserve"> </w:t>
            </w:r>
            <w:r w:rsidRPr="002B072C">
              <w:rPr>
                <w:rFonts w:cs="Arial"/>
                <w:lang w:eastAsia="en-US"/>
              </w:rPr>
              <w:t>которых</w:t>
            </w:r>
            <w:r w:rsidRPr="002B072C">
              <w:rPr>
                <w:rFonts w:cs="Arial"/>
                <w:spacing w:val="-5"/>
                <w:lang w:eastAsia="en-US"/>
              </w:rPr>
              <w:t xml:space="preserve"> </w:t>
            </w:r>
            <w:r w:rsidRPr="002B072C">
              <w:rPr>
                <w:rFonts w:cs="Arial"/>
                <w:lang w:eastAsia="en-US"/>
              </w:rPr>
              <w:t>находятся</w:t>
            </w:r>
            <w:r w:rsidRPr="002B072C">
              <w:rPr>
                <w:rFonts w:cs="Arial"/>
                <w:spacing w:val="-6"/>
                <w:lang w:eastAsia="en-US"/>
              </w:rPr>
              <w:t xml:space="preserve"> </w:t>
            </w:r>
            <w:r w:rsidRPr="002B072C">
              <w:rPr>
                <w:rFonts w:cs="Arial"/>
                <w:lang w:eastAsia="en-US"/>
              </w:rPr>
              <w:t>в</w:t>
            </w:r>
            <w:r w:rsidRPr="002B072C">
              <w:rPr>
                <w:rFonts w:cs="Arial"/>
                <w:spacing w:val="-8"/>
                <w:lang w:eastAsia="en-US"/>
              </w:rPr>
              <w:t xml:space="preserve"> </w:t>
            </w:r>
            <w:r w:rsidRPr="002B072C">
              <w:rPr>
                <w:rFonts w:cs="Arial"/>
                <w:lang w:eastAsia="en-US"/>
              </w:rPr>
              <w:t>аварийном состоянии или требуют капитального ремонта, в общем числе муниципальных ДОУ.</w:t>
            </w:r>
          </w:p>
          <w:p w:rsidR="002B072C" w:rsidRPr="002B072C" w:rsidRDefault="002B072C" w:rsidP="002B072C">
            <w:pPr>
              <w:widowControl w:val="0"/>
              <w:tabs>
                <w:tab w:val="left" w:pos="238"/>
              </w:tabs>
              <w:autoSpaceDE w:val="0"/>
              <w:autoSpaceDN w:val="0"/>
              <w:ind w:firstLine="0"/>
              <w:rPr>
                <w:rFonts w:cs="Arial"/>
                <w:lang w:eastAsia="en-US"/>
              </w:rPr>
            </w:pPr>
            <w:r w:rsidRPr="002B072C">
              <w:rPr>
                <w:rFonts w:cs="Arial"/>
                <w:lang w:eastAsia="en-US"/>
              </w:rPr>
              <w:t>- Среднемесячная</w:t>
            </w:r>
            <w:r w:rsidRPr="002B072C">
              <w:rPr>
                <w:rFonts w:cs="Arial"/>
                <w:spacing w:val="-8"/>
                <w:lang w:eastAsia="en-US"/>
              </w:rPr>
              <w:t xml:space="preserve"> </w:t>
            </w:r>
            <w:r w:rsidRPr="002B072C">
              <w:rPr>
                <w:rFonts w:cs="Arial"/>
                <w:lang w:eastAsia="en-US"/>
              </w:rPr>
              <w:t>номинальная</w:t>
            </w:r>
            <w:r w:rsidRPr="002B072C">
              <w:rPr>
                <w:rFonts w:cs="Arial"/>
                <w:spacing w:val="-9"/>
                <w:lang w:eastAsia="en-US"/>
              </w:rPr>
              <w:t xml:space="preserve"> </w:t>
            </w:r>
            <w:r w:rsidRPr="002B072C">
              <w:rPr>
                <w:rFonts w:cs="Arial"/>
                <w:lang w:eastAsia="en-US"/>
              </w:rPr>
              <w:t>начисленная</w:t>
            </w:r>
            <w:r w:rsidRPr="002B072C">
              <w:rPr>
                <w:rFonts w:cs="Arial"/>
                <w:spacing w:val="-12"/>
                <w:lang w:eastAsia="en-US"/>
              </w:rPr>
              <w:t xml:space="preserve"> </w:t>
            </w:r>
            <w:r w:rsidRPr="002B072C">
              <w:rPr>
                <w:rFonts w:cs="Arial"/>
                <w:lang w:eastAsia="en-US"/>
              </w:rPr>
              <w:t>заработная</w:t>
            </w:r>
            <w:r w:rsidRPr="002B072C">
              <w:rPr>
                <w:rFonts w:cs="Arial"/>
                <w:spacing w:val="-12"/>
                <w:lang w:eastAsia="en-US"/>
              </w:rPr>
              <w:t xml:space="preserve"> </w:t>
            </w:r>
            <w:r w:rsidRPr="002B072C">
              <w:rPr>
                <w:rFonts w:cs="Arial"/>
                <w:lang w:eastAsia="en-US"/>
              </w:rPr>
              <w:t>плата работников дошкольных</w:t>
            </w:r>
            <w:r w:rsidRPr="002B072C">
              <w:rPr>
                <w:rFonts w:cs="Arial"/>
                <w:spacing w:val="40"/>
                <w:lang w:eastAsia="en-US"/>
              </w:rPr>
              <w:t xml:space="preserve"> </w:t>
            </w:r>
            <w:r w:rsidRPr="002B072C">
              <w:rPr>
                <w:rFonts w:cs="Arial"/>
                <w:lang w:eastAsia="en-US"/>
              </w:rPr>
              <w:t>общеобразовательных учреждений.</w:t>
            </w:r>
          </w:p>
          <w:p w:rsidR="002B072C" w:rsidRPr="002B072C" w:rsidRDefault="002B072C" w:rsidP="002B072C">
            <w:pPr>
              <w:widowControl w:val="0"/>
              <w:tabs>
                <w:tab w:val="left" w:pos="295"/>
              </w:tabs>
              <w:autoSpaceDE w:val="0"/>
              <w:autoSpaceDN w:val="0"/>
              <w:ind w:firstLine="0"/>
              <w:rPr>
                <w:rFonts w:cs="Arial"/>
                <w:lang w:eastAsia="en-US"/>
              </w:rPr>
            </w:pPr>
            <w:r w:rsidRPr="002B072C">
              <w:rPr>
                <w:rFonts w:cs="Arial"/>
                <w:lang w:eastAsia="en-US"/>
              </w:rPr>
              <w:t>- Доля</w:t>
            </w:r>
            <w:r w:rsidRPr="002B072C">
              <w:rPr>
                <w:rFonts w:cs="Arial"/>
                <w:spacing w:val="-13"/>
                <w:lang w:eastAsia="en-US"/>
              </w:rPr>
              <w:t xml:space="preserve"> </w:t>
            </w:r>
            <w:r w:rsidRPr="002B072C">
              <w:rPr>
                <w:rFonts w:cs="Arial"/>
                <w:lang w:eastAsia="en-US"/>
              </w:rPr>
              <w:t>родителей</w:t>
            </w:r>
            <w:r w:rsidRPr="002B072C">
              <w:rPr>
                <w:rFonts w:cs="Arial"/>
                <w:spacing w:val="-11"/>
                <w:lang w:eastAsia="en-US"/>
              </w:rPr>
              <w:t xml:space="preserve"> </w:t>
            </w:r>
            <w:r w:rsidRPr="002B072C">
              <w:rPr>
                <w:rFonts w:cs="Arial"/>
                <w:lang w:eastAsia="en-US"/>
              </w:rPr>
              <w:t>(законных</w:t>
            </w:r>
            <w:r w:rsidRPr="002B072C">
              <w:rPr>
                <w:rFonts w:cs="Arial"/>
                <w:spacing w:val="-14"/>
                <w:lang w:eastAsia="en-US"/>
              </w:rPr>
              <w:t xml:space="preserve"> </w:t>
            </w:r>
            <w:r w:rsidRPr="002B072C">
              <w:rPr>
                <w:rFonts w:cs="Arial"/>
                <w:lang w:eastAsia="en-US"/>
              </w:rPr>
              <w:t>представителей),</w:t>
            </w:r>
            <w:r w:rsidRPr="002B072C">
              <w:rPr>
                <w:rFonts w:cs="Arial"/>
                <w:spacing w:val="-10"/>
                <w:lang w:eastAsia="en-US"/>
              </w:rPr>
              <w:t xml:space="preserve"> </w:t>
            </w:r>
            <w:r w:rsidRPr="002B072C">
              <w:rPr>
                <w:rFonts w:cs="Arial"/>
                <w:lang w:eastAsia="en-US"/>
              </w:rPr>
              <w:t>получающих компенсацию по родительской плате.</w:t>
            </w:r>
          </w:p>
          <w:p w:rsidR="002B072C" w:rsidRPr="002B072C" w:rsidRDefault="002B072C" w:rsidP="002B072C">
            <w:pPr>
              <w:widowControl w:val="0"/>
              <w:autoSpaceDE w:val="0"/>
              <w:autoSpaceDN w:val="0"/>
              <w:adjustRightInd w:val="0"/>
              <w:ind w:firstLine="0"/>
              <w:rPr>
                <w:rFonts w:cs="Arial"/>
              </w:rPr>
            </w:pPr>
            <w:r w:rsidRPr="002B072C">
              <w:rPr>
                <w:rFonts w:cs="Arial"/>
              </w:rPr>
              <w:t>- Доля детей с ОВЗ, осваивающих адаптированные</w:t>
            </w:r>
            <w:r w:rsidRPr="002B072C">
              <w:rPr>
                <w:rFonts w:cs="Arial"/>
                <w:spacing w:val="-11"/>
              </w:rPr>
              <w:t xml:space="preserve"> </w:t>
            </w:r>
            <w:r w:rsidRPr="002B072C">
              <w:rPr>
                <w:rFonts w:cs="Arial"/>
              </w:rPr>
              <w:t>образовательные</w:t>
            </w:r>
            <w:r w:rsidRPr="002B072C">
              <w:rPr>
                <w:rFonts w:cs="Arial"/>
                <w:spacing w:val="-7"/>
              </w:rPr>
              <w:t xml:space="preserve"> </w:t>
            </w:r>
            <w:r w:rsidRPr="002B072C">
              <w:rPr>
                <w:rFonts w:cs="Arial"/>
              </w:rPr>
              <w:t>программы</w:t>
            </w:r>
            <w:r w:rsidRPr="002B072C">
              <w:rPr>
                <w:rFonts w:cs="Arial"/>
                <w:spacing w:val="-5"/>
              </w:rPr>
              <w:t xml:space="preserve"> </w:t>
            </w:r>
            <w:r w:rsidRPr="002B072C">
              <w:rPr>
                <w:rFonts w:cs="Arial"/>
              </w:rPr>
              <w:t>в</w:t>
            </w:r>
            <w:r w:rsidRPr="002B072C">
              <w:rPr>
                <w:rFonts w:cs="Arial"/>
                <w:spacing w:val="-8"/>
              </w:rPr>
              <w:t xml:space="preserve"> </w:t>
            </w:r>
            <w:r w:rsidRPr="002B072C">
              <w:rPr>
                <w:rFonts w:cs="Arial"/>
              </w:rPr>
              <w:t>форме</w:t>
            </w:r>
            <w:r w:rsidRPr="002B072C">
              <w:rPr>
                <w:rFonts w:cs="Arial"/>
                <w:spacing w:val="-12"/>
              </w:rPr>
              <w:t xml:space="preserve"> </w:t>
            </w:r>
            <w:r w:rsidRPr="002B072C">
              <w:rPr>
                <w:rFonts w:cs="Arial"/>
              </w:rPr>
              <w:t>инклюзивного образования, в общем числе детей с ОВЗ.</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Доля детей первой и</w:t>
            </w:r>
            <w:r w:rsidRPr="002B072C">
              <w:rPr>
                <w:rFonts w:cs="Arial"/>
                <w:spacing w:val="-2"/>
                <w:lang w:eastAsia="en-US"/>
              </w:rPr>
              <w:t xml:space="preserve"> </w:t>
            </w:r>
            <w:r w:rsidRPr="002B072C">
              <w:rPr>
                <w:rFonts w:cs="Arial"/>
                <w:lang w:eastAsia="en-US"/>
              </w:rPr>
              <w:t>второй групп здоровья в общей численности обучающихся</w:t>
            </w:r>
            <w:r w:rsidRPr="002B072C">
              <w:rPr>
                <w:rFonts w:cs="Arial"/>
                <w:spacing w:val="-13"/>
                <w:lang w:eastAsia="en-US"/>
              </w:rPr>
              <w:t xml:space="preserve"> </w:t>
            </w:r>
            <w:r w:rsidRPr="002B072C">
              <w:rPr>
                <w:rFonts w:cs="Arial"/>
                <w:lang w:eastAsia="en-US"/>
              </w:rPr>
              <w:t>в</w:t>
            </w:r>
            <w:r w:rsidRPr="002B072C">
              <w:rPr>
                <w:rFonts w:cs="Arial"/>
                <w:spacing w:val="-11"/>
                <w:lang w:eastAsia="en-US"/>
              </w:rPr>
              <w:t xml:space="preserve"> </w:t>
            </w:r>
            <w:r w:rsidRPr="002B072C">
              <w:rPr>
                <w:rFonts w:cs="Arial"/>
                <w:lang w:eastAsia="en-US"/>
              </w:rPr>
              <w:t>муниципальных</w:t>
            </w:r>
            <w:r w:rsidRPr="002B072C">
              <w:rPr>
                <w:rFonts w:cs="Arial"/>
                <w:spacing w:val="-12"/>
                <w:lang w:eastAsia="en-US"/>
              </w:rPr>
              <w:t xml:space="preserve"> </w:t>
            </w:r>
            <w:r w:rsidRPr="002B072C">
              <w:rPr>
                <w:rFonts w:cs="Arial"/>
                <w:lang w:eastAsia="en-US"/>
              </w:rPr>
              <w:t>общеобразовательных</w:t>
            </w:r>
            <w:r w:rsidRPr="002B072C">
              <w:rPr>
                <w:rFonts w:cs="Arial"/>
                <w:spacing w:val="-12"/>
                <w:lang w:eastAsia="en-US"/>
              </w:rPr>
              <w:t xml:space="preserve"> </w:t>
            </w:r>
            <w:r w:rsidRPr="002B072C">
              <w:rPr>
                <w:rFonts w:cs="Arial"/>
                <w:lang w:eastAsia="en-US"/>
              </w:rPr>
              <w:t>учреждениях.</w:t>
            </w:r>
          </w:p>
          <w:p w:rsidR="002B072C" w:rsidRPr="002B072C" w:rsidRDefault="002B072C" w:rsidP="002B072C">
            <w:pPr>
              <w:widowControl w:val="0"/>
              <w:tabs>
                <w:tab w:val="left" w:pos="286"/>
              </w:tabs>
              <w:autoSpaceDE w:val="0"/>
              <w:autoSpaceDN w:val="0"/>
              <w:ind w:firstLine="0"/>
              <w:rPr>
                <w:rFonts w:cs="Arial"/>
                <w:lang w:eastAsia="en-US"/>
              </w:rPr>
            </w:pPr>
            <w:r w:rsidRPr="002B072C">
              <w:rPr>
                <w:rFonts w:cs="Arial"/>
                <w:lang w:eastAsia="en-US"/>
              </w:rPr>
              <w:lastRenderedPageBreak/>
              <w:t>- Расходы</w:t>
            </w:r>
            <w:r w:rsidRPr="002B072C">
              <w:rPr>
                <w:rFonts w:cs="Arial"/>
                <w:spacing w:val="-2"/>
                <w:lang w:eastAsia="en-US"/>
              </w:rPr>
              <w:t xml:space="preserve"> </w:t>
            </w:r>
            <w:r w:rsidRPr="002B072C">
              <w:rPr>
                <w:rFonts w:cs="Arial"/>
                <w:lang w:eastAsia="en-US"/>
              </w:rPr>
              <w:t>бюджета</w:t>
            </w:r>
            <w:r w:rsidRPr="002B072C">
              <w:rPr>
                <w:rFonts w:cs="Arial"/>
                <w:spacing w:val="-1"/>
                <w:lang w:eastAsia="en-US"/>
              </w:rPr>
              <w:t xml:space="preserve"> </w:t>
            </w:r>
            <w:r w:rsidRPr="002B072C">
              <w:rPr>
                <w:rFonts w:cs="Arial"/>
                <w:lang w:eastAsia="en-US"/>
              </w:rPr>
              <w:t>муниципального</w:t>
            </w:r>
            <w:r w:rsidRPr="002B072C">
              <w:rPr>
                <w:rFonts w:cs="Arial"/>
                <w:spacing w:val="-7"/>
                <w:lang w:eastAsia="en-US"/>
              </w:rPr>
              <w:t xml:space="preserve"> </w:t>
            </w:r>
            <w:r w:rsidRPr="002B072C">
              <w:rPr>
                <w:rFonts w:cs="Arial"/>
                <w:lang w:eastAsia="en-US"/>
              </w:rPr>
              <w:t>образования</w:t>
            </w:r>
            <w:r w:rsidRPr="002B072C">
              <w:rPr>
                <w:rFonts w:cs="Arial"/>
                <w:spacing w:val="-12"/>
                <w:lang w:eastAsia="en-US"/>
              </w:rPr>
              <w:t xml:space="preserve"> </w:t>
            </w:r>
            <w:r w:rsidRPr="002B072C">
              <w:rPr>
                <w:rFonts w:cs="Arial"/>
                <w:lang w:eastAsia="en-US"/>
              </w:rPr>
              <w:t>на</w:t>
            </w:r>
            <w:r w:rsidRPr="002B072C">
              <w:rPr>
                <w:rFonts w:cs="Arial"/>
                <w:spacing w:val="-4"/>
                <w:lang w:eastAsia="en-US"/>
              </w:rPr>
              <w:t xml:space="preserve"> </w:t>
            </w:r>
            <w:r w:rsidRPr="002B072C">
              <w:rPr>
                <w:rFonts w:cs="Arial"/>
                <w:lang w:eastAsia="en-US"/>
              </w:rPr>
              <w:t>общее образование</w:t>
            </w:r>
            <w:r w:rsidRPr="002B072C">
              <w:rPr>
                <w:rFonts w:cs="Arial"/>
                <w:spacing w:val="-10"/>
                <w:lang w:eastAsia="en-US"/>
              </w:rPr>
              <w:t xml:space="preserve"> </w:t>
            </w:r>
            <w:r w:rsidRPr="002B072C">
              <w:rPr>
                <w:rFonts w:cs="Arial"/>
                <w:lang w:eastAsia="en-US"/>
              </w:rPr>
              <w:t>в</w:t>
            </w:r>
            <w:r w:rsidRPr="002B072C">
              <w:rPr>
                <w:rFonts w:cs="Arial"/>
                <w:spacing w:val="-3"/>
                <w:lang w:eastAsia="en-US"/>
              </w:rPr>
              <w:t xml:space="preserve"> </w:t>
            </w:r>
            <w:r w:rsidRPr="002B072C">
              <w:rPr>
                <w:rFonts w:cs="Arial"/>
                <w:lang w:eastAsia="en-US"/>
              </w:rPr>
              <w:t>расчете</w:t>
            </w:r>
            <w:r w:rsidRPr="002B072C">
              <w:rPr>
                <w:rFonts w:cs="Arial"/>
                <w:spacing w:val="-10"/>
                <w:lang w:eastAsia="en-US"/>
              </w:rPr>
              <w:t xml:space="preserve"> </w:t>
            </w:r>
            <w:r w:rsidRPr="002B072C">
              <w:rPr>
                <w:rFonts w:cs="Arial"/>
                <w:lang w:eastAsia="en-US"/>
              </w:rPr>
              <w:t>на</w:t>
            </w:r>
            <w:r w:rsidRPr="002B072C">
              <w:rPr>
                <w:rFonts w:cs="Arial"/>
                <w:spacing w:val="-6"/>
                <w:lang w:eastAsia="en-US"/>
              </w:rPr>
              <w:t xml:space="preserve"> </w:t>
            </w:r>
            <w:r w:rsidRPr="002B072C">
              <w:rPr>
                <w:rFonts w:cs="Arial"/>
                <w:lang w:eastAsia="en-US"/>
              </w:rPr>
              <w:t>1</w:t>
            </w:r>
            <w:r w:rsidRPr="002B072C">
              <w:rPr>
                <w:rFonts w:cs="Arial"/>
                <w:spacing w:val="-4"/>
                <w:lang w:eastAsia="en-US"/>
              </w:rPr>
              <w:t xml:space="preserve"> </w:t>
            </w:r>
            <w:r w:rsidRPr="002B072C">
              <w:rPr>
                <w:rFonts w:cs="Arial"/>
                <w:lang w:eastAsia="en-US"/>
              </w:rPr>
              <w:t>обучающегося</w:t>
            </w:r>
            <w:r w:rsidRPr="002B072C">
              <w:rPr>
                <w:rFonts w:cs="Arial"/>
                <w:spacing w:val="-5"/>
                <w:lang w:eastAsia="en-US"/>
              </w:rPr>
              <w:t xml:space="preserve"> </w:t>
            </w:r>
            <w:r w:rsidRPr="002B072C">
              <w:rPr>
                <w:rFonts w:cs="Arial"/>
                <w:lang w:eastAsia="en-US"/>
              </w:rPr>
              <w:t>в</w:t>
            </w:r>
            <w:r w:rsidRPr="002B072C">
              <w:rPr>
                <w:rFonts w:cs="Arial"/>
                <w:spacing w:val="-3"/>
                <w:lang w:eastAsia="en-US"/>
              </w:rPr>
              <w:t xml:space="preserve"> </w:t>
            </w:r>
            <w:r w:rsidRPr="002B072C">
              <w:rPr>
                <w:rFonts w:cs="Arial"/>
                <w:lang w:eastAsia="en-US"/>
              </w:rPr>
              <w:t>муниципальных общеобразовательных учреждениях.</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Доля выпускников муниципальных общеобразовательных учреждений, не получивших аттестат о среднем (полном) образовании,</w:t>
            </w:r>
            <w:r w:rsidRPr="002B072C">
              <w:rPr>
                <w:rFonts w:cs="Arial"/>
                <w:spacing w:val="-11"/>
                <w:lang w:eastAsia="en-US"/>
              </w:rPr>
              <w:t xml:space="preserve"> </w:t>
            </w:r>
            <w:r w:rsidRPr="002B072C">
              <w:rPr>
                <w:rFonts w:cs="Arial"/>
                <w:lang w:eastAsia="en-US"/>
              </w:rPr>
              <w:t>в</w:t>
            </w:r>
            <w:r w:rsidRPr="002B072C">
              <w:rPr>
                <w:rFonts w:cs="Arial"/>
                <w:spacing w:val="-11"/>
                <w:lang w:eastAsia="en-US"/>
              </w:rPr>
              <w:t xml:space="preserve"> </w:t>
            </w:r>
            <w:r w:rsidRPr="002B072C">
              <w:rPr>
                <w:rFonts w:cs="Arial"/>
                <w:lang w:eastAsia="en-US"/>
              </w:rPr>
              <w:t>общей</w:t>
            </w:r>
            <w:r w:rsidRPr="002B072C">
              <w:rPr>
                <w:rFonts w:cs="Arial"/>
                <w:spacing w:val="-7"/>
                <w:lang w:eastAsia="en-US"/>
              </w:rPr>
              <w:t xml:space="preserve"> </w:t>
            </w:r>
            <w:r w:rsidRPr="002B072C">
              <w:rPr>
                <w:rFonts w:cs="Arial"/>
                <w:lang w:eastAsia="en-US"/>
              </w:rPr>
              <w:t>численности</w:t>
            </w:r>
            <w:r w:rsidRPr="002B072C">
              <w:rPr>
                <w:rFonts w:cs="Arial"/>
                <w:spacing w:val="-7"/>
                <w:lang w:eastAsia="en-US"/>
              </w:rPr>
              <w:t xml:space="preserve"> </w:t>
            </w:r>
            <w:r w:rsidRPr="002B072C">
              <w:rPr>
                <w:rFonts w:cs="Arial"/>
                <w:lang w:eastAsia="en-US"/>
              </w:rPr>
              <w:t>выпускников</w:t>
            </w:r>
            <w:r w:rsidRPr="002B072C">
              <w:rPr>
                <w:rFonts w:cs="Arial"/>
                <w:spacing w:val="-7"/>
                <w:lang w:eastAsia="en-US"/>
              </w:rPr>
              <w:t xml:space="preserve"> </w:t>
            </w:r>
            <w:r w:rsidRPr="002B072C">
              <w:rPr>
                <w:rFonts w:cs="Arial"/>
                <w:lang w:eastAsia="en-US"/>
              </w:rPr>
              <w:t>муниципальных общеобразовательных учреждений.</w:t>
            </w:r>
          </w:p>
          <w:p w:rsidR="002B072C" w:rsidRPr="002B072C" w:rsidRDefault="002B072C" w:rsidP="002B072C">
            <w:pPr>
              <w:widowControl w:val="0"/>
              <w:tabs>
                <w:tab w:val="left" w:pos="286"/>
              </w:tabs>
              <w:autoSpaceDE w:val="0"/>
              <w:autoSpaceDN w:val="0"/>
              <w:ind w:firstLine="0"/>
              <w:rPr>
                <w:rFonts w:cs="Arial"/>
                <w:lang w:eastAsia="en-US"/>
              </w:rPr>
            </w:pPr>
            <w:r w:rsidRPr="002B072C">
              <w:rPr>
                <w:rFonts w:cs="Arial"/>
                <w:lang w:eastAsia="en-US"/>
              </w:rPr>
              <w:t>- Среднемесячная</w:t>
            </w:r>
            <w:r w:rsidRPr="002B072C">
              <w:rPr>
                <w:rFonts w:cs="Arial"/>
                <w:spacing w:val="-11"/>
                <w:lang w:eastAsia="en-US"/>
              </w:rPr>
              <w:t xml:space="preserve"> </w:t>
            </w:r>
            <w:r w:rsidRPr="002B072C">
              <w:rPr>
                <w:rFonts w:cs="Arial"/>
                <w:lang w:eastAsia="en-US"/>
              </w:rPr>
              <w:t>номинальная</w:t>
            </w:r>
            <w:r w:rsidRPr="002B072C">
              <w:rPr>
                <w:rFonts w:cs="Arial"/>
                <w:spacing w:val="-11"/>
                <w:lang w:eastAsia="en-US"/>
              </w:rPr>
              <w:t xml:space="preserve"> </w:t>
            </w:r>
            <w:r w:rsidRPr="002B072C">
              <w:rPr>
                <w:rFonts w:cs="Arial"/>
                <w:lang w:eastAsia="en-US"/>
              </w:rPr>
              <w:t>начисленная</w:t>
            </w:r>
            <w:r w:rsidRPr="002B072C">
              <w:rPr>
                <w:rFonts w:cs="Arial"/>
                <w:spacing w:val="-11"/>
                <w:lang w:eastAsia="en-US"/>
              </w:rPr>
              <w:t xml:space="preserve"> </w:t>
            </w:r>
            <w:r w:rsidRPr="002B072C">
              <w:rPr>
                <w:rFonts w:cs="Arial"/>
                <w:lang w:eastAsia="en-US"/>
              </w:rPr>
              <w:t>заработная</w:t>
            </w:r>
            <w:r w:rsidRPr="002B072C">
              <w:rPr>
                <w:rFonts w:cs="Arial"/>
                <w:spacing w:val="-11"/>
                <w:lang w:eastAsia="en-US"/>
              </w:rPr>
              <w:t xml:space="preserve"> </w:t>
            </w:r>
            <w:r w:rsidRPr="002B072C">
              <w:rPr>
                <w:rFonts w:cs="Arial"/>
                <w:lang w:eastAsia="en-US"/>
              </w:rPr>
              <w:t>плата учителей муниципальных общеобразовательных учреждений.</w:t>
            </w:r>
          </w:p>
          <w:p w:rsidR="002B072C" w:rsidRPr="002B072C" w:rsidRDefault="002B072C" w:rsidP="002B072C">
            <w:pPr>
              <w:widowControl w:val="0"/>
              <w:tabs>
                <w:tab w:val="left" w:pos="286"/>
              </w:tabs>
              <w:autoSpaceDE w:val="0"/>
              <w:autoSpaceDN w:val="0"/>
              <w:ind w:firstLine="0"/>
              <w:rPr>
                <w:rFonts w:cs="Arial"/>
                <w:lang w:eastAsia="en-US"/>
              </w:rPr>
            </w:pPr>
            <w:r w:rsidRPr="002B072C">
              <w:rPr>
                <w:rFonts w:cs="Arial"/>
                <w:lang w:eastAsia="en-US"/>
              </w:rPr>
              <w:t>- Среднемесячная номинальная начисленная заработная плата работников</w:t>
            </w:r>
            <w:r w:rsidRPr="002B072C">
              <w:rPr>
                <w:rFonts w:cs="Arial"/>
                <w:spacing w:val="-14"/>
                <w:lang w:eastAsia="en-US"/>
              </w:rPr>
              <w:t xml:space="preserve"> </w:t>
            </w:r>
            <w:r w:rsidRPr="002B072C">
              <w:rPr>
                <w:rFonts w:cs="Arial"/>
                <w:lang w:eastAsia="en-US"/>
              </w:rPr>
              <w:t>муниципальных</w:t>
            </w:r>
            <w:r w:rsidRPr="002B072C">
              <w:rPr>
                <w:rFonts w:cs="Arial"/>
                <w:spacing w:val="-14"/>
                <w:lang w:eastAsia="en-US"/>
              </w:rPr>
              <w:t xml:space="preserve"> </w:t>
            </w:r>
            <w:r w:rsidRPr="002B072C">
              <w:rPr>
                <w:rFonts w:cs="Arial"/>
                <w:lang w:eastAsia="en-US"/>
              </w:rPr>
              <w:t>общеобразовательных</w:t>
            </w:r>
            <w:r w:rsidRPr="002B072C">
              <w:rPr>
                <w:rFonts w:cs="Arial"/>
                <w:spacing w:val="-14"/>
                <w:lang w:eastAsia="en-US"/>
              </w:rPr>
              <w:t xml:space="preserve"> </w:t>
            </w:r>
            <w:r w:rsidRPr="002B072C">
              <w:rPr>
                <w:rFonts w:cs="Arial"/>
                <w:lang w:eastAsia="en-US"/>
              </w:rPr>
              <w:t>учреждений.</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Доля</w:t>
            </w:r>
            <w:r w:rsidRPr="002B072C">
              <w:rPr>
                <w:rFonts w:cs="Arial"/>
                <w:spacing w:val="-10"/>
                <w:lang w:eastAsia="en-US"/>
              </w:rPr>
              <w:t xml:space="preserve"> </w:t>
            </w:r>
            <w:r w:rsidRPr="002B072C">
              <w:rPr>
                <w:rFonts w:cs="Arial"/>
                <w:lang w:eastAsia="en-US"/>
              </w:rPr>
              <w:t>учащихся</w:t>
            </w:r>
            <w:r w:rsidRPr="002B072C">
              <w:rPr>
                <w:rFonts w:cs="Arial"/>
                <w:spacing w:val="-10"/>
                <w:lang w:eastAsia="en-US"/>
              </w:rPr>
              <w:t xml:space="preserve"> </w:t>
            </w:r>
            <w:r w:rsidRPr="002B072C">
              <w:rPr>
                <w:rFonts w:cs="Arial"/>
                <w:lang w:eastAsia="en-US"/>
              </w:rPr>
              <w:t>1-9</w:t>
            </w:r>
            <w:r w:rsidRPr="002B072C">
              <w:rPr>
                <w:rFonts w:cs="Arial"/>
                <w:spacing w:val="-9"/>
                <w:lang w:eastAsia="en-US"/>
              </w:rPr>
              <w:t xml:space="preserve"> </w:t>
            </w:r>
            <w:r w:rsidRPr="002B072C">
              <w:rPr>
                <w:rFonts w:cs="Arial"/>
                <w:lang w:eastAsia="en-US"/>
              </w:rPr>
              <w:t>классов</w:t>
            </w:r>
            <w:r w:rsidRPr="002B072C">
              <w:rPr>
                <w:rFonts w:cs="Arial"/>
                <w:spacing w:val="-8"/>
                <w:lang w:eastAsia="en-US"/>
              </w:rPr>
              <w:t xml:space="preserve"> </w:t>
            </w:r>
            <w:r w:rsidRPr="002B072C">
              <w:rPr>
                <w:rFonts w:cs="Arial"/>
                <w:lang w:eastAsia="en-US"/>
              </w:rPr>
              <w:t>муниципальных</w:t>
            </w:r>
            <w:r w:rsidRPr="002B072C">
              <w:rPr>
                <w:rFonts w:cs="Arial"/>
                <w:spacing w:val="-12"/>
                <w:lang w:eastAsia="en-US"/>
              </w:rPr>
              <w:t xml:space="preserve"> </w:t>
            </w:r>
            <w:r w:rsidRPr="002B072C">
              <w:rPr>
                <w:rFonts w:cs="Arial"/>
                <w:lang w:eastAsia="en-US"/>
              </w:rPr>
              <w:t>образовательных учреждений, получающих молочную продукцию по</w:t>
            </w:r>
            <w:r w:rsidRPr="002B072C">
              <w:rPr>
                <w:rFonts w:cs="Arial"/>
                <w:spacing w:val="-1"/>
                <w:lang w:eastAsia="en-US"/>
              </w:rPr>
              <w:t xml:space="preserve"> </w:t>
            </w:r>
            <w:r w:rsidRPr="002B072C">
              <w:rPr>
                <w:rFonts w:cs="Arial"/>
                <w:lang w:eastAsia="en-US"/>
              </w:rPr>
              <w:t>программе</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«Школьное</w:t>
            </w:r>
            <w:r w:rsidRPr="002B072C">
              <w:rPr>
                <w:rFonts w:cs="Arial"/>
                <w:spacing w:val="-7"/>
                <w:lang w:eastAsia="en-US"/>
              </w:rPr>
              <w:t xml:space="preserve"> </w:t>
            </w:r>
            <w:r w:rsidRPr="002B072C">
              <w:rPr>
                <w:rFonts w:cs="Arial"/>
                <w:lang w:eastAsia="en-US"/>
              </w:rPr>
              <w:t>молоко»</w:t>
            </w:r>
            <w:r w:rsidRPr="002B072C">
              <w:rPr>
                <w:rFonts w:cs="Arial"/>
                <w:spacing w:val="-5"/>
                <w:lang w:eastAsia="en-US"/>
              </w:rPr>
              <w:t xml:space="preserve"> </w:t>
            </w:r>
            <w:r w:rsidRPr="002B072C">
              <w:rPr>
                <w:rFonts w:cs="Arial"/>
                <w:lang w:eastAsia="en-US"/>
              </w:rPr>
              <w:t>3 раза</w:t>
            </w:r>
            <w:r w:rsidRPr="002B072C">
              <w:rPr>
                <w:rFonts w:cs="Arial"/>
                <w:spacing w:val="-2"/>
                <w:lang w:eastAsia="en-US"/>
              </w:rPr>
              <w:t xml:space="preserve"> </w:t>
            </w:r>
            <w:r w:rsidRPr="002B072C">
              <w:rPr>
                <w:rFonts w:cs="Arial"/>
                <w:lang w:eastAsia="en-US"/>
              </w:rPr>
              <w:t>в</w:t>
            </w:r>
            <w:r w:rsidRPr="002B072C">
              <w:rPr>
                <w:rFonts w:cs="Arial"/>
                <w:spacing w:val="-3"/>
                <w:lang w:eastAsia="en-US"/>
              </w:rPr>
              <w:t xml:space="preserve"> </w:t>
            </w:r>
            <w:r w:rsidRPr="002B072C">
              <w:rPr>
                <w:rFonts w:cs="Arial"/>
                <w:spacing w:val="-2"/>
                <w:lang w:eastAsia="en-US"/>
              </w:rPr>
              <w:t>неделю.</w:t>
            </w:r>
          </w:p>
          <w:p w:rsidR="002B072C" w:rsidRPr="002B072C" w:rsidRDefault="002B072C" w:rsidP="002B072C">
            <w:pPr>
              <w:widowControl w:val="0"/>
              <w:tabs>
                <w:tab w:val="left" w:pos="291"/>
              </w:tabs>
              <w:autoSpaceDE w:val="0"/>
              <w:autoSpaceDN w:val="0"/>
              <w:ind w:firstLine="0"/>
              <w:rPr>
                <w:rFonts w:cs="Arial"/>
                <w:lang w:eastAsia="en-US"/>
              </w:rPr>
            </w:pPr>
            <w:r w:rsidRPr="002B072C">
              <w:rPr>
                <w:rFonts w:cs="Arial"/>
                <w:lang w:eastAsia="en-US"/>
              </w:rPr>
              <w:t>- Доля муниципальных общеобразовательных учреждений, соответствующих</w:t>
            </w:r>
            <w:r w:rsidRPr="002B072C">
              <w:rPr>
                <w:rFonts w:cs="Arial"/>
                <w:spacing w:val="-8"/>
                <w:lang w:eastAsia="en-US"/>
              </w:rPr>
              <w:t xml:space="preserve"> </w:t>
            </w:r>
            <w:r w:rsidRPr="002B072C">
              <w:rPr>
                <w:rFonts w:cs="Arial"/>
                <w:lang w:eastAsia="en-US"/>
              </w:rPr>
              <w:t>современным</w:t>
            </w:r>
            <w:r w:rsidRPr="002B072C">
              <w:rPr>
                <w:rFonts w:cs="Arial"/>
                <w:spacing w:val="-8"/>
                <w:lang w:eastAsia="en-US"/>
              </w:rPr>
              <w:t xml:space="preserve"> </w:t>
            </w:r>
            <w:r w:rsidRPr="002B072C">
              <w:rPr>
                <w:rFonts w:cs="Arial"/>
                <w:lang w:eastAsia="en-US"/>
              </w:rPr>
              <w:t>требованиям</w:t>
            </w:r>
            <w:r w:rsidRPr="002B072C">
              <w:rPr>
                <w:rFonts w:cs="Arial"/>
                <w:spacing w:val="-12"/>
                <w:lang w:eastAsia="en-US"/>
              </w:rPr>
              <w:t xml:space="preserve"> </w:t>
            </w:r>
            <w:r w:rsidRPr="002B072C">
              <w:rPr>
                <w:rFonts w:cs="Arial"/>
                <w:lang w:eastAsia="en-US"/>
              </w:rPr>
              <w:t>обучения,</w:t>
            </w:r>
            <w:r w:rsidRPr="002B072C">
              <w:rPr>
                <w:rFonts w:cs="Arial"/>
                <w:spacing w:val="-11"/>
                <w:lang w:eastAsia="en-US"/>
              </w:rPr>
              <w:t xml:space="preserve"> </w:t>
            </w:r>
            <w:r w:rsidRPr="002B072C">
              <w:rPr>
                <w:rFonts w:cs="Arial"/>
                <w:lang w:eastAsia="en-US"/>
              </w:rPr>
              <w:t>в</w:t>
            </w:r>
            <w:r w:rsidRPr="002B072C">
              <w:rPr>
                <w:rFonts w:cs="Arial"/>
                <w:spacing w:val="-11"/>
                <w:lang w:eastAsia="en-US"/>
              </w:rPr>
              <w:t xml:space="preserve"> </w:t>
            </w:r>
            <w:r w:rsidRPr="002B072C">
              <w:rPr>
                <w:rFonts w:cs="Arial"/>
                <w:lang w:eastAsia="en-US"/>
              </w:rPr>
              <w:t>общем количестве муниципальных общеобразовательных учреждений.</w:t>
            </w:r>
          </w:p>
          <w:p w:rsidR="002B072C" w:rsidRPr="002B072C" w:rsidRDefault="002B072C" w:rsidP="002B072C">
            <w:pPr>
              <w:widowControl w:val="0"/>
              <w:autoSpaceDE w:val="0"/>
              <w:autoSpaceDN w:val="0"/>
              <w:adjustRightInd w:val="0"/>
              <w:ind w:firstLine="0"/>
              <w:rPr>
                <w:rFonts w:cs="Arial"/>
              </w:rPr>
            </w:pPr>
            <w:r w:rsidRPr="002B072C">
              <w:rPr>
                <w:rFonts w:cs="Arial"/>
              </w:rPr>
              <w:t>- Количество</w:t>
            </w:r>
            <w:r w:rsidRPr="002B072C">
              <w:rPr>
                <w:rFonts w:cs="Arial"/>
                <w:spacing w:val="-14"/>
              </w:rPr>
              <w:t xml:space="preserve"> </w:t>
            </w:r>
            <w:r w:rsidRPr="002B072C">
              <w:rPr>
                <w:rFonts w:cs="Arial"/>
              </w:rPr>
              <w:t>общеобразовательных</w:t>
            </w:r>
            <w:r w:rsidRPr="002B072C">
              <w:rPr>
                <w:rFonts w:cs="Arial"/>
                <w:spacing w:val="-7"/>
              </w:rPr>
              <w:t xml:space="preserve"> </w:t>
            </w:r>
            <w:r w:rsidRPr="002B072C">
              <w:rPr>
                <w:rFonts w:cs="Arial"/>
              </w:rPr>
              <w:t>учреждений,</w:t>
            </w:r>
            <w:r w:rsidRPr="002B072C">
              <w:rPr>
                <w:rFonts w:cs="Arial"/>
                <w:spacing w:val="-10"/>
              </w:rPr>
              <w:t xml:space="preserve"> </w:t>
            </w:r>
            <w:r w:rsidRPr="002B072C">
              <w:rPr>
                <w:rFonts w:cs="Arial"/>
              </w:rPr>
              <w:t>в</w:t>
            </w:r>
            <w:r w:rsidRPr="002B072C">
              <w:rPr>
                <w:rFonts w:cs="Arial"/>
                <w:spacing w:val="-9"/>
              </w:rPr>
              <w:t xml:space="preserve"> </w:t>
            </w:r>
            <w:r w:rsidRPr="002B072C">
              <w:rPr>
                <w:rFonts w:cs="Arial"/>
                <w:spacing w:val="-2"/>
              </w:rPr>
              <w:t xml:space="preserve">которых </w:t>
            </w:r>
            <w:r w:rsidRPr="002B072C">
              <w:rPr>
                <w:rFonts w:cs="Arial"/>
              </w:rPr>
              <w:t>созданы</w:t>
            </w:r>
            <w:r w:rsidRPr="002B072C">
              <w:rPr>
                <w:rFonts w:cs="Arial"/>
                <w:spacing w:val="-9"/>
              </w:rPr>
              <w:t xml:space="preserve"> </w:t>
            </w:r>
            <w:r w:rsidRPr="002B072C">
              <w:rPr>
                <w:rFonts w:cs="Arial"/>
              </w:rPr>
              <w:t>условия</w:t>
            </w:r>
            <w:r w:rsidRPr="002B072C">
              <w:rPr>
                <w:rFonts w:cs="Arial"/>
                <w:spacing w:val="-8"/>
              </w:rPr>
              <w:t xml:space="preserve"> </w:t>
            </w:r>
            <w:r w:rsidRPr="002B072C">
              <w:rPr>
                <w:rFonts w:cs="Arial"/>
              </w:rPr>
              <w:t>для</w:t>
            </w:r>
            <w:r w:rsidRPr="002B072C">
              <w:rPr>
                <w:rFonts w:cs="Arial"/>
                <w:spacing w:val="-7"/>
              </w:rPr>
              <w:t xml:space="preserve"> </w:t>
            </w:r>
            <w:r w:rsidRPr="002B072C">
              <w:rPr>
                <w:rFonts w:cs="Arial"/>
              </w:rPr>
              <w:t>инклюзивного</w:t>
            </w:r>
            <w:r w:rsidRPr="002B072C">
              <w:rPr>
                <w:rFonts w:cs="Arial"/>
                <w:spacing w:val="-11"/>
              </w:rPr>
              <w:t xml:space="preserve"> </w:t>
            </w:r>
            <w:r w:rsidRPr="002B072C">
              <w:rPr>
                <w:rFonts w:cs="Arial"/>
              </w:rPr>
              <w:t>образования</w:t>
            </w:r>
            <w:r w:rsidRPr="002B072C">
              <w:rPr>
                <w:rFonts w:cs="Arial"/>
                <w:spacing w:val="-7"/>
              </w:rPr>
              <w:t xml:space="preserve"> </w:t>
            </w:r>
            <w:r w:rsidRPr="002B072C">
              <w:rPr>
                <w:rFonts w:cs="Arial"/>
              </w:rPr>
              <w:t>детей-</w:t>
            </w:r>
            <w:r w:rsidRPr="002B072C">
              <w:rPr>
                <w:rFonts w:cs="Arial"/>
                <w:spacing w:val="-2"/>
              </w:rPr>
              <w:t>инвалидов.</w:t>
            </w:r>
          </w:p>
          <w:p w:rsidR="002B072C" w:rsidRPr="002B072C" w:rsidRDefault="002B072C" w:rsidP="002B072C">
            <w:pPr>
              <w:widowControl w:val="0"/>
              <w:autoSpaceDE w:val="0"/>
              <w:autoSpaceDN w:val="0"/>
              <w:ind w:firstLine="0"/>
              <w:rPr>
                <w:rFonts w:cs="Arial"/>
                <w:i/>
                <w:u w:val="single"/>
                <w:lang w:eastAsia="en-US"/>
              </w:rPr>
            </w:pPr>
            <w:r w:rsidRPr="002B072C">
              <w:rPr>
                <w:rFonts w:cs="Arial"/>
                <w:lang w:eastAsia="en-US"/>
              </w:rPr>
              <w:t>- Доля обучающихся, принявших участие в олимпиадах и конкурсах муниципального, регионального и федерального уровней</w:t>
            </w:r>
          </w:p>
          <w:p w:rsidR="002B072C" w:rsidRPr="002B072C" w:rsidRDefault="002B072C" w:rsidP="002B072C">
            <w:pPr>
              <w:widowControl w:val="0"/>
              <w:tabs>
                <w:tab w:val="left" w:pos="378"/>
              </w:tabs>
              <w:autoSpaceDE w:val="0"/>
              <w:autoSpaceDN w:val="0"/>
              <w:ind w:firstLine="0"/>
              <w:rPr>
                <w:rFonts w:cs="Arial"/>
                <w:lang w:eastAsia="en-US"/>
              </w:rPr>
            </w:pPr>
            <w:r w:rsidRPr="002B072C">
              <w:rPr>
                <w:rFonts w:cs="Arial"/>
                <w:lang w:eastAsia="en-US"/>
              </w:rPr>
              <w:t>- Количество образовательных организаций, расположенных на территории муниципального образования, в которых внедрена целевая</w:t>
            </w:r>
            <w:r w:rsidRPr="002B072C">
              <w:rPr>
                <w:rFonts w:cs="Arial"/>
                <w:spacing w:val="-9"/>
                <w:lang w:eastAsia="en-US"/>
              </w:rPr>
              <w:t xml:space="preserve"> </w:t>
            </w:r>
            <w:r w:rsidRPr="002B072C">
              <w:rPr>
                <w:rFonts w:cs="Arial"/>
                <w:lang w:eastAsia="en-US"/>
              </w:rPr>
              <w:t>модель</w:t>
            </w:r>
            <w:r w:rsidRPr="002B072C">
              <w:rPr>
                <w:rFonts w:cs="Arial"/>
                <w:spacing w:val="-8"/>
                <w:lang w:eastAsia="en-US"/>
              </w:rPr>
              <w:t xml:space="preserve"> </w:t>
            </w:r>
            <w:r w:rsidRPr="002B072C">
              <w:rPr>
                <w:rFonts w:cs="Arial"/>
                <w:lang w:eastAsia="en-US"/>
              </w:rPr>
              <w:t>цифровой</w:t>
            </w:r>
            <w:r w:rsidRPr="002B072C">
              <w:rPr>
                <w:rFonts w:cs="Arial"/>
                <w:spacing w:val="-7"/>
                <w:lang w:eastAsia="en-US"/>
              </w:rPr>
              <w:t xml:space="preserve"> </w:t>
            </w:r>
            <w:r w:rsidRPr="002B072C">
              <w:rPr>
                <w:rFonts w:cs="Arial"/>
                <w:lang w:eastAsia="en-US"/>
              </w:rPr>
              <w:t>образовательной</w:t>
            </w:r>
            <w:r w:rsidRPr="002B072C">
              <w:rPr>
                <w:rFonts w:cs="Arial"/>
                <w:spacing w:val="-7"/>
                <w:lang w:eastAsia="en-US"/>
              </w:rPr>
              <w:t xml:space="preserve"> </w:t>
            </w:r>
            <w:r w:rsidRPr="002B072C">
              <w:rPr>
                <w:rFonts w:cs="Arial"/>
                <w:lang w:eastAsia="en-US"/>
              </w:rPr>
              <w:t>среды</w:t>
            </w:r>
            <w:r w:rsidRPr="002B072C">
              <w:rPr>
                <w:rFonts w:cs="Arial"/>
                <w:spacing w:val="-8"/>
                <w:lang w:eastAsia="en-US"/>
              </w:rPr>
              <w:t xml:space="preserve"> </w:t>
            </w:r>
            <w:r w:rsidRPr="002B072C">
              <w:rPr>
                <w:rFonts w:cs="Arial"/>
                <w:lang w:eastAsia="en-US"/>
              </w:rPr>
              <w:t>в</w:t>
            </w:r>
            <w:r w:rsidRPr="002B072C">
              <w:rPr>
                <w:rFonts w:cs="Arial"/>
                <w:spacing w:val="-7"/>
                <w:lang w:eastAsia="en-US"/>
              </w:rPr>
              <w:t xml:space="preserve"> </w:t>
            </w:r>
            <w:r w:rsidRPr="002B072C">
              <w:rPr>
                <w:rFonts w:cs="Arial"/>
                <w:lang w:eastAsia="en-US"/>
              </w:rPr>
              <w:t>образовательных организациях, реализующих образовательные программы общего образования и среднего профессионального образования.</w:t>
            </w:r>
          </w:p>
          <w:p w:rsidR="002B072C" w:rsidRPr="002B072C" w:rsidRDefault="002B072C" w:rsidP="002B072C">
            <w:pPr>
              <w:widowControl w:val="0"/>
              <w:tabs>
                <w:tab w:val="left" w:pos="383"/>
              </w:tabs>
              <w:autoSpaceDE w:val="0"/>
              <w:autoSpaceDN w:val="0"/>
              <w:ind w:firstLine="0"/>
              <w:rPr>
                <w:rFonts w:cs="Arial"/>
                <w:lang w:eastAsia="en-US"/>
              </w:rPr>
            </w:pPr>
            <w:r w:rsidRPr="002B072C">
              <w:rPr>
                <w:rFonts w:cs="Arial"/>
                <w:lang w:eastAsia="en-US"/>
              </w:rPr>
              <w:t>-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w:t>
            </w:r>
            <w:r w:rsidRPr="002B072C">
              <w:rPr>
                <w:rFonts w:cs="Arial"/>
                <w:spacing w:val="-12"/>
                <w:lang w:eastAsia="en-US"/>
              </w:rPr>
              <w:t xml:space="preserve"> </w:t>
            </w:r>
            <w:r w:rsidRPr="002B072C">
              <w:rPr>
                <w:rFonts w:cs="Arial"/>
                <w:lang w:eastAsia="en-US"/>
              </w:rPr>
              <w:t>с</w:t>
            </w:r>
            <w:r w:rsidRPr="002B072C">
              <w:rPr>
                <w:rFonts w:cs="Arial"/>
                <w:spacing w:val="-13"/>
                <w:lang w:eastAsia="en-US"/>
              </w:rPr>
              <w:t xml:space="preserve"> </w:t>
            </w:r>
            <w:r w:rsidRPr="002B072C">
              <w:rPr>
                <w:rFonts w:cs="Arial"/>
                <w:lang w:eastAsia="en-US"/>
              </w:rPr>
              <w:t>использованием</w:t>
            </w:r>
            <w:r w:rsidRPr="002B072C">
              <w:rPr>
                <w:rFonts w:cs="Arial"/>
                <w:spacing w:val="-12"/>
                <w:lang w:eastAsia="en-US"/>
              </w:rPr>
              <w:t xml:space="preserve"> </w:t>
            </w:r>
            <w:r w:rsidRPr="002B072C">
              <w:rPr>
                <w:rFonts w:cs="Arial"/>
                <w:lang w:eastAsia="en-US"/>
              </w:rPr>
              <w:t>федеральной</w:t>
            </w:r>
            <w:r w:rsidRPr="002B072C">
              <w:rPr>
                <w:rFonts w:cs="Arial"/>
                <w:spacing w:val="-10"/>
                <w:lang w:eastAsia="en-US"/>
              </w:rPr>
              <w:t xml:space="preserve"> </w:t>
            </w:r>
            <w:r w:rsidRPr="002B072C">
              <w:rPr>
                <w:rFonts w:cs="Arial"/>
                <w:lang w:eastAsia="en-US"/>
              </w:rPr>
              <w:t>информационно-сервисной платформы цифровой образовательной среды, в общем числе обучающихся по указанным программам в организациях, в которых внедрена целевая модель цифровой образовательной среды.</w:t>
            </w:r>
          </w:p>
          <w:p w:rsidR="002B072C" w:rsidRPr="002B072C" w:rsidRDefault="002B072C" w:rsidP="002B072C">
            <w:pPr>
              <w:widowControl w:val="0"/>
              <w:tabs>
                <w:tab w:val="left" w:pos="383"/>
              </w:tabs>
              <w:autoSpaceDE w:val="0"/>
              <w:autoSpaceDN w:val="0"/>
              <w:ind w:firstLine="0"/>
              <w:rPr>
                <w:rFonts w:cs="Arial"/>
                <w:lang w:eastAsia="en-US"/>
              </w:rPr>
            </w:pPr>
            <w:r w:rsidRPr="002B072C">
              <w:rPr>
                <w:rFonts w:cs="Arial"/>
                <w:lang w:eastAsia="en-US"/>
              </w:rPr>
              <w:t xml:space="preserve">- Число общеобразовательных организаций, обновивших материально-техническую базу для </w:t>
            </w:r>
            <w:r w:rsidRPr="002B072C">
              <w:rPr>
                <w:rFonts w:cs="Arial"/>
                <w:lang w:eastAsia="en-US"/>
              </w:rPr>
              <w:lastRenderedPageBreak/>
              <w:t>реализации основных и дополнительных</w:t>
            </w:r>
            <w:r w:rsidRPr="002B072C">
              <w:rPr>
                <w:rFonts w:cs="Arial"/>
                <w:spacing w:val="-14"/>
                <w:lang w:eastAsia="en-US"/>
              </w:rPr>
              <w:t xml:space="preserve"> </w:t>
            </w:r>
            <w:r w:rsidRPr="002B072C">
              <w:rPr>
                <w:rFonts w:cs="Arial"/>
                <w:lang w:eastAsia="en-US"/>
              </w:rPr>
              <w:t>общеобразовательных</w:t>
            </w:r>
            <w:r w:rsidRPr="002B072C">
              <w:rPr>
                <w:rFonts w:cs="Arial"/>
                <w:spacing w:val="-14"/>
                <w:lang w:eastAsia="en-US"/>
              </w:rPr>
              <w:t xml:space="preserve"> </w:t>
            </w:r>
            <w:r w:rsidRPr="002B072C">
              <w:rPr>
                <w:rFonts w:cs="Arial"/>
                <w:lang w:eastAsia="en-US"/>
              </w:rPr>
              <w:t>программ</w:t>
            </w:r>
            <w:r w:rsidRPr="002B072C">
              <w:rPr>
                <w:rFonts w:cs="Arial"/>
                <w:spacing w:val="-14"/>
                <w:lang w:eastAsia="en-US"/>
              </w:rPr>
              <w:t xml:space="preserve"> </w:t>
            </w:r>
            <w:r w:rsidRPr="002B072C">
              <w:rPr>
                <w:rFonts w:cs="Arial"/>
                <w:lang w:eastAsia="en-US"/>
              </w:rPr>
              <w:t>цифрового, естественнонаучного и гуманитарного профилей.</w:t>
            </w:r>
          </w:p>
          <w:p w:rsidR="002B072C" w:rsidRPr="002B072C" w:rsidRDefault="002B072C" w:rsidP="002B072C">
            <w:pPr>
              <w:widowControl w:val="0"/>
              <w:tabs>
                <w:tab w:val="left" w:pos="383"/>
              </w:tabs>
              <w:autoSpaceDE w:val="0"/>
              <w:autoSpaceDN w:val="0"/>
              <w:ind w:firstLine="0"/>
              <w:rPr>
                <w:rFonts w:cs="Arial"/>
                <w:lang w:eastAsia="en-US"/>
              </w:rPr>
            </w:pPr>
            <w:r w:rsidRPr="002B072C">
              <w:rPr>
                <w:rFonts w:cs="Arial"/>
                <w:lang w:eastAsia="en-US"/>
              </w:rPr>
              <w:t>- Доля педагогических работников общеобразовательных организаций</w:t>
            </w:r>
            <w:r w:rsidRPr="002B072C">
              <w:rPr>
                <w:rFonts w:cs="Arial"/>
                <w:spacing w:val="-8"/>
                <w:lang w:eastAsia="en-US"/>
              </w:rPr>
              <w:t xml:space="preserve"> </w:t>
            </w:r>
            <w:r w:rsidRPr="002B072C">
              <w:rPr>
                <w:rFonts w:cs="Arial"/>
                <w:lang w:eastAsia="en-US"/>
              </w:rPr>
              <w:t>получающих</w:t>
            </w:r>
            <w:r w:rsidRPr="002B072C">
              <w:rPr>
                <w:rFonts w:cs="Arial"/>
                <w:spacing w:val="-6"/>
                <w:lang w:eastAsia="en-US"/>
              </w:rPr>
              <w:t xml:space="preserve"> </w:t>
            </w:r>
            <w:r w:rsidRPr="002B072C">
              <w:rPr>
                <w:rFonts w:cs="Arial"/>
                <w:lang w:eastAsia="en-US"/>
              </w:rPr>
              <w:t>вознаграждение</w:t>
            </w:r>
            <w:r w:rsidRPr="002B072C">
              <w:rPr>
                <w:rFonts w:cs="Arial"/>
                <w:spacing w:val="-12"/>
                <w:lang w:eastAsia="en-US"/>
              </w:rPr>
              <w:t xml:space="preserve"> </w:t>
            </w:r>
            <w:r w:rsidRPr="002B072C">
              <w:rPr>
                <w:rFonts w:cs="Arial"/>
                <w:lang w:eastAsia="en-US"/>
              </w:rPr>
              <w:t>за</w:t>
            </w:r>
            <w:r w:rsidRPr="002B072C">
              <w:rPr>
                <w:rFonts w:cs="Arial"/>
                <w:spacing w:val="-3"/>
                <w:lang w:eastAsia="en-US"/>
              </w:rPr>
              <w:t xml:space="preserve"> </w:t>
            </w:r>
            <w:r w:rsidRPr="002B072C">
              <w:rPr>
                <w:rFonts w:cs="Arial"/>
                <w:lang w:eastAsia="en-US"/>
              </w:rPr>
              <w:t>классное</w:t>
            </w:r>
            <w:r w:rsidRPr="002B072C">
              <w:rPr>
                <w:rFonts w:cs="Arial"/>
                <w:spacing w:val="-12"/>
                <w:lang w:eastAsia="en-US"/>
              </w:rPr>
              <w:t xml:space="preserve"> </w:t>
            </w:r>
            <w:r w:rsidRPr="002B072C">
              <w:rPr>
                <w:rFonts w:cs="Arial"/>
                <w:lang w:eastAsia="en-US"/>
              </w:rPr>
              <w:t>руководство</w:t>
            </w:r>
            <w:r w:rsidRPr="002B072C">
              <w:rPr>
                <w:rFonts w:cs="Arial"/>
                <w:spacing w:val="-10"/>
                <w:lang w:eastAsia="en-US"/>
              </w:rPr>
              <w:t xml:space="preserve"> </w:t>
            </w:r>
            <w:r w:rsidRPr="002B072C">
              <w:rPr>
                <w:rFonts w:cs="Arial"/>
                <w:lang w:eastAsia="en-US"/>
              </w:rPr>
              <w:t>в общей численности педагогических работников такой категории.</w:t>
            </w:r>
          </w:p>
          <w:p w:rsidR="002B072C" w:rsidRPr="002B072C" w:rsidRDefault="002B072C" w:rsidP="002B072C">
            <w:pPr>
              <w:widowControl w:val="0"/>
              <w:tabs>
                <w:tab w:val="left" w:pos="383"/>
              </w:tabs>
              <w:autoSpaceDE w:val="0"/>
              <w:autoSpaceDN w:val="0"/>
              <w:ind w:firstLine="0"/>
              <w:rPr>
                <w:rFonts w:cs="Arial"/>
                <w:lang w:eastAsia="en-US"/>
              </w:rPr>
            </w:pPr>
            <w:r w:rsidRPr="002B072C">
              <w:rPr>
                <w:rFonts w:cs="Arial"/>
                <w:lang w:eastAsia="en-US"/>
              </w:rPr>
              <w:t>- Доля</w:t>
            </w:r>
            <w:r w:rsidRPr="002B072C">
              <w:rPr>
                <w:rFonts w:cs="Arial"/>
                <w:spacing w:val="-7"/>
                <w:lang w:eastAsia="en-US"/>
              </w:rPr>
              <w:t xml:space="preserve"> </w:t>
            </w:r>
            <w:r w:rsidRPr="002B072C">
              <w:rPr>
                <w:rFonts w:cs="Arial"/>
                <w:lang w:eastAsia="en-US"/>
              </w:rPr>
              <w:t>обучающихся</w:t>
            </w:r>
            <w:r w:rsidRPr="002B072C">
              <w:rPr>
                <w:rFonts w:cs="Arial"/>
                <w:spacing w:val="-7"/>
                <w:lang w:eastAsia="en-US"/>
              </w:rPr>
              <w:t xml:space="preserve"> </w:t>
            </w:r>
            <w:r w:rsidRPr="002B072C">
              <w:rPr>
                <w:rFonts w:cs="Arial"/>
                <w:lang w:eastAsia="en-US"/>
              </w:rPr>
              <w:t>получающих</w:t>
            </w:r>
            <w:r w:rsidRPr="002B072C">
              <w:rPr>
                <w:rFonts w:cs="Arial"/>
                <w:spacing w:val="-7"/>
                <w:lang w:eastAsia="en-US"/>
              </w:rPr>
              <w:t xml:space="preserve"> </w:t>
            </w:r>
            <w:r w:rsidRPr="002B072C">
              <w:rPr>
                <w:rFonts w:cs="Arial"/>
                <w:lang w:eastAsia="en-US"/>
              </w:rPr>
              <w:t>начальное</w:t>
            </w:r>
            <w:r w:rsidRPr="002B072C">
              <w:rPr>
                <w:rFonts w:cs="Arial"/>
                <w:spacing w:val="-8"/>
                <w:lang w:eastAsia="en-US"/>
              </w:rPr>
              <w:t xml:space="preserve"> </w:t>
            </w:r>
            <w:r w:rsidRPr="002B072C">
              <w:rPr>
                <w:rFonts w:cs="Arial"/>
                <w:lang w:eastAsia="en-US"/>
              </w:rPr>
              <w:t>общее</w:t>
            </w:r>
            <w:r w:rsidRPr="002B072C">
              <w:rPr>
                <w:rFonts w:cs="Arial"/>
                <w:spacing w:val="-8"/>
                <w:lang w:eastAsia="en-US"/>
              </w:rPr>
              <w:t xml:space="preserve"> </w:t>
            </w:r>
            <w:r w:rsidRPr="002B072C">
              <w:rPr>
                <w:rFonts w:cs="Arial"/>
                <w:lang w:eastAsia="en-US"/>
              </w:rPr>
              <w:t>образование</w:t>
            </w:r>
            <w:r w:rsidRPr="002B072C">
              <w:rPr>
                <w:rFonts w:cs="Arial"/>
                <w:spacing w:val="-13"/>
                <w:lang w:eastAsia="en-US"/>
              </w:rPr>
              <w:t xml:space="preserve"> </w:t>
            </w:r>
            <w:r w:rsidRPr="002B072C">
              <w:rPr>
                <w:rFonts w:cs="Arial"/>
                <w:lang w:eastAsia="en-US"/>
              </w:rPr>
              <w:t>в муниципальных образовательных организациях, получающих бесплатное горячее питание к общему числу обучающихся получающих начальное общее образование в муниципальных образовательных организациях.</w:t>
            </w:r>
          </w:p>
          <w:p w:rsidR="002B072C" w:rsidRPr="002B072C" w:rsidRDefault="002B072C" w:rsidP="002B072C">
            <w:pPr>
              <w:widowControl w:val="0"/>
              <w:tabs>
                <w:tab w:val="left" w:pos="378"/>
              </w:tabs>
              <w:autoSpaceDE w:val="0"/>
              <w:autoSpaceDN w:val="0"/>
              <w:ind w:firstLine="0"/>
              <w:rPr>
                <w:rFonts w:cs="Arial"/>
                <w:lang w:eastAsia="en-US"/>
              </w:rPr>
            </w:pPr>
            <w:r w:rsidRPr="002B072C">
              <w:rPr>
                <w:rFonts w:cs="Arial"/>
                <w:lang w:eastAsia="en-US"/>
              </w:rPr>
              <w:t>- Количество</w:t>
            </w:r>
            <w:r w:rsidRPr="002B072C">
              <w:rPr>
                <w:rFonts w:cs="Arial"/>
                <w:spacing w:val="-14"/>
                <w:lang w:eastAsia="en-US"/>
              </w:rPr>
              <w:t xml:space="preserve"> </w:t>
            </w:r>
            <w:r w:rsidRPr="002B072C">
              <w:rPr>
                <w:rFonts w:cs="Arial"/>
                <w:lang w:eastAsia="en-US"/>
              </w:rPr>
              <w:t>общеобразовательных</w:t>
            </w:r>
            <w:r w:rsidRPr="002B072C">
              <w:rPr>
                <w:rFonts w:cs="Arial"/>
                <w:spacing w:val="-14"/>
                <w:lang w:eastAsia="en-US"/>
              </w:rPr>
              <w:t xml:space="preserve"> </w:t>
            </w:r>
            <w:r w:rsidRPr="002B072C">
              <w:rPr>
                <w:rFonts w:cs="Arial"/>
                <w:lang w:eastAsia="en-US"/>
              </w:rPr>
              <w:t>организаций,</w:t>
            </w:r>
            <w:r w:rsidRPr="002B072C">
              <w:rPr>
                <w:rFonts w:cs="Arial"/>
                <w:spacing w:val="-14"/>
                <w:lang w:eastAsia="en-US"/>
              </w:rPr>
              <w:t xml:space="preserve"> </w:t>
            </w:r>
            <w:r w:rsidRPr="002B072C">
              <w:rPr>
                <w:rFonts w:cs="Arial"/>
                <w:lang w:eastAsia="en-US"/>
              </w:rPr>
              <w:t>расположенных в сельской местности, в которых обновлена материально- техническая база для занятий физической культурой и спортом.</w:t>
            </w:r>
          </w:p>
          <w:p w:rsidR="002B072C" w:rsidRPr="002B072C" w:rsidRDefault="002B072C" w:rsidP="002B072C">
            <w:pPr>
              <w:widowControl w:val="0"/>
              <w:tabs>
                <w:tab w:val="left" w:pos="383"/>
              </w:tabs>
              <w:autoSpaceDE w:val="0"/>
              <w:autoSpaceDN w:val="0"/>
              <w:ind w:firstLine="0"/>
              <w:rPr>
                <w:rFonts w:cs="Arial"/>
                <w:lang w:eastAsia="en-US"/>
              </w:rPr>
            </w:pPr>
            <w:r w:rsidRPr="002B072C">
              <w:rPr>
                <w:rFonts w:cs="Arial"/>
                <w:lang w:eastAsia="en-US"/>
              </w:rPr>
              <w:t>- Доля</w:t>
            </w:r>
            <w:r w:rsidRPr="002B072C">
              <w:rPr>
                <w:rFonts w:cs="Arial"/>
                <w:spacing w:val="-12"/>
                <w:lang w:eastAsia="en-US"/>
              </w:rPr>
              <w:t xml:space="preserve"> </w:t>
            </w:r>
            <w:r w:rsidRPr="002B072C">
              <w:rPr>
                <w:rFonts w:cs="Arial"/>
                <w:lang w:eastAsia="en-US"/>
              </w:rPr>
              <w:t>детей,</w:t>
            </w:r>
            <w:r w:rsidRPr="002B072C">
              <w:rPr>
                <w:rFonts w:cs="Arial"/>
                <w:spacing w:val="-9"/>
                <w:lang w:eastAsia="en-US"/>
              </w:rPr>
              <w:t xml:space="preserve"> </w:t>
            </w:r>
            <w:r w:rsidRPr="002B072C">
              <w:rPr>
                <w:rFonts w:cs="Arial"/>
                <w:lang w:eastAsia="en-US"/>
              </w:rPr>
              <w:t>вовлеченных</w:t>
            </w:r>
            <w:r w:rsidRPr="002B072C">
              <w:rPr>
                <w:rFonts w:cs="Arial"/>
                <w:spacing w:val="-11"/>
                <w:lang w:eastAsia="en-US"/>
              </w:rPr>
              <w:t xml:space="preserve"> </w:t>
            </w:r>
            <w:r w:rsidRPr="002B072C">
              <w:rPr>
                <w:rFonts w:cs="Arial"/>
                <w:lang w:eastAsia="en-US"/>
              </w:rPr>
              <w:t>в</w:t>
            </w:r>
            <w:r w:rsidRPr="002B072C">
              <w:rPr>
                <w:rFonts w:cs="Arial"/>
                <w:spacing w:val="-10"/>
                <w:lang w:eastAsia="en-US"/>
              </w:rPr>
              <w:t xml:space="preserve"> </w:t>
            </w:r>
            <w:r w:rsidRPr="002B072C">
              <w:rPr>
                <w:rFonts w:cs="Arial"/>
                <w:lang w:eastAsia="en-US"/>
              </w:rPr>
              <w:t>мероприятия</w:t>
            </w:r>
            <w:r w:rsidRPr="002B072C">
              <w:rPr>
                <w:rFonts w:cs="Arial"/>
                <w:spacing w:val="-12"/>
                <w:lang w:eastAsia="en-US"/>
              </w:rPr>
              <w:t xml:space="preserve"> </w:t>
            </w:r>
            <w:r w:rsidRPr="002B072C">
              <w:rPr>
                <w:rFonts w:cs="Arial"/>
                <w:lang w:eastAsia="en-US"/>
              </w:rPr>
              <w:t>примерного календарного плана воспитательной работы.</w:t>
            </w:r>
          </w:p>
          <w:p w:rsidR="002B072C" w:rsidRPr="002B072C" w:rsidRDefault="002B072C" w:rsidP="002B072C">
            <w:pPr>
              <w:widowControl w:val="0"/>
              <w:autoSpaceDE w:val="0"/>
              <w:autoSpaceDN w:val="0"/>
              <w:adjustRightInd w:val="0"/>
              <w:ind w:firstLine="0"/>
              <w:rPr>
                <w:rFonts w:cs="Arial"/>
              </w:rPr>
            </w:pPr>
            <w:r w:rsidRPr="002B072C">
              <w:rPr>
                <w:rFonts w:cs="Arial"/>
              </w:rPr>
              <w:t>- Количество</w:t>
            </w:r>
            <w:r w:rsidRPr="002B072C">
              <w:rPr>
                <w:rFonts w:cs="Arial"/>
                <w:spacing w:val="-14"/>
              </w:rPr>
              <w:t xml:space="preserve"> </w:t>
            </w:r>
            <w:r w:rsidRPr="002B072C">
              <w:rPr>
                <w:rFonts w:cs="Arial"/>
              </w:rPr>
              <w:t>общеобразовательных</w:t>
            </w:r>
            <w:r w:rsidRPr="002B072C">
              <w:rPr>
                <w:rFonts w:cs="Arial"/>
                <w:spacing w:val="-14"/>
              </w:rPr>
              <w:t xml:space="preserve"> </w:t>
            </w:r>
            <w:r w:rsidRPr="002B072C">
              <w:rPr>
                <w:rFonts w:cs="Arial"/>
              </w:rPr>
              <w:t>организаций,</w:t>
            </w:r>
            <w:r w:rsidRPr="002B072C">
              <w:rPr>
                <w:rFonts w:cs="Arial"/>
                <w:spacing w:val="-14"/>
              </w:rPr>
              <w:t xml:space="preserve"> </w:t>
            </w:r>
            <w:r w:rsidRPr="002B072C">
              <w:rPr>
                <w:rFonts w:cs="Arial"/>
              </w:rPr>
              <w:t>в</w:t>
            </w:r>
            <w:r w:rsidRPr="002B072C">
              <w:rPr>
                <w:rFonts w:cs="Arial"/>
                <w:spacing w:val="-11"/>
              </w:rPr>
              <w:t xml:space="preserve"> </w:t>
            </w:r>
            <w:r w:rsidRPr="002B072C">
              <w:rPr>
                <w:rFonts w:cs="Arial"/>
              </w:rPr>
              <w:t>которых проведен капитальный ремонт.</w:t>
            </w:r>
          </w:p>
        </w:tc>
      </w:tr>
      <w:tr w:rsidR="002B072C" w:rsidRPr="002B072C" w:rsidTr="004516D1">
        <w:tc>
          <w:tcPr>
            <w:tcW w:w="3616" w:type="dxa"/>
          </w:tcPr>
          <w:p w:rsidR="002B072C" w:rsidRPr="002B072C" w:rsidRDefault="002B072C" w:rsidP="002B072C">
            <w:pPr>
              <w:widowControl w:val="0"/>
              <w:autoSpaceDE w:val="0"/>
              <w:autoSpaceDN w:val="0"/>
              <w:adjustRightInd w:val="0"/>
              <w:ind w:firstLine="0"/>
              <w:rPr>
                <w:rFonts w:cs="Arial"/>
              </w:rPr>
            </w:pPr>
            <w:r w:rsidRPr="002B072C">
              <w:rPr>
                <w:rFonts w:cs="Arial"/>
              </w:rPr>
              <w:lastRenderedPageBreak/>
              <w:t>Сроки реализации подпрограммы</w:t>
            </w:r>
          </w:p>
        </w:tc>
        <w:tc>
          <w:tcPr>
            <w:tcW w:w="6096"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- 2023 - 2024 годы;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c>
          <w:tcPr>
            <w:tcW w:w="3616" w:type="dxa"/>
          </w:tcPr>
          <w:p w:rsidR="002B072C" w:rsidRPr="002B072C" w:rsidRDefault="002B072C" w:rsidP="002B072C">
            <w:pPr>
              <w:widowControl w:val="0"/>
              <w:autoSpaceDE w:val="0"/>
              <w:autoSpaceDN w:val="0"/>
              <w:adjustRightInd w:val="0"/>
              <w:ind w:firstLine="0"/>
              <w:rPr>
                <w:rFonts w:cs="Arial"/>
              </w:rPr>
            </w:pPr>
            <w:r w:rsidRPr="002B072C">
              <w:rPr>
                <w:rFonts w:cs="Arial"/>
              </w:rPr>
              <w:t>Объемы и источники финансирования подпрограммы (в действующих ценах каждого года реализации муниципальной  программы)</w:t>
            </w:r>
          </w:p>
        </w:tc>
        <w:tc>
          <w:tcPr>
            <w:tcW w:w="6096" w:type="dxa"/>
          </w:tcPr>
          <w:p w:rsidR="002B072C" w:rsidRPr="002B072C" w:rsidRDefault="002B072C" w:rsidP="002B072C">
            <w:pPr>
              <w:widowControl w:val="0"/>
              <w:autoSpaceDE w:val="0"/>
              <w:autoSpaceDN w:val="0"/>
              <w:adjustRightInd w:val="0"/>
              <w:ind w:firstLine="0"/>
              <w:rPr>
                <w:rFonts w:cs="Arial"/>
              </w:rPr>
            </w:pPr>
            <w:r w:rsidRPr="002B072C">
              <w:rPr>
                <w:rFonts w:cs="Arial"/>
              </w:rPr>
              <w:t>Всего –2417996,8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198873,2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Областной бюджет – 1760919,1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Местный бюджет – 458204,5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Внебюджетные фонды – 0,0 тыс. рублей, в том числе по годам:</w:t>
            </w:r>
          </w:p>
          <w:p w:rsidR="002B072C" w:rsidRPr="002B072C" w:rsidRDefault="002B072C" w:rsidP="002B072C">
            <w:pPr>
              <w:widowControl w:val="0"/>
              <w:autoSpaceDE w:val="0"/>
              <w:autoSpaceDN w:val="0"/>
              <w:adjustRightInd w:val="0"/>
              <w:ind w:firstLine="0"/>
              <w:rPr>
                <w:rFonts w:cs="Arial"/>
              </w:rPr>
            </w:pPr>
            <w:r w:rsidRPr="002B072C">
              <w:rPr>
                <w:rFonts w:cs="Arial"/>
              </w:rPr>
              <w:t>2021 год – 248500,8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283946,0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341466,9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 328498,4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 357636,8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2026 год – 350076,5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2027 год – 372494,8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2028 год – 383877,4 тыс. рублей; </w:t>
            </w:r>
          </w:p>
        </w:tc>
      </w:tr>
    </w:tbl>
    <w:p w:rsidR="002B072C" w:rsidRPr="002B072C" w:rsidRDefault="002B072C" w:rsidP="002B072C">
      <w:pPr>
        <w:widowControl w:val="0"/>
        <w:autoSpaceDE w:val="0"/>
        <w:autoSpaceDN w:val="0"/>
        <w:adjustRightInd w:val="0"/>
        <w:ind w:firstLine="709"/>
        <w:rPr>
          <w:rFonts w:cs="Arial"/>
        </w:rPr>
      </w:pPr>
      <w:r w:rsidRPr="002B072C">
        <w:rPr>
          <w:rFonts w:cs="Arial"/>
        </w:rPr>
        <w:t>Подпрограмма 2</w:t>
      </w:r>
    </w:p>
    <w:p w:rsidR="002B072C" w:rsidRPr="002B072C" w:rsidRDefault="002B072C" w:rsidP="002B072C">
      <w:pPr>
        <w:widowControl w:val="0"/>
        <w:numPr>
          <w:ilvl w:val="0"/>
          <w:numId w:val="6"/>
        </w:numPr>
        <w:autoSpaceDE w:val="0"/>
        <w:autoSpaceDN w:val="0"/>
        <w:adjustRightInd w:val="0"/>
        <w:ind w:firstLine="709"/>
        <w:rPr>
          <w:rFonts w:cs="Arial"/>
        </w:rPr>
      </w:pPr>
      <w:r w:rsidRPr="002B072C">
        <w:rPr>
          <w:rFonts w:cs="Arial"/>
        </w:rPr>
        <w:t>ПАСПОРТ</w:t>
      </w:r>
    </w:p>
    <w:p w:rsidR="002B072C" w:rsidRPr="002B072C" w:rsidRDefault="002B072C" w:rsidP="002B072C">
      <w:pPr>
        <w:widowControl w:val="0"/>
        <w:autoSpaceDE w:val="0"/>
        <w:autoSpaceDN w:val="0"/>
        <w:adjustRightInd w:val="0"/>
        <w:ind w:firstLine="709"/>
        <w:rPr>
          <w:rFonts w:cs="Arial"/>
        </w:rPr>
      </w:pPr>
      <w:r w:rsidRPr="002B072C">
        <w:rPr>
          <w:rFonts w:cs="Arial"/>
        </w:rPr>
        <w:t>подпрограммы 2  «Социализация детей–сирот и детей, нуждающихся в особой заботе государства» муниципальной программы Каменского муниципального района «Развитие образования» на 2021 - 2028 годы</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379"/>
      </w:tblGrid>
      <w:tr w:rsidR="002B072C" w:rsidRPr="002B072C" w:rsidTr="004516D1">
        <w:tc>
          <w:tcPr>
            <w:tcW w:w="3544" w:type="dxa"/>
          </w:tcPr>
          <w:p w:rsidR="002B072C" w:rsidRPr="002B072C" w:rsidRDefault="002B072C" w:rsidP="002B072C">
            <w:pPr>
              <w:widowControl w:val="0"/>
              <w:autoSpaceDE w:val="0"/>
              <w:autoSpaceDN w:val="0"/>
              <w:adjustRightInd w:val="0"/>
              <w:ind w:firstLine="0"/>
              <w:rPr>
                <w:rFonts w:cs="Arial"/>
              </w:rPr>
            </w:pPr>
            <w:r w:rsidRPr="002B072C">
              <w:rPr>
                <w:rFonts w:cs="Arial"/>
              </w:rPr>
              <w:t>Исполнители  подпрограммы</w:t>
            </w:r>
          </w:p>
          <w:p w:rsidR="002B072C" w:rsidRPr="002B072C" w:rsidRDefault="002B072C" w:rsidP="002B072C">
            <w:pPr>
              <w:widowControl w:val="0"/>
              <w:autoSpaceDE w:val="0"/>
              <w:autoSpaceDN w:val="0"/>
              <w:adjustRightInd w:val="0"/>
              <w:ind w:firstLine="0"/>
              <w:rPr>
                <w:rFonts w:cs="Arial"/>
              </w:rPr>
            </w:pPr>
          </w:p>
        </w:tc>
        <w:tc>
          <w:tcPr>
            <w:tcW w:w="6379"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lastRenderedPageBreak/>
              <w:t xml:space="preserve">Каменского муниципального района </w:t>
            </w:r>
            <w:r w:rsidRPr="002B072C">
              <w:rPr>
                <w:rFonts w:cs="Arial"/>
                <w:bCs/>
              </w:rPr>
              <w:t>Воронежской области</w:t>
            </w:r>
          </w:p>
          <w:p w:rsidR="002B072C" w:rsidRPr="002B072C" w:rsidRDefault="002B072C" w:rsidP="002B072C">
            <w:pPr>
              <w:widowControl w:val="0"/>
              <w:autoSpaceDE w:val="0"/>
              <w:autoSpaceDN w:val="0"/>
              <w:adjustRightInd w:val="0"/>
              <w:ind w:firstLine="0"/>
              <w:rPr>
                <w:rFonts w:cs="Arial"/>
              </w:rPr>
            </w:pPr>
            <w:r w:rsidRPr="002B072C">
              <w:rPr>
                <w:rFonts w:cs="Arial"/>
                <w:bCs/>
              </w:rPr>
              <w:t xml:space="preserve">Администрация </w:t>
            </w:r>
            <w:r w:rsidRPr="002B072C">
              <w:rPr>
                <w:rFonts w:cs="Arial"/>
              </w:rPr>
              <w:t>Каменского</w:t>
            </w:r>
            <w:r w:rsidRPr="002B072C">
              <w:rPr>
                <w:rFonts w:cs="Arial"/>
                <w:bCs/>
              </w:rPr>
              <w:t xml:space="preserve"> муниципального района Воронежской области</w:t>
            </w:r>
          </w:p>
        </w:tc>
      </w:tr>
      <w:tr w:rsidR="002B072C" w:rsidRPr="002B072C" w:rsidTr="004516D1">
        <w:trPr>
          <w:trHeight w:val="776"/>
        </w:trPr>
        <w:tc>
          <w:tcPr>
            <w:tcW w:w="3544" w:type="dxa"/>
          </w:tcPr>
          <w:p w:rsidR="002B072C" w:rsidRPr="002B072C" w:rsidRDefault="002B072C" w:rsidP="002B072C">
            <w:pPr>
              <w:widowControl w:val="0"/>
              <w:autoSpaceDE w:val="0"/>
              <w:autoSpaceDN w:val="0"/>
              <w:adjustRightInd w:val="0"/>
              <w:ind w:firstLine="0"/>
              <w:rPr>
                <w:rFonts w:cs="Arial"/>
              </w:rPr>
            </w:pPr>
            <w:r w:rsidRPr="002B072C">
              <w:rPr>
                <w:rFonts w:cs="Arial"/>
              </w:rPr>
              <w:lastRenderedPageBreak/>
              <w:t>Основные мероприятия</w:t>
            </w:r>
          </w:p>
          <w:p w:rsidR="002B072C" w:rsidRPr="002B072C" w:rsidRDefault="002B072C" w:rsidP="002B072C">
            <w:pPr>
              <w:widowControl w:val="0"/>
              <w:autoSpaceDE w:val="0"/>
              <w:autoSpaceDN w:val="0"/>
              <w:adjustRightInd w:val="0"/>
              <w:ind w:firstLine="0"/>
              <w:rPr>
                <w:rFonts w:cs="Arial"/>
              </w:rPr>
            </w:pPr>
          </w:p>
        </w:tc>
        <w:tc>
          <w:tcPr>
            <w:tcW w:w="6379" w:type="dxa"/>
          </w:tcPr>
          <w:p w:rsidR="002B072C" w:rsidRPr="002B072C" w:rsidRDefault="002B072C" w:rsidP="002B072C">
            <w:pPr>
              <w:widowControl w:val="0"/>
              <w:autoSpaceDE w:val="0"/>
              <w:autoSpaceDN w:val="0"/>
              <w:adjustRightInd w:val="0"/>
              <w:ind w:firstLine="0"/>
              <w:rPr>
                <w:rFonts w:cs="Arial"/>
              </w:rPr>
            </w:pPr>
            <w:r w:rsidRPr="002B072C">
              <w:rPr>
                <w:rFonts w:cs="Arial"/>
              </w:rPr>
              <w:t>2.Социализация детей – сирот и детей, нуждающихся в особой заботе государства</w:t>
            </w:r>
          </w:p>
          <w:p w:rsidR="002B072C" w:rsidRPr="002B072C" w:rsidRDefault="002B072C" w:rsidP="002B072C">
            <w:pPr>
              <w:widowControl w:val="0"/>
              <w:autoSpaceDE w:val="0"/>
              <w:autoSpaceDN w:val="0"/>
              <w:adjustRightInd w:val="0"/>
              <w:ind w:firstLine="0"/>
              <w:rPr>
                <w:rFonts w:cs="Arial"/>
              </w:rPr>
            </w:pPr>
            <w:r w:rsidRPr="002B072C">
              <w:rPr>
                <w:rFonts w:cs="Arial"/>
              </w:rPr>
              <w:t>Получение общедоступного образования  детям с ограниченными возможностями здоровья</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2.1.</w:t>
            </w:r>
            <w:r w:rsidRPr="002B072C">
              <w:rPr>
                <w:rFonts w:cs="Arial"/>
                <w:spacing w:val="-9"/>
                <w:lang w:eastAsia="en-US"/>
              </w:rPr>
              <w:t xml:space="preserve"> </w:t>
            </w:r>
            <w:r w:rsidRPr="002B072C">
              <w:rPr>
                <w:rFonts w:cs="Arial"/>
                <w:lang w:eastAsia="en-US"/>
              </w:rPr>
              <w:t>Выполнение</w:t>
            </w:r>
            <w:r w:rsidRPr="002B072C">
              <w:rPr>
                <w:rFonts w:cs="Arial"/>
                <w:spacing w:val="-12"/>
                <w:lang w:eastAsia="en-US"/>
              </w:rPr>
              <w:t xml:space="preserve"> </w:t>
            </w:r>
            <w:r w:rsidRPr="002B072C">
              <w:rPr>
                <w:rFonts w:cs="Arial"/>
                <w:lang w:eastAsia="en-US"/>
              </w:rPr>
              <w:t>переданных</w:t>
            </w:r>
            <w:r w:rsidRPr="002B072C">
              <w:rPr>
                <w:rFonts w:cs="Arial"/>
                <w:spacing w:val="-6"/>
                <w:lang w:eastAsia="en-US"/>
              </w:rPr>
              <w:t xml:space="preserve"> </w:t>
            </w:r>
            <w:r w:rsidRPr="002B072C">
              <w:rPr>
                <w:rFonts w:cs="Arial"/>
                <w:lang w:eastAsia="en-US"/>
              </w:rPr>
              <w:t xml:space="preserve">полномочий по организации и осуществлению деятельности по опеке и </w:t>
            </w:r>
            <w:r w:rsidRPr="002B072C">
              <w:rPr>
                <w:rFonts w:cs="Arial"/>
                <w:spacing w:val="-2"/>
                <w:lang w:eastAsia="en-US"/>
              </w:rPr>
              <w:t>попечительству.</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2.2.</w:t>
            </w:r>
            <w:r w:rsidRPr="002B072C">
              <w:rPr>
                <w:rFonts w:cs="Arial"/>
                <w:spacing w:val="-6"/>
                <w:lang w:eastAsia="en-US"/>
              </w:rPr>
              <w:t xml:space="preserve"> </w:t>
            </w:r>
            <w:r w:rsidRPr="002B072C">
              <w:rPr>
                <w:rFonts w:cs="Arial"/>
                <w:lang w:eastAsia="en-US"/>
              </w:rPr>
              <w:t>Обеспечение</w:t>
            </w:r>
            <w:r w:rsidRPr="002B072C">
              <w:rPr>
                <w:rFonts w:cs="Arial"/>
                <w:spacing w:val="-11"/>
                <w:lang w:eastAsia="en-US"/>
              </w:rPr>
              <w:t xml:space="preserve"> </w:t>
            </w:r>
            <w:r w:rsidRPr="002B072C">
              <w:rPr>
                <w:rFonts w:cs="Arial"/>
                <w:lang w:eastAsia="en-US"/>
              </w:rPr>
              <w:t>выплат</w:t>
            </w:r>
            <w:r w:rsidRPr="002B072C">
              <w:rPr>
                <w:rFonts w:cs="Arial"/>
                <w:spacing w:val="-9"/>
                <w:lang w:eastAsia="en-US"/>
              </w:rPr>
              <w:t xml:space="preserve"> </w:t>
            </w:r>
            <w:r w:rsidRPr="002B072C">
              <w:rPr>
                <w:rFonts w:cs="Arial"/>
                <w:lang w:eastAsia="en-US"/>
              </w:rPr>
              <w:t>единовременного пособия при всех формах устройства детей, лишенных родительского попечения, в семью.</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2.3. Осуществление отдельных государственных полномочий Воронежской области по обеспечению</w:t>
            </w:r>
            <w:r w:rsidRPr="002B072C">
              <w:rPr>
                <w:rFonts w:cs="Arial"/>
                <w:spacing w:val="-7"/>
                <w:lang w:eastAsia="en-US"/>
              </w:rPr>
              <w:t xml:space="preserve"> </w:t>
            </w:r>
            <w:r w:rsidRPr="002B072C">
              <w:rPr>
                <w:rFonts w:cs="Arial"/>
                <w:lang w:eastAsia="en-US"/>
              </w:rPr>
              <w:t>выплат</w:t>
            </w:r>
            <w:r w:rsidRPr="002B072C">
              <w:rPr>
                <w:rFonts w:cs="Arial"/>
                <w:spacing w:val="-10"/>
                <w:lang w:eastAsia="en-US"/>
              </w:rPr>
              <w:t xml:space="preserve"> </w:t>
            </w:r>
            <w:r w:rsidRPr="002B072C">
              <w:rPr>
                <w:rFonts w:cs="Arial"/>
                <w:lang w:eastAsia="en-US"/>
              </w:rPr>
              <w:t>приемной</w:t>
            </w:r>
            <w:r w:rsidRPr="002B072C">
              <w:rPr>
                <w:rFonts w:cs="Arial"/>
                <w:spacing w:val="-5"/>
                <w:lang w:eastAsia="en-US"/>
              </w:rPr>
              <w:t xml:space="preserve"> </w:t>
            </w:r>
            <w:r w:rsidRPr="002B072C">
              <w:rPr>
                <w:rFonts w:cs="Arial"/>
                <w:lang w:eastAsia="en-US"/>
              </w:rPr>
              <w:t>семье</w:t>
            </w:r>
            <w:r w:rsidRPr="002B072C">
              <w:rPr>
                <w:rFonts w:cs="Arial"/>
                <w:spacing w:val="-12"/>
                <w:lang w:eastAsia="en-US"/>
              </w:rPr>
              <w:t xml:space="preserve"> </w:t>
            </w:r>
            <w:r w:rsidRPr="002B072C">
              <w:rPr>
                <w:rFonts w:cs="Arial"/>
                <w:lang w:eastAsia="en-US"/>
              </w:rPr>
              <w:t>на содержание</w:t>
            </w:r>
            <w:r w:rsidRPr="002B072C">
              <w:rPr>
                <w:rFonts w:cs="Arial"/>
                <w:spacing w:val="-12"/>
                <w:lang w:eastAsia="en-US"/>
              </w:rPr>
              <w:t xml:space="preserve"> </w:t>
            </w:r>
            <w:r w:rsidRPr="002B072C">
              <w:rPr>
                <w:rFonts w:cs="Arial"/>
                <w:lang w:eastAsia="en-US"/>
              </w:rPr>
              <w:t xml:space="preserve">подопечных </w:t>
            </w:r>
            <w:r w:rsidRPr="002B072C">
              <w:rPr>
                <w:rFonts w:cs="Arial"/>
                <w:spacing w:val="-2"/>
                <w:lang w:eastAsia="en-US"/>
              </w:rPr>
              <w:t>детей.</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2.4. Осуществление отдельных государственных полномочий Воронежской области по обеспечению</w:t>
            </w:r>
            <w:r w:rsidRPr="002B072C">
              <w:rPr>
                <w:rFonts w:cs="Arial"/>
                <w:spacing w:val="-14"/>
                <w:lang w:eastAsia="en-US"/>
              </w:rPr>
              <w:t xml:space="preserve"> </w:t>
            </w:r>
            <w:r w:rsidRPr="002B072C">
              <w:rPr>
                <w:rFonts w:cs="Arial"/>
                <w:lang w:eastAsia="en-US"/>
              </w:rPr>
              <w:t>выплаты</w:t>
            </w:r>
            <w:r w:rsidRPr="002B072C">
              <w:rPr>
                <w:rFonts w:cs="Arial"/>
                <w:spacing w:val="-14"/>
                <w:lang w:eastAsia="en-US"/>
              </w:rPr>
              <w:t xml:space="preserve"> </w:t>
            </w:r>
            <w:r w:rsidRPr="002B072C">
              <w:rPr>
                <w:rFonts w:cs="Arial"/>
                <w:lang w:eastAsia="en-US"/>
              </w:rPr>
              <w:t>вознаграждения,</w:t>
            </w:r>
            <w:r w:rsidRPr="002B072C">
              <w:rPr>
                <w:rFonts w:cs="Arial"/>
                <w:spacing w:val="-14"/>
                <w:lang w:eastAsia="en-US"/>
              </w:rPr>
              <w:t xml:space="preserve"> </w:t>
            </w:r>
            <w:r w:rsidRPr="002B072C">
              <w:rPr>
                <w:rFonts w:cs="Arial"/>
                <w:lang w:eastAsia="en-US"/>
              </w:rPr>
              <w:t>причитающегося приемному родителю.</w:t>
            </w:r>
          </w:p>
          <w:p w:rsidR="002B072C" w:rsidRPr="002B072C" w:rsidRDefault="002B072C" w:rsidP="002B072C">
            <w:pPr>
              <w:widowControl w:val="0"/>
              <w:autoSpaceDE w:val="0"/>
              <w:autoSpaceDN w:val="0"/>
              <w:adjustRightInd w:val="0"/>
              <w:ind w:firstLine="0"/>
              <w:rPr>
                <w:rFonts w:cs="Arial"/>
              </w:rPr>
            </w:pPr>
            <w:r w:rsidRPr="002B072C">
              <w:rPr>
                <w:rFonts w:cs="Arial"/>
              </w:rPr>
              <w:t>2.5. Осуществление отдельных государственных полномочий Воронежской области по обеспечению</w:t>
            </w:r>
            <w:r w:rsidRPr="002B072C">
              <w:rPr>
                <w:rFonts w:cs="Arial"/>
                <w:spacing w:val="-8"/>
              </w:rPr>
              <w:t xml:space="preserve"> </w:t>
            </w:r>
            <w:r w:rsidRPr="002B072C">
              <w:rPr>
                <w:rFonts w:cs="Arial"/>
              </w:rPr>
              <w:t>выплат</w:t>
            </w:r>
            <w:r w:rsidRPr="002B072C">
              <w:rPr>
                <w:rFonts w:cs="Arial"/>
                <w:spacing w:val="-7"/>
              </w:rPr>
              <w:t xml:space="preserve"> </w:t>
            </w:r>
            <w:r w:rsidRPr="002B072C">
              <w:rPr>
                <w:rFonts w:cs="Arial"/>
              </w:rPr>
              <w:t>семьям</w:t>
            </w:r>
            <w:r w:rsidRPr="002B072C">
              <w:rPr>
                <w:rFonts w:cs="Arial"/>
                <w:spacing w:val="-7"/>
              </w:rPr>
              <w:t xml:space="preserve"> </w:t>
            </w:r>
            <w:r w:rsidRPr="002B072C">
              <w:rPr>
                <w:rFonts w:cs="Arial"/>
              </w:rPr>
              <w:t>опекунов</w:t>
            </w:r>
            <w:r w:rsidRPr="002B072C">
              <w:rPr>
                <w:rFonts w:cs="Arial"/>
                <w:spacing w:val="-6"/>
              </w:rPr>
              <w:t xml:space="preserve"> </w:t>
            </w:r>
            <w:r w:rsidRPr="002B072C">
              <w:rPr>
                <w:rFonts w:cs="Arial"/>
              </w:rPr>
              <w:t>на</w:t>
            </w:r>
            <w:r w:rsidRPr="002B072C">
              <w:rPr>
                <w:rFonts w:cs="Arial"/>
                <w:spacing w:val="-8"/>
              </w:rPr>
              <w:t xml:space="preserve"> </w:t>
            </w:r>
            <w:r w:rsidRPr="002B072C">
              <w:rPr>
                <w:rFonts w:cs="Arial"/>
              </w:rPr>
              <w:t>содержание</w:t>
            </w:r>
            <w:r w:rsidRPr="002B072C">
              <w:rPr>
                <w:rFonts w:cs="Arial"/>
                <w:spacing w:val="-12"/>
              </w:rPr>
              <w:t xml:space="preserve"> </w:t>
            </w:r>
            <w:r w:rsidRPr="002B072C">
              <w:rPr>
                <w:rFonts w:cs="Arial"/>
              </w:rPr>
              <w:t xml:space="preserve">подопечных </w:t>
            </w:r>
            <w:r w:rsidRPr="002B072C">
              <w:rPr>
                <w:rFonts w:cs="Arial"/>
                <w:spacing w:val="-2"/>
              </w:rPr>
              <w:t>детей.</w:t>
            </w:r>
          </w:p>
        </w:tc>
      </w:tr>
      <w:tr w:rsidR="002B072C" w:rsidRPr="002B072C" w:rsidTr="004516D1">
        <w:tc>
          <w:tcPr>
            <w:tcW w:w="3544"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Цель подпрограммы </w:t>
            </w:r>
          </w:p>
        </w:tc>
        <w:tc>
          <w:tcPr>
            <w:tcW w:w="6379" w:type="dxa"/>
          </w:tcPr>
          <w:p w:rsidR="002B072C" w:rsidRPr="002B072C" w:rsidRDefault="002B072C" w:rsidP="002B072C">
            <w:pPr>
              <w:ind w:firstLine="0"/>
              <w:rPr>
                <w:rFonts w:cs="Arial"/>
              </w:rPr>
            </w:pPr>
            <w:r w:rsidRPr="002B072C">
              <w:rPr>
                <w:rFonts w:cs="Arial"/>
              </w:rPr>
              <w:t>Развитие</w:t>
            </w:r>
            <w:r w:rsidRPr="002B072C">
              <w:rPr>
                <w:rFonts w:cs="Arial"/>
                <w:spacing w:val="-12"/>
              </w:rPr>
              <w:t xml:space="preserve"> </w:t>
            </w:r>
            <w:r w:rsidRPr="002B072C">
              <w:rPr>
                <w:rFonts w:cs="Arial"/>
              </w:rPr>
              <w:t>семейных</w:t>
            </w:r>
            <w:r w:rsidRPr="002B072C">
              <w:rPr>
                <w:rFonts w:cs="Arial"/>
                <w:spacing w:val="-6"/>
              </w:rPr>
              <w:t xml:space="preserve"> </w:t>
            </w:r>
            <w:r w:rsidRPr="002B072C">
              <w:rPr>
                <w:rFonts w:cs="Arial"/>
              </w:rPr>
              <w:t>форм</w:t>
            </w:r>
            <w:r w:rsidRPr="002B072C">
              <w:rPr>
                <w:rFonts w:cs="Arial"/>
                <w:spacing w:val="-7"/>
              </w:rPr>
              <w:t xml:space="preserve"> </w:t>
            </w:r>
            <w:r w:rsidRPr="002B072C">
              <w:rPr>
                <w:rFonts w:cs="Arial"/>
              </w:rPr>
              <w:t>устройства</w:t>
            </w:r>
            <w:r w:rsidRPr="002B072C">
              <w:rPr>
                <w:rFonts w:cs="Arial"/>
                <w:spacing w:val="-3"/>
              </w:rPr>
              <w:t xml:space="preserve"> </w:t>
            </w:r>
            <w:r w:rsidRPr="002B072C">
              <w:rPr>
                <w:rFonts w:cs="Arial"/>
              </w:rPr>
              <w:t>детей-сирот</w:t>
            </w:r>
            <w:r w:rsidRPr="002B072C">
              <w:rPr>
                <w:rFonts w:cs="Arial"/>
                <w:spacing w:val="-7"/>
              </w:rPr>
              <w:t xml:space="preserve"> </w:t>
            </w:r>
            <w:r w:rsidRPr="002B072C">
              <w:rPr>
                <w:rFonts w:cs="Arial"/>
              </w:rPr>
              <w:t>и</w:t>
            </w:r>
            <w:r w:rsidRPr="002B072C">
              <w:rPr>
                <w:rFonts w:cs="Arial"/>
                <w:spacing w:val="-9"/>
              </w:rPr>
              <w:t xml:space="preserve"> </w:t>
            </w:r>
            <w:r w:rsidRPr="002B072C">
              <w:rPr>
                <w:rFonts w:cs="Arial"/>
              </w:rPr>
              <w:t>детей, оставшихся без попечения родителей</w:t>
            </w:r>
          </w:p>
        </w:tc>
      </w:tr>
      <w:tr w:rsidR="002B072C" w:rsidRPr="002B072C" w:rsidTr="004516D1">
        <w:tc>
          <w:tcPr>
            <w:tcW w:w="3544" w:type="dxa"/>
          </w:tcPr>
          <w:p w:rsidR="002B072C" w:rsidRPr="002B072C" w:rsidRDefault="002B072C" w:rsidP="002B072C">
            <w:pPr>
              <w:widowControl w:val="0"/>
              <w:autoSpaceDE w:val="0"/>
              <w:autoSpaceDN w:val="0"/>
              <w:adjustRightInd w:val="0"/>
              <w:ind w:firstLine="0"/>
              <w:rPr>
                <w:rFonts w:cs="Arial"/>
              </w:rPr>
            </w:pPr>
            <w:r w:rsidRPr="002B072C">
              <w:rPr>
                <w:rFonts w:cs="Arial"/>
              </w:rPr>
              <w:t>Задачи подпрограммы</w:t>
            </w:r>
          </w:p>
        </w:tc>
        <w:tc>
          <w:tcPr>
            <w:tcW w:w="6379" w:type="dxa"/>
          </w:tcPr>
          <w:p w:rsidR="002B072C" w:rsidRPr="002B072C" w:rsidRDefault="002B072C" w:rsidP="002B072C">
            <w:pPr>
              <w:widowControl w:val="0"/>
              <w:tabs>
                <w:tab w:val="left" w:pos="229"/>
              </w:tabs>
              <w:autoSpaceDE w:val="0"/>
              <w:autoSpaceDN w:val="0"/>
              <w:ind w:firstLine="0"/>
              <w:rPr>
                <w:rFonts w:cs="Arial"/>
                <w:lang w:eastAsia="en-US"/>
              </w:rPr>
            </w:pPr>
            <w:r w:rsidRPr="002B072C">
              <w:rPr>
                <w:rFonts w:cs="Arial"/>
                <w:lang w:eastAsia="en-US"/>
              </w:rPr>
              <w:t>1.Создание</w:t>
            </w:r>
            <w:r w:rsidRPr="002B072C">
              <w:rPr>
                <w:rFonts w:cs="Arial"/>
                <w:spacing w:val="-12"/>
                <w:lang w:eastAsia="en-US"/>
              </w:rPr>
              <w:t xml:space="preserve"> </w:t>
            </w:r>
            <w:r w:rsidRPr="002B072C">
              <w:rPr>
                <w:rFonts w:cs="Arial"/>
                <w:lang w:eastAsia="en-US"/>
              </w:rPr>
              <w:t>необходимых</w:t>
            </w:r>
            <w:r w:rsidRPr="002B072C">
              <w:rPr>
                <w:rFonts w:cs="Arial"/>
                <w:spacing w:val="-8"/>
                <w:lang w:eastAsia="en-US"/>
              </w:rPr>
              <w:t xml:space="preserve"> </w:t>
            </w:r>
            <w:r w:rsidRPr="002B072C">
              <w:rPr>
                <w:rFonts w:cs="Arial"/>
                <w:lang w:eastAsia="en-US"/>
              </w:rPr>
              <w:t>условий</w:t>
            </w:r>
            <w:r w:rsidRPr="002B072C">
              <w:rPr>
                <w:rFonts w:cs="Arial"/>
                <w:spacing w:val="-7"/>
                <w:lang w:eastAsia="en-US"/>
              </w:rPr>
              <w:t xml:space="preserve"> </w:t>
            </w:r>
            <w:r w:rsidRPr="002B072C">
              <w:rPr>
                <w:rFonts w:cs="Arial"/>
                <w:lang w:eastAsia="en-US"/>
              </w:rPr>
              <w:t>для</w:t>
            </w:r>
            <w:r w:rsidRPr="002B072C">
              <w:rPr>
                <w:rFonts w:cs="Arial"/>
                <w:spacing w:val="-9"/>
                <w:lang w:eastAsia="en-US"/>
              </w:rPr>
              <w:t xml:space="preserve"> </w:t>
            </w:r>
            <w:r w:rsidRPr="002B072C">
              <w:rPr>
                <w:rFonts w:cs="Arial"/>
                <w:lang w:eastAsia="en-US"/>
              </w:rPr>
              <w:t>семейного</w:t>
            </w:r>
            <w:r w:rsidRPr="002B072C">
              <w:rPr>
                <w:rFonts w:cs="Arial"/>
                <w:spacing w:val="-12"/>
                <w:lang w:eastAsia="en-US"/>
              </w:rPr>
              <w:t xml:space="preserve"> </w:t>
            </w:r>
            <w:r w:rsidRPr="002B072C">
              <w:rPr>
                <w:rFonts w:cs="Arial"/>
                <w:lang w:eastAsia="en-US"/>
              </w:rPr>
              <w:t>жизнеустройства детей-сирот и детей, оставшихся без попечения родителей.</w:t>
            </w:r>
          </w:p>
          <w:p w:rsidR="002B072C" w:rsidRPr="002B072C" w:rsidRDefault="002B072C" w:rsidP="002B072C">
            <w:pPr>
              <w:ind w:firstLine="0"/>
              <w:rPr>
                <w:rFonts w:cs="Arial"/>
              </w:rPr>
            </w:pPr>
            <w:r w:rsidRPr="002B072C">
              <w:rPr>
                <w:rFonts w:cs="Arial"/>
              </w:rPr>
              <w:t>2.Повышение эффективности государственной системы поддержки детей-сирот и детей, оставшихся без попечения родителей,</w:t>
            </w:r>
            <w:r w:rsidRPr="002B072C">
              <w:rPr>
                <w:rFonts w:cs="Arial"/>
                <w:spacing w:val="-5"/>
              </w:rPr>
              <w:t xml:space="preserve"> </w:t>
            </w:r>
            <w:r w:rsidRPr="002B072C">
              <w:rPr>
                <w:rFonts w:cs="Arial"/>
              </w:rPr>
              <w:t>и</w:t>
            </w:r>
            <w:r w:rsidRPr="002B072C">
              <w:rPr>
                <w:rFonts w:cs="Arial"/>
                <w:spacing w:val="-6"/>
              </w:rPr>
              <w:t xml:space="preserve"> </w:t>
            </w:r>
            <w:r w:rsidRPr="002B072C">
              <w:rPr>
                <w:rFonts w:cs="Arial"/>
              </w:rPr>
              <w:t>детей,</w:t>
            </w:r>
            <w:r w:rsidRPr="002B072C">
              <w:rPr>
                <w:rFonts w:cs="Arial"/>
                <w:spacing w:val="-5"/>
              </w:rPr>
              <w:t xml:space="preserve"> </w:t>
            </w:r>
            <w:r w:rsidRPr="002B072C">
              <w:rPr>
                <w:rFonts w:cs="Arial"/>
              </w:rPr>
              <w:t>находящихся</w:t>
            </w:r>
            <w:r w:rsidRPr="002B072C">
              <w:rPr>
                <w:rFonts w:cs="Arial"/>
                <w:spacing w:val="-8"/>
              </w:rPr>
              <w:t xml:space="preserve"> </w:t>
            </w:r>
            <w:r w:rsidRPr="002B072C">
              <w:rPr>
                <w:rFonts w:cs="Arial"/>
              </w:rPr>
              <w:t>в</w:t>
            </w:r>
            <w:r w:rsidRPr="002B072C">
              <w:rPr>
                <w:rFonts w:cs="Arial"/>
                <w:spacing w:val="-6"/>
              </w:rPr>
              <w:t xml:space="preserve"> </w:t>
            </w:r>
            <w:r w:rsidRPr="002B072C">
              <w:rPr>
                <w:rFonts w:cs="Arial"/>
              </w:rPr>
              <w:t>трудной</w:t>
            </w:r>
            <w:r w:rsidRPr="002B072C">
              <w:rPr>
                <w:rFonts w:cs="Arial"/>
                <w:spacing w:val="-1"/>
              </w:rPr>
              <w:t xml:space="preserve"> </w:t>
            </w:r>
            <w:r w:rsidRPr="002B072C">
              <w:rPr>
                <w:rFonts w:cs="Arial"/>
              </w:rPr>
              <w:t>жизненной</w:t>
            </w:r>
            <w:r w:rsidRPr="002B072C">
              <w:rPr>
                <w:rFonts w:cs="Arial"/>
                <w:spacing w:val="-6"/>
              </w:rPr>
              <w:t xml:space="preserve"> </w:t>
            </w:r>
            <w:r w:rsidRPr="002B072C">
              <w:rPr>
                <w:rFonts w:cs="Arial"/>
              </w:rPr>
              <w:t>ситуации.</w:t>
            </w:r>
          </w:p>
        </w:tc>
      </w:tr>
      <w:tr w:rsidR="002B072C" w:rsidRPr="002B072C" w:rsidTr="004516D1">
        <w:tc>
          <w:tcPr>
            <w:tcW w:w="3544" w:type="dxa"/>
          </w:tcPr>
          <w:p w:rsidR="002B072C" w:rsidRPr="002B072C" w:rsidRDefault="002B072C" w:rsidP="002B072C">
            <w:pPr>
              <w:widowControl w:val="0"/>
              <w:autoSpaceDE w:val="0"/>
              <w:autoSpaceDN w:val="0"/>
              <w:adjustRightInd w:val="0"/>
              <w:ind w:firstLine="0"/>
              <w:rPr>
                <w:rFonts w:cs="Arial"/>
              </w:rPr>
            </w:pPr>
            <w:r w:rsidRPr="002B072C">
              <w:rPr>
                <w:rFonts w:cs="Arial"/>
              </w:rPr>
              <w:t>Целевые индикаторы и </w:t>
            </w:r>
          </w:p>
          <w:p w:rsidR="002B072C" w:rsidRPr="002B072C" w:rsidRDefault="002B072C" w:rsidP="002B072C">
            <w:pPr>
              <w:widowControl w:val="0"/>
              <w:autoSpaceDE w:val="0"/>
              <w:autoSpaceDN w:val="0"/>
              <w:adjustRightInd w:val="0"/>
              <w:ind w:firstLine="0"/>
              <w:rPr>
                <w:rFonts w:cs="Arial"/>
              </w:rPr>
            </w:pPr>
            <w:r w:rsidRPr="002B072C">
              <w:rPr>
                <w:rFonts w:cs="Arial"/>
              </w:rPr>
              <w:t>показатели подпрограммы</w:t>
            </w:r>
          </w:p>
        </w:tc>
        <w:tc>
          <w:tcPr>
            <w:tcW w:w="6379" w:type="dxa"/>
          </w:tcPr>
          <w:p w:rsidR="002B072C" w:rsidRPr="002B072C" w:rsidRDefault="002B072C" w:rsidP="002B072C">
            <w:pPr>
              <w:widowControl w:val="0"/>
              <w:numPr>
                <w:ilvl w:val="0"/>
                <w:numId w:val="13"/>
              </w:numPr>
              <w:tabs>
                <w:tab w:val="left" w:pos="339"/>
              </w:tabs>
              <w:autoSpaceDE w:val="0"/>
              <w:autoSpaceDN w:val="0"/>
              <w:adjustRightInd w:val="0"/>
              <w:ind w:firstLine="0"/>
              <w:rPr>
                <w:rFonts w:cs="Arial"/>
                <w:lang w:eastAsia="en-US"/>
              </w:rPr>
            </w:pPr>
            <w:r w:rsidRPr="002B072C">
              <w:rPr>
                <w:rFonts w:cs="Arial"/>
                <w:lang w:eastAsia="en-US"/>
              </w:rPr>
              <w:t>Доля</w:t>
            </w:r>
            <w:r w:rsidRPr="002B072C">
              <w:rPr>
                <w:rFonts w:cs="Arial"/>
                <w:spacing w:val="-8"/>
                <w:lang w:eastAsia="en-US"/>
              </w:rPr>
              <w:t xml:space="preserve"> </w:t>
            </w:r>
            <w:r w:rsidRPr="002B072C">
              <w:rPr>
                <w:rFonts w:cs="Arial"/>
                <w:lang w:eastAsia="en-US"/>
              </w:rPr>
              <w:t>детей-сирот</w:t>
            </w:r>
            <w:r w:rsidRPr="002B072C">
              <w:rPr>
                <w:rFonts w:cs="Arial"/>
                <w:spacing w:val="-8"/>
                <w:lang w:eastAsia="en-US"/>
              </w:rPr>
              <w:t xml:space="preserve"> </w:t>
            </w:r>
            <w:r w:rsidRPr="002B072C">
              <w:rPr>
                <w:rFonts w:cs="Arial"/>
                <w:lang w:eastAsia="en-US"/>
              </w:rPr>
              <w:t>и</w:t>
            </w:r>
            <w:r w:rsidRPr="002B072C">
              <w:rPr>
                <w:rFonts w:cs="Arial"/>
                <w:spacing w:val="-6"/>
                <w:lang w:eastAsia="en-US"/>
              </w:rPr>
              <w:t xml:space="preserve"> </w:t>
            </w:r>
            <w:r w:rsidRPr="002B072C">
              <w:rPr>
                <w:rFonts w:cs="Arial"/>
                <w:lang w:eastAsia="en-US"/>
              </w:rPr>
              <w:t>детей,</w:t>
            </w:r>
            <w:r w:rsidRPr="002B072C">
              <w:rPr>
                <w:rFonts w:cs="Arial"/>
                <w:spacing w:val="-5"/>
                <w:lang w:eastAsia="en-US"/>
              </w:rPr>
              <w:t xml:space="preserve"> </w:t>
            </w:r>
            <w:r w:rsidRPr="002B072C">
              <w:rPr>
                <w:rFonts w:cs="Arial"/>
                <w:lang w:eastAsia="en-US"/>
              </w:rPr>
              <w:t>оставшихся</w:t>
            </w:r>
            <w:r w:rsidRPr="002B072C">
              <w:rPr>
                <w:rFonts w:cs="Arial"/>
                <w:spacing w:val="-8"/>
                <w:lang w:eastAsia="en-US"/>
              </w:rPr>
              <w:t xml:space="preserve"> </w:t>
            </w:r>
            <w:r w:rsidRPr="002B072C">
              <w:rPr>
                <w:rFonts w:cs="Arial"/>
                <w:lang w:eastAsia="en-US"/>
              </w:rPr>
              <w:t>без</w:t>
            </w:r>
            <w:r w:rsidRPr="002B072C">
              <w:rPr>
                <w:rFonts w:cs="Arial"/>
                <w:spacing w:val="-8"/>
                <w:lang w:eastAsia="en-US"/>
              </w:rPr>
              <w:t xml:space="preserve"> </w:t>
            </w:r>
            <w:r w:rsidRPr="002B072C">
              <w:rPr>
                <w:rFonts w:cs="Arial"/>
                <w:lang w:eastAsia="en-US"/>
              </w:rPr>
              <w:t>попечения</w:t>
            </w:r>
            <w:r w:rsidRPr="002B072C">
              <w:rPr>
                <w:rFonts w:cs="Arial"/>
                <w:spacing w:val="-8"/>
                <w:lang w:eastAsia="en-US"/>
              </w:rPr>
              <w:t xml:space="preserve"> </w:t>
            </w:r>
            <w:r w:rsidRPr="002B072C">
              <w:rPr>
                <w:rFonts w:cs="Arial"/>
                <w:lang w:eastAsia="en-US"/>
              </w:rPr>
              <w:t>родителей, переданных на воспитание</w:t>
            </w:r>
            <w:r w:rsidRPr="002B072C">
              <w:rPr>
                <w:rFonts w:cs="Arial"/>
                <w:spacing w:val="-3"/>
                <w:lang w:eastAsia="en-US"/>
              </w:rPr>
              <w:t xml:space="preserve"> </w:t>
            </w:r>
            <w:r w:rsidRPr="002B072C">
              <w:rPr>
                <w:rFonts w:cs="Arial"/>
                <w:lang w:eastAsia="en-US"/>
              </w:rPr>
              <w:t>в семьи граждан, от общего</w:t>
            </w:r>
            <w:r w:rsidRPr="002B072C">
              <w:rPr>
                <w:rFonts w:cs="Arial"/>
                <w:spacing w:val="-1"/>
                <w:lang w:eastAsia="en-US"/>
              </w:rPr>
              <w:t xml:space="preserve"> </w:t>
            </w:r>
            <w:r w:rsidRPr="002B072C">
              <w:rPr>
                <w:rFonts w:cs="Arial"/>
                <w:lang w:eastAsia="en-US"/>
              </w:rPr>
              <w:t>количества детей-сирот и детей, оставшихся без попечения родителей;</w:t>
            </w:r>
          </w:p>
          <w:p w:rsidR="002B072C" w:rsidRPr="002B072C" w:rsidRDefault="002B072C" w:rsidP="002B072C">
            <w:pPr>
              <w:widowControl w:val="0"/>
              <w:numPr>
                <w:ilvl w:val="0"/>
                <w:numId w:val="13"/>
              </w:numPr>
              <w:tabs>
                <w:tab w:val="left" w:pos="229"/>
              </w:tabs>
              <w:autoSpaceDE w:val="0"/>
              <w:autoSpaceDN w:val="0"/>
              <w:adjustRightInd w:val="0"/>
              <w:ind w:firstLine="0"/>
              <w:rPr>
                <w:rFonts w:cs="Arial"/>
                <w:lang w:eastAsia="en-US"/>
              </w:rPr>
            </w:pPr>
            <w:r w:rsidRPr="002B072C">
              <w:rPr>
                <w:rFonts w:cs="Arial"/>
                <w:lang w:eastAsia="en-US"/>
              </w:rPr>
              <w:t>Число</w:t>
            </w:r>
            <w:r w:rsidRPr="002B072C">
              <w:rPr>
                <w:rFonts w:cs="Arial"/>
                <w:spacing w:val="-10"/>
                <w:lang w:eastAsia="en-US"/>
              </w:rPr>
              <w:t xml:space="preserve"> </w:t>
            </w:r>
            <w:r w:rsidRPr="002B072C">
              <w:rPr>
                <w:rFonts w:cs="Arial"/>
                <w:lang w:eastAsia="en-US"/>
              </w:rPr>
              <w:t>специалистов,</w:t>
            </w:r>
            <w:r w:rsidRPr="002B072C">
              <w:rPr>
                <w:rFonts w:cs="Arial"/>
                <w:spacing w:val="-4"/>
                <w:lang w:eastAsia="en-US"/>
              </w:rPr>
              <w:t xml:space="preserve"> </w:t>
            </w:r>
            <w:r w:rsidRPr="002B072C">
              <w:rPr>
                <w:rFonts w:cs="Arial"/>
                <w:lang w:eastAsia="en-US"/>
              </w:rPr>
              <w:t>осуществляющих</w:t>
            </w:r>
            <w:r w:rsidRPr="002B072C">
              <w:rPr>
                <w:rFonts w:cs="Arial"/>
                <w:spacing w:val="-5"/>
                <w:lang w:eastAsia="en-US"/>
              </w:rPr>
              <w:t xml:space="preserve"> </w:t>
            </w:r>
            <w:r w:rsidRPr="002B072C">
              <w:rPr>
                <w:rFonts w:cs="Arial"/>
                <w:lang w:eastAsia="en-US"/>
              </w:rPr>
              <w:t>деятельность</w:t>
            </w:r>
            <w:r w:rsidRPr="002B072C">
              <w:rPr>
                <w:rFonts w:cs="Arial"/>
                <w:spacing w:val="-6"/>
                <w:lang w:eastAsia="en-US"/>
              </w:rPr>
              <w:t xml:space="preserve"> </w:t>
            </w:r>
            <w:r w:rsidRPr="002B072C">
              <w:rPr>
                <w:rFonts w:cs="Arial"/>
                <w:lang w:eastAsia="en-US"/>
              </w:rPr>
              <w:t>по</w:t>
            </w:r>
            <w:r w:rsidRPr="002B072C">
              <w:rPr>
                <w:rFonts w:cs="Arial"/>
                <w:spacing w:val="-10"/>
                <w:lang w:eastAsia="en-US"/>
              </w:rPr>
              <w:t xml:space="preserve"> </w:t>
            </w:r>
            <w:r w:rsidRPr="002B072C">
              <w:rPr>
                <w:rFonts w:cs="Arial"/>
                <w:lang w:eastAsia="en-US"/>
              </w:rPr>
              <w:t>опеке</w:t>
            </w:r>
            <w:r w:rsidRPr="002B072C">
              <w:rPr>
                <w:rFonts w:cs="Arial"/>
                <w:spacing w:val="-12"/>
                <w:lang w:eastAsia="en-US"/>
              </w:rPr>
              <w:t xml:space="preserve"> </w:t>
            </w:r>
            <w:r w:rsidRPr="002B072C">
              <w:rPr>
                <w:rFonts w:cs="Arial"/>
                <w:lang w:eastAsia="en-US"/>
              </w:rPr>
              <w:t xml:space="preserve">и </w:t>
            </w:r>
            <w:r w:rsidRPr="002B072C">
              <w:rPr>
                <w:rFonts w:cs="Arial"/>
                <w:spacing w:val="-2"/>
                <w:lang w:eastAsia="en-US"/>
              </w:rPr>
              <w:t>попечительству;</w:t>
            </w:r>
          </w:p>
        </w:tc>
      </w:tr>
      <w:tr w:rsidR="002B072C" w:rsidRPr="002B072C" w:rsidTr="004516D1">
        <w:tc>
          <w:tcPr>
            <w:tcW w:w="3544" w:type="dxa"/>
          </w:tcPr>
          <w:p w:rsidR="002B072C" w:rsidRPr="002B072C" w:rsidRDefault="002B072C" w:rsidP="002B072C">
            <w:pPr>
              <w:widowControl w:val="0"/>
              <w:autoSpaceDE w:val="0"/>
              <w:autoSpaceDN w:val="0"/>
              <w:adjustRightInd w:val="0"/>
              <w:ind w:firstLine="0"/>
              <w:rPr>
                <w:rFonts w:cs="Arial"/>
              </w:rPr>
            </w:pPr>
            <w:r w:rsidRPr="002B072C">
              <w:rPr>
                <w:rFonts w:cs="Arial"/>
              </w:rPr>
              <w:t>Этапы и сроки реализации подпрограммы</w:t>
            </w:r>
          </w:p>
        </w:tc>
        <w:tc>
          <w:tcPr>
            <w:tcW w:w="6379"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- 2023 - 2024 годы;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c>
          <w:tcPr>
            <w:tcW w:w="3544" w:type="dxa"/>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Объемы и источники финансирования подпрограммы </w:t>
            </w:r>
          </w:p>
        </w:tc>
        <w:tc>
          <w:tcPr>
            <w:tcW w:w="6379" w:type="dxa"/>
          </w:tcPr>
          <w:p w:rsidR="002B072C" w:rsidRPr="002B072C" w:rsidRDefault="002B072C" w:rsidP="002B072C">
            <w:pPr>
              <w:widowControl w:val="0"/>
              <w:autoSpaceDE w:val="0"/>
              <w:autoSpaceDN w:val="0"/>
              <w:adjustRightInd w:val="0"/>
              <w:ind w:firstLine="0"/>
              <w:rPr>
                <w:rFonts w:cs="Arial"/>
              </w:rPr>
            </w:pPr>
            <w:r w:rsidRPr="002B072C">
              <w:rPr>
                <w:rFonts w:cs="Arial"/>
              </w:rPr>
              <w:t>Всего в подпрограмме – 72295,6 тыс. руб.,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93,5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Областной бюджет – 72202,1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lastRenderedPageBreak/>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 6726,5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6811,1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7050,5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 8964,2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  9824,3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2026 год – 10529,2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2027 год -  10976,2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2028 год – 11413,6 тыс. рублей</w:t>
            </w:r>
          </w:p>
        </w:tc>
      </w:tr>
    </w:tbl>
    <w:p w:rsidR="002B072C" w:rsidRPr="002B072C" w:rsidRDefault="002B072C" w:rsidP="002B072C">
      <w:pPr>
        <w:widowControl w:val="0"/>
        <w:autoSpaceDE w:val="0"/>
        <w:autoSpaceDN w:val="0"/>
        <w:adjustRightInd w:val="0"/>
        <w:ind w:firstLine="709"/>
        <w:rPr>
          <w:rFonts w:cs="Arial"/>
        </w:rPr>
      </w:pPr>
      <w:r w:rsidRPr="002B072C">
        <w:rPr>
          <w:rFonts w:cs="Arial"/>
        </w:rPr>
        <w:lastRenderedPageBreak/>
        <w:t>Подпрограмма 3</w:t>
      </w:r>
    </w:p>
    <w:p w:rsidR="002B072C" w:rsidRPr="002B072C" w:rsidRDefault="002B072C" w:rsidP="002B072C">
      <w:pPr>
        <w:ind w:firstLine="709"/>
        <w:rPr>
          <w:rFonts w:cs="Arial"/>
        </w:rPr>
      </w:pPr>
      <w:r w:rsidRPr="002B072C">
        <w:rPr>
          <w:rFonts w:cs="Arial"/>
          <w:lang w:val="en-US"/>
        </w:rPr>
        <w:t>I</w:t>
      </w:r>
      <w:r w:rsidRPr="002B072C">
        <w:rPr>
          <w:rFonts w:cs="Arial"/>
        </w:rPr>
        <w:t>. ПАСПОРТподпрограммы 3: «Развитие дополнительного образования и воспитания».</w:t>
      </w:r>
    </w:p>
    <w:tbl>
      <w:tblPr>
        <w:tblW w:w="9923" w:type="dxa"/>
        <w:tblInd w:w="-34" w:type="dxa"/>
        <w:tblLook w:val="00A0" w:firstRow="1" w:lastRow="0" w:firstColumn="1" w:lastColumn="0" w:noHBand="0" w:noVBand="0"/>
      </w:tblPr>
      <w:tblGrid>
        <w:gridCol w:w="3544"/>
        <w:gridCol w:w="6379"/>
      </w:tblGrid>
      <w:tr w:rsidR="002B072C" w:rsidRPr="002B072C" w:rsidTr="004516D1">
        <w:trPr>
          <w:trHeight w:val="750"/>
        </w:trPr>
        <w:tc>
          <w:tcPr>
            <w:tcW w:w="3544"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Исполнители подпрограммы </w:t>
            </w:r>
          </w:p>
        </w:tc>
        <w:tc>
          <w:tcPr>
            <w:tcW w:w="6379" w:type="dxa"/>
            <w:tcBorders>
              <w:top w:val="single" w:sz="4" w:space="0" w:color="auto"/>
              <w:left w:val="nil"/>
              <w:bottom w:val="single" w:sz="4" w:space="0" w:color="auto"/>
              <w:right w:val="single" w:sz="4" w:space="0" w:color="auto"/>
            </w:tcBorders>
            <w:noWrap/>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t xml:space="preserve">Каменского муниципального района </w:t>
            </w:r>
            <w:r w:rsidRPr="002B072C">
              <w:rPr>
                <w:rFonts w:cs="Arial"/>
                <w:bCs/>
              </w:rPr>
              <w:t>Воронежской области</w:t>
            </w:r>
          </w:p>
          <w:p w:rsidR="002B072C" w:rsidRPr="002B072C" w:rsidRDefault="002B072C" w:rsidP="002B072C">
            <w:pPr>
              <w:ind w:firstLine="0"/>
              <w:rPr>
                <w:rFonts w:cs="Arial"/>
              </w:rPr>
            </w:pPr>
            <w:r w:rsidRPr="002B072C">
              <w:rPr>
                <w:rFonts w:cs="Arial"/>
                <w:bCs/>
              </w:rPr>
              <w:t xml:space="preserve">Администрация </w:t>
            </w:r>
            <w:r w:rsidRPr="002B072C">
              <w:rPr>
                <w:rFonts w:cs="Arial"/>
              </w:rPr>
              <w:t>Каменского</w:t>
            </w:r>
            <w:r w:rsidRPr="002B072C">
              <w:rPr>
                <w:rFonts w:cs="Arial"/>
                <w:bCs/>
              </w:rPr>
              <w:t xml:space="preserve"> муниципального района Воронежской области</w:t>
            </w:r>
          </w:p>
        </w:tc>
      </w:tr>
      <w:tr w:rsidR="002B072C" w:rsidRPr="002B072C" w:rsidTr="004516D1">
        <w:trPr>
          <w:trHeight w:val="1125"/>
        </w:trPr>
        <w:tc>
          <w:tcPr>
            <w:tcW w:w="3544"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Основные мероприятия, входящие в состав подпрограммы  </w:t>
            </w:r>
          </w:p>
        </w:tc>
        <w:tc>
          <w:tcPr>
            <w:tcW w:w="6379" w:type="dxa"/>
            <w:tcBorders>
              <w:top w:val="nil"/>
              <w:left w:val="nil"/>
              <w:bottom w:val="single" w:sz="4" w:space="0" w:color="auto"/>
              <w:right w:val="single" w:sz="4" w:space="0" w:color="auto"/>
            </w:tcBorders>
            <w:noWrap/>
          </w:tcPr>
          <w:p w:rsidR="002B072C" w:rsidRPr="002B072C" w:rsidRDefault="002B072C" w:rsidP="002B072C">
            <w:pPr>
              <w:widowControl w:val="0"/>
              <w:autoSpaceDE w:val="0"/>
              <w:autoSpaceDN w:val="0"/>
              <w:ind w:firstLine="0"/>
              <w:rPr>
                <w:rFonts w:cs="Arial"/>
                <w:lang w:eastAsia="en-US"/>
              </w:rPr>
            </w:pPr>
            <w:r w:rsidRPr="002B072C">
              <w:rPr>
                <w:rFonts w:cs="Arial"/>
                <w:lang w:eastAsia="en-US"/>
              </w:rPr>
              <w:t>Основное</w:t>
            </w:r>
            <w:r w:rsidRPr="002B072C">
              <w:rPr>
                <w:rFonts w:cs="Arial"/>
                <w:spacing w:val="-11"/>
                <w:lang w:eastAsia="en-US"/>
              </w:rPr>
              <w:t xml:space="preserve"> </w:t>
            </w:r>
            <w:r w:rsidRPr="002B072C">
              <w:rPr>
                <w:rFonts w:cs="Arial"/>
                <w:lang w:eastAsia="en-US"/>
              </w:rPr>
              <w:t>мероприятие</w:t>
            </w:r>
            <w:r w:rsidRPr="002B072C">
              <w:rPr>
                <w:rFonts w:cs="Arial"/>
                <w:spacing w:val="-8"/>
                <w:lang w:eastAsia="en-US"/>
              </w:rPr>
              <w:t xml:space="preserve"> </w:t>
            </w:r>
            <w:r w:rsidRPr="002B072C">
              <w:rPr>
                <w:rFonts w:cs="Arial"/>
                <w:lang w:eastAsia="en-US"/>
              </w:rPr>
              <w:t>3.1.</w:t>
            </w:r>
            <w:r w:rsidRPr="002B072C">
              <w:rPr>
                <w:rFonts w:cs="Arial"/>
                <w:spacing w:val="-7"/>
                <w:lang w:eastAsia="en-US"/>
              </w:rPr>
              <w:t xml:space="preserve"> </w:t>
            </w:r>
            <w:r w:rsidRPr="002B072C">
              <w:rPr>
                <w:rFonts w:cs="Arial"/>
                <w:lang w:eastAsia="en-US"/>
              </w:rPr>
              <w:t>Обеспечение</w:t>
            </w:r>
            <w:r w:rsidRPr="002B072C">
              <w:rPr>
                <w:rFonts w:cs="Arial"/>
                <w:spacing w:val="-11"/>
                <w:lang w:eastAsia="en-US"/>
              </w:rPr>
              <w:t xml:space="preserve"> </w:t>
            </w:r>
            <w:r w:rsidRPr="002B072C">
              <w:rPr>
                <w:rFonts w:cs="Arial"/>
                <w:lang w:eastAsia="en-US"/>
              </w:rPr>
              <w:t>деятельности</w:t>
            </w:r>
            <w:r w:rsidRPr="002B072C">
              <w:rPr>
                <w:rFonts w:cs="Arial"/>
                <w:spacing w:val="40"/>
                <w:lang w:eastAsia="en-US"/>
              </w:rPr>
              <w:t xml:space="preserve"> </w:t>
            </w:r>
            <w:r w:rsidRPr="002B072C">
              <w:rPr>
                <w:rFonts w:cs="Arial"/>
                <w:lang w:eastAsia="en-US"/>
              </w:rPr>
              <w:t>учреждений дополнительного образования.</w:t>
            </w:r>
          </w:p>
          <w:p w:rsidR="002B072C" w:rsidRPr="002B072C" w:rsidRDefault="002B072C" w:rsidP="002B072C">
            <w:pPr>
              <w:widowControl w:val="0"/>
              <w:autoSpaceDE w:val="0"/>
              <w:autoSpaceDN w:val="0"/>
              <w:ind w:firstLine="0"/>
              <w:rPr>
                <w:rFonts w:cs="Arial"/>
                <w:lang w:eastAsia="en-US"/>
              </w:rPr>
            </w:pPr>
            <w:r w:rsidRPr="002B072C">
              <w:rPr>
                <w:rFonts w:cs="Arial"/>
                <w:spacing w:val="-12"/>
                <w:lang w:eastAsia="en-US"/>
              </w:rPr>
              <w:t xml:space="preserve"> </w:t>
            </w:r>
            <w:r w:rsidRPr="002B072C">
              <w:rPr>
                <w:rFonts w:cs="Arial"/>
                <w:lang w:eastAsia="en-US"/>
              </w:rPr>
              <w:t>3.1.1.</w:t>
            </w:r>
            <w:r w:rsidRPr="002B072C">
              <w:rPr>
                <w:rFonts w:cs="Arial"/>
                <w:spacing w:val="-8"/>
                <w:lang w:eastAsia="en-US"/>
              </w:rPr>
              <w:t xml:space="preserve"> Участие в р</w:t>
            </w:r>
            <w:r w:rsidRPr="002B072C">
              <w:rPr>
                <w:rFonts w:cs="Arial"/>
                <w:lang w:eastAsia="en-US"/>
              </w:rPr>
              <w:t>егиональном</w:t>
            </w:r>
            <w:r w:rsidRPr="002B072C">
              <w:rPr>
                <w:rFonts w:cs="Arial"/>
                <w:spacing w:val="-8"/>
                <w:lang w:eastAsia="en-US"/>
              </w:rPr>
              <w:t xml:space="preserve"> </w:t>
            </w:r>
            <w:r w:rsidRPr="002B072C">
              <w:rPr>
                <w:rFonts w:cs="Arial"/>
                <w:lang w:eastAsia="en-US"/>
              </w:rPr>
              <w:t>проекте</w:t>
            </w:r>
            <w:r w:rsidRPr="002B072C">
              <w:rPr>
                <w:rFonts w:cs="Arial"/>
                <w:spacing w:val="-2"/>
                <w:lang w:eastAsia="en-US"/>
              </w:rPr>
              <w:t xml:space="preserve"> </w:t>
            </w:r>
            <w:r w:rsidRPr="002B072C">
              <w:rPr>
                <w:rFonts w:cs="Arial"/>
                <w:lang w:eastAsia="en-US"/>
              </w:rPr>
              <w:t>«Успех</w:t>
            </w:r>
            <w:r w:rsidRPr="002B072C">
              <w:rPr>
                <w:rFonts w:cs="Arial"/>
                <w:spacing w:val="-6"/>
                <w:lang w:eastAsia="en-US"/>
              </w:rPr>
              <w:t xml:space="preserve"> </w:t>
            </w:r>
            <w:r w:rsidRPr="002B072C">
              <w:rPr>
                <w:rFonts w:cs="Arial"/>
                <w:lang w:eastAsia="en-US"/>
              </w:rPr>
              <w:t xml:space="preserve">каждого </w:t>
            </w:r>
            <w:r w:rsidRPr="002B072C">
              <w:rPr>
                <w:rFonts w:cs="Arial"/>
                <w:spacing w:val="-2"/>
                <w:lang w:eastAsia="en-US"/>
              </w:rPr>
              <w:t>ребенка».</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 xml:space="preserve"> 3.1.2. Исполнение механизма персонифицированного</w:t>
            </w:r>
            <w:r w:rsidRPr="002B072C">
              <w:rPr>
                <w:rFonts w:cs="Arial"/>
                <w:spacing w:val="-12"/>
                <w:lang w:eastAsia="en-US"/>
              </w:rPr>
              <w:t xml:space="preserve"> </w:t>
            </w:r>
            <w:r w:rsidRPr="002B072C">
              <w:rPr>
                <w:rFonts w:cs="Arial"/>
                <w:lang w:eastAsia="en-US"/>
              </w:rPr>
              <w:t>финансирования</w:t>
            </w:r>
            <w:r w:rsidRPr="002B072C">
              <w:rPr>
                <w:rFonts w:cs="Arial"/>
                <w:spacing w:val="-13"/>
                <w:lang w:eastAsia="en-US"/>
              </w:rPr>
              <w:t xml:space="preserve"> </w:t>
            </w:r>
            <w:r w:rsidRPr="002B072C">
              <w:rPr>
                <w:rFonts w:cs="Arial"/>
                <w:lang w:eastAsia="en-US"/>
              </w:rPr>
              <w:t>в</w:t>
            </w:r>
            <w:r w:rsidRPr="002B072C">
              <w:rPr>
                <w:rFonts w:cs="Arial"/>
                <w:spacing w:val="-10"/>
                <w:lang w:eastAsia="en-US"/>
              </w:rPr>
              <w:t xml:space="preserve"> </w:t>
            </w:r>
            <w:r w:rsidRPr="002B072C">
              <w:rPr>
                <w:rFonts w:cs="Arial"/>
                <w:lang w:eastAsia="en-US"/>
              </w:rPr>
              <w:t>системе</w:t>
            </w:r>
            <w:r w:rsidRPr="002B072C">
              <w:rPr>
                <w:rFonts w:cs="Arial"/>
                <w:spacing w:val="-10"/>
                <w:lang w:eastAsia="en-US"/>
              </w:rPr>
              <w:t xml:space="preserve"> </w:t>
            </w:r>
            <w:r w:rsidRPr="002B072C">
              <w:rPr>
                <w:rFonts w:cs="Arial"/>
                <w:lang w:eastAsia="en-US"/>
              </w:rPr>
              <w:t>дополнительного образования детей.</w:t>
            </w:r>
          </w:p>
          <w:p w:rsidR="002B072C" w:rsidRPr="002B072C" w:rsidRDefault="002B072C" w:rsidP="002B072C">
            <w:pPr>
              <w:widowControl w:val="0"/>
              <w:autoSpaceDE w:val="0"/>
              <w:autoSpaceDN w:val="0"/>
              <w:ind w:firstLine="0"/>
              <w:rPr>
                <w:rFonts w:cs="Arial"/>
                <w:lang w:eastAsia="en-US"/>
              </w:rPr>
            </w:pPr>
            <w:r w:rsidRPr="002B072C">
              <w:rPr>
                <w:rFonts w:cs="Arial"/>
                <w:spacing w:val="-10"/>
                <w:lang w:eastAsia="en-US"/>
              </w:rPr>
              <w:t xml:space="preserve"> </w:t>
            </w:r>
            <w:r w:rsidRPr="002B072C">
              <w:rPr>
                <w:rFonts w:cs="Arial"/>
                <w:lang w:eastAsia="en-US"/>
              </w:rPr>
              <w:t>3.1.3.</w:t>
            </w:r>
            <w:r w:rsidRPr="002B072C">
              <w:rPr>
                <w:rFonts w:cs="Arial"/>
                <w:spacing w:val="-5"/>
                <w:lang w:eastAsia="en-US"/>
              </w:rPr>
              <w:t xml:space="preserve"> </w:t>
            </w:r>
            <w:r w:rsidRPr="002B072C">
              <w:rPr>
                <w:rFonts w:cs="Arial"/>
                <w:spacing w:val="-8"/>
                <w:lang w:eastAsia="en-US"/>
              </w:rPr>
              <w:t>Участие в р</w:t>
            </w:r>
            <w:r w:rsidRPr="002B072C">
              <w:rPr>
                <w:rFonts w:cs="Arial"/>
                <w:lang w:eastAsia="en-US"/>
              </w:rPr>
              <w:t>егиональном</w:t>
            </w:r>
            <w:r w:rsidRPr="002B072C">
              <w:rPr>
                <w:rFonts w:cs="Arial"/>
                <w:spacing w:val="-8"/>
                <w:lang w:eastAsia="en-US"/>
              </w:rPr>
              <w:t xml:space="preserve"> </w:t>
            </w:r>
            <w:r w:rsidRPr="002B072C">
              <w:rPr>
                <w:rFonts w:cs="Arial"/>
                <w:lang w:eastAsia="en-US"/>
              </w:rPr>
              <w:t>проекте «Спорт -</w:t>
            </w:r>
            <w:r w:rsidRPr="002B072C">
              <w:rPr>
                <w:rFonts w:cs="Arial"/>
                <w:spacing w:val="-4"/>
                <w:lang w:eastAsia="en-US"/>
              </w:rPr>
              <w:t xml:space="preserve"> </w:t>
            </w:r>
            <w:r w:rsidRPr="002B072C">
              <w:rPr>
                <w:rFonts w:cs="Arial"/>
                <w:lang w:eastAsia="en-US"/>
              </w:rPr>
              <w:t xml:space="preserve">норма </w:t>
            </w:r>
            <w:r w:rsidRPr="002B072C">
              <w:rPr>
                <w:rFonts w:cs="Arial"/>
                <w:spacing w:val="-2"/>
                <w:lang w:eastAsia="en-US"/>
              </w:rPr>
              <w:t>жизни».</w:t>
            </w:r>
          </w:p>
          <w:p w:rsidR="002B072C" w:rsidRPr="002B072C" w:rsidRDefault="002B072C" w:rsidP="002B072C">
            <w:pPr>
              <w:ind w:firstLine="0"/>
              <w:contextualSpacing/>
              <w:rPr>
                <w:rFonts w:eastAsia="Calibri" w:cs="Arial"/>
                <w:lang w:eastAsia="en-US"/>
              </w:rPr>
            </w:pPr>
            <w:r w:rsidRPr="002B072C">
              <w:rPr>
                <w:rFonts w:eastAsia="Calibri" w:cs="Arial"/>
                <w:lang w:eastAsia="en-US"/>
              </w:rPr>
              <w:t xml:space="preserve"> 3.1.4. Мероприятия, направленные на поддержку деятельности</w:t>
            </w:r>
            <w:r w:rsidRPr="002B072C">
              <w:rPr>
                <w:rFonts w:eastAsia="Calibri" w:cs="Arial"/>
                <w:spacing w:val="-8"/>
                <w:lang w:eastAsia="en-US"/>
              </w:rPr>
              <w:t xml:space="preserve"> </w:t>
            </w:r>
            <w:r w:rsidRPr="002B072C">
              <w:rPr>
                <w:rFonts w:eastAsia="Calibri" w:cs="Arial"/>
                <w:lang w:eastAsia="en-US"/>
              </w:rPr>
              <w:t>объединений</w:t>
            </w:r>
            <w:r w:rsidRPr="002B072C">
              <w:rPr>
                <w:rFonts w:eastAsia="Calibri" w:cs="Arial"/>
                <w:spacing w:val="-8"/>
                <w:lang w:eastAsia="en-US"/>
              </w:rPr>
              <w:t xml:space="preserve"> </w:t>
            </w:r>
            <w:r w:rsidRPr="002B072C">
              <w:rPr>
                <w:rFonts w:eastAsia="Calibri" w:cs="Arial"/>
                <w:lang w:eastAsia="en-US"/>
              </w:rPr>
              <w:t>юных</w:t>
            </w:r>
            <w:r w:rsidRPr="002B072C">
              <w:rPr>
                <w:rFonts w:eastAsia="Calibri" w:cs="Arial"/>
                <w:spacing w:val="-12"/>
                <w:lang w:eastAsia="en-US"/>
              </w:rPr>
              <w:t xml:space="preserve"> </w:t>
            </w:r>
            <w:r w:rsidRPr="002B072C">
              <w:rPr>
                <w:rFonts w:eastAsia="Calibri" w:cs="Arial"/>
                <w:lang w:eastAsia="en-US"/>
              </w:rPr>
              <w:t>инспекторов</w:t>
            </w:r>
            <w:r w:rsidRPr="002B072C">
              <w:rPr>
                <w:rFonts w:eastAsia="Calibri" w:cs="Arial"/>
                <w:spacing w:val="-2"/>
                <w:lang w:eastAsia="en-US"/>
              </w:rPr>
              <w:t xml:space="preserve"> </w:t>
            </w:r>
            <w:r w:rsidRPr="002B072C">
              <w:rPr>
                <w:rFonts w:eastAsia="Calibri" w:cs="Arial"/>
                <w:lang w:eastAsia="en-US"/>
              </w:rPr>
              <w:t>дорожного</w:t>
            </w:r>
            <w:r w:rsidRPr="002B072C">
              <w:rPr>
                <w:rFonts w:eastAsia="Calibri" w:cs="Arial"/>
                <w:spacing w:val="-13"/>
                <w:lang w:eastAsia="en-US"/>
              </w:rPr>
              <w:t xml:space="preserve"> </w:t>
            </w:r>
            <w:r w:rsidRPr="002B072C">
              <w:rPr>
                <w:rFonts w:eastAsia="Calibri" w:cs="Arial"/>
                <w:lang w:eastAsia="en-US"/>
              </w:rPr>
              <w:t>движения.</w:t>
            </w:r>
          </w:p>
          <w:p w:rsidR="002B072C" w:rsidRPr="002B072C" w:rsidRDefault="002B072C" w:rsidP="002B072C">
            <w:pPr>
              <w:ind w:firstLine="0"/>
              <w:contextualSpacing/>
              <w:rPr>
                <w:rFonts w:eastAsia="Calibri" w:cs="Arial"/>
              </w:rPr>
            </w:pPr>
            <w:r w:rsidRPr="002B072C">
              <w:rPr>
                <w:rFonts w:eastAsia="Calibri" w:cs="Arial"/>
              </w:rPr>
              <w:t>3.2.Развитие информационно-методического обеспечения системы дополнительного образования и развития одаренности детей и молодежи</w:t>
            </w:r>
          </w:p>
        </w:tc>
      </w:tr>
      <w:tr w:rsidR="002B072C" w:rsidRPr="002B072C" w:rsidTr="004516D1">
        <w:trPr>
          <w:trHeight w:val="750"/>
        </w:trPr>
        <w:tc>
          <w:tcPr>
            <w:tcW w:w="3544"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Цель подпрограммы  </w:t>
            </w:r>
          </w:p>
        </w:tc>
        <w:tc>
          <w:tcPr>
            <w:tcW w:w="6379" w:type="dxa"/>
            <w:tcBorders>
              <w:top w:val="nil"/>
              <w:left w:val="single" w:sz="4" w:space="0" w:color="auto"/>
              <w:bottom w:val="single" w:sz="4" w:space="0" w:color="auto"/>
              <w:right w:val="single" w:sz="4" w:space="0" w:color="auto"/>
            </w:tcBorders>
            <w:shd w:val="clear" w:color="000000" w:fill="FFFFFF"/>
          </w:tcPr>
          <w:p w:rsidR="002B072C" w:rsidRPr="002B072C" w:rsidRDefault="002B072C" w:rsidP="002B072C">
            <w:pPr>
              <w:autoSpaceDE w:val="0"/>
              <w:autoSpaceDN w:val="0"/>
              <w:adjustRightInd w:val="0"/>
              <w:ind w:firstLine="0"/>
              <w:rPr>
                <w:rFonts w:cs="Arial"/>
              </w:rPr>
            </w:pPr>
            <w:r w:rsidRPr="002B072C">
              <w:rPr>
                <w:rFonts w:cs="Arial"/>
              </w:rPr>
              <w:t>Увеличение численности обучающихся по основным образовательным</w:t>
            </w:r>
            <w:r w:rsidRPr="002B072C">
              <w:rPr>
                <w:rFonts w:cs="Arial"/>
                <w:spacing w:val="-8"/>
              </w:rPr>
              <w:t xml:space="preserve"> </w:t>
            </w:r>
            <w:r w:rsidRPr="002B072C">
              <w:rPr>
                <w:rFonts w:cs="Arial"/>
              </w:rPr>
              <w:t>программам</w:t>
            </w:r>
            <w:r w:rsidRPr="002B072C">
              <w:rPr>
                <w:rFonts w:cs="Arial"/>
                <w:spacing w:val="-12"/>
              </w:rPr>
              <w:t xml:space="preserve"> </w:t>
            </w:r>
            <w:r w:rsidRPr="002B072C">
              <w:rPr>
                <w:rFonts w:cs="Arial"/>
              </w:rPr>
              <w:t>начального</w:t>
            </w:r>
            <w:r w:rsidRPr="002B072C">
              <w:rPr>
                <w:rFonts w:cs="Arial"/>
                <w:spacing w:val="-12"/>
              </w:rPr>
              <w:t xml:space="preserve"> </w:t>
            </w:r>
            <w:r w:rsidRPr="002B072C">
              <w:rPr>
                <w:rFonts w:cs="Arial"/>
              </w:rPr>
              <w:t>общего,</w:t>
            </w:r>
            <w:r w:rsidRPr="002B072C">
              <w:rPr>
                <w:rFonts w:cs="Arial"/>
                <w:spacing w:val="-7"/>
              </w:rPr>
              <w:t xml:space="preserve"> </w:t>
            </w:r>
            <w:r w:rsidRPr="002B072C">
              <w:rPr>
                <w:rFonts w:cs="Arial"/>
              </w:rPr>
              <w:t>основного</w:t>
            </w:r>
            <w:r w:rsidRPr="002B072C">
              <w:rPr>
                <w:rFonts w:cs="Arial"/>
                <w:spacing w:val="-8"/>
              </w:rPr>
              <w:t xml:space="preserve"> </w:t>
            </w:r>
            <w:r w:rsidRPr="002B072C">
              <w:rPr>
                <w:rFonts w:cs="Arial"/>
              </w:rPr>
              <w:t>общего и среднего общего образования, участвующих в олимпиадах и иных конкурсных мероприятиях различного уровня.</w:t>
            </w:r>
          </w:p>
        </w:tc>
      </w:tr>
      <w:tr w:rsidR="002B072C" w:rsidRPr="002B072C" w:rsidTr="004516D1">
        <w:trPr>
          <w:trHeight w:val="750"/>
        </w:trPr>
        <w:tc>
          <w:tcPr>
            <w:tcW w:w="3544"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Задачи подпрограммы  </w:t>
            </w:r>
          </w:p>
        </w:tc>
        <w:tc>
          <w:tcPr>
            <w:tcW w:w="6379" w:type="dxa"/>
            <w:tcBorders>
              <w:top w:val="nil"/>
              <w:left w:val="single" w:sz="4" w:space="0" w:color="auto"/>
              <w:bottom w:val="single" w:sz="4" w:space="0" w:color="auto"/>
              <w:right w:val="single" w:sz="4" w:space="0" w:color="auto"/>
            </w:tcBorders>
            <w:shd w:val="clear" w:color="000000" w:fill="FFFFFF"/>
          </w:tcPr>
          <w:p w:rsidR="002B072C" w:rsidRPr="002B072C" w:rsidRDefault="002B072C" w:rsidP="002B072C">
            <w:pPr>
              <w:widowControl w:val="0"/>
              <w:numPr>
                <w:ilvl w:val="0"/>
                <w:numId w:val="14"/>
              </w:numPr>
              <w:tabs>
                <w:tab w:val="left" w:pos="286"/>
              </w:tabs>
              <w:autoSpaceDE w:val="0"/>
              <w:autoSpaceDN w:val="0"/>
              <w:adjustRightInd w:val="0"/>
              <w:ind w:firstLine="0"/>
              <w:rPr>
                <w:rFonts w:cs="Arial"/>
                <w:lang w:eastAsia="en-US"/>
              </w:rPr>
            </w:pPr>
            <w:r w:rsidRPr="002B072C">
              <w:rPr>
                <w:rFonts w:cs="Arial"/>
                <w:lang w:eastAsia="en-US"/>
              </w:rPr>
              <w:t>Формирование и совершенствование информационного, кадрового</w:t>
            </w:r>
            <w:r w:rsidRPr="002B072C">
              <w:rPr>
                <w:rFonts w:cs="Arial"/>
                <w:spacing w:val="-1"/>
                <w:lang w:eastAsia="en-US"/>
              </w:rPr>
              <w:t xml:space="preserve"> </w:t>
            </w:r>
            <w:r w:rsidRPr="002B072C">
              <w:rPr>
                <w:rFonts w:cs="Arial"/>
                <w:lang w:eastAsia="en-US"/>
              </w:rPr>
              <w:t>и инфраструктурного</w:t>
            </w:r>
            <w:r w:rsidRPr="002B072C">
              <w:rPr>
                <w:rFonts w:cs="Arial"/>
                <w:spacing w:val="-1"/>
                <w:lang w:eastAsia="en-US"/>
              </w:rPr>
              <w:t xml:space="preserve"> </w:t>
            </w:r>
            <w:r w:rsidRPr="002B072C">
              <w:rPr>
                <w:rFonts w:cs="Arial"/>
                <w:lang w:eastAsia="en-US"/>
              </w:rPr>
              <w:t>обеспечения деятельности системы дополнительного образования, направленной на развитие выдающихся</w:t>
            </w:r>
            <w:r w:rsidRPr="002B072C">
              <w:rPr>
                <w:rFonts w:cs="Arial"/>
                <w:spacing w:val="-9"/>
                <w:lang w:eastAsia="en-US"/>
              </w:rPr>
              <w:t xml:space="preserve"> </w:t>
            </w:r>
            <w:r w:rsidRPr="002B072C">
              <w:rPr>
                <w:rFonts w:cs="Arial"/>
                <w:lang w:eastAsia="en-US"/>
              </w:rPr>
              <w:t>способностей</w:t>
            </w:r>
            <w:r w:rsidRPr="002B072C">
              <w:rPr>
                <w:rFonts w:cs="Arial"/>
                <w:spacing w:val="-7"/>
                <w:lang w:eastAsia="en-US"/>
              </w:rPr>
              <w:t xml:space="preserve"> </w:t>
            </w:r>
            <w:r w:rsidRPr="002B072C">
              <w:rPr>
                <w:rFonts w:cs="Arial"/>
                <w:lang w:eastAsia="en-US"/>
              </w:rPr>
              <w:t>и</w:t>
            </w:r>
            <w:r w:rsidRPr="002B072C">
              <w:rPr>
                <w:rFonts w:cs="Arial"/>
                <w:spacing w:val="-7"/>
                <w:lang w:eastAsia="en-US"/>
              </w:rPr>
              <w:t xml:space="preserve"> </w:t>
            </w:r>
            <w:r w:rsidRPr="002B072C">
              <w:rPr>
                <w:rFonts w:cs="Arial"/>
                <w:lang w:eastAsia="en-US"/>
              </w:rPr>
              <w:t>образовательных</w:t>
            </w:r>
            <w:r w:rsidRPr="002B072C">
              <w:rPr>
                <w:rFonts w:cs="Arial"/>
                <w:spacing w:val="-8"/>
                <w:lang w:eastAsia="en-US"/>
              </w:rPr>
              <w:t xml:space="preserve"> </w:t>
            </w:r>
            <w:r w:rsidRPr="002B072C">
              <w:rPr>
                <w:rFonts w:cs="Arial"/>
                <w:lang w:eastAsia="en-US"/>
              </w:rPr>
              <w:t>компетенций</w:t>
            </w:r>
            <w:r w:rsidRPr="002B072C">
              <w:rPr>
                <w:rFonts w:cs="Arial"/>
                <w:spacing w:val="-7"/>
                <w:lang w:eastAsia="en-US"/>
              </w:rPr>
              <w:t xml:space="preserve"> </w:t>
            </w:r>
            <w:r w:rsidRPr="002B072C">
              <w:rPr>
                <w:rFonts w:cs="Arial"/>
                <w:lang w:eastAsia="en-US"/>
              </w:rPr>
              <w:t>у</w:t>
            </w:r>
            <w:r w:rsidRPr="002B072C">
              <w:rPr>
                <w:rFonts w:cs="Arial"/>
                <w:spacing w:val="-12"/>
                <w:lang w:eastAsia="en-US"/>
              </w:rPr>
              <w:t xml:space="preserve"> </w:t>
            </w:r>
            <w:r w:rsidRPr="002B072C">
              <w:rPr>
                <w:rFonts w:cs="Arial"/>
                <w:lang w:eastAsia="en-US"/>
              </w:rPr>
              <w:t>детей.</w:t>
            </w:r>
          </w:p>
          <w:p w:rsidR="002B072C" w:rsidRPr="002B072C" w:rsidRDefault="002B072C" w:rsidP="002B072C">
            <w:pPr>
              <w:widowControl w:val="0"/>
              <w:numPr>
                <w:ilvl w:val="0"/>
                <w:numId w:val="14"/>
              </w:numPr>
              <w:tabs>
                <w:tab w:val="left" w:pos="287"/>
              </w:tabs>
              <w:autoSpaceDE w:val="0"/>
              <w:autoSpaceDN w:val="0"/>
              <w:adjustRightInd w:val="0"/>
              <w:ind w:firstLine="0"/>
              <w:rPr>
                <w:rFonts w:cs="Arial"/>
                <w:lang w:eastAsia="en-US"/>
              </w:rPr>
            </w:pPr>
            <w:r w:rsidRPr="002B072C">
              <w:rPr>
                <w:rFonts w:cs="Arial"/>
                <w:lang w:eastAsia="en-US"/>
              </w:rPr>
              <w:t>Обеспечение</w:t>
            </w:r>
            <w:r w:rsidRPr="002B072C">
              <w:rPr>
                <w:rFonts w:cs="Arial"/>
                <w:spacing w:val="-14"/>
                <w:lang w:eastAsia="en-US"/>
              </w:rPr>
              <w:t xml:space="preserve"> </w:t>
            </w:r>
            <w:r w:rsidRPr="002B072C">
              <w:rPr>
                <w:rFonts w:cs="Arial"/>
                <w:lang w:eastAsia="en-US"/>
              </w:rPr>
              <w:t>роста</w:t>
            </w:r>
            <w:r w:rsidRPr="002B072C">
              <w:rPr>
                <w:rFonts w:cs="Arial"/>
                <w:spacing w:val="-14"/>
                <w:lang w:eastAsia="en-US"/>
              </w:rPr>
              <w:t xml:space="preserve"> </w:t>
            </w:r>
            <w:r w:rsidRPr="002B072C">
              <w:rPr>
                <w:rFonts w:cs="Arial"/>
                <w:lang w:eastAsia="en-US"/>
              </w:rPr>
              <w:t>численности</w:t>
            </w:r>
            <w:r w:rsidRPr="002B072C">
              <w:rPr>
                <w:rFonts w:cs="Arial"/>
                <w:spacing w:val="-11"/>
                <w:lang w:eastAsia="en-US"/>
              </w:rPr>
              <w:t xml:space="preserve"> </w:t>
            </w:r>
            <w:r w:rsidRPr="002B072C">
              <w:rPr>
                <w:rFonts w:cs="Arial"/>
                <w:lang w:eastAsia="en-US"/>
              </w:rPr>
              <w:t>детей,</w:t>
            </w:r>
            <w:r w:rsidRPr="002B072C">
              <w:rPr>
                <w:rFonts w:cs="Arial"/>
                <w:spacing w:val="-11"/>
                <w:lang w:eastAsia="en-US"/>
              </w:rPr>
              <w:t xml:space="preserve"> </w:t>
            </w:r>
            <w:r w:rsidRPr="002B072C">
              <w:rPr>
                <w:rFonts w:cs="Arial"/>
                <w:lang w:eastAsia="en-US"/>
              </w:rPr>
              <w:t>охваченных дополнительным образованием.</w:t>
            </w:r>
          </w:p>
          <w:p w:rsidR="002B072C" w:rsidRPr="002B072C" w:rsidRDefault="002B072C" w:rsidP="002B072C">
            <w:pPr>
              <w:widowControl w:val="0"/>
              <w:numPr>
                <w:ilvl w:val="0"/>
                <w:numId w:val="14"/>
              </w:numPr>
              <w:tabs>
                <w:tab w:val="left" w:pos="286"/>
              </w:tabs>
              <w:autoSpaceDE w:val="0"/>
              <w:autoSpaceDN w:val="0"/>
              <w:adjustRightInd w:val="0"/>
              <w:ind w:firstLine="0"/>
              <w:rPr>
                <w:rFonts w:cs="Arial"/>
                <w:lang w:eastAsia="en-US"/>
              </w:rPr>
            </w:pPr>
            <w:r w:rsidRPr="002B072C">
              <w:rPr>
                <w:rFonts w:cs="Arial"/>
                <w:lang w:eastAsia="en-US"/>
              </w:rPr>
              <w:t>Обеспечение</w:t>
            </w:r>
            <w:r w:rsidRPr="002B072C">
              <w:rPr>
                <w:rFonts w:cs="Arial"/>
                <w:spacing w:val="-14"/>
                <w:lang w:eastAsia="en-US"/>
              </w:rPr>
              <w:t xml:space="preserve"> </w:t>
            </w:r>
            <w:r w:rsidRPr="002B072C">
              <w:rPr>
                <w:rFonts w:cs="Arial"/>
                <w:lang w:eastAsia="en-US"/>
              </w:rPr>
              <w:t>роста</w:t>
            </w:r>
            <w:r w:rsidRPr="002B072C">
              <w:rPr>
                <w:rFonts w:cs="Arial"/>
                <w:spacing w:val="-11"/>
                <w:lang w:eastAsia="en-US"/>
              </w:rPr>
              <w:t xml:space="preserve"> </w:t>
            </w:r>
            <w:r w:rsidRPr="002B072C">
              <w:rPr>
                <w:rFonts w:cs="Arial"/>
                <w:lang w:eastAsia="en-US"/>
              </w:rPr>
              <w:t>численности</w:t>
            </w:r>
            <w:r w:rsidRPr="002B072C">
              <w:rPr>
                <w:rFonts w:cs="Arial"/>
                <w:spacing w:val="-10"/>
                <w:lang w:eastAsia="en-US"/>
              </w:rPr>
              <w:t xml:space="preserve"> </w:t>
            </w:r>
            <w:r w:rsidRPr="002B072C">
              <w:rPr>
                <w:rFonts w:cs="Arial"/>
                <w:lang w:eastAsia="en-US"/>
              </w:rPr>
              <w:t>детей,</w:t>
            </w:r>
            <w:r w:rsidRPr="002B072C">
              <w:rPr>
                <w:rFonts w:cs="Arial"/>
                <w:spacing w:val="-9"/>
                <w:lang w:eastAsia="en-US"/>
              </w:rPr>
              <w:t xml:space="preserve"> </w:t>
            </w:r>
            <w:r w:rsidRPr="002B072C">
              <w:rPr>
                <w:rFonts w:cs="Arial"/>
                <w:lang w:eastAsia="en-US"/>
              </w:rPr>
              <w:t>проявивших</w:t>
            </w:r>
            <w:r w:rsidRPr="002B072C">
              <w:rPr>
                <w:rFonts w:cs="Arial"/>
                <w:spacing w:val="-11"/>
                <w:lang w:eastAsia="en-US"/>
              </w:rPr>
              <w:t xml:space="preserve"> </w:t>
            </w:r>
            <w:r w:rsidRPr="002B072C">
              <w:rPr>
                <w:rFonts w:cs="Arial"/>
                <w:lang w:eastAsia="en-US"/>
              </w:rPr>
              <w:t>выдающиеся способности, и формирование системы их учета.</w:t>
            </w:r>
          </w:p>
          <w:p w:rsidR="002B072C" w:rsidRPr="002B072C" w:rsidRDefault="002B072C" w:rsidP="002B072C">
            <w:pPr>
              <w:widowControl w:val="0"/>
              <w:numPr>
                <w:ilvl w:val="0"/>
                <w:numId w:val="14"/>
              </w:numPr>
              <w:tabs>
                <w:tab w:val="left" w:pos="286"/>
              </w:tabs>
              <w:autoSpaceDE w:val="0"/>
              <w:autoSpaceDN w:val="0"/>
              <w:adjustRightInd w:val="0"/>
              <w:ind w:firstLine="0"/>
              <w:rPr>
                <w:rFonts w:cs="Arial"/>
                <w:lang w:eastAsia="en-US"/>
              </w:rPr>
            </w:pPr>
            <w:r w:rsidRPr="002B072C">
              <w:rPr>
                <w:rFonts w:cs="Arial"/>
                <w:lang w:eastAsia="en-US"/>
              </w:rPr>
              <w:lastRenderedPageBreak/>
              <w:t>Формирование</w:t>
            </w:r>
            <w:r w:rsidRPr="002B072C">
              <w:rPr>
                <w:rFonts w:cs="Arial"/>
                <w:spacing w:val="-13"/>
                <w:lang w:eastAsia="en-US"/>
              </w:rPr>
              <w:t xml:space="preserve"> </w:t>
            </w:r>
            <w:r w:rsidRPr="002B072C">
              <w:rPr>
                <w:rFonts w:cs="Arial"/>
                <w:lang w:eastAsia="en-US"/>
              </w:rPr>
              <w:t>эффективной</w:t>
            </w:r>
            <w:r w:rsidRPr="002B072C">
              <w:rPr>
                <w:rFonts w:cs="Arial"/>
                <w:spacing w:val="-6"/>
                <w:lang w:eastAsia="en-US"/>
              </w:rPr>
              <w:t xml:space="preserve"> </w:t>
            </w:r>
            <w:r w:rsidRPr="002B072C">
              <w:rPr>
                <w:rFonts w:cs="Arial"/>
                <w:lang w:eastAsia="en-US"/>
              </w:rPr>
              <w:t>системы</w:t>
            </w:r>
            <w:r w:rsidRPr="002B072C">
              <w:rPr>
                <w:rFonts w:cs="Arial"/>
                <w:spacing w:val="-7"/>
                <w:lang w:eastAsia="en-US"/>
              </w:rPr>
              <w:t xml:space="preserve"> </w:t>
            </w:r>
            <w:r w:rsidRPr="002B072C">
              <w:rPr>
                <w:rFonts w:cs="Arial"/>
                <w:lang w:eastAsia="en-US"/>
              </w:rPr>
              <w:t>выявления,</w:t>
            </w:r>
            <w:r w:rsidRPr="002B072C">
              <w:rPr>
                <w:rFonts w:cs="Arial"/>
                <w:spacing w:val="-10"/>
                <w:lang w:eastAsia="en-US"/>
              </w:rPr>
              <w:t xml:space="preserve"> </w:t>
            </w:r>
            <w:r w:rsidRPr="002B072C">
              <w:rPr>
                <w:rFonts w:cs="Arial"/>
                <w:lang w:eastAsia="en-US"/>
              </w:rPr>
              <w:t>поддержания</w:t>
            </w:r>
            <w:r w:rsidRPr="002B072C">
              <w:rPr>
                <w:rFonts w:cs="Arial"/>
                <w:spacing w:val="-12"/>
                <w:lang w:eastAsia="en-US"/>
              </w:rPr>
              <w:t xml:space="preserve"> </w:t>
            </w:r>
            <w:r w:rsidRPr="002B072C">
              <w:rPr>
                <w:rFonts w:cs="Arial"/>
                <w:lang w:eastAsia="en-US"/>
              </w:rPr>
              <w:t>и развития</w:t>
            </w:r>
            <w:r w:rsidRPr="002B072C">
              <w:rPr>
                <w:rFonts w:cs="Arial"/>
                <w:spacing w:val="-4"/>
                <w:lang w:eastAsia="en-US"/>
              </w:rPr>
              <w:t xml:space="preserve"> </w:t>
            </w:r>
            <w:r w:rsidRPr="002B072C">
              <w:rPr>
                <w:rFonts w:cs="Arial"/>
                <w:lang w:eastAsia="en-US"/>
              </w:rPr>
              <w:t>способностей</w:t>
            </w:r>
            <w:r w:rsidRPr="002B072C">
              <w:rPr>
                <w:rFonts w:cs="Arial"/>
                <w:spacing w:val="-3"/>
                <w:lang w:eastAsia="en-US"/>
              </w:rPr>
              <w:t xml:space="preserve"> </w:t>
            </w:r>
            <w:r w:rsidRPr="002B072C">
              <w:rPr>
                <w:rFonts w:cs="Arial"/>
                <w:lang w:eastAsia="en-US"/>
              </w:rPr>
              <w:t>и</w:t>
            </w:r>
            <w:r w:rsidRPr="002B072C">
              <w:rPr>
                <w:rFonts w:cs="Arial"/>
                <w:spacing w:val="-3"/>
                <w:lang w:eastAsia="en-US"/>
              </w:rPr>
              <w:t xml:space="preserve"> </w:t>
            </w:r>
            <w:r w:rsidRPr="002B072C">
              <w:rPr>
                <w:rFonts w:cs="Arial"/>
                <w:lang w:eastAsia="en-US"/>
              </w:rPr>
              <w:t>талантов</w:t>
            </w:r>
            <w:r w:rsidRPr="002B072C">
              <w:rPr>
                <w:rFonts w:cs="Arial"/>
                <w:spacing w:val="-3"/>
                <w:lang w:eastAsia="en-US"/>
              </w:rPr>
              <w:t xml:space="preserve"> </w:t>
            </w:r>
            <w:r w:rsidRPr="002B072C">
              <w:rPr>
                <w:rFonts w:cs="Arial"/>
                <w:lang w:eastAsia="en-US"/>
              </w:rPr>
              <w:t>у</w:t>
            </w:r>
            <w:r w:rsidRPr="002B072C">
              <w:rPr>
                <w:rFonts w:cs="Arial"/>
                <w:spacing w:val="-9"/>
                <w:lang w:eastAsia="en-US"/>
              </w:rPr>
              <w:t xml:space="preserve"> </w:t>
            </w:r>
            <w:r w:rsidRPr="002B072C">
              <w:rPr>
                <w:rFonts w:cs="Arial"/>
                <w:lang w:eastAsia="en-US"/>
              </w:rPr>
              <w:t>детей</w:t>
            </w:r>
            <w:r w:rsidRPr="002B072C">
              <w:rPr>
                <w:rFonts w:cs="Arial"/>
                <w:spacing w:val="-3"/>
                <w:lang w:eastAsia="en-US"/>
              </w:rPr>
              <w:t xml:space="preserve"> </w:t>
            </w:r>
            <w:r w:rsidRPr="002B072C">
              <w:rPr>
                <w:rFonts w:cs="Arial"/>
                <w:lang w:eastAsia="en-US"/>
              </w:rPr>
              <w:t>и</w:t>
            </w:r>
            <w:r w:rsidRPr="002B072C">
              <w:rPr>
                <w:rFonts w:cs="Arial"/>
                <w:spacing w:val="-3"/>
                <w:lang w:eastAsia="en-US"/>
              </w:rPr>
              <w:t xml:space="preserve"> </w:t>
            </w:r>
            <w:r w:rsidRPr="002B072C">
              <w:rPr>
                <w:rFonts w:cs="Arial"/>
                <w:lang w:eastAsia="en-US"/>
              </w:rPr>
              <w:t>молодежи,</w:t>
            </w:r>
            <w:r w:rsidRPr="002B072C">
              <w:rPr>
                <w:rFonts w:cs="Arial"/>
                <w:spacing w:val="-7"/>
                <w:lang w:eastAsia="en-US"/>
              </w:rPr>
              <w:t xml:space="preserve"> </w:t>
            </w:r>
            <w:r w:rsidRPr="002B072C">
              <w:rPr>
                <w:rFonts w:cs="Arial"/>
                <w:lang w:eastAsia="en-US"/>
              </w:rPr>
              <w:t>основанной на принципах справедливости, всеобщности и направленной на самоопределение и профессиональную ориентацию обучающихся.</w:t>
            </w:r>
          </w:p>
          <w:p w:rsidR="002B072C" w:rsidRPr="002B072C" w:rsidRDefault="002B072C" w:rsidP="002B072C">
            <w:pPr>
              <w:autoSpaceDE w:val="0"/>
              <w:autoSpaceDN w:val="0"/>
              <w:adjustRightInd w:val="0"/>
              <w:ind w:firstLine="0"/>
              <w:rPr>
                <w:rFonts w:cs="Arial"/>
              </w:rPr>
            </w:pPr>
            <w:r w:rsidRPr="002B072C">
              <w:rPr>
                <w:rFonts w:cs="Arial"/>
              </w:rPr>
              <w:t>5.Обеспечение исполнения норматива по получению услуги по допобразованию в организациях различной организационно- правовой</w:t>
            </w:r>
            <w:r w:rsidRPr="002B072C">
              <w:rPr>
                <w:rFonts w:cs="Arial"/>
                <w:spacing w:val="-3"/>
              </w:rPr>
              <w:t xml:space="preserve"> </w:t>
            </w:r>
            <w:r w:rsidRPr="002B072C">
              <w:rPr>
                <w:rFonts w:cs="Arial"/>
              </w:rPr>
              <w:t>формы</w:t>
            </w:r>
            <w:r w:rsidRPr="002B072C">
              <w:rPr>
                <w:rFonts w:cs="Arial"/>
                <w:spacing w:val="-4"/>
              </w:rPr>
              <w:t xml:space="preserve"> </w:t>
            </w:r>
            <w:r w:rsidRPr="002B072C">
              <w:rPr>
                <w:rFonts w:cs="Arial"/>
              </w:rPr>
              <w:t>и</w:t>
            </w:r>
            <w:r w:rsidRPr="002B072C">
              <w:rPr>
                <w:rFonts w:cs="Arial"/>
                <w:spacing w:val="-7"/>
              </w:rPr>
              <w:t xml:space="preserve"> </w:t>
            </w:r>
            <w:r w:rsidRPr="002B072C">
              <w:rPr>
                <w:rFonts w:cs="Arial"/>
              </w:rPr>
              <w:t>формы</w:t>
            </w:r>
            <w:r w:rsidRPr="002B072C">
              <w:rPr>
                <w:rFonts w:cs="Arial"/>
                <w:spacing w:val="-4"/>
              </w:rPr>
              <w:t xml:space="preserve"> </w:t>
            </w:r>
            <w:r w:rsidRPr="002B072C">
              <w:rPr>
                <w:rFonts w:cs="Arial"/>
              </w:rPr>
              <w:t>собственности</w:t>
            </w:r>
            <w:r w:rsidRPr="002B072C">
              <w:rPr>
                <w:rFonts w:cs="Arial"/>
                <w:spacing w:val="-3"/>
              </w:rPr>
              <w:t xml:space="preserve"> </w:t>
            </w:r>
            <w:r w:rsidRPr="002B072C">
              <w:rPr>
                <w:rFonts w:cs="Arial"/>
              </w:rPr>
              <w:t>для</w:t>
            </w:r>
            <w:r w:rsidRPr="002B072C">
              <w:rPr>
                <w:rFonts w:cs="Arial"/>
                <w:spacing w:val="-5"/>
              </w:rPr>
              <w:t xml:space="preserve"> </w:t>
            </w:r>
            <w:r w:rsidRPr="002B072C">
              <w:rPr>
                <w:rFonts w:cs="Arial"/>
              </w:rPr>
              <w:t>детей</w:t>
            </w:r>
            <w:r w:rsidRPr="002B072C">
              <w:rPr>
                <w:rFonts w:cs="Arial"/>
                <w:spacing w:val="-3"/>
              </w:rPr>
              <w:t xml:space="preserve"> </w:t>
            </w:r>
            <w:r w:rsidRPr="002B072C">
              <w:rPr>
                <w:rFonts w:cs="Arial"/>
              </w:rPr>
              <w:t>в</w:t>
            </w:r>
            <w:r w:rsidRPr="002B072C">
              <w:rPr>
                <w:rFonts w:cs="Arial"/>
                <w:spacing w:val="-3"/>
              </w:rPr>
              <w:t xml:space="preserve"> </w:t>
            </w:r>
            <w:r w:rsidRPr="002B072C">
              <w:rPr>
                <w:rFonts w:cs="Arial"/>
              </w:rPr>
              <w:t>возрасте</w:t>
            </w:r>
            <w:r w:rsidRPr="002B072C">
              <w:rPr>
                <w:rFonts w:cs="Arial"/>
                <w:spacing w:val="-10"/>
              </w:rPr>
              <w:t xml:space="preserve"> </w:t>
            </w:r>
            <w:r w:rsidRPr="002B072C">
              <w:rPr>
                <w:rFonts w:cs="Arial"/>
              </w:rPr>
              <w:t xml:space="preserve">5-18 </w:t>
            </w:r>
            <w:r w:rsidRPr="002B072C">
              <w:rPr>
                <w:rFonts w:cs="Arial"/>
                <w:spacing w:val="-4"/>
              </w:rPr>
              <w:t>лет.</w:t>
            </w:r>
          </w:p>
        </w:tc>
      </w:tr>
      <w:tr w:rsidR="002B072C" w:rsidRPr="002B072C" w:rsidTr="004516D1">
        <w:trPr>
          <w:trHeight w:val="1125"/>
        </w:trPr>
        <w:tc>
          <w:tcPr>
            <w:tcW w:w="3544"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 xml:space="preserve">Целевые индикаторы и показатели подпрограммы  </w:t>
            </w:r>
          </w:p>
        </w:tc>
        <w:tc>
          <w:tcPr>
            <w:tcW w:w="6379" w:type="dxa"/>
            <w:tcBorders>
              <w:top w:val="nil"/>
              <w:left w:val="nil"/>
              <w:bottom w:val="single" w:sz="4" w:space="0" w:color="auto"/>
              <w:right w:val="single" w:sz="4" w:space="0" w:color="auto"/>
            </w:tcBorders>
            <w:shd w:val="clear" w:color="000000" w:fill="FFFFFF"/>
          </w:tcPr>
          <w:p w:rsidR="002B072C" w:rsidRPr="002B072C" w:rsidRDefault="002B072C" w:rsidP="002B072C">
            <w:pPr>
              <w:widowControl w:val="0"/>
              <w:numPr>
                <w:ilvl w:val="0"/>
                <w:numId w:val="15"/>
              </w:numPr>
              <w:tabs>
                <w:tab w:val="left" w:pos="286"/>
              </w:tabs>
              <w:autoSpaceDE w:val="0"/>
              <w:autoSpaceDN w:val="0"/>
              <w:adjustRightInd w:val="0"/>
              <w:ind w:firstLine="0"/>
              <w:rPr>
                <w:rFonts w:cs="Arial"/>
                <w:lang w:eastAsia="en-US"/>
              </w:rPr>
            </w:pPr>
            <w:r w:rsidRPr="002B072C">
              <w:rPr>
                <w:rFonts w:cs="Arial"/>
                <w:lang w:eastAsia="en-US"/>
              </w:rPr>
              <w:t>Доля</w:t>
            </w:r>
            <w:r w:rsidRPr="002B072C">
              <w:rPr>
                <w:rFonts w:cs="Arial"/>
                <w:spacing w:val="-5"/>
                <w:lang w:eastAsia="en-US"/>
              </w:rPr>
              <w:t xml:space="preserve"> </w:t>
            </w:r>
            <w:r w:rsidRPr="002B072C">
              <w:rPr>
                <w:rFonts w:cs="Arial"/>
                <w:lang w:eastAsia="en-US"/>
              </w:rPr>
              <w:t>детей</w:t>
            </w:r>
            <w:r w:rsidRPr="002B072C">
              <w:rPr>
                <w:rFonts w:cs="Arial"/>
                <w:spacing w:val="-3"/>
                <w:lang w:eastAsia="en-US"/>
              </w:rPr>
              <w:t xml:space="preserve"> </w:t>
            </w:r>
            <w:r w:rsidRPr="002B072C">
              <w:rPr>
                <w:rFonts w:cs="Arial"/>
                <w:lang w:eastAsia="en-US"/>
              </w:rPr>
              <w:t>в</w:t>
            </w:r>
            <w:r w:rsidRPr="002B072C">
              <w:rPr>
                <w:rFonts w:cs="Arial"/>
                <w:spacing w:val="-3"/>
                <w:lang w:eastAsia="en-US"/>
              </w:rPr>
              <w:t xml:space="preserve"> </w:t>
            </w:r>
            <w:r w:rsidRPr="002B072C">
              <w:rPr>
                <w:rFonts w:cs="Arial"/>
                <w:lang w:eastAsia="en-US"/>
              </w:rPr>
              <w:t>возрасте</w:t>
            </w:r>
            <w:r w:rsidRPr="002B072C">
              <w:rPr>
                <w:rFonts w:cs="Arial"/>
                <w:spacing w:val="-10"/>
                <w:lang w:eastAsia="en-US"/>
              </w:rPr>
              <w:t xml:space="preserve"> </w:t>
            </w:r>
            <w:r w:rsidRPr="002B072C">
              <w:rPr>
                <w:rFonts w:cs="Arial"/>
                <w:lang w:eastAsia="en-US"/>
              </w:rPr>
              <w:t>от</w:t>
            </w:r>
            <w:r w:rsidRPr="002B072C">
              <w:rPr>
                <w:rFonts w:cs="Arial"/>
                <w:spacing w:val="-5"/>
                <w:lang w:eastAsia="en-US"/>
              </w:rPr>
              <w:t xml:space="preserve"> </w:t>
            </w:r>
            <w:r w:rsidRPr="002B072C">
              <w:rPr>
                <w:rFonts w:cs="Arial"/>
                <w:lang w:eastAsia="en-US"/>
              </w:rPr>
              <w:t>5</w:t>
            </w:r>
            <w:r w:rsidRPr="002B072C">
              <w:rPr>
                <w:rFonts w:cs="Arial"/>
                <w:spacing w:val="-4"/>
                <w:lang w:eastAsia="en-US"/>
              </w:rPr>
              <w:t xml:space="preserve"> </w:t>
            </w:r>
            <w:r w:rsidRPr="002B072C">
              <w:rPr>
                <w:rFonts w:cs="Arial"/>
                <w:lang w:eastAsia="en-US"/>
              </w:rPr>
              <w:t>до</w:t>
            </w:r>
            <w:r w:rsidRPr="002B072C">
              <w:rPr>
                <w:rFonts w:cs="Arial"/>
                <w:spacing w:val="-8"/>
                <w:lang w:eastAsia="en-US"/>
              </w:rPr>
              <w:t xml:space="preserve"> </w:t>
            </w:r>
            <w:r w:rsidRPr="002B072C">
              <w:rPr>
                <w:rFonts w:cs="Arial"/>
                <w:lang w:eastAsia="en-US"/>
              </w:rPr>
              <w:t>18</w:t>
            </w:r>
            <w:r w:rsidRPr="002B072C">
              <w:rPr>
                <w:rFonts w:cs="Arial"/>
                <w:spacing w:val="-4"/>
                <w:lang w:eastAsia="en-US"/>
              </w:rPr>
              <w:t xml:space="preserve"> </w:t>
            </w:r>
            <w:r w:rsidRPr="002B072C">
              <w:rPr>
                <w:rFonts w:cs="Arial"/>
                <w:lang w:eastAsia="en-US"/>
              </w:rPr>
              <w:t>лет,</w:t>
            </w:r>
            <w:r w:rsidRPr="002B072C">
              <w:rPr>
                <w:rFonts w:cs="Arial"/>
                <w:spacing w:val="-2"/>
                <w:lang w:eastAsia="en-US"/>
              </w:rPr>
              <w:t xml:space="preserve"> </w:t>
            </w:r>
            <w:r w:rsidRPr="002B072C">
              <w:rPr>
                <w:rFonts w:cs="Arial"/>
                <w:lang w:eastAsia="en-US"/>
              </w:rPr>
              <w:t>охваченных</w:t>
            </w:r>
            <w:r w:rsidRPr="002B072C">
              <w:rPr>
                <w:rFonts w:cs="Arial"/>
                <w:spacing w:val="-8"/>
                <w:lang w:eastAsia="en-US"/>
              </w:rPr>
              <w:t xml:space="preserve"> </w:t>
            </w:r>
            <w:r w:rsidRPr="002B072C">
              <w:rPr>
                <w:rFonts w:cs="Arial"/>
                <w:lang w:eastAsia="en-US"/>
              </w:rPr>
              <w:t xml:space="preserve">дополнительным </w:t>
            </w:r>
            <w:r w:rsidRPr="002B072C">
              <w:rPr>
                <w:rFonts w:cs="Arial"/>
                <w:spacing w:val="-2"/>
                <w:lang w:eastAsia="en-US"/>
              </w:rPr>
              <w:t>образованием в общей численности детей.</w:t>
            </w:r>
          </w:p>
          <w:p w:rsidR="002B072C" w:rsidRPr="002B072C" w:rsidRDefault="002B072C" w:rsidP="002B072C">
            <w:pPr>
              <w:widowControl w:val="0"/>
              <w:tabs>
                <w:tab w:val="left" w:pos="266"/>
              </w:tabs>
              <w:autoSpaceDE w:val="0"/>
              <w:autoSpaceDN w:val="0"/>
              <w:ind w:firstLine="0"/>
              <w:rPr>
                <w:rFonts w:cs="Arial"/>
                <w:lang w:eastAsia="en-US"/>
              </w:rPr>
            </w:pPr>
            <w:r w:rsidRPr="002B072C">
              <w:rPr>
                <w:rFonts w:cs="Arial"/>
                <w:lang w:eastAsia="en-US"/>
              </w:rPr>
              <w:t>2.Уровень обеспеченности населения спортивными сооружениями, исходя</w:t>
            </w:r>
            <w:r w:rsidRPr="002B072C">
              <w:rPr>
                <w:rFonts w:cs="Arial"/>
                <w:spacing w:val="-10"/>
                <w:lang w:eastAsia="en-US"/>
              </w:rPr>
              <w:t xml:space="preserve"> </w:t>
            </w:r>
            <w:r w:rsidRPr="002B072C">
              <w:rPr>
                <w:rFonts w:cs="Arial"/>
                <w:lang w:eastAsia="en-US"/>
              </w:rPr>
              <w:t>из</w:t>
            </w:r>
            <w:r w:rsidRPr="002B072C">
              <w:rPr>
                <w:rFonts w:cs="Arial"/>
                <w:spacing w:val="-10"/>
                <w:lang w:eastAsia="en-US"/>
              </w:rPr>
              <w:t xml:space="preserve"> </w:t>
            </w:r>
            <w:r w:rsidRPr="002B072C">
              <w:rPr>
                <w:rFonts w:cs="Arial"/>
                <w:lang w:eastAsia="en-US"/>
              </w:rPr>
              <w:t>единовременной</w:t>
            </w:r>
            <w:r w:rsidRPr="002B072C">
              <w:rPr>
                <w:rFonts w:cs="Arial"/>
                <w:spacing w:val="-9"/>
                <w:lang w:eastAsia="en-US"/>
              </w:rPr>
              <w:t xml:space="preserve"> </w:t>
            </w:r>
            <w:r w:rsidRPr="002B072C">
              <w:rPr>
                <w:rFonts w:cs="Arial"/>
                <w:lang w:eastAsia="en-US"/>
              </w:rPr>
              <w:t>пропускной</w:t>
            </w:r>
            <w:r w:rsidRPr="002B072C">
              <w:rPr>
                <w:rFonts w:cs="Arial"/>
                <w:spacing w:val="-9"/>
                <w:lang w:eastAsia="en-US"/>
              </w:rPr>
              <w:t xml:space="preserve"> </w:t>
            </w:r>
            <w:r w:rsidRPr="002B072C">
              <w:rPr>
                <w:rFonts w:cs="Arial"/>
                <w:lang w:eastAsia="en-US"/>
              </w:rPr>
              <w:t>способности</w:t>
            </w:r>
            <w:r w:rsidRPr="002B072C">
              <w:rPr>
                <w:rFonts w:cs="Arial"/>
                <w:spacing w:val="-9"/>
                <w:lang w:eastAsia="en-US"/>
              </w:rPr>
              <w:t xml:space="preserve"> </w:t>
            </w:r>
            <w:r w:rsidRPr="002B072C">
              <w:rPr>
                <w:rFonts w:cs="Arial"/>
                <w:lang w:eastAsia="en-US"/>
              </w:rPr>
              <w:t>объектов</w:t>
            </w:r>
            <w:r w:rsidRPr="002B072C">
              <w:rPr>
                <w:rFonts w:cs="Arial"/>
                <w:spacing w:val="-9"/>
                <w:lang w:eastAsia="en-US"/>
              </w:rPr>
              <w:t xml:space="preserve"> </w:t>
            </w:r>
            <w:r w:rsidRPr="002B072C">
              <w:rPr>
                <w:rFonts w:cs="Arial"/>
                <w:lang w:eastAsia="en-US"/>
              </w:rPr>
              <w:t>спорта.</w:t>
            </w:r>
          </w:p>
        </w:tc>
      </w:tr>
      <w:tr w:rsidR="002B072C" w:rsidRPr="002B072C" w:rsidTr="004516D1">
        <w:trPr>
          <w:trHeight w:val="750"/>
        </w:trPr>
        <w:tc>
          <w:tcPr>
            <w:tcW w:w="3544"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Сроки реализации подпрограммы  </w:t>
            </w:r>
          </w:p>
        </w:tc>
        <w:tc>
          <w:tcPr>
            <w:tcW w:w="6379"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- 2023 - 2024 годы;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rPr>
          <w:trHeight w:val="3633"/>
        </w:trPr>
        <w:tc>
          <w:tcPr>
            <w:tcW w:w="3544"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Объемы и источники финансирования подпрограммы  </w:t>
            </w:r>
          </w:p>
        </w:tc>
        <w:tc>
          <w:tcPr>
            <w:tcW w:w="6379"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Всего в подпрограмме – 218106,5 тыс. руб.,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1429,5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Областной бюджет – 902,0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Местный бюджет – 215775,0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 19069,3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19167,3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23251,2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 28306,1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  29692,7 тыс. рублей</w:t>
            </w:r>
          </w:p>
          <w:p w:rsidR="002B072C" w:rsidRPr="002B072C" w:rsidRDefault="002B072C" w:rsidP="002B072C">
            <w:pPr>
              <w:ind w:firstLine="0"/>
              <w:rPr>
                <w:rFonts w:cs="Arial"/>
              </w:rPr>
            </w:pPr>
            <w:r w:rsidRPr="002B072C">
              <w:rPr>
                <w:rFonts w:cs="Arial"/>
              </w:rPr>
              <w:t>2026 год -  32173,9 тыс. рублей</w:t>
            </w:r>
          </w:p>
          <w:p w:rsidR="002B072C" w:rsidRPr="002B072C" w:rsidRDefault="002B072C" w:rsidP="002B072C">
            <w:pPr>
              <w:ind w:firstLine="0"/>
              <w:rPr>
                <w:rFonts w:cs="Arial"/>
              </w:rPr>
            </w:pPr>
            <w:r w:rsidRPr="002B072C">
              <w:rPr>
                <w:rFonts w:cs="Arial"/>
              </w:rPr>
              <w:t>2027 год -  31840,0 тыс. рублей</w:t>
            </w:r>
          </w:p>
          <w:p w:rsidR="002B072C" w:rsidRPr="002B072C" w:rsidRDefault="002B072C" w:rsidP="002B072C">
            <w:pPr>
              <w:ind w:firstLine="0"/>
              <w:rPr>
                <w:rFonts w:cs="Arial"/>
              </w:rPr>
            </w:pPr>
            <w:r w:rsidRPr="002B072C">
              <w:rPr>
                <w:rFonts w:cs="Arial"/>
              </w:rPr>
              <w:t>2028 год – 34606,0 тыс. рублей</w:t>
            </w:r>
          </w:p>
        </w:tc>
      </w:tr>
    </w:tbl>
    <w:p w:rsidR="002B072C" w:rsidRPr="002B072C" w:rsidRDefault="002B072C" w:rsidP="002B072C">
      <w:pPr>
        <w:ind w:firstLine="709"/>
        <w:rPr>
          <w:rFonts w:cs="Arial"/>
        </w:rPr>
      </w:pPr>
      <w:r w:rsidRPr="002B072C">
        <w:rPr>
          <w:rFonts w:cs="Arial"/>
        </w:rPr>
        <w:t>Подпрограмма 4</w:t>
      </w:r>
    </w:p>
    <w:p w:rsidR="002B072C" w:rsidRPr="002B072C" w:rsidRDefault="002B072C" w:rsidP="002B072C">
      <w:pPr>
        <w:widowControl w:val="0"/>
        <w:numPr>
          <w:ilvl w:val="0"/>
          <w:numId w:val="7"/>
        </w:numPr>
        <w:autoSpaceDE w:val="0"/>
        <w:autoSpaceDN w:val="0"/>
        <w:adjustRightInd w:val="0"/>
        <w:ind w:firstLine="709"/>
        <w:contextualSpacing/>
        <w:rPr>
          <w:rFonts w:eastAsia="Calibri" w:cs="Arial"/>
          <w:lang w:eastAsia="en-US"/>
        </w:rPr>
      </w:pPr>
      <w:r w:rsidRPr="002B072C">
        <w:rPr>
          <w:rFonts w:eastAsia="Calibri" w:cs="Arial"/>
          <w:lang w:eastAsia="en-US"/>
        </w:rPr>
        <w:t xml:space="preserve">ПАСПОРТподпрограммы 4: «Создание условий для организации отдыха и оздоровления детей и молодежи» муниципальной программы Каменского муниципального района «Развитие образования» на 2021 - 2028 годы </w:t>
      </w:r>
    </w:p>
    <w:tbl>
      <w:tblPr>
        <w:tblW w:w="9796" w:type="dxa"/>
        <w:tblInd w:w="93" w:type="dxa"/>
        <w:tblLook w:val="00A0" w:firstRow="1" w:lastRow="0" w:firstColumn="1" w:lastColumn="0" w:noHBand="0" w:noVBand="0"/>
      </w:tblPr>
      <w:tblGrid>
        <w:gridCol w:w="3417"/>
        <w:gridCol w:w="6379"/>
      </w:tblGrid>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vAlign w:val="center"/>
          </w:tcPr>
          <w:p w:rsidR="002B072C" w:rsidRPr="002B072C" w:rsidRDefault="002B072C" w:rsidP="002B072C">
            <w:pPr>
              <w:ind w:firstLine="0"/>
              <w:rPr>
                <w:rFonts w:cs="Arial"/>
              </w:rPr>
            </w:pPr>
            <w:r w:rsidRPr="002B072C">
              <w:rPr>
                <w:rFonts w:cs="Arial"/>
              </w:rPr>
              <w:t>Исполнители подпрограммы муниципальной программы</w:t>
            </w:r>
          </w:p>
        </w:tc>
        <w:tc>
          <w:tcPr>
            <w:tcW w:w="6379" w:type="dxa"/>
            <w:tcBorders>
              <w:top w:val="single" w:sz="4" w:space="0" w:color="auto"/>
              <w:left w:val="nil"/>
              <w:bottom w:val="single" w:sz="4" w:space="0" w:color="auto"/>
              <w:right w:val="single" w:sz="4" w:space="0" w:color="auto"/>
            </w:tcBorders>
            <w:noWrap/>
            <w:vAlign w:val="bottom"/>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t xml:space="preserve">Каменского муниципального района </w:t>
            </w:r>
            <w:r w:rsidRPr="002B072C">
              <w:rPr>
                <w:rFonts w:cs="Arial"/>
                <w:bCs/>
              </w:rPr>
              <w:t>Воронежской области</w:t>
            </w:r>
          </w:p>
          <w:p w:rsidR="002B072C" w:rsidRPr="002B072C" w:rsidRDefault="002B072C" w:rsidP="002B072C">
            <w:pPr>
              <w:ind w:firstLine="0"/>
              <w:rPr>
                <w:rFonts w:cs="Arial"/>
              </w:rPr>
            </w:pPr>
            <w:r w:rsidRPr="002B072C">
              <w:rPr>
                <w:rFonts w:cs="Arial"/>
                <w:bCs/>
              </w:rPr>
              <w:t xml:space="preserve">Администрация </w:t>
            </w:r>
            <w:r w:rsidRPr="002B072C">
              <w:rPr>
                <w:rFonts w:cs="Arial"/>
              </w:rPr>
              <w:t>Каменского</w:t>
            </w:r>
            <w:r w:rsidRPr="002B072C">
              <w:rPr>
                <w:rFonts w:cs="Arial"/>
                <w:bCs/>
              </w:rPr>
              <w:t xml:space="preserve"> муниципального района Воронежской области</w:t>
            </w:r>
          </w:p>
        </w:tc>
      </w:tr>
      <w:tr w:rsidR="002B072C" w:rsidRPr="002B072C" w:rsidTr="004516D1">
        <w:trPr>
          <w:trHeight w:val="1345"/>
        </w:trPr>
        <w:tc>
          <w:tcPr>
            <w:tcW w:w="3417" w:type="dxa"/>
            <w:tcBorders>
              <w:top w:val="nil"/>
              <w:left w:val="single" w:sz="4" w:space="0" w:color="auto"/>
              <w:bottom w:val="single" w:sz="4" w:space="0" w:color="auto"/>
              <w:right w:val="single" w:sz="4" w:space="0" w:color="auto"/>
            </w:tcBorders>
            <w:vAlign w:val="center"/>
          </w:tcPr>
          <w:p w:rsidR="002B072C" w:rsidRPr="002B072C" w:rsidRDefault="002B072C" w:rsidP="002B072C">
            <w:pPr>
              <w:ind w:firstLine="0"/>
              <w:rPr>
                <w:rFonts w:cs="Arial"/>
              </w:rPr>
            </w:pPr>
            <w:r w:rsidRPr="002B072C">
              <w:rPr>
                <w:rFonts w:cs="Arial"/>
              </w:rPr>
              <w:lastRenderedPageBreak/>
              <w:t xml:space="preserve">Основные мероприятия, входящие в состав подпрограммы </w:t>
            </w:r>
          </w:p>
        </w:tc>
        <w:tc>
          <w:tcPr>
            <w:tcW w:w="6379" w:type="dxa"/>
            <w:tcBorders>
              <w:top w:val="nil"/>
              <w:left w:val="nil"/>
              <w:bottom w:val="single" w:sz="4" w:space="0" w:color="auto"/>
              <w:right w:val="single" w:sz="4" w:space="0" w:color="auto"/>
            </w:tcBorders>
            <w:noWrap/>
            <w:vAlign w:val="bottom"/>
          </w:tcPr>
          <w:p w:rsidR="002B072C" w:rsidRPr="002B072C" w:rsidRDefault="002B072C" w:rsidP="002B072C">
            <w:pPr>
              <w:widowControl w:val="0"/>
              <w:autoSpaceDE w:val="0"/>
              <w:autoSpaceDN w:val="0"/>
              <w:ind w:firstLine="0"/>
              <w:rPr>
                <w:rFonts w:cs="Arial"/>
                <w:spacing w:val="-2"/>
                <w:lang w:eastAsia="en-US"/>
              </w:rPr>
            </w:pPr>
            <w:r w:rsidRPr="002B072C">
              <w:rPr>
                <w:rFonts w:cs="Arial"/>
                <w:lang w:eastAsia="en-US"/>
              </w:rPr>
              <w:t>4.1. Организация отдыха и оздоровление детей</w:t>
            </w:r>
            <w:r w:rsidRPr="002B072C">
              <w:rPr>
                <w:rFonts w:cs="Arial"/>
                <w:spacing w:val="-4"/>
                <w:lang w:eastAsia="en-US"/>
              </w:rPr>
              <w:t xml:space="preserve"> </w:t>
            </w:r>
            <w:r w:rsidRPr="002B072C">
              <w:rPr>
                <w:rFonts w:cs="Arial"/>
                <w:lang w:eastAsia="en-US"/>
              </w:rPr>
              <w:t>в</w:t>
            </w:r>
            <w:r w:rsidRPr="002B072C">
              <w:rPr>
                <w:rFonts w:cs="Arial"/>
                <w:spacing w:val="-4"/>
                <w:lang w:eastAsia="en-US"/>
              </w:rPr>
              <w:t xml:space="preserve"> </w:t>
            </w:r>
            <w:r w:rsidRPr="002B072C">
              <w:rPr>
                <w:rFonts w:cs="Arial"/>
                <w:lang w:eastAsia="en-US"/>
              </w:rPr>
              <w:t>пришкольных</w:t>
            </w:r>
            <w:r w:rsidRPr="002B072C">
              <w:rPr>
                <w:rFonts w:cs="Arial"/>
                <w:spacing w:val="-9"/>
                <w:lang w:eastAsia="en-US"/>
              </w:rPr>
              <w:t xml:space="preserve"> </w:t>
            </w:r>
            <w:r w:rsidRPr="002B072C">
              <w:rPr>
                <w:rFonts w:cs="Arial"/>
                <w:lang w:eastAsia="en-US"/>
              </w:rPr>
              <w:t>и</w:t>
            </w:r>
            <w:r w:rsidRPr="002B072C">
              <w:rPr>
                <w:rFonts w:cs="Arial"/>
                <w:spacing w:val="-8"/>
                <w:lang w:eastAsia="en-US"/>
              </w:rPr>
              <w:t xml:space="preserve"> </w:t>
            </w:r>
            <w:r w:rsidRPr="002B072C">
              <w:rPr>
                <w:rFonts w:cs="Arial"/>
                <w:lang w:eastAsia="en-US"/>
              </w:rPr>
              <w:t>профильных</w:t>
            </w:r>
            <w:r w:rsidRPr="002B072C">
              <w:rPr>
                <w:rFonts w:cs="Arial"/>
                <w:spacing w:val="-13"/>
                <w:lang w:eastAsia="en-US"/>
              </w:rPr>
              <w:t xml:space="preserve">  </w:t>
            </w:r>
            <w:r w:rsidRPr="002B072C">
              <w:rPr>
                <w:rFonts w:cs="Arial"/>
                <w:spacing w:val="-2"/>
                <w:lang w:eastAsia="en-US"/>
              </w:rPr>
              <w:t>лагерях.</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4.1.1.</w:t>
            </w:r>
            <w:r w:rsidRPr="002B072C">
              <w:rPr>
                <w:rFonts w:cs="Arial"/>
                <w:spacing w:val="-7"/>
                <w:lang w:eastAsia="en-US"/>
              </w:rPr>
              <w:t xml:space="preserve"> </w:t>
            </w:r>
            <w:r w:rsidRPr="002B072C">
              <w:rPr>
                <w:rFonts w:cs="Arial"/>
                <w:lang w:eastAsia="en-US"/>
              </w:rPr>
              <w:t>Мероприятия</w:t>
            </w:r>
            <w:r w:rsidRPr="002B072C">
              <w:rPr>
                <w:rFonts w:cs="Arial"/>
                <w:spacing w:val="-5"/>
                <w:lang w:eastAsia="en-US"/>
              </w:rPr>
              <w:t xml:space="preserve"> </w:t>
            </w:r>
            <w:r w:rsidRPr="002B072C">
              <w:rPr>
                <w:rFonts w:cs="Arial"/>
                <w:lang w:eastAsia="en-US"/>
              </w:rPr>
              <w:t>по</w:t>
            </w:r>
            <w:r w:rsidRPr="002B072C">
              <w:rPr>
                <w:rFonts w:cs="Arial"/>
                <w:spacing w:val="-9"/>
                <w:lang w:eastAsia="en-US"/>
              </w:rPr>
              <w:t xml:space="preserve"> </w:t>
            </w:r>
            <w:r w:rsidRPr="002B072C">
              <w:rPr>
                <w:rFonts w:cs="Arial"/>
                <w:lang w:eastAsia="en-US"/>
              </w:rPr>
              <w:t>организации</w:t>
            </w:r>
            <w:r w:rsidRPr="002B072C">
              <w:rPr>
                <w:rFonts w:cs="Arial"/>
                <w:spacing w:val="-3"/>
                <w:lang w:eastAsia="en-US"/>
              </w:rPr>
              <w:t xml:space="preserve"> </w:t>
            </w:r>
            <w:r w:rsidRPr="002B072C">
              <w:rPr>
                <w:rFonts w:cs="Arial"/>
                <w:lang w:eastAsia="en-US"/>
              </w:rPr>
              <w:t>центра трудовой адаптации детей и подростков.</w:t>
            </w:r>
          </w:p>
          <w:p w:rsidR="002B072C" w:rsidRPr="002B072C" w:rsidRDefault="002B072C" w:rsidP="002B072C">
            <w:pPr>
              <w:widowControl w:val="0"/>
              <w:autoSpaceDE w:val="0"/>
              <w:autoSpaceDN w:val="0"/>
              <w:ind w:firstLine="0"/>
              <w:rPr>
                <w:rFonts w:cs="Arial"/>
                <w:spacing w:val="-2"/>
                <w:lang w:eastAsia="en-US"/>
              </w:rPr>
            </w:pPr>
            <w:r w:rsidRPr="002B072C">
              <w:rPr>
                <w:rFonts w:cs="Arial"/>
                <w:spacing w:val="-7"/>
                <w:lang w:eastAsia="en-US"/>
              </w:rPr>
              <w:t xml:space="preserve"> </w:t>
            </w:r>
            <w:r w:rsidRPr="002B072C">
              <w:rPr>
                <w:rFonts w:cs="Arial"/>
                <w:lang w:eastAsia="en-US"/>
              </w:rPr>
              <w:t>4.2.</w:t>
            </w:r>
            <w:r w:rsidRPr="002B072C">
              <w:rPr>
                <w:rFonts w:cs="Arial"/>
                <w:spacing w:val="-7"/>
                <w:lang w:eastAsia="en-US"/>
              </w:rPr>
              <w:t xml:space="preserve"> </w:t>
            </w:r>
            <w:r w:rsidRPr="002B072C">
              <w:rPr>
                <w:rFonts w:cs="Arial"/>
                <w:lang w:eastAsia="en-US"/>
              </w:rPr>
              <w:t>Организация</w:t>
            </w:r>
            <w:r w:rsidRPr="002B072C">
              <w:rPr>
                <w:rFonts w:cs="Arial"/>
                <w:spacing w:val="-6"/>
                <w:lang w:eastAsia="en-US"/>
              </w:rPr>
              <w:t xml:space="preserve"> </w:t>
            </w:r>
            <w:r w:rsidRPr="002B072C">
              <w:rPr>
                <w:rFonts w:cs="Arial"/>
                <w:lang w:eastAsia="en-US"/>
              </w:rPr>
              <w:t>отдыха</w:t>
            </w:r>
            <w:r w:rsidRPr="002B072C">
              <w:rPr>
                <w:rFonts w:cs="Arial"/>
                <w:spacing w:val="-7"/>
                <w:lang w:eastAsia="en-US"/>
              </w:rPr>
              <w:t xml:space="preserve"> </w:t>
            </w:r>
            <w:r w:rsidRPr="002B072C">
              <w:rPr>
                <w:rFonts w:cs="Arial"/>
                <w:lang w:eastAsia="en-US"/>
              </w:rPr>
              <w:t>и</w:t>
            </w:r>
            <w:r w:rsidRPr="002B072C">
              <w:rPr>
                <w:rFonts w:cs="Arial"/>
                <w:spacing w:val="-7"/>
                <w:lang w:eastAsia="en-US"/>
              </w:rPr>
              <w:t xml:space="preserve"> </w:t>
            </w:r>
            <w:r w:rsidRPr="002B072C">
              <w:rPr>
                <w:rFonts w:cs="Arial"/>
                <w:lang w:eastAsia="en-US"/>
              </w:rPr>
              <w:t xml:space="preserve">оздоровление </w:t>
            </w:r>
            <w:r w:rsidRPr="002B072C">
              <w:rPr>
                <w:rFonts w:cs="Arial"/>
                <w:spacing w:val="-2"/>
                <w:lang w:eastAsia="en-US"/>
              </w:rPr>
              <w:t>детей.</w:t>
            </w:r>
          </w:p>
          <w:p w:rsidR="002B072C" w:rsidRPr="002B072C" w:rsidRDefault="002B072C" w:rsidP="002B072C">
            <w:pPr>
              <w:widowControl w:val="0"/>
              <w:autoSpaceDE w:val="0"/>
              <w:autoSpaceDN w:val="0"/>
              <w:ind w:firstLine="0"/>
              <w:rPr>
                <w:rFonts w:cs="Arial"/>
                <w:lang w:eastAsia="en-US"/>
              </w:rPr>
            </w:pPr>
            <w:r w:rsidRPr="002B072C">
              <w:rPr>
                <w:rFonts w:cs="Arial"/>
                <w:spacing w:val="-6"/>
                <w:lang w:eastAsia="en-US"/>
              </w:rPr>
              <w:t xml:space="preserve"> </w:t>
            </w:r>
            <w:r w:rsidRPr="002B072C">
              <w:rPr>
                <w:rFonts w:cs="Arial"/>
                <w:lang w:eastAsia="en-US"/>
              </w:rPr>
              <w:t>4.2.1.</w:t>
            </w:r>
            <w:r w:rsidRPr="002B072C">
              <w:rPr>
                <w:rFonts w:cs="Arial"/>
                <w:spacing w:val="-6"/>
                <w:lang w:eastAsia="en-US"/>
              </w:rPr>
              <w:t xml:space="preserve"> </w:t>
            </w:r>
            <w:r w:rsidRPr="002B072C">
              <w:rPr>
                <w:rFonts w:cs="Arial"/>
                <w:lang w:eastAsia="en-US"/>
              </w:rPr>
              <w:t>Финансовое</w:t>
            </w:r>
            <w:r w:rsidRPr="002B072C">
              <w:rPr>
                <w:rFonts w:cs="Arial"/>
                <w:spacing w:val="-10"/>
                <w:lang w:eastAsia="en-US"/>
              </w:rPr>
              <w:t xml:space="preserve"> </w:t>
            </w:r>
            <w:r w:rsidRPr="002B072C">
              <w:rPr>
                <w:rFonts w:cs="Arial"/>
                <w:lang w:eastAsia="en-US"/>
              </w:rPr>
              <w:t>обеспечение</w:t>
            </w:r>
            <w:r w:rsidRPr="002B072C">
              <w:rPr>
                <w:rFonts w:cs="Arial"/>
                <w:spacing w:val="-10"/>
                <w:lang w:eastAsia="en-US"/>
              </w:rPr>
              <w:t xml:space="preserve"> </w:t>
            </w:r>
            <w:r w:rsidRPr="002B072C">
              <w:rPr>
                <w:rFonts w:cs="Arial"/>
                <w:lang w:eastAsia="en-US"/>
              </w:rPr>
              <w:t>МКУ</w:t>
            </w:r>
            <w:r w:rsidRPr="002B072C">
              <w:rPr>
                <w:rFonts w:cs="Arial"/>
                <w:spacing w:val="-1"/>
                <w:lang w:eastAsia="en-US"/>
              </w:rPr>
              <w:t xml:space="preserve"> </w:t>
            </w:r>
            <w:r w:rsidRPr="002B072C">
              <w:rPr>
                <w:rFonts w:cs="Arial"/>
                <w:lang w:eastAsia="en-US"/>
              </w:rPr>
              <w:t xml:space="preserve">ДОЛ </w:t>
            </w:r>
            <w:r w:rsidRPr="002B072C">
              <w:rPr>
                <w:rFonts w:cs="Arial"/>
                <w:spacing w:val="-2"/>
                <w:lang w:eastAsia="en-US"/>
              </w:rPr>
              <w:t>"Чайка".</w:t>
            </w:r>
          </w:p>
          <w:p w:rsidR="002B072C" w:rsidRPr="002B072C" w:rsidRDefault="002B072C" w:rsidP="002B072C">
            <w:pPr>
              <w:widowControl w:val="0"/>
              <w:autoSpaceDE w:val="0"/>
              <w:autoSpaceDN w:val="0"/>
              <w:ind w:firstLine="0"/>
              <w:rPr>
                <w:rFonts w:cs="Arial"/>
                <w:spacing w:val="-13"/>
                <w:lang w:eastAsia="en-US"/>
              </w:rPr>
            </w:pPr>
            <w:r w:rsidRPr="002B072C">
              <w:rPr>
                <w:rFonts w:cs="Arial"/>
                <w:lang w:eastAsia="en-US"/>
              </w:rPr>
              <w:t xml:space="preserve"> 4.2.2. Организация работы муниципальных организаций отдыха детей и их оздоровления в условиях распространения новой коронавирусной инфекции (COVID-19).  </w:t>
            </w:r>
          </w:p>
          <w:p w:rsidR="002B072C" w:rsidRPr="002B072C" w:rsidRDefault="002B072C" w:rsidP="002B072C">
            <w:pPr>
              <w:widowControl w:val="0"/>
              <w:autoSpaceDE w:val="0"/>
              <w:autoSpaceDN w:val="0"/>
              <w:ind w:firstLine="0"/>
              <w:rPr>
                <w:rFonts w:cs="Arial"/>
              </w:rPr>
            </w:pPr>
            <w:r w:rsidRPr="002B072C">
              <w:rPr>
                <w:rFonts w:cs="Arial"/>
                <w:lang w:eastAsia="en-US"/>
              </w:rPr>
              <w:t>4.2.3.</w:t>
            </w:r>
            <w:r w:rsidRPr="002B072C">
              <w:rPr>
                <w:rFonts w:cs="Arial"/>
                <w:spacing w:val="-6"/>
                <w:lang w:eastAsia="en-US"/>
              </w:rPr>
              <w:t xml:space="preserve"> </w:t>
            </w:r>
            <w:r w:rsidRPr="002B072C">
              <w:rPr>
                <w:rFonts w:cs="Arial"/>
                <w:lang w:eastAsia="en-US"/>
              </w:rPr>
              <w:t>Укрепление</w:t>
            </w:r>
            <w:r w:rsidRPr="002B072C">
              <w:rPr>
                <w:rFonts w:cs="Arial"/>
                <w:spacing w:val="-13"/>
                <w:lang w:eastAsia="en-US"/>
              </w:rPr>
              <w:t xml:space="preserve"> </w:t>
            </w:r>
            <w:r w:rsidRPr="002B072C">
              <w:rPr>
                <w:rFonts w:cs="Arial"/>
                <w:lang w:eastAsia="en-US"/>
              </w:rPr>
              <w:t>материально-технической базы</w:t>
            </w:r>
            <w:r w:rsidRPr="002B072C">
              <w:rPr>
                <w:rFonts w:cs="Arial"/>
                <w:spacing w:val="40"/>
                <w:lang w:eastAsia="en-US"/>
              </w:rPr>
              <w:t xml:space="preserve"> </w:t>
            </w:r>
            <w:r w:rsidRPr="002B072C">
              <w:rPr>
                <w:rFonts w:cs="Arial"/>
                <w:lang w:eastAsia="en-US"/>
              </w:rPr>
              <w:t>организаций отдыха детей и их оздоровление.</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Цель подпрограммы программы</w:t>
            </w:r>
          </w:p>
        </w:tc>
        <w:tc>
          <w:tcPr>
            <w:tcW w:w="6379" w:type="dxa"/>
            <w:tcBorders>
              <w:top w:val="nil"/>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autoSpaceDE w:val="0"/>
              <w:autoSpaceDN w:val="0"/>
              <w:adjustRightInd w:val="0"/>
              <w:ind w:firstLine="0"/>
              <w:rPr>
                <w:rFonts w:cs="Arial"/>
              </w:rPr>
            </w:pPr>
            <w:r w:rsidRPr="002B072C">
              <w:rPr>
                <w:rFonts w:cs="Arial"/>
              </w:rPr>
              <w:t>Обеспечение</w:t>
            </w:r>
            <w:r w:rsidRPr="002B072C">
              <w:rPr>
                <w:rFonts w:cs="Arial"/>
                <w:spacing w:val="-13"/>
              </w:rPr>
              <w:t xml:space="preserve"> </w:t>
            </w:r>
            <w:r w:rsidRPr="002B072C">
              <w:rPr>
                <w:rFonts w:cs="Arial"/>
              </w:rPr>
              <w:t>эффективного</w:t>
            </w:r>
            <w:r w:rsidRPr="002B072C">
              <w:rPr>
                <w:rFonts w:cs="Arial"/>
                <w:spacing w:val="-7"/>
              </w:rPr>
              <w:t xml:space="preserve"> </w:t>
            </w:r>
            <w:r w:rsidRPr="002B072C">
              <w:rPr>
                <w:rFonts w:cs="Arial"/>
              </w:rPr>
              <w:t>оздоровления,</w:t>
            </w:r>
            <w:r w:rsidRPr="002B072C">
              <w:rPr>
                <w:rFonts w:cs="Arial"/>
                <w:spacing w:val="-6"/>
              </w:rPr>
              <w:t xml:space="preserve"> </w:t>
            </w:r>
            <w:r w:rsidRPr="002B072C">
              <w:rPr>
                <w:rFonts w:cs="Arial"/>
              </w:rPr>
              <w:t>отдыха</w:t>
            </w:r>
            <w:r w:rsidRPr="002B072C">
              <w:rPr>
                <w:rFonts w:cs="Arial"/>
                <w:spacing w:val="-9"/>
              </w:rPr>
              <w:t xml:space="preserve"> </w:t>
            </w:r>
            <w:r w:rsidRPr="002B072C">
              <w:rPr>
                <w:rFonts w:cs="Arial"/>
              </w:rPr>
              <w:t>и</w:t>
            </w:r>
            <w:r w:rsidRPr="002B072C">
              <w:rPr>
                <w:rFonts w:cs="Arial"/>
                <w:spacing w:val="-10"/>
              </w:rPr>
              <w:t xml:space="preserve"> </w:t>
            </w:r>
            <w:r w:rsidRPr="002B072C">
              <w:rPr>
                <w:rFonts w:cs="Arial"/>
              </w:rPr>
              <w:t>занятости, развития творческого, интеллектуального потенциала и личностного развития детей и молодежи.</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Задачи подпрограммы</w:t>
            </w:r>
          </w:p>
          <w:p w:rsidR="002B072C" w:rsidRPr="002B072C" w:rsidRDefault="002B072C" w:rsidP="002B072C">
            <w:pPr>
              <w:ind w:firstLine="0"/>
              <w:rPr>
                <w:rFonts w:cs="Arial"/>
              </w:rPr>
            </w:pPr>
          </w:p>
        </w:tc>
        <w:tc>
          <w:tcPr>
            <w:tcW w:w="6379" w:type="dxa"/>
            <w:tcBorders>
              <w:top w:val="nil"/>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numPr>
                <w:ilvl w:val="0"/>
                <w:numId w:val="16"/>
              </w:numPr>
              <w:tabs>
                <w:tab w:val="left" w:pos="286"/>
              </w:tabs>
              <w:autoSpaceDE w:val="0"/>
              <w:autoSpaceDN w:val="0"/>
              <w:adjustRightInd w:val="0"/>
              <w:ind w:firstLine="0"/>
              <w:rPr>
                <w:rFonts w:cs="Arial"/>
                <w:lang w:eastAsia="en-US"/>
              </w:rPr>
            </w:pPr>
            <w:r w:rsidRPr="002B072C">
              <w:rPr>
                <w:rFonts w:cs="Arial"/>
                <w:lang w:eastAsia="en-US"/>
              </w:rPr>
              <w:t>Обеспечение</w:t>
            </w:r>
            <w:r w:rsidRPr="002B072C">
              <w:rPr>
                <w:rFonts w:cs="Arial"/>
                <w:spacing w:val="-14"/>
                <w:lang w:eastAsia="en-US"/>
              </w:rPr>
              <w:t xml:space="preserve"> </w:t>
            </w:r>
            <w:r w:rsidRPr="002B072C">
              <w:rPr>
                <w:rFonts w:cs="Arial"/>
                <w:lang w:eastAsia="en-US"/>
              </w:rPr>
              <w:t>предоставления</w:t>
            </w:r>
            <w:r w:rsidRPr="002B072C">
              <w:rPr>
                <w:rFonts w:cs="Arial"/>
                <w:spacing w:val="-9"/>
                <w:lang w:eastAsia="en-US"/>
              </w:rPr>
              <w:t xml:space="preserve"> </w:t>
            </w:r>
            <w:r w:rsidRPr="002B072C">
              <w:rPr>
                <w:rFonts w:cs="Arial"/>
                <w:lang w:eastAsia="en-US"/>
              </w:rPr>
              <w:t>безопасных</w:t>
            </w:r>
            <w:r w:rsidRPr="002B072C">
              <w:rPr>
                <w:rFonts w:cs="Arial"/>
                <w:spacing w:val="-8"/>
                <w:lang w:eastAsia="en-US"/>
              </w:rPr>
              <w:t xml:space="preserve"> </w:t>
            </w:r>
            <w:r w:rsidRPr="002B072C">
              <w:rPr>
                <w:rFonts w:cs="Arial"/>
                <w:lang w:eastAsia="en-US"/>
              </w:rPr>
              <w:t>качественных</w:t>
            </w:r>
            <w:r w:rsidRPr="002B072C">
              <w:rPr>
                <w:rFonts w:cs="Arial"/>
                <w:spacing w:val="-8"/>
                <w:lang w:eastAsia="en-US"/>
              </w:rPr>
              <w:t xml:space="preserve"> </w:t>
            </w:r>
            <w:r w:rsidRPr="002B072C">
              <w:rPr>
                <w:rFonts w:cs="Arial"/>
                <w:lang w:eastAsia="en-US"/>
              </w:rPr>
              <w:t>услуг</w:t>
            </w:r>
            <w:r w:rsidRPr="002B072C">
              <w:rPr>
                <w:rFonts w:cs="Arial"/>
                <w:spacing w:val="-8"/>
                <w:lang w:eastAsia="en-US"/>
              </w:rPr>
              <w:t xml:space="preserve"> </w:t>
            </w:r>
            <w:r w:rsidRPr="002B072C">
              <w:rPr>
                <w:rFonts w:cs="Arial"/>
                <w:lang w:eastAsia="en-US"/>
              </w:rPr>
              <w:t>в сфере оздоровления и отдыха детей.</w:t>
            </w:r>
          </w:p>
          <w:p w:rsidR="002B072C" w:rsidRPr="002B072C" w:rsidRDefault="002B072C" w:rsidP="002B072C">
            <w:pPr>
              <w:widowControl w:val="0"/>
              <w:numPr>
                <w:ilvl w:val="0"/>
                <w:numId w:val="16"/>
              </w:numPr>
              <w:tabs>
                <w:tab w:val="left" w:pos="281"/>
              </w:tabs>
              <w:autoSpaceDE w:val="0"/>
              <w:autoSpaceDN w:val="0"/>
              <w:adjustRightInd w:val="0"/>
              <w:ind w:firstLine="0"/>
              <w:rPr>
                <w:rFonts w:cs="Arial"/>
                <w:lang w:eastAsia="en-US"/>
              </w:rPr>
            </w:pPr>
            <w:r w:rsidRPr="002B072C">
              <w:rPr>
                <w:rFonts w:cs="Arial"/>
                <w:lang w:eastAsia="en-US"/>
              </w:rPr>
              <w:t>Сохранение</w:t>
            </w:r>
            <w:r w:rsidRPr="002B072C">
              <w:rPr>
                <w:rFonts w:cs="Arial"/>
                <w:spacing w:val="-12"/>
                <w:lang w:eastAsia="en-US"/>
              </w:rPr>
              <w:t xml:space="preserve"> </w:t>
            </w:r>
            <w:r w:rsidRPr="002B072C">
              <w:rPr>
                <w:rFonts w:cs="Arial"/>
                <w:lang w:eastAsia="en-US"/>
              </w:rPr>
              <w:t>и</w:t>
            </w:r>
            <w:r w:rsidRPr="002B072C">
              <w:rPr>
                <w:rFonts w:cs="Arial"/>
                <w:spacing w:val="-5"/>
                <w:lang w:eastAsia="en-US"/>
              </w:rPr>
              <w:t xml:space="preserve"> </w:t>
            </w:r>
            <w:r w:rsidRPr="002B072C">
              <w:rPr>
                <w:rFonts w:cs="Arial"/>
                <w:lang w:eastAsia="en-US"/>
              </w:rPr>
              <w:t>развитие</w:t>
            </w:r>
            <w:r w:rsidRPr="002B072C">
              <w:rPr>
                <w:rFonts w:cs="Arial"/>
                <w:spacing w:val="-12"/>
                <w:lang w:eastAsia="en-US"/>
              </w:rPr>
              <w:t xml:space="preserve"> </w:t>
            </w:r>
            <w:r w:rsidRPr="002B072C">
              <w:rPr>
                <w:rFonts w:cs="Arial"/>
                <w:lang w:eastAsia="en-US"/>
              </w:rPr>
              <w:t>инфраструктуры</w:t>
            </w:r>
            <w:r w:rsidRPr="002B072C">
              <w:rPr>
                <w:rFonts w:cs="Arial"/>
                <w:spacing w:val="-6"/>
                <w:lang w:eastAsia="en-US"/>
              </w:rPr>
              <w:t xml:space="preserve"> </w:t>
            </w:r>
            <w:r w:rsidRPr="002B072C">
              <w:rPr>
                <w:rFonts w:cs="Arial"/>
                <w:lang w:eastAsia="en-US"/>
              </w:rPr>
              <w:t>детского</w:t>
            </w:r>
            <w:r w:rsidRPr="002B072C">
              <w:rPr>
                <w:rFonts w:cs="Arial"/>
                <w:spacing w:val="-6"/>
                <w:lang w:eastAsia="en-US"/>
              </w:rPr>
              <w:t xml:space="preserve"> </w:t>
            </w:r>
            <w:r w:rsidRPr="002B072C">
              <w:rPr>
                <w:rFonts w:cs="Arial"/>
                <w:lang w:eastAsia="en-US"/>
              </w:rPr>
              <w:t>отдыха</w:t>
            </w:r>
            <w:r w:rsidRPr="002B072C">
              <w:rPr>
                <w:rFonts w:cs="Arial"/>
                <w:spacing w:val="-3"/>
                <w:lang w:eastAsia="en-US"/>
              </w:rPr>
              <w:t xml:space="preserve"> </w:t>
            </w:r>
            <w:r w:rsidRPr="002B072C">
              <w:rPr>
                <w:rFonts w:cs="Arial"/>
                <w:lang w:eastAsia="en-US"/>
              </w:rPr>
              <w:t>и оздоровления в районе.</w:t>
            </w:r>
          </w:p>
          <w:p w:rsidR="002B072C" w:rsidRPr="002B072C" w:rsidRDefault="002B072C" w:rsidP="002B072C">
            <w:pPr>
              <w:widowControl w:val="0"/>
              <w:numPr>
                <w:ilvl w:val="0"/>
                <w:numId w:val="16"/>
              </w:numPr>
              <w:tabs>
                <w:tab w:val="left" w:pos="281"/>
              </w:tabs>
              <w:autoSpaceDE w:val="0"/>
              <w:autoSpaceDN w:val="0"/>
              <w:adjustRightInd w:val="0"/>
              <w:ind w:firstLine="0"/>
              <w:rPr>
                <w:rFonts w:cs="Arial"/>
                <w:lang w:eastAsia="en-US"/>
              </w:rPr>
            </w:pPr>
            <w:r w:rsidRPr="002B072C">
              <w:rPr>
                <w:rFonts w:cs="Arial"/>
                <w:lang w:eastAsia="en-US"/>
              </w:rPr>
              <w:t>Содействие</w:t>
            </w:r>
            <w:r w:rsidRPr="002B072C">
              <w:rPr>
                <w:rFonts w:cs="Arial"/>
                <w:spacing w:val="-13"/>
                <w:lang w:eastAsia="en-US"/>
              </w:rPr>
              <w:t xml:space="preserve"> </w:t>
            </w:r>
            <w:r w:rsidRPr="002B072C">
              <w:rPr>
                <w:rFonts w:cs="Arial"/>
                <w:lang w:eastAsia="en-US"/>
              </w:rPr>
              <w:t>развитию</w:t>
            </w:r>
            <w:r w:rsidRPr="002B072C">
              <w:rPr>
                <w:rFonts w:cs="Arial"/>
                <w:spacing w:val="-13"/>
                <w:lang w:eastAsia="en-US"/>
              </w:rPr>
              <w:t xml:space="preserve"> </w:t>
            </w:r>
            <w:r w:rsidRPr="002B072C">
              <w:rPr>
                <w:rFonts w:cs="Arial"/>
                <w:lang w:eastAsia="en-US"/>
              </w:rPr>
              <w:t>различных</w:t>
            </w:r>
            <w:r w:rsidRPr="002B072C">
              <w:rPr>
                <w:rFonts w:cs="Arial"/>
                <w:spacing w:val="-11"/>
                <w:lang w:eastAsia="en-US"/>
              </w:rPr>
              <w:t xml:space="preserve"> </w:t>
            </w:r>
            <w:r w:rsidRPr="002B072C">
              <w:rPr>
                <w:rFonts w:cs="Arial"/>
                <w:lang w:eastAsia="en-US"/>
              </w:rPr>
              <w:t>организаций,</w:t>
            </w:r>
            <w:r w:rsidRPr="002B072C">
              <w:rPr>
                <w:rFonts w:cs="Arial"/>
                <w:spacing w:val="-10"/>
                <w:lang w:eastAsia="en-US"/>
              </w:rPr>
              <w:t xml:space="preserve"> </w:t>
            </w:r>
            <w:r w:rsidRPr="002B072C">
              <w:rPr>
                <w:rFonts w:cs="Arial"/>
                <w:lang w:eastAsia="en-US"/>
              </w:rPr>
              <w:t>предоставляющих услуги в сфере летнего отдыха и оздоровления детей.</w:t>
            </w:r>
          </w:p>
          <w:p w:rsidR="002B072C" w:rsidRPr="002B072C" w:rsidRDefault="002B072C" w:rsidP="002B072C">
            <w:pPr>
              <w:widowControl w:val="0"/>
              <w:autoSpaceDE w:val="0"/>
              <w:autoSpaceDN w:val="0"/>
              <w:adjustRightInd w:val="0"/>
              <w:ind w:firstLine="0"/>
              <w:rPr>
                <w:rFonts w:cs="Arial"/>
              </w:rPr>
            </w:pPr>
            <w:r w:rsidRPr="002B072C">
              <w:rPr>
                <w:rFonts w:cs="Arial"/>
              </w:rPr>
              <w:t>4.Создание</w:t>
            </w:r>
            <w:r w:rsidRPr="002B072C">
              <w:rPr>
                <w:rFonts w:cs="Arial"/>
                <w:spacing w:val="-14"/>
              </w:rPr>
              <w:t xml:space="preserve"> </w:t>
            </w:r>
            <w:r w:rsidRPr="002B072C">
              <w:rPr>
                <w:rFonts w:cs="Arial"/>
              </w:rPr>
              <w:t>системы</w:t>
            </w:r>
            <w:r w:rsidRPr="002B072C">
              <w:rPr>
                <w:rFonts w:cs="Arial"/>
                <w:spacing w:val="-14"/>
              </w:rPr>
              <w:t xml:space="preserve"> </w:t>
            </w:r>
            <w:r w:rsidRPr="002B072C">
              <w:rPr>
                <w:rFonts w:cs="Arial"/>
              </w:rPr>
              <w:t>информационно-методической</w:t>
            </w:r>
            <w:r w:rsidRPr="002B072C">
              <w:rPr>
                <w:rFonts w:cs="Arial"/>
                <w:spacing w:val="-13"/>
              </w:rPr>
              <w:t xml:space="preserve"> </w:t>
            </w:r>
            <w:r w:rsidRPr="002B072C">
              <w:rPr>
                <w:rFonts w:cs="Arial"/>
              </w:rPr>
              <w:t>поддержки сферы оздоровления и отдыха детей.</w:t>
            </w:r>
          </w:p>
        </w:tc>
      </w:tr>
      <w:tr w:rsidR="002B072C" w:rsidRPr="002B072C" w:rsidTr="004516D1">
        <w:trPr>
          <w:trHeight w:val="833"/>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Основные целевые индикаторы и показатели подпрограммы </w:t>
            </w:r>
          </w:p>
        </w:tc>
        <w:tc>
          <w:tcPr>
            <w:tcW w:w="6379" w:type="dxa"/>
            <w:tcBorders>
              <w:top w:val="nil"/>
              <w:left w:val="nil"/>
              <w:bottom w:val="single" w:sz="4" w:space="0" w:color="auto"/>
              <w:right w:val="single" w:sz="4" w:space="0" w:color="auto"/>
            </w:tcBorders>
            <w:shd w:val="clear" w:color="000000" w:fill="FFFFFF"/>
            <w:vAlign w:val="center"/>
          </w:tcPr>
          <w:p w:rsidR="002B072C" w:rsidRPr="002B072C" w:rsidRDefault="002B072C" w:rsidP="002B072C">
            <w:pPr>
              <w:widowControl w:val="0"/>
              <w:tabs>
                <w:tab w:val="left" w:pos="34"/>
              </w:tabs>
              <w:autoSpaceDE w:val="0"/>
              <w:autoSpaceDN w:val="0"/>
              <w:ind w:firstLine="0"/>
              <w:rPr>
                <w:rFonts w:cs="Arial"/>
                <w:lang w:eastAsia="en-US"/>
              </w:rPr>
            </w:pPr>
            <w:r w:rsidRPr="002B072C">
              <w:rPr>
                <w:rFonts w:cs="Arial"/>
                <w:lang w:eastAsia="en-US"/>
              </w:rPr>
              <w:t>1.Доля оздоровленных детей в лагерях дневного пребывания и профильных</w:t>
            </w:r>
            <w:r w:rsidRPr="002B072C">
              <w:rPr>
                <w:rFonts w:cs="Arial"/>
                <w:spacing w:val="-11"/>
                <w:lang w:eastAsia="en-US"/>
              </w:rPr>
              <w:t xml:space="preserve"> </w:t>
            </w:r>
            <w:r w:rsidRPr="002B072C">
              <w:rPr>
                <w:rFonts w:cs="Arial"/>
                <w:lang w:eastAsia="en-US"/>
              </w:rPr>
              <w:t>нестационарных</w:t>
            </w:r>
            <w:r w:rsidRPr="002B072C">
              <w:rPr>
                <w:rFonts w:cs="Arial"/>
                <w:spacing w:val="-12"/>
                <w:lang w:eastAsia="en-US"/>
              </w:rPr>
              <w:t xml:space="preserve"> </w:t>
            </w:r>
            <w:r w:rsidRPr="002B072C">
              <w:rPr>
                <w:rFonts w:cs="Arial"/>
                <w:lang w:eastAsia="en-US"/>
              </w:rPr>
              <w:t>лагерях</w:t>
            </w:r>
            <w:r w:rsidRPr="002B072C">
              <w:rPr>
                <w:rFonts w:cs="Arial"/>
                <w:spacing w:val="-8"/>
                <w:lang w:eastAsia="en-US"/>
              </w:rPr>
              <w:t xml:space="preserve"> </w:t>
            </w:r>
            <w:r w:rsidRPr="002B072C">
              <w:rPr>
                <w:rFonts w:cs="Arial"/>
                <w:lang w:eastAsia="en-US"/>
              </w:rPr>
              <w:t>к</w:t>
            </w:r>
            <w:r w:rsidRPr="002B072C">
              <w:rPr>
                <w:rFonts w:cs="Arial"/>
                <w:spacing w:val="-10"/>
                <w:lang w:eastAsia="en-US"/>
              </w:rPr>
              <w:t xml:space="preserve"> </w:t>
            </w:r>
            <w:r w:rsidRPr="002B072C">
              <w:rPr>
                <w:rFonts w:cs="Arial"/>
                <w:lang w:eastAsia="en-US"/>
              </w:rPr>
              <w:t>общей</w:t>
            </w:r>
            <w:r w:rsidRPr="002B072C">
              <w:rPr>
                <w:rFonts w:cs="Arial"/>
                <w:spacing w:val="-7"/>
                <w:lang w:eastAsia="en-US"/>
              </w:rPr>
              <w:t xml:space="preserve"> </w:t>
            </w:r>
            <w:r w:rsidRPr="002B072C">
              <w:rPr>
                <w:rFonts w:cs="Arial"/>
                <w:lang w:eastAsia="en-US"/>
              </w:rPr>
              <w:t>численности</w:t>
            </w:r>
            <w:r w:rsidRPr="002B072C">
              <w:rPr>
                <w:rFonts w:cs="Arial"/>
                <w:spacing w:val="-7"/>
                <w:lang w:eastAsia="en-US"/>
              </w:rPr>
              <w:t xml:space="preserve"> </w:t>
            </w:r>
            <w:r w:rsidRPr="002B072C">
              <w:rPr>
                <w:rFonts w:cs="Arial"/>
                <w:lang w:eastAsia="en-US"/>
              </w:rPr>
              <w:t>детей школьного возраста в районе.</w:t>
            </w:r>
          </w:p>
          <w:p w:rsidR="002B072C" w:rsidRPr="002B072C" w:rsidRDefault="002B072C" w:rsidP="002B072C">
            <w:pPr>
              <w:widowControl w:val="0"/>
              <w:numPr>
                <w:ilvl w:val="0"/>
                <w:numId w:val="15"/>
              </w:numPr>
              <w:tabs>
                <w:tab w:val="left" w:pos="34"/>
              </w:tabs>
              <w:autoSpaceDE w:val="0"/>
              <w:autoSpaceDN w:val="0"/>
              <w:adjustRightInd w:val="0"/>
              <w:ind w:firstLine="0"/>
              <w:rPr>
                <w:rFonts w:cs="Arial"/>
                <w:lang w:eastAsia="en-US"/>
              </w:rPr>
            </w:pPr>
            <w:r w:rsidRPr="002B072C">
              <w:rPr>
                <w:rFonts w:cs="Arial"/>
                <w:lang w:eastAsia="en-US"/>
              </w:rPr>
              <w:t>Численность</w:t>
            </w:r>
            <w:r w:rsidRPr="002B072C">
              <w:rPr>
                <w:rFonts w:cs="Arial"/>
                <w:spacing w:val="-14"/>
                <w:lang w:eastAsia="en-US"/>
              </w:rPr>
              <w:t xml:space="preserve"> </w:t>
            </w:r>
            <w:r w:rsidRPr="002B072C">
              <w:rPr>
                <w:rFonts w:cs="Arial"/>
                <w:lang w:eastAsia="en-US"/>
              </w:rPr>
              <w:t>оздоровленных</w:t>
            </w:r>
            <w:r w:rsidRPr="002B072C">
              <w:rPr>
                <w:rFonts w:cs="Arial"/>
                <w:spacing w:val="-12"/>
                <w:lang w:eastAsia="en-US"/>
              </w:rPr>
              <w:t xml:space="preserve"> </w:t>
            </w:r>
            <w:r w:rsidRPr="002B072C">
              <w:rPr>
                <w:rFonts w:cs="Arial"/>
                <w:spacing w:val="-2"/>
                <w:lang w:eastAsia="en-US"/>
              </w:rPr>
              <w:t>детей</w:t>
            </w:r>
            <w:r w:rsidRPr="002B072C">
              <w:rPr>
                <w:rFonts w:cs="Arial"/>
                <w:lang w:eastAsia="en-US"/>
              </w:rPr>
              <w:t xml:space="preserve"> в детском оздоровительном лагере «Чайка».</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Сроки реализации подпрограммы </w:t>
            </w:r>
          </w:p>
        </w:tc>
        <w:tc>
          <w:tcPr>
            <w:tcW w:w="6379"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год;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2024-2028 годы.</w:t>
            </w:r>
          </w:p>
        </w:tc>
      </w:tr>
      <w:tr w:rsidR="002B072C" w:rsidRPr="002B072C" w:rsidTr="004516D1">
        <w:trPr>
          <w:trHeight w:val="698"/>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Объемы  финансирования подпрограммы </w:t>
            </w:r>
          </w:p>
        </w:tc>
        <w:tc>
          <w:tcPr>
            <w:tcW w:w="6379"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Всего в подпрограмме – 112982,0 тыс. руб.,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Областной бюджет –22524,4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Местный бюджет – 90457,6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 7236,0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12630,6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15298,9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2024 год –  17072,0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t>2025 год –  17228,6  тыс. рублей</w:t>
            </w:r>
          </w:p>
          <w:p w:rsidR="002B072C" w:rsidRPr="002B072C" w:rsidRDefault="002B072C" w:rsidP="002B072C">
            <w:pPr>
              <w:ind w:firstLine="0"/>
              <w:rPr>
                <w:rFonts w:cs="Arial"/>
              </w:rPr>
            </w:pPr>
            <w:r w:rsidRPr="002B072C">
              <w:rPr>
                <w:rFonts w:cs="Arial"/>
              </w:rPr>
              <w:t>2026 год –  14100,9  тыс. рублей</w:t>
            </w:r>
          </w:p>
          <w:p w:rsidR="002B072C" w:rsidRPr="002B072C" w:rsidRDefault="002B072C" w:rsidP="002B072C">
            <w:pPr>
              <w:ind w:firstLine="0"/>
              <w:rPr>
                <w:rFonts w:cs="Arial"/>
              </w:rPr>
            </w:pPr>
            <w:r w:rsidRPr="002B072C">
              <w:rPr>
                <w:rFonts w:cs="Arial"/>
              </w:rPr>
              <w:t>2027 год -  13672,6  тыс. рублей</w:t>
            </w:r>
          </w:p>
          <w:p w:rsidR="002B072C" w:rsidRPr="002B072C" w:rsidRDefault="002B072C" w:rsidP="002B072C">
            <w:pPr>
              <w:ind w:firstLine="0"/>
              <w:rPr>
                <w:rFonts w:cs="Arial"/>
              </w:rPr>
            </w:pPr>
            <w:r w:rsidRPr="002B072C">
              <w:rPr>
                <w:rFonts w:cs="Arial"/>
              </w:rPr>
              <w:lastRenderedPageBreak/>
              <w:t xml:space="preserve">2028 год -  15742,4  тыс. рублей </w:t>
            </w:r>
          </w:p>
        </w:tc>
      </w:tr>
    </w:tbl>
    <w:p w:rsidR="002B072C" w:rsidRPr="002B072C" w:rsidRDefault="002B072C" w:rsidP="002B072C">
      <w:pPr>
        <w:widowControl w:val="0"/>
        <w:autoSpaceDE w:val="0"/>
        <w:autoSpaceDN w:val="0"/>
        <w:adjustRightInd w:val="0"/>
        <w:ind w:firstLine="709"/>
        <w:rPr>
          <w:rFonts w:cs="Arial"/>
        </w:rPr>
      </w:pPr>
      <w:r w:rsidRPr="002B072C">
        <w:rPr>
          <w:rFonts w:cs="Arial"/>
        </w:rPr>
        <w:lastRenderedPageBreak/>
        <w:t>Подпрограмма № 5</w:t>
      </w:r>
    </w:p>
    <w:p w:rsidR="002B072C" w:rsidRPr="002B072C" w:rsidRDefault="002B072C" w:rsidP="002B072C">
      <w:pPr>
        <w:widowControl w:val="0"/>
        <w:autoSpaceDE w:val="0"/>
        <w:autoSpaceDN w:val="0"/>
        <w:adjustRightInd w:val="0"/>
        <w:ind w:firstLine="709"/>
        <w:rPr>
          <w:rFonts w:cs="Arial"/>
        </w:rPr>
      </w:pPr>
      <w:r w:rsidRPr="002B072C">
        <w:rPr>
          <w:rFonts w:cs="Arial"/>
        </w:rPr>
        <w:t>«Вовлечение молодежи в социальную практику»</w:t>
      </w:r>
    </w:p>
    <w:p w:rsidR="002B072C" w:rsidRPr="002B072C" w:rsidRDefault="002B072C" w:rsidP="002B072C">
      <w:pPr>
        <w:widowControl w:val="0"/>
        <w:numPr>
          <w:ilvl w:val="0"/>
          <w:numId w:val="9"/>
        </w:numPr>
        <w:autoSpaceDE w:val="0"/>
        <w:autoSpaceDN w:val="0"/>
        <w:adjustRightInd w:val="0"/>
        <w:ind w:firstLine="709"/>
        <w:rPr>
          <w:rFonts w:cs="Arial"/>
        </w:rPr>
      </w:pPr>
      <w:r w:rsidRPr="002B072C">
        <w:rPr>
          <w:rFonts w:cs="Arial"/>
        </w:rPr>
        <w:t>ПАСПОРТ</w:t>
      </w:r>
    </w:p>
    <w:p w:rsidR="002B072C" w:rsidRPr="002B072C" w:rsidRDefault="002B072C" w:rsidP="002B072C">
      <w:pPr>
        <w:ind w:firstLine="709"/>
        <w:rPr>
          <w:rFonts w:cs="Arial"/>
        </w:rPr>
      </w:pPr>
      <w:r w:rsidRPr="002B072C">
        <w:rPr>
          <w:rFonts w:cs="Arial"/>
        </w:rPr>
        <w:t xml:space="preserve">подпрограммы «Вовлечение молодежи в социальную практику» муниципальной программы Каменского муниципального района «Развитие образования» на 2021-2028 годы.  </w:t>
      </w:r>
    </w:p>
    <w:tbl>
      <w:tblPr>
        <w:tblW w:w="9796" w:type="dxa"/>
        <w:tblInd w:w="93" w:type="dxa"/>
        <w:tblLook w:val="00A0" w:firstRow="1" w:lastRow="0" w:firstColumn="1" w:lastColumn="0" w:noHBand="0" w:noVBand="0"/>
      </w:tblPr>
      <w:tblGrid>
        <w:gridCol w:w="3417"/>
        <w:gridCol w:w="6379"/>
      </w:tblGrid>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Исполнители подпрограммы муниципальной программы</w:t>
            </w:r>
          </w:p>
        </w:tc>
        <w:tc>
          <w:tcPr>
            <w:tcW w:w="6379" w:type="dxa"/>
            <w:tcBorders>
              <w:top w:val="single" w:sz="4" w:space="0" w:color="auto"/>
              <w:left w:val="nil"/>
              <w:bottom w:val="single" w:sz="4" w:space="0" w:color="auto"/>
              <w:right w:val="single" w:sz="4" w:space="0" w:color="auto"/>
            </w:tcBorders>
            <w:noWrap/>
            <w:vAlign w:val="bottom"/>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t xml:space="preserve">Каменского муниципального района </w:t>
            </w:r>
            <w:r w:rsidRPr="002B072C">
              <w:rPr>
                <w:rFonts w:cs="Arial"/>
                <w:bCs/>
              </w:rPr>
              <w:t>Воронежской области</w:t>
            </w:r>
          </w:p>
          <w:p w:rsidR="002B072C" w:rsidRPr="002B072C" w:rsidRDefault="002B072C" w:rsidP="002B072C">
            <w:pPr>
              <w:ind w:firstLine="0"/>
              <w:rPr>
                <w:rFonts w:cs="Arial"/>
                <w:bCs/>
              </w:rPr>
            </w:pPr>
            <w:r w:rsidRPr="002B072C">
              <w:rPr>
                <w:rFonts w:cs="Arial"/>
                <w:bCs/>
              </w:rPr>
              <w:t xml:space="preserve">Администрация </w:t>
            </w:r>
            <w:r w:rsidRPr="002B072C">
              <w:rPr>
                <w:rFonts w:cs="Arial"/>
              </w:rPr>
              <w:t>Каменского</w:t>
            </w:r>
            <w:r w:rsidRPr="002B072C">
              <w:rPr>
                <w:rFonts w:cs="Arial"/>
                <w:bCs/>
              </w:rPr>
              <w:t xml:space="preserve"> муниципального района Воронежской области</w:t>
            </w:r>
          </w:p>
          <w:p w:rsidR="002B072C" w:rsidRPr="002B072C" w:rsidRDefault="002B072C" w:rsidP="002B072C">
            <w:pPr>
              <w:ind w:firstLine="0"/>
              <w:rPr>
                <w:rFonts w:cs="Arial"/>
              </w:rPr>
            </w:pPr>
            <w:r w:rsidRPr="002B072C">
              <w:rPr>
                <w:rFonts w:cs="Arial"/>
                <w:bCs/>
              </w:rPr>
              <w:t>Администрации Каменского городского и сельских поселений</w:t>
            </w:r>
          </w:p>
        </w:tc>
      </w:tr>
      <w:tr w:rsidR="002B072C" w:rsidRPr="002B072C" w:rsidTr="004516D1">
        <w:trPr>
          <w:trHeight w:val="1125"/>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Основные мероприятия, входящие  в состав подпрограммы муниципальной программы</w:t>
            </w:r>
          </w:p>
        </w:tc>
        <w:tc>
          <w:tcPr>
            <w:tcW w:w="6379" w:type="dxa"/>
            <w:tcBorders>
              <w:top w:val="nil"/>
              <w:left w:val="nil"/>
              <w:bottom w:val="single" w:sz="4" w:space="0" w:color="auto"/>
              <w:right w:val="single" w:sz="4" w:space="0" w:color="auto"/>
            </w:tcBorders>
            <w:noWrap/>
            <w:vAlign w:val="bottom"/>
          </w:tcPr>
          <w:p w:rsidR="002B072C" w:rsidRPr="002B072C" w:rsidRDefault="002B072C" w:rsidP="002B072C">
            <w:pPr>
              <w:ind w:firstLine="0"/>
              <w:rPr>
                <w:rFonts w:cs="Arial"/>
              </w:rPr>
            </w:pPr>
            <w:r w:rsidRPr="002B072C">
              <w:rPr>
                <w:rFonts w:cs="Arial"/>
              </w:rPr>
              <w:t xml:space="preserve">- формирование целостной системы поддержки  молодежи и подготовке ее к службе в Вооруженных Силах Российской Федерации; </w:t>
            </w:r>
          </w:p>
          <w:p w:rsidR="002B072C" w:rsidRPr="002B072C" w:rsidRDefault="002B072C" w:rsidP="002B072C">
            <w:pPr>
              <w:ind w:firstLine="0"/>
              <w:rPr>
                <w:rFonts w:cs="Arial"/>
              </w:rPr>
            </w:pPr>
            <w:r w:rsidRPr="002B072C">
              <w:rPr>
                <w:rFonts w:cs="Arial"/>
              </w:rPr>
              <w:t>- развитие системы информирования молодежи о потенциальных возможностях саморазвития и мониторинга молодежной политики в муниципальном районе;</w:t>
            </w:r>
          </w:p>
          <w:p w:rsidR="002B072C" w:rsidRPr="002B072C" w:rsidRDefault="002B072C" w:rsidP="002B072C">
            <w:pPr>
              <w:ind w:firstLine="0"/>
              <w:rPr>
                <w:rFonts w:cs="Arial"/>
              </w:rPr>
            </w:pPr>
            <w:r w:rsidRPr="002B072C">
              <w:rPr>
                <w:rFonts w:cs="Arial"/>
              </w:rPr>
              <w:t xml:space="preserve">- вовлечение молодежи в социальную практику и обеспечение поддержки научной, творческой и предпринимательской активности молодежи; </w:t>
            </w:r>
          </w:p>
          <w:p w:rsidR="002B072C" w:rsidRPr="002B072C" w:rsidRDefault="002B072C" w:rsidP="002B072C">
            <w:pPr>
              <w:ind w:firstLine="0"/>
              <w:rPr>
                <w:rFonts w:cs="Arial"/>
              </w:rPr>
            </w:pPr>
            <w:r w:rsidRPr="002B072C">
              <w:rPr>
                <w:rFonts w:cs="Arial"/>
              </w:rPr>
              <w:t>-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p w:rsidR="002B072C" w:rsidRPr="002B072C" w:rsidRDefault="002B072C" w:rsidP="002B072C">
            <w:pPr>
              <w:ind w:firstLine="0"/>
              <w:rPr>
                <w:rFonts w:cs="Arial"/>
              </w:rPr>
            </w:pPr>
            <w:r w:rsidRPr="002B072C">
              <w:rPr>
                <w:rFonts w:cs="Arial"/>
                <w:shd w:val="clear" w:color="auto" w:fill="FFFFFF"/>
              </w:rPr>
              <w:t>- реализация программы комплексного</w:t>
            </w:r>
            <w:r w:rsidRPr="002B072C">
              <w:rPr>
                <w:rFonts w:cs="Arial"/>
              </w:rPr>
              <w:br/>
            </w:r>
            <w:r w:rsidRPr="002B072C">
              <w:rPr>
                <w:rFonts w:cs="Arial"/>
                <w:shd w:val="clear" w:color="auto" w:fill="FFFFFF"/>
              </w:rPr>
              <w:t>развития молодежной политики в субъектах</w:t>
            </w:r>
            <w:r w:rsidRPr="002B072C">
              <w:rPr>
                <w:rFonts w:cs="Arial"/>
              </w:rPr>
              <w:br/>
            </w:r>
            <w:r w:rsidRPr="002B072C">
              <w:rPr>
                <w:rFonts w:cs="Arial"/>
                <w:shd w:val="clear" w:color="auto" w:fill="FFFFFF"/>
              </w:rPr>
              <w:t>Российской Федерации "Регион для</w:t>
            </w:r>
            <w:r w:rsidRPr="002B072C">
              <w:rPr>
                <w:rFonts w:cs="Arial"/>
              </w:rPr>
              <w:br/>
            </w:r>
            <w:r w:rsidRPr="002B072C">
              <w:rPr>
                <w:rFonts w:cs="Arial"/>
                <w:shd w:val="clear" w:color="auto" w:fill="FFFFFF"/>
              </w:rPr>
              <w:t>молодых".</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Цель подпрограммы муниципальной программы</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autoSpaceDE w:val="0"/>
              <w:autoSpaceDN w:val="0"/>
              <w:adjustRightInd w:val="0"/>
              <w:ind w:firstLine="0"/>
              <w:rPr>
                <w:rFonts w:cs="Arial"/>
              </w:rPr>
            </w:pPr>
            <w:r w:rsidRPr="002B072C">
              <w:rPr>
                <w:rFonts w:cs="Arial"/>
              </w:rPr>
              <w:t>создание условий успешной социализации и эффективной самореализации молодежи Каменского муниципального района</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Задачи подпрограммы муниципальной программы</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autoSpaceDE w:val="0"/>
              <w:autoSpaceDN w:val="0"/>
              <w:adjustRightInd w:val="0"/>
              <w:ind w:firstLine="0"/>
              <w:rPr>
                <w:rFonts w:cs="Arial"/>
              </w:rPr>
            </w:pPr>
            <w:r w:rsidRPr="002B072C">
              <w:rPr>
                <w:rFonts w:cs="Arial"/>
              </w:rPr>
              <w:t>- организация работы по развитию системы информирования молодежи о потенциальных возможностях саморазвития и мониторинга молодежной политики;</w:t>
            </w:r>
          </w:p>
          <w:p w:rsidR="002B072C" w:rsidRPr="002B072C" w:rsidRDefault="002B072C" w:rsidP="002B072C">
            <w:pPr>
              <w:widowControl w:val="0"/>
              <w:autoSpaceDE w:val="0"/>
              <w:autoSpaceDN w:val="0"/>
              <w:adjustRightInd w:val="0"/>
              <w:ind w:firstLine="0"/>
              <w:rPr>
                <w:rFonts w:cs="Arial"/>
              </w:rPr>
            </w:pPr>
            <w:r w:rsidRPr="002B072C">
              <w:rPr>
                <w:rFonts w:cs="Arial"/>
              </w:rPr>
              <w:t>- обеспечение эффективного взаимодействия с молодежными общественными объединениями,</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 некоммерческими организациями;</w:t>
            </w:r>
          </w:p>
          <w:p w:rsidR="002B072C" w:rsidRPr="002B072C" w:rsidRDefault="002B072C" w:rsidP="002B072C">
            <w:pPr>
              <w:widowControl w:val="0"/>
              <w:autoSpaceDE w:val="0"/>
              <w:autoSpaceDN w:val="0"/>
              <w:adjustRightInd w:val="0"/>
              <w:ind w:firstLine="0"/>
              <w:rPr>
                <w:rFonts w:cs="Arial"/>
              </w:rPr>
            </w:pPr>
            <w:r w:rsidRPr="002B072C">
              <w:rPr>
                <w:rFonts w:cs="Arial"/>
              </w:rPr>
              <w:t>-вовлечение молодежи в общественную деятельность;</w:t>
            </w:r>
          </w:p>
          <w:p w:rsidR="002B072C" w:rsidRPr="002B072C" w:rsidRDefault="002B072C" w:rsidP="002B072C">
            <w:pPr>
              <w:widowControl w:val="0"/>
              <w:autoSpaceDE w:val="0"/>
              <w:autoSpaceDN w:val="0"/>
              <w:adjustRightInd w:val="0"/>
              <w:ind w:firstLine="0"/>
              <w:rPr>
                <w:rFonts w:cs="Arial"/>
              </w:rPr>
            </w:pPr>
            <w:r w:rsidRPr="002B072C">
              <w:rPr>
                <w:rFonts w:cs="Arial"/>
              </w:rPr>
              <w:t>- создание механизмов формирования целостной  системы подготовки молодежи к службе в Вооруженных Силах РФ;</w:t>
            </w:r>
          </w:p>
          <w:p w:rsidR="002B072C" w:rsidRPr="002B072C" w:rsidRDefault="002B072C" w:rsidP="002B072C">
            <w:pPr>
              <w:widowControl w:val="0"/>
              <w:autoSpaceDE w:val="0"/>
              <w:autoSpaceDN w:val="0"/>
              <w:adjustRightInd w:val="0"/>
              <w:ind w:firstLine="0"/>
              <w:rPr>
                <w:rFonts w:cs="Arial"/>
              </w:rPr>
            </w:pPr>
            <w:r w:rsidRPr="002B072C">
              <w:rPr>
                <w:rFonts w:cs="Arial"/>
                <w:shd w:val="clear" w:color="auto" w:fill="FFFFFF"/>
              </w:rPr>
              <w:lastRenderedPageBreak/>
              <w:t>- реализация программы комплексного</w:t>
            </w:r>
            <w:r w:rsidRPr="002B072C">
              <w:rPr>
                <w:rFonts w:cs="Arial"/>
              </w:rPr>
              <w:br/>
            </w:r>
            <w:r w:rsidRPr="002B072C">
              <w:rPr>
                <w:rFonts w:cs="Arial"/>
                <w:shd w:val="clear" w:color="auto" w:fill="FFFFFF"/>
              </w:rPr>
              <w:t>развития молодежной политики в субъектах</w:t>
            </w:r>
            <w:r w:rsidRPr="002B072C">
              <w:rPr>
                <w:rFonts w:cs="Arial"/>
              </w:rPr>
              <w:br/>
            </w:r>
            <w:r w:rsidRPr="002B072C">
              <w:rPr>
                <w:rFonts w:cs="Arial"/>
                <w:shd w:val="clear" w:color="auto" w:fill="FFFFFF"/>
              </w:rPr>
              <w:t>Российской Федерации "Регион для</w:t>
            </w:r>
            <w:r w:rsidRPr="002B072C">
              <w:rPr>
                <w:rFonts w:cs="Arial"/>
              </w:rPr>
              <w:br/>
            </w:r>
            <w:r w:rsidRPr="002B072C">
              <w:rPr>
                <w:rFonts w:cs="Arial"/>
                <w:shd w:val="clear" w:color="auto" w:fill="FFFFFF"/>
              </w:rPr>
              <w:t>молодых".</w:t>
            </w:r>
          </w:p>
        </w:tc>
      </w:tr>
      <w:tr w:rsidR="002B072C" w:rsidRPr="002B072C" w:rsidTr="004516D1">
        <w:trPr>
          <w:trHeight w:val="1125"/>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bCs/>
              </w:rPr>
            </w:pPr>
            <w:r w:rsidRPr="002B072C">
              <w:rPr>
                <w:rFonts w:cs="Arial"/>
                <w:bCs/>
              </w:rPr>
              <w:lastRenderedPageBreak/>
              <w:t xml:space="preserve">Основные целевые показатели и  </w:t>
            </w:r>
          </w:p>
          <w:p w:rsidR="002B072C" w:rsidRPr="002B072C" w:rsidRDefault="002B072C" w:rsidP="002B072C">
            <w:pPr>
              <w:widowControl w:val="0"/>
              <w:autoSpaceDE w:val="0"/>
              <w:autoSpaceDN w:val="0"/>
              <w:adjustRightInd w:val="0"/>
              <w:ind w:firstLine="0"/>
              <w:rPr>
                <w:rFonts w:cs="Arial"/>
              </w:rPr>
            </w:pPr>
            <w:r w:rsidRPr="002B072C">
              <w:rPr>
                <w:rFonts w:cs="Arial"/>
                <w:bCs/>
              </w:rPr>
              <w:t xml:space="preserve">индикаторы подпрограммы  </w:t>
            </w:r>
          </w:p>
          <w:p w:rsidR="002B072C" w:rsidRPr="002B072C" w:rsidRDefault="002B072C" w:rsidP="002B072C">
            <w:pPr>
              <w:ind w:firstLine="0"/>
              <w:rPr>
                <w:rFonts w:cs="Arial"/>
              </w:rPr>
            </w:pPr>
            <w:r w:rsidRPr="002B072C">
              <w:rPr>
                <w:rFonts w:cs="Arial"/>
              </w:rPr>
              <w:t xml:space="preserve">муниципальной программы  </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ind w:firstLine="0"/>
              <w:rPr>
                <w:rFonts w:cs="Arial"/>
                <w:bCs/>
              </w:rPr>
            </w:pPr>
            <w:r w:rsidRPr="002B072C">
              <w:rPr>
                <w:rFonts w:cs="Arial"/>
                <w:bCs/>
              </w:rPr>
              <w:t>- количество молодых людей, вовлеченных в программы и проекты, направленные на интеграцию в жизнь общества;</w:t>
            </w:r>
          </w:p>
          <w:p w:rsidR="002B072C" w:rsidRPr="002B072C" w:rsidRDefault="002B072C" w:rsidP="002B072C">
            <w:pPr>
              <w:ind w:firstLine="0"/>
              <w:rPr>
                <w:rFonts w:cs="Arial"/>
                <w:bCs/>
              </w:rPr>
            </w:pPr>
            <w:r w:rsidRPr="002B072C">
              <w:rPr>
                <w:rFonts w:cs="Arial"/>
                <w:shd w:val="clear" w:color="auto" w:fill="FFFFFF"/>
              </w:rPr>
              <w:t>- количество организаций, в которых реализована программа комплексного</w:t>
            </w:r>
            <w:r w:rsidRPr="002B072C">
              <w:rPr>
                <w:rFonts w:cs="Arial"/>
              </w:rPr>
              <w:br/>
            </w:r>
            <w:r w:rsidRPr="002B072C">
              <w:rPr>
                <w:rFonts w:cs="Arial"/>
                <w:shd w:val="clear" w:color="auto" w:fill="FFFFFF"/>
              </w:rPr>
              <w:t xml:space="preserve">развития молодежной политики в </w:t>
            </w:r>
            <w:r w:rsidRPr="002B072C">
              <w:rPr>
                <w:rFonts w:cs="Arial"/>
              </w:rPr>
              <w:br/>
            </w:r>
            <w:r w:rsidRPr="002B072C">
              <w:rPr>
                <w:rFonts w:cs="Arial"/>
                <w:shd w:val="clear" w:color="auto" w:fill="FFFFFF"/>
              </w:rPr>
              <w:t>Российской Федерации "Регион для</w:t>
            </w:r>
            <w:r w:rsidRPr="002B072C">
              <w:rPr>
                <w:rFonts w:cs="Arial"/>
              </w:rPr>
              <w:br/>
            </w:r>
            <w:r w:rsidRPr="002B072C">
              <w:rPr>
                <w:rFonts w:cs="Arial"/>
                <w:shd w:val="clear" w:color="auto" w:fill="FFFFFF"/>
              </w:rPr>
              <w:t>молодых".</w:t>
            </w:r>
          </w:p>
        </w:tc>
      </w:tr>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Сроки реализации подпрограммы муниципальной программы</w:t>
            </w:r>
          </w:p>
        </w:tc>
        <w:tc>
          <w:tcPr>
            <w:tcW w:w="6379" w:type="dxa"/>
            <w:tcBorders>
              <w:top w:val="single" w:sz="4" w:space="0" w:color="auto"/>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- 2023 - 2024 годы;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rPr>
          <w:trHeight w:val="699"/>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 </w:t>
            </w:r>
            <w:r w:rsidRPr="002B072C">
              <w:rPr>
                <w:rFonts w:cs="Arial"/>
                <w:vertAlign w:val="superscript"/>
              </w:rPr>
              <w:t>1</w:t>
            </w:r>
          </w:p>
        </w:tc>
        <w:tc>
          <w:tcPr>
            <w:tcW w:w="6379"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Всего в подпрограмме – 1901,8 тыс. руб.,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724,2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Областной бюджет – 14,8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t>Местный бюджет – 1162,8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  121,3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130,5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134,0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  140,0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  889,0 тыс. рублей</w:t>
            </w:r>
          </w:p>
          <w:p w:rsidR="002B072C" w:rsidRPr="002B072C" w:rsidRDefault="002B072C" w:rsidP="002B072C">
            <w:pPr>
              <w:ind w:firstLine="0"/>
              <w:rPr>
                <w:rFonts w:cs="Arial"/>
              </w:rPr>
            </w:pPr>
            <w:r w:rsidRPr="002B072C">
              <w:rPr>
                <w:rFonts w:cs="Arial"/>
              </w:rPr>
              <w:t>2026 год -  156,0 тыс. рублей</w:t>
            </w:r>
          </w:p>
          <w:p w:rsidR="002B072C" w:rsidRPr="002B072C" w:rsidRDefault="002B072C" w:rsidP="002B072C">
            <w:pPr>
              <w:ind w:firstLine="0"/>
              <w:rPr>
                <w:rFonts w:cs="Arial"/>
              </w:rPr>
            </w:pPr>
            <w:r w:rsidRPr="002B072C">
              <w:rPr>
                <w:rFonts w:cs="Arial"/>
              </w:rPr>
              <w:t>2027 год -  162,0 тыс. рублей</w:t>
            </w:r>
          </w:p>
          <w:p w:rsidR="002B072C" w:rsidRPr="002B072C" w:rsidRDefault="002B072C" w:rsidP="002B072C">
            <w:pPr>
              <w:ind w:firstLine="0"/>
              <w:rPr>
                <w:rFonts w:cs="Arial"/>
              </w:rPr>
            </w:pPr>
            <w:r w:rsidRPr="002B072C">
              <w:rPr>
                <w:rFonts w:cs="Arial"/>
              </w:rPr>
              <w:t>2028 год -  169,0 тыс. рублей</w:t>
            </w:r>
          </w:p>
        </w:tc>
      </w:tr>
    </w:tbl>
    <w:p w:rsidR="002B072C" w:rsidRPr="002B072C" w:rsidRDefault="002B072C" w:rsidP="002B072C">
      <w:pPr>
        <w:widowControl w:val="0"/>
        <w:autoSpaceDE w:val="0"/>
        <w:autoSpaceDN w:val="0"/>
        <w:adjustRightInd w:val="0"/>
        <w:ind w:firstLine="709"/>
        <w:rPr>
          <w:rFonts w:cs="Arial"/>
        </w:rPr>
      </w:pPr>
      <w:r w:rsidRPr="002B072C">
        <w:rPr>
          <w:rFonts w:cs="Arial"/>
        </w:rPr>
        <w:t>Подпрограмма № 6</w:t>
      </w:r>
    </w:p>
    <w:p w:rsidR="002B072C" w:rsidRPr="002B072C" w:rsidRDefault="002B072C" w:rsidP="002B072C">
      <w:pPr>
        <w:ind w:firstLine="709"/>
        <w:rPr>
          <w:rFonts w:cs="Arial"/>
        </w:rPr>
      </w:pPr>
      <w:r w:rsidRPr="002B072C">
        <w:rPr>
          <w:rFonts w:cs="Arial"/>
        </w:rPr>
        <w:t>«Развитие системы оценки качества образования и информационной прозрачности системы образования».</w:t>
      </w:r>
    </w:p>
    <w:p w:rsidR="002B072C" w:rsidRPr="002B072C" w:rsidRDefault="002B072C" w:rsidP="002B072C">
      <w:pPr>
        <w:widowControl w:val="0"/>
        <w:numPr>
          <w:ilvl w:val="0"/>
          <w:numId w:val="9"/>
        </w:numPr>
        <w:autoSpaceDE w:val="0"/>
        <w:autoSpaceDN w:val="0"/>
        <w:adjustRightInd w:val="0"/>
        <w:ind w:firstLine="709"/>
        <w:rPr>
          <w:rFonts w:cs="Arial"/>
        </w:rPr>
      </w:pPr>
      <w:r w:rsidRPr="002B072C">
        <w:rPr>
          <w:rFonts w:cs="Arial"/>
        </w:rPr>
        <w:t>ПАСПОРТ</w:t>
      </w:r>
    </w:p>
    <w:p w:rsidR="002B072C" w:rsidRPr="002B072C" w:rsidRDefault="002B072C" w:rsidP="002B072C">
      <w:pPr>
        <w:ind w:firstLine="709"/>
        <w:rPr>
          <w:rFonts w:cs="Arial"/>
        </w:rPr>
      </w:pPr>
      <w:r w:rsidRPr="002B072C">
        <w:rPr>
          <w:rFonts w:cs="Arial"/>
        </w:rPr>
        <w:t>подпрограммы  «Развитие системы оценки качества образования и информационной прозрачности системы образования» муниципальной программы Каменского муниципального района «Развитие образования» на 2021-2028 годы.</w:t>
      </w:r>
    </w:p>
    <w:tbl>
      <w:tblPr>
        <w:tblW w:w="9513" w:type="dxa"/>
        <w:tblInd w:w="93" w:type="dxa"/>
        <w:tblLook w:val="00A0" w:firstRow="1" w:lastRow="0" w:firstColumn="1" w:lastColumn="0" w:noHBand="0" w:noVBand="0"/>
      </w:tblPr>
      <w:tblGrid>
        <w:gridCol w:w="3417"/>
        <w:gridCol w:w="6096"/>
      </w:tblGrid>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Исполнители подпрограммы муниципальной программы</w:t>
            </w:r>
          </w:p>
        </w:tc>
        <w:tc>
          <w:tcPr>
            <w:tcW w:w="6096" w:type="dxa"/>
            <w:tcBorders>
              <w:top w:val="single" w:sz="4" w:space="0" w:color="auto"/>
              <w:left w:val="nil"/>
              <w:bottom w:val="single" w:sz="4" w:space="0" w:color="auto"/>
              <w:right w:val="single" w:sz="4" w:space="0" w:color="auto"/>
            </w:tcBorders>
            <w:noWrap/>
            <w:vAlign w:val="bottom"/>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t xml:space="preserve">Каменского муниципального района </w:t>
            </w:r>
            <w:r w:rsidRPr="002B072C">
              <w:rPr>
                <w:rFonts w:cs="Arial"/>
                <w:bCs/>
              </w:rPr>
              <w:t>Воронежской области</w:t>
            </w:r>
          </w:p>
          <w:p w:rsidR="002B072C" w:rsidRPr="002B072C" w:rsidRDefault="002B072C" w:rsidP="002B072C">
            <w:pPr>
              <w:ind w:firstLine="0"/>
              <w:rPr>
                <w:rFonts w:cs="Arial"/>
              </w:rPr>
            </w:pPr>
            <w:r w:rsidRPr="002B072C">
              <w:rPr>
                <w:rFonts w:cs="Arial"/>
                <w:bCs/>
              </w:rPr>
              <w:t xml:space="preserve">Администрация </w:t>
            </w:r>
            <w:r w:rsidRPr="002B072C">
              <w:rPr>
                <w:rFonts w:cs="Arial"/>
              </w:rPr>
              <w:t>Каменского</w:t>
            </w:r>
            <w:r w:rsidRPr="002B072C">
              <w:rPr>
                <w:rFonts w:cs="Arial"/>
                <w:bCs/>
              </w:rPr>
              <w:t xml:space="preserve"> муниципального района Воронежской области</w:t>
            </w:r>
          </w:p>
        </w:tc>
      </w:tr>
      <w:tr w:rsidR="002B072C" w:rsidRPr="002B072C" w:rsidTr="004516D1">
        <w:trPr>
          <w:trHeight w:val="415"/>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Основные мероприятия, входящие в состав подпрограммы муниципальной программы</w:t>
            </w:r>
          </w:p>
        </w:tc>
        <w:tc>
          <w:tcPr>
            <w:tcW w:w="6096" w:type="dxa"/>
            <w:tcBorders>
              <w:top w:val="nil"/>
              <w:left w:val="nil"/>
              <w:bottom w:val="single" w:sz="4" w:space="0" w:color="auto"/>
              <w:right w:val="single" w:sz="4" w:space="0" w:color="auto"/>
            </w:tcBorders>
            <w:noWrap/>
            <w:vAlign w:val="bottom"/>
          </w:tcPr>
          <w:p w:rsidR="002B072C" w:rsidRPr="002B072C" w:rsidRDefault="002B072C" w:rsidP="002B072C">
            <w:pPr>
              <w:ind w:firstLine="0"/>
              <w:rPr>
                <w:rFonts w:cs="Arial"/>
              </w:rPr>
            </w:pPr>
            <w:r w:rsidRPr="002B072C">
              <w:rPr>
                <w:rFonts w:cs="Arial"/>
              </w:rPr>
              <w:t xml:space="preserve">- создание условий для развития системы оценки качества общего образования; </w:t>
            </w:r>
          </w:p>
          <w:p w:rsidR="002B072C" w:rsidRPr="002B072C" w:rsidRDefault="002B072C" w:rsidP="002B072C">
            <w:pPr>
              <w:ind w:firstLine="0"/>
              <w:rPr>
                <w:rFonts w:cs="Arial"/>
              </w:rPr>
            </w:pPr>
            <w:r w:rsidRPr="002B072C">
              <w:rPr>
                <w:rFonts w:cs="Arial"/>
              </w:rPr>
              <w:t>- развитие институтов общественного участия в управлении образованием и повышении качества образования;</w:t>
            </w:r>
          </w:p>
          <w:p w:rsidR="002B072C" w:rsidRPr="002B072C" w:rsidRDefault="002B072C" w:rsidP="002B072C">
            <w:pPr>
              <w:tabs>
                <w:tab w:val="left" w:pos="7902"/>
              </w:tabs>
              <w:ind w:firstLine="0"/>
              <w:rPr>
                <w:rFonts w:cs="Arial"/>
              </w:rPr>
            </w:pPr>
            <w:r w:rsidRPr="002B072C">
              <w:rPr>
                <w:rFonts w:cs="Arial"/>
              </w:rPr>
              <w:t xml:space="preserve">- вовлечение молодежи в социальную практику и обеспечение поддержки научной, творческой и </w:t>
            </w:r>
            <w:r w:rsidRPr="002B072C">
              <w:rPr>
                <w:rFonts w:cs="Arial"/>
              </w:rPr>
              <w:lastRenderedPageBreak/>
              <w:t xml:space="preserve">предпринимательской активности молодежи; </w:t>
            </w:r>
          </w:p>
          <w:p w:rsidR="002B072C" w:rsidRPr="002B072C" w:rsidRDefault="002B072C" w:rsidP="002B072C">
            <w:pPr>
              <w:ind w:firstLine="0"/>
              <w:rPr>
                <w:rFonts w:cs="Arial"/>
              </w:rPr>
            </w:pPr>
            <w:r w:rsidRPr="002B072C">
              <w:rPr>
                <w:rFonts w:cs="Arial"/>
              </w:rPr>
              <w:t>-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Цель подпрограммы муниципальной программы</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autoSpaceDE w:val="0"/>
              <w:autoSpaceDN w:val="0"/>
              <w:adjustRightInd w:val="0"/>
              <w:ind w:firstLine="0"/>
              <w:rPr>
                <w:rFonts w:cs="Arial"/>
              </w:rPr>
            </w:pPr>
            <w:r w:rsidRPr="002B072C">
              <w:rPr>
                <w:rFonts w:cs="Arial"/>
              </w:rPr>
              <w:t>-обеспечение надежной и актуальной информацией потребителей образовательных услуг для достижения высокого качества образования, через участие в формировании региональной системы оценки качества образования на основе принципов открытости, объективности, прозрачности</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Задачи подпрограммы муниципальной программы</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-включение потребителей образовательных услуг в оценку деятельности в системы образования через развитие механизмов внешней оценки качества  образования и государственно-общественного управления </w:t>
            </w:r>
          </w:p>
        </w:tc>
      </w:tr>
      <w:tr w:rsidR="002B072C" w:rsidRPr="002B072C" w:rsidTr="004516D1">
        <w:trPr>
          <w:trHeight w:val="1125"/>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bCs/>
              </w:rPr>
            </w:pPr>
            <w:r w:rsidRPr="002B072C">
              <w:rPr>
                <w:rFonts w:cs="Arial"/>
                <w:bCs/>
              </w:rPr>
              <w:t xml:space="preserve">Основные целевые показатели и  </w:t>
            </w:r>
          </w:p>
          <w:p w:rsidR="002B072C" w:rsidRPr="002B072C" w:rsidRDefault="002B072C" w:rsidP="002B072C">
            <w:pPr>
              <w:widowControl w:val="0"/>
              <w:autoSpaceDE w:val="0"/>
              <w:autoSpaceDN w:val="0"/>
              <w:adjustRightInd w:val="0"/>
              <w:ind w:firstLine="0"/>
              <w:rPr>
                <w:rFonts w:cs="Arial"/>
              </w:rPr>
            </w:pPr>
            <w:r w:rsidRPr="002B072C">
              <w:rPr>
                <w:rFonts w:cs="Arial"/>
                <w:bCs/>
              </w:rPr>
              <w:t xml:space="preserve">индикаторы подпрограммы  </w:t>
            </w:r>
          </w:p>
          <w:p w:rsidR="002B072C" w:rsidRPr="002B072C" w:rsidRDefault="002B072C" w:rsidP="002B072C">
            <w:pPr>
              <w:ind w:firstLine="0"/>
              <w:rPr>
                <w:rFonts w:cs="Arial"/>
              </w:rPr>
            </w:pPr>
            <w:r w:rsidRPr="002B072C">
              <w:rPr>
                <w:rFonts w:cs="Arial"/>
              </w:rPr>
              <w:t xml:space="preserve">муниципальной программы  </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autoSpaceDE w:val="0"/>
              <w:autoSpaceDN w:val="0"/>
              <w:adjustRightInd w:val="0"/>
              <w:ind w:firstLine="0"/>
              <w:contextualSpacing/>
              <w:rPr>
                <w:rFonts w:cs="Arial"/>
              </w:rPr>
            </w:pPr>
            <w:r w:rsidRPr="002B072C">
              <w:rPr>
                <w:rFonts w:cs="Arial"/>
              </w:rPr>
              <w:t>-удельный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w:t>
            </w:r>
          </w:p>
          <w:p w:rsidR="002B072C" w:rsidRPr="002B072C" w:rsidRDefault="002B072C" w:rsidP="002B072C">
            <w:pPr>
              <w:ind w:firstLine="0"/>
              <w:rPr>
                <w:rFonts w:cs="Arial"/>
                <w:bCs/>
              </w:rPr>
            </w:pPr>
            <w:r w:rsidRPr="002B072C">
              <w:rPr>
                <w:rFonts w:cs="Arial"/>
              </w:rPr>
              <w:t>- число уровней образования, на которых реализуются механизмы внешней оценки качества образования;</w:t>
            </w:r>
          </w:p>
        </w:tc>
      </w:tr>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Сроки реализации подпрограммы муниципальной программы</w:t>
            </w:r>
          </w:p>
        </w:tc>
        <w:tc>
          <w:tcPr>
            <w:tcW w:w="6096" w:type="dxa"/>
            <w:tcBorders>
              <w:top w:val="single" w:sz="4" w:space="0" w:color="auto"/>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- 2023 - 2024 годы;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rPr>
          <w:trHeight w:val="699"/>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 </w:t>
            </w:r>
            <w:r w:rsidRPr="002B072C">
              <w:rPr>
                <w:rFonts w:cs="Arial"/>
                <w:vertAlign w:val="superscript"/>
              </w:rPr>
              <w:t>1</w:t>
            </w:r>
          </w:p>
        </w:tc>
        <w:tc>
          <w:tcPr>
            <w:tcW w:w="6096"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Всего в подпрограмме – 0,0 тыс. руб.,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Областной бюджет –0,0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t>Местный бюджет- 0,0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  0,0 тыс. рублей</w:t>
            </w:r>
          </w:p>
          <w:p w:rsidR="002B072C" w:rsidRPr="002B072C" w:rsidRDefault="002B072C" w:rsidP="002B072C">
            <w:pPr>
              <w:ind w:firstLine="0"/>
              <w:rPr>
                <w:rFonts w:cs="Arial"/>
              </w:rPr>
            </w:pPr>
            <w:r w:rsidRPr="002B072C">
              <w:rPr>
                <w:rFonts w:cs="Arial"/>
              </w:rPr>
              <w:t>2026 год -  0,0 тыс. рублей</w:t>
            </w:r>
          </w:p>
          <w:p w:rsidR="002B072C" w:rsidRPr="002B072C" w:rsidRDefault="002B072C" w:rsidP="002B072C">
            <w:pPr>
              <w:ind w:firstLine="0"/>
              <w:rPr>
                <w:rFonts w:cs="Arial"/>
              </w:rPr>
            </w:pPr>
            <w:r w:rsidRPr="002B072C">
              <w:rPr>
                <w:rFonts w:cs="Arial"/>
              </w:rPr>
              <w:t>2027 год -  0,0 тыс. рублей</w:t>
            </w:r>
          </w:p>
          <w:p w:rsidR="002B072C" w:rsidRPr="002B072C" w:rsidRDefault="002B072C" w:rsidP="002B072C">
            <w:pPr>
              <w:ind w:firstLine="0"/>
              <w:rPr>
                <w:rFonts w:cs="Arial"/>
              </w:rPr>
            </w:pPr>
            <w:r w:rsidRPr="002B072C">
              <w:rPr>
                <w:rFonts w:cs="Arial"/>
              </w:rPr>
              <w:t>2028 год -  0,0 тыс. рублей</w:t>
            </w:r>
          </w:p>
        </w:tc>
      </w:tr>
    </w:tbl>
    <w:p w:rsidR="002B072C" w:rsidRPr="002B072C" w:rsidRDefault="002B072C" w:rsidP="002B072C">
      <w:pPr>
        <w:widowControl w:val="0"/>
        <w:autoSpaceDE w:val="0"/>
        <w:autoSpaceDN w:val="0"/>
        <w:adjustRightInd w:val="0"/>
        <w:ind w:firstLine="709"/>
        <w:rPr>
          <w:rFonts w:cs="Arial"/>
        </w:rPr>
      </w:pPr>
      <w:r w:rsidRPr="002B072C">
        <w:rPr>
          <w:rFonts w:cs="Arial"/>
        </w:rPr>
        <w:t>Подпрограмма 7</w:t>
      </w:r>
    </w:p>
    <w:p w:rsidR="002B072C" w:rsidRPr="002B072C" w:rsidRDefault="002B072C" w:rsidP="002B072C">
      <w:pPr>
        <w:widowControl w:val="0"/>
        <w:autoSpaceDE w:val="0"/>
        <w:autoSpaceDN w:val="0"/>
        <w:adjustRightInd w:val="0"/>
        <w:ind w:firstLine="709"/>
        <w:rPr>
          <w:rFonts w:cs="Arial"/>
        </w:rPr>
      </w:pPr>
      <w:r w:rsidRPr="002B072C">
        <w:rPr>
          <w:rFonts w:cs="Arial"/>
        </w:rPr>
        <w:t>«Обеспечение реализации муниципальной программы»</w:t>
      </w:r>
    </w:p>
    <w:p w:rsidR="002B072C" w:rsidRPr="002B072C" w:rsidRDefault="002B072C" w:rsidP="002B072C">
      <w:pPr>
        <w:widowControl w:val="0"/>
        <w:numPr>
          <w:ilvl w:val="0"/>
          <w:numId w:val="8"/>
        </w:numPr>
        <w:autoSpaceDE w:val="0"/>
        <w:autoSpaceDN w:val="0"/>
        <w:adjustRightInd w:val="0"/>
        <w:ind w:firstLine="709"/>
        <w:contextualSpacing/>
        <w:rPr>
          <w:rFonts w:eastAsia="Calibri" w:cs="Arial"/>
          <w:lang w:eastAsia="en-US"/>
        </w:rPr>
      </w:pPr>
      <w:r w:rsidRPr="002B072C">
        <w:rPr>
          <w:rFonts w:eastAsia="Calibri" w:cs="Arial"/>
          <w:lang w:eastAsia="en-US"/>
        </w:rPr>
        <w:t>ПАСПОРТ</w:t>
      </w:r>
    </w:p>
    <w:p w:rsidR="002B072C" w:rsidRPr="002B072C" w:rsidRDefault="002B072C" w:rsidP="002B072C">
      <w:pPr>
        <w:widowControl w:val="0"/>
        <w:autoSpaceDE w:val="0"/>
        <w:autoSpaceDN w:val="0"/>
        <w:adjustRightInd w:val="0"/>
        <w:ind w:firstLine="709"/>
        <w:rPr>
          <w:rFonts w:cs="Arial"/>
        </w:rPr>
      </w:pPr>
      <w:r w:rsidRPr="002B072C">
        <w:rPr>
          <w:rFonts w:cs="Arial"/>
        </w:rPr>
        <w:t>подпрограммы 7 «Обеспечение реализации муниципальной программы» муниципальной программы Каменского муниципального района Воронежской области «Развитие образования» на 2021-2028 годы</w:t>
      </w:r>
    </w:p>
    <w:tbl>
      <w:tblPr>
        <w:tblW w:w="9478" w:type="dxa"/>
        <w:tblInd w:w="93" w:type="dxa"/>
        <w:tblLayout w:type="fixed"/>
        <w:tblLook w:val="0000" w:firstRow="0" w:lastRow="0" w:firstColumn="0" w:lastColumn="0" w:noHBand="0" w:noVBand="0"/>
      </w:tblPr>
      <w:tblGrid>
        <w:gridCol w:w="3405"/>
        <w:gridCol w:w="6073"/>
      </w:tblGrid>
      <w:tr w:rsidR="002B072C" w:rsidRPr="002B072C" w:rsidTr="004516D1">
        <w:trPr>
          <w:trHeight w:val="750"/>
        </w:trPr>
        <w:tc>
          <w:tcPr>
            <w:tcW w:w="3405"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Исполнитель подпрограммы</w:t>
            </w:r>
          </w:p>
        </w:tc>
        <w:tc>
          <w:tcPr>
            <w:tcW w:w="6073" w:type="dxa"/>
            <w:tcBorders>
              <w:top w:val="single" w:sz="4" w:space="0" w:color="auto"/>
              <w:left w:val="nil"/>
              <w:bottom w:val="single" w:sz="4" w:space="0" w:color="auto"/>
              <w:right w:val="single" w:sz="4" w:space="0" w:color="auto"/>
            </w:tcBorders>
            <w:noWrap/>
          </w:tcPr>
          <w:p w:rsidR="002B072C" w:rsidRPr="002B072C" w:rsidRDefault="002B072C" w:rsidP="002B072C">
            <w:pPr>
              <w:widowControl w:val="0"/>
              <w:autoSpaceDE w:val="0"/>
              <w:autoSpaceDN w:val="0"/>
              <w:adjustRightInd w:val="0"/>
              <w:ind w:firstLine="0"/>
              <w:rPr>
                <w:rFonts w:cs="Arial"/>
                <w:bCs/>
              </w:rPr>
            </w:pPr>
            <w:r w:rsidRPr="002B072C">
              <w:rPr>
                <w:rFonts w:cs="Arial"/>
              </w:rPr>
              <w:t xml:space="preserve">Отдел образования, молодежной политики, спорта и туризма  администрации Каменского муниципального района </w:t>
            </w:r>
            <w:r w:rsidRPr="002B072C">
              <w:rPr>
                <w:rFonts w:cs="Arial"/>
                <w:bCs/>
              </w:rPr>
              <w:t>Воронежской области</w:t>
            </w:r>
          </w:p>
          <w:p w:rsidR="002B072C" w:rsidRPr="002B072C" w:rsidRDefault="002B072C" w:rsidP="002B072C">
            <w:pPr>
              <w:widowControl w:val="0"/>
              <w:autoSpaceDE w:val="0"/>
              <w:autoSpaceDN w:val="0"/>
              <w:adjustRightInd w:val="0"/>
              <w:ind w:firstLine="0"/>
              <w:rPr>
                <w:rFonts w:cs="Arial"/>
              </w:rPr>
            </w:pPr>
            <w:r w:rsidRPr="002B072C">
              <w:rPr>
                <w:rFonts w:cs="Arial"/>
                <w:bCs/>
              </w:rPr>
              <w:t xml:space="preserve">МКУ «ЦБОУ», Администрация </w:t>
            </w:r>
            <w:r w:rsidRPr="002B072C">
              <w:rPr>
                <w:rFonts w:cs="Arial"/>
              </w:rPr>
              <w:t>Каменского</w:t>
            </w:r>
            <w:r w:rsidRPr="002B072C">
              <w:rPr>
                <w:rFonts w:cs="Arial"/>
                <w:bCs/>
              </w:rPr>
              <w:t xml:space="preserve"> муниципального района Воронежской области</w:t>
            </w:r>
          </w:p>
        </w:tc>
      </w:tr>
      <w:tr w:rsidR="002B072C" w:rsidRPr="002B072C" w:rsidTr="004516D1">
        <w:trPr>
          <w:trHeight w:val="750"/>
        </w:trPr>
        <w:tc>
          <w:tcPr>
            <w:tcW w:w="3405"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Основные мероприятия, входящие в состав подпрограммы</w:t>
            </w:r>
          </w:p>
        </w:tc>
        <w:tc>
          <w:tcPr>
            <w:tcW w:w="6073" w:type="dxa"/>
            <w:tcBorders>
              <w:top w:val="single" w:sz="4" w:space="0" w:color="auto"/>
              <w:left w:val="nil"/>
              <w:bottom w:val="single" w:sz="4" w:space="0" w:color="auto"/>
              <w:right w:val="single" w:sz="4" w:space="0" w:color="auto"/>
            </w:tcBorders>
            <w:noWrap/>
          </w:tcPr>
          <w:p w:rsidR="002B072C" w:rsidRPr="002B072C" w:rsidRDefault="002B072C" w:rsidP="002B072C">
            <w:pPr>
              <w:widowControl w:val="0"/>
              <w:autoSpaceDE w:val="0"/>
              <w:autoSpaceDN w:val="0"/>
              <w:ind w:firstLine="0"/>
              <w:rPr>
                <w:rFonts w:cs="Arial"/>
                <w:lang w:eastAsia="en-US"/>
              </w:rPr>
            </w:pPr>
            <w:r w:rsidRPr="002B072C">
              <w:rPr>
                <w:rFonts w:cs="Arial"/>
                <w:lang w:eastAsia="en-US"/>
              </w:rPr>
              <w:t>7.1.</w:t>
            </w:r>
            <w:r w:rsidRPr="002B072C">
              <w:rPr>
                <w:rFonts w:cs="Arial"/>
                <w:spacing w:val="-3"/>
                <w:lang w:eastAsia="en-US"/>
              </w:rPr>
              <w:t xml:space="preserve"> </w:t>
            </w:r>
            <w:r w:rsidRPr="002B072C">
              <w:rPr>
                <w:rFonts w:cs="Arial"/>
                <w:lang w:eastAsia="en-US"/>
              </w:rPr>
              <w:t>Расходы</w:t>
            </w:r>
            <w:r w:rsidRPr="002B072C">
              <w:rPr>
                <w:rFonts w:cs="Arial"/>
                <w:spacing w:val="-4"/>
                <w:lang w:eastAsia="en-US"/>
              </w:rPr>
              <w:t xml:space="preserve"> </w:t>
            </w:r>
            <w:r w:rsidRPr="002B072C">
              <w:rPr>
                <w:rFonts w:cs="Arial"/>
                <w:lang w:eastAsia="en-US"/>
              </w:rPr>
              <w:t>на</w:t>
            </w:r>
            <w:r w:rsidRPr="002B072C">
              <w:rPr>
                <w:rFonts w:cs="Arial"/>
                <w:spacing w:val="-5"/>
                <w:lang w:eastAsia="en-US"/>
              </w:rPr>
              <w:t xml:space="preserve"> </w:t>
            </w:r>
            <w:r w:rsidRPr="002B072C">
              <w:rPr>
                <w:rFonts w:cs="Arial"/>
                <w:lang w:eastAsia="en-US"/>
              </w:rPr>
              <w:t>обеспечение</w:t>
            </w:r>
            <w:r w:rsidRPr="002B072C">
              <w:rPr>
                <w:rFonts w:cs="Arial"/>
                <w:spacing w:val="-10"/>
                <w:lang w:eastAsia="en-US"/>
              </w:rPr>
              <w:t xml:space="preserve"> </w:t>
            </w:r>
            <w:r w:rsidRPr="002B072C">
              <w:rPr>
                <w:rFonts w:cs="Arial"/>
                <w:lang w:eastAsia="en-US"/>
              </w:rPr>
              <w:t xml:space="preserve">функций деятельности аппарата отдела образования и молодежной </w:t>
            </w:r>
            <w:r w:rsidRPr="002B072C">
              <w:rPr>
                <w:rFonts w:cs="Arial"/>
                <w:spacing w:val="-2"/>
                <w:lang w:eastAsia="en-US"/>
              </w:rPr>
              <w:t>политики.</w:t>
            </w:r>
          </w:p>
          <w:p w:rsidR="002B072C" w:rsidRPr="002B072C" w:rsidRDefault="002B072C" w:rsidP="002B072C">
            <w:pPr>
              <w:widowControl w:val="0"/>
              <w:autoSpaceDE w:val="0"/>
              <w:autoSpaceDN w:val="0"/>
              <w:adjustRightInd w:val="0"/>
              <w:ind w:firstLine="0"/>
              <w:rPr>
                <w:rFonts w:cs="Arial"/>
              </w:rPr>
            </w:pPr>
            <w:r w:rsidRPr="002B072C">
              <w:rPr>
                <w:rFonts w:cs="Arial"/>
              </w:rPr>
              <w:t>7.1.1.Обеспечение деятельности муниципальных</w:t>
            </w:r>
            <w:r w:rsidRPr="002B072C">
              <w:rPr>
                <w:rFonts w:cs="Arial"/>
                <w:spacing w:val="-14"/>
              </w:rPr>
              <w:t xml:space="preserve"> </w:t>
            </w:r>
            <w:r w:rsidRPr="002B072C">
              <w:rPr>
                <w:rFonts w:cs="Arial"/>
              </w:rPr>
              <w:t>учреждений,</w:t>
            </w:r>
            <w:r w:rsidRPr="002B072C">
              <w:rPr>
                <w:rFonts w:cs="Arial"/>
                <w:spacing w:val="-14"/>
              </w:rPr>
              <w:t xml:space="preserve"> </w:t>
            </w:r>
            <w:r w:rsidRPr="002B072C">
              <w:rPr>
                <w:rFonts w:cs="Arial"/>
              </w:rPr>
              <w:t>подведомственных</w:t>
            </w:r>
            <w:r w:rsidRPr="002B072C">
              <w:rPr>
                <w:rFonts w:cs="Arial"/>
                <w:spacing w:val="-14"/>
              </w:rPr>
              <w:t xml:space="preserve"> </w:t>
            </w:r>
            <w:r w:rsidRPr="002B072C">
              <w:rPr>
                <w:rFonts w:cs="Arial"/>
              </w:rPr>
              <w:t>отделу образования и молодежной политики.</w:t>
            </w:r>
          </w:p>
        </w:tc>
      </w:tr>
      <w:tr w:rsidR="002B072C" w:rsidRPr="002B072C" w:rsidTr="004516D1">
        <w:trPr>
          <w:trHeight w:val="750"/>
        </w:trPr>
        <w:tc>
          <w:tcPr>
            <w:tcW w:w="3405"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Цель подпрограммы </w:t>
            </w:r>
          </w:p>
        </w:tc>
        <w:tc>
          <w:tcPr>
            <w:tcW w:w="6073" w:type="dxa"/>
            <w:tcBorders>
              <w:top w:val="nil"/>
              <w:left w:val="single" w:sz="4" w:space="0" w:color="auto"/>
              <w:bottom w:val="single" w:sz="4" w:space="0" w:color="auto"/>
              <w:right w:val="single" w:sz="4" w:space="0" w:color="auto"/>
            </w:tcBorders>
            <w:shd w:val="clear" w:color="auto" w:fill="FFFFFF"/>
          </w:tcPr>
          <w:p w:rsidR="002B072C" w:rsidRPr="002B072C" w:rsidRDefault="002B072C" w:rsidP="002B072C">
            <w:pPr>
              <w:ind w:firstLine="0"/>
              <w:rPr>
                <w:rFonts w:cs="Arial"/>
              </w:rPr>
            </w:pPr>
            <w:r w:rsidRPr="002B072C">
              <w:rPr>
                <w:rFonts w:cs="Arial"/>
              </w:rPr>
              <w:t>Обеспечение эффективности управления муниципальной системой образования.</w:t>
            </w:r>
          </w:p>
        </w:tc>
      </w:tr>
      <w:tr w:rsidR="002B072C" w:rsidRPr="002B072C" w:rsidTr="004516D1">
        <w:trPr>
          <w:trHeight w:val="750"/>
        </w:trPr>
        <w:tc>
          <w:tcPr>
            <w:tcW w:w="3405"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Задачи подпрограммы </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2B072C" w:rsidRPr="002B072C" w:rsidRDefault="002B072C" w:rsidP="002B072C">
            <w:pPr>
              <w:widowControl w:val="0"/>
              <w:tabs>
                <w:tab w:val="left" w:pos="229"/>
              </w:tabs>
              <w:autoSpaceDE w:val="0"/>
              <w:autoSpaceDN w:val="0"/>
              <w:ind w:firstLine="0"/>
              <w:rPr>
                <w:rFonts w:cs="Arial"/>
                <w:lang w:eastAsia="en-US"/>
              </w:rPr>
            </w:pPr>
            <w:r w:rsidRPr="002B072C">
              <w:rPr>
                <w:rFonts w:cs="Arial"/>
                <w:lang w:eastAsia="en-US"/>
              </w:rPr>
              <w:t>1.Обеспечение</w:t>
            </w:r>
            <w:r w:rsidRPr="002B072C">
              <w:rPr>
                <w:rFonts w:cs="Arial"/>
                <w:spacing w:val="-13"/>
                <w:lang w:eastAsia="en-US"/>
              </w:rPr>
              <w:t xml:space="preserve"> </w:t>
            </w:r>
            <w:r w:rsidRPr="002B072C">
              <w:rPr>
                <w:rFonts w:cs="Arial"/>
                <w:lang w:eastAsia="en-US"/>
              </w:rPr>
              <w:t>деятельности</w:t>
            </w:r>
            <w:r w:rsidRPr="002B072C">
              <w:rPr>
                <w:rFonts w:cs="Arial"/>
                <w:spacing w:val="-6"/>
                <w:lang w:eastAsia="en-US"/>
              </w:rPr>
              <w:t xml:space="preserve"> </w:t>
            </w:r>
            <w:r w:rsidRPr="002B072C">
              <w:rPr>
                <w:rFonts w:cs="Arial"/>
                <w:lang w:eastAsia="en-US"/>
              </w:rPr>
              <w:t>аппарата</w:t>
            </w:r>
            <w:r w:rsidRPr="002B072C">
              <w:rPr>
                <w:rFonts w:cs="Arial"/>
                <w:spacing w:val="-8"/>
                <w:lang w:eastAsia="en-US"/>
              </w:rPr>
              <w:t xml:space="preserve"> </w:t>
            </w:r>
            <w:r w:rsidRPr="002B072C">
              <w:rPr>
                <w:rFonts w:cs="Arial"/>
                <w:lang w:eastAsia="en-US"/>
              </w:rPr>
              <w:t>отдела</w:t>
            </w:r>
            <w:r w:rsidRPr="002B072C">
              <w:rPr>
                <w:rFonts w:cs="Arial"/>
                <w:spacing w:val="-4"/>
                <w:lang w:eastAsia="en-US"/>
              </w:rPr>
              <w:t xml:space="preserve"> </w:t>
            </w:r>
            <w:r w:rsidRPr="002B072C">
              <w:rPr>
                <w:rFonts w:cs="Arial"/>
                <w:lang w:eastAsia="en-US"/>
              </w:rPr>
              <w:t>образования</w:t>
            </w:r>
            <w:r w:rsidRPr="002B072C">
              <w:rPr>
                <w:rFonts w:cs="Arial"/>
                <w:spacing w:val="-12"/>
                <w:lang w:eastAsia="en-US"/>
              </w:rPr>
              <w:t xml:space="preserve"> </w:t>
            </w:r>
            <w:r w:rsidRPr="002B072C">
              <w:rPr>
                <w:rFonts w:cs="Arial"/>
                <w:lang w:eastAsia="en-US"/>
              </w:rPr>
              <w:t>и молодежной политики.</w:t>
            </w:r>
          </w:p>
          <w:p w:rsidR="002B072C" w:rsidRPr="002B072C" w:rsidRDefault="002B072C" w:rsidP="002B072C">
            <w:pPr>
              <w:ind w:firstLine="0"/>
              <w:rPr>
                <w:rFonts w:cs="Arial"/>
              </w:rPr>
            </w:pPr>
            <w:r w:rsidRPr="002B072C">
              <w:rPr>
                <w:rFonts w:cs="Arial"/>
              </w:rPr>
              <w:t>2.Обеспечение деятельности муниципальных учреждений, подведомственных</w:t>
            </w:r>
            <w:r w:rsidRPr="002B072C">
              <w:rPr>
                <w:rFonts w:cs="Arial"/>
                <w:spacing w:val="-4"/>
              </w:rPr>
              <w:t xml:space="preserve"> </w:t>
            </w:r>
            <w:r w:rsidRPr="002B072C">
              <w:rPr>
                <w:rFonts w:cs="Arial"/>
              </w:rPr>
              <w:t>отделу</w:t>
            </w:r>
            <w:r w:rsidRPr="002B072C">
              <w:rPr>
                <w:rFonts w:cs="Arial"/>
                <w:spacing w:val="-9"/>
              </w:rPr>
              <w:t xml:space="preserve"> </w:t>
            </w:r>
            <w:r w:rsidRPr="002B072C">
              <w:rPr>
                <w:rFonts w:cs="Arial"/>
              </w:rPr>
              <w:t>образования</w:t>
            </w:r>
            <w:r w:rsidRPr="002B072C">
              <w:rPr>
                <w:rFonts w:cs="Arial"/>
                <w:spacing w:val="-10"/>
              </w:rPr>
              <w:t xml:space="preserve"> </w:t>
            </w:r>
            <w:r w:rsidRPr="002B072C">
              <w:rPr>
                <w:rFonts w:cs="Arial"/>
              </w:rPr>
              <w:t>и</w:t>
            </w:r>
            <w:r w:rsidRPr="002B072C">
              <w:rPr>
                <w:rFonts w:cs="Arial"/>
                <w:spacing w:val="-7"/>
              </w:rPr>
              <w:t xml:space="preserve"> </w:t>
            </w:r>
            <w:r w:rsidRPr="002B072C">
              <w:rPr>
                <w:rFonts w:cs="Arial"/>
              </w:rPr>
              <w:t>молодежной</w:t>
            </w:r>
            <w:r w:rsidRPr="002B072C">
              <w:rPr>
                <w:rFonts w:cs="Arial"/>
                <w:spacing w:val="-3"/>
              </w:rPr>
              <w:t xml:space="preserve"> </w:t>
            </w:r>
            <w:r w:rsidRPr="002B072C">
              <w:rPr>
                <w:rFonts w:cs="Arial"/>
              </w:rPr>
              <w:t>политики.</w:t>
            </w:r>
          </w:p>
        </w:tc>
      </w:tr>
      <w:tr w:rsidR="002B072C" w:rsidRPr="002B072C" w:rsidTr="004516D1">
        <w:trPr>
          <w:trHeight w:val="416"/>
        </w:trPr>
        <w:tc>
          <w:tcPr>
            <w:tcW w:w="3405"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Основные целевые индикаторы и показатели подпрограммы </w:t>
            </w:r>
          </w:p>
        </w:tc>
        <w:tc>
          <w:tcPr>
            <w:tcW w:w="6073" w:type="dxa"/>
            <w:tcBorders>
              <w:top w:val="nil"/>
              <w:left w:val="nil"/>
              <w:bottom w:val="single" w:sz="4" w:space="0" w:color="auto"/>
              <w:right w:val="single" w:sz="4" w:space="0" w:color="auto"/>
            </w:tcBorders>
            <w:shd w:val="clear" w:color="auto" w:fill="FFFFFF"/>
          </w:tcPr>
          <w:p w:rsidR="002B072C" w:rsidRPr="002B072C" w:rsidRDefault="002B072C" w:rsidP="002B072C">
            <w:pPr>
              <w:widowControl w:val="0"/>
              <w:numPr>
                <w:ilvl w:val="0"/>
                <w:numId w:val="17"/>
              </w:numPr>
              <w:tabs>
                <w:tab w:val="left" w:pos="282"/>
              </w:tabs>
              <w:autoSpaceDE w:val="0"/>
              <w:autoSpaceDN w:val="0"/>
              <w:adjustRightInd w:val="0"/>
              <w:ind w:firstLine="0"/>
              <w:rPr>
                <w:rFonts w:cs="Arial"/>
                <w:i/>
                <w:u w:val="single"/>
                <w:shd w:val="clear" w:color="auto" w:fill="FFFFFF"/>
                <w:lang w:eastAsia="en-US"/>
              </w:rPr>
            </w:pPr>
            <w:r w:rsidRPr="002B072C">
              <w:rPr>
                <w:rFonts w:cs="Arial"/>
                <w:lang w:eastAsia="en-US"/>
              </w:rPr>
              <w:t>Доля финансового обеспечения  деятельности подведомственных учреждений.</w:t>
            </w:r>
          </w:p>
        </w:tc>
      </w:tr>
      <w:tr w:rsidR="002B072C" w:rsidRPr="002B072C" w:rsidTr="004516D1">
        <w:trPr>
          <w:trHeight w:val="585"/>
        </w:trPr>
        <w:tc>
          <w:tcPr>
            <w:tcW w:w="3405"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Этапы и сроки реализации подпрограммы </w:t>
            </w:r>
          </w:p>
        </w:tc>
        <w:tc>
          <w:tcPr>
            <w:tcW w:w="6073"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- 2023 - 2024 годы;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rPr>
          <w:trHeight w:val="709"/>
        </w:trPr>
        <w:tc>
          <w:tcPr>
            <w:tcW w:w="3405"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Объемы и источники финансирования подпрограммы (в действующих ценах каждого года реализации подпрограммы) </w:t>
            </w:r>
          </w:p>
        </w:tc>
        <w:tc>
          <w:tcPr>
            <w:tcW w:w="6073"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Всего в подпрограмме – 149840,4 тыс. руб.,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14415,0тыс.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Областной бюджет – 13757,5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t>Местный бюджет – 121667,9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  10667,2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11857,6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12920,1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14254,0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  22212,8 тыс. рублей</w:t>
            </w:r>
          </w:p>
          <w:p w:rsidR="002B072C" w:rsidRPr="002B072C" w:rsidRDefault="002B072C" w:rsidP="002B072C">
            <w:pPr>
              <w:ind w:firstLine="0"/>
              <w:rPr>
                <w:rFonts w:cs="Arial"/>
              </w:rPr>
            </w:pPr>
            <w:r w:rsidRPr="002B072C">
              <w:rPr>
                <w:rFonts w:cs="Arial"/>
              </w:rPr>
              <w:t>2026 год -  24652,6 тыс. рублей</w:t>
            </w:r>
          </w:p>
          <w:p w:rsidR="002B072C" w:rsidRPr="002B072C" w:rsidRDefault="002B072C" w:rsidP="002B072C">
            <w:pPr>
              <w:ind w:firstLine="0"/>
              <w:rPr>
                <w:rFonts w:cs="Arial"/>
              </w:rPr>
            </w:pPr>
            <w:r w:rsidRPr="002B072C">
              <w:rPr>
                <w:rFonts w:cs="Arial"/>
              </w:rPr>
              <w:t>2027 год -  26166,0 тыс. рублей</w:t>
            </w:r>
          </w:p>
          <w:p w:rsidR="002B072C" w:rsidRPr="002B072C" w:rsidRDefault="002B072C" w:rsidP="002B072C">
            <w:pPr>
              <w:ind w:firstLine="0"/>
              <w:rPr>
                <w:rFonts w:cs="Arial"/>
              </w:rPr>
            </w:pPr>
            <w:r w:rsidRPr="002B072C">
              <w:rPr>
                <w:rFonts w:cs="Arial"/>
              </w:rPr>
              <w:t>2028 год -  27110,1 тыс. рублей</w:t>
            </w:r>
          </w:p>
        </w:tc>
      </w:tr>
    </w:tbl>
    <w:p w:rsidR="002B072C" w:rsidRPr="002B072C" w:rsidRDefault="002B072C" w:rsidP="002B072C">
      <w:pPr>
        <w:widowControl w:val="0"/>
        <w:autoSpaceDE w:val="0"/>
        <w:autoSpaceDN w:val="0"/>
        <w:adjustRightInd w:val="0"/>
        <w:ind w:firstLine="709"/>
        <w:rPr>
          <w:rFonts w:cs="Arial"/>
        </w:rPr>
      </w:pPr>
      <w:r w:rsidRPr="002B072C">
        <w:rPr>
          <w:rFonts w:cs="Arial"/>
        </w:rPr>
        <w:t>Подпрограмма № 8</w:t>
      </w:r>
    </w:p>
    <w:p w:rsidR="002B072C" w:rsidRPr="002B072C" w:rsidRDefault="002B072C" w:rsidP="002B072C">
      <w:pPr>
        <w:widowControl w:val="0"/>
        <w:autoSpaceDE w:val="0"/>
        <w:autoSpaceDN w:val="0"/>
        <w:adjustRightInd w:val="0"/>
        <w:ind w:firstLine="709"/>
        <w:rPr>
          <w:rFonts w:cs="Arial"/>
        </w:rPr>
      </w:pPr>
      <w:r w:rsidRPr="002B072C">
        <w:rPr>
          <w:rFonts w:cs="Arial"/>
        </w:rPr>
        <w:t>«</w:t>
      </w:r>
      <w:r w:rsidRPr="002B072C">
        <w:rPr>
          <w:rFonts w:cs="Arial"/>
          <w:lang w:eastAsia="en-US"/>
        </w:rPr>
        <w:t xml:space="preserve">Обеспечение </w:t>
      </w:r>
    </w:p>
    <w:p w:rsidR="002B072C" w:rsidRPr="002B072C" w:rsidRDefault="002B072C" w:rsidP="002B072C">
      <w:pPr>
        <w:widowControl w:val="0"/>
        <w:autoSpaceDE w:val="0"/>
        <w:autoSpaceDN w:val="0"/>
        <w:adjustRightInd w:val="0"/>
        <w:ind w:firstLine="709"/>
        <w:rPr>
          <w:rFonts w:cs="Arial"/>
        </w:rPr>
      </w:pPr>
      <w:r w:rsidRPr="002B072C">
        <w:rPr>
          <w:rFonts w:cs="Arial"/>
          <w:lang w:eastAsia="en-US"/>
        </w:rPr>
        <w:t>общественного порядка  и противодействие преступности</w:t>
      </w:r>
      <w:r w:rsidRPr="002B072C">
        <w:rPr>
          <w:rFonts w:cs="Arial"/>
        </w:rPr>
        <w:t>»</w:t>
      </w:r>
    </w:p>
    <w:p w:rsidR="002B072C" w:rsidRPr="002B072C" w:rsidRDefault="002B072C" w:rsidP="002B072C">
      <w:pPr>
        <w:widowControl w:val="0"/>
        <w:numPr>
          <w:ilvl w:val="0"/>
          <w:numId w:val="10"/>
        </w:numPr>
        <w:autoSpaceDE w:val="0"/>
        <w:autoSpaceDN w:val="0"/>
        <w:adjustRightInd w:val="0"/>
        <w:ind w:firstLine="709"/>
        <w:rPr>
          <w:rFonts w:cs="Arial"/>
        </w:rPr>
      </w:pPr>
      <w:r w:rsidRPr="002B072C">
        <w:rPr>
          <w:rFonts w:cs="Arial"/>
        </w:rPr>
        <w:t>ПАСПОРТ</w:t>
      </w:r>
    </w:p>
    <w:p w:rsidR="002B072C" w:rsidRPr="002B072C" w:rsidRDefault="002B072C" w:rsidP="002B072C">
      <w:pPr>
        <w:ind w:firstLine="709"/>
        <w:rPr>
          <w:rFonts w:cs="Arial"/>
        </w:rPr>
      </w:pPr>
      <w:r w:rsidRPr="002B072C">
        <w:rPr>
          <w:rFonts w:cs="Arial"/>
        </w:rPr>
        <w:t>подпрограммы «</w:t>
      </w:r>
      <w:r w:rsidRPr="002B072C">
        <w:rPr>
          <w:rFonts w:cs="Arial"/>
          <w:lang w:eastAsia="en-US"/>
        </w:rPr>
        <w:t>Обеспечение общественного порядка  и противодействие преступности</w:t>
      </w:r>
      <w:r w:rsidRPr="002B072C">
        <w:rPr>
          <w:rFonts w:cs="Arial"/>
        </w:rPr>
        <w:t xml:space="preserve">» муниципальной программы Каменского муниципального района «Развитие образования» на 2021-2028 годы.  </w:t>
      </w:r>
    </w:p>
    <w:tbl>
      <w:tblPr>
        <w:tblW w:w="9513" w:type="dxa"/>
        <w:tblInd w:w="93" w:type="dxa"/>
        <w:tblLook w:val="00A0" w:firstRow="1" w:lastRow="0" w:firstColumn="1" w:lastColumn="0" w:noHBand="0" w:noVBand="0"/>
      </w:tblPr>
      <w:tblGrid>
        <w:gridCol w:w="3417"/>
        <w:gridCol w:w="6096"/>
      </w:tblGrid>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Исполнители подпрограммы муниципальной программы</w:t>
            </w:r>
          </w:p>
        </w:tc>
        <w:tc>
          <w:tcPr>
            <w:tcW w:w="6096" w:type="dxa"/>
            <w:tcBorders>
              <w:top w:val="single" w:sz="4" w:space="0" w:color="auto"/>
              <w:left w:val="nil"/>
              <w:bottom w:val="single" w:sz="4" w:space="0" w:color="auto"/>
              <w:right w:val="single" w:sz="4" w:space="0" w:color="auto"/>
            </w:tcBorders>
            <w:noWrap/>
            <w:vAlign w:val="bottom"/>
          </w:tcPr>
          <w:p w:rsidR="002B072C" w:rsidRPr="002B072C" w:rsidRDefault="002B072C" w:rsidP="002B072C">
            <w:pPr>
              <w:ind w:firstLine="0"/>
              <w:rPr>
                <w:rFonts w:cs="Arial"/>
              </w:rPr>
            </w:pPr>
            <w:r w:rsidRPr="002B072C">
              <w:rPr>
                <w:rFonts w:cs="Arial"/>
              </w:rPr>
              <w:t xml:space="preserve">  Администрация Каменского муниципального района</w:t>
            </w:r>
          </w:p>
          <w:p w:rsidR="002B072C" w:rsidRPr="002B072C" w:rsidRDefault="002B072C" w:rsidP="002B072C">
            <w:pPr>
              <w:ind w:firstLine="0"/>
              <w:rPr>
                <w:rFonts w:cs="Arial"/>
              </w:rPr>
            </w:pPr>
            <w:r w:rsidRPr="002B072C">
              <w:rPr>
                <w:rFonts w:cs="Arial"/>
              </w:rPr>
              <w:t xml:space="preserve">  Отдел по финансам и налогам администрации Каменского муниципального района</w:t>
            </w:r>
          </w:p>
          <w:p w:rsidR="002B072C" w:rsidRPr="002B072C" w:rsidRDefault="002B072C" w:rsidP="002B072C">
            <w:pPr>
              <w:ind w:firstLine="0"/>
              <w:rPr>
                <w:rFonts w:cs="Arial"/>
              </w:rPr>
            </w:pPr>
          </w:p>
          <w:p w:rsidR="002B072C" w:rsidRPr="002B072C" w:rsidRDefault="002B072C" w:rsidP="002B072C">
            <w:pPr>
              <w:ind w:firstLine="0"/>
              <w:rPr>
                <w:rFonts w:cs="Arial"/>
              </w:rPr>
            </w:pPr>
            <w:r w:rsidRPr="002B072C">
              <w:rPr>
                <w:rFonts w:cs="Arial"/>
              </w:rPr>
              <w:t xml:space="preserve">  Отдел по культуре администрации Каменского муниципального района </w:t>
            </w:r>
          </w:p>
          <w:p w:rsidR="002B072C" w:rsidRPr="002B072C" w:rsidRDefault="002B072C" w:rsidP="002B072C">
            <w:pPr>
              <w:ind w:firstLine="0"/>
              <w:rPr>
                <w:rFonts w:cs="Arial"/>
                <w:bCs/>
              </w:rPr>
            </w:pPr>
            <w:r w:rsidRPr="002B072C">
              <w:rPr>
                <w:rFonts w:cs="Arial"/>
              </w:rPr>
              <w:t xml:space="preserve">  Отдел образования, молодежной политики, спорта и туризма  администрации  Каменского муниципального района </w:t>
            </w:r>
            <w:r w:rsidRPr="002B072C">
              <w:rPr>
                <w:rFonts w:cs="Arial"/>
                <w:bCs/>
              </w:rPr>
              <w:t>Воронежской области</w:t>
            </w:r>
          </w:p>
          <w:p w:rsidR="002B072C" w:rsidRPr="002B072C" w:rsidRDefault="002B072C" w:rsidP="002B072C">
            <w:pPr>
              <w:ind w:firstLine="0"/>
              <w:rPr>
                <w:rFonts w:cs="Arial"/>
              </w:rPr>
            </w:pPr>
            <w:r w:rsidRPr="002B072C">
              <w:rPr>
                <w:rFonts w:cs="Arial"/>
              </w:rPr>
              <w:t xml:space="preserve">  Отделение МВД России по Каменскому району  (по согласованию)</w:t>
            </w:r>
          </w:p>
          <w:p w:rsidR="002B072C" w:rsidRPr="002B072C" w:rsidRDefault="002B072C" w:rsidP="002B072C">
            <w:pPr>
              <w:ind w:firstLine="0"/>
              <w:rPr>
                <w:rFonts w:cs="Arial"/>
              </w:rPr>
            </w:pPr>
            <w:r w:rsidRPr="002B072C">
              <w:rPr>
                <w:rFonts w:cs="Arial"/>
              </w:rPr>
              <w:t xml:space="preserve">  Сектор ГО и ЧС администрации  Каменского муниципального района</w:t>
            </w:r>
          </w:p>
          <w:p w:rsidR="002B072C" w:rsidRPr="002B072C" w:rsidRDefault="002B072C" w:rsidP="002B072C">
            <w:pPr>
              <w:ind w:firstLine="0"/>
              <w:rPr>
                <w:rFonts w:cs="Arial"/>
              </w:rPr>
            </w:pPr>
            <w:r w:rsidRPr="002B072C">
              <w:rPr>
                <w:rFonts w:cs="Arial"/>
              </w:rPr>
              <w:t xml:space="preserve">  БУЗ ВО «Каменская районная больница»(по  согласованию)</w:t>
            </w:r>
          </w:p>
          <w:p w:rsidR="002B072C" w:rsidRPr="002B072C" w:rsidRDefault="002B072C" w:rsidP="002B072C">
            <w:pPr>
              <w:ind w:firstLine="0"/>
              <w:rPr>
                <w:rFonts w:cs="Arial"/>
              </w:rPr>
            </w:pPr>
            <w:r w:rsidRPr="002B072C">
              <w:rPr>
                <w:rFonts w:cs="Arial"/>
              </w:rPr>
              <w:t xml:space="preserve">  Комиссия по делам несовершеннолетних и защите их прав администрации Каменского муниципального района</w:t>
            </w:r>
          </w:p>
          <w:p w:rsidR="002B072C" w:rsidRPr="002B072C" w:rsidRDefault="002B072C" w:rsidP="002B072C">
            <w:pPr>
              <w:ind w:firstLine="0"/>
              <w:rPr>
                <w:rFonts w:cs="Arial"/>
              </w:rPr>
            </w:pPr>
            <w:r w:rsidRPr="002B072C">
              <w:rPr>
                <w:rFonts w:cs="Arial"/>
              </w:rPr>
              <w:t xml:space="preserve">  Антинаркотическая комиссия администрации Каменского муниципального района</w:t>
            </w:r>
          </w:p>
          <w:p w:rsidR="002B072C" w:rsidRPr="002B072C" w:rsidRDefault="002B072C" w:rsidP="002B072C">
            <w:pPr>
              <w:ind w:firstLine="0"/>
              <w:rPr>
                <w:rFonts w:cs="Arial"/>
              </w:rPr>
            </w:pPr>
            <w:r w:rsidRPr="002B072C">
              <w:rPr>
                <w:rFonts w:cs="Arial"/>
              </w:rPr>
              <w:t xml:space="preserve">  Комиссия по профилактике правонарушений на территории Каменского муниципального района</w:t>
            </w:r>
          </w:p>
          <w:p w:rsidR="002B072C" w:rsidRPr="002B072C" w:rsidRDefault="002B072C" w:rsidP="002B072C">
            <w:pPr>
              <w:ind w:firstLine="0"/>
              <w:rPr>
                <w:rFonts w:cs="Arial"/>
              </w:rPr>
            </w:pPr>
            <w:r w:rsidRPr="002B072C">
              <w:rPr>
                <w:rFonts w:cs="Arial"/>
              </w:rPr>
              <w:t xml:space="preserve">  Администрации Каменского городского и сельских поселений Каменского муниципального района (по согласованию)</w:t>
            </w:r>
          </w:p>
        </w:tc>
      </w:tr>
      <w:tr w:rsidR="002B072C" w:rsidRPr="002B072C" w:rsidTr="004516D1">
        <w:trPr>
          <w:trHeight w:val="1125"/>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Основные мероприятия, входящие в состав подпрограммы муниципальной программы</w:t>
            </w:r>
          </w:p>
        </w:tc>
        <w:tc>
          <w:tcPr>
            <w:tcW w:w="6096" w:type="dxa"/>
            <w:tcBorders>
              <w:top w:val="nil"/>
              <w:left w:val="nil"/>
              <w:bottom w:val="single" w:sz="4" w:space="0" w:color="auto"/>
              <w:right w:val="single" w:sz="4" w:space="0" w:color="auto"/>
            </w:tcBorders>
            <w:noWrap/>
            <w:vAlign w:val="bottom"/>
          </w:tcPr>
          <w:p w:rsidR="002B072C" w:rsidRPr="002B072C" w:rsidRDefault="002B072C" w:rsidP="002B072C">
            <w:pPr>
              <w:widowControl w:val="0"/>
              <w:autoSpaceDE w:val="0"/>
              <w:autoSpaceDN w:val="0"/>
              <w:ind w:firstLine="0"/>
              <w:rPr>
                <w:rFonts w:cs="Arial"/>
                <w:lang w:eastAsia="en-US"/>
              </w:rPr>
            </w:pPr>
            <w:r w:rsidRPr="002B072C">
              <w:rPr>
                <w:rFonts w:cs="Arial"/>
                <w:lang w:eastAsia="en-US"/>
              </w:rPr>
              <w:t>Подпрограмма 1. «Комплексные меры профилактики правонарушений»</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1.1. «Мероприятия по охране общественного порядка и общественной безопасности».</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1.2.«Профилактика терроризма и экстремизма».</w:t>
            </w:r>
          </w:p>
          <w:p w:rsidR="002B072C" w:rsidRPr="002B072C" w:rsidRDefault="002B072C" w:rsidP="002B072C">
            <w:pPr>
              <w:widowControl w:val="0"/>
              <w:autoSpaceDE w:val="0"/>
              <w:autoSpaceDN w:val="0"/>
              <w:ind w:firstLine="0"/>
              <w:rPr>
                <w:rFonts w:cs="Arial"/>
                <w:lang w:eastAsia="en-US"/>
              </w:rPr>
            </w:pPr>
            <w:r w:rsidRPr="002B072C">
              <w:rPr>
                <w:rFonts w:cs="Arial"/>
                <w:lang w:eastAsia="en-US"/>
              </w:rPr>
              <w:t>1.3.</w:t>
            </w:r>
            <w:r w:rsidRPr="002B072C">
              <w:rPr>
                <w:rFonts w:cs="Arial"/>
                <w:spacing w:val="-13"/>
                <w:lang w:eastAsia="en-US"/>
              </w:rPr>
              <w:t xml:space="preserve"> </w:t>
            </w:r>
            <w:r w:rsidRPr="002B072C">
              <w:rPr>
                <w:rFonts w:cs="Arial"/>
                <w:lang w:eastAsia="en-US"/>
              </w:rPr>
              <w:t>«Организационно-правовые мероприятия».</w:t>
            </w:r>
          </w:p>
          <w:p w:rsidR="002B072C" w:rsidRPr="002B072C" w:rsidRDefault="002B072C" w:rsidP="002B072C">
            <w:pPr>
              <w:ind w:firstLine="0"/>
              <w:rPr>
                <w:rFonts w:cs="Arial"/>
              </w:rPr>
            </w:pPr>
            <w:r w:rsidRPr="002B072C">
              <w:rPr>
                <w:rFonts w:cs="Arial"/>
              </w:rPr>
              <w:t xml:space="preserve"> 1.4.«Профилактика </w:t>
            </w:r>
            <w:r w:rsidRPr="002B072C">
              <w:rPr>
                <w:rFonts w:cs="Arial"/>
                <w:spacing w:val="-2"/>
              </w:rPr>
              <w:t>преступности</w:t>
            </w:r>
            <w:r w:rsidRPr="002B072C">
              <w:rPr>
                <w:rFonts w:cs="Arial"/>
              </w:rPr>
              <w:tab/>
            </w:r>
            <w:r w:rsidRPr="002B072C">
              <w:rPr>
                <w:rFonts w:cs="Arial"/>
                <w:spacing w:val="-10"/>
              </w:rPr>
              <w:t xml:space="preserve">и </w:t>
            </w:r>
            <w:r w:rsidRPr="002B072C">
              <w:rPr>
                <w:rFonts w:cs="Arial"/>
                <w:spacing w:val="-2"/>
              </w:rPr>
              <w:t>правонарушений</w:t>
            </w:r>
            <w:r w:rsidRPr="002B072C">
              <w:rPr>
                <w:rFonts w:cs="Arial"/>
              </w:rPr>
              <w:tab/>
            </w:r>
            <w:r w:rsidRPr="002B072C">
              <w:rPr>
                <w:rFonts w:cs="Arial"/>
                <w:spacing w:val="-2"/>
              </w:rPr>
              <w:t xml:space="preserve">среди </w:t>
            </w:r>
            <w:r w:rsidRPr="002B072C">
              <w:rPr>
                <w:rFonts w:cs="Arial"/>
              </w:rPr>
              <w:t xml:space="preserve">несовершеннолетних и молодежи». </w:t>
            </w:r>
          </w:p>
          <w:p w:rsidR="002B072C" w:rsidRPr="002B072C" w:rsidRDefault="002B072C" w:rsidP="002B072C">
            <w:pPr>
              <w:ind w:firstLine="0"/>
              <w:rPr>
                <w:rFonts w:cs="Arial"/>
              </w:rPr>
            </w:pPr>
            <w:r w:rsidRPr="002B072C">
              <w:rPr>
                <w:rFonts w:cs="Arial"/>
              </w:rPr>
              <w:t>1.5.«Противодействие коррупции».</w:t>
            </w:r>
          </w:p>
          <w:p w:rsidR="002B072C" w:rsidRPr="002B072C" w:rsidRDefault="002B072C" w:rsidP="002B072C">
            <w:pPr>
              <w:ind w:firstLine="0"/>
              <w:rPr>
                <w:rFonts w:cs="Arial"/>
              </w:rPr>
            </w:pPr>
            <w:r w:rsidRPr="002B072C">
              <w:rPr>
                <w:rFonts w:cs="Arial"/>
              </w:rPr>
              <w:t>- создание единой системы противодействия преступности и обеспечения общественной безопасности.</w:t>
            </w:r>
          </w:p>
          <w:p w:rsidR="002B072C" w:rsidRPr="002B072C" w:rsidRDefault="002B072C" w:rsidP="002B072C">
            <w:pPr>
              <w:ind w:firstLine="0"/>
              <w:rPr>
                <w:rFonts w:cs="Arial"/>
              </w:rPr>
            </w:pPr>
            <w:r w:rsidRPr="002B072C">
              <w:rPr>
                <w:rFonts w:cs="Arial"/>
              </w:rPr>
              <w:t>- реализация комплексных мер противодействия злоупотреблению наркотикам и их незаконному обороту</w:t>
            </w:r>
          </w:p>
          <w:p w:rsidR="002B072C" w:rsidRPr="002B072C" w:rsidRDefault="002B072C" w:rsidP="002B072C">
            <w:pPr>
              <w:tabs>
                <w:tab w:val="left" w:pos="912"/>
              </w:tabs>
              <w:autoSpaceDE w:val="0"/>
              <w:autoSpaceDN w:val="0"/>
              <w:adjustRightInd w:val="0"/>
              <w:ind w:firstLine="0"/>
              <w:rPr>
                <w:rFonts w:cs="Arial"/>
              </w:rPr>
            </w:pPr>
            <w:r w:rsidRPr="002B072C">
              <w:rPr>
                <w:rFonts w:cs="Arial"/>
              </w:rPr>
              <w:t>- совершенствование и развитие систем подготовки водителей транспортных средств, других участников дорожного движения.</w:t>
            </w:r>
          </w:p>
          <w:p w:rsidR="002B072C" w:rsidRPr="002B072C" w:rsidRDefault="002B072C" w:rsidP="002B072C">
            <w:pPr>
              <w:ind w:firstLine="0"/>
              <w:rPr>
                <w:rFonts w:cs="Arial"/>
              </w:rPr>
            </w:pPr>
            <w:r w:rsidRPr="002B072C">
              <w:rPr>
                <w:rFonts w:cs="Arial"/>
              </w:rPr>
              <w:t>- улучшение условий движения транспортных средств и пешеходов,  проведение инженерных мероприятий в местах концентрации дорожно-транспортных происшествий.</w:t>
            </w:r>
          </w:p>
          <w:p w:rsidR="002B072C" w:rsidRPr="002B072C" w:rsidRDefault="002B072C" w:rsidP="002B072C">
            <w:pPr>
              <w:ind w:firstLine="0"/>
              <w:rPr>
                <w:rFonts w:cs="Arial"/>
              </w:rPr>
            </w:pPr>
            <w:r w:rsidRPr="002B072C">
              <w:rPr>
                <w:rFonts w:cs="Arial"/>
              </w:rPr>
              <w:t xml:space="preserve">- социальная адаптация лиц, находящихся в </w:t>
            </w:r>
            <w:r w:rsidRPr="002B072C">
              <w:rPr>
                <w:rFonts w:cs="Arial"/>
              </w:rPr>
              <w:lastRenderedPageBreak/>
              <w:t>трудной жизненной ситуации, в виде мероприятий, направленных на оказание содействия в реализации  конституционных прав и свобод, а также помощи в трудовом устройстве.</w:t>
            </w:r>
          </w:p>
          <w:p w:rsidR="002B072C" w:rsidRPr="002B072C" w:rsidRDefault="002B072C" w:rsidP="002B072C">
            <w:pPr>
              <w:ind w:firstLine="0"/>
              <w:rPr>
                <w:rFonts w:cs="Arial"/>
              </w:rPr>
            </w:pPr>
            <w:r w:rsidRPr="002B072C">
              <w:rPr>
                <w:rFonts w:cs="Arial"/>
              </w:rPr>
              <w:t>- социальная реабилитация лиц, находящихся в трудной жизненной ситуации, в виде мероприятий по разъяснению существующего порядка оказания социальной, профессиональной и правовой помощи, содействия в восстановлении утраченных документов, социально-полезных связей.</w:t>
            </w:r>
          </w:p>
          <w:p w:rsidR="002B072C" w:rsidRPr="002B072C" w:rsidRDefault="002B072C" w:rsidP="002B072C">
            <w:pPr>
              <w:ind w:firstLine="0"/>
              <w:rPr>
                <w:rFonts w:cs="Arial"/>
              </w:rPr>
            </w:pPr>
            <w:r w:rsidRPr="002B072C">
              <w:rPr>
                <w:rFonts w:cs="Arial"/>
              </w:rPr>
              <w:t>- обеспечение доступа к информации о своей деятельности по профилактике правонарушений путем размещения ее в средствах массовой информации, проведения пресс-конференций, рассылки справочных материалов, размещения на официальном сайте администрации муниципального района в информационно-телекоммуникационной сети "Интернет".</w:t>
            </w:r>
          </w:p>
          <w:p w:rsidR="002B072C" w:rsidRPr="002B072C" w:rsidRDefault="002B072C" w:rsidP="002B072C">
            <w:pPr>
              <w:ind w:firstLine="0"/>
              <w:rPr>
                <w:rFonts w:cs="Arial"/>
              </w:rPr>
            </w:pPr>
            <w:r w:rsidRPr="002B072C">
              <w:rPr>
                <w:rFonts w:cs="Arial"/>
              </w:rPr>
              <w:t>- организация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B072C" w:rsidRPr="002B072C" w:rsidRDefault="002B072C" w:rsidP="002B072C">
            <w:pPr>
              <w:ind w:firstLine="0"/>
              <w:rPr>
                <w:rFonts w:cs="Arial"/>
              </w:rPr>
            </w:pPr>
            <w:r w:rsidRPr="002B072C">
              <w:rPr>
                <w:rFonts w:cs="Arial"/>
              </w:rPr>
              <w:t>- 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2B072C" w:rsidRPr="002B072C" w:rsidRDefault="002B072C" w:rsidP="002B072C">
            <w:pPr>
              <w:ind w:firstLine="0"/>
              <w:rPr>
                <w:rFonts w:cs="Arial"/>
              </w:rPr>
            </w:pPr>
            <w:r w:rsidRPr="002B072C">
              <w:rPr>
                <w:rFonts w:cs="Arial"/>
              </w:rPr>
              <w:t>- осуществление профилактических, в том числе воспитательных, пропагандистских, мер, направленных на предупреждение экстремистской деятельности.</w:t>
            </w:r>
          </w:p>
          <w:p w:rsidR="002B072C" w:rsidRPr="002B072C" w:rsidRDefault="002B072C" w:rsidP="002B072C">
            <w:pPr>
              <w:ind w:firstLine="0"/>
              <w:rPr>
                <w:rFonts w:cs="Arial"/>
              </w:rPr>
            </w:pPr>
            <w:r w:rsidRPr="002B072C">
              <w:rPr>
                <w:rFonts w:cs="Arial"/>
              </w:rPr>
              <w:t>- противодействие незаконной миграции.</w:t>
            </w:r>
          </w:p>
        </w:tc>
      </w:tr>
      <w:tr w:rsidR="002B072C" w:rsidRPr="002B072C" w:rsidTr="004516D1">
        <w:trPr>
          <w:trHeight w:val="274"/>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Цель подпрограммы муниципальной программы</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tabs>
                <w:tab w:val="left" w:pos="3692"/>
              </w:tabs>
              <w:autoSpaceDE w:val="0"/>
              <w:autoSpaceDN w:val="0"/>
              <w:ind w:firstLine="0"/>
              <w:rPr>
                <w:rFonts w:cs="Arial"/>
                <w:lang w:eastAsia="en-US"/>
              </w:rPr>
            </w:pPr>
            <w:r w:rsidRPr="002B072C">
              <w:rPr>
                <w:rFonts w:cs="Arial"/>
                <w:lang w:eastAsia="en-US"/>
              </w:rPr>
              <w:t xml:space="preserve">-стабилизация криминогенной обстановки в районе и достижение более высокого уровня безопасности, повышение </w:t>
            </w:r>
            <w:r w:rsidRPr="002B072C">
              <w:rPr>
                <w:rFonts w:cs="Arial"/>
                <w:spacing w:val="-2"/>
                <w:lang w:eastAsia="en-US"/>
              </w:rPr>
              <w:t xml:space="preserve">эффективности профилактики </w:t>
            </w:r>
            <w:r w:rsidRPr="002B072C">
              <w:rPr>
                <w:rFonts w:cs="Arial"/>
                <w:lang w:eastAsia="en-US"/>
              </w:rPr>
              <w:t>правонарушений</w:t>
            </w:r>
            <w:r w:rsidRPr="002B072C">
              <w:rPr>
                <w:rFonts w:cs="Arial"/>
                <w:spacing w:val="77"/>
                <w:w w:val="150"/>
                <w:lang w:eastAsia="en-US"/>
              </w:rPr>
              <w:t xml:space="preserve">  </w:t>
            </w:r>
            <w:r w:rsidRPr="002B072C">
              <w:rPr>
                <w:rFonts w:cs="Arial"/>
                <w:lang w:eastAsia="en-US"/>
              </w:rPr>
              <w:t>и</w:t>
            </w:r>
            <w:r w:rsidRPr="002B072C">
              <w:rPr>
                <w:rFonts w:cs="Arial"/>
                <w:spacing w:val="79"/>
                <w:w w:val="150"/>
                <w:lang w:eastAsia="en-US"/>
              </w:rPr>
              <w:t xml:space="preserve"> </w:t>
            </w:r>
            <w:r w:rsidRPr="002B072C">
              <w:rPr>
                <w:rFonts w:cs="Arial"/>
                <w:lang w:eastAsia="en-US"/>
              </w:rPr>
              <w:t>снижения</w:t>
            </w:r>
            <w:r w:rsidRPr="002B072C">
              <w:rPr>
                <w:rFonts w:cs="Arial"/>
                <w:spacing w:val="79"/>
                <w:w w:val="150"/>
                <w:lang w:eastAsia="en-US"/>
              </w:rPr>
              <w:t xml:space="preserve">  </w:t>
            </w:r>
            <w:r w:rsidRPr="002B072C">
              <w:rPr>
                <w:rFonts w:cs="Arial"/>
                <w:spacing w:val="-2"/>
                <w:lang w:eastAsia="en-US"/>
              </w:rPr>
              <w:t>уровня преступности</w:t>
            </w:r>
            <w:r w:rsidRPr="002B072C">
              <w:rPr>
                <w:rFonts w:cs="Arial"/>
                <w:lang w:eastAsia="en-US"/>
              </w:rPr>
              <w:t xml:space="preserve"> .</w:t>
            </w:r>
          </w:p>
          <w:p w:rsidR="002B072C" w:rsidRPr="002B072C" w:rsidRDefault="002B072C" w:rsidP="002B072C">
            <w:pPr>
              <w:widowControl w:val="0"/>
              <w:autoSpaceDE w:val="0"/>
              <w:autoSpaceDN w:val="0"/>
              <w:adjustRightInd w:val="0"/>
              <w:ind w:firstLine="0"/>
              <w:rPr>
                <w:rFonts w:cs="Arial"/>
              </w:rPr>
            </w:pPr>
            <w:r w:rsidRPr="002B072C">
              <w:rPr>
                <w:rFonts w:cs="Arial"/>
              </w:rPr>
              <w:t>- консолидация усилий органов муниципальной и государственной власти, в профилактике правонарушений и борьбе с преступностью, укрепление правопорядка и общественной безопасности на территории Каменского муниципального района;</w:t>
            </w:r>
          </w:p>
          <w:p w:rsidR="002B072C" w:rsidRPr="002B072C" w:rsidRDefault="002B072C" w:rsidP="002B072C">
            <w:pPr>
              <w:widowControl w:val="0"/>
              <w:autoSpaceDE w:val="0"/>
              <w:autoSpaceDN w:val="0"/>
              <w:adjustRightInd w:val="0"/>
              <w:ind w:firstLine="0"/>
              <w:rPr>
                <w:rFonts w:cs="Arial"/>
              </w:rPr>
            </w:pPr>
            <w:r w:rsidRPr="002B072C">
              <w:rPr>
                <w:rFonts w:cs="Arial"/>
              </w:rPr>
              <w:t>- создание безопасных  условий  транспортных  средств  и  пешеходов  на  дорогах Каменского муниципального района.</w:t>
            </w:r>
          </w:p>
          <w:p w:rsidR="002B072C" w:rsidRPr="002B072C" w:rsidRDefault="002B072C" w:rsidP="002B072C">
            <w:pPr>
              <w:ind w:firstLine="0"/>
              <w:rPr>
                <w:rFonts w:cs="Arial"/>
              </w:rPr>
            </w:pPr>
            <w:r w:rsidRPr="002B072C">
              <w:rPr>
                <w:rFonts w:cs="Arial"/>
              </w:rPr>
              <w:t xml:space="preserve">- противодействие терроризму и экстремизму, а </w:t>
            </w:r>
            <w:r w:rsidRPr="002B072C">
              <w:rPr>
                <w:rFonts w:cs="Arial"/>
              </w:rPr>
              <w:lastRenderedPageBreak/>
              <w:t>также защита жизни граждан, проживающих на территории Каменского муниципального района  от террористических и экстремистских актов.</w:t>
            </w:r>
          </w:p>
          <w:p w:rsidR="002B072C" w:rsidRPr="002B072C" w:rsidRDefault="002B072C" w:rsidP="002B072C">
            <w:pPr>
              <w:ind w:firstLine="0"/>
              <w:rPr>
                <w:rFonts w:cs="Arial"/>
              </w:rPr>
            </w:pPr>
            <w:r w:rsidRPr="002B072C">
              <w:rPr>
                <w:rFonts w:cs="Arial"/>
              </w:rPr>
              <w:t>- создание условий для приостановления роста злоупотребления наркотиками и их незаконного оборота, поэтапного сокращения распространения наркомании и связанной с ней преступности на территории Каменского муниципального района.     </w:t>
            </w:r>
          </w:p>
          <w:p w:rsidR="002B072C" w:rsidRPr="002B072C" w:rsidRDefault="002B072C" w:rsidP="002B072C">
            <w:pPr>
              <w:widowControl w:val="0"/>
              <w:autoSpaceDE w:val="0"/>
              <w:autoSpaceDN w:val="0"/>
              <w:adjustRightInd w:val="0"/>
              <w:ind w:firstLine="0"/>
              <w:rPr>
                <w:rFonts w:cs="Arial"/>
              </w:rPr>
            </w:pPr>
            <w:r w:rsidRPr="002B072C">
              <w:rPr>
                <w:rFonts w:cs="Arial"/>
              </w:rPr>
              <w:t>- формирование толерантности и межэтнической культуры в молодежной среде, профилактика агрессивного поведения.</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Задачи подпрограммы муниципальной программы</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numPr>
                <w:ilvl w:val="0"/>
                <w:numId w:val="21"/>
              </w:numPr>
              <w:tabs>
                <w:tab w:val="left" w:pos="384"/>
              </w:tabs>
              <w:autoSpaceDE w:val="0"/>
              <w:autoSpaceDN w:val="0"/>
              <w:adjustRightInd w:val="0"/>
              <w:ind w:firstLine="0"/>
              <w:rPr>
                <w:rFonts w:cs="Arial"/>
                <w:lang w:eastAsia="en-US"/>
              </w:rPr>
            </w:pPr>
            <w:r w:rsidRPr="002B072C">
              <w:rPr>
                <w:rFonts w:cs="Arial"/>
                <w:lang w:eastAsia="en-US"/>
              </w:rPr>
              <w:t>воспитание у подростков и молодежи негативного отношения к алкоголю и табакокурению,</w:t>
            </w:r>
            <w:r w:rsidRPr="002B072C">
              <w:rPr>
                <w:rFonts w:cs="Arial"/>
                <w:spacing w:val="-1"/>
                <w:lang w:eastAsia="en-US"/>
              </w:rPr>
              <w:t xml:space="preserve"> </w:t>
            </w:r>
            <w:r w:rsidRPr="002B072C">
              <w:rPr>
                <w:rFonts w:cs="Arial"/>
                <w:lang w:eastAsia="en-US"/>
              </w:rPr>
              <w:t>наркотикам, формирование у населения здорового образа жизни.</w:t>
            </w:r>
          </w:p>
          <w:p w:rsidR="002B072C" w:rsidRPr="002B072C" w:rsidRDefault="002B072C" w:rsidP="002B072C">
            <w:pPr>
              <w:autoSpaceDE w:val="0"/>
              <w:autoSpaceDN w:val="0"/>
              <w:adjustRightInd w:val="0"/>
              <w:ind w:firstLine="0"/>
              <w:rPr>
                <w:rFonts w:cs="Arial"/>
              </w:rPr>
            </w:pPr>
            <w:r w:rsidRPr="002B072C">
              <w:rPr>
                <w:rFonts w:cs="Arial"/>
              </w:rPr>
              <w:t>- обеспечение безопасности населения в местах массового скопления граждан.</w:t>
            </w:r>
          </w:p>
          <w:p w:rsidR="002B072C" w:rsidRPr="002B072C" w:rsidRDefault="002B072C" w:rsidP="002B072C">
            <w:pPr>
              <w:autoSpaceDE w:val="0"/>
              <w:autoSpaceDN w:val="0"/>
              <w:adjustRightInd w:val="0"/>
              <w:ind w:firstLine="0"/>
              <w:rPr>
                <w:rFonts w:cs="Arial"/>
              </w:rPr>
            </w:pPr>
            <w:r w:rsidRPr="002B072C">
              <w:rPr>
                <w:rFonts w:cs="Arial"/>
              </w:rPr>
              <w:t>- снижение уровня криминализации общества.</w:t>
            </w:r>
          </w:p>
          <w:p w:rsidR="002B072C" w:rsidRPr="002B072C" w:rsidRDefault="002B072C" w:rsidP="002B072C">
            <w:pPr>
              <w:autoSpaceDE w:val="0"/>
              <w:autoSpaceDN w:val="0"/>
              <w:adjustRightInd w:val="0"/>
              <w:ind w:firstLine="0"/>
              <w:rPr>
                <w:rFonts w:cs="Arial"/>
              </w:rPr>
            </w:pPr>
            <w:r w:rsidRPr="002B072C">
              <w:rPr>
                <w:rFonts w:cs="Arial"/>
              </w:rPr>
              <w:t>- проведение целенаправленной работы по профилактике немедицинского потребления наркотиков подростками и молодежью;</w:t>
            </w:r>
          </w:p>
          <w:p w:rsidR="002B072C" w:rsidRPr="002B072C" w:rsidRDefault="002B072C" w:rsidP="002B072C">
            <w:pPr>
              <w:autoSpaceDE w:val="0"/>
              <w:autoSpaceDN w:val="0"/>
              <w:adjustRightInd w:val="0"/>
              <w:ind w:firstLine="0"/>
              <w:rPr>
                <w:rFonts w:cs="Arial"/>
              </w:rPr>
            </w:pPr>
            <w:r w:rsidRPr="002B072C">
              <w:rPr>
                <w:rFonts w:cs="Arial"/>
              </w:rPr>
              <w:t xml:space="preserve">- раннее выявление лиц, допускающих немедицинское потребление наркотиков; </w:t>
            </w:r>
          </w:p>
          <w:p w:rsidR="002B072C" w:rsidRPr="002B072C" w:rsidRDefault="002B072C" w:rsidP="002B072C">
            <w:pPr>
              <w:widowControl w:val="0"/>
              <w:autoSpaceDE w:val="0"/>
              <w:autoSpaceDN w:val="0"/>
              <w:adjustRightInd w:val="0"/>
              <w:ind w:firstLine="0"/>
              <w:rPr>
                <w:rFonts w:cs="Arial"/>
              </w:rPr>
            </w:pPr>
            <w:r w:rsidRPr="002B072C">
              <w:rPr>
                <w:rFonts w:cs="Arial"/>
              </w:rPr>
              <w:t>- повышение эффективности деятельности правоохранительных органов в сфере пресечения незаконного оборота наркотиков;</w:t>
            </w:r>
          </w:p>
          <w:p w:rsidR="002B072C" w:rsidRPr="002B072C" w:rsidRDefault="002B072C" w:rsidP="002B072C">
            <w:pPr>
              <w:widowControl w:val="0"/>
              <w:autoSpaceDE w:val="0"/>
              <w:autoSpaceDN w:val="0"/>
              <w:adjustRightInd w:val="0"/>
              <w:ind w:firstLine="0"/>
              <w:rPr>
                <w:rFonts w:cs="Arial"/>
              </w:rPr>
            </w:pPr>
            <w:r w:rsidRPr="002B072C">
              <w:rPr>
                <w:rFonts w:cs="Arial"/>
              </w:rPr>
              <w:t>- пропаганда толерантного поведения к людям других национальностей и религиозных конфессий;</w:t>
            </w:r>
          </w:p>
          <w:p w:rsidR="002B072C" w:rsidRPr="002B072C" w:rsidRDefault="002B072C" w:rsidP="002B072C">
            <w:pPr>
              <w:widowControl w:val="0"/>
              <w:autoSpaceDE w:val="0"/>
              <w:autoSpaceDN w:val="0"/>
              <w:adjustRightInd w:val="0"/>
              <w:ind w:firstLine="0"/>
              <w:rPr>
                <w:rFonts w:cs="Arial"/>
              </w:rPr>
            </w:pPr>
            <w:r w:rsidRPr="002B072C">
              <w:rPr>
                <w:rFonts w:cs="Arial"/>
              </w:rPr>
              <w:t>- предупреждение опасного поведения участников дорожного движения;</w:t>
            </w:r>
          </w:p>
          <w:p w:rsidR="002B072C" w:rsidRPr="002B072C" w:rsidRDefault="002B072C" w:rsidP="002B072C">
            <w:pPr>
              <w:widowControl w:val="0"/>
              <w:autoSpaceDE w:val="0"/>
              <w:autoSpaceDN w:val="0"/>
              <w:adjustRightInd w:val="0"/>
              <w:ind w:firstLine="0"/>
              <w:rPr>
                <w:rFonts w:cs="Arial"/>
              </w:rPr>
            </w:pPr>
            <w:r w:rsidRPr="002B072C">
              <w:rPr>
                <w:rFonts w:cs="Arial"/>
              </w:rPr>
              <w:t>- сокращение детского дорожно-транспортного травматизма и пешеходов;</w:t>
            </w:r>
          </w:p>
          <w:p w:rsidR="002B072C" w:rsidRPr="002B072C" w:rsidRDefault="002B072C" w:rsidP="002B072C">
            <w:pPr>
              <w:widowControl w:val="0"/>
              <w:autoSpaceDE w:val="0"/>
              <w:autoSpaceDN w:val="0"/>
              <w:adjustRightInd w:val="0"/>
              <w:ind w:firstLine="0"/>
              <w:rPr>
                <w:rFonts w:cs="Arial"/>
              </w:rPr>
            </w:pPr>
            <w:r w:rsidRPr="002B072C">
              <w:rPr>
                <w:rFonts w:cs="Arial"/>
              </w:rPr>
              <w:t>- существенное повышение эффективности системы государственного управления в области обеспечения безопасности дорожного движения;</w:t>
            </w:r>
          </w:p>
          <w:p w:rsidR="002B072C" w:rsidRPr="002B072C" w:rsidRDefault="002B072C" w:rsidP="002B072C">
            <w:pPr>
              <w:widowControl w:val="0"/>
              <w:autoSpaceDE w:val="0"/>
              <w:autoSpaceDN w:val="0"/>
              <w:adjustRightInd w:val="0"/>
              <w:ind w:firstLine="0"/>
              <w:rPr>
                <w:rFonts w:cs="Arial"/>
              </w:rPr>
            </w:pPr>
            <w:r w:rsidRPr="002B072C">
              <w:rPr>
                <w:rFonts w:cs="Arial"/>
              </w:rPr>
              <w:t>- сокращение смертности  от  дорожно-транспортных  происшествий  к  2026 году.</w:t>
            </w:r>
          </w:p>
        </w:tc>
      </w:tr>
      <w:tr w:rsidR="002B072C" w:rsidRPr="002B072C" w:rsidTr="004516D1">
        <w:trPr>
          <w:trHeight w:val="1125"/>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bCs/>
              </w:rPr>
            </w:pPr>
            <w:r w:rsidRPr="002B072C">
              <w:rPr>
                <w:rFonts w:cs="Arial"/>
                <w:bCs/>
              </w:rPr>
              <w:t xml:space="preserve">Основные целевые показатели и  </w:t>
            </w:r>
          </w:p>
          <w:p w:rsidR="002B072C" w:rsidRPr="002B072C" w:rsidRDefault="002B072C" w:rsidP="002B072C">
            <w:pPr>
              <w:widowControl w:val="0"/>
              <w:autoSpaceDE w:val="0"/>
              <w:autoSpaceDN w:val="0"/>
              <w:adjustRightInd w:val="0"/>
              <w:ind w:firstLine="0"/>
              <w:rPr>
                <w:rFonts w:cs="Arial"/>
              </w:rPr>
            </w:pPr>
            <w:r w:rsidRPr="002B072C">
              <w:rPr>
                <w:rFonts w:cs="Arial"/>
                <w:bCs/>
              </w:rPr>
              <w:t xml:space="preserve">индикаторы подпрограммы  </w:t>
            </w:r>
          </w:p>
          <w:p w:rsidR="002B072C" w:rsidRPr="002B072C" w:rsidRDefault="002B072C" w:rsidP="002B072C">
            <w:pPr>
              <w:ind w:firstLine="0"/>
              <w:rPr>
                <w:rFonts w:cs="Arial"/>
              </w:rPr>
            </w:pPr>
            <w:r w:rsidRPr="002B072C">
              <w:rPr>
                <w:rFonts w:cs="Arial"/>
              </w:rPr>
              <w:t xml:space="preserve">муниципальной программы  </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tabs>
                <w:tab w:val="left" w:pos="921"/>
              </w:tabs>
              <w:autoSpaceDE w:val="0"/>
              <w:autoSpaceDN w:val="0"/>
              <w:ind w:firstLine="0"/>
              <w:rPr>
                <w:rFonts w:cs="Arial"/>
                <w:lang w:eastAsia="en-US"/>
              </w:rPr>
            </w:pPr>
            <w:r w:rsidRPr="002B072C">
              <w:rPr>
                <w:rFonts w:cs="Arial"/>
                <w:lang w:eastAsia="en-US"/>
              </w:rPr>
              <w:t>- Количество проведенных в образовательных учреждениях района лекций и тренингов с детьми и</w:t>
            </w:r>
            <w:r w:rsidRPr="002B072C">
              <w:rPr>
                <w:rFonts w:cs="Arial"/>
                <w:spacing w:val="40"/>
                <w:lang w:eastAsia="en-US"/>
              </w:rPr>
              <w:t xml:space="preserve"> </w:t>
            </w:r>
            <w:r w:rsidRPr="002B072C">
              <w:rPr>
                <w:rFonts w:cs="Arial"/>
                <w:lang w:eastAsia="en-US"/>
              </w:rPr>
              <w:t>подростками о вреде наркомании, алкоголя и табакокурения.</w:t>
            </w:r>
          </w:p>
          <w:p w:rsidR="002B072C" w:rsidRPr="002B072C" w:rsidRDefault="002B072C" w:rsidP="002B072C">
            <w:pPr>
              <w:widowControl w:val="0"/>
              <w:numPr>
                <w:ilvl w:val="0"/>
                <w:numId w:val="22"/>
              </w:numPr>
              <w:tabs>
                <w:tab w:val="left" w:pos="372"/>
              </w:tabs>
              <w:autoSpaceDE w:val="0"/>
              <w:autoSpaceDN w:val="0"/>
              <w:adjustRightInd w:val="0"/>
              <w:ind w:firstLine="0"/>
              <w:rPr>
                <w:rFonts w:cs="Arial"/>
                <w:lang w:eastAsia="en-US"/>
              </w:rPr>
            </w:pPr>
            <w:r w:rsidRPr="002B072C">
              <w:rPr>
                <w:rFonts w:cs="Arial"/>
                <w:lang w:eastAsia="en-US"/>
              </w:rPr>
              <w:t>Количество выступлений и публикаций, организованных в средствах массовой информации</w:t>
            </w:r>
            <w:r w:rsidRPr="002B072C">
              <w:rPr>
                <w:rFonts w:cs="Arial"/>
                <w:spacing w:val="50"/>
                <w:lang w:eastAsia="en-US"/>
              </w:rPr>
              <w:t xml:space="preserve">  </w:t>
            </w:r>
            <w:r w:rsidRPr="002B072C">
              <w:rPr>
                <w:rFonts w:cs="Arial"/>
                <w:lang w:eastAsia="en-US"/>
              </w:rPr>
              <w:t>по</w:t>
            </w:r>
            <w:r w:rsidRPr="002B072C">
              <w:rPr>
                <w:rFonts w:cs="Arial"/>
                <w:spacing w:val="50"/>
                <w:lang w:eastAsia="en-US"/>
              </w:rPr>
              <w:t xml:space="preserve">  </w:t>
            </w:r>
            <w:r w:rsidRPr="002B072C">
              <w:rPr>
                <w:rFonts w:cs="Arial"/>
                <w:lang w:eastAsia="en-US"/>
              </w:rPr>
              <w:t>правилам</w:t>
            </w:r>
            <w:r w:rsidRPr="002B072C">
              <w:rPr>
                <w:rFonts w:cs="Arial"/>
                <w:spacing w:val="50"/>
                <w:lang w:eastAsia="en-US"/>
              </w:rPr>
              <w:t xml:space="preserve">  </w:t>
            </w:r>
            <w:r w:rsidRPr="002B072C">
              <w:rPr>
                <w:rFonts w:cs="Arial"/>
                <w:spacing w:val="-2"/>
                <w:lang w:eastAsia="en-US"/>
              </w:rPr>
              <w:t>безопасности</w:t>
            </w:r>
          </w:p>
          <w:p w:rsidR="002B072C" w:rsidRPr="002B072C" w:rsidRDefault="002B072C" w:rsidP="002B072C">
            <w:pPr>
              <w:ind w:firstLine="0"/>
              <w:rPr>
                <w:rFonts w:cs="Arial"/>
              </w:rPr>
            </w:pPr>
            <w:r w:rsidRPr="002B072C">
              <w:rPr>
                <w:rFonts w:cs="Arial"/>
              </w:rPr>
              <w:t xml:space="preserve">населения в местах массового скопления </w:t>
            </w:r>
            <w:r w:rsidRPr="002B072C">
              <w:rPr>
                <w:rFonts w:cs="Arial"/>
                <w:spacing w:val="-2"/>
              </w:rPr>
              <w:t>граждан.</w:t>
            </w:r>
          </w:p>
          <w:p w:rsidR="002B072C" w:rsidRPr="002B072C" w:rsidRDefault="002B072C" w:rsidP="002B072C">
            <w:pPr>
              <w:ind w:firstLine="0"/>
              <w:rPr>
                <w:rFonts w:cs="Arial"/>
              </w:rPr>
            </w:pPr>
            <w:r w:rsidRPr="002B072C">
              <w:rPr>
                <w:rFonts w:cs="Arial"/>
              </w:rPr>
              <w:t xml:space="preserve">- Удельный вес несовершеннолетних, состоящих на учете в связи с  употреблением наркотиков в  подразделении по делам несовершеннолетних органов  внутренних  дел, комиссии по делам  несовершеннолетних  и защите их прав, а  также  в  </w:t>
            </w:r>
            <w:r w:rsidRPr="002B072C">
              <w:rPr>
                <w:rFonts w:cs="Arial"/>
              </w:rPr>
              <w:lastRenderedPageBreak/>
              <w:t>наркологических диспансерах,  в общей численности несовершеннолетних, состоящих на учете.</w:t>
            </w:r>
          </w:p>
          <w:p w:rsidR="002B072C" w:rsidRPr="002B072C" w:rsidRDefault="002B072C" w:rsidP="002B072C">
            <w:pPr>
              <w:ind w:firstLine="0"/>
              <w:rPr>
                <w:rFonts w:cs="Arial"/>
              </w:rPr>
            </w:pPr>
            <w:r w:rsidRPr="002B072C">
              <w:rPr>
                <w:rFonts w:cs="Arial"/>
              </w:rPr>
              <w:t>- Доля подростков и молодежи в возрасте от 11 до 24 лет, вовлеченных в профилактические мероприятия, по  отношению к общей численности указанной категории.</w:t>
            </w:r>
          </w:p>
          <w:p w:rsidR="002B072C" w:rsidRPr="002B072C" w:rsidRDefault="002B072C" w:rsidP="002B072C">
            <w:pPr>
              <w:ind w:firstLine="0"/>
              <w:rPr>
                <w:rFonts w:cs="Arial"/>
                <w:bCs/>
              </w:rPr>
            </w:pPr>
            <w:r w:rsidRPr="002B072C">
              <w:rPr>
                <w:rFonts w:cs="Arial"/>
              </w:rPr>
              <w:t>- Число лиц, погибших  в  дорожно-транспортных происшествиях.</w:t>
            </w:r>
          </w:p>
        </w:tc>
      </w:tr>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Сроки реализации подпрограммы муниципальной программы</w:t>
            </w:r>
          </w:p>
        </w:tc>
        <w:tc>
          <w:tcPr>
            <w:tcW w:w="6096" w:type="dxa"/>
            <w:tcBorders>
              <w:top w:val="single" w:sz="4" w:space="0" w:color="auto"/>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- 2023 - 2024 годы;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rPr>
          <w:trHeight w:val="699"/>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 </w:t>
            </w:r>
            <w:r w:rsidRPr="002B072C">
              <w:rPr>
                <w:rFonts w:cs="Arial"/>
                <w:vertAlign w:val="superscript"/>
              </w:rPr>
              <w:t>1</w:t>
            </w:r>
          </w:p>
        </w:tc>
        <w:tc>
          <w:tcPr>
            <w:tcW w:w="6096"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Всего в подпрограмме –13083,4 тыс. руб.,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0,0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Областной бюджет – 0,0 тыс. рублей, </w:t>
            </w:r>
          </w:p>
          <w:p w:rsidR="002B072C" w:rsidRPr="002B072C" w:rsidRDefault="002B072C" w:rsidP="002B072C">
            <w:pPr>
              <w:widowControl w:val="0"/>
              <w:autoSpaceDE w:val="0"/>
              <w:autoSpaceDN w:val="0"/>
              <w:adjustRightInd w:val="0"/>
              <w:ind w:firstLine="0"/>
              <w:rPr>
                <w:rFonts w:cs="Arial"/>
              </w:rPr>
            </w:pPr>
            <w:r w:rsidRPr="002B072C">
              <w:rPr>
                <w:rFonts w:cs="Arial"/>
              </w:rPr>
              <w:t>Местный бюджет- 13083,4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  409,0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424,0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1017,1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1390,4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  1640,6 тыс. рублей</w:t>
            </w:r>
          </w:p>
          <w:p w:rsidR="002B072C" w:rsidRPr="002B072C" w:rsidRDefault="002B072C" w:rsidP="002B072C">
            <w:pPr>
              <w:ind w:firstLine="0"/>
              <w:rPr>
                <w:rFonts w:cs="Arial"/>
              </w:rPr>
            </w:pPr>
            <w:r w:rsidRPr="002B072C">
              <w:rPr>
                <w:rFonts w:cs="Arial"/>
              </w:rPr>
              <w:t>2026 год -  2359,4 тыс. рублей</w:t>
            </w:r>
          </w:p>
          <w:p w:rsidR="002B072C" w:rsidRPr="002B072C" w:rsidRDefault="002B072C" w:rsidP="002B072C">
            <w:pPr>
              <w:ind w:firstLine="0"/>
              <w:rPr>
                <w:rFonts w:cs="Arial"/>
              </w:rPr>
            </w:pPr>
            <w:r w:rsidRPr="002B072C">
              <w:rPr>
                <w:rFonts w:cs="Arial"/>
              </w:rPr>
              <w:t>2027 год -  2864,2 тыс. рублей</w:t>
            </w:r>
          </w:p>
          <w:p w:rsidR="002B072C" w:rsidRPr="002B072C" w:rsidRDefault="002B072C" w:rsidP="002B072C">
            <w:pPr>
              <w:ind w:firstLine="0"/>
              <w:rPr>
                <w:rFonts w:cs="Arial"/>
              </w:rPr>
            </w:pPr>
            <w:r w:rsidRPr="002B072C">
              <w:rPr>
                <w:rFonts w:cs="Arial"/>
              </w:rPr>
              <w:t>2028 год -  2978,7 тыс. рублей</w:t>
            </w:r>
          </w:p>
        </w:tc>
      </w:tr>
    </w:tbl>
    <w:p w:rsidR="002B072C" w:rsidRPr="002B072C" w:rsidRDefault="002B072C" w:rsidP="002B072C">
      <w:pPr>
        <w:widowControl w:val="0"/>
        <w:autoSpaceDE w:val="0"/>
        <w:autoSpaceDN w:val="0"/>
        <w:adjustRightInd w:val="0"/>
        <w:ind w:firstLine="709"/>
        <w:rPr>
          <w:rFonts w:cs="Arial"/>
        </w:rPr>
      </w:pPr>
      <w:r w:rsidRPr="002B072C">
        <w:rPr>
          <w:rFonts w:cs="Arial"/>
        </w:rPr>
        <w:t>Подпрограмма № 9</w:t>
      </w:r>
    </w:p>
    <w:p w:rsidR="002B072C" w:rsidRPr="002B072C" w:rsidRDefault="002B072C" w:rsidP="002B072C">
      <w:pPr>
        <w:ind w:firstLine="709"/>
        <w:rPr>
          <w:rFonts w:cs="Arial"/>
        </w:rPr>
      </w:pPr>
      <w:r w:rsidRPr="002B072C">
        <w:rPr>
          <w:rFonts w:cs="Arial"/>
        </w:rPr>
        <w:t xml:space="preserve"> «Развитие физической культуры и спорта»</w:t>
      </w:r>
    </w:p>
    <w:p w:rsidR="002B072C" w:rsidRPr="002B072C" w:rsidRDefault="002B072C" w:rsidP="002B072C">
      <w:pPr>
        <w:widowControl w:val="0"/>
        <w:numPr>
          <w:ilvl w:val="0"/>
          <w:numId w:val="11"/>
        </w:numPr>
        <w:autoSpaceDE w:val="0"/>
        <w:autoSpaceDN w:val="0"/>
        <w:adjustRightInd w:val="0"/>
        <w:ind w:firstLine="709"/>
        <w:rPr>
          <w:rFonts w:cs="Arial"/>
        </w:rPr>
      </w:pPr>
      <w:r w:rsidRPr="002B072C">
        <w:rPr>
          <w:rFonts w:cs="Arial"/>
        </w:rPr>
        <w:t>ПАСПОРТ</w:t>
      </w:r>
    </w:p>
    <w:p w:rsidR="002B072C" w:rsidRPr="002B072C" w:rsidRDefault="002B072C" w:rsidP="002B072C">
      <w:pPr>
        <w:ind w:firstLine="709"/>
        <w:rPr>
          <w:rFonts w:cs="Arial"/>
        </w:rPr>
      </w:pPr>
      <w:r w:rsidRPr="002B072C">
        <w:rPr>
          <w:rFonts w:cs="Arial"/>
        </w:rPr>
        <w:t>подпрограммы «Развитие физической культуры и спорта» муниципальной программы Каменского муниципального района «Развитие образования» на 2021-2028 годы.</w:t>
      </w:r>
    </w:p>
    <w:tbl>
      <w:tblPr>
        <w:tblW w:w="9513" w:type="dxa"/>
        <w:tblInd w:w="93" w:type="dxa"/>
        <w:tblLook w:val="00A0" w:firstRow="1" w:lastRow="0" w:firstColumn="1" w:lastColumn="0" w:noHBand="0" w:noVBand="0"/>
      </w:tblPr>
      <w:tblGrid>
        <w:gridCol w:w="3417"/>
        <w:gridCol w:w="6096"/>
      </w:tblGrid>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Исполнители подпрограммы муниципальной программы</w:t>
            </w:r>
          </w:p>
        </w:tc>
        <w:tc>
          <w:tcPr>
            <w:tcW w:w="6096" w:type="dxa"/>
            <w:tcBorders>
              <w:top w:val="single" w:sz="4" w:space="0" w:color="auto"/>
              <w:left w:val="nil"/>
              <w:bottom w:val="single" w:sz="4" w:space="0" w:color="auto"/>
              <w:right w:val="single" w:sz="4" w:space="0" w:color="auto"/>
            </w:tcBorders>
            <w:noWrap/>
            <w:vAlign w:val="bottom"/>
          </w:tcPr>
          <w:p w:rsidR="002B072C" w:rsidRPr="002B072C" w:rsidRDefault="002B072C" w:rsidP="002B072C">
            <w:pPr>
              <w:widowControl w:val="0"/>
              <w:autoSpaceDE w:val="0"/>
              <w:autoSpaceDN w:val="0"/>
              <w:adjustRightInd w:val="0"/>
              <w:ind w:firstLine="0"/>
              <w:rPr>
                <w:rFonts w:cs="Arial"/>
              </w:rPr>
            </w:pPr>
            <w:r w:rsidRPr="002B072C">
              <w:rPr>
                <w:rFonts w:cs="Arial"/>
              </w:rPr>
              <w:t xml:space="preserve">Отдел образования, молодежной политики, спорта и туризма  администрации </w:t>
            </w:r>
          </w:p>
          <w:p w:rsidR="002B072C" w:rsidRPr="002B072C" w:rsidRDefault="002B072C" w:rsidP="002B072C">
            <w:pPr>
              <w:widowControl w:val="0"/>
              <w:autoSpaceDE w:val="0"/>
              <w:autoSpaceDN w:val="0"/>
              <w:adjustRightInd w:val="0"/>
              <w:ind w:firstLine="0"/>
              <w:rPr>
                <w:rFonts w:cs="Arial"/>
                <w:bCs/>
              </w:rPr>
            </w:pPr>
            <w:r w:rsidRPr="002B072C">
              <w:rPr>
                <w:rFonts w:cs="Arial"/>
              </w:rPr>
              <w:t xml:space="preserve">Каменского муниципального района </w:t>
            </w:r>
            <w:r w:rsidRPr="002B072C">
              <w:rPr>
                <w:rFonts w:cs="Arial"/>
                <w:bCs/>
              </w:rPr>
              <w:t>Воронежской области</w:t>
            </w:r>
          </w:p>
          <w:p w:rsidR="002B072C" w:rsidRPr="002B072C" w:rsidRDefault="002B072C" w:rsidP="002B072C">
            <w:pPr>
              <w:ind w:firstLine="0"/>
              <w:rPr>
                <w:rFonts w:cs="Arial"/>
              </w:rPr>
            </w:pPr>
          </w:p>
          <w:p w:rsidR="002B072C" w:rsidRPr="002B072C" w:rsidRDefault="002B072C" w:rsidP="002B072C">
            <w:pPr>
              <w:ind w:firstLine="0"/>
              <w:rPr>
                <w:rFonts w:cs="Arial"/>
              </w:rPr>
            </w:pPr>
          </w:p>
        </w:tc>
      </w:tr>
      <w:tr w:rsidR="002B072C" w:rsidRPr="002B072C" w:rsidTr="004516D1">
        <w:trPr>
          <w:trHeight w:val="1125"/>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Основные мероприятия, входящие в состав подпрограммы муниципальной программы</w:t>
            </w:r>
          </w:p>
        </w:tc>
        <w:tc>
          <w:tcPr>
            <w:tcW w:w="6096" w:type="dxa"/>
            <w:tcBorders>
              <w:top w:val="nil"/>
              <w:left w:val="nil"/>
              <w:bottom w:val="single" w:sz="4" w:space="0" w:color="auto"/>
              <w:right w:val="single" w:sz="4" w:space="0" w:color="auto"/>
            </w:tcBorders>
            <w:noWrap/>
            <w:vAlign w:val="bottom"/>
          </w:tcPr>
          <w:p w:rsidR="002B072C" w:rsidRPr="002B072C" w:rsidRDefault="002B072C" w:rsidP="002B072C">
            <w:pPr>
              <w:widowControl w:val="0"/>
              <w:autoSpaceDE w:val="0"/>
              <w:autoSpaceDN w:val="0"/>
              <w:adjustRightInd w:val="0"/>
              <w:ind w:firstLine="0"/>
              <w:rPr>
                <w:rFonts w:cs="Arial"/>
              </w:rPr>
            </w:pPr>
            <w:r w:rsidRPr="002B072C">
              <w:rPr>
                <w:rFonts w:cs="Arial"/>
              </w:rPr>
              <w:t>- формирование здорового образа жизни;</w:t>
            </w:r>
          </w:p>
          <w:p w:rsidR="002B072C" w:rsidRPr="002B072C" w:rsidRDefault="002B072C" w:rsidP="002B072C">
            <w:pPr>
              <w:widowControl w:val="0"/>
              <w:autoSpaceDE w:val="0"/>
              <w:autoSpaceDN w:val="0"/>
              <w:adjustRightInd w:val="0"/>
              <w:ind w:firstLine="0"/>
              <w:rPr>
                <w:rFonts w:cs="Arial"/>
              </w:rPr>
            </w:pPr>
            <w:r w:rsidRPr="002B072C">
              <w:rPr>
                <w:rFonts w:cs="Arial"/>
              </w:rPr>
              <w:t>- спортивно-массовая и физкультурно-оздоровительная работа среди детей, подростков и молодежи;</w:t>
            </w:r>
          </w:p>
          <w:p w:rsidR="002B072C" w:rsidRPr="002B072C" w:rsidRDefault="002B072C" w:rsidP="002B072C">
            <w:pPr>
              <w:widowControl w:val="0"/>
              <w:autoSpaceDE w:val="0"/>
              <w:autoSpaceDN w:val="0"/>
              <w:adjustRightInd w:val="0"/>
              <w:ind w:firstLine="0"/>
              <w:rPr>
                <w:rFonts w:cs="Arial"/>
              </w:rPr>
            </w:pPr>
            <w:r w:rsidRPr="002B072C">
              <w:rPr>
                <w:rFonts w:cs="Arial"/>
              </w:rPr>
              <w:t>- обеспечение участия Каменских спортсменов в межрегиональных, всероссийских и международных спортивных мероприятиях;</w:t>
            </w:r>
          </w:p>
          <w:p w:rsidR="002B072C" w:rsidRPr="002B072C" w:rsidRDefault="002B072C" w:rsidP="002B072C">
            <w:pPr>
              <w:widowControl w:val="0"/>
              <w:autoSpaceDE w:val="0"/>
              <w:autoSpaceDN w:val="0"/>
              <w:adjustRightInd w:val="0"/>
              <w:ind w:firstLine="0"/>
              <w:rPr>
                <w:rFonts w:cs="Arial"/>
              </w:rPr>
            </w:pPr>
            <w:r w:rsidRPr="002B072C">
              <w:rPr>
                <w:rFonts w:cs="Arial"/>
              </w:rPr>
              <w:t>- развитие кадрового потенциала;</w:t>
            </w:r>
          </w:p>
          <w:p w:rsidR="002B072C" w:rsidRPr="002B072C" w:rsidRDefault="002B072C" w:rsidP="002B072C">
            <w:pPr>
              <w:ind w:firstLine="0"/>
              <w:rPr>
                <w:rFonts w:cs="Arial"/>
              </w:rPr>
            </w:pPr>
            <w:r w:rsidRPr="002B072C">
              <w:rPr>
                <w:rFonts w:cs="Arial"/>
              </w:rPr>
              <w:t xml:space="preserve">  - развитие спортивной инфраструктуры.</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Цель подпрограммы муниципальной программы</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autoSpaceDE w:val="0"/>
              <w:autoSpaceDN w:val="0"/>
              <w:adjustRightInd w:val="0"/>
              <w:ind w:firstLine="0"/>
              <w:rPr>
                <w:rFonts w:cs="Arial"/>
              </w:rPr>
            </w:pPr>
            <w:r w:rsidRPr="002B072C">
              <w:rPr>
                <w:rFonts w:cs="Arial"/>
              </w:rPr>
              <w:t>- с</w:t>
            </w:r>
            <w:r w:rsidRPr="002B072C">
              <w:rPr>
                <w:rFonts w:cs="Arial"/>
                <w:bCs/>
              </w:rPr>
              <w:t xml:space="preserve">оздание условий, обеспечивающих возможность гражданам систематически заниматься физической культурой и спортом, повышение конкурентоспособности Каменских спортсменов  на областных и всероссийских соревнованиях, а также успешное проведение на территории муниципального района районных, зональных, областных спортивных соревнований. </w:t>
            </w:r>
          </w:p>
        </w:tc>
      </w:tr>
      <w:tr w:rsidR="002B072C" w:rsidRPr="002B072C" w:rsidTr="004516D1">
        <w:trPr>
          <w:trHeight w:val="750"/>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Задачи подпрограммы муниципальной программы</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autoSpaceDN w:val="0"/>
              <w:ind w:firstLine="0"/>
              <w:rPr>
                <w:rFonts w:eastAsia="Calibri" w:cs="Arial"/>
                <w:lang w:eastAsia="en-US"/>
              </w:rPr>
            </w:pPr>
            <w:r w:rsidRPr="002B072C">
              <w:rPr>
                <w:rFonts w:eastAsia="Calibri" w:cs="Arial"/>
                <w:lang w:eastAsia="en-US"/>
              </w:rPr>
              <w:t xml:space="preserve"> - повышение мотивации граждан к регулярным занятиям физической культурой и спортом и ведению здорового образа жизни;  </w:t>
            </w:r>
          </w:p>
          <w:p w:rsidR="002B072C" w:rsidRPr="002B072C" w:rsidRDefault="002B072C" w:rsidP="002B072C">
            <w:pPr>
              <w:autoSpaceDN w:val="0"/>
              <w:ind w:firstLine="0"/>
              <w:rPr>
                <w:rFonts w:eastAsia="Calibri" w:cs="Arial"/>
                <w:lang w:eastAsia="en-US"/>
              </w:rPr>
            </w:pPr>
            <w:r w:rsidRPr="002B072C">
              <w:rPr>
                <w:rFonts w:eastAsia="Calibri" w:cs="Arial"/>
                <w:lang w:eastAsia="en-US"/>
              </w:rPr>
              <w:t xml:space="preserve">  - обеспечение успешного выступления Каменских спортсменов на зональных, областных и всероссийских спортивных соревнованиях;</w:t>
            </w:r>
          </w:p>
          <w:p w:rsidR="002B072C" w:rsidRPr="002B072C" w:rsidRDefault="002B072C" w:rsidP="002B072C">
            <w:pPr>
              <w:autoSpaceDN w:val="0"/>
              <w:ind w:firstLine="0"/>
              <w:rPr>
                <w:rFonts w:eastAsia="Calibri" w:cs="Arial"/>
                <w:lang w:eastAsia="en-US"/>
              </w:rPr>
            </w:pPr>
            <w:r w:rsidRPr="002B072C">
              <w:rPr>
                <w:rFonts w:eastAsia="Calibri" w:cs="Arial"/>
                <w:lang w:eastAsia="en-US"/>
              </w:rPr>
              <w:t xml:space="preserve">  - развитие и модернизация инфраструктуры  и материально-технической базы в отрасли физической культуры и спорта, в том числе для лиц с ограниченными возможностями здоровья и инвалидов;</w:t>
            </w:r>
          </w:p>
          <w:p w:rsidR="002B072C" w:rsidRPr="002B072C" w:rsidRDefault="002B072C" w:rsidP="002B072C">
            <w:pPr>
              <w:autoSpaceDN w:val="0"/>
              <w:ind w:firstLine="0"/>
              <w:rPr>
                <w:rFonts w:eastAsia="Calibri" w:cs="Arial"/>
                <w:lang w:eastAsia="en-US"/>
              </w:rPr>
            </w:pPr>
            <w:r w:rsidRPr="002B072C">
              <w:rPr>
                <w:rFonts w:eastAsia="Calibri" w:cs="Arial"/>
                <w:lang w:eastAsia="en-US"/>
              </w:rPr>
              <w:t xml:space="preserve">  - создание условий и предпосылок для подготовки и переподготовки специалистов и организаторов физической культуры и спорта с целью овладения ими необходимыми современными физкультурно-оздоровительными технологиями и методиками, а также знаниями в области здорового образа жизни;</w:t>
            </w:r>
          </w:p>
          <w:p w:rsidR="002B072C" w:rsidRPr="002B072C" w:rsidRDefault="002B072C" w:rsidP="002B072C">
            <w:pPr>
              <w:widowControl w:val="0"/>
              <w:autoSpaceDE w:val="0"/>
              <w:autoSpaceDN w:val="0"/>
              <w:adjustRightInd w:val="0"/>
              <w:ind w:firstLine="0"/>
              <w:rPr>
                <w:rFonts w:cs="Arial"/>
              </w:rPr>
            </w:pPr>
            <w:r w:rsidRPr="002B072C">
              <w:rPr>
                <w:rFonts w:cs="Arial"/>
              </w:rPr>
              <w:t>- обеспечение эффективного использования  спортивных объектов. </w:t>
            </w:r>
          </w:p>
        </w:tc>
      </w:tr>
      <w:tr w:rsidR="002B072C" w:rsidRPr="002B072C" w:rsidTr="004516D1">
        <w:trPr>
          <w:trHeight w:val="1125"/>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bCs/>
              </w:rPr>
            </w:pPr>
            <w:r w:rsidRPr="002B072C">
              <w:rPr>
                <w:rFonts w:cs="Arial"/>
                <w:bCs/>
              </w:rPr>
              <w:t xml:space="preserve">Основные целевые показатели и  </w:t>
            </w:r>
          </w:p>
          <w:p w:rsidR="002B072C" w:rsidRPr="002B072C" w:rsidRDefault="002B072C" w:rsidP="002B072C">
            <w:pPr>
              <w:widowControl w:val="0"/>
              <w:autoSpaceDE w:val="0"/>
              <w:autoSpaceDN w:val="0"/>
              <w:adjustRightInd w:val="0"/>
              <w:ind w:firstLine="0"/>
              <w:rPr>
                <w:rFonts w:cs="Arial"/>
              </w:rPr>
            </w:pPr>
            <w:r w:rsidRPr="002B072C">
              <w:rPr>
                <w:rFonts w:cs="Arial"/>
                <w:bCs/>
              </w:rPr>
              <w:t xml:space="preserve">индикаторы подпрограммы  </w:t>
            </w:r>
          </w:p>
          <w:p w:rsidR="002B072C" w:rsidRPr="002B072C" w:rsidRDefault="002B072C" w:rsidP="002B072C">
            <w:pPr>
              <w:ind w:firstLine="0"/>
              <w:rPr>
                <w:rFonts w:cs="Arial"/>
              </w:rPr>
            </w:pPr>
            <w:r w:rsidRPr="002B072C">
              <w:rPr>
                <w:rFonts w:cs="Arial"/>
              </w:rPr>
              <w:t xml:space="preserve">муниципальной программы  </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rsidR="002B072C" w:rsidRPr="002B072C" w:rsidRDefault="002B072C" w:rsidP="002B072C">
            <w:pPr>
              <w:widowControl w:val="0"/>
              <w:numPr>
                <w:ilvl w:val="0"/>
                <w:numId w:val="12"/>
              </w:numPr>
              <w:autoSpaceDE w:val="0"/>
              <w:autoSpaceDN w:val="0"/>
              <w:adjustRightInd w:val="0"/>
              <w:ind w:firstLine="0"/>
              <w:contextualSpacing/>
              <w:rPr>
                <w:rFonts w:cs="Arial"/>
              </w:rPr>
            </w:pPr>
            <w:r w:rsidRPr="002B072C">
              <w:rPr>
                <w:rFonts w:cs="Arial"/>
              </w:rPr>
              <w:t xml:space="preserve">доля граждан муниципального района, систематически занимающихся физической культурой и спортом, в общей численности населения. </w:t>
            </w:r>
          </w:p>
          <w:p w:rsidR="002B072C" w:rsidRPr="002B072C" w:rsidRDefault="002B072C" w:rsidP="002B072C">
            <w:pPr>
              <w:widowControl w:val="0"/>
              <w:numPr>
                <w:ilvl w:val="0"/>
                <w:numId w:val="12"/>
              </w:numPr>
              <w:autoSpaceDE w:val="0"/>
              <w:autoSpaceDN w:val="0"/>
              <w:adjustRightInd w:val="0"/>
              <w:ind w:firstLine="0"/>
              <w:contextualSpacing/>
              <w:rPr>
                <w:rFonts w:cs="Arial"/>
              </w:rPr>
            </w:pPr>
            <w:r w:rsidRPr="002B072C">
              <w:rPr>
                <w:rFonts w:cs="Arial"/>
              </w:rPr>
              <w:t>количество спортивных сооружений на 10 тыс. человек населения.</w:t>
            </w:r>
          </w:p>
          <w:p w:rsidR="002B072C" w:rsidRPr="002B072C" w:rsidRDefault="002B072C" w:rsidP="002B072C">
            <w:pPr>
              <w:widowControl w:val="0"/>
              <w:numPr>
                <w:ilvl w:val="0"/>
                <w:numId w:val="12"/>
              </w:numPr>
              <w:autoSpaceDE w:val="0"/>
              <w:autoSpaceDN w:val="0"/>
              <w:adjustRightInd w:val="0"/>
              <w:ind w:firstLine="0"/>
              <w:contextualSpacing/>
              <w:rPr>
                <w:rFonts w:cs="Arial"/>
              </w:rPr>
            </w:pPr>
            <w:r w:rsidRPr="002B072C">
              <w:rPr>
                <w:rFonts w:cs="Arial"/>
                <w:bCs/>
              </w:rPr>
              <w:t>количество физкультурных и спортивных мероприятий, проводимых на территории муниципального района в рамках реализация календарного плана официальных физкультурных мероприятий и спортивных мероприятий  муниципального района.</w:t>
            </w:r>
          </w:p>
          <w:p w:rsidR="002B072C" w:rsidRPr="002B072C" w:rsidRDefault="002B072C" w:rsidP="002B072C">
            <w:pPr>
              <w:widowControl w:val="0"/>
              <w:numPr>
                <w:ilvl w:val="0"/>
                <w:numId w:val="12"/>
              </w:numPr>
              <w:autoSpaceDE w:val="0"/>
              <w:autoSpaceDN w:val="0"/>
              <w:adjustRightInd w:val="0"/>
              <w:ind w:firstLine="0"/>
              <w:contextualSpacing/>
              <w:rPr>
                <w:rFonts w:cs="Arial"/>
              </w:rPr>
            </w:pPr>
            <w:r w:rsidRPr="002B072C">
              <w:rPr>
                <w:rFonts w:cs="Arial"/>
                <w:bCs/>
              </w:rPr>
              <w:t>доля граждан,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"Всероссийского физкультурно-спортивного комплекса "Готов к труду и обороне" (ГТО).</w:t>
            </w:r>
          </w:p>
          <w:p w:rsidR="002B072C" w:rsidRPr="002B072C" w:rsidRDefault="002B072C" w:rsidP="002B072C">
            <w:pPr>
              <w:widowControl w:val="0"/>
              <w:numPr>
                <w:ilvl w:val="0"/>
                <w:numId w:val="12"/>
              </w:numPr>
              <w:autoSpaceDE w:val="0"/>
              <w:autoSpaceDN w:val="0"/>
              <w:adjustRightInd w:val="0"/>
              <w:ind w:firstLine="0"/>
              <w:contextualSpacing/>
              <w:rPr>
                <w:rFonts w:cs="Arial"/>
              </w:rPr>
            </w:pPr>
            <w:r w:rsidRPr="002B072C">
              <w:rPr>
                <w:rFonts w:cs="Arial"/>
                <w:bCs/>
              </w:rPr>
              <w:t xml:space="preserve">доля лиц с ограниченными </w:t>
            </w:r>
            <w:r w:rsidRPr="002B072C">
              <w:rPr>
                <w:rFonts w:cs="Arial"/>
                <w:bCs/>
              </w:rPr>
              <w:lastRenderedPageBreak/>
              <w:t>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2B072C" w:rsidRPr="002B072C" w:rsidRDefault="002B072C" w:rsidP="002B072C">
            <w:pPr>
              <w:widowControl w:val="0"/>
              <w:numPr>
                <w:ilvl w:val="0"/>
                <w:numId w:val="12"/>
              </w:numPr>
              <w:autoSpaceDE w:val="0"/>
              <w:autoSpaceDN w:val="0"/>
              <w:adjustRightInd w:val="0"/>
              <w:ind w:firstLine="0"/>
              <w:contextualSpacing/>
              <w:rPr>
                <w:rFonts w:cs="Arial"/>
                <w:bCs/>
              </w:rPr>
            </w:pPr>
            <w:r w:rsidRPr="002B072C">
              <w:rPr>
                <w:rFonts w:cs="Arial"/>
                <w:bCs/>
              </w:rPr>
              <w:t>доля учащихся и студентов, систематически занимающихся физической культурой и спортом, в общей численности учащихся и студентов.</w:t>
            </w:r>
          </w:p>
        </w:tc>
      </w:tr>
      <w:tr w:rsidR="002B072C" w:rsidRPr="002B072C" w:rsidTr="004516D1">
        <w:trPr>
          <w:trHeight w:val="750"/>
        </w:trPr>
        <w:tc>
          <w:tcPr>
            <w:tcW w:w="3417" w:type="dxa"/>
            <w:tcBorders>
              <w:top w:val="single" w:sz="4" w:space="0" w:color="auto"/>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lastRenderedPageBreak/>
              <w:t>Сроки реализации подпрограммы муниципальной программы</w:t>
            </w:r>
          </w:p>
        </w:tc>
        <w:tc>
          <w:tcPr>
            <w:tcW w:w="6096" w:type="dxa"/>
            <w:tcBorders>
              <w:top w:val="single" w:sz="4" w:space="0" w:color="auto"/>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 xml:space="preserve">срок реализации Программы - 2021 – 2028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первый этап - 2021 - 2022 годы;  </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второй этап - 2023 - 2024 годы;  </w:t>
            </w:r>
          </w:p>
          <w:p w:rsidR="002B072C" w:rsidRPr="002B072C" w:rsidRDefault="002B072C" w:rsidP="002B072C">
            <w:pPr>
              <w:widowControl w:val="0"/>
              <w:autoSpaceDE w:val="0"/>
              <w:autoSpaceDN w:val="0"/>
              <w:adjustRightInd w:val="0"/>
              <w:ind w:firstLine="0"/>
              <w:rPr>
                <w:rFonts w:cs="Arial"/>
              </w:rPr>
            </w:pPr>
            <w:r w:rsidRPr="002B072C">
              <w:rPr>
                <w:rFonts w:cs="Arial"/>
              </w:rPr>
              <w:t>третий этап - 2025 - 2026 годы</w:t>
            </w:r>
          </w:p>
          <w:p w:rsidR="002B072C" w:rsidRPr="002B072C" w:rsidRDefault="002B072C" w:rsidP="002B072C">
            <w:pPr>
              <w:widowControl w:val="0"/>
              <w:autoSpaceDE w:val="0"/>
              <w:autoSpaceDN w:val="0"/>
              <w:adjustRightInd w:val="0"/>
              <w:ind w:firstLine="0"/>
              <w:rPr>
                <w:rFonts w:cs="Arial"/>
              </w:rPr>
            </w:pPr>
            <w:r w:rsidRPr="002B072C">
              <w:rPr>
                <w:rFonts w:cs="Arial"/>
              </w:rPr>
              <w:t>четвертый этап -2026-2028 годы</w:t>
            </w:r>
          </w:p>
        </w:tc>
      </w:tr>
      <w:tr w:rsidR="002B072C" w:rsidRPr="002B072C" w:rsidTr="004516D1">
        <w:trPr>
          <w:trHeight w:val="699"/>
        </w:trPr>
        <w:tc>
          <w:tcPr>
            <w:tcW w:w="3417" w:type="dxa"/>
            <w:tcBorders>
              <w:top w:val="nil"/>
              <w:left w:val="single" w:sz="4" w:space="0" w:color="auto"/>
              <w:bottom w:val="single" w:sz="4" w:space="0" w:color="auto"/>
              <w:right w:val="single" w:sz="4" w:space="0" w:color="auto"/>
            </w:tcBorders>
          </w:tcPr>
          <w:p w:rsidR="002B072C" w:rsidRPr="002B072C" w:rsidRDefault="002B072C" w:rsidP="002B072C">
            <w:pPr>
              <w:ind w:firstLine="0"/>
              <w:rPr>
                <w:rFonts w:cs="Arial"/>
              </w:rPr>
            </w:pPr>
            <w:r w:rsidRPr="002B072C">
              <w:rPr>
                <w:rFonts w:cs="Arial"/>
              </w:rPr>
              <w:t xml:space="preserve">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 </w:t>
            </w:r>
            <w:r w:rsidRPr="002B072C">
              <w:rPr>
                <w:rFonts w:cs="Arial"/>
                <w:vertAlign w:val="superscript"/>
              </w:rPr>
              <w:t>1</w:t>
            </w:r>
          </w:p>
        </w:tc>
        <w:tc>
          <w:tcPr>
            <w:tcW w:w="6096" w:type="dxa"/>
            <w:tcBorders>
              <w:top w:val="nil"/>
              <w:left w:val="nil"/>
              <w:bottom w:val="single" w:sz="4" w:space="0" w:color="auto"/>
              <w:right w:val="single" w:sz="4" w:space="0" w:color="auto"/>
            </w:tcBorders>
          </w:tcPr>
          <w:p w:rsidR="002B072C" w:rsidRPr="002B072C" w:rsidRDefault="002B072C" w:rsidP="002B072C">
            <w:pPr>
              <w:widowControl w:val="0"/>
              <w:autoSpaceDE w:val="0"/>
              <w:autoSpaceDN w:val="0"/>
              <w:adjustRightInd w:val="0"/>
              <w:ind w:firstLine="0"/>
              <w:rPr>
                <w:rFonts w:cs="Arial"/>
              </w:rPr>
            </w:pPr>
            <w:r w:rsidRPr="002B072C">
              <w:rPr>
                <w:rFonts w:cs="Arial"/>
              </w:rPr>
              <w:t>Всего в подпрограмме – 46863,0 тыс. руб., в том числе:</w:t>
            </w:r>
          </w:p>
          <w:p w:rsidR="002B072C" w:rsidRPr="002B072C" w:rsidRDefault="002B072C" w:rsidP="002B072C">
            <w:pPr>
              <w:widowControl w:val="0"/>
              <w:autoSpaceDE w:val="0"/>
              <w:autoSpaceDN w:val="0"/>
              <w:adjustRightInd w:val="0"/>
              <w:ind w:firstLine="0"/>
              <w:rPr>
                <w:rFonts w:cs="Arial"/>
              </w:rPr>
            </w:pPr>
            <w:r w:rsidRPr="002B072C">
              <w:rPr>
                <w:rFonts w:cs="Arial"/>
              </w:rPr>
              <w:t>Федеральный бюджет – 2921,6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Областной бюджет – 40848,3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 Местный бюджет- 3093,1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 xml:space="preserve">в том числе по годам: </w:t>
            </w:r>
          </w:p>
          <w:p w:rsidR="002B072C" w:rsidRPr="002B072C" w:rsidRDefault="002B072C" w:rsidP="002B072C">
            <w:pPr>
              <w:widowControl w:val="0"/>
              <w:autoSpaceDE w:val="0"/>
              <w:autoSpaceDN w:val="0"/>
              <w:adjustRightInd w:val="0"/>
              <w:ind w:firstLine="0"/>
              <w:rPr>
                <w:rFonts w:cs="Arial"/>
              </w:rPr>
            </w:pPr>
            <w:r w:rsidRPr="002B072C">
              <w:rPr>
                <w:rFonts w:cs="Arial"/>
              </w:rPr>
              <w:t>2021 год -  865,5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2022 год -  1979,3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2023 год -  1011,8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2024 год-  1058,3 тыс. рублей</w:t>
            </w:r>
          </w:p>
          <w:p w:rsidR="002B072C" w:rsidRPr="002B072C" w:rsidRDefault="002B072C" w:rsidP="002B072C">
            <w:pPr>
              <w:widowControl w:val="0"/>
              <w:autoSpaceDE w:val="0"/>
              <w:autoSpaceDN w:val="0"/>
              <w:adjustRightInd w:val="0"/>
              <w:ind w:firstLine="0"/>
              <w:rPr>
                <w:rFonts w:cs="Arial"/>
              </w:rPr>
            </w:pPr>
            <w:r w:rsidRPr="002B072C">
              <w:rPr>
                <w:rFonts w:cs="Arial"/>
              </w:rPr>
              <w:t>2025 год -  1053,9 тыс. рублей</w:t>
            </w:r>
          </w:p>
          <w:p w:rsidR="002B072C" w:rsidRPr="002B072C" w:rsidRDefault="002B072C" w:rsidP="002B072C">
            <w:pPr>
              <w:ind w:firstLine="0"/>
              <w:rPr>
                <w:rFonts w:cs="Arial"/>
              </w:rPr>
            </w:pPr>
            <w:r w:rsidRPr="002B072C">
              <w:rPr>
                <w:rFonts w:cs="Arial"/>
              </w:rPr>
              <w:t>2026 год -  35979,8 тыс. рублей</w:t>
            </w:r>
          </w:p>
          <w:p w:rsidR="002B072C" w:rsidRPr="002B072C" w:rsidRDefault="002B072C" w:rsidP="002B072C">
            <w:pPr>
              <w:ind w:firstLine="0"/>
              <w:rPr>
                <w:rFonts w:cs="Arial"/>
              </w:rPr>
            </w:pPr>
            <w:r w:rsidRPr="002B072C">
              <w:rPr>
                <w:rFonts w:cs="Arial"/>
              </w:rPr>
              <w:t>2027 год -  989,9 тыс. рублей</w:t>
            </w:r>
          </w:p>
          <w:p w:rsidR="002B072C" w:rsidRPr="002B072C" w:rsidRDefault="002B072C" w:rsidP="002B072C">
            <w:pPr>
              <w:ind w:firstLine="0"/>
              <w:rPr>
                <w:rFonts w:cs="Arial"/>
              </w:rPr>
            </w:pPr>
            <w:r w:rsidRPr="002B072C">
              <w:rPr>
                <w:rFonts w:cs="Arial"/>
              </w:rPr>
              <w:t>2028 год -  3924,5 тыс. рублей</w:t>
            </w:r>
          </w:p>
        </w:tc>
      </w:tr>
    </w:tbl>
    <w:p w:rsidR="002B072C" w:rsidRPr="002B072C" w:rsidRDefault="002B072C" w:rsidP="002B072C">
      <w:pPr>
        <w:tabs>
          <w:tab w:val="left" w:pos="3055"/>
        </w:tabs>
        <w:ind w:firstLine="709"/>
        <w:rPr>
          <w:rFonts w:cs="Arial"/>
        </w:rPr>
      </w:pPr>
      <w:r w:rsidRPr="002B072C">
        <w:rPr>
          <w:rFonts w:cs="Arial"/>
          <w:spacing w:val="-2"/>
        </w:rPr>
        <w:tab/>
      </w:r>
      <w:bookmarkStart w:id="1" w:name="Приоритеты_муниципальной_политики,"/>
      <w:bookmarkEnd w:id="1"/>
      <w:r w:rsidRPr="002B072C">
        <w:rPr>
          <w:rFonts w:cs="Arial"/>
          <w:spacing w:val="-2"/>
        </w:rPr>
        <w:t>Приоритеты</w:t>
      </w:r>
      <w:r w:rsidRPr="002B072C">
        <w:rPr>
          <w:rFonts w:cs="Arial"/>
          <w:spacing w:val="2"/>
        </w:rPr>
        <w:t xml:space="preserve"> </w:t>
      </w:r>
      <w:r w:rsidRPr="002B072C">
        <w:rPr>
          <w:rFonts w:cs="Arial"/>
          <w:spacing w:val="-2"/>
        </w:rPr>
        <w:t>муниципальной</w:t>
      </w:r>
      <w:r w:rsidRPr="002B072C">
        <w:rPr>
          <w:rFonts w:cs="Arial"/>
          <w:spacing w:val="8"/>
        </w:rPr>
        <w:t xml:space="preserve"> </w:t>
      </w:r>
      <w:r w:rsidRPr="002B072C">
        <w:rPr>
          <w:rFonts w:cs="Arial"/>
          <w:spacing w:val="-2"/>
        </w:rPr>
        <w:t>политики,</w:t>
      </w:r>
    </w:p>
    <w:p w:rsidR="002B072C" w:rsidRPr="002B072C" w:rsidRDefault="002B072C" w:rsidP="002B072C">
      <w:pPr>
        <w:ind w:firstLine="709"/>
        <w:rPr>
          <w:rFonts w:cs="Arial"/>
        </w:rPr>
      </w:pPr>
      <w:r w:rsidRPr="002B072C">
        <w:rPr>
          <w:rFonts w:cs="Arial"/>
        </w:rPr>
        <w:t>цели,</w:t>
      </w:r>
      <w:r w:rsidRPr="002B072C">
        <w:rPr>
          <w:rFonts w:cs="Arial"/>
          <w:spacing w:val="-6"/>
        </w:rPr>
        <w:t xml:space="preserve"> </w:t>
      </w:r>
      <w:r w:rsidRPr="002B072C">
        <w:rPr>
          <w:rFonts w:cs="Arial"/>
        </w:rPr>
        <w:t>задачи</w:t>
      </w:r>
      <w:r w:rsidRPr="002B072C">
        <w:rPr>
          <w:rFonts w:cs="Arial"/>
          <w:spacing w:val="-8"/>
        </w:rPr>
        <w:t xml:space="preserve"> </w:t>
      </w:r>
      <w:r w:rsidRPr="002B072C">
        <w:rPr>
          <w:rFonts w:cs="Arial"/>
        </w:rPr>
        <w:t>в</w:t>
      </w:r>
      <w:r w:rsidRPr="002B072C">
        <w:rPr>
          <w:rFonts w:cs="Arial"/>
          <w:spacing w:val="-8"/>
        </w:rPr>
        <w:t xml:space="preserve"> </w:t>
      </w:r>
      <w:r w:rsidRPr="002B072C">
        <w:rPr>
          <w:rFonts w:cs="Arial"/>
        </w:rPr>
        <w:t>сфере</w:t>
      </w:r>
      <w:r w:rsidRPr="002B072C">
        <w:rPr>
          <w:rFonts w:cs="Arial"/>
          <w:spacing w:val="-4"/>
        </w:rPr>
        <w:t xml:space="preserve"> </w:t>
      </w:r>
      <w:r w:rsidRPr="002B072C">
        <w:rPr>
          <w:rFonts w:cs="Arial"/>
        </w:rPr>
        <w:t>реализации</w:t>
      </w:r>
      <w:r w:rsidRPr="002B072C">
        <w:rPr>
          <w:rFonts w:cs="Arial"/>
          <w:spacing w:val="-9"/>
        </w:rPr>
        <w:t xml:space="preserve"> </w:t>
      </w:r>
      <w:r w:rsidRPr="002B072C">
        <w:rPr>
          <w:rFonts w:cs="Arial"/>
        </w:rPr>
        <w:t>муниципальной</w:t>
      </w:r>
      <w:r w:rsidRPr="002B072C">
        <w:rPr>
          <w:rFonts w:cs="Arial"/>
          <w:spacing w:val="-8"/>
        </w:rPr>
        <w:t xml:space="preserve"> </w:t>
      </w:r>
      <w:r w:rsidRPr="002B072C">
        <w:rPr>
          <w:rFonts w:cs="Arial"/>
        </w:rPr>
        <w:t>программы "Развитие образования"</w:t>
      </w:r>
    </w:p>
    <w:p w:rsidR="002B072C" w:rsidRPr="002B072C" w:rsidRDefault="002B072C" w:rsidP="002B072C">
      <w:pPr>
        <w:ind w:firstLine="709"/>
        <w:rPr>
          <w:rFonts w:cs="Arial"/>
          <w:lang w:val="x-none"/>
        </w:rPr>
      </w:pPr>
      <w:r w:rsidRPr="002B072C">
        <w:rPr>
          <w:rFonts w:cs="Arial"/>
          <w:lang w:val="x-none"/>
        </w:rPr>
        <w:t>Приоритеты муниципальной политики в сфере реализации муниципальной программы "Развитие образования" определены на основании Федерального закона от 29.12.2012 N 273-ФЗ "Об образовании в Российской Федерации", Указа Президента Российской Федерации от 07.05.2012 N 597 "О мероприятиях по реализации государственной социальной политики", Указа Президента Российской Федерации от 07.05.2012 N 599 "О мерах по реализации государственной политики в области образования и науки", Указа Президента Российской Федерации от 07.05.2012 N 602</w:t>
      </w:r>
      <w:r w:rsidRPr="002B072C">
        <w:rPr>
          <w:rFonts w:cs="Arial"/>
          <w:spacing w:val="80"/>
          <w:lang w:val="x-none"/>
        </w:rPr>
        <w:t xml:space="preserve"> </w:t>
      </w:r>
      <w:r w:rsidRPr="002B072C">
        <w:rPr>
          <w:rFonts w:cs="Arial"/>
          <w:lang w:val="x-none"/>
        </w:rPr>
        <w:t>"Об обеспечении межнационального согласия", Указа Президента Российской Федерации от 19.12.2012</w:t>
      </w:r>
      <w:r w:rsidRPr="002B072C">
        <w:rPr>
          <w:rFonts w:cs="Arial"/>
          <w:spacing w:val="-4"/>
          <w:lang w:val="x-none"/>
        </w:rPr>
        <w:t xml:space="preserve"> </w:t>
      </w:r>
      <w:r w:rsidRPr="002B072C">
        <w:rPr>
          <w:rFonts w:cs="Arial"/>
          <w:lang w:val="x-none"/>
        </w:rPr>
        <w:t>N 1666 "О</w:t>
      </w:r>
      <w:r w:rsidRPr="002B072C">
        <w:rPr>
          <w:rFonts w:cs="Arial"/>
          <w:spacing w:val="-4"/>
          <w:lang w:val="x-none"/>
        </w:rPr>
        <w:t xml:space="preserve"> </w:t>
      </w:r>
      <w:r w:rsidRPr="002B072C">
        <w:rPr>
          <w:rFonts w:cs="Arial"/>
          <w:lang w:val="x-none"/>
        </w:rPr>
        <w:t>Стратегии государственной национальной политики Российской Федерации на период до 2025 года", Указа Президента Российской Федерации от 29.05.2017 N 240 "Об объявлении в Российской Федерации Десятилетия детства", Указа Президента Российской Федерации от 07.05.2018 N 204 "О национальных целях и стратегических задачах развития Российской Федерации на период до 2024 года", Постановления Правительства Российской Федерации от 29.12.2016 N 1532 "Об утверждении государственной программы Российской</w:t>
      </w:r>
      <w:r w:rsidRPr="002B072C">
        <w:rPr>
          <w:rFonts w:cs="Arial"/>
          <w:spacing w:val="40"/>
          <w:lang w:val="x-none"/>
        </w:rPr>
        <w:t xml:space="preserve"> </w:t>
      </w:r>
      <w:r w:rsidRPr="002B072C">
        <w:rPr>
          <w:rFonts w:cs="Arial"/>
          <w:lang w:val="x-none"/>
        </w:rPr>
        <w:t xml:space="preserve">Федерации "Реализация государственной национальной политики", Постановления Правительства Российской Федерации от </w:t>
      </w:r>
      <w:r w:rsidRPr="002B072C">
        <w:rPr>
          <w:rFonts w:cs="Arial"/>
          <w:lang w:val="x-none"/>
        </w:rPr>
        <w:lastRenderedPageBreak/>
        <w:t>26.12.2017 N 1642 "Об утверждении государственной</w:t>
      </w:r>
      <w:r w:rsidRPr="002B072C">
        <w:rPr>
          <w:rFonts w:cs="Arial"/>
          <w:spacing w:val="80"/>
          <w:lang w:val="x-none"/>
        </w:rPr>
        <w:t xml:space="preserve">  </w:t>
      </w:r>
      <w:r w:rsidRPr="002B072C">
        <w:rPr>
          <w:rFonts w:cs="Arial"/>
          <w:lang w:val="x-none"/>
        </w:rPr>
        <w:t>программы</w:t>
      </w:r>
      <w:r w:rsidRPr="002B072C">
        <w:rPr>
          <w:rFonts w:cs="Arial"/>
          <w:spacing w:val="80"/>
          <w:lang w:val="x-none"/>
        </w:rPr>
        <w:t xml:space="preserve">  </w:t>
      </w:r>
      <w:r w:rsidRPr="002B072C">
        <w:rPr>
          <w:rFonts w:cs="Arial"/>
          <w:lang w:val="x-none"/>
        </w:rPr>
        <w:t>Российской</w:t>
      </w:r>
      <w:r w:rsidRPr="002B072C">
        <w:rPr>
          <w:rFonts w:cs="Arial"/>
          <w:spacing w:val="80"/>
          <w:lang w:val="x-none"/>
        </w:rPr>
        <w:t xml:space="preserve">  </w:t>
      </w:r>
      <w:r w:rsidRPr="002B072C">
        <w:rPr>
          <w:rFonts w:cs="Arial"/>
          <w:lang w:val="x-none"/>
        </w:rPr>
        <w:t>Федерации</w:t>
      </w:r>
      <w:r w:rsidRPr="002B072C">
        <w:rPr>
          <w:rFonts w:cs="Arial"/>
          <w:spacing w:val="80"/>
          <w:lang w:val="x-none"/>
        </w:rPr>
        <w:t xml:space="preserve">  </w:t>
      </w:r>
      <w:r w:rsidRPr="002B072C">
        <w:rPr>
          <w:rFonts w:cs="Arial"/>
          <w:lang w:val="x-none"/>
        </w:rPr>
        <w:t>"Развитие</w:t>
      </w:r>
      <w:r w:rsidRPr="002B072C">
        <w:rPr>
          <w:rFonts w:cs="Arial"/>
          <w:spacing w:val="80"/>
          <w:lang w:val="x-none"/>
        </w:rPr>
        <w:t xml:space="preserve">  </w:t>
      </w:r>
      <w:r w:rsidRPr="002B072C">
        <w:rPr>
          <w:rFonts w:cs="Arial"/>
          <w:lang w:val="x-none"/>
        </w:rPr>
        <w:t>образования",</w:t>
      </w:r>
    </w:p>
    <w:p w:rsidR="002B072C" w:rsidRPr="002B072C" w:rsidRDefault="002B072C" w:rsidP="002B072C">
      <w:pPr>
        <w:ind w:firstLine="709"/>
        <w:rPr>
          <w:rFonts w:cs="Arial"/>
          <w:lang w:val="x-none"/>
        </w:rPr>
      </w:pPr>
      <w:r w:rsidRPr="002B072C">
        <w:rPr>
          <w:rFonts w:cs="Arial"/>
          <w:lang w:val="x-none"/>
        </w:rPr>
        <w:t>Распоряжения Правительства Российской Федерации от 29.11.2014 N 2403-р "Об утверждении Основ государственной молодежной политики Российской Федерации на период</w:t>
      </w:r>
      <w:r w:rsidRPr="002B072C">
        <w:rPr>
          <w:rFonts w:cs="Arial"/>
          <w:spacing w:val="-5"/>
          <w:lang w:val="x-none"/>
        </w:rPr>
        <w:t xml:space="preserve"> </w:t>
      </w:r>
      <w:r w:rsidRPr="002B072C">
        <w:rPr>
          <w:rFonts w:cs="Arial"/>
          <w:lang w:val="x-none"/>
        </w:rPr>
        <w:t>до</w:t>
      </w:r>
      <w:r w:rsidRPr="002B072C">
        <w:rPr>
          <w:rFonts w:cs="Arial"/>
          <w:spacing w:val="-3"/>
          <w:lang w:val="x-none"/>
        </w:rPr>
        <w:t xml:space="preserve"> </w:t>
      </w:r>
      <w:r w:rsidRPr="002B072C">
        <w:rPr>
          <w:rFonts w:cs="Arial"/>
          <w:lang w:val="x-none"/>
        </w:rPr>
        <w:t>2025</w:t>
      </w:r>
      <w:r w:rsidRPr="002B072C">
        <w:rPr>
          <w:rFonts w:cs="Arial"/>
          <w:spacing w:val="-3"/>
          <w:lang w:val="x-none"/>
        </w:rPr>
        <w:t xml:space="preserve"> </w:t>
      </w:r>
      <w:r w:rsidRPr="002B072C">
        <w:rPr>
          <w:rFonts w:cs="Arial"/>
          <w:lang w:val="x-none"/>
        </w:rPr>
        <w:t>года",</w:t>
      </w:r>
      <w:r w:rsidRPr="002B072C">
        <w:rPr>
          <w:rFonts w:cs="Arial"/>
          <w:spacing w:val="-1"/>
          <w:lang w:val="x-none"/>
        </w:rPr>
        <w:t xml:space="preserve"> </w:t>
      </w:r>
      <w:r w:rsidRPr="002B072C">
        <w:rPr>
          <w:rFonts w:cs="Arial"/>
          <w:lang w:val="x-none"/>
        </w:rPr>
        <w:t>Распоряжения</w:t>
      </w:r>
      <w:r w:rsidRPr="002B072C">
        <w:rPr>
          <w:rFonts w:cs="Arial"/>
          <w:spacing w:val="-2"/>
          <w:lang w:val="x-none"/>
        </w:rPr>
        <w:t xml:space="preserve"> </w:t>
      </w:r>
      <w:r w:rsidRPr="002B072C">
        <w:rPr>
          <w:rFonts w:cs="Arial"/>
          <w:lang w:val="x-none"/>
        </w:rPr>
        <w:t>Министерства</w:t>
      </w:r>
      <w:r w:rsidRPr="002B072C">
        <w:rPr>
          <w:rFonts w:cs="Arial"/>
          <w:spacing w:val="-2"/>
          <w:lang w:val="x-none"/>
        </w:rPr>
        <w:t xml:space="preserve"> </w:t>
      </w:r>
      <w:r w:rsidRPr="002B072C">
        <w:rPr>
          <w:rFonts w:cs="Arial"/>
          <w:lang w:val="x-none"/>
        </w:rPr>
        <w:t>просвещения</w:t>
      </w:r>
      <w:r w:rsidRPr="002B072C">
        <w:rPr>
          <w:rFonts w:cs="Arial"/>
          <w:spacing w:val="-2"/>
          <w:lang w:val="x-none"/>
        </w:rPr>
        <w:t xml:space="preserve"> </w:t>
      </w:r>
      <w:r w:rsidRPr="002B072C">
        <w:rPr>
          <w:rFonts w:cs="Arial"/>
          <w:lang w:val="x-none"/>
        </w:rPr>
        <w:t>Российской</w:t>
      </w:r>
      <w:r w:rsidRPr="002B072C">
        <w:rPr>
          <w:rFonts w:cs="Arial"/>
          <w:spacing w:val="-2"/>
          <w:lang w:val="x-none"/>
        </w:rPr>
        <w:t xml:space="preserve"> </w:t>
      </w:r>
      <w:r w:rsidRPr="002B072C">
        <w:rPr>
          <w:rFonts w:cs="Arial"/>
          <w:lang w:val="x-none"/>
        </w:rPr>
        <w:t>Федерации от 20.06.2019 N Р-63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 Закона Воронежской области от 20.12.2018 N 168-ОЗ "О Стратегии социально-экономического</w:t>
      </w:r>
      <w:r w:rsidRPr="002B072C">
        <w:rPr>
          <w:rFonts w:cs="Arial"/>
          <w:spacing w:val="-1"/>
          <w:lang w:val="x-none"/>
        </w:rPr>
        <w:t xml:space="preserve"> </w:t>
      </w:r>
      <w:r w:rsidRPr="002B072C">
        <w:rPr>
          <w:rFonts w:cs="Arial"/>
          <w:lang w:val="x-none"/>
        </w:rPr>
        <w:t>развития Воронежской области на</w:t>
      </w:r>
      <w:r w:rsidRPr="002B072C">
        <w:rPr>
          <w:rFonts w:cs="Arial"/>
          <w:spacing w:val="-4"/>
          <w:lang w:val="x-none"/>
        </w:rPr>
        <w:t xml:space="preserve"> </w:t>
      </w:r>
      <w:r w:rsidRPr="002B072C">
        <w:rPr>
          <w:rFonts w:cs="Arial"/>
          <w:lang w:val="x-none"/>
        </w:rPr>
        <w:t>период</w:t>
      </w:r>
      <w:r w:rsidRPr="002B072C">
        <w:rPr>
          <w:rFonts w:cs="Arial"/>
          <w:spacing w:val="-2"/>
          <w:lang w:val="x-none"/>
        </w:rPr>
        <w:t xml:space="preserve"> </w:t>
      </w:r>
      <w:r w:rsidRPr="002B072C">
        <w:rPr>
          <w:rFonts w:cs="Arial"/>
          <w:lang w:val="x-none"/>
        </w:rPr>
        <w:t>до</w:t>
      </w:r>
      <w:r w:rsidRPr="002B072C">
        <w:rPr>
          <w:rFonts w:cs="Arial"/>
          <w:spacing w:val="-1"/>
          <w:lang w:val="x-none"/>
        </w:rPr>
        <w:t xml:space="preserve"> </w:t>
      </w:r>
      <w:r w:rsidRPr="002B072C">
        <w:rPr>
          <w:rFonts w:cs="Arial"/>
          <w:lang w:val="x-none"/>
        </w:rPr>
        <w:t xml:space="preserve">2035 года", Стратегии социально-экономического развития </w:t>
      </w:r>
      <w:r w:rsidRPr="002B072C">
        <w:rPr>
          <w:rFonts w:cs="Arial"/>
        </w:rPr>
        <w:t>Каменского</w:t>
      </w:r>
      <w:r w:rsidRPr="002B072C">
        <w:rPr>
          <w:rFonts w:cs="Arial"/>
          <w:lang w:val="x-none"/>
        </w:rPr>
        <w:t xml:space="preserve"> муниципального района</w:t>
      </w:r>
      <w:r w:rsidRPr="002B072C">
        <w:rPr>
          <w:rFonts w:cs="Arial"/>
          <w:spacing w:val="40"/>
          <w:lang w:val="x-none"/>
        </w:rPr>
        <w:t xml:space="preserve"> </w:t>
      </w:r>
      <w:r w:rsidRPr="002B072C">
        <w:rPr>
          <w:rFonts w:cs="Arial"/>
          <w:lang w:val="x-none"/>
        </w:rPr>
        <w:t>на период до 2035 года, утвержденной решением сессии Совета народных депутатов</w:t>
      </w:r>
      <w:r w:rsidRPr="002B072C">
        <w:rPr>
          <w:rFonts w:cs="Arial"/>
          <w:spacing w:val="22"/>
          <w:lang w:val="x-none"/>
        </w:rPr>
        <w:t xml:space="preserve"> </w:t>
      </w:r>
      <w:r w:rsidRPr="002B072C">
        <w:rPr>
          <w:rFonts w:cs="Arial"/>
        </w:rPr>
        <w:t>Каменского</w:t>
      </w:r>
      <w:r w:rsidRPr="002B072C">
        <w:rPr>
          <w:rFonts w:cs="Arial"/>
          <w:spacing w:val="21"/>
          <w:lang w:val="x-none"/>
        </w:rPr>
        <w:t xml:space="preserve"> </w:t>
      </w:r>
      <w:r w:rsidRPr="002B072C">
        <w:rPr>
          <w:rFonts w:cs="Arial"/>
          <w:lang w:val="x-none"/>
        </w:rPr>
        <w:t>муниципального</w:t>
      </w:r>
      <w:r w:rsidRPr="002B072C">
        <w:rPr>
          <w:rFonts w:cs="Arial"/>
          <w:spacing w:val="21"/>
          <w:lang w:val="x-none"/>
        </w:rPr>
        <w:t xml:space="preserve"> </w:t>
      </w:r>
      <w:r w:rsidRPr="002B072C">
        <w:rPr>
          <w:rFonts w:cs="Arial"/>
          <w:lang w:val="x-none"/>
        </w:rPr>
        <w:t>района</w:t>
      </w:r>
      <w:r w:rsidRPr="002B072C">
        <w:rPr>
          <w:rFonts w:cs="Arial"/>
          <w:spacing w:val="21"/>
          <w:lang w:val="x-none"/>
        </w:rPr>
        <w:t xml:space="preserve"> </w:t>
      </w:r>
      <w:r w:rsidRPr="002B072C">
        <w:rPr>
          <w:rFonts w:cs="Arial"/>
          <w:lang w:val="x-none"/>
        </w:rPr>
        <w:t>Воронежской</w:t>
      </w:r>
      <w:r w:rsidRPr="002B072C">
        <w:rPr>
          <w:rFonts w:cs="Arial"/>
          <w:spacing w:val="22"/>
          <w:lang w:val="x-none"/>
        </w:rPr>
        <w:t xml:space="preserve"> </w:t>
      </w:r>
      <w:r w:rsidRPr="002B072C">
        <w:rPr>
          <w:rFonts w:cs="Arial"/>
          <w:lang w:val="x-none"/>
        </w:rPr>
        <w:t>области</w:t>
      </w:r>
      <w:r w:rsidRPr="002B072C">
        <w:rPr>
          <w:rFonts w:cs="Arial"/>
          <w:spacing w:val="21"/>
          <w:lang w:val="x-none"/>
        </w:rPr>
        <w:t xml:space="preserve"> </w:t>
      </w:r>
      <w:r w:rsidRPr="002B072C">
        <w:rPr>
          <w:rFonts w:cs="Arial"/>
          <w:lang w:val="x-none"/>
        </w:rPr>
        <w:t>от</w:t>
      </w:r>
      <w:r w:rsidRPr="002B072C">
        <w:rPr>
          <w:rFonts w:cs="Arial"/>
          <w:spacing w:val="19"/>
          <w:lang w:val="x-none"/>
        </w:rPr>
        <w:t xml:space="preserve"> </w:t>
      </w:r>
      <w:r w:rsidRPr="002B072C">
        <w:rPr>
          <w:rFonts w:cs="Arial"/>
          <w:spacing w:val="-2"/>
          <w:lang w:val="x-none"/>
        </w:rPr>
        <w:t>12.12.2018</w:t>
      </w:r>
      <w:r w:rsidRPr="002B072C">
        <w:rPr>
          <w:rFonts w:cs="Arial"/>
          <w:spacing w:val="-2"/>
        </w:rPr>
        <w:t xml:space="preserve"> </w:t>
      </w:r>
      <w:r w:rsidRPr="002B072C">
        <w:rPr>
          <w:rFonts w:cs="Arial"/>
          <w:lang w:val="x-none"/>
        </w:rPr>
        <w:t>№ 26 «Об утверждении</w:t>
      </w:r>
      <w:r w:rsidRPr="002B072C">
        <w:rPr>
          <w:rFonts w:cs="Arial"/>
          <w:spacing w:val="40"/>
          <w:lang w:val="x-none"/>
        </w:rPr>
        <w:t xml:space="preserve"> </w:t>
      </w:r>
      <w:r w:rsidRPr="002B072C">
        <w:rPr>
          <w:rFonts w:cs="Arial"/>
          <w:lang w:val="x-none"/>
        </w:rPr>
        <w:t xml:space="preserve">Стратегии социально-экономического развития </w:t>
      </w:r>
      <w:r w:rsidRPr="002B072C">
        <w:rPr>
          <w:rFonts w:cs="Arial"/>
        </w:rPr>
        <w:t>Каменского</w:t>
      </w:r>
      <w:r w:rsidRPr="002B072C">
        <w:rPr>
          <w:rFonts w:cs="Arial"/>
          <w:lang w:val="x-none"/>
        </w:rPr>
        <w:t xml:space="preserve"> муниципального района Воронежской области на период до 2035 года».</w:t>
      </w:r>
    </w:p>
    <w:p w:rsidR="002B072C" w:rsidRPr="002B072C" w:rsidRDefault="002B072C" w:rsidP="002B072C">
      <w:pPr>
        <w:ind w:firstLine="709"/>
        <w:rPr>
          <w:rFonts w:cs="Arial"/>
          <w:lang w:val="x-none"/>
        </w:rPr>
      </w:pPr>
      <w:r w:rsidRPr="002B072C">
        <w:rPr>
          <w:rFonts w:cs="Arial"/>
          <w:lang w:val="x-none"/>
        </w:rPr>
        <w:t>В</w:t>
      </w:r>
      <w:r w:rsidRPr="002B072C">
        <w:rPr>
          <w:rFonts w:cs="Arial"/>
          <w:spacing w:val="-10"/>
          <w:lang w:val="x-none"/>
        </w:rPr>
        <w:t xml:space="preserve"> </w:t>
      </w:r>
      <w:r w:rsidRPr="002B072C">
        <w:rPr>
          <w:rFonts w:cs="Arial"/>
          <w:lang w:val="x-none"/>
        </w:rPr>
        <w:t>числе</w:t>
      </w:r>
      <w:r w:rsidRPr="002B072C">
        <w:rPr>
          <w:rFonts w:cs="Arial"/>
          <w:spacing w:val="-8"/>
          <w:lang w:val="x-none"/>
        </w:rPr>
        <w:t xml:space="preserve"> </w:t>
      </w:r>
      <w:r w:rsidRPr="002B072C">
        <w:rPr>
          <w:rFonts w:cs="Arial"/>
          <w:lang w:val="x-none"/>
        </w:rPr>
        <w:t>приоритетов</w:t>
      </w:r>
      <w:r w:rsidRPr="002B072C">
        <w:rPr>
          <w:rFonts w:cs="Arial"/>
          <w:spacing w:val="-11"/>
          <w:lang w:val="x-none"/>
        </w:rPr>
        <w:t xml:space="preserve"> </w:t>
      </w:r>
      <w:r w:rsidRPr="002B072C">
        <w:rPr>
          <w:rFonts w:cs="Arial"/>
          <w:lang w:val="x-none"/>
        </w:rPr>
        <w:t>определены</w:t>
      </w:r>
      <w:r w:rsidRPr="002B072C">
        <w:rPr>
          <w:rFonts w:cs="Arial"/>
          <w:spacing w:val="-10"/>
          <w:lang w:val="x-none"/>
        </w:rPr>
        <w:t xml:space="preserve"> </w:t>
      </w:r>
      <w:r w:rsidRPr="002B072C">
        <w:rPr>
          <w:rFonts w:cs="Arial"/>
          <w:lang w:val="x-none"/>
        </w:rPr>
        <w:t>следующие</w:t>
      </w:r>
      <w:r w:rsidRPr="002B072C">
        <w:rPr>
          <w:rFonts w:cs="Arial"/>
          <w:spacing w:val="-8"/>
          <w:lang w:val="x-none"/>
        </w:rPr>
        <w:t xml:space="preserve"> </w:t>
      </w:r>
      <w:r w:rsidRPr="002B072C">
        <w:rPr>
          <w:rFonts w:cs="Arial"/>
          <w:spacing w:val="-2"/>
          <w:lang w:val="x-none"/>
        </w:rPr>
        <w:t>направления:</w:t>
      </w:r>
    </w:p>
    <w:p w:rsidR="002B072C" w:rsidRPr="002B072C" w:rsidRDefault="002B072C" w:rsidP="002B072C">
      <w:pPr>
        <w:widowControl w:val="0"/>
        <w:numPr>
          <w:ilvl w:val="0"/>
          <w:numId w:val="20"/>
        </w:numPr>
        <w:tabs>
          <w:tab w:val="left" w:pos="294"/>
        </w:tabs>
        <w:autoSpaceDE w:val="0"/>
        <w:autoSpaceDN w:val="0"/>
        <w:adjustRightInd w:val="0"/>
        <w:ind w:firstLine="709"/>
        <w:rPr>
          <w:rFonts w:cs="Arial"/>
          <w:lang w:eastAsia="en-US"/>
        </w:rPr>
      </w:pPr>
      <w:r w:rsidRPr="002B072C">
        <w:rPr>
          <w:rFonts w:cs="Arial"/>
          <w:spacing w:val="-2"/>
          <w:lang w:eastAsia="en-US"/>
        </w:rPr>
        <w:t>обеспечение</w:t>
      </w:r>
      <w:r w:rsidRPr="002B072C">
        <w:rPr>
          <w:rFonts w:cs="Arial"/>
          <w:spacing w:val="5"/>
          <w:lang w:eastAsia="en-US"/>
        </w:rPr>
        <w:t xml:space="preserve"> </w:t>
      </w:r>
      <w:r w:rsidRPr="002B072C">
        <w:rPr>
          <w:rFonts w:cs="Arial"/>
          <w:spacing w:val="-2"/>
          <w:lang w:eastAsia="en-US"/>
        </w:rPr>
        <w:t>доступности</w:t>
      </w:r>
      <w:r w:rsidRPr="002B072C">
        <w:rPr>
          <w:rFonts w:cs="Arial"/>
          <w:spacing w:val="5"/>
          <w:lang w:eastAsia="en-US"/>
        </w:rPr>
        <w:t xml:space="preserve"> </w:t>
      </w:r>
      <w:r w:rsidRPr="002B072C">
        <w:rPr>
          <w:rFonts w:cs="Arial"/>
          <w:spacing w:val="-2"/>
          <w:lang w:eastAsia="en-US"/>
        </w:rPr>
        <w:t>дошкольного</w:t>
      </w:r>
      <w:r w:rsidRPr="002B072C">
        <w:rPr>
          <w:rFonts w:cs="Arial"/>
          <w:spacing w:val="5"/>
          <w:lang w:eastAsia="en-US"/>
        </w:rPr>
        <w:t xml:space="preserve"> </w:t>
      </w:r>
      <w:r w:rsidRPr="002B072C">
        <w:rPr>
          <w:rFonts w:cs="Arial"/>
          <w:spacing w:val="-2"/>
          <w:lang w:eastAsia="en-US"/>
        </w:rPr>
        <w:t>образования;</w:t>
      </w:r>
    </w:p>
    <w:p w:rsidR="002B072C" w:rsidRPr="002B072C" w:rsidRDefault="002B072C" w:rsidP="002B072C">
      <w:pPr>
        <w:widowControl w:val="0"/>
        <w:numPr>
          <w:ilvl w:val="0"/>
          <w:numId w:val="20"/>
        </w:numPr>
        <w:tabs>
          <w:tab w:val="left" w:pos="414"/>
        </w:tabs>
        <w:autoSpaceDE w:val="0"/>
        <w:autoSpaceDN w:val="0"/>
        <w:adjustRightInd w:val="0"/>
        <w:ind w:firstLine="709"/>
        <w:rPr>
          <w:rFonts w:cs="Arial"/>
          <w:lang w:eastAsia="en-US"/>
        </w:rPr>
      </w:pPr>
      <w:r w:rsidRPr="002B072C">
        <w:rPr>
          <w:rFonts w:cs="Arial"/>
          <w:lang w:eastAsia="en-US"/>
        </w:rPr>
        <w:t>повышение качества результатов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2B072C" w:rsidRPr="002B072C" w:rsidRDefault="002B072C" w:rsidP="002B072C">
      <w:pPr>
        <w:widowControl w:val="0"/>
        <w:numPr>
          <w:ilvl w:val="0"/>
          <w:numId w:val="20"/>
        </w:numPr>
        <w:tabs>
          <w:tab w:val="left" w:pos="395"/>
        </w:tabs>
        <w:autoSpaceDE w:val="0"/>
        <w:autoSpaceDN w:val="0"/>
        <w:adjustRightInd w:val="0"/>
        <w:ind w:firstLine="709"/>
        <w:rPr>
          <w:rFonts w:cs="Arial"/>
          <w:lang w:eastAsia="en-US"/>
        </w:rPr>
      </w:pPr>
      <w:r w:rsidRPr="002B072C">
        <w:rPr>
          <w:rFonts w:cs="Arial"/>
          <w:lang w:eastAsia="en-US"/>
        </w:rPr>
        <w:t>модернизация сферы образования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w:t>
      </w:r>
      <w:r w:rsidRPr="002B072C">
        <w:rPr>
          <w:rFonts w:cs="Arial"/>
          <w:spacing w:val="40"/>
          <w:lang w:eastAsia="en-US"/>
        </w:rPr>
        <w:t xml:space="preserve"> </w:t>
      </w:r>
      <w:r w:rsidRPr="002B072C">
        <w:rPr>
          <w:rFonts w:cs="Arial"/>
          <w:lang w:eastAsia="en-US"/>
        </w:rPr>
        <w:t>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2B072C" w:rsidRPr="002B072C" w:rsidRDefault="002B072C" w:rsidP="002B072C">
      <w:pPr>
        <w:widowControl w:val="0"/>
        <w:numPr>
          <w:ilvl w:val="0"/>
          <w:numId w:val="20"/>
        </w:numPr>
        <w:tabs>
          <w:tab w:val="left" w:pos="332"/>
        </w:tabs>
        <w:autoSpaceDE w:val="0"/>
        <w:autoSpaceDN w:val="0"/>
        <w:adjustRightInd w:val="0"/>
        <w:ind w:firstLine="709"/>
        <w:rPr>
          <w:rFonts w:cs="Arial"/>
          <w:lang w:eastAsia="en-US"/>
        </w:rPr>
      </w:pPr>
      <w:r w:rsidRPr="002B072C">
        <w:rPr>
          <w:rFonts w:cs="Arial"/>
          <w:lang w:eastAsia="en-US"/>
        </w:rPr>
        <w:t>укрепление единства образовательного пространства Каменского района, которое предполагает выравнивание образовательных возможностей граждан независимо от места проживания.</w:t>
      </w:r>
    </w:p>
    <w:p w:rsidR="002B072C" w:rsidRPr="002B072C" w:rsidRDefault="002B072C" w:rsidP="002B072C">
      <w:pPr>
        <w:widowControl w:val="0"/>
        <w:tabs>
          <w:tab w:val="left" w:pos="567"/>
        </w:tabs>
        <w:autoSpaceDE w:val="0"/>
        <w:autoSpaceDN w:val="0"/>
        <w:ind w:firstLine="709"/>
        <w:rPr>
          <w:rFonts w:cs="Arial"/>
          <w:lang w:eastAsia="en-US"/>
        </w:rPr>
      </w:pPr>
      <w:r w:rsidRPr="002B072C">
        <w:rPr>
          <w:rFonts w:cs="Arial"/>
          <w:lang w:eastAsia="en-US"/>
        </w:rPr>
        <w:t>-обеспечение информацией детей и подростков о вреде алкоголизма и табакокурения, наркомании и</w:t>
      </w:r>
      <w:r w:rsidRPr="002B072C">
        <w:rPr>
          <w:rFonts w:cs="Arial"/>
          <w:spacing w:val="40"/>
          <w:lang w:eastAsia="en-US"/>
        </w:rPr>
        <w:t xml:space="preserve"> </w:t>
      </w:r>
      <w:r w:rsidRPr="002B072C">
        <w:rPr>
          <w:rFonts w:cs="Arial"/>
          <w:lang w:eastAsia="en-US"/>
        </w:rPr>
        <w:t>мерах</w:t>
      </w:r>
      <w:r w:rsidRPr="002B072C">
        <w:rPr>
          <w:rFonts w:cs="Arial"/>
          <w:spacing w:val="40"/>
          <w:lang w:eastAsia="en-US"/>
        </w:rPr>
        <w:t xml:space="preserve"> </w:t>
      </w:r>
      <w:r w:rsidRPr="002B072C">
        <w:rPr>
          <w:rFonts w:cs="Arial"/>
          <w:lang w:eastAsia="en-US"/>
        </w:rPr>
        <w:t>уголовной ответственности за противоправные действия;</w:t>
      </w:r>
    </w:p>
    <w:p w:rsidR="002B072C" w:rsidRPr="002B072C" w:rsidRDefault="002B072C" w:rsidP="002B072C">
      <w:pPr>
        <w:widowControl w:val="0"/>
        <w:tabs>
          <w:tab w:val="left" w:pos="567"/>
          <w:tab w:val="left" w:pos="1242"/>
        </w:tabs>
        <w:autoSpaceDE w:val="0"/>
        <w:autoSpaceDN w:val="0"/>
        <w:ind w:firstLine="709"/>
        <w:rPr>
          <w:rFonts w:cs="Arial"/>
          <w:lang w:eastAsia="en-US"/>
        </w:rPr>
      </w:pPr>
      <w:r w:rsidRPr="002B072C">
        <w:rPr>
          <w:rFonts w:cs="Arial"/>
          <w:lang w:eastAsia="en-US"/>
        </w:rPr>
        <w:t>-вовлечение большего числа детей и подростков</w:t>
      </w:r>
      <w:r w:rsidRPr="002B072C">
        <w:rPr>
          <w:rFonts w:cs="Arial"/>
          <w:spacing w:val="80"/>
          <w:lang w:eastAsia="en-US"/>
        </w:rPr>
        <w:t xml:space="preserve"> </w:t>
      </w:r>
      <w:r w:rsidRPr="002B072C">
        <w:rPr>
          <w:rFonts w:cs="Arial"/>
          <w:lang w:eastAsia="en-US"/>
        </w:rPr>
        <w:t>в кружки, спортивные секции, в культурно-массовые мероприятия;</w:t>
      </w:r>
    </w:p>
    <w:p w:rsidR="002B072C" w:rsidRPr="002B072C" w:rsidRDefault="002B072C" w:rsidP="002B072C">
      <w:pPr>
        <w:widowControl w:val="0"/>
        <w:tabs>
          <w:tab w:val="left" w:pos="567"/>
          <w:tab w:val="left" w:pos="1297"/>
        </w:tabs>
        <w:autoSpaceDE w:val="0"/>
        <w:autoSpaceDN w:val="0"/>
        <w:ind w:firstLine="709"/>
        <w:rPr>
          <w:rFonts w:cs="Arial"/>
          <w:lang w:eastAsia="en-US"/>
        </w:rPr>
      </w:pPr>
      <w:r w:rsidRPr="002B072C">
        <w:rPr>
          <w:rFonts w:cs="Arial"/>
          <w:lang w:eastAsia="en-US"/>
        </w:rPr>
        <w:t>-повышение активности всех возрастных слоев населения в проводимых антинаркотических мероприятиях;</w:t>
      </w:r>
    </w:p>
    <w:p w:rsidR="002B072C" w:rsidRPr="002B072C" w:rsidRDefault="002B072C" w:rsidP="002B072C">
      <w:pPr>
        <w:widowControl w:val="0"/>
        <w:tabs>
          <w:tab w:val="left" w:pos="567"/>
        </w:tabs>
        <w:autoSpaceDE w:val="0"/>
        <w:autoSpaceDN w:val="0"/>
        <w:ind w:firstLine="709"/>
        <w:rPr>
          <w:rFonts w:cs="Arial"/>
          <w:lang w:eastAsia="en-US"/>
        </w:rPr>
      </w:pPr>
      <w:r w:rsidRPr="002B072C">
        <w:rPr>
          <w:rFonts w:cs="Arial"/>
          <w:lang w:eastAsia="en-US"/>
        </w:rPr>
        <w:t xml:space="preserve">-пропаганда здорового образа жизни и формирование у молодежи и подростков негативного отношения к алкоголю, табакокурению, </w:t>
      </w:r>
      <w:r w:rsidRPr="002B072C">
        <w:rPr>
          <w:rFonts w:cs="Arial"/>
          <w:spacing w:val="-2"/>
          <w:lang w:eastAsia="en-US"/>
        </w:rPr>
        <w:t>наркотикам;</w:t>
      </w:r>
    </w:p>
    <w:p w:rsidR="002B072C" w:rsidRPr="002B072C" w:rsidRDefault="002B072C" w:rsidP="002B072C">
      <w:pPr>
        <w:widowControl w:val="0"/>
        <w:tabs>
          <w:tab w:val="left" w:pos="567"/>
        </w:tabs>
        <w:autoSpaceDE w:val="0"/>
        <w:autoSpaceDN w:val="0"/>
        <w:ind w:firstLine="709"/>
        <w:rPr>
          <w:rFonts w:cs="Arial"/>
          <w:lang w:eastAsia="en-US"/>
        </w:rPr>
      </w:pPr>
      <w:r w:rsidRPr="002B072C">
        <w:rPr>
          <w:rFonts w:cs="Arial"/>
          <w:lang w:eastAsia="en-US"/>
        </w:rPr>
        <w:t>-оказание</w:t>
      </w:r>
      <w:r w:rsidRPr="002B072C">
        <w:rPr>
          <w:rFonts w:cs="Arial"/>
          <w:spacing w:val="-10"/>
          <w:lang w:eastAsia="en-US"/>
        </w:rPr>
        <w:t xml:space="preserve"> </w:t>
      </w:r>
      <w:r w:rsidRPr="002B072C">
        <w:rPr>
          <w:rFonts w:cs="Arial"/>
          <w:lang w:eastAsia="en-US"/>
        </w:rPr>
        <w:t>психологической</w:t>
      </w:r>
      <w:r w:rsidRPr="002B072C">
        <w:rPr>
          <w:rFonts w:cs="Arial"/>
          <w:spacing w:val="-7"/>
          <w:lang w:eastAsia="en-US"/>
        </w:rPr>
        <w:t xml:space="preserve"> </w:t>
      </w:r>
      <w:r w:rsidRPr="002B072C">
        <w:rPr>
          <w:rFonts w:cs="Arial"/>
          <w:lang w:eastAsia="en-US"/>
        </w:rPr>
        <w:t>помощи</w:t>
      </w:r>
      <w:r w:rsidRPr="002B072C">
        <w:rPr>
          <w:rFonts w:cs="Arial"/>
          <w:spacing w:val="-7"/>
          <w:lang w:eastAsia="en-US"/>
        </w:rPr>
        <w:t xml:space="preserve"> </w:t>
      </w:r>
      <w:r w:rsidRPr="002B072C">
        <w:rPr>
          <w:rFonts w:cs="Arial"/>
          <w:lang w:eastAsia="en-US"/>
        </w:rPr>
        <w:t>в</w:t>
      </w:r>
      <w:r w:rsidRPr="002B072C">
        <w:rPr>
          <w:rFonts w:cs="Arial"/>
          <w:spacing w:val="-8"/>
          <w:lang w:eastAsia="en-US"/>
        </w:rPr>
        <w:t xml:space="preserve"> </w:t>
      </w:r>
      <w:r w:rsidRPr="002B072C">
        <w:rPr>
          <w:rFonts w:cs="Arial"/>
          <w:lang w:eastAsia="en-US"/>
        </w:rPr>
        <w:t>трудной</w:t>
      </w:r>
      <w:r w:rsidRPr="002B072C">
        <w:rPr>
          <w:rFonts w:cs="Arial"/>
          <w:spacing w:val="-7"/>
          <w:lang w:eastAsia="en-US"/>
        </w:rPr>
        <w:t xml:space="preserve"> </w:t>
      </w:r>
      <w:r w:rsidRPr="002B072C">
        <w:rPr>
          <w:rFonts w:cs="Arial"/>
          <w:lang w:eastAsia="en-US"/>
        </w:rPr>
        <w:t>жизненной</w:t>
      </w:r>
      <w:r w:rsidRPr="002B072C">
        <w:rPr>
          <w:rFonts w:cs="Arial"/>
          <w:spacing w:val="-7"/>
          <w:lang w:eastAsia="en-US"/>
        </w:rPr>
        <w:t xml:space="preserve"> </w:t>
      </w:r>
      <w:r w:rsidRPr="002B072C">
        <w:rPr>
          <w:rFonts w:cs="Arial"/>
          <w:spacing w:val="-2"/>
          <w:lang w:eastAsia="en-US"/>
        </w:rPr>
        <w:t>ситуации;</w:t>
      </w:r>
    </w:p>
    <w:p w:rsidR="002B072C" w:rsidRPr="002B072C" w:rsidRDefault="002B072C" w:rsidP="002B072C">
      <w:pPr>
        <w:widowControl w:val="0"/>
        <w:tabs>
          <w:tab w:val="left" w:pos="567"/>
          <w:tab w:val="left" w:pos="1222"/>
        </w:tabs>
        <w:autoSpaceDE w:val="0"/>
        <w:autoSpaceDN w:val="0"/>
        <w:ind w:firstLine="709"/>
        <w:rPr>
          <w:rFonts w:cs="Arial"/>
          <w:lang w:eastAsia="en-US"/>
        </w:rPr>
      </w:pPr>
      <w:r w:rsidRPr="002B072C">
        <w:rPr>
          <w:rFonts w:cs="Arial"/>
          <w:lang w:eastAsia="en-US"/>
        </w:rPr>
        <w:t xml:space="preserve">-обеспечение безопасности населения при проведении массовых </w:t>
      </w:r>
      <w:r w:rsidRPr="002B072C">
        <w:rPr>
          <w:rFonts w:cs="Arial"/>
          <w:spacing w:val="-2"/>
          <w:lang w:eastAsia="en-US"/>
        </w:rPr>
        <w:t>мероприятий;</w:t>
      </w:r>
    </w:p>
    <w:p w:rsidR="002B072C" w:rsidRPr="002B072C" w:rsidRDefault="002B072C" w:rsidP="002B072C">
      <w:pPr>
        <w:widowControl w:val="0"/>
        <w:tabs>
          <w:tab w:val="left" w:pos="567"/>
          <w:tab w:val="left" w:pos="1206"/>
        </w:tabs>
        <w:autoSpaceDE w:val="0"/>
        <w:autoSpaceDN w:val="0"/>
        <w:ind w:firstLine="709"/>
        <w:rPr>
          <w:rFonts w:cs="Arial"/>
          <w:lang w:eastAsia="en-US"/>
        </w:rPr>
      </w:pPr>
      <w:r w:rsidRPr="002B072C">
        <w:rPr>
          <w:rFonts w:cs="Arial"/>
          <w:lang w:eastAsia="en-US"/>
        </w:rPr>
        <w:t xml:space="preserve">-обеспечение безопасности детей и учащихся в образовательных </w:t>
      </w:r>
      <w:r w:rsidRPr="002B072C">
        <w:rPr>
          <w:rFonts w:cs="Arial"/>
          <w:spacing w:val="-2"/>
          <w:lang w:eastAsia="en-US"/>
        </w:rPr>
        <w:t>учреждениях;</w:t>
      </w:r>
    </w:p>
    <w:p w:rsidR="002B072C" w:rsidRPr="002B072C" w:rsidRDefault="002B072C" w:rsidP="002B072C">
      <w:pPr>
        <w:widowControl w:val="0"/>
        <w:numPr>
          <w:ilvl w:val="0"/>
          <w:numId w:val="20"/>
        </w:numPr>
        <w:tabs>
          <w:tab w:val="left" w:pos="567"/>
        </w:tabs>
        <w:autoSpaceDE w:val="0"/>
        <w:autoSpaceDN w:val="0"/>
        <w:adjustRightInd w:val="0"/>
        <w:ind w:firstLine="709"/>
        <w:contextualSpacing/>
        <w:rPr>
          <w:rFonts w:cs="Arial"/>
        </w:rPr>
      </w:pPr>
      <w:r w:rsidRPr="002B072C">
        <w:rPr>
          <w:rFonts w:cs="Arial"/>
        </w:rPr>
        <w:t>развитие физической культуры и массового спорта;</w:t>
      </w:r>
    </w:p>
    <w:p w:rsidR="002B072C" w:rsidRPr="002B072C" w:rsidRDefault="002B072C" w:rsidP="002B072C">
      <w:pPr>
        <w:widowControl w:val="0"/>
        <w:numPr>
          <w:ilvl w:val="0"/>
          <w:numId w:val="20"/>
        </w:numPr>
        <w:tabs>
          <w:tab w:val="left" w:pos="567"/>
        </w:tabs>
        <w:autoSpaceDE w:val="0"/>
        <w:autoSpaceDN w:val="0"/>
        <w:adjustRightInd w:val="0"/>
        <w:ind w:firstLine="709"/>
        <w:contextualSpacing/>
        <w:rPr>
          <w:rFonts w:cs="Arial"/>
        </w:rPr>
      </w:pPr>
      <w:r w:rsidRPr="002B072C">
        <w:rPr>
          <w:rFonts w:cs="Arial"/>
        </w:rPr>
        <w:t>подготовка и проведение зональных и областных мероприятий на территории муниципального района;</w:t>
      </w:r>
    </w:p>
    <w:p w:rsidR="002B072C" w:rsidRPr="002B072C" w:rsidRDefault="002B072C" w:rsidP="002B072C">
      <w:pPr>
        <w:widowControl w:val="0"/>
        <w:numPr>
          <w:ilvl w:val="0"/>
          <w:numId w:val="20"/>
        </w:numPr>
        <w:tabs>
          <w:tab w:val="left" w:pos="567"/>
        </w:tabs>
        <w:autoSpaceDE w:val="0"/>
        <w:autoSpaceDN w:val="0"/>
        <w:adjustRightInd w:val="0"/>
        <w:ind w:firstLine="709"/>
        <w:contextualSpacing/>
        <w:rPr>
          <w:rFonts w:cs="Arial"/>
        </w:rPr>
      </w:pPr>
      <w:r w:rsidRPr="002B072C">
        <w:rPr>
          <w:rFonts w:cs="Arial"/>
        </w:rPr>
        <w:t>совершенствование системы физического воспитания различных категорий и групп населения, в том числе в образовательных учреждениях;</w:t>
      </w:r>
    </w:p>
    <w:p w:rsidR="002B072C" w:rsidRPr="002B072C" w:rsidRDefault="002B072C" w:rsidP="002B072C">
      <w:pPr>
        <w:widowControl w:val="0"/>
        <w:numPr>
          <w:ilvl w:val="0"/>
          <w:numId w:val="20"/>
        </w:numPr>
        <w:tabs>
          <w:tab w:val="left" w:pos="567"/>
        </w:tabs>
        <w:autoSpaceDE w:val="0"/>
        <w:autoSpaceDN w:val="0"/>
        <w:adjustRightInd w:val="0"/>
        <w:ind w:firstLine="709"/>
        <w:contextualSpacing/>
        <w:rPr>
          <w:rFonts w:cs="Arial"/>
        </w:rPr>
      </w:pPr>
      <w:r w:rsidRPr="002B072C">
        <w:rPr>
          <w:rFonts w:cs="Arial"/>
        </w:rPr>
        <w:t>развитие спортивной инфраструктуры;</w:t>
      </w:r>
    </w:p>
    <w:p w:rsidR="002B072C" w:rsidRPr="002B072C" w:rsidRDefault="002B072C" w:rsidP="002B072C">
      <w:pPr>
        <w:widowControl w:val="0"/>
        <w:numPr>
          <w:ilvl w:val="0"/>
          <w:numId w:val="20"/>
        </w:numPr>
        <w:tabs>
          <w:tab w:val="left" w:pos="567"/>
        </w:tabs>
        <w:autoSpaceDE w:val="0"/>
        <w:autoSpaceDN w:val="0"/>
        <w:adjustRightInd w:val="0"/>
        <w:ind w:firstLine="709"/>
        <w:contextualSpacing/>
        <w:rPr>
          <w:rFonts w:cs="Arial"/>
        </w:rPr>
      </w:pPr>
      <w:r w:rsidRPr="002B072C">
        <w:rPr>
          <w:rFonts w:cs="Arial"/>
        </w:rPr>
        <w:lastRenderedPageBreak/>
        <w:t>повышение эффективности пропаганды физической культуры и спорта, включая меры по популяризации нравственных ценностей спорта, профилактике экстремизма;</w:t>
      </w:r>
    </w:p>
    <w:p w:rsidR="002B072C" w:rsidRPr="002B072C" w:rsidRDefault="002B072C" w:rsidP="002B072C">
      <w:pPr>
        <w:widowControl w:val="0"/>
        <w:numPr>
          <w:ilvl w:val="0"/>
          <w:numId w:val="20"/>
        </w:numPr>
        <w:tabs>
          <w:tab w:val="left" w:pos="567"/>
        </w:tabs>
        <w:autoSpaceDE w:val="0"/>
        <w:autoSpaceDN w:val="0"/>
        <w:adjustRightInd w:val="0"/>
        <w:ind w:firstLine="709"/>
        <w:contextualSpacing/>
        <w:rPr>
          <w:rFonts w:cs="Arial"/>
        </w:rPr>
      </w:pPr>
      <w:r w:rsidRPr="002B072C">
        <w:rPr>
          <w:rFonts w:cs="Arial"/>
        </w:rPr>
        <w:t>совершенствование системы отбора и подготовки спортивного резерва для спортивных сборных команд Каменского муниципального района по видам спорта;</w:t>
      </w:r>
    </w:p>
    <w:p w:rsidR="002B072C" w:rsidRPr="002B072C" w:rsidRDefault="002B072C" w:rsidP="002B072C">
      <w:pPr>
        <w:widowControl w:val="0"/>
        <w:numPr>
          <w:ilvl w:val="0"/>
          <w:numId w:val="20"/>
        </w:numPr>
        <w:tabs>
          <w:tab w:val="left" w:pos="567"/>
        </w:tabs>
        <w:autoSpaceDE w:val="0"/>
        <w:autoSpaceDN w:val="0"/>
        <w:adjustRightInd w:val="0"/>
        <w:ind w:firstLine="709"/>
        <w:contextualSpacing/>
        <w:rPr>
          <w:rFonts w:cs="Arial"/>
        </w:rPr>
      </w:pPr>
      <w:r w:rsidRPr="002B072C">
        <w:rPr>
          <w:rFonts w:cs="Arial"/>
        </w:rPr>
        <w:t>совершенствование форм взаимодействия с общественными объединениями и организациями, осуществляющими деятельность в сфере физической культуры и спорта;</w:t>
      </w:r>
    </w:p>
    <w:p w:rsidR="002B072C" w:rsidRPr="002B072C" w:rsidRDefault="002B072C" w:rsidP="002B072C">
      <w:pPr>
        <w:widowControl w:val="0"/>
        <w:numPr>
          <w:ilvl w:val="0"/>
          <w:numId w:val="20"/>
        </w:numPr>
        <w:tabs>
          <w:tab w:val="left" w:pos="567"/>
        </w:tabs>
        <w:autoSpaceDE w:val="0"/>
        <w:autoSpaceDN w:val="0"/>
        <w:adjustRightInd w:val="0"/>
        <w:ind w:firstLine="709"/>
        <w:contextualSpacing/>
        <w:rPr>
          <w:rFonts w:cs="Arial"/>
        </w:rPr>
      </w:pPr>
      <w:r w:rsidRPr="002B072C">
        <w:rPr>
          <w:rFonts w:cs="Arial"/>
        </w:rPr>
        <w:t>улучшение кадрового обеспечения сферы физической культуры и спорта, включая разработку мер по кадровому обеспечению физкультурно-спортивной работы среди молодежи, а также лиц с ограниченными возможностями здоровья и инвалидов.</w:t>
      </w:r>
    </w:p>
    <w:p w:rsidR="002B072C" w:rsidRPr="002B072C" w:rsidRDefault="002B072C" w:rsidP="002B072C">
      <w:pPr>
        <w:ind w:firstLine="709"/>
        <w:rPr>
          <w:rFonts w:cs="Arial"/>
          <w:lang w:val="x-none"/>
        </w:rPr>
      </w:pPr>
      <w:r w:rsidRPr="002B072C">
        <w:rPr>
          <w:rFonts w:cs="Arial"/>
          <w:lang w:val="x-none"/>
        </w:rPr>
        <w:t>Исходя из основных приоритетов муниципальной политики определены следующие цели муниципальной политики в рамках реализации настоящей муниципальной программы:</w:t>
      </w:r>
    </w:p>
    <w:p w:rsidR="002B072C" w:rsidRPr="002B072C" w:rsidRDefault="002B072C" w:rsidP="002B072C">
      <w:pPr>
        <w:widowControl w:val="0"/>
        <w:numPr>
          <w:ilvl w:val="0"/>
          <w:numId w:val="19"/>
        </w:numPr>
        <w:tabs>
          <w:tab w:val="left" w:pos="495"/>
        </w:tabs>
        <w:autoSpaceDE w:val="0"/>
        <w:autoSpaceDN w:val="0"/>
        <w:adjustRightInd w:val="0"/>
        <w:ind w:firstLine="709"/>
        <w:rPr>
          <w:rFonts w:cs="Arial"/>
          <w:lang w:eastAsia="en-US"/>
        </w:rPr>
      </w:pPr>
      <w:r w:rsidRPr="002B072C">
        <w:rPr>
          <w:rFonts w:cs="Arial"/>
          <w:lang w:eastAsia="en-US"/>
        </w:rPr>
        <w:t>Развитие системы непрерывного образования, повышение уровня ее качества и соответствия потребностям экономики и населения.</w:t>
      </w:r>
    </w:p>
    <w:p w:rsidR="002B072C" w:rsidRPr="002B072C" w:rsidRDefault="002B072C" w:rsidP="002B072C">
      <w:pPr>
        <w:widowControl w:val="0"/>
        <w:numPr>
          <w:ilvl w:val="0"/>
          <w:numId w:val="19"/>
        </w:numPr>
        <w:tabs>
          <w:tab w:val="left" w:pos="466"/>
        </w:tabs>
        <w:autoSpaceDE w:val="0"/>
        <w:autoSpaceDN w:val="0"/>
        <w:adjustRightInd w:val="0"/>
        <w:ind w:firstLine="709"/>
        <w:rPr>
          <w:rFonts w:cs="Arial"/>
          <w:lang w:eastAsia="en-US"/>
        </w:rPr>
      </w:pPr>
      <w:r w:rsidRPr="002B072C">
        <w:rPr>
          <w:rFonts w:cs="Arial"/>
          <w:lang w:eastAsia="en-US"/>
        </w:rPr>
        <w:t>Воспитание гармонично развитой и социально ответственной личности на основе духовно-нравственных ценностей, исторических и национально-культурных традиций.</w:t>
      </w:r>
    </w:p>
    <w:p w:rsidR="002B072C" w:rsidRPr="002B072C" w:rsidRDefault="002B072C" w:rsidP="002B072C">
      <w:pPr>
        <w:widowControl w:val="0"/>
        <w:numPr>
          <w:ilvl w:val="0"/>
          <w:numId w:val="19"/>
        </w:numPr>
        <w:tabs>
          <w:tab w:val="left" w:pos="519"/>
        </w:tabs>
        <w:autoSpaceDE w:val="0"/>
        <w:autoSpaceDN w:val="0"/>
        <w:adjustRightInd w:val="0"/>
        <w:ind w:firstLine="709"/>
        <w:rPr>
          <w:rFonts w:cs="Arial"/>
          <w:lang w:eastAsia="en-US"/>
        </w:rPr>
      </w:pPr>
      <w:r w:rsidRPr="002B072C">
        <w:rPr>
          <w:rFonts w:cs="Arial"/>
          <w:lang w:eastAsia="en-US"/>
        </w:rPr>
        <w:t xml:space="preserve">Обеспечение обучения по основным образовательным программам начального, основного общего и среднего образования пропорционально к уровню прироста </w:t>
      </w:r>
      <w:r w:rsidRPr="002B072C">
        <w:rPr>
          <w:rFonts w:cs="Arial"/>
          <w:spacing w:val="-2"/>
          <w:lang w:eastAsia="en-US"/>
        </w:rPr>
        <w:t>населения.</w:t>
      </w:r>
    </w:p>
    <w:p w:rsidR="002B072C" w:rsidRPr="002B072C" w:rsidRDefault="002B072C" w:rsidP="002B072C">
      <w:pPr>
        <w:widowControl w:val="0"/>
        <w:numPr>
          <w:ilvl w:val="0"/>
          <w:numId w:val="19"/>
        </w:numPr>
        <w:tabs>
          <w:tab w:val="left" w:pos="519"/>
        </w:tabs>
        <w:autoSpaceDE w:val="0"/>
        <w:autoSpaceDN w:val="0"/>
        <w:adjustRightInd w:val="0"/>
        <w:ind w:firstLine="709"/>
        <w:rPr>
          <w:rFonts w:cs="Arial"/>
          <w:lang w:eastAsia="en-US"/>
        </w:rPr>
      </w:pPr>
      <w:r w:rsidRPr="002B072C">
        <w:rPr>
          <w:rFonts w:cs="Arial"/>
          <w:lang w:eastAsia="en-US"/>
        </w:rPr>
        <w:t>создание условий для снижения уровня преступности в районе, повышение эффективности профилактики правонарушений и достижение более высокого уровня безопасности.</w:t>
      </w:r>
    </w:p>
    <w:p w:rsidR="002B072C" w:rsidRPr="002B072C" w:rsidRDefault="002B072C" w:rsidP="002B072C">
      <w:pPr>
        <w:widowControl w:val="0"/>
        <w:numPr>
          <w:ilvl w:val="0"/>
          <w:numId w:val="19"/>
        </w:numPr>
        <w:tabs>
          <w:tab w:val="left" w:pos="519"/>
        </w:tabs>
        <w:autoSpaceDE w:val="0"/>
        <w:autoSpaceDN w:val="0"/>
        <w:adjustRightInd w:val="0"/>
        <w:ind w:firstLine="709"/>
        <w:contextualSpacing/>
        <w:rPr>
          <w:rFonts w:cs="Arial"/>
        </w:rPr>
      </w:pPr>
      <w:r w:rsidRPr="002B072C">
        <w:rPr>
          <w:rFonts w:cs="Arial"/>
        </w:rPr>
        <w:t xml:space="preserve">создание условий для развития физической культуры и спорта как эффективного средства привлечения населения к активному и здоровому образу жизни на территории муниципального района, </w:t>
      </w:r>
      <w:r w:rsidRPr="002B072C">
        <w:rPr>
          <w:rFonts w:cs="Arial"/>
          <w:bCs/>
        </w:rPr>
        <w:t>а также успешное проведение в Каменском муниципальном районе районных, зональных и  областных физкультурных и спортивных мероприятий.</w:t>
      </w:r>
    </w:p>
    <w:p w:rsidR="002B072C" w:rsidRPr="002B072C" w:rsidRDefault="002B072C" w:rsidP="002B072C">
      <w:pPr>
        <w:ind w:firstLine="709"/>
        <w:rPr>
          <w:rFonts w:cs="Arial"/>
          <w:lang w:val="x-none"/>
        </w:rPr>
      </w:pPr>
      <w:r w:rsidRPr="002B072C">
        <w:rPr>
          <w:rFonts w:cs="Arial"/>
          <w:lang w:val="x-none"/>
        </w:rPr>
        <w:t>Достижение</w:t>
      </w:r>
      <w:r w:rsidRPr="002B072C">
        <w:rPr>
          <w:rFonts w:cs="Arial"/>
          <w:spacing w:val="-12"/>
          <w:lang w:val="x-none"/>
        </w:rPr>
        <w:t xml:space="preserve"> </w:t>
      </w:r>
      <w:r w:rsidRPr="002B072C">
        <w:rPr>
          <w:rFonts w:cs="Arial"/>
          <w:lang w:val="x-none"/>
        </w:rPr>
        <w:t>заявленных</w:t>
      </w:r>
      <w:r w:rsidRPr="002B072C">
        <w:rPr>
          <w:rFonts w:cs="Arial"/>
          <w:spacing w:val="-13"/>
          <w:lang w:val="x-none"/>
        </w:rPr>
        <w:t xml:space="preserve"> </w:t>
      </w:r>
      <w:r w:rsidRPr="002B072C">
        <w:rPr>
          <w:rFonts w:cs="Arial"/>
          <w:lang w:val="x-none"/>
        </w:rPr>
        <w:t>целей</w:t>
      </w:r>
      <w:r w:rsidRPr="002B072C">
        <w:rPr>
          <w:rFonts w:cs="Arial"/>
          <w:spacing w:val="-12"/>
          <w:lang w:val="x-none"/>
        </w:rPr>
        <w:t xml:space="preserve"> </w:t>
      </w:r>
      <w:r w:rsidRPr="002B072C">
        <w:rPr>
          <w:rFonts w:cs="Arial"/>
          <w:lang w:val="x-none"/>
        </w:rPr>
        <w:t>потребует</w:t>
      </w:r>
      <w:r w:rsidRPr="002B072C">
        <w:rPr>
          <w:rFonts w:cs="Arial"/>
          <w:spacing w:val="-11"/>
          <w:lang w:val="x-none"/>
        </w:rPr>
        <w:t xml:space="preserve"> </w:t>
      </w:r>
      <w:r w:rsidRPr="002B072C">
        <w:rPr>
          <w:rFonts w:cs="Arial"/>
          <w:lang w:val="x-none"/>
        </w:rPr>
        <w:t>решения</w:t>
      </w:r>
      <w:r w:rsidRPr="002B072C">
        <w:rPr>
          <w:rFonts w:cs="Arial"/>
          <w:spacing w:val="-11"/>
          <w:lang w:val="x-none"/>
        </w:rPr>
        <w:t xml:space="preserve"> </w:t>
      </w:r>
      <w:r w:rsidRPr="002B072C">
        <w:rPr>
          <w:rFonts w:cs="Arial"/>
          <w:lang w:val="x-none"/>
        </w:rPr>
        <w:t>следующих</w:t>
      </w:r>
      <w:r w:rsidRPr="002B072C">
        <w:rPr>
          <w:rFonts w:cs="Arial"/>
          <w:spacing w:val="-12"/>
          <w:lang w:val="x-none"/>
        </w:rPr>
        <w:t xml:space="preserve"> </w:t>
      </w:r>
      <w:r w:rsidRPr="002B072C">
        <w:rPr>
          <w:rFonts w:cs="Arial"/>
          <w:spacing w:val="-2"/>
          <w:lang w:val="x-none"/>
        </w:rPr>
        <w:t>задач:</w:t>
      </w:r>
    </w:p>
    <w:p w:rsidR="002B072C" w:rsidRPr="002B072C" w:rsidRDefault="002B072C" w:rsidP="002B072C">
      <w:pPr>
        <w:widowControl w:val="0"/>
        <w:numPr>
          <w:ilvl w:val="0"/>
          <w:numId w:val="18"/>
        </w:numPr>
        <w:tabs>
          <w:tab w:val="left" w:pos="413"/>
        </w:tabs>
        <w:autoSpaceDE w:val="0"/>
        <w:autoSpaceDN w:val="0"/>
        <w:adjustRightInd w:val="0"/>
        <w:ind w:firstLine="709"/>
        <w:rPr>
          <w:rFonts w:cs="Arial"/>
          <w:lang w:eastAsia="en-US"/>
        </w:rPr>
      </w:pPr>
      <w:r w:rsidRPr="002B072C">
        <w:rPr>
          <w:rFonts w:cs="Arial"/>
          <w:lang w:eastAsia="en-US"/>
        </w:rPr>
        <w:t>Модернизация основных образовательных программ</w:t>
      </w:r>
      <w:r w:rsidRPr="002B072C">
        <w:rPr>
          <w:rFonts w:cs="Arial"/>
          <w:spacing w:val="40"/>
          <w:lang w:eastAsia="en-US"/>
        </w:rPr>
        <w:t xml:space="preserve"> </w:t>
      </w:r>
      <w:r w:rsidRPr="002B072C">
        <w:rPr>
          <w:rFonts w:cs="Arial"/>
          <w:lang w:eastAsia="en-US"/>
        </w:rPr>
        <w:t>образовательных организаций в системе дошкольного образования детей, направленная на достижение современного качества учебных результатов и</w:t>
      </w:r>
      <w:r w:rsidRPr="002B072C">
        <w:rPr>
          <w:rFonts w:cs="Arial"/>
          <w:spacing w:val="40"/>
          <w:lang w:eastAsia="en-US"/>
        </w:rPr>
        <w:t xml:space="preserve"> </w:t>
      </w:r>
      <w:r w:rsidRPr="002B072C">
        <w:rPr>
          <w:rFonts w:cs="Arial"/>
          <w:lang w:eastAsia="en-US"/>
        </w:rPr>
        <w:t>результатов социализации;</w:t>
      </w:r>
    </w:p>
    <w:p w:rsidR="002B072C" w:rsidRPr="002B072C" w:rsidRDefault="002B072C" w:rsidP="002B072C">
      <w:pPr>
        <w:widowControl w:val="0"/>
        <w:numPr>
          <w:ilvl w:val="0"/>
          <w:numId w:val="18"/>
        </w:numPr>
        <w:tabs>
          <w:tab w:val="left" w:pos="480"/>
        </w:tabs>
        <w:autoSpaceDE w:val="0"/>
        <w:autoSpaceDN w:val="0"/>
        <w:adjustRightInd w:val="0"/>
        <w:ind w:firstLine="709"/>
        <w:rPr>
          <w:rFonts w:cs="Arial"/>
          <w:lang w:eastAsia="en-US"/>
        </w:rPr>
      </w:pPr>
      <w:r w:rsidRPr="002B072C">
        <w:rPr>
          <w:rFonts w:cs="Arial"/>
          <w:lang w:eastAsia="en-US"/>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w:t>
      </w:r>
    </w:p>
    <w:p w:rsidR="002B072C" w:rsidRPr="002B072C" w:rsidRDefault="002B072C" w:rsidP="002B072C">
      <w:pPr>
        <w:widowControl w:val="0"/>
        <w:numPr>
          <w:ilvl w:val="0"/>
          <w:numId w:val="18"/>
        </w:numPr>
        <w:tabs>
          <w:tab w:val="left" w:pos="851"/>
        </w:tabs>
        <w:autoSpaceDE w:val="0"/>
        <w:autoSpaceDN w:val="0"/>
        <w:adjustRightInd w:val="0"/>
        <w:ind w:firstLine="709"/>
        <w:rPr>
          <w:rFonts w:cs="Arial"/>
          <w:lang w:eastAsia="en-US"/>
        </w:rPr>
      </w:pPr>
      <w:r w:rsidRPr="002B072C">
        <w:rPr>
          <w:rFonts w:cs="Arial"/>
          <w:lang w:eastAsia="en-US"/>
        </w:rPr>
        <w:t>Создание</w:t>
      </w:r>
      <w:r w:rsidRPr="002B072C">
        <w:rPr>
          <w:rFonts w:cs="Arial"/>
          <w:spacing w:val="-9"/>
          <w:lang w:eastAsia="en-US"/>
        </w:rPr>
        <w:t xml:space="preserve"> </w:t>
      </w:r>
      <w:r w:rsidRPr="002B072C">
        <w:rPr>
          <w:rFonts w:cs="Arial"/>
          <w:lang w:eastAsia="en-US"/>
        </w:rPr>
        <w:t>безопасных</w:t>
      </w:r>
      <w:r w:rsidRPr="002B072C">
        <w:rPr>
          <w:rFonts w:cs="Arial"/>
          <w:spacing w:val="-10"/>
          <w:lang w:eastAsia="en-US"/>
        </w:rPr>
        <w:t xml:space="preserve"> </w:t>
      </w:r>
      <w:r w:rsidRPr="002B072C">
        <w:rPr>
          <w:rFonts w:cs="Arial"/>
          <w:lang w:eastAsia="en-US"/>
        </w:rPr>
        <w:t>условий</w:t>
      </w:r>
      <w:r w:rsidRPr="002B072C">
        <w:rPr>
          <w:rFonts w:cs="Arial"/>
          <w:spacing w:val="-8"/>
          <w:lang w:eastAsia="en-US"/>
        </w:rPr>
        <w:t xml:space="preserve"> </w:t>
      </w:r>
      <w:r w:rsidRPr="002B072C">
        <w:rPr>
          <w:rFonts w:cs="Arial"/>
          <w:lang w:eastAsia="en-US"/>
        </w:rPr>
        <w:t>для</w:t>
      </w:r>
      <w:r w:rsidRPr="002B072C">
        <w:rPr>
          <w:rFonts w:cs="Arial"/>
          <w:spacing w:val="-9"/>
          <w:lang w:eastAsia="en-US"/>
        </w:rPr>
        <w:t xml:space="preserve"> </w:t>
      </w:r>
      <w:r w:rsidRPr="002B072C">
        <w:rPr>
          <w:rFonts w:cs="Arial"/>
          <w:lang w:eastAsia="en-US"/>
        </w:rPr>
        <w:t>обучения</w:t>
      </w:r>
      <w:r w:rsidRPr="002B072C">
        <w:rPr>
          <w:rFonts w:cs="Arial"/>
          <w:spacing w:val="-8"/>
          <w:lang w:eastAsia="en-US"/>
        </w:rPr>
        <w:t xml:space="preserve"> </w:t>
      </w:r>
      <w:r w:rsidRPr="002B072C">
        <w:rPr>
          <w:rFonts w:cs="Arial"/>
          <w:lang w:eastAsia="en-US"/>
        </w:rPr>
        <w:t>и</w:t>
      </w:r>
      <w:r w:rsidRPr="002B072C">
        <w:rPr>
          <w:rFonts w:cs="Arial"/>
          <w:spacing w:val="-9"/>
          <w:lang w:eastAsia="en-US"/>
        </w:rPr>
        <w:t xml:space="preserve"> </w:t>
      </w:r>
      <w:r w:rsidRPr="002B072C">
        <w:rPr>
          <w:rFonts w:cs="Arial"/>
          <w:lang w:eastAsia="en-US"/>
        </w:rPr>
        <w:t>воспитания</w:t>
      </w:r>
      <w:r w:rsidRPr="002B072C">
        <w:rPr>
          <w:rFonts w:cs="Arial"/>
          <w:spacing w:val="-8"/>
          <w:lang w:eastAsia="en-US"/>
        </w:rPr>
        <w:t xml:space="preserve"> </w:t>
      </w:r>
      <w:r w:rsidRPr="002B072C">
        <w:rPr>
          <w:rFonts w:cs="Arial"/>
          <w:lang w:eastAsia="en-US"/>
        </w:rPr>
        <w:t>детей</w:t>
      </w:r>
      <w:r w:rsidRPr="002B072C">
        <w:rPr>
          <w:rFonts w:cs="Arial"/>
          <w:spacing w:val="-9"/>
          <w:lang w:eastAsia="en-US"/>
        </w:rPr>
        <w:t xml:space="preserve"> </w:t>
      </w:r>
      <w:r w:rsidRPr="002B072C">
        <w:rPr>
          <w:rFonts w:cs="Arial"/>
          <w:lang w:eastAsia="en-US"/>
        </w:rPr>
        <w:t>и</w:t>
      </w:r>
      <w:r w:rsidRPr="002B072C">
        <w:rPr>
          <w:rFonts w:cs="Arial"/>
          <w:spacing w:val="-13"/>
          <w:lang w:eastAsia="en-US"/>
        </w:rPr>
        <w:t xml:space="preserve"> </w:t>
      </w:r>
      <w:r w:rsidRPr="002B072C">
        <w:rPr>
          <w:rFonts w:cs="Arial"/>
          <w:spacing w:val="-2"/>
          <w:lang w:eastAsia="en-US"/>
        </w:rPr>
        <w:t>молодежи.</w:t>
      </w:r>
    </w:p>
    <w:p w:rsidR="002B072C" w:rsidRPr="002B072C" w:rsidRDefault="002B072C" w:rsidP="002B072C">
      <w:pPr>
        <w:widowControl w:val="0"/>
        <w:numPr>
          <w:ilvl w:val="0"/>
          <w:numId w:val="18"/>
        </w:numPr>
        <w:tabs>
          <w:tab w:val="left" w:pos="596"/>
        </w:tabs>
        <w:autoSpaceDE w:val="0"/>
        <w:autoSpaceDN w:val="0"/>
        <w:adjustRightInd w:val="0"/>
        <w:ind w:firstLine="709"/>
        <w:rPr>
          <w:rFonts w:cs="Arial"/>
          <w:lang w:eastAsia="en-US"/>
        </w:rPr>
      </w:pPr>
      <w:r w:rsidRPr="002B072C">
        <w:rPr>
          <w:rFonts w:cs="Arial"/>
          <w:lang w:eastAsia="en-US"/>
        </w:rPr>
        <w:t>Создание необходимых условий для реализации во всех муниципальных образовательных</w:t>
      </w:r>
      <w:r w:rsidRPr="002B072C">
        <w:rPr>
          <w:rFonts w:cs="Arial"/>
          <w:spacing w:val="-7"/>
          <w:lang w:eastAsia="en-US"/>
        </w:rPr>
        <w:t xml:space="preserve"> </w:t>
      </w:r>
      <w:r w:rsidRPr="002B072C">
        <w:rPr>
          <w:rFonts w:cs="Arial"/>
          <w:lang w:eastAsia="en-US"/>
        </w:rPr>
        <w:t>организациях</w:t>
      </w:r>
      <w:r w:rsidRPr="002B072C">
        <w:rPr>
          <w:rFonts w:cs="Arial"/>
          <w:spacing w:val="-6"/>
          <w:lang w:eastAsia="en-US"/>
        </w:rPr>
        <w:t xml:space="preserve"> </w:t>
      </w:r>
      <w:r w:rsidRPr="002B072C">
        <w:rPr>
          <w:rFonts w:cs="Arial"/>
          <w:lang w:eastAsia="en-US"/>
        </w:rPr>
        <w:t>Каменского</w:t>
      </w:r>
      <w:r w:rsidRPr="002B072C">
        <w:rPr>
          <w:rFonts w:cs="Arial"/>
          <w:spacing w:val="-7"/>
          <w:lang w:eastAsia="en-US"/>
        </w:rPr>
        <w:t xml:space="preserve"> </w:t>
      </w:r>
      <w:r w:rsidRPr="002B072C">
        <w:rPr>
          <w:rFonts w:cs="Arial"/>
          <w:lang w:eastAsia="en-US"/>
        </w:rPr>
        <w:t>муниципального</w:t>
      </w:r>
      <w:r w:rsidRPr="002B072C">
        <w:rPr>
          <w:rFonts w:cs="Arial"/>
          <w:spacing w:val="-7"/>
          <w:lang w:eastAsia="en-US"/>
        </w:rPr>
        <w:t xml:space="preserve"> </w:t>
      </w:r>
      <w:r w:rsidRPr="002B072C">
        <w:rPr>
          <w:rFonts w:cs="Arial"/>
          <w:lang w:eastAsia="en-US"/>
        </w:rPr>
        <w:t>района</w:t>
      </w:r>
      <w:r w:rsidRPr="002B072C">
        <w:rPr>
          <w:rFonts w:cs="Arial"/>
          <w:spacing w:val="-6"/>
          <w:lang w:eastAsia="en-US"/>
        </w:rPr>
        <w:t xml:space="preserve"> </w:t>
      </w:r>
      <w:r w:rsidRPr="002B072C">
        <w:rPr>
          <w:rFonts w:cs="Arial"/>
          <w:lang w:eastAsia="en-US"/>
        </w:rPr>
        <w:t xml:space="preserve">дополнительных общеобразовательных программ различной, в том числе технической и естественно - научной, направленности для детей, соответствующих интересам обучаемых и перспективным потребностям </w:t>
      </w:r>
      <w:r w:rsidRPr="002B072C">
        <w:rPr>
          <w:rFonts w:cs="Arial"/>
          <w:lang w:eastAsia="en-US"/>
        </w:rPr>
        <w:lastRenderedPageBreak/>
        <w:t>социально-экономического и технологического развития региона, страны.</w:t>
      </w:r>
    </w:p>
    <w:p w:rsidR="002B072C" w:rsidRPr="002B072C" w:rsidRDefault="002B072C" w:rsidP="002B072C">
      <w:pPr>
        <w:widowControl w:val="0"/>
        <w:numPr>
          <w:ilvl w:val="0"/>
          <w:numId w:val="18"/>
        </w:numPr>
        <w:tabs>
          <w:tab w:val="left" w:pos="413"/>
        </w:tabs>
        <w:autoSpaceDE w:val="0"/>
        <w:autoSpaceDN w:val="0"/>
        <w:adjustRightInd w:val="0"/>
        <w:ind w:firstLine="709"/>
        <w:rPr>
          <w:rFonts w:cs="Arial"/>
          <w:lang w:eastAsia="en-US"/>
        </w:rPr>
      </w:pPr>
      <w:r w:rsidRPr="002B072C">
        <w:rPr>
          <w:rFonts w:cs="Arial"/>
          <w:lang w:eastAsia="en-US"/>
        </w:rPr>
        <w:t>Увеличение удельного веса обучающихся по основным образовательным программам начального, основного общего и среднего образования, участвующих в олимпиадах и конкурсах различного уровня, в общей численности обучающихся.</w:t>
      </w:r>
    </w:p>
    <w:p w:rsidR="002B072C" w:rsidRPr="002B072C" w:rsidRDefault="002B072C" w:rsidP="002B072C">
      <w:pPr>
        <w:widowControl w:val="0"/>
        <w:numPr>
          <w:ilvl w:val="0"/>
          <w:numId w:val="18"/>
        </w:numPr>
        <w:tabs>
          <w:tab w:val="left" w:pos="480"/>
        </w:tabs>
        <w:autoSpaceDE w:val="0"/>
        <w:autoSpaceDN w:val="0"/>
        <w:adjustRightInd w:val="0"/>
        <w:ind w:firstLine="709"/>
        <w:rPr>
          <w:rFonts w:cs="Arial"/>
          <w:lang w:eastAsia="en-US"/>
        </w:rPr>
      </w:pPr>
      <w:r w:rsidRPr="002B072C">
        <w:rPr>
          <w:rFonts w:cs="Arial"/>
          <w:lang w:eastAsia="en-US"/>
        </w:rPr>
        <w:t>Обеспечение исполнения норматива по получению услуги по допобразованию в организациях различной организационно-правовой формы и формы собственности для детей в возрасте 5-18 лет.</w:t>
      </w:r>
    </w:p>
    <w:p w:rsidR="002B072C" w:rsidRPr="002B072C" w:rsidRDefault="002B072C" w:rsidP="002B072C">
      <w:pPr>
        <w:widowControl w:val="0"/>
        <w:numPr>
          <w:ilvl w:val="0"/>
          <w:numId w:val="18"/>
        </w:numPr>
        <w:tabs>
          <w:tab w:val="left" w:pos="620"/>
        </w:tabs>
        <w:autoSpaceDE w:val="0"/>
        <w:autoSpaceDN w:val="0"/>
        <w:adjustRightInd w:val="0"/>
        <w:ind w:firstLine="709"/>
        <w:rPr>
          <w:rFonts w:cs="Arial"/>
          <w:lang w:eastAsia="en-US"/>
        </w:rPr>
      </w:pPr>
      <w:r w:rsidRPr="002B072C">
        <w:rPr>
          <w:rFonts w:cs="Arial"/>
          <w:lang w:eastAsia="en-US"/>
        </w:rPr>
        <w:t xml:space="preserve">Повышение доли детей в возрасте 1-6 лет, получающих дошкольную образовательную услугу и (или) услугу по их содержанию в муниципальных дошкольных образовательных учреждениях в общей численности детей в возрасте 1-6 </w:t>
      </w:r>
      <w:r w:rsidRPr="002B072C">
        <w:rPr>
          <w:rFonts w:cs="Arial"/>
          <w:spacing w:val="-4"/>
          <w:lang w:eastAsia="en-US"/>
        </w:rPr>
        <w:t>лет.</w:t>
      </w:r>
    </w:p>
    <w:p w:rsidR="002B072C" w:rsidRPr="002B072C" w:rsidRDefault="002B072C" w:rsidP="002B072C">
      <w:pPr>
        <w:widowControl w:val="0"/>
        <w:numPr>
          <w:ilvl w:val="0"/>
          <w:numId w:val="18"/>
        </w:numPr>
        <w:tabs>
          <w:tab w:val="left" w:pos="709"/>
        </w:tabs>
        <w:autoSpaceDE w:val="0"/>
        <w:autoSpaceDN w:val="0"/>
        <w:adjustRightInd w:val="0"/>
        <w:ind w:firstLine="709"/>
        <w:rPr>
          <w:rFonts w:cs="Arial"/>
          <w:lang w:eastAsia="en-US"/>
        </w:rPr>
      </w:pPr>
      <w:r w:rsidRPr="002B072C">
        <w:rPr>
          <w:rFonts w:cs="Arial"/>
          <w:lang w:eastAsia="en-US"/>
        </w:rPr>
        <w:t>Создание</w:t>
      </w:r>
      <w:r w:rsidRPr="002B072C">
        <w:rPr>
          <w:rFonts w:cs="Arial"/>
          <w:spacing w:val="-11"/>
          <w:lang w:eastAsia="en-US"/>
        </w:rPr>
        <w:t xml:space="preserve"> </w:t>
      </w:r>
      <w:r w:rsidRPr="002B072C">
        <w:rPr>
          <w:rFonts w:cs="Arial"/>
          <w:lang w:eastAsia="en-US"/>
        </w:rPr>
        <w:t>условий</w:t>
      </w:r>
      <w:r w:rsidRPr="002B072C">
        <w:rPr>
          <w:rFonts w:cs="Arial"/>
          <w:spacing w:val="-11"/>
          <w:lang w:eastAsia="en-US"/>
        </w:rPr>
        <w:t xml:space="preserve"> </w:t>
      </w:r>
      <w:r w:rsidRPr="002B072C">
        <w:rPr>
          <w:rFonts w:cs="Arial"/>
          <w:lang w:eastAsia="en-US"/>
        </w:rPr>
        <w:t>для</w:t>
      </w:r>
      <w:r w:rsidRPr="002B072C">
        <w:rPr>
          <w:rFonts w:cs="Arial"/>
          <w:spacing w:val="-11"/>
          <w:lang w:eastAsia="en-US"/>
        </w:rPr>
        <w:t xml:space="preserve"> </w:t>
      </w:r>
      <w:r w:rsidRPr="002B072C">
        <w:rPr>
          <w:rFonts w:cs="Arial"/>
          <w:lang w:eastAsia="en-US"/>
        </w:rPr>
        <w:t>укрепления</w:t>
      </w:r>
      <w:r w:rsidRPr="002B072C">
        <w:rPr>
          <w:rFonts w:cs="Arial"/>
          <w:spacing w:val="-11"/>
          <w:lang w:eastAsia="en-US"/>
        </w:rPr>
        <w:t xml:space="preserve"> </w:t>
      </w:r>
      <w:r w:rsidRPr="002B072C">
        <w:rPr>
          <w:rFonts w:cs="Arial"/>
          <w:lang w:eastAsia="en-US"/>
        </w:rPr>
        <w:t>здоровья</w:t>
      </w:r>
      <w:r w:rsidRPr="002B072C">
        <w:rPr>
          <w:rFonts w:cs="Arial"/>
          <w:spacing w:val="-11"/>
          <w:lang w:eastAsia="en-US"/>
        </w:rPr>
        <w:t xml:space="preserve"> </w:t>
      </w:r>
      <w:r w:rsidRPr="002B072C">
        <w:rPr>
          <w:rFonts w:cs="Arial"/>
          <w:lang w:eastAsia="en-US"/>
        </w:rPr>
        <w:t>детей</w:t>
      </w:r>
      <w:r w:rsidRPr="002B072C">
        <w:rPr>
          <w:rFonts w:cs="Arial"/>
          <w:spacing w:val="-11"/>
          <w:lang w:eastAsia="en-US"/>
        </w:rPr>
        <w:t xml:space="preserve"> </w:t>
      </w:r>
      <w:r w:rsidRPr="002B072C">
        <w:rPr>
          <w:rFonts w:cs="Arial"/>
          <w:lang w:eastAsia="en-US"/>
        </w:rPr>
        <w:t>школьного</w:t>
      </w:r>
      <w:r w:rsidRPr="002B072C">
        <w:rPr>
          <w:rFonts w:cs="Arial"/>
          <w:spacing w:val="-15"/>
          <w:lang w:eastAsia="en-US"/>
        </w:rPr>
        <w:t xml:space="preserve"> </w:t>
      </w:r>
      <w:r w:rsidRPr="002B072C">
        <w:rPr>
          <w:rFonts w:cs="Arial"/>
          <w:spacing w:val="-2"/>
          <w:lang w:eastAsia="en-US"/>
        </w:rPr>
        <w:t>возраста.</w:t>
      </w:r>
    </w:p>
    <w:p w:rsidR="002B072C" w:rsidRPr="002B072C" w:rsidRDefault="002B072C" w:rsidP="002B072C">
      <w:pPr>
        <w:widowControl w:val="0"/>
        <w:numPr>
          <w:ilvl w:val="0"/>
          <w:numId w:val="18"/>
        </w:numPr>
        <w:tabs>
          <w:tab w:val="left" w:pos="709"/>
          <w:tab w:val="left" w:pos="1276"/>
        </w:tabs>
        <w:autoSpaceDE w:val="0"/>
        <w:autoSpaceDN w:val="0"/>
        <w:adjustRightInd w:val="0"/>
        <w:ind w:firstLine="709"/>
        <w:rPr>
          <w:rFonts w:cs="Arial"/>
          <w:lang w:eastAsia="en-US"/>
        </w:rPr>
      </w:pPr>
      <w:r w:rsidRPr="002B072C">
        <w:rPr>
          <w:rFonts w:cs="Arial"/>
          <w:lang w:eastAsia="en-US"/>
        </w:rPr>
        <w:t>Организация взаимодействия всех заинтересованных ведомств по охране общественного порядка, общественной безопасности и профилактике правонарушений, обеспечение безопасности населения в местах массового скопления граждан;</w:t>
      </w:r>
    </w:p>
    <w:p w:rsidR="002B072C" w:rsidRPr="002B072C" w:rsidRDefault="002B072C" w:rsidP="002B072C">
      <w:pPr>
        <w:widowControl w:val="0"/>
        <w:numPr>
          <w:ilvl w:val="0"/>
          <w:numId w:val="18"/>
        </w:numPr>
        <w:tabs>
          <w:tab w:val="left" w:pos="709"/>
          <w:tab w:val="left" w:pos="1494"/>
        </w:tabs>
        <w:autoSpaceDE w:val="0"/>
        <w:autoSpaceDN w:val="0"/>
        <w:adjustRightInd w:val="0"/>
        <w:ind w:firstLine="709"/>
        <w:rPr>
          <w:rFonts w:cs="Arial"/>
          <w:lang w:eastAsia="en-US"/>
        </w:rPr>
      </w:pPr>
      <w:r w:rsidRPr="002B072C">
        <w:rPr>
          <w:rFonts w:cs="Arial"/>
          <w:lang w:eastAsia="en-US"/>
        </w:rPr>
        <w:t xml:space="preserve">Проведение воспитательной, пропагандистской работы с населением муниципального района, направленной на пропаганду толерантного поведения к людям других национальностей и религиозных конфессий, предупреждение террористической и экстремистской </w:t>
      </w:r>
      <w:r w:rsidRPr="002B072C">
        <w:rPr>
          <w:rFonts w:cs="Arial"/>
          <w:spacing w:val="-2"/>
          <w:lang w:eastAsia="en-US"/>
        </w:rPr>
        <w:t>деятельности;</w:t>
      </w:r>
    </w:p>
    <w:p w:rsidR="002B072C" w:rsidRPr="002B072C" w:rsidRDefault="002B072C" w:rsidP="002B072C">
      <w:pPr>
        <w:widowControl w:val="0"/>
        <w:numPr>
          <w:ilvl w:val="0"/>
          <w:numId w:val="18"/>
        </w:numPr>
        <w:tabs>
          <w:tab w:val="left" w:pos="709"/>
          <w:tab w:val="left" w:pos="1262"/>
        </w:tabs>
        <w:autoSpaceDE w:val="0"/>
        <w:autoSpaceDN w:val="0"/>
        <w:adjustRightInd w:val="0"/>
        <w:ind w:firstLine="709"/>
        <w:rPr>
          <w:rFonts w:cs="Arial"/>
          <w:lang w:eastAsia="en-US"/>
        </w:rPr>
      </w:pPr>
      <w:r w:rsidRPr="002B072C">
        <w:rPr>
          <w:rFonts w:cs="Arial"/>
          <w:lang w:eastAsia="en-US"/>
        </w:rPr>
        <w:t>Распространение среди населения информации о вреде алкоголя и наркотиков, публикация статей в средствах массовой информации, направленных на профилактику злоупотребления психоактивных веществ и наркотиков;</w:t>
      </w:r>
    </w:p>
    <w:p w:rsidR="002B072C" w:rsidRPr="002B072C" w:rsidRDefault="002B072C" w:rsidP="002B072C">
      <w:pPr>
        <w:widowControl w:val="0"/>
        <w:numPr>
          <w:ilvl w:val="0"/>
          <w:numId w:val="18"/>
        </w:numPr>
        <w:tabs>
          <w:tab w:val="left" w:pos="709"/>
          <w:tab w:val="left" w:pos="1389"/>
        </w:tabs>
        <w:autoSpaceDE w:val="0"/>
        <w:autoSpaceDN w:val="0"/>
        <w:adjustRightInd w:val="0"/>
        <w:ind w:firstLine="709"/>
        <w:rPr>
          <w:rFonts w:cs="Arial"/>
          <w:lang w:eastAsia="en-US"/>
        </w:rPr>
      </w:pPr>
      <w:r w:rsidRPr="002B072C">
        <w:rPr>
          <w:rFonts w:cs="Arial"/>
          <w:lang w:eastAsia="en-US"/>
        </w:rPr>
        <w:t>Обеспечение занятости детей и подростков (привлечение к занятиям в кружках, секциях, в культурно-массовых мероприятиях), прежде всего несовершеннолетних «группы риска»;</w:t>
      </w:r>
    </w:p>
    <w:p w:rsidR="002B072C" w:rsidRPr="002B072C" w:rsidRDefault="002B072C" w:rsidP="002B072C">
      <w:pPr>
        <w:widowControl w:val="0"/>
        <w:numPr>
          <w:ilvl w:val="0"/>
          <w:numId w:val="18"/>
        </w:numPr>
        <w:tabs>
          <w:tab w:val="left" w:pos="709"/>
        </w:tabs>
        <w:autoSpaceDE w:val="0"/>
        <w:autoSpaceDN w:val="0"/>
        <w:adjustRightInd w:val="0"/>
        <w:ind w:firstLine="709"/>
        <w:rPr>
          <w:rFonts w:cs="Arial"/>
          <w:lang w:eastAsia="en-US"/>
        </w:rPr>
      </w:pPr>
      <w:r w:rsidRPr="002B072C">
        <w:rPr>
          <w:rFonts w:cs="Arial"/>
          <w:lang w:eastAsia="en-US"/>
        </w:rPr>
        <w:t>Недопущение</w:t>
      </w:r>
      <w:r w:rsidRPr="002B072C">
        <w:rPr>
          <w:rFonts w:cs="Arial"/>
          <w:spacing w:val="-12"/>
          <w:lang w:eastAsia="en-US"/>
        </w:rPr>
        <w:t xml:space="preserve"> </w:t>
      </w:r>
      <w:r w:rsidRPr="002B072C">
        <w:rPr>
          <w:rFonts w:cs="Arial"/>
          <w:lang w:eastAsia="en-US"/>
        </w:rPr>
        <w:t>проявлений</w:t>
      </w:r>
      <w:r w:rsidRPr="002B072C">
        <w:rPr>
          <w:rFonts w:cs="Arial"/>
          <w:spacing w:val="-12"/>
          <w:lang w:eastAsia="en-US"/>
        </w:rPr>
        <w:t xml:space="preserve"> </w:t>
      </w:r>
      <w:r w:rsidRPr="002B072C">
        <w:rPr>
          <w:rFonts w:cs="Arial"/>
          <w:lang w:eastAsia="en-US"/>
        </w:rPr>
        <w:t>фактов</w:t>
      </w:r>
      <w:r w:rsidRPr="002B072C">
        <w:rPr>
          <w:rFonts w:cs="Arial"/>
          <w:spacing w:val="-13"/>
          <w:lang w:eastAsia="en-US"/>
        </w:rPr>
        <w:t xml:space="preserve"> </w:t>
      </w:r>
      <w:r w:rsidRPr="002B072C">
        <w:rPr>
          <w:rFonts w:cs="Arial"/>
          <w:lang w:eastAsia="en-US"/>
        </w:rPr>
        <w:t>коррупции.</w:t>
      </w:r>
    </w:p>
    <w:p w:rsidR="002B072C" w:rsidRPr="002B072C" w:rsidRDefault="002B072C" w:rsidP="002B072C">
      <w:pPr>
        <w:widowControl w:val="0"/>
        <w:numPr>
          <w:ilvl w:val="0"/>
          <w:numId w:val="18"/>
        </w:numPr>
        <w:tabs>
          <w:tab w:val="left" w:pos="709"/>
        </w:tabs>
        <w:autoSpaceDE w:val="0"/>
        <w:autoSpaceDN w:val="0"/>
        <w:adjustRightInd w:val="0"/>
        <w:ind w:firstLine="709"/>
        <w:contextualSpacing/>
        <w:rPr>
          <w:rFonts w:cs="Arial"/>
        </w:rPr>
      </w:pPr>
      <w:r w:rsidRPr="002B072C">
        <w:rPr>
          <w:rFonts w:cs="Arial"/>
        </w:rPr>
        <w:t>повышение мотивации граждан к регулярным занятиям физической культурой и спортом и ведению здорового образа жизни;</w:t>
      </w:r>
    </w:p>
    <w:p w:rsidR="002B072C" w:rsidRPr="002B072C" w:rsidRDefault="002B072C" w:rsidP="002B072C">
      <w:pPr>
        <w:widowControl w:val="0"/>
        <w:numPr>
          <w:ilvl w:val="0"/>
          <w:numId w:val="18"/>
        </w:numPr>
        <w:tabs>
          <w:tab w:val="left" w:pos="709"/>
        </w:tabs>
        <w:autoSpaceDE w:val="0"/>
        <w:autoSpaceDN w:val="0"/>
        <w:adjustRightInd w:val="0"/>
        <w:ind w:firstLine="709"/>
        <w:contextualSpacing/>
        <w:rPr>
          <w:rFonts w:cs="Arial"/>
        </w:rPr>
      </w:pPr>
      <w:r w:rsidRPr="002B072C">
        <w:rPr>
          <w:rFonts w:cs="Arial"/>
        </w:rPr>
        <w:t>обеспечение успешного выступления спортсменов на зональных, областных и всероссийских спортивных соревнованиях;</w:t>
      </w:r>
    </w:p>
    <w:p w:rsidR="002B072C" w:rsidRPr="002B072C" w:rsidRDefault="002B072C" w:rsidP="002B072C">
      <w:pPr>
        <w:widowControl w:val="0"/>
        <w:numPr>
          <w:ilvl w:val="0"/>
          <w:numId w:val="18"/>
        </w:numPr>
        <w:tabs>
          <w:tab w:val="left" w:pos="709"/>
        </w:tabs>
        <w:autoSpaceDE w:val="0"/>
        <w:autoSpaceDN w:val="0"/>
        <w:adjustRightInd w:val="0"/>
        <w:ind w:firstLine="709"/>
        <w:contextualSpacing/>
        <w:rPr>
          <w:rFonts w:cs="Arial"/>
        </w:rPr>
      </w:pPr>
      <w:r w:rsidRPr="002B072C">
        <w:rPr>
          <w:rFonts w:cs="Arial"/>
        </w:rPr>
        <w:t>развитие и модернизация инфраструктуры и материально-технической базы в отрасли физической культуры и спорта, в том числе для лиц с ограниченными возможностями здоровья и инвалидов;</w:t>
      </w:r>
    </w:p>
    <w:p w:rsidR="002B072C" w:rsidRPr="002B072C" w:rsidRDefault="002B072C" w:rsidP="002B072C">
      <w:pPr>
        <w:widowControl w:val="0"/>
        <w:numPr>
          <w:ilvl w:val="0"/>
          <w:numId w:val="18"/>
        </w:numPr>
        <w:tabs>
          <w:tab w:val="left" w:pos="709"/>
        </w:tabs>
        <w:autoSpaceDE w:val="0"/>
        <w:autoSpaceDN w:val="0"/>
        <w:adjustRightInd w:val="0"/>
        <w:ind w:firstLine="709"/>
        <w:contextualSpacing/>
        <w:rPr>
          <w:rFonts w:cs="Arial"/>
        </w:rPr>
      </w:pPr>
      <w:r w:rsidRPr="002B072C">
        <w:rPr>
          <w:rFonts w:cs="Arial"/>
        </w:rPr>
        <w:t>проведение на высоком организационном уровне районных и областных спортивных мероприятий;</w:t>
      </w:r>
    </w:p>
    <w:p w:rsidR="002B072C" w:rsidRPr="002B072C" w:rsidRDefault="002B072C" w:rsidP="002B072C">
      <w:pPr>
        <w:widowControl w:val="0"/>
        <w:numPr>
          <w:ilvl w:val="0"/>
          <w:numId w:val="18"/>
        </w:numPr>
        <w:tabs>
          <w:tab w:val="left" w:pos="709"/>
        </w:tabs>
        <w:autoSpaceDE w:val="0"/>
        <w:autoSpaceDN w:val="0"/>
        <w:adjustRightInd w:val="0"/>
        <w:ind w:firstLine="709"/>
        <w:contextualSpacing/>
        <w:rPr>
          <w:rFonts w:cs="Arial"/>
        </w:rPr>
      </w:pPr>
      <w:r w:rsidRPr="002B072C">
        <w:rPr>
          <w:rFonts w:cs="Arial"/>
        </w:rPr>
        <w:t>обеспечение эффективного использования  спортивных объектов.</w:t>
      </w:r>
    </w:p>
    <w:p w:rsidR="002B072C" w:rsidRPr="002B072C" w:rsidRDefault="002B072C" w:rsidP="002B072C">
      <w:pPr>
        <w:ind w:firstLine="709"/>
        <w:rPr>
          <w:rFonts w:cs="Arial"/>
          <w:lang w:val="x-none"/>
        </w:rPr>
      </w:pPr>
      <w:r w:rsidRPr="002B072C">
        <w:rPr>
          <w:rFonts w:cs="Arial"/>
          <w:lang w:val="x-none"/>
        </w:rPr>
        <w:t xml:space="preserve">Сведения о показателях (индикаторах) муниципальной программы </w:t>
      </w:r>
      <w:r w:rsidRPr="002B072C">
        <w:rPr>
          <w:rFonts w:cs="Arial"/>
        </w:rPr>
        <w:t>Каменского</w:t>
      </w:r>
      <w:r w:rsidRPr="002B072C">
        <w:rPr>
          <w:rFonts w:cs="Arial"/>
          <w:lang w:val="x-none"/>
        </w:rPr>
        <w:t xml:space="preserve"> муниципального района «Развитие образования»</w:t>
      </w:r>
      <w:r w:rsidRPr="002B072C">
        <w:rPr>
          <w:rFonts w:cs="Arial"/>
          <w:spacing w:val="40"/>
          <w:lang w:val="x-none"/>
        </w:rPr>
        <w:t xml:space="preserve"> </w:t>
      </w:r>
      <w:r w:rsidRPr="002B072C">
        <w:rPr>
          <w:rFonts w:cs="Arial"/>
          <w:lang w:val="x-none"/>
        </w:rPr>
        <w:t>и их значениях представлены в приложении 1 к муниципальной программе.</w:t>
      </w:r>
    </w:p>
    <w:p w:rsidR="002B072C" w:rsidRPr="002B072C" w:rsidRDefault="002B072C" w:rsidP="002B072C">
      <w:pPr>
        <w:ind w:firstLine="709"/>
        <w:rPr>
          <w:rFonts w:cs="Arial"/>
          <w:lang w:val="x-none"/>
        </w:rPr>
      </w:pPr>
      <w:r w:rsidRPr="002B072C">
        <w:rPr>
          <w:rFonts w:cs="Arial"/>
          <w:lang w:val="x-none"/>
        </w:rPr>
        <w:t xml:space="preserve">Методики расчета показателей (индикаторов) муниципальной программы </w:t>
      </w:r>
      <w:r w:rsidRPr="002B072C">
        <w:rPr>
          <w:rFonts w:cs="Arial"/>
        </w:rPr>
        <w:t>Каменского</w:t>
      </w:r>
      <w:r w:rsidRPr="002B072C">
        <w:rPr>
          <w:rFonts w:cs="Arial"/>
          <w:lang w:val="x-none"/>
        </w:rPr>
        <w:t xml:space="preserve"> муниципального района «Развитие образования»</w:t>
      </w:r>
      <w:r w:rsidRPr="002B072C">
        <w:rPr>
          <w:rFonts w:cs="Arial"/>
          <w:spacing w:val="40"/>
          <w:lang w:val="x-none"/>
        </w:rPr>
        <w:t xml:space="preserve"> </w:t>
      </w:r>
      <w:r w:rsidRPr="002B072C">
        <w:rPr>
          <w:rFonts w:cs="Arial"/>
          <w:lang w:val="x-none"/>
        </w:rPr>
        <w:t>представлены в приложении 2 к муниципальной программе.</w:t>
      </w:r>
    </w:p>
    <w:p w:rsidR="002B072C" w:rsidRPr="002B072C" w:rsidRDefault="002B072C" w:rsidP="002B072C">
      <w:pPr>
        <w:ind w:firstLine="709"/>
        <w:rPr>
          <w:rFonts w:cs="Arial"/>
          <w:lang w:val="x-none"/>
        </w:rPr>
      </w:pPr>
      <w:r w:rsidRPr="002B072C">
        <w:rPr>
          <w:rFonts w:cs="Arial"/>
          <w:lang w:val="x-none"/>
        </w:rPr>
        <w:lastRenderedPageBreak/>
        <w:t>Перечень основных мероприятий</w:t>
      </w:r>
      <w:r w:rsidRPr="002B072C">
        <w:rPr>
          <w:rFonts w:cs="Arial"/>
          <w:spacing w:val="40"/>
          <w:lang w:val="x-none"/>
        </w:rPr>
        <w:t xml:space="preserve"> </w:t>
      </w:r>
      <w:r w:rsidRPr="002B072C">
        <w:rPr>
          <w:rFonts w:cs="Arial"/>
          <w:lang w:val="x-none"/>
        </w:rPr>
        <w:t>подпрограмм и</w:t>
      </w:r>
      <w:r w:rsidRPr="002B072C">
        <w:rPr>
          <w:rFonts w:cs="Arial"/>
          <w:spacing w:val="40"/>
          <w:lang w:val="x-none"/>
        </w:rPr>
        <w:t xml:space="preserve"> </w:t>
      </w:r>
      <w:r w:rsidRPr="002B072C">
        <w:rPr>
          <w:rFonts w:cs="Arial"/>
          <w:lang w:val="x-none"/>
        </w:rPr>
        <w:t xml:space="preserve">мероприятий, реализуемых в рамках муниципальной программы </w:t>
      </w:r>
      <w:r w:rsidRPr="002B072C">
        <w:rPr>
          <w:rFonts w:cs="Arial"/>
        </w:rPr>
        <w:t>Каменского</w:t>
      </w:r>
      <w:r w:rsidRPr="002B072C">
        <w:rPr>
          <w:rFonts w:cs="Arial"/>
          <w:lang w:val="x-none"/>
        </w:rPr>
        <w:t xml:space="preserve"> муниципального района «Развитие образования» представлен в приложении 3 к муниципальной программе.</w:t>
      </w:r>
    </w:p>
    <w:p w:rsidR="002B072C" w:rsidRPr="002B072C" w:rsidRDefault="002B072C" w:rsidP="002B072C">
      <w:pPr>
        <w:ind w:firstLine="709"/>
        <w:rPr>
          <w:rFonts w:cs="Arial"/>
        </w:rPr>
      </w:pPr>
      <w:r w:rsidRPr="002B072C">
        <w:rPr>
          <w:rFonts w:cs="Arial"/>
          <w:lang w:val="x-none"/>
        </w:rPr>
        <w:t xml:space="preserve">Расходы бюджета </w:t>
      </w:r>
      <w:r w:rsidRPr="002B072C">
        <w:rPr>
          <w:rFonts w:cs="Arial"/>
        </w:rPr>
        <w:t>Каменского</w:t>
      </w:r>
      <w:r w:rsidRPr="002B072C">
        <w:rPr>
          <w:rFonts w:cs="Arial"/>
          <w:lang w:val="x-none"/>
        </w:rPr>
        <w:t xml:space="preserve"> муниципального района на реализацию муниципальной программы «Развитие образования»</w:t>
      </w:r>
      <w:r w:rsidRPr="002B072C">
        <w:rPr>
          <w:rFonts w:cs="Arial"/>
          <w:spacing w:val="40"/>
          <w:lang w:val="x-none"/>
        </w:rPr>
        <w:t xml:space="preserve"> </w:t>
      </w:r>
      <w:r w:rsidRPr="002B072C">
        <w:rPr>
          <w:rFonts w:cs="Arial"/>
          <w:lang w:val="x-none"/>
        </w:rPr>
        <w:t>представлены в приложении 4 к муниципальной программе.</w:t>
      </w:r>
    </w:p>
    <w:p w:rsidR="002B072C" w:rsidRPr="002B072C" w:rsidRDefault="002B072C" w:rsidP="002B072C">
      <w:pPr>
        <w:ind w:firstLine="709"/>
        <w:rPr>
          <w:rFonts w:cs="Arial"/>
        </w:rPr>
      </w:pPr>
    </w:p>
    <w:p w:rsidR="002B072C" w:rsidRPr="002B072C" w:rsidRDefault="002B072C" w:rsidP="002B072C">
      <w:pPr>
        <w:ind w:firstLine="709"/>
        <w:rPr>
          <w:rFonts w:cs="Arial"/>
        </w:rPr>
      </w:pPr>
    </w:p>
    <w:p w:rsidR="002B072C" w:rsidRPr="002B072C" w:rsidRDefault="002B072C" w:rsidP="002B072C">
      <w:pPr>
        <w:widowControl w:val="0"/>
        <w:suppressAutoHyphens/>
        <w:ind w:firstLine="709"/>
        <w:rPr>
          <w:rFonts w:eastAsia="Lucida Sans Unicode" w:cs="Arial"/>
          <w:kern w:val="1"/>
          <w:lang w:eastAsia="ar-SA"/>
        </w:rPr>
        <w:sectPr w:rsidR="002B072C" w:rsidRPr="002B072C" w:rsidSect="002B072C">
          <w:pgSz w:w="11905" w:h="16837" w:code="9"/>
          <w:pgMar w:top="2268" w:right="567" w:bottom="567" w:left="1701" w:header="284" w:footer="284" w:gutter="0"/>
          <w:cols w:space="720"/>
          <w:noEndnote/>
          <w:titlePg/>
          <w:docGrid w:linePitch="381"/>
        </w:sectPr>
      </w:pPr>
    </w:p>
    <w:tbl>
      <w:tblPr>
        <w:tblW w:w="15995" w:type="dxa"/>
        <w:tblInd w:w="-885" w:type="dxa"/>
        <w:tblLayout w:type="fixed"/>
        <w:tblLook w:val="04A0" w:firstRow="1" w:lastRow="0" w:firstColumn="1" w:lastColumn="0" w:noHBand="0" w:noVBand="1"/>
      </w:tblPr>
      <w:tblGrid>
        <w:gridCol w:w="983"/>
        <w:gridCol w:w="934"/>
        <w:gridCol w:w="934"/>
        <w:gridCol w:w="934"/>
        <w:gridCol w:w="1423"/>
        <w:gridCol w:w="951"/>
        <w:gridCol w:w="951"/>
        <w:gridCol w:w="951"/>
        <w:gridCol w:w="951"/>
        <w:gridCol w:w="951"/>
        <w:gridCol w:w="951"/>
        <w:gridCol w:w="951"/>
        <w:gridCol w:w="1035"/>
        <w:gridCol w:w="1118"/>
        <w:gridCol w:w="583"/>
        <w:gridCol w:w="1394"/>
      </w:tblGrid>
      <w:tr w:rsidR="002B072C" w:rsidRPr="002B072C" w:rsidTr="004516D1">
        <w:trPr>
          <w:trHeight w:val="300"/>
        </w:trPr>
        <w:tc>
          <w:tcPr>
            <w:tcW w:w="98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142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4130" w:type="dxa"/>
            <w:gridSpan w:val="4"/>
            <w:vMerge w:val="restart"/>
            <w:tcBorders>
              <w:top w:val="nil"/>
              <w:left w:val="nil"/>
              <w:bottom w:val="nil"/>
              <w:right w:val="nil"/>
            </w:tcBorders>
            <w:shd w:val="clear" w:color="auto" w:fill="auto"/>
            <w:vAlign w:val="bottom"/>
            <w:hideMark/>
          </w:tcPr>
          <w:p w:rsidR="002B072C" w:rsidRPr="002B072C" w:rsidRDefault="002B072C" w:rsidP="002B072C">
            <w:pPr>
              <w:ind w:firstLine="0"/>
              <w:rPr>
                <w:rFonts w:cs="Arial"/>
                <w:color w:val="000000"/>
              </w:rPr>
            </w:pPr>
            <w:r w:rsidRPr="002B072C">
              <w:rPr>
                <w:rFonts w:cs="Arial"/>
                <w:color w:val="000000"/>
              </w:rPr>
              <w:t>Приложение 1</w:t>
            </w:r>
            <w:r w:rsidRPr="002B072C">
              <w:rPr>
                <w:rFonts w:cs="Arial"/>
                <w:color w:val="000000"/>
              </w:rPr>
              <w:br/>
              <w:t>к муниципальной программе Каменского муниципального района «Развитие образования»</w:t>
            </w:r>
          </w:p>
        </w:tc>
      </w:tr>
      <w:tr w:rsidR="002B072C" w:rsidRPr="002B072C" w:rsidTr="004516D1">
        <w:trPr>
          <w:trHeight w:val="300"/>
        </w:trPr>
        <w:tc>
          <w:tcPr>
            <w:tcW w:w="98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142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4130" w:type="dxa"/>
            <w:gridSpan w:val="4"/>
            <w:vMerge/>
            <w:tcBorders>
              <w:top w:val="nil"/>
              <w:left w:val="nil"/>
              <w:bottom w:val="nil"/>
              <w:right w:val="nil"/>
            </w:tcBorders>
            <w:vAlign w:val="center"/>
            <w:hideMark/>
          </w:tcPr>
          <w:p w:rsidR="002B072C" w:rsidRPr="002B072C" w:rsidRDefault="002B072C" w:rsidP="002B072C">
            <w:pPr>
              <w:ind w:firstLine="0"/>
              <w:rPr>
                <w:rFonts w:cs="Arial"/>
                <w:color w:val="000000"/>
              </w:rPr>
            </w:pPr>
          </w:p>
        </w:tc>
      </w:tr>
      <w:tr w:rsidR="002B072C" w:rsidRPr="002B072C" w:rsidTr="004516D1">
        <w:trPr>
          <w:trHeight w:val="300"/>
        </w:trPr>
        <w:tc>
          <w:tcPr>
            <w:tcW w:w="98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142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4130" w:type="dxa"/>
            <w:gridSpan w:val="4"/>
            <w:vMerge/>
            <w:tcBorders>
              <w:top w:val="nil"/>
              <w:left w:val="nil"/>
              <w:bottom w:val="nil"/>
              <w:right w:val="nil"/>
            </w:tcBorders>
            <w:vAlign w:val="center"/>
            <w:hideMark/>
          </w:tcPr>
          <w:p w:rsidR="002B072C" w:rsidRPr="002B072C" w:rsidRDefault="002B072C" w:rsidP="002B072C">
            <w:pPr>
              <w:ind w:firstLine="0"/>
              <w:rPr>
                <w:rFonts w:cs="Arial"/>
                <w:color w:val="000000"/>
              </w:rPr>
            </w:pPr>
          </w:p>
        </w:tc>
      </w:tr>
      <w:tr w:rsidR="002B072C" w:rsidRPr="002B072C" w:rsidTr="004516D1">
        <w:trPr>
          <w:trHeight w:val="300"/>
        </w:trPr>
        <w:tc>
          <w:tcPr>
            <w:tcW w:w="98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142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4130" w:type="dxa"/>
            <w:gridSpan w:val="4"/>
            <w:vMerge/>
            <w:tcBorders>
              <w:top w:val="nil"/>
              <w:left w:val="nil"/>
              <w:bottom w:val="nil"/>
              <w:right w:val="nil"/>
            </w:tcBorders>
            <w:vAlign w:val="center"/>
            <w:hideMark/>
          </w:tcPr>
          <w:p w:rsidR="002B072C" w:rsidRPr="002B072C" w:rsidRDefault="002B072C" w:rsidP="002B072C">
            <w:pPr>
              <w:ind w:firstLine="0"/>
              <w:rPr>
                <w:rFonts w:cs="Arial"/>
                <w:color w:val="000000"/>
              </w:rPr>
            </w:pPr>
          </w:p>
        </w:tc>
      </w:tr>
      <w:tr w:rsidR="002B072C" w:rsidRPr="002B072C" w:rsidTr="004516D1">
        <w:trPr>
          <w:trHeight w:val="300"/>
        </w:trPr>
        <w:tc>
          <w:tcPr>
            <w:tcW w:w="98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934" w:type="dxa"/>
            <w:tcBorders>
              <w:top w:val="nil"/>
              <w:left w:val="nil"/>
              <w:bottom w:val="nil"/>
              <w:right w:val="nil"/>
            </w:tcBorders>
            <w:shd w:val="clear" w:color="auto" w:fill="auto"/>
            <w:noWrap/>
            <w:hideMark/>
          </w:tcPr>
          <w:p w:rsidR="002B072C" w:rsidRPr="002B072C" w:rsidRDefault="002B072C" w:rsidP="002B072C">
            <w:pPr>
              <w:ind w:firstLine="0"/>
              <w:rPr>
                <w:rFonts w:cs="Arial"/>
                <w:color w:val="000000"/>
              </w:rPr>
            </w:pPr>
          </w:p>
        </w:tc>
        <w:tc>
          <w:tcPr>
            <w:tcW w:w="1423"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5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4130" w:type="dxa"/>
            <w:gridSpan w:val="4"/>
            <w:vMerge/>
            <w:tcBorders>
              <w:top w:val="nil"/>
              <w:left w:val="nil"/>
              <w:bottom w:val="nil"/>
              <w:right w:val="nil"/>
            </w:tcBorders>
            <w:vAlign w:val="center"/>
            <w:hideMark/>
          </w:tcPr>
          <w:p w:rsidR="002B072C" w:rsidRPr="002B072C" w:rsidRDefault="002B072C" w:rsidP="002B072C">
            <w:pPr>
              <w:ind w:firstLine="0"/>
              <w:rPr>
                <w:rFonts w:cs="Arial"/>
                <w:color w:val="000000"/>
              </w:rPr>
            </w:pPr>
          </w:p>
        </w:tc>
      </w:tr>
      <w:tr w:rsidR="002B072C" w:rsidRPr="002B072C" w:rsidTr="004516D1">
        <w:trPr>
          <w:trHeight w:val="300"/>
        </w:trPr>
        <w:tc>
          <w:tcPr>
            <w:tcW w:w="15995" w:type="dxa"/>
            <w:gridSpan w:val="16"/>
            <w:tcBorders>
              <w:top w:val="nil"/>
              <w:left w:val="nil"/>
              <w:bottom w:val="nil"/>
              <w:right w:val="nil"/>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Сведения о показателях (индикаторах) муниципальной программы «Развитие образования» Каменского муниципального района и их значениях</w:t>
            </w:r>
          </w:p>
        </w:tc>
      </w:tr>
      <w:tr w:rsidR="002B072C" w:rsidRPr="002B072C" w:rsidTr="004516D1">
        <w:trPr>
          <w:trHeight w:val="780"/>
        </w:trPr>
        <w:tc>
          <w:tcPr>
            <w:tcW w:w="9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Статус</w:t>
            </w:r>
          </w:p>
        </w:tc>
        <w:tc>
          <w:tcPr>
            <w:tcW w:w="2802"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Наименование муниципальной программы, подпрограммы, основного мероприятия, показателя (индикатора)</w:t>
            </w:r>
          </w:p>
        </w:tc>
        <w:tc>
          <w:tcPr>
            <w:tcW w:w="14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Ед. измерения</w:t>
            </w:r>
          </w:p>
        </w:tc>
        <w:tc>
          <w:tcPr>
            <w:tcW w:w="7692" w:type="dxa"/>
            <w:gridSpan w:val="8"/>
            <w:tcBorders>
              <w:top w:val="single" w:sz="4" w:space="0" w:color="auto"/>
              <w:left w:val="nil"/>
              <w:bottom w:val="single" w:sz="4" w:space="0" w:color="auto"/>
              <w:right w:val="single" w:sz="4" w:space="0" w:color="000000"/>
            </w:tcBorders>
            <w:shd w:val="clear" w:color="auto" w:fill="auto"/>
            <w:vAlign w:val="bottom"/>
            <w:hideMark/>
          </w:tcPr>
          <w:p w:rsidR="002B072C" w:rsidRPr="002B072C" w:rsidRDefault="002B072C" w:rsidP="002B072C">
            <w:pPr>
              <w:ind w:firstLine="0"/>
              <w:rPr>
                <w:rFonts w:cs="Arial"/>
                <w:color w:val="000000"/>
              </w:rPr>
            </w:pPr>
            <w:r w:rsidRPr="002B072C">
              <w:rPr>
                <w:rFonts w:cs="Arial"/>
                <w:color w:val="000000"/>
              </w:rPr>
              <w:t>Значения показателя (индикатора) по годам реализации муниципальной программы</w:t>
            </w:r>
          </w:p>
        </w:tc>
        <w:tc>
          <w:tcPr>
            <w:tcW w:w="3095" w:type="dxa"/>
            <w:gridSpan w:val="3"/>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Показатель (индикатор) предусмотрен</w:t>
            </w:r>
          </w:p>
        </w:tc>
      </w:tr>
      <w:tr w:rsidR="002B072C" w:rsidRPr="002B072C" w:rsidTr="004516D1">
        <w:trPr>
          <w:trHeight w:val="3510"/>
        </w:trPr>
        <w:tc>
          <w:tcPr>
            <w:tcW w:w="983" w:type="dxa"/>
            <w:vMerge/>
            <w:tcBorders>
              <w:top w:val="single" w:sz="4" w:space="0" w:color="auto"/>
              <w:left w:val="single" w:sz="4" w:space="0" w:color="auto"/>
              <w:bottom w:val="single" w:sz="4" w:space="0" w:color="000000"/>
              <w:right w:val="single" w:sz="4" w:space="0" w:color="auto"/>
            </w:tcBorders>
            <w:vAlign w:val="center"/>
            <w:hideMark/>
          </w:tcPr>
          <w:p w:rsidR="002B072C" w:rsidRPr="002B072C" w:rsidRDefault="002B072C" w:rsidP="002B072C">
            <w:pPr>
              <w:ind w:firstLine="0"/>
              <w:rPr>
                <w:rFonts w:cs="Arial"/>
                <w:color w:val="000000"/>
              </w:rPr>
            </w:pPr>
          </w:p>
        </w:tc>
        <w:tc>
          <w:tcPr>
            <w:tcW w:w="2802"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B072C" w:rsidRPr="002B072C" w:rsidRDefault="002B072C" w:rsidP="002B072C">
            <w:pPr>
              <w:ind w:firstLine="0"/>
              <w:rPr>
                <w:rFonts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2021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2022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2023</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2024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2025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2026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2027</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right="477" w:firstLine="0"/>
              <w:rPr>
                <w:rFonts w:cs="Arial"/>
                <w:color w:val="000000"/>
              </w:rPr>
            </w:pPr>
            <w:r w:rsidRPr="002B072C">
              <w:rPr>
                <w:rFonts w:cs="Arial"/>
                <w:color w:val="000000"/>
              </w:rPr>
              <w:t>2028</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Стратеги ей социальн о- экономич еского развития Каменского муниципа льного района период до 2035 года</w:t>
            </w:r>
          </w:p>
        </w:tc>
        <w:tc>
          <w:tcPr>
            <w:tcW w:w="1394" w:type="dxa"/>
            <w:tcBorders>
              <w:top w:val="single" w:sz="4" w:space="0" w:color="auto"/>
              <w:left w:val="nil"/>
              <w:bottom w:val="single" w:sz="4" w:space="0" w:color="auto"/>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перечнем показател ей эффектив ности деятельно сти органов местного самоупра вления, перечнем региональ ных показател ей эффектив ности</w:t>
            </w:r>
            <w:r w:rsidRPr="002B072C">
              <w:rPr>
                <w:rFonts w:cs="Arial"/>
                <w:color w:val="000000"/>
              </w:rPr>
              <w:br/>
              <w:t>развития</w:t>
            </w:r>
          </w:p>
        </w:tc>
      </w:tr>
      <w:tr w:rsidR="002B072C" w:rsidRPr="002B072C" w:rsidTr="004516D1">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1</w:t>
            </w:r>
          </w:p>
        </w:tc>
        <w:tc>
          <w:tcPr>
            <w:tcW w:w="2802" w:type="dxa"/>
            <w:gridSpan w:val="3"/>
            <w:tcBorders>
              <w:top w:val="single" w:sz="4" w:space="0" w:color="auto"/>
              <w:left w:val="nil"/>
              <w:bottom w:val="single" w:sz="4" w:space="0" w:color="auto"/>
              <w:right w:val="single" w:sz="4" w:space="0" w:color="auto"/>
            </w:tcBorders>
            <w:shd w:val="clear" w:color="auto" w:fill="auto"/>
            <w:noWrap/>
            <w:hideMark/>
          </w:tcPr>
          <w:p w:rsidR="002B072C" w:rsidRPr="002B072C" w:rsidRDefault="002B072C" w:rsidP="002B072C">
            <w:pPr>
              <w:ind w:firstLine="0"/>
              <w:rPr>
                <w:rFonts w:cs="Arial"/>
                <w:color w:val="000000"/>
              </w:rPr>
            </w:pPr>
            <w:r w:rsidRPr="002B072C">
              <w:rPr>
                <w:rFonts w:cs="Arial"/>
                <w:color w:val="000000"/>
              </w:rPr>
              <w:t>2</w:t>
            </w:r>
          </w:p>
        </w:tc>
        <w:tc>
          <w:tcPr>
            <w:tcW w:w="1423"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3</w:t>
            </w:r>
          </w:p>
        </w:tc>
        <w:tc>
          <w:tcPr>
            <w:tcW w:w="951"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4</w:t>
            </w:r>
          </w:p>
        </w:tc>
        <w:tc>
          <w:tcPr>
            <w:tcW w:w="951"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5</w:t>
            </w:r>
          </w:p>
        </w:tc>
        <w:tc>
          <w:tcPr>
            <w:tcW w:w="951"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6</w:t>
            </w:r>
          </w:p>
        </w:tc>
        <w:tc>
          <w:tcPr>
            <w:tcW w:w="951"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8</w:t>
            </w:r>
          </w:p>
        </w:tc>
        <w:tc>
          <w:tcPr>
            <w:tcW w:w="951"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9</w:t>
            </w:r>
          </w:p>
        </w:tc>
        <w:tc>
          <w:tcPr>
            <w:tcW w:w="951"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10</w:t>
            </w:r>
          </w:p>
        </w:tc>
        <w:tc>
          <w:tcPr>
            <w:tcW w:w="1035"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11</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12</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13</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432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«Удельный вес численности обучающихся по основным образовательным программам начального, основного общего и среднего образования, участвующих в олимпиадах и конкурсах различного уровня, в общей численности обучающихся по основным образовательным программам начального, основного общего</w:t>
            </w:r>
            <w:r w:rsidRPr="002B072C">
              <w:rPr>
                <w:rFonts w:cs="Arial"/>
                <w:color w:val="000000"/>
              </w:rPr>
              <w:br/>
              <w:t>и среднего образования»</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11,5</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11,5</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9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w:t>
            </w:r>
            <w:r w:rsidRPr="002B072C">
              <w:rPr>
                <w:rFonts w:cs="Arial"/>
                <w:color w:val="000000"/>
              </w:rPr>
              <w:br/>
              <w:t>данной возрастной группы»</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99,4</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99,4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55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«Доля детей в возрасте 1-6 лет, получающих дошкольную образовательную услугу и (или) услугу по их содержанию в муниципальных дошкольных образовательных учреждениях</w:t>
            </w:r>
            <w:r w:rsidRPr="002B072C">
              <w:rPr>
                <w:rFonts w:cs="Arial"/>
                <w:color w:val="000000"/>
              </w:rPr>
              <w:br/>
              <w:t>в общей численности детей в возрасте 1-6 лет»</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156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«Доля оздоровленных детей к общей численности детей школьного возраста в</w:t>
            </w:r>
            <w:r w:rsidRPr="002B072C">
              <w:rPr>
                <w:rFonts w:cs="Arial"/>
                <w:color w:val="000000"/>
              </w:rPr>
              <w:br/>
              <w:t>Каменском районе»</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89</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89</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89</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89</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89</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89</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89</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89</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2B072C" w:rsidRPr="002B072C" w:rsidRDefault="002B072C" w:rsidP="002B072C">
            <w:pPr>
              <w:ind w:firstLine="0"/>
              <w:rPr>
                <w:rFonts w:cs="Arial"/>
                <w:bCs/>
                <w:color w:val="000000"/>
              </w:rPr>
            </w:pPr>
            <w:r w:rsidRPr="002B072C">
              <w:rPr>
                <w:rFonts w:cs="Arial"/>
                <w:bCs/>
                <w:color w:val="000000"/>
              </w:rPr>
              <w:t>ПОДПРОГРАММА 1 «Развитие дошкольного и общего образования»</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1.1.1 «Обеспечение деятельности дошкольных образовательных учреждений»</w:t>
            </w:r>
          </w:p>
        </w:tc>
      </w:tr>
      <w:tr w:rsidR="002B072C" w:rsidRPr="002B072C" w:rsidTr="004516D1">
        <w:trPr>
          <w:trHeight w:val="21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1.1.1«Доля детей в возрасте 1-6 лет, стоящих на учёте для определения в муниципальные дошкольные образовательные учреждения в общей численности детей в возрасте 1- 6 лет»</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232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1.1.2 «Доля муниципальных ДОУ здания которых находятся</w:t>
            </w:r>
            <w:r w:rsidRPr="002B072C">
              <w:rPr>
                <w:rFonts w:cs="Arial"/>
                <w:color w:val="000000"/>
              </w:rPr>
              <w:br/>
              <w:t>в аварийном состоянии или требуют капительного ремонта, в общем числе муниципальных ДОУ»</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1.1.2 «Создание условий для реализации государственного стандарта дошкольного образования»</w:t>
            </w:r>
          </w:p>
        </w:tc>
      </w:tr>
      <w:tr w:rsidR="002B072C" w:rsidRPr="002B072C" w:rsidTr="004516D1">
        <w:trPr>
          <w:trHeight w:val="213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1.2.1 «Среднемесячная номинальная начисленная</w:t>
            </w:r>
            <w:r w:rsidRPr="002B072C">
              <w:rPr>
                <w:rFonts w:cs="Arial"/>
                <w:color w:val="000000"/>
              </w:rPr>
              <w:br/>
              <w:t>заработная плата работников дошкольных общеобразовательных учреждений»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руб.</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31 792,00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34 104,00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42 588,00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45 614,00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55 339,00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57 821,00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61 291,00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64 968,00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63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мероприятие1. 1.3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r>
      <w:tr w:rsidR="002B072C" w:rsidRPr="002B072C" w:rsidTr="004516D1">
        <w:trPr>
          <w:trHeight w:val="15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1.3.1 «Доля родителей (законных представителей), получающих компенсацию по</w:t>
            </w:r>
            <w:r w:rsidRPr="002B072C">
              <w:rPr>
                <w:rFonts w:cs="Arial"/>
                <w:color w:val="000000"/>
              </w:rPr>
              <w:br/>
              <w:t>родительской плате»</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63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1.1.4 «Формирование организационно-методического обеспечения и создание архитектурно-доступной среды для организации специальных условий обучения детей с ОВЗ»</w:t>
            </w:r>
          </w:p>
        </w:tc>
      </w:tr>
      <w:tr w:rsidR="002B072C" w:rsidRPr="002B072C" w:rsidTr="004516D1">
        <w:trPr>
          <w:trHeight w:val="264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1.4.1 «Увеличение количества детей с ОВЗ, осваивающих</w:t>
            </w:r>
            <w:r w:rsidRPr="002B072C">
              <w:rPr>
                <w:rFonts w:cs="Arial"/>
                <w:color w:val="000000"/>
              </w:rPr>
              <w:br/>
              <w:t>адаптированные образовательные программы в форме инклюзивного образования, в общем числе детей с ОВЗ»</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1.2. 1«Обеспечение деятельности общеобразовательных учреждений»</w:t>
            </w:r>
          </w:p>
        </w:tc>
      </w:tr>
      <w:tr w:rsidR="002B072C" w:rsidRPr="002B072C" w:rsidTr="004516D1">
        <w:trPr>
          <w:trHeight w:val="237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1.2.1. 1«Доля детей первой и второй групп здоровья в общей численности обучающихся в</w:t>
            </w:r>
            <w:r w:rsidRPr="002B072C">
              <w:rPr>
                <w:rFonts w:cs="Arial"/>
                <w:color w:val="000000"/>
              </w:rPr>
              <w:br/>
              <w:t>муниципальных общеобразовательных учреждениях»</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91,2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91,2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91,2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91,2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91,2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91,2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91,2</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91,2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28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1.2.1 .2«Доля обучающихся в муниципальных</w:t>
            </w:r>
            <w:r w:rsidRPr="002B072C">
              <w:rPr>
                <w:rFonts w:cs="Arial"/>
                <w:color w:val="000000"/>
              </w:rPr>
              <w:br/>
              <w:t>общеобразовательных учреждениях, занимающихся во вторую (третью) смену, в общей численности обучающихся в муниципальных общеобразовательных</w:t>
            </w:r>
            <w:r w:rsidRPr="002B072C">
              <w:rPr>
                <w:rFonts w:cs="Arial"/>
                <w:color w:val="000000"/>
              </w:rPr>
              <w:br/>
              <w:t>учреждениях»</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259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rPr>
            </w:pPr>
            <w:r w:rsidRPr="002B072C">
              <w:rPr>
                <w:rFonts w:cs="Arial"/>
              </w:rPr>
              <w:t>1.2.1.3 «Расходы бюджета муниципального образования на общее образование в расчете</w:t>
            </w:r>
            <w:r w:rsidRPr="002B072C">
              <w:rPr>
                <w:rFonts w:cs="Arial"/>
              </w:rPr>
              <w:br/>
              <w:t>на 1 обучающегося в муниципальных общеобразовательных</w:t>
            </w:r>
            <w:r w:rsidRPr="002B072C">
              <w:rPr>
                <w:rFonts w:cs="Arial"/>
              </w:rPr>
              <w:br/>
              <w:t>учреждениях»</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тыс.руб.</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17,57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18,4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20,47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22,9</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23,8</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24,2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24,4</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24,6</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61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bottom"/>
            <w:hideMark/>
          </w:tcPr>
          <w:p w:rsidR="002B072C" w:rsidRPr="002B072C" w:rsidRDefault="002B072C" w:rsidP="002B072C">
            <w:pPr>
              <w:ind w:firstLine="0"/>
              <w:rPr>
                <w:rFonts w:cs="Arial"/>
                <w:color w:val="000000"/>
              </w:rPr>
            </w:pPr>
            <w:r w:rsidRPr="002B072C">
              <w:rPr>
                <w:rFonts w:cs="Arial"/>
                <w:color w:val="000000"/>
              </w:rPr>
              <w:lastRenderedPageBreak/>
              <w:t>Основное мероприятие 1. 2.2.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w:t>
            </w:r>
          </w:p>
        </w:tc>
      </w:tr>
      <w:tr w:rsidR="002B072C" w:rsidRPr="002B072C" w:rsidTr="004516D1">
        <w:trPr>
          <w:trHeight w:val="331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1.2.2.1 «Доля выпускников муниципальных</w:t>
            </w:r>
            <w:r w:rsidRPr="002B072C">
              <w:rPr>
                <w:rFonts w:cs="Arial"/>
                <w:color w:val="000000"/>
              </w:rPr>
              <w:br/>
              <w:t>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w:t>
            </w:r>
            <w:r w:rsidRPr="002B072C">
              <w:rPr>
                <w:rFonts w:cs="Arial"/>
                <w:color w:val="000000"/>
              </w:rPr>
              <w:br/>
              <w:t>учреждений»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211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1.2.2.2 «Среднемесячная номинальная начисленная заработная плата учителей</w:t>
            </w:r>
            <w:r w:rsidRPr="002B072C">
              <w:rPr>
                <w:rFonts w:cs="Arial"/>
                <w:color w:val="000000"/>
              </w:rPr>
              <w:br/>
              <w:t>муниципальных</w:t>
            </w:r>
            <w:r w:rsidRPr="002B072C">
              <w:rPr>
                <w:rFonts w:cs="Arial"/>
                <w:color w:val="000000"/>
              </w:rPr>
              <w:br/>
              <w:t>общеобразовательных учреждений»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руб.</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35 326,00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38 953,00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47 222,00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53 103,00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56 059,00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60 042,00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63 645,00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67 463,00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213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1.2.2.3 «Среднемесячная номинальная начисленная</w:t>
            </w:r>
            <w:r w:rsidRPr="002B072C">
              <w:rPr>
                <w:rFonts w:cs="Arial"/>
                <w:color w:val="000000"/>
              </w:rPr>
              <w:br/>
              <w:t>заработная плата работников муниципальных общеобразовательных</w:t>
            </w:r>
            <w:r w:rsidRPr="002B072C">
              <w:rPr>
                <w:rFonts w:cs="Arial"/>
                <w:color w:val="000000"/>
              </w:rPr>
              <w:br/>
            </w:r>
            <w:r w:rsidRPr="002B072C">
              <w:rPr>
                <w:rFonts w:cs="Arial"/>
                <w:color w:val="000000"/>
              </w:rPr>
              <w:lastRenderedPageBreak/>
              <w:t>учреждений»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руб.</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28 167,00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31 007,00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37 617,00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42 437,00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52 576,00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55 730,00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59 074,00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62 618,00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lastRenderedPageBreak/>
              <w:t>Основное мероприятие 1.2.3. «Обеспечение учащихся общеобразовательных учреждений молочной продукцией»</w:t>
            </w:r>
          </w:p>
        </w:tc>
      </w:tr>
      <w:tr w:rsidR="002B072C" w:rsidRPr="002B072C" w:rsidTr="004516D1">
        <w:trPr>
          <w:trHeight w:val="265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1.2.3.1 «Доля учащихся 1-9 классов муниципальных</w:t>
            </w:r>
            <w:r w:rsidRPr="002B072C">
              <w:rPr>
                <w:rFonts w:cs="Arial"/>
                <w:color w:val="000000"/>
              </w:rPr>
              <w:br/>
              <w:t>образовательных учреждений, получающих молочную продукцию по программе</w:t>
            </w:r>
            <w:r w:rsidRPr="002B072C">
              <w:rPr>
                <w:rFonts w:cs="Arial"/>
                <w:color w:val="000000"/>
              </w:rPr>
              <w:br/>
              <w:t>«Школьное молоко» 3 раза в</w:t>
            </w:r>
            <w:r w:rsidRPr="002B072C">
              <w:rPr>
                <w:rFonts w:cs="Arial"/>
                <w:color w:val="000000"/>
              </w:rPr>
              <w:br/>
              <w:t>неделю»</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мероприятие1. 2.4. «Материально-техническое оснащение муниципальных образовательных организаций»</w:t>
            </w:r>
          </w:p>
        </w:tc>
      </w:tr>
      <w:tr w:rsidR="002B072C" w:rsidRPr="002B072C" w:rsidTr="004516D1">
        <w:trPr>
          <w:trHeight w:val="301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1.2.4.1 «Доля муниципальных общеобразовательных</w:t>
            </w:r>
            <w:r w:rsidRPr="002B072C">
              <w:rPr>
                <w:rFonts w:cs="Arial"/>
                <w:color w:val="000000"/>
              </w:rPr>
              <w:br/>
              <w:t xml:space="preserve">учреждений, соответствующих современным требованиям обучения, в общем количестве муниципальных общеобразовательных </w:t>
            </w:r>
            <w:r w:rsidRPr="002B072C">
              <w:rPr>
                <w:rFonts w:cs="Arial"/>
                <w:color w:val="000000"/>
              </w:rPr>
              <w:lastRenderedPageBreak/>
              <w:t>учреждений»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75,1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58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lastRenderedPageBreak/>
              <w:t>Основное мероприятие 1.2.5 «Формирование организационно-методического обеспечения и создание архитектурно-доступной пространственно-развивающей образовательной среды для организации специальных условий обучения детей с ОВЗ»</w:t>
            </w:r>
          </w:p>
        </w:tc>
      </w:tr>
      <w:tr w:rsidR="002B072C" w:rsidRPr="002B072C" w:rsidTr="004516D1">
        <w:trPr>
          <w:trHeight w:val="243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1.2.5.1 «Количество общеобразовательных</w:t>
            </w:r>
            <w:r w:rsidRPr="002B072C">
              <w:rPr>
                <w:rFonts w:cs="Arial"/>
                <w:color w:val="000000"/>
              </w:rPr>
              <w:br/>
              <w:t>учреждений, в которых созданы условия для инклюзивного</w:t>
            </w:r>
            <w:r w:rsidRPr="002B072C">
              <w:rPr>
                <w:rFonts w:cs="Arial"/>
                <w:color w:val="000000"/>
              </w:rPr>
              <w:br/>
              <w:t>образования детей-инвалидов»</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кол-во</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1.2.6 «Развитие системы поддержки талантливых детей и творческих педагогов»</w:t>
            </w:r>
          </w:p>
        </w:tc>
      </w:tr>
      <w:tr w:rsidR="002B072C" w:rsidRPr="002B072C" w:rsidTr="004516D1">
        <w:trPr>
          <w:trHeight w:val="151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br/>
              <w:t>1.2.6.1 «Количество детей, вошедших в банк «Одаренные</w:t>
            </w:r>
            <w:r w:rsidRPr="002B072C">
              <w:rPr>
                <w:rFonts w:cs="Arial"/>
                <w:color w:val="000000"/>
              </w:rPr>
              <w:br/>
              <w:t>дети»</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чел.</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мероприятие1. 2.7. «Региональный проект "Цифровая образовательная среда"»</w:t>
            </w:r>
          </w:p>
        </w:tc>
      </w:tr>
      <w:tr w:rsidR="002B072C" w:rsidRPr="002B072C" w:rsidTr="004516D1">
        <w:trPr>
          <w:trHeight w:val="469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1.2.7.1 «Количество образовательных организаций, расположенных на территории муниципального образования, в</w:t>
            </w:r>
            <w:r w:rsidRPr="002B072C">
              <w:rPr>
                <w:rFonts w:cs="Arial"/>
                <w:color w:val="000000"/>
              </w:rPr>
              <w:br/>
              <w:t>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w:t>
            </w:r>
            <w:r w:rsidRPr="002B072C">
              <w:rPr>
                <w:rFonts w:cs="Arial"/>
                <w:color w:val="000000"/>
              </w:rPr>
              <w:br/>
              <w:t>образования»</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кол-во</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8</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651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1.2.7.2 «Доля обучающихся по программам общего</w:t>
            </w:r>
            <w:r w:rsidRPr="002B072C">
              <w:rPr>
                <w:rFonts w:cs="Arial"/>
                <w:color w:val="000000"/>
              </w:rPr>
              <w:br/>
              <w:t>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в организациях, в которых внедрена целевая модель цифровой образовательной</w:t>
            </w:r>
            <w:r w:rsidRPr="002B072C">
              <w:rPr>
                <w:rFonts w:cs="Arial"/>
                <w:color w:val="000000"/>
              </w:rPr>
              <w:br/>
              <w:t>среды»</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1.2.8. «Региональный проект "Современная школа"»</w:t>
            </w:r>
          </w:p>
        </w:tc>
      </w:tr>
      <w:tr w:rsidR="002B072C" w:rsidRPr="002B072C" w:rsidTr="004516D1">
        <w:trPr>
          <w:trHeight w:val="327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1.2.8.1 «Число общеобразовательных</w:t>
            </w:r>
            <w:r w:rsidRPr="002B072C">
              <w:rPr>
                <w:rFonts w:cs="Arial"/>
                <w:color w:val="000000"/>
              </w:rPr>
              <w:br/>
              <w:t>организаций, обновивших материально-техническую базу для реализации основных и дополнительных общеобразовательных программ цифрового, естественнонаучного и</w:t>
            </w:r>
            <w:r w:rsidRPr="002B072C">
              <w:rPr>
                <w:rFonts w:cs="Arial"/>
                <w:color w:val="000000"/>
              </w:rPr>
              <w:br/>
              <w:t>гуманитарного профилей»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кол-во</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57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1.2.9. «Обеспечение выплат ежемесячного денежного вознаграждения за классное руководство педагогическим работникам реализующим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tc>
      </w:tr>
      <w:tr w:rsidR="002B072C" w:rsidRPr="002B072C" w:rsidTr="004516D1">
        <w:trPr>
          <w:trHeight w:val="298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1.2.9.1 «Доля педагогических работников</w:t>
            </w:r>
            <w:r w:rsidRPr="002B072C">
              <w:rPr>
                <w:rFonts w:cs="Arial"/>
                <w:color w:val="000000"/>
              </w:rPr>
              <w:br/>
              <w:t>общеобразовательных организаций получающих вознаграждение за классное руководство в общей численности педагогических</w:t>
            </w:r>
            <w:r w:rsidRPr="002B072C">
              <w:rPr>
                <w:rFonts w:cs="Arial"/>
                <w:color w:val="000000"/>
              </w:rPr>
              <w:br/>
              <w:t>работников такой категории»</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61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1.2.10. «Организация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2B072C" w:rsidRPr="002B072C" w:rsidTr="004516D1">
        <w:trPr>
          <w:trHeight w:val="468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1.2.10.1 «Доля обучающихся получающих начальное общее образование в муниципальных образовательных организациях,</w:t>
            </w:r>
            <w:r w:rsidRPr="002B072C">
              <w:rPr>
                <w:rFonts w:cs="Arial"/>
                <w:color w:val="000000"/>
              </w:rPr>
              <w:br/>
              <w:t>получающих бесплатное горячее питание к общему числу обучающихся получающих начальное общее образование в муниципальных образовательных</w:t>
            </w:r>
            <w:r w:rsidRPr="002B072C">
              <w:rPr>
                <w:rFonts w:cs="Arial"/>
                <w:color w:val="000000"/>
              </w:rPr>
              <w:br/>
              <w:t>организациях»</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1.2.11. Региональный проект «Успех каждого ребенка»</w:t>
            </w:r>
          </w:p>
        </w:tc>
      </w:tr>
      <w:tr w:rsidR="002B072C" w:rsidRPr="002B072C" w:rsidTr="004516D1">
        <w:trPr>
          <w:trHeight w:val="328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1.2.11.1 «Количество общеобразовательных</w:t>
            </w:r>
            <w:r w:rsidRPr="002B072C">
              <w:rPr>
                <w:rFonts w:cs="Arial"/>
                <w:color w:val="000000"/>
              </w:rPr>
              <w:br/>
              <w:t>организаций, расположенных в сельской местности, в которых обновлена материально- техническая база для занятий</w:t>
            </w:r>
            <w:r w:rsidRPr="002B072C">
              <w:rPr>
                <w:rFonts w:cs="Arial"/>
                <w:color w:val="000000"/>
              </w:rPr>
              <w:br/>
              <w:t>физической культурой и спортом"</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кол-во</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мероприятие1. 2.12. Региональный проект "Патриотическое воспитание граждан Российской Федерации"</w:t>
            </w:r>
          </w:p>
        </w:tc>
      </w:tr>
      <w:tr w:rsidR="002B072C" w:rsidRPr="002B072C" w:rsidTr="004516D1">
        <w:trPr>
          <w:trHeight w:val="18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1.2.12.1 «Доля детей, вовлеченных в мероприятия примерного календарного</w:t>
            </w:r>
            <w:r w:rsidRPr="002B072C">
              <w:rPr>
                <w:rFonts w:cs="Arial"/>
                <w:color w:val="000000"/>
              </w:rPr>
              <w:br/>
              <w:t>плана воспитательной работы»</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40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1.2.13. Региональный проект «Капитальный ремонт объектов системы образования»</w:t>
            </w:r>
          </w:p>
        </w:tc>
      </w:tr>
      <w:tr w:rsidR="002B072C" w:rsidRPr="002B072C" w:rsidTr="004516D1">
        <w:trPr>
          <w:trHeight w:val="163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1.2.13.1 «Количество общеобразовательных организаций, в которых</w:t>
            </w:r>
            <w:r w:rsidRPr="002B072C">
              <w:rPr>
                <w:rFonts w:cs="Arial"/>
                <w:color w:val="000000"/>
              </w:rPr>
              <w:br/>
              <w:t>проведен капитальный ремонт»</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ед.</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6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2B072C" w:rsidRPr="002B072C" w:rsidRDefault="002B072C" w:rsidP="002B072C">
            <w:pPr>
              <w:ind w:firstLine="0"/>
              <w:rPr>
                <w:rFonts w:cs="Arial"/>
                <w:bCs/>
                <w:color w:val="000000"/>
              </w:rPr>
            </w:pPr>
            <w:r w:rsidRPr="002B072C">
              <w:rPr>
                <w:rFonts w:cs="Arial"/>
                <w:bCs/>
                <w:color w:val="000000"/>
              </w:rPr>
              <w:t>ПОДПРОГРАММА 2 «Социализация детей-сирот и детей, нуждающихся в особой защите государства»</w:t>
            </w:r>
          </w:p>
        </w:tc>
      </w:tr>
      <w:tr w:rsidR="002B072C" w:rsidRPr="002B072C" w:rsidTr="004516D1">
        <w:trPr>
          <w:trHeight w:val="163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2.1. «Доля детей-сирот и детей, оставшихся без попечения</w:t>
            </w:r>
            <w:r w:rsidRPr="002B072C">
              <w:rPr>
                <w:rFonts w:cs="Arial"/>
                <w:color w:val="000000"/>
              </w:rPr>
              <w:br/>
              <w:t>родителей, переданных навоспитание в семьи граждан, от общего количества детей-сирот и детей, оставшихся без</w:t>
            </w:r>
            <w:r w:rsidRPr="002B072C">
              <w:rPr>
                <w:rFonts w:cs="Arial"/>
                <w:color w:val="000000"/>
              </w:rPr>
              <w:br/>
              <w:t>попечения родителей»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98,87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98,87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98,87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98,87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98,87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98,87</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98,87</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98,87</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48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2.1. «Выполнение переданных полномочий по организации и осуществлению деятельности по опеке и попечительству»</w:t>
            </w:r>
          </w:p>
        </w:tc>
      </w:tr>
      <w:tr w:rsidR="002B072C" w:rsidRPr="002B072C" w:rsidTr="004516D1">
        <w:trPr>
          <w:trHeight w:val="129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2.1.1. «Число специалистов, осуществляющих деятельность</w:t>
            </w:r>
            <w:r w:rsidRPr="002B072C">
              <w:rPr>
                <w:rFonts w:cs="Arial"/>
                <w:color w:val="000000"/>
              </w:rPr>
              <w:br/>
              <w:t>по опеке и попечительству»</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чел.</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58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2.2. «Обеспечение выплат единовременного пособия при всех формах устройства детей, лишенных родительского попечения, в семью»</w:t>
            </w:r>
          </w:p>
        </w:tc>
      </w:tr>
      <w:tr w:rsidR="002B072C" w:rsidRPr="002B072C" w:rsidTr="004516D1">
        <w:trPr>
          <w:trHeight w:val="163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2.2.1. «Число, замещающих семей, которые имеют право на</w:t>
            </w:r>
            <w:r w:rsidRPr="002B072C">
              <w:rPr>
                <w:rFonts w:cs="Arial"/>
                <w:color w:val="000000"/>
              </w:rPr>
              <w:br/>
              <w:t>получение единовременных выплат»</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семей</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54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2.3. «Осуществление отдельных государственных полномочий Воронежской области по обеспечению выплат приемной семье на содержание подопечных детей»</w:t>
            </w:r>
          </w:p>
        </w:tc>
      </w:tr>
      <w:tr w:rsidR="002B072C" w:rsidRPr="002B072C" w:rsidTr="004516D1">
        <w:trPr>
          <w:trHeight w:val="102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2.3.1. «Число детей,</w:t>
            </w:r>
            <w:r w:rsidRPr="002B072C">
              <w:rPr>
                <w:rFonts w:cs="Arial"/>
                <w:color w:val="000000"/>
              </w:rPr>
              <w:br/>
              <w:t>переданных в приемные семьи»</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чел.</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18</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18</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18</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21</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70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2.4. «Осуществление отдельных государственных полномочий Воронежской области по обеспечению выплаты вознаграждения, причитающегося приемному родителю»</w:t>
            </w:r>
          </w:p>
        </w:tc>
      </w:tr>
      <w:tr w:rsidR="002B072C" w:rsidRPr="002B072C" w:rsidTr="004516D1">
        <w:trPr>
          <w:trHeight w:val="99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2.4.1. «Число приемных семей»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семей</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5</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6</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52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2.5. «Осуществление отдельных государственных полномочий Воронежской области по обеспечению выплат семьям опекунов на содержание подопечных детей»</w:t>
            </w:r>
          </w:p>
        </w:tc>
      </w:tr>
      <w:tr w:rsidR="002B072C" w:rsidRPr="002B072C" w:rsidTr="004516D1">
        <w:trPr>
          <w:trHeight w:val="163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2.5.1. «Число детей, воспитывающихся в семьях под</w:t>
            </w:r>
            <w:r w:rsidRPr="002B072C">
              <w:rPr>
                <w:rFonts w:cs="Arial"/>
                <w:color w:val="000000"/>
              </w:rPr>
              <w:br/>
              <w:t>опекой»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 чел.</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2B072C" w:rsidRPr="002B072C" w:rsidRDefault="002B072C" w:rsidP="002B072C">
            <w:pPr>
              <w:ind w:firstLine="0"/>
              <w:rPr>
                <w:rFonts w:cs="Arial"/>
                <w:bCs/>
                <w:color w:val="000000"/>
              </w:rPr>
            </w:pPr>
            <w:r w:rsidRPr="002B072C">
              <w:rPr>
                <w:rFonts w:cs="Arial"/>
                <w:bCs/>
                <w:color w:val="000000"/>
              </w:rPr>
              <w:t>ПОДПРОГРАММА 3 «Развитие дополнительного образования и воспитания»</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3.1. «Обеспечение деятельности учреждений дополнительного образования»</w:t>
            </w:r>
          </w:p>
        </w:tc>
      </w:tr>
      <w:tr w:rsidR="002B072C" w:rsidRPr="002B072C" w:rsidTr="004516D1">
        <w:trPr>
          <w:trHeight w:val="148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3.1. «Доля детей в возрасте от 5 до 18 лет, охваченных</w:t>
            </w:r>
            <w:r w:rsidRPr="002B072C">
              <w:rPr>
                <w:rFonts w:cs="Arial"/>
                <w:color w:val="000000"/>
              </w:rPr>
              <w:br/>
              <w:t>дополнительным образованием»</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76</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76</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76</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Основное мероприятие 3.1.1 Региональный проект «Успех каждого ребенка»</w:t>
            </w:r>
          </w:p>
        </w:tc>
      </w:tr>
      <w:tr w:rsidR="002B072C" w:rsidRPr="002B072C" w:rsidTr="004516D1">
        <w:trPr>
          <w:trHeight w:val="567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3.1.1.1 «Число региональных центров выявления, поддержки</w:t>
            </w:r>
            <w:r w:rsidRPr="002B072C">
              <w:rPr>
                <w:rFonts w:cs="Arial"/>
                <w:color w:val="000000"/>
              </w:rPr>
              <w:br/>
              <w:t>и развития способностей и талантов у детей и молодежи, создаваемых и реализующих программы с учетом опыта Образовательного фонда</w:t>
            </w:r>
            <w:r w:rsidRPr="002B072C">
              <w:rPr>
                <w:rFonts w:cs="Arial"/>
                <w:color w:val="000000"/>
              </w:rPr>
              <w:br/>
              <w:t>«Талант и успех», участниками которых стали не менее 5% обучающихся по образовательным программам основного и среднего общего образования в</w:t>
            </w:r>
            <w:r w:rsidRPr="002B072C">
              <w:rPr>
                <w:rFonts w:cs="Arial"/>
                <w:color w:val="000000"/>
              </w:rPr>
              <w:br/>
              <w:t>соответствующих субъектах Российской Федерации»</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ед.</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267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3.1.1.2 «Число созданных новых мест в образовательных</w:t>
            </w:r>
            <w:r w:rsidRPr="002B072C">
              <w:rPr>
                <w:rFonts w:cs="Arial"/>
                <w:color w:val="000000"/>
              </w:rPr>
              <w:br/>
              <w:t>организациях различных типов для реализации дополнительных</w:t>
            </w:r>
            <w:r w:rsidRPr="002B072C">
              <w:rPr>
                <w:rFonts w:cs="Arial"/>
                <w:color w:val="000000"/>
              </w:rPr>
              <w:br/>
              <w:t>общеразвивающих программ всех направленностей»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кол-во</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3.1.2 «Введение механизма персонифицированного финансирования в системе дополнительного образования детей»</w:t>
            </w:r>
          </w:p>
        </w:tc>
      </w:tr>
      <w:tr w:rsidR="002B072C" w:rsidRPr="002B072C" w:rsidTr="004516D1">
        <w:trPr>
          <w:trHeight w:val="295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3.1.2.1 «Количество сертификатов дополнительного образования, обеспечиваемых за счет бюджета муниципального образования на период действия</w:t>
            </w:r>
            <w:r w:rsidRPr="002B072C">
              <w:rPr>
                <w:rFonts w:cs="Arial"/>
                <w:color w:val="000000"/>
              </w:rPr>
              <w:br/>
              <w:t>программы»</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кол-во</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1494</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1494</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1494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3.1.3 Региональный проект «Спорт-норма жизни»</w:t>
            </w:r>
          </w:p>
        </w:tc>
      </w:tr>
      <w:tr w:rsidR="002B072C" w:rsidRPr="002B072C" w:rsidTr="004516D1">
        <w:trPr>
          <w:trHeight w:val="237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3.1.3.1 «Уровень обеспеченности населения спортивными сооружениями, исходя из</w:t>
            </w:r>
            <w:r w:rsidRPr="002B072C">
              <w:rPr>
                <w:rFonts w:cs="Arial"/>
                <w:color w:val="000000"/>
              </w:rPr>
              <w:br/>
              <w:t>единовременной пропускной</w:t>
            </w:r>
            <w:r w:rsidRPr="002B072C">
              <w:rPr>
                <w:rFonts w:cs="Arial"/>
                <w:color w:val="000000"/>
              </w:rPr>
              <w:br/>
            </w:r>
            <w:r w:rsidRPr="002B072C">
              <w:rPr>
                <w:rFonts w:cs="Arial"/>
                <w:color w:val="000000"/>
              </w:rPr>
              <w:lastRenderedPageBreak/>
              <w:t>способности объектов спорта»</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color w:val="000000"/>
              </w:rPr>
            </w:pPr>
            <w:r w:rsidRPr="002B072C">
              <w:rPr>
                <w:rFonts w:cs="Arial"/>
                <w:color w:val="000000"/>
              </w:rPr>
              <w:lastRenderedPageBreak/>
              <w:t>Основное мероприятие 3.1.4 «Мероприятия на поддержку деятельности объединений юных инспекторов дорожного движения в муниципальных районах области»</w:t>
            </w:r>
          </w:p>
        </w:tc>
      </w:tr>
      <w:tr w:rsidR="002B072C" w:rsidRPr="002B072C" w:rsidTr="004516D1">
        <w:trPr>
          <w:trHeight w:val="282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3.1.4.1 «Количество объединений юных инспекторов движения,</w:t>
            </w:r>
            <w:r w:rsidRPr="002B072C">
              <w:rPr>
                <w:rFonts w:cs="Arial"/>
                <w:color w:val="000000"/>
              </w:rPr>
              <w:br/>
              <w:t>улучшивших материально- техническую базу, на базе которого создан центр по безопасности дорожного движения»</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ед.</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2B072C" w:rsidRPr="002B072C" w:rsidRDefault="002B072C" w:rsidP="002B072C">
            <w:pPr>
              <w:ind w:firstLine="0"/>
              <w:rPr>
                <w:rFonts w:cs="Arial"/>
                <w:bCs/>
                <w:color w:val="000000"/>
              </w:rPr>
            </w:pPr>
            <w:r w:rsidRPr="002B072C">
              <w:rPr>
                <w:rFonts w:cs="Arial"/>
                <w:bCs/>
                <w:color w:val="000000"/>
              </w:rPr>
              <w:t>ПОДПРОГРАММА 4 «Создание условий для организации отдыха и оздоровления детей и молодежи Каменского муниципального района»</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4.1. «Организация отдыха и оздоровление детей в пришкольных и профильных нестационарных палаточных лагерях»</w:t>
            </w:r>
          </w:p>
        </w:tc>
      </w:tr>
      <w:tr w:rsidR="002B072C" w:rsidRPr="002B072C" w:rsidTr="004516D1">
        <w:trPr>
          <w:trHeight w:val="250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 xml:space="preserve"> 4.1.1 «Доля оздоровленных детей в лагерях дневного пребывания и профильных нестационарных лагерях к  общей численности детей школьного возраста в Каменском районе»</w:t>
            </w:r>
            <w:r w:rsidRPr="002B072C">
              <w:rPr>
                <w:rFonts w:cs="Arial"/>
                <w:color w:val="000000"/>
              </w:rPr>
              <w:br/>
            </w:r>
            <w:r w:rsidRPr="002B072C">
              <w:rPr>
                <w:rFonts w:cs="Arial"/>
                <w:color w:val="000000"/>
              </w:rPr>
              <w:br/>
            </w:r>
            <w:r w:rsidRPr="002B072C">
              <w:rPr>
                <w:rFonts w:cs="Arial"/>
                <w:color w:val="000000"/>
              </w:rPr>
              <w:br/>
            </w:r>
            <w:r w:rsidRPr="002B072C">
              <w:rPr>
                <w:rFonts w:cs="Arial"/>
                <w:color w:val="000000"/>
              </w:rPr>
              <w:br/>
              <w:t xml:space="preserve">18,5 </w:t>
            </w:r>
            <w:r w:rsidRPr="002B072C">
              <w:rPr>
                <w:rFonts w:cs="Arial"/>
                <w:color w:val="000000"/>
              </w:rPr>
              <w:br/>
              <w:t xml:space="preserve">19 </w:t>
            </w:r>
            <w:r w:rsidRPr="002B072C">
              <w:rPr>
                <w:rFonts w:cs="Arial"/>
                <w:color w:val="000000"/>
              </w:rPr>
              <w:br/>
              <w:t xml:space="preserve">19,5 </w:t>
            </w:r>
            <w:r w:rsidRPr="002B072C">
              <w:rPr>
                <w:rFonts w:cs="Arial"/>
                <w:color w:val="000000"/>
              </w:rPr>
              <w:br/>
              <w:t xml:space="preserve">19,5  </w:t>
            </w:r>
            <w:r w:rsidRPr="002B072C">
              <w:rPr>
                <w:rFonts w:cs="Arial"/>
                <w:color w:val="000000"/>
              </w:rPr>
              <w:br/>
              <w:t xml:space="preserve"> </w:t>
            </w:r>
            <w:r w:rsidRPr="002B072C">
              <w:rPr>
                <w:rFonts w:cs="Arial"/>
                <w:color w:val="000000"/>
              </w:rPr>
              <w:br/>
              <w:t xml:space="preserve"> общей численности детей школьного возраста в Каменском районе»  </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4.2. «Организация отдыха и оздоровление детей»</w:t>
            </w:r>
          </w:p>
        </w:tc>
      </w:tr>
      <w:tr w:rsidR="002B072C" w:rsidRPr="002B072C" w:rsidTr="004516D1">
        <w:trPr>
          <w:trHeight w:val="175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4.2.1 «Обеспечение мероприятий по организации отдыха и оздоровления детей в</w:t>
            </w:r>
            <w:r w:rsidRPr="002B072C">
              <w:rPr>
                <w:rFonts w:cs="Arial"/>
                <w:color w:val="000000"/>
              </w:rPr>
              <w:br/>
              <w:t>ДОЛ "Чайка"</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61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4.2.2 «Организация работы муниципальных организаций отдыха детей и их оздоровления в условиях распространения новой коронавирусной инфекции (COVID-19)»</w:t>
            </w:r>
          </w:p>
        </w:tc>
      </w:tr>
      <w:tr w:rsidR="002B072C" w:rsidRPr="002B072C" w:rsidTr="004516D1">
        <w:trPr>
          <w:trHeight w:val="106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4.2.2.1 «Численность</w:t>
            </w:r>
            <w:r w:rsidRPr="002B072C">
              <w:rPr>
                <w:rFonts w:cs="Arial"/>
                <w:color w:val="000000"/>
              </w:rPr>
              <w:br/>
              <w:t>отдохнувших детей»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чел.</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57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4.2.3 «Мероприятия на укрепление материально-технической базы муниципальных стационарных организаций отдыха детей и их оздоровление с круглосуточным пребыванием»</w:t>
            </w:r>
          </w:p>
        </w:tc>
      </w:tr>
      <w:tr w:rsidR="002B072C" w:rsidRPr="002B072C" w:rsidTr="004516D1">
        <w:trPr>
          <w:trHeight w:val="69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4.2.3.1 «Численность</w:t>
            </w:r>
            <w:r w:rsidRPr="002B072C">
              <w:rPr>
                <w:rFonts w:cs="Arial"/>
                <w:color w:val="000000"/>
              </w:rPr>
              <w:br/>
              <w:t>оздоровленных детей»</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чел.</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372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372</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372</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58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FFF00"/>
            <w:hideMark/>
          </w:tcPr>
          <w:p w:rsidR="002B072C" w:rsidRPr="002B072C" w:rsidRDefault="002B072C" w:rsidP="002B072C">
            <w:pPr>
              <w:ind w:firstLine="0"/>
              <w:rPr>
                <w:rFonts w:cs="Arial"/>
                <w:bCs/>
                <w:color w:val="000000"/>
              </w:rPr>
            </w:pPr>
            <w:r w:rsidRPr="002B072C">
              <w:rPr>
                <w:rFonts w:cs="Arial"/>
                <w:bCs/>
                <w:color w:val="000000"/>
              </w:rPr>
              <w:t>Подпрограмма № 5 « Вовлечение молодежи в социальную практику»</w:t>
            </w:r>
            <w:r w:rsidRPr="002B072C">
              <w:rPr>
                <w:rFonts w:cs="Arial"/>
                <w:bCs/>
                <w:color w:val="000000"/>
              </w:rPr>
              <w:br/>
              <w:t xml:space="preserve">  Основное мероприятие 5.1." Вовлечение молодежи в социальную практику "</w:t>
            </w:r>
          </w:p>
        </w:tc>
      </w:tr>
      <w:tr w:rsidR="002B072C" w:rsidRPr="002B072C" w:rsidTr="004516D1">
        <w:trPr>
          <w:trHeight w:val="6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Мероприятие 5.1.1 " Вовлечение молодежи в социальную практику и обеспечение поддержки научной, творческой и предпринимательской активности молодежи"</w:t>
            </w:r>
          </w:p>
        </w:tc>
      </w:tr>
      <w:tr w:rsidR="002B072C" w:rsidRPr="002B072C" w:rsidTr="004516D1">
        <w:trPr>
          <w:trHeight w:val="130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2802" w:type="dxa"/>
            <w:gridSpan w:val="3"/>
            <w:tcBorders>
              <w:top w:val="single" w:sz="4" w:space="0" w:color="auto"/>
              <w:left w:val="nil"/>
              <w:bottom w:val="single" w:sz="4" w:space="0" w:color="auto"/>
              <w:right w:val="nil"/>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5.1.1 "Количество молодых людей, вовлеченных в мероприятия и проекты (программы), направленные на интеграцию в жизнь общества"</w:t>
            </w:r>
          </w:p>
        </w:tc>
        <w:tc>
          <w:tcPr>
            <w:tcW w:w="1423" w:type="dxa"/>
            <w:tcBorders>
              <w:top w:val="nil"/>
              <w:left w:val="single" w:sz="4" w:space="0" w:color="auto"/>
              <w:bottom w:val="single" w:sz="4" w:space="0" w:color="auto"/>
              <w:right w:val="nil"/>
            </w:tcBorders>
            <w:shd w:val="clear" w:color="auto" w:fill="auto"/>
            <w:hideMark/>
          </w:tcPr>
          <w:p w:rsidR="002B072C" w:rsidRPr="002B072C" w:rsidRDefault="002B072C" w:rsidP="002B072C">
            <w:pPr>
              <w:ind w:firstLine="0"/>
              <w:rPr>
                <w:rFonts w:cs="Arial"/>
                <w:color w:val="000000"/>
              </w:rPr>
            </w:pPr>
            <w:r w:rsidRPr="002B072C">
              <w:rPr>
                <w:rFonts w:cs="Arial"/>
                <w:color w:val="000000"/>
              </w:rPr>
              <w:t xml:space="preserve">% </w:t>
            </w:r>
            <w:r w:rsidRPr="002B072C">
              <w:rPr>
                <w:rFonts w:cs="Arial"/>
                <w:color w:val="000000"/>
              </w:rPr>
              <w:br/>
              <w:t>от числен-ности молодежи в регионе</w:t>
            </w:r>
          </w:p>
        </w:tc>
        <w:tc>
          <w:tcPr>
            <w:tcW w:w="951" w:type="dxa"/>
            <w:tcBorders>
              <w:top w:val="nil"/>
              <w:left w:val="single" w:sz="4" w:space="0" w:color="auto"/>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12,5</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12,5</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12,5</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12,5</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12,5</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12,5</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12,5</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12,5</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6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Мероприятие 5.1.2 "Формирование целостной системы поддержки  молодежи и подготовке ее к службе в Вооруженных Силах Российской Федерации"</w:t>
            </w:r>
          </w:p>
        </w:tc>
      </w:tr>
      <w:tr w:rsidR="002B072C" w:rsidRPr="002B072C" w:rsidTr="004516D1">
        <w:trPr>
          <w:trHeight w:val="126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 xml:space="preserve">Показатель (индикатор) 5.1.2  "Количество военно-патриотических  объединений,  военно-спортивных молодежных и детских организаций – клубов, </w:t>
            </w:r>
            <w:r w:rsidRPr="002B072C">
              <w:rPr>
                <w:rFonts w:cs="Arial"/>
                <w:color w:val="000000"/>
              </w:rPr>
              <w:lastRenderedPageBreak/>
              <w:t>музеев"</w:t>
            </w:r>
          </w:p>
        </w:tc>
        <w:tc>
          <w:tcPr>
            <w:tcW w:w="1423" w:type="dxa"/>
            <w:tcBorders>
              <w:top w:val="nil"/>
              <w:left w:val="nil"/>
              <w:bottom w:val="single" w:sz="4" w:space="0" w:color="auto"/>
              <w:right w:val="nil"/>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ед.</w:t>
            </w:r>
          </w:p>
        </w:tc>
        <w:tc>
          <w:tcPr>
            <w:tcW w:w="951" w:type="dxa"/>
            <w:tcBorders>
              <w:top w:val="nil"/>
              <w:left w:val="single" w:sz="4" w:space="0" w:color="auto"/>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67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lastRenderedPageBreak/>
              <w:t>Мероприятие 5.1.3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r>
      <w:tr w:rsidR="002B072C" w:rsidRPr="002B072C" w:rsidTr="004516D1">
        <w:trPr>
          <w:trHeight w:val="235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5.1.3 "Количество мероприятий, программ и проектов,  направленных на формирование правовых, культурных и нравственных ценностей среди молодежи"</w:t>
            </w:r>
          </w:p>
        </w:tc>
        <w:tc>
          <w:tcPr>
            <w:tcW w:w="1423" w:type="dxa"/>
            <w:tcBorders>
              <w:top w:val="nil"/>
              <w:left w:val="nil"/>
              <w:bottom w:val="single" w:sz="4" w:space="0" w:color="auto"/>
              <w:right w:val="nil"/>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ед.</w:t>
            </w:r>
          </w:p>
        </w:tc>
        <w:tc>
          <w:tcPr>
            <w:tcW w:w="951" w:type="dxa"/>
            <w:tcBorders>
              <w:top w:val="nil"/>
              <w:left w:val="single" w:sz="4" w:space="0" w:color="auto"/>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49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color w:val="000000"/>
              </w:rPr>
            </w:pPr>
            <w:r w:rsidRPr="002B072C">
              <w:rPr>
                <w:rFonts w:cs="Arial"/>
                <w:color w:val="000000"/>
              </w:rPr>
              <w:t>Мероприятие 5.1.4  «Развитие системы информирования молодежи о потенциальных возможностях саморазвития и мониторинга молодежной политики»</w:t>
            </w:r>
          </w:p>
        </w:tc>
      </w:tr>
      <w:tr w:rsidR="002B072C" w:rsidRPr="002B072C" w:rsidTr="004516D1">
        <w:trPr>
          <w:trHeight w:val="144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4</w:t>
            </w:r>
          </w:p>
        </w:tc>
        <w:tc>
          <w:tcPr>
            <w:tcW w:w="2802" w:type="dxa"/>
            <w:gridSpan w:val="3"/>
            <w:tcBorders>
              <w:top w:val="single" w:sz="4" w:space="0" w:color="auto"/>
              <w:left w:val="nil"/>
              <w:bottom w:val="single" w:sz="4" w:space="0" w:color="auto"/>
              <w:right w:val="nil"/>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5.1.4 "Удельный вес молодых людей,  осведомленных о потенциальных возможностях проявления социальной инициативы в общественной и общественно-</w:t>
            </w:r>
            <w:r w:rsidRPr="002B072C">
              <w:rPr>
                <w:rFonts w:cs="Arial"/>
                <w:color w:val="000000"/>
              </w:rPr>
              <w:lastRenderedPageBreak/>
              <w:t>политической жизни"</w:t>
            </w:r>
          </w:p>
        </w:tc>
        <w:tc>
          <w:tcPr>
            <w:tcW w:w="1423" w:type="dxa"/>
            <w:tcBorders>
              <w:top w:val="nil"/>
              <w:left w:val="single" w:sz="4" w:space="0" w:color="auto"/>
              <w:bottom w:val="single" w:sz="4" w:space="0" w:color="auto"/>
              <w:right w:val="nil"/>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w:t>
            </w:r>
          </w:p>
        </w:tc>
        <w:tc>
          <w:tcPr>
            <w:tcW w:w="951" w:type="dxa"/>
            <w:tcBorders>
              <w:top w:val="nil"/>
              <w:left w:val="single" w:sz="4" w:space="0" w:color="auto"/>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6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2B072C" w:rsidRPr="002B072C" w:rsidRDefault="002B072C" w:rsidP="002B072C">
            <w:pPr>
              <w:ind w:firstLine="0"/>
              <w:rPr>
                <w:rFonts w:cs="Arial"/>
                <w:bCs/>
                <w:color w:val="000000"/>
              </w:rPr>
            </w:pPr>
            <w:r w:rsidRPr="002B072C">
              <w:rPr>
                <w:rFonts w:cs="Arial"/>
                <w:bCs/>
                <w:color w:val="000000"/>
              </w:rPr>
              <w:lastRenderedPageBreak/>
              <w:t>Подпрограмма № 6 «Развитие системы оценки качества образования и информационной прозрачности системы образования"</w:t>
            </w:r>
          </w:p>
        </w:tc>
      </w:tr>
      <w:tr w:rsidR="002B072C" w:rsidRPr="002B072C" w:rsidTr="004516D1">
        <w:trPr>
          <w:trHeight w:val="585"/>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bCs/>
                <w:color w:val="000000"/>
              </w:rPr>
            </w:pPr>
            <w:r w:rsidRPr="002B072C">
              <w:rPr>
                <w:rFonts w:cs="Arial"/>
                <w:bCs/>
                <w:color w:val="000000"/>
              </w:rPr>
              <w:t>Основное мероприятие 6.1 «Развитие системы оценки качества образования и информационной прозрачности системы образования"</w:t>
            </w:r>
          </w:p>
        </w:tc>
      </w:tr>
      <w:tr w:rsidR="002B072C" w:rsidRPr="002B072C" w:rsidTr="004516D1">
        <w:trPr>
          <w:trHeight w:val="309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6.1. "Удельный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w:t>
            </w:r>
          </w:p>
        </w:tc>
        <w:tc>
          <w:tcPr>
            <w:tcW w:w="1423" w:type="dxa"/>
            <w:tcBorders>
              <w:top w:val="nil"/>
              <w:left w:val="nil"/>
              <w:bottom w:val="single" w:sz="4" w:space="0" w:color="auto"/>
              <w:right w:val="nil"/>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single" w:sz="4" w:space="0" w:color="auto"/>
              <w:bottom w:val="nil"/>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nil"/>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nil"/>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nil"/>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nil"/>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nil"/>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nil"/>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nil"/>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172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6.2. "Число уровней образования, на которых реализуются механизмы внешней оценки качества образования"</w:t>
            </w:r>
          </w:p>
        </w:tc>
        <w:tc>
          <w:tcPr>
            <w:tcW w:w="1423" w:type="dxa"/>
            <w:tcBorders>
              <w:top w:val="nil"/>
              <w:left w:val="nil"/>
              <w:bottom w:val="single" w:sz="4" w:space="0" w:color="auto"/>
              <w:right w:val="nil"/>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3</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3</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3</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3</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3</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3</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3</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3</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2B072C" w:rsidRPr="002B072C" w:rsidRDefault="002B072C" w:rsidP="002B072C">
            <w:pPr>
              <w:ind w:firstLine="0"/>
              <w:rPr>
                <w:rFonts w:cs="Arial"/>
                <w:bCs/>
                <w:color w:val="000000"/>
              </w:rPr>
            </w:pPr>
            <w:r w:rsidRPr="002B072C">
              <w:rPr>
                <w:rFonts w:cs="Arial"/>
                <w:bCs/>
                <w:color w:val="000000"/>
              </w:rPr>
              <w:t>ПОДПРОГРАММА 7 «Обеспечение реализации муниципальной программы»</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color w:val="000000"/>
              </w:rPr>
            </w:pPr>
            <w:r w:rsidRPr="002B072C">
              <w:rPr>
                <w:rFonts w:cs="Arial"/>
                <w:color w:val="000000"/>
              </w:rPr>
              <w:lastRenderedPageBreak/>
              <w:t>Основное мероприятие 7.1. «Расходы на обеспечение функций деятельности аппарата отдела образования»</w:t>
            </w:r>
          </w:p>
        </w:tc>
      </w:tr>
      <w:tr w:rsidR="002B072C" w:rsidRPr="002B072C" w:rsidTr="004516D1">
        <w:trPr>
          <w:trHeight w:val="133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7.1.1 «Укомплектованность должностей отдела образования</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7.2. «Обеспечение деятельности муниципальных учреждений, подведомственных отделу образования»</w:t>
            </w:r>
          </w:p>
        </w:tc>
      </w:tr>
      <w:tr w:rsidR="002B072C" w:rsidRPr="002B072C" w:rsidTr="004516D1">
        <w:trPr>
          <w:trHeight w:val="181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7.2.1 « Доля финансового обеспечение деятельности муниципальных учреждений, подведомственных отделу образования»</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951"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035"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B072C" w:rsidRPr="002B072C" w:rsidRDefault="002B072C" w:rsidP="002B072C">
            <w:pPr>
              <w:ind w:firstLine="0"/>
              <w:rPr>
                <w:rFonts w:cs="Arial"/>
                <w:bCs/>
                <w:color w:val="000000"/>
              </w:rPr>
            </w:pPr>
            <w:r w:rsidRPr="002B072C">
              <w:rPr>
                <w:rFonts w:cs="Arial"/>
                <w:bCs/>
                <w:color w:val="000000"/>
              </w:rPr>
              <w:t>ПОДПРОГРАММА 8  "Обеспечение общественного порядка и противодействие преступности"</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2B072C" w:rsidRPr="002B072C" w:rsidRDefault="002B072C" w:rsidP="002B072C">
            <w:pPr>
              <w:ind w:firstLine="0"/>
              <w:rPr>
                <w:rFonts w:cs="Arial"/>
                <w:bCs/>
                <w:color w:val="000000"/>
              </w:rPr>
            </w:pPr>
            <w:r w:rsidRPr="002B072C">
              <w:rPr>
                <w:rFonts w:cs="Arial"/>
                <w:bCs/>
                <w:color w:val="000000"/>
              </w:rPr>
              <w:t xml:space="preserve">Основное мероприятие 8.1 "Обеспечение общественной безопасности и противодействие преступности" </w:t>
            </w:r>
          </w:p>
        </w:tc>
      </w:tr>
      <w:tr w:rsidR="002B072C" w:rsidRPr="002B072C" w:rsidTr="004516D1">
        <w:trPr>
          <w:trHeight w:val="151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8.1.1 Создание единой системы противодействия преступности и обеспечения общественной безопасности</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193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2</w:t>
            </w:r>
          </w:p>
        </w:tc>
        <w:tc>
          <w:tcPr>
            <w:tcW w:w="2802" w:type="dxa"/>
            <w:gridSpan w:val="3"/>
            <w:tcBorders>
              <w:top w:val="single" w:sz="4" w:space="0" w:color="auto"/>
              <w:left w:val="nil"/>
              <w:bottom w:val="single" w:sz="4" w:space="0" w:color="auto"/>
              <w:right w:val="single" w:sz="4" w:space="0" w:color="auto"/>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8.1.2 Реализация комплексных мер по противодействия злоупотреблению наркотиками и их незаконному обороту</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439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8.1.3  "Удельный вес несовершеннолетних, состоящих на учете в связи с  употреблением наркотиков в  подразделении по делам несовершеннолетних органов  внутренних  дел, комиссии по делам  несовершеннолетних  и защите их прав, а  также  в  наркологических диспансерах,  в общей численности несовершеннолетних, состоящих на учете"</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0</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0</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289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4</w:t>
            </w:r>
          </w:p>
        </w:tc>
        <w:tc>
          <w:tcPr>
            <w:tcW w:w="2802" w:type="dxa"/>
            <w:gridSpan w:val="3"/>
            <w:tcBorders>
              <w:top w:val="single" w:sz="4" w:space="0" w:color="auto"/>
              <w:left w:val="nil"/>
              <w:bottom w:val="single" w:sz="4" w:space="0" w:color="auto"/>
              <w:right w:val="single" w:sz="4" w:space="0" w:color="auto"/>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8.1.4 "Доля подростков и молодежи в возрасте от 11 до 24 лет, вовлеченных в профилактические мероприятия, по  отношению к общей численности указанной категории»</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74</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74</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74</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74</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74</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74</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74</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74</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DE9D9"/>
            <w:vAlign w:val="center"/>
            <w:hideMark/>
          </w:tcPr>
          <w:p w:rsidR="002B072C" w:rsidRPr="002B072C" w:rsidRDefault="002B072C" w:rsidP="002B072C">
            <w:pPr>
              <w:ind w:firstLine="0"/>
              <w:rPr>
                <w:rFonts w:cs="Arial"/>
                <w:bCs/>
                <w:color w:val="000000"/>
              </w:rPr>
            </w:pPr>
            <w:r w:rsidRPr="002B072C">
              <w:rPr>
                <w:rFonts w:cs="Arial"/>
                <w:bCs/>
                <w:color w:val="000000"/>
              </w:rPr>
              <w:t>Основное мероприятие 8.2 "Повышение безопасности дорожного движения в Каменском муниципальном районе Воронежской области"</w:t>
            </w:r>
          </w:p>
        </w:tc>
      </w:tr>
      <w:tr w:rsidR="002B072C" w:rsidRPr="002B072C" w:rsidTr="004516D1">
        <w:trPr>
          <w:trHeight w:val="126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8.2.1 Число лиц, погибших в дорожно-транспортных происшествиях</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чел.</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2</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2</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2</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2</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2</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2</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2</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93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w:t>
            </w:r>
          </w:p>
        </w:tc>
        <w:tc>
          <w:tcPr>
            <w:tcW w:w="2802" w:type="dxa"/>
            <w:gridSpan w:val="3"/>
            <w:tcBorders>
              <w:top w:val="single" w:sz="4" w:space="0" w:color="auto"/>
              <w:left w:val="nil"/>
              <w:bottom w:val="single" w:sz="4" w:space="0" w:color="auto"/>
              <w:right w:val="single" w:sz="4" w:space="0" w:color="auto"/>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8.2.2 Число детей погибших в дорожно-транспортных происшествиях</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чел.</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1</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w:t>
            </w:r>
          </w:p>
        </w:tc>
        <w:tc>
          <w:tcPr>
            <w:tcW w:w="1118" w:type="dxa"/>
            <w:tcBorders>
              <w:top w:val="nil"/>
              <w:left w:val="nil"/>
              <w:bottom w:val="single" w:sz="4" w:space="0" w:color="auto"/>
              <w:right w:val="nil"/>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583"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300"/>
        </w:trPr>
        <w:tc>
          <w:tcPr>
            <w:tcW w:w="15995" w:type="dxa"/>
            <w:gridSpan w:val="16"/>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2B072C" w:rsidRPr="002B072C" w:rsidRDefault="002B072C" w:rsidP="002B072C">
            <w:pPr>
              <w:ind w:firstLine="0"/>
              <w:rPr>
                <w:rFonts w:cs="Arial"/>
                <w:bCs/>
                <w:color w:val="000000"/>
              </w:rPr>
            </w:pPr>
            <w:r w:rsidRPr="002B072C">
              <w:rPr>
                <w:rFonts w:cs="Arial"/>
                <w:bCs/>
                <w:color w:val="000000"/>
              </w:rPr>
              <w:t>ПОДПРОГРАММА 9 "Развитие физической культуры и спорта"</w:t>
            </w:r>
          </w:p>
        </w:tc>
      </w:tr>
      <w:tr w:rsidR="002B072C" w:rsidRPr="002B072C" w:rsidTr="004516D1">
        <w:trPr>
          <w:trHeight w:val="219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lastRenderedPageBreak/>
              <w:t>1</w:t>
            </w:r>
          </w:p>
        </w:tc>
        <w:tc>
          <w:tcPr>
            <w:tcW w:w="2802" w:type="dxa"/>
            <w:gridSpan w:val="3"/>
            <w:tcBorders>
              <w:top w:val="single" w:sz="4" w:space="0" w:color="auto"/>
              <w:left w:val="nil"/>
              <w:bottom w:val="single" w:sz="4" w:space="0" w:color="auto"/>
              <w:right w:val="single" w:sz="4" w:space="0" w:color="auto"/>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9.1.1 Удельный вес населения, систематически занимающегося физической культурой и спортом, в общей численности населения</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49</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50,1</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49</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50,1</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50,1</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50,1</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50,1</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50,1</w:t>
            </w:r>
          </w:p>
        </w:tc>
        <w:tc>
          <w:tcPr>
            <w:tcW w:w="1701" w:type="dxa"/>
            <w:gridSpan w:val="2"/>
            <w:tcBorders>
              <w:top w:val="single" w:sz="4" w:space="0" w:color="auto"/>
              <w:left w:val="nil"/>
              <w:bottom w:val="nil"/>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150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2</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9.1.2 Обеспеченность плоскостными спортивными сооружениями</w:t>
            </w:r>
          </w:p>
        </w:tc>
        <w:tc>
          <w:tcPr>
            <w:tcW w:w="1423"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Тыс. м2 на 10 тыс. населения</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44,1</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44,5</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44,1</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44,5</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44,5</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44,5</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44,5</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44,5</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1500"/>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3</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Показатель (индикатор) 9.1.3 Обеспеченность спортивными залами</w:t>
            </w:r>
          </w:p>
        </w:tc>
        <w:tc>
          <w:tcPr>
            <w:tcW w:w="1423"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Тыс. м2 на 10 тыс. населения</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1,89</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1,9</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1,89</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1,9</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1,9</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1,9</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1,9</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1,9</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r w:rsidR="002B072C" w:rsidRPr="002B072C" w:rsidTr="004516D1">
        <w:trPr>
          <w:trHeight w:val="1515"/>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4</w:t>
            </w:r>
          </w:p>
        </w:tc>
        <w:tc>
          <w:tcPr>
            <w:tcW w:w="2802" w:type="dxa"/>
            <w:gridSpan w:val="3"/>
            <w:tcBorders>
              <w:top w:val="single" w:sz="4" w:space="0" w:color="auto"/>
              <w:left w:val="nil"/>
              <w:bottom w:val="single" w:sz="4" w:space="0" w:color="auto"/>
              <w:right w:val="single" w:sz="4" w:space="0" w:color="000000"/>
            </w:tcBorders>
            <w:shd w:val="clear" w:color="auto" w:fill="auto"/>
            <w:hideMark/>
          </w:tcPr>
          <w:p w:rsidR="002B072C" w:rsidRPr="002B072C" w:rsidRDefault="002B072C" w:rsidP="002B072C">
            <w:pPr>
              <w:ind w:firstLine="0"/>
              <w:rPr>
                <w:rFonts w:cs="Arial"/>
                <w:color w:val="000000"/>
              </w:rPr>
            </w:pPr>
            <w:r w:rsidRPr="002B072C">
              <w:rPr>
                <w:rFonts w:cs="Arial"/>
                <w:color w:val="000000"/>
              </w:rPr>
              <w:t>Численность лиц, систематически занимающихся физической культурой и спортом</w:t>
            </w:r>
          </w:p>
        </w:tc>
        <w:tc>
          <w:tcPr>
            <w:tcW w:w="1423"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чел.</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8743</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8917</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8743</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8917</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8917</w:t>
            </w:r>
          </w:p>
        </w:tc>
        <w:tc>
          <w:tcPr>
            <w:tcW w:w="951" w:type="dxa"/>
            <w:tcBorders>
              <w:top w:val="nil"/>
              <w:left w:val="nil"/>
              <w:bottom w:val="single" w:sz="4" w:space="0" w:color="auto"/>
              <w:right w:val="single" w:sz="4" w:space="0" w:color="auto"/>
            </w:tcBorders>
            <w:shd w:val="clear" w:color="000000" w:fill="FFFFFF"/>
            <w:noWrap/>
            <w:vAlign w:val="center"/>
            <w:hideMark/>
          </w:tcPr>
          <w:p w:rsidR="002B072C" w:rsidRPr="002B072C" w:rsidRDefault="002B072C" w:rsidP="002B072C">
            <w:pPr>
              <w:ind w:firstLine="0"/>
              <w:rPr>
                <w:rFonts w:cs="Arial"/>
                <w:color w:val="000000"/>
              </w:rPr>
            </w:pPr>
            <w:r w:rsidRPr="002B072C">
              <w:rPr>
                <w:rFonts w:cs="Arial"/>
                <w:color w:val="000000"/>
              </w:rPr>
              <w:t>8917</w:t>
            </w:r>
          </w:p>
        </w:tc>
        <w:tc>
          <w:tcPr>
            <w:tcW w:w="951"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8917</w:t>
            </w:r>
          </w:p>
        </w:tc>
        <w:tc>
          <w:tcPr>
            <w:tcW w:w="1035" w:type="dxa"/>
            <w:tcBorders>
              <w:top w:val="nil"/>
              <w:left w:val="nil"/>
              <w:bottom w:val="single" w:sz="4" w:space="0" w:color="auto"/>
              <w:right w:val="single" w:sz="4" w:space="0" w:color="auto"/>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8917</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2B072C" w:rsidRPr="002B072C" w:rsidRDefault="002B072C" w:rsidP="002B072C">
            <w:pPr>
              <w:ind w:firstLine="0"/>
              <w:rPr>
                <w:rFonts w:cs="Arial"/>
                <w:color w:val="000000"/>
              </w:rPr>
            </w:pPr>
            <w:r w:rsidRPr="002B072C">
              <w:rPr>
                <w:rFonts w:cs="Arial"/>
                <w:color w:val="000000"/>
              </w:rPr>
              <w:t> </w:t>
            </w:r>
          </w:p>
        </w:tc>
        <w:tc>
          <w:tcPr>
            <w:tcW w:w="1394" w:type="dxa"/>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w:t>
            </w:r>
          </w:p>
        </w:tc>
      </w:tr>
    </w:tbl>
    <w:p w:rsidR="002B072C" w:rsidRPr="002B072C" w:rsidRDefault="002B072C" w:rsidP="002B072C">
      <w:pPr>
        <w:widowControl w:val="0"/>
        <w:autoSpaceDE w:val="0"/>
        <w:autoSpaceDN w:val="0"/>
        <w:adjustRightInd w:val="0"/>
        <w:ind w:firstLine="709"/>
        <w:jc w:val="right"/>
        <w:rPr>
          <w:rFonts w:cs="Arial"/>
          <w:lang w:eastAsia="en-US"/>
        </w:rPr>
      </w:pPr>
      <w:r w:rsidRPr="002B072C">
        <w:rPr>
          <w:rFonts w:eastAsia="Lucida Sans Unicode" w:cs="Arial"/>
          <w:kern w:val="1"/>
          <w:lang w:eastAsia="ar-SA"/>
        </w:rPr>
        <w:br w:type="page"/>
      </w:r>
      <w:bookmarkStart w:id="2" w:name="Приложение_2"/>
      <w:bookmarkEnd w:id="2"/>
      <w:r w:rsidRPr="002B072C">
        <w:rPr>
          <w:rFonts w:cs="Arial"/>
          <w:lang w:eastAsia="en-US"/>
        </w:rPr>
        <w:lastRenderedPageBreak/>
        <w:t>Приложение</w:t>
      </w:r>
      <w:r w:rsidRPr="002B072C">
        <w:rPr>
          <w:rFonts w:cs="Arial"/>
          <w:spacing w:val="-5"/>
          <w:lang w:eastAsia="en-US"/>
        </w:rPr>
        <w:t xml:space="preserve"> </w:t>
      </w:r>
      <w:r w:rsidRPr="002B072C">
        <w:rPr>
          <w:rFonts w:cs="Arial"/>
          <w:spacing w:val="-10"/>
          <w:lang w:eastAsia="en-US"/>
        </w:rPr>
        <w:t>2</w:t>
      </w:r>
    </w:p>
    <w:p w:rsidR="002B072C" w:rsidRPr="002B072C" w:rsidRDefault="002B072C" w:rsidP="002B072C">
      <w:pPr>
        <w:widowControl w:val="0"/>
        <w:autoSpaceDE w:val="0"/>
        <w:autoSpaceDN w:val="0"/>
        <w:ind w:firstLine="709"/>
        <w:jc w:val="right"/>
        <w:rPr>
          <w:rFonts w:cs="Arial"/>
          <w:lang w:eastAsia="en-US"/>
        </w:rPr>
      </w:pPr>
      <w:r w:rsidRPr="002B072C">
        <w:rPr>
          <w:rFonts w:cs="Arial"/>
          <w:lang w:eastAsia="en-US"/>
        </w:rPr>
        <w:t xml:space="preserve">к муниципальной программе </w:t>
      </w:r>
    </w:p>
    <w:p w:rsidR="002B072C" w:rsidRPr="002B072C" w:rsidRDefault="002B072C" w:rsidP="002B072C">
      <w:pPr>
        <w:widowControl w:val="0"/>
        <w:autoSpaceDE w:val="0"/>
        <w:autoSpaceDN w:val="0"/>
        <w:ind w:firstLine="709"/>
        <w:jc w:val="right"/>
        <w:rPr>
          <w:rFonts w:cs="Arial"/>
          <w:lang w:eastAsia="en-US"/>
        </w:rPr>
      </w:pPr>
      <w:r w:rsidRPr="002B072C">
        <w:rPr>
          <w:rFonts w:cs="Arial"/>
          <w:lang w:eastAsia="en-US"/>
        </w:rPr>
        <w:t>Каменского муниципального</w:t>
      </w:r>
      <w:r w:rsidRPr="002B072C">
        <w:rPr>
          <w:rFonts w:cs="Arial"/>
          <w:spacing w:val="-12"/>
          <w:lang w:eastAsia="en-US"/>
        </w:rPr>
        <w:t xml:space="preserve"> </w:t>
      </w:r>
      <w:r w:rsidRPr="002B072C">
        <w:rPr>
          <w:rFonts w:cs="Arial"/>
          <w:lang w:eastAsia="en-US"/>
        </w:rPr>
        <w:t>района</w:t>
      </w:r>
      <w:r w:rsidRPr="002B072C">
        <w:rPr>
          <w:rFonts w:cs="Arial"/>
          <w:spacing w:val="-11"/>
          <w:lang w:eastAsia="en-US"/>
        </w:rPr>
        <w:t xml:space="preserve"> </w:t>
      </w:r>
      <w:r w:rsidRPr="002B072C">
        <w:rPr>
          <w:rFonts w:cs="Arial"/>
          <w:lang w:eastAsia="en-US"/>
        </w:rPr>
        <w:t>«Развитие</w:t>
      </w:r>
      <w:r w:rsidRPr="002B072C">
        <w:rPr>
          <w:rFonts w:cs="Arial"/>
          <w:spacing w:val="-11"/>
          <w:lang w:eastAsia="en-US"/>
        </w:rPr>
        <w:t xml:space="preserve"> </w:t>
      </w:r>
      <w:r w:rsidRPr="002B072C">
        <w:rPr>
          <w:rFonts w:cs="Arial"/>
          <w:lang w:eastAsia="en-US"/>
        </w:rPr>
        <w:t>образования»</w:t>
      </w:r>
    </w:p>
    <w:p w:rsidR="002B072C" w:rsidRPr="002B072C" w:rsidRDefault="002B072C" w:rsidP="002B072C">
      <w:pPr>
        <w:widowControl w:val="0"/>
        <w:autoSpaceDE w:val="0"/>
        <w:autoSpaceDN w:val="0"/>
        <w:ind w:firstLine="709"/>
        <w:rPr>
          <w:rFonts w:cs="Arial"/>
          <w:lang w:eastAsia="en-US"/>
        </w:rPr>
      </w:pPr>
    </w:p>
    <w:p w:rsidR="002B072C" w:rsidRPr="002B072C" w:rsidRDefault="002B072C" w:rsidP="002B072C">
      <w:pPr>
        <w:widowControl w:val="0"/>
        <w:autoSpaceDE w:val="0"/>
        <w:autoSpaceDN w:val="0"/>
        <w:ind w:firstLine="709"/>
        <w:jc w:val="center"/>
        <w:rPr>
          <w:rFonts w:cs="Arial"/>
          <w:lang w:eastAsia="en-US"/>
        </w:rPr>
      </w:pPr>
      <w:r w:rsidRPr="002B072C">
        <w:rPr>
          <w:rFonts w:cs="Arial"/>
          <w:spacing w:val="-2"/>
          <w:lang w:eastAsia="en-US"/>
        </w:rPr>
        <w:t>Методики</w:t>
      </w:r>
    </w:p>
    <w:p w:rsidR="002B072C" w:rsidRPr="002B072C" w:rsidRDefault="002B072C" w:rsidP="002B072C">
      <w:pPr>
        <w:widowControl w:val="0"/>
        <w:autoSpaceDE w:val="0"/>
        <w:autoSpaceDN w:val="0"/>
        <w:ind w:firstLine="709"/>
        <w:jc w:val="center"/>
        <w:rPr>
          <w:rFonts w:cs="Arial"/>
          <w:lang w:eastAsia="en-US"/>
        </w:rPr>
      </w:pPr>
      <w:r w:rsidRPr="002B072C">
        <w:rPr>
          <w:rFonts w:cs="Arial"/>
          <w:lang w:eastAsia="en-US"/>
        </w:rPr>
        <w:t>расчета</w:t>
      </w:r>
      <w:r w:rsidRPr="002B072C">
        <w:rPr>
          <w:rFonts w:cs="Arial"/>
          <w:spacing w:val="-8"/>
          <w:lang w:eastAsia="en-US"/>
        </w:rPr>
        <w:t xml:space="preserve"> </w:t>
      </w:r>
      <w:r w:rsidRPr="002B072C">
        <w:rPr>
          <w:rFonts w:cs="Arial"/>
          <w:lang w:eastAsia="en-US"/>
        </w:rPr>
        <w:t>показателей</w:t>
      </w:r>
      <w:r w:rsidRPr="002B072C">
        <w:rPr>
          <w:rFonts w:cs="Arial"/>
          <w:spacing w:val="-7"/>
          <w:lang w:eastAsia="en-US"/>
        </w:rPr>
        <w:t xml:space="preserve"> </w:t>
      </w:r>
      <w:r w:rsidRPr="002B072C">
        <w:rPr>
          <w:rFonts w:cs="Arial"/>
          <w:spacing w:val="-2"/>
          <w:lang w:eastAsia="en-US"/>
        </w:rPr>
        <w:t>(индикаторов)</w:t>
      </w:r>
    </w:p>
    <w:p w:rsidR="002B072C" w:rsidRPr="002B072C" w:rsidRDefault="002B072C" w:rsidP="002B072C">
      <w:pPr>
        <w:widowControl w:val="0"/>
        <w:autoSpaceDE w:val="0"/>
        <w:autoSpaceDN w:val="0"/>
        <w:ind w:firstLine="709"/>
        <w:jc w:val="center"/>
        <w:rPr>
          <w:rFonts w:cs="Arial"/>
          <w:lang w:eastAsia="en-US"/>
        </w:rPr>
      </w:pPr>
      <w:r w:rsidRPr="002B072C">
        <w:rPr>
          <w:rFonts w:cs="Arial"/>
          <w:lang w:eastAsia="en-US"/>
        </w:rPr>
        <w:t>муниципальной</w:t>
      </w:r>
      <w:r w:rsidRPr="002B072C">
        <w:rPr>
          <w:rFonts w:cs="Arial"/>
          <w:spacing w:val="-8"/>
          <w:lang w:eastAsia="en-US"/>
        </w:rPr>
        <w:t xml:space="preserve"> </w:t>
      </w:r>
      <w:r w:rsidRPr="002B072C">
        <w:rPr>
          <w:rFonts w:cs="Arial"/>
          <w:lang w:eastAsia="en-US"/>
        </w:rPr>
        <w:t>программы</w:t>
      </w:r>
      <w:r w:rsidRPr="002B072C">
        <w:rPr>
          <w:rFonts w:cs="Arial"/>
          <w:spacing w:val="-5"/>
          <w:lang w:eastAsia="en-US"/>
        </w:rPr>
        <w:t xml:space="preserve"> </w:t>
      </w:r>
      <w:r w:rsidRPr="002B072C">
        <w:rPr>
          <w:rFonts w:cs="Arial"/>
          <w:lang w:eastAsia="en-US"/>
        </w:rPr>
        <w:t>«Развитие</w:t>
      </w:r>
      <w:r w:rsidRPr="002B072C">
        <w:rPr>
          <w:rFonts w:cs="Arial"/>
          <w:spacing w:val="-14"/>
          <w:lang w:eastAsia="en-US"/>
        </w:rPr>
        <w:t xml:space="preserve"> </w:t>
      </w:r>
      <w:r w:rsidRPr="002B072C">
        <w:rPr>
          <w:rFonts w:cs="Arial"/>
          <w:lang w:eastAsia="en-US"/>
        </w:rPr>
        <w:t>образования»</w:t>
      </w:r>
      <w:r w:rsidRPr="002B072C">
        <w:rPr>
          <w:rFonts w:cs="Arial"/>
          <w:spacing w:val="-13"/>
          <w:lang w:eastAsia="en-US"/>
        </w:rPr>
        <w:t xml:space="preserve"> </w:t>
      </w:r>
      <w:r w:rsidRPr="002B072C">
        <w:rPr>
          <w:rFonts w:cs="Arial"/>
          <w:lang w:eastAsia="en-US"/>
        </w:rPr>
        <w:t>Каменского</w:t>
      </w:r>
      <w:r w:rsidRPr="002B072C">
        <w:rPr>
          <w:rFonts w:cs="Arial"/>
          <w:spacing w:val="-12"/>
          <w:lang w:eastAsia="en-US"/>
        </w:rPr>
        <w:t xml:space="preserve"> </w:t>
      </w:r>
      <w:r w:rsidRPr="002B072C">
        <w:rPr>
          <w:rFonts w:cs="Arial"/>
          <w:lang w:eastAsia="en-US"/>
        </w:rPr>
        <w:t>муниципального</w:t>
      </w:r>
      <w:r w:rsidRPr="002B072C">
        <w:rPr>
          <w:rFonts w:cs="Arial"/>
          <w:spacing w:val="-12"/>
          <w:lang w:eastAsia="en-US"/>
        </w:rPr>
        <w:t xml:space="preserve"> </w:t>
      </w:r>
      <w:r w:rsidRPr="002B072C">
        <w:rPr>
          <w:rFonts w:cs="Arial"/>
          <w:spacing w:val="-2"/>
          <w:lang w:eastAsia="en-US"/>
        </w:rPr>
        <w:t>района</w:t>
      </w:r>
    </w:p>
    <w:p w:rsidR="002B072C" w:rsidRPr="002B072C" w:rsidRDefault="002B072C" w:rsidP="002B072C">
      <w:pPr>
        <w:widowControl w:val="0"/>
        <w:autoSpaceDE w:val="0"/>
        <w:autoSpaceDN w:val="0"/>
        <w:ind w:firstLine="709"/>
        <w:rPr>
          <w:rFonts w:cs="Arial"/>
          <w:lang w:eastAsia="en-US"/>
        </w:rPr>
      </w:pPr>
    </w:p>
    <w:tbl>
      <w:tblPr>
        <w:tblW w:w="1447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74"/>
        <w:gridCol w:w="710"/>
        <w:gridCol w:w="5526"/>
        <w:gridCol w:w="2271"/>
        <w:gridCol w:w="2751"/>
      </w:tblGrid>
      <w:tr w:rsidR="002B072C" w:rsidRPr="002B072C" w:rsidTr="004516D1">
        <w:trPr>
          <w:trHeight w:val="1238"/>
        </w:trPr>
        <w:tc>
          <w:tcPr>
            <w:tcW w:w="547"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N</w:t>
            </w:r>
            <w:r w:rsidRPr="002B072C">
              <w:rPr>
                <w:rFonts w:eastAsia="Calibri" w:cs="Arial"/>
                <w:spacing w:val="1"/>
                <w:lang w:eastAsia="en-US"/>
              </w:rPr>
              <w:t xml:space="preserve"> </w:t>
            </w:r>
            <w:r w:rsidRPr="002B072C">
              <w:rPr>
                <w:rFonts w:eastAsia="Calibri" w:cs="Arial"/>
                <w:spacing w:val="-5"/>
                <w:lang w:eastAsia="en-US"/>
              </w:rPr>
              <w:t>п/п</w:t>
            </w:r>
          </w:p>
        </w:tc>
        <w:tc>
          <w:tcPr>
            <w:tcW w:w="2674"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Наименование</w:t>
            </w:r>
            <w:r w:rsidRPr="002B072C">
              <w:rPr>
                <w:rFonts w:eastAsia="Calibri" w:cs="Arial"/>
                <w:spacing w:val="-12"/>
                <w:lang w:eastAsia="en-US"/>
              </w:rPr>
              <w:t xml:space="preserve"> </w:t>
            </w:r>
            <w:r w:rsidRPr="002B072C">
              <w:rPr>
                <w:rFonts w:eastAsia="Calibri" w:cs="Arial"/>
                <w:lang w:eastAsia="en-US"/>
              </w:rPr>
              <w:t>муниципальной программы, подпрограммы, основного мероприятия, показателя (индикатора) &lt;1&gt;</w:t>
            </w:r>
          </w:p>
        </w:tc>
        <w:tc>
          <w:tcPr>
            <w:tcW w:w="710"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2"/>
                <w:lang w:eastAsia="en-US"/>
              </w:rPr>
              <w:t xml:space="preserve">Едини </w:t>
            </w:r>
            <w:r w:rsidRPr="002B072C">
              <w:rPr>
                <w:rFonts w:eastAsia="Calibri" w:cs="Arial"/>
                <w:spacing w:val="-6"/>
                <w:lang w:eastAsia="en-US"/>
              </w:rPr>
              <w:t>цы</w:t>
            </w:r>
            <w:r w:rsidRPr="002B072C">
              <w:rPr>
                <w:rFonts w:eastAsia="Calibri" w:cs="Arial"/>
                <w:spacing w:val="-2"/>
                <w:lang w:eastAsia="en-US"/>
              </w:rPr>
              <w:t xml:space="preserve"> измере </w:t>
            </w:r>
            <w:r w:rsidRPr="002B072C">
              <w:rPr>
                <w:rFonts w:eastAsia="Calibri" w:cs="Arial"/>
                <w:spacing w:val="-4"/>
                <w:lang w:eastAsia="en-US"/>
              </w:rPr>
              <w:t>ния</w:t>
            </w:r>
          </w:p>
        </w:tc>
        <w:tc>
          <w:tcPr>
            <w:tcW w:w="5526"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Алгоритм</w:t>
            </w:r>
            <w:r w:rsidRPr="002B072C">
              <w:rPr>
                <w:rFonts w:eastAsia="Calibri" w:cs="Arial"/>
                <w:spacing w:val="-4"/>
                <w:lang w:eastAsia="en-US"/>
              </w:rPr>
              <w:t xml:space="preserve"> </w:t>
            </w:r>
            <w:r w:rsidRPr="002B072C">
              <w:rPr>
                <w:rFonts w:eastAsia="Calibri" w:cs="Arial"/>
                <w:lang w:eastAsia="en-US"/>
              </w:rPr>
              <w:t>расчета</w:t>
            </w:r>
            <w:r w:rsidRPr="002B072C">
              <w:rPr>
                <w:rFonts w:eastAsia="Calibri" w:cs="Arial"/>
                <w:spacing w:val="-8"/>
                <w:lang w:eastAsia="en-US"/>
              </w:rPr>
              <w:t xml:space="preserve"> </w:t>
            </w:r>
            <w:r w:rsidRPr="002B072C">
              <w:rPr>
                <w:rFonts w:eastAsia="Calibri" w:cs="Arial"/>
                <w:lang w:eastAsia="en-US"/>
              </w:rPr>
              <w:t>показателя</w:t>
            </w:r>
            <w:r w:rsidRPr="002B072C">
              <w:rPr>
                <w:rFonts w:eastAsia="Calibri" w:cs="Arial"/>
                <w:spacing w:val="-10"/>
                <w:lang w:eastAsia="en-US"/>
              </w:rPr>
              <w:t xml:space="preserve"> </w:t>
            </w:r>
            <w:r w:rsidRPr="002B072C">
              <w:rPr>
                <w:rFonts w:eastAsia="Calibri" w:cs="Arial"/>
                <w:lang w:eastAsia="en-US"/>
              </w:rPr>
              <w:t>(индикатора),</w:t>
            </w:r>
            <w:r w:rsidRPr="002B072C">
              <w:rPr>
                <w:rFonts w:eastAsia="Calibri" w:cs="Arial"/>
                <w:spacing w:val="-6"/>
                <w:lang w:eastAsia="en-US"/>
              </w:rPr>
              <w:t xml:space="preserve"> </w:t>
            </w:r>
            <w:r w:rsidRPr="002B072C">
              <w:rPr>
                <w:rFonts w:eastAsia="Calibri" w:cs="Arial"/>
                <w:lang w:eastAsia="en-US"/>
              </w:rPr>
              <w:t>источники</w:t>
            </w:r>
            <w:r w:rsidRPr="002B072C">
              <w:rPr>
                <w:rFonts w:eastAsia="Calibri" w:cs="Arial"/>
                <w:spacing w:val="-5"/>
                <w:lang w:eastAsia="en-US"/>
              </w:rPr>
              <w:t xml:space="preserve"> </w:t>
            </w:r>
            <w:r w:rsidRPr="002B072C">
              <w:rPr>
                <w:rFonts w:eastAsia="Calibri" w:cs="Arial"/>
                <w:lang w:eastAsia="en-US"/>
              </w:rPr>
              <w:t>данных</w:t>
            </w:r>
            <w:r w:rsidRPr="002B072C">
              <w:rPr>
                <w:rFonts w:eastAsia="Calibri" w:cs="Arial"/>
                <w:spacing w:val="-8"/>
                <w:lang w:eastAsia="en-US"/>
              </w:rPr>
              <w:t xml:space="preserve"> </w:t>
            </w:r>
            <w:r w:rsidRPr="002B072C">
              <w:rPr>
                <w:rFonts w:eastAsia="Calibri" w:cs="Arial"/>
                <w:lang w:eastAsia="en-US"/>
              </w:rPr>
              <w:t>для расчета показателя (индикатора) &lt;2&gt;</w:t>
            </w:r>
          </w:p>
        </w:tc>
        <w:tc>
          <w:tcPr>
            <w:tcW w:w="2271"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Срок предоставления информации о фактическом значении показателя</w:t>
            </w:r>
            <w:r w:rsidRPr="002B072C">
              <w:rPr>
                <w:rFonts w:eastAsia="Calibri" w:cs="Arial"/>
                <w:spacing w:val="-12"/>
                <w:lang w:eastAsia="en-US"/>
              </w:rPr>
              <w:t xml:space="preserve"> </w:t>
            </w:r>
            <w:r w:rsidRPr="002B072C">
              <w:rPr>
                <w:rFonts w:eastAsia="Calibri" w:cs="Arial"/>
                <w:lang w:eastAsia="en-US"/>
              </w:rPr>
              <w:t>(индикатора)</w:t>
            </w:r>
            <w:r w:rsidRPr="002B072C">
              <w:rPr>
                <w:rFonts w:eastAsia="Calibri" w:cs="Arial"/>
                <w:spacing w:val="-11"/>
                <w:lang w:eastAsia="en-US"/>
              </w:rPr>
              <w:t xml:space="preserve"> </w:t>
            </w:r>
            <w:r w:rsidRPr="002B072C">
              <w:rPr>
                <w:rFonts w:eastAsia="Calibri" w:cs="Arial"/>
                <w:lang w:eastAsia="en-US"/>
              </w:rPr>
              <w:t>за отчетный</w:t>
            </w:r>
            <w:r w:rsidRPr="002B072C">
              <w:rPr>
                <w:rFonts w:eastAsia="Calibri" w:cs="Arial"/>
                <w:spacing w:val="-4"/>
                <w:lang w:eastAsia="en-US"/>
              </w:rPr>
              <w:t xml:space="preserve"> </w:t>
            </w:r>
            <w:r w:rsidRPr="002B072C">
              <w:rPr>
                <w:rFonts w:eastAsia="Calibri" w:cs="Arial"/>
                <w:lang w:eastAsia="en-US"/>
              </w:rPr>
              <w:t>год</w:t>
            </w:r>
          </w:p>
        </w:tc>
        <w:tc>
          <w:tcPr>
            <w:tcW w:w="2751"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Орган, ответственный за сбор данных</w:t>
            </w:r>
            <w:r w:rsidRPr="002B072C">
              <w:rPr>
                <w:rFonts w:eastAsia="Calibri" w:cs="Arial"/>
                <w:spacing w:val="-12"/>
                <w:lang w:eastAsia="en-US"/>
              </w:rPr>
              <w:t xml:space="preserve"> </w:t>
            </w:r>
            <w:r w:rsidRPr="002B072C">
              <w:rPr>
                <w:rFonts w:eastAsia="Calibri" w:cs="Arial"/>
                <w:lang w:eastAsia="en-US"/>
              </w:rPr>
              <w:t>для</w:t>
            </w:r>
            <w:r w:rsidRPr="002B072C">
              <w:rPr>
                <w:rFonts w:eastAsia="Calibri" w:cs="Arial"/>
                <w:spacing w:val="-11"/>
                <w:lang w:eastAsia="en-US"/>
              </w:rPr>
              <w:t xml:space="preserve"> </w:t>
            </w:r>
            <w:r w:rsidRPr="002B072C">
              <w:rPr>
                <w:rFonts w:eastAsia="Calibri" w:cs="Arial"/>
                <w:lang w:eastAsia="en-US"/>
              </w:rPr>
              <w:t>расчета</w:t>
            </w:r>
            <w:r w:rsidRPr="002B072C">
              <w:rPr>
                <w:rFonts w:eastAsia="Calibri" w:cs="Arial"/>
                <w:spacing w:val="-11"/>
                <w:lang w:eastAsia="en-US"/>
              </w:rPr>
              <w:t xml:space="preserve"> </w:t>
            </w:r>
            <w:r w:rsidRPr="002B072C">
              <w:rPr>
                <w:rFonts w:eastAsia="Calibri" w:cs="Arial"/>
                <w:lang w:eastAsia="en-US"/>
              </w:rPr>
              <w:t xml:space="preserve">показателя </w:t>
            </w:r>
            <w:r w:rsidRPr="002B072C">
              <w:rPr>
                <w:rFonts w:eastAsia="Calibri" w:cs="Arial"/>
                <w:spacing w:val="-2"/>
                <w:lang w:eastAsia="en-US"/>
              </w:rPr>
              <w:t>(индикатора)</w:t>
            </w:r>
          </w:p>
        </w:tc>
      </w:tr>
      <w:tr w:rsidR="002B072C" w:rsidRPr="002B072C" w:rsidTr="004516D1">
        <w:trPr>
          <w:trHeight w:val="412"/>
        </w:trPr>
        <w:tc>
          <w:tcPr>
            <w:tcW w:w="547"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1</w:t>
            </w:r>
          </w:p>
        </w:tc>
        <w:tc>
          <w:tcPr>
            <w:tcW w:w="2674"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2</w:t>
            </w:r>
          </w:p>
        </w:tc>
        <w:tc>
          <w:tcPr>
            <w:tcW w:w="710"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3</w:t>
            </w:r>
          </w:p>
        </w:tc>
        <w:tc>
          <w:tcPr>
            <w:tcW w:w="5526"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4</w:t>
            </w:r>
          </w:p>
        </w:tc>
        <w:tc>
          <w:tcPr>
            <w:tcW w:w="2271"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5</w:t>
            </w:r>
          </w:p>
        </w:tc>
        <w:tc>
          <w:tcPr>
            <w:tcW w:w="2751"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6</w:t>
            </w:r>
          </w:p>
        </w:tc>
      </w:tr>
      <w:tr w:rsidR="002B072C" w:rsidRPr="002B072C" w:rsidTr="004516D1">
        <w:trPr>
          <w:trHeight w:val="412"/>
        </w:trPr>
        <w:tc>
          <w:tcPr>
            <w:tcW w:w="14479" w:type="dxa"/>
            <w:gridSpan w:val="6"/>
            <w:shd w:val="clear" w:color="auto" w:fill="auto"/>
          </w:tcPr>
          <w:p w:rsidR="002B072C" w:rsidRPr="002B072C" w:rsidRDefault="002B072C" w:rsidP="002B072C">
            <w:pPr>
              <w:widowControl w:val="0"/>
              <w:autoSpaceDE w:val="0"/>
              <w:autoSpaceDN w:val="0"/>
              <w:ind w:left="-557" w:firstLine="0"/>
              <w:rPr>
                <w:rFonts w:eastAsia="Calibri" w:cs="Arial"/>
                <w:lang w:eastAsia="en-US"/>
              </w:rPr>
            </w:pPr>
            <w:r w:rsidRPr="002B072C">
              <w:rPr>
                <w:rFonts w:eastAsia="Calibri" w:cs="Arial"/>
                <w:lang w:eastAsia="en-US"/>
              </w:rPr>
              <w:t>МУНИЦИПАЛЬНАЯ</w:t>
            </w:r>
            <w:r w:rsidRPr="002B072C">
              <w:rPr>
                <w:rFonts w:eastAsia="Calibri" w:cs="Arial"/>
                <w:spacing w:val="32"/>
                <w:lang w:eastAsia="en-US"/>
              </w:rPr>
              <w:t xml:space="preserve"> </w:t>
            </w:r>
            <w:r w:rsidRPr="002B072C">
              <w:rPr>
                <w:rFonts w:eastAsia="Calibri" w:cs="Arial"/>
                <w:lang w:eastAsia="en-US"/>
              </w:rPr>
              <w:t>ПРОГРАММА</w:t>
            </w:r>
            <w:r w:rsidRPr="002B072C">
              <w:rPr>
                <w:rFonts w:eastAsia="Calibri" w:cs="Arial"/>
                <w:spacing w:val="-11"/>
                <w:lang w:eastAsia="en-US"/>
              </w:rPr>
              <w:t xml:space="preserve"> </w:t>
            </w:r>
            <w:r w:rsidRPr="002B072C">
              <w:rPr>
                <w:rFonts w:eastAsia="Calibri" w:cs="Arial"/>
                <w:lang w:eastAsia="en-US"/>
              </w:rPr>
              <w:t>«Развитие</w:t>
            </w:r>
            <w:r w:rsidRPr="002B072C">
              <w:rPr>
                <w:rFonts w:eastAsia="Calibri" w:cs="Arial"/>
                <w:spacing w:val="-10"/>
                <w:lang w:eastAsia="en-US"/>
              </w:rPr>
              <w:t xml:space="preserve"> </w:t>
            </w:r>
            <w:r w:rsidRPr="002B072C">
              <w:rPr>
                <w:rFonts w:eastAsia="Calibri" w:cs="Arial"/>
                <w:spacing w:val="-2"/>
                <w:lang w:eastAsia="en-US"/>
              </w:rPr>
              <w:t>образования»</w:t>
            </w:r>
          </w:p>
        </w:tc>
      </w:tr>
      <w:tr w:rsidR="002B072C" w:rsidRPr="002B072C" w:rsidTr="004516D1">
        <w:trPr>
          <w:trHeight w:val="4758"/>
        </w:trPr>
        <w:tc>
          <w:tcPr>
            <w:tcW w:w="547" w:type="dxa"/>
            <w:shd w:val="clear" w:color="auto" w:fill="auto"/>
          </w:tcPr>
          <w:p w:rsidR="002B072C" w:rsidRPr="002B072C" w:rsidRDefault="002B072C" w:rsidP="002B072C">
            <w:pPr>
              <w:widowControl w:val="0"/>
              <w:autoSpaceDE w:val="0"/>
              <w:autoSpaceDN w:val="0"/>
              <w:ind w:firstLine="0"/>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0"/>
              <w:rPr>
                <w:rFonts w:eastAsia="Calibri" w:cs="Arial"/>
                <w:lang w:eastAsia="en-US"/>
              </w:rPr>
            </w:pPr>
          </w:p>
          <w:p w:rsidR="002B072C" w:rsidRPr="002B072C" w:rsidRDefault="002B072C" w:rsidP="002B072C">
            <w:pPr>
              <w:widowControl w:val="0"/>
              <w:autoSpaceDE w:val="0"/>
              <w:autoSpaceDN w:val="0"/>
              <w:ind w:firstLine="0"/>
              <w:rPr>
                <w:rFonts w:eastAsia="Calibri" w:cs="Arial"/>
                <w:lang w:eastAsia="en-US"/>
              </w:rPr>
            </w:pPr>
          </w:p>
          <w:p w:rsidR="002B072C" w:rsidRPr="002B072C" w:rsidRDefault="002B072C" w:rsidP="002B072C">
            <w:pPr>
              <w:widowControl w:val="0"/>
              <w:autoSpaceDE w:val="0"/>
              <w:autoSpaceDN w:val="0"/>
              <w:ind w:firstLine="0"/>
              <w:rPr>
                <w:rFonts w:eastAsia="Calibri" w:cs="Arial"/>
                <w:lang w:eastAsia="en-US"/>
              </w:rPr>
            </w:pPr>
          </w:p>
          <w:p w:rsidR="002B072C" w:rsidRPr="002B072C" w:rsidRDefault="002B072C" w:rsidP="002B072C">
            <w:pPr>
              <w:widowControl w:val="0"/>
              <w:autoSpaceDE w:val="0"/>
              <w:autoSpaceDN w:val="0"/>
              <w:ind w:firstLine="0"/>
              <w:rPr>
                <w:rFonts w:eastAsia="Calibri" w:cs="Arial"/>
                <w:lang w:eastAsia="en-US"/>
              </w:rPr>
            </w:pPr>
          </w:p>
          <w:p w:rsidR="002B072C" w:rsidRPr="002B072C" w:rsidRDefault="002B072C" w:rsidP="002B072C">
            <w:pPr>
              <w:widowControl w:val="0"/>
              <w:autoSpaceDE w:val="0"/>
              <w:autoSpaceDN w:val="0"/>
              <w:ind w:firstLine="0"/>
              <w:rPr>
                <w:rFonts w:eastAsia="Calibri" w:cs="Arial"/>
                <w:lang w:eastAsia="en-US"/>
              </w:rPr>
            </w:pPr>
          </w:p>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1«Удельный вес численности обучающихся по основным образовательным</w:t>
            </w:r>
            <w:r w:rsidRPr="002B072C">
              <w:rPr>
                <w:rFonts w:eastAsia="Calibri" w:cs="Arial"/>
                <w:spacing w:val="-2"/>
                <w:lang w:eastAsia="en-US"/>
              </w:rPr>
              <w:t xml:space="preserve"> </w:t>
            </w:r>
            <w:r w:rsidRPr="002B072C">
              <w:rPr>
                <w:rFonts w:eastAsia="Calibri" w:cs="Arial"/>
                <w:lang w:eastAsia="en-US"/>
              </w:rPr>
              <w:t>программам начального,</w:t>
            </w:r>
            <w:r w:rsidRPr="002B072C">
              <w:rPr>
                <w:rFonts w:eastAsia="Calibri" w:cs="Arial"/>
                <w:spacing w:val="-12"/>
                <w:lang w:eastAsia="en-US"/>
              </w:rPr>
              <w:t xml:space="preserve"> </w:t>
            </w:r>
            <w:r w:rsidRPr="002B072C">
              <w:rPr>
                <w:rFonts w:eastAsia="Calibri" w:cs="Arial"/>
                <w:lang w:eastAsia="en-US"/>
              </w:rPr>
              <w:t>основного</w:t>
            </w:r>
            <w:r w:rsidRPr="002B072C">
              <w:rPr>
                <w:rFonts w:eastAsia="Calibri" w:cs="Arial"/>
                <w:spacing w:val="-11"/>
                <w:lang w:eastAsia="en-US"/>
              </w:rPr>
              <w:t xml:space="preserve"> </w:t>
            </w:r>
            <w:r w:rsidRPr="002B072C">
              <w:rPr>
                <w:rFonts w:eastAsia="Calibri" w:cs="Arial"/>
                <w:lang w:eastAsia="en-US"/>
              </w:rPr>
              <w:t>общего</w:t>
            </w:r>
            <w:r w:rsidRPr="002B072C">
              <w:rPr>
                <w:rFonts w:eastAsia="Calibri" w:cs="Arial"/>
                <w:spacing w:val="-11"/>
                <w:lang w:eastAsia="en-US"/>
              </w:rPr>
              <w:t xml:space="preserve"> </w:t>
            </w:r>
            <w:r w:rsidRPr="002B072C">
              <w:rPr>
                <w:rFonts w:eastAsia="Calibri" w:cs="Arial"/>
                <w:lang w:eastAsia="en-US"/>
              </w:rPr>
              <w:t>и среднего образования, участвующих в олимпиадах и конкурсах различного</w:t>
            </w:r>
            <w:r w:rsidRPr="002B072C">
              <w:rPr>
                <w:rFonts w:eastAsia="Calibri" w:cs="Arial"/>
                <w:spacing w:val="-2"/>
                <w:lang w:eastAsia="en-US"/>
              </w:rPr>
              <w:t xml:space="preserve"> </w:t>
            </w:r>
            <w:r w:rsidRPr="002B072C">
              <w:rPr>
                <w:rFonts w:eastAsia="Calibri" w:cs="Arial"/>
                <w:lang w:eastAsia="en-US"/>
              </w:rPr>
              <w:t>уровня, в общей численности обучающихся по основным образовательным</w:t>
            </w:r>
            <w:r w:rsidRPr="002B072C">
              <w:rPr>
                <w:rFonts w:eastAsia="Calibri" w:cs="Arial"/>
                <w:spacing w:val="-2"/>
                <w:lang w:eastAsia="en-US"/>
              </w:rPr>
              <w:t xml:space="preserve"> </w:t>
            </w:r>
            <w:r w:rsidRPr="002B072C">
              <w:rPr>
                <w:rFonts w:eastAsia="Calibri" w:cs="Arial"/>
                <w:lang w:eastAsia="en-US"/>
              </w:rPr>
              <w:t>программам начального,</w:t>
            </w:r>
            <w:r w:rsidRPr="002B072C">
              <w:rPr>
                <w:rFonts w:eastAsia="Calibri" w:cs="Arial"/>
                <w:spacing w:val="-12"/>
                <w:lang w:eastAsia="en-US"/>
              </w:rPr>
              <w:t xml:space="preserve"> </w:t>
            </w:r>
            <w:r w:rsidRPr="002B072C">
              <w:rPr>
                <w:rFonts w:eastAsia="Calibri" w:cs="Arial"/>
                <w:lang w:eastAsia="en-US"/>
              </w:rPr>
              <w:t>основного</w:t>
            </w:r>
            <w:r w:rsidRPr="002B072C">
              <w:rPr>
                <w:rFonts w:eastAsia="Calibri" w:cs="Arial"/>
                <w:spacing w:val="-11"/>
                <w:lang w:eastAsia="en-US"/>
              </w:rPr>
              <w:t xml:space="preserve"> </w:t>
            </w:r>
            <w:r w:rsidRPr="002B072C">
              <w:rPr>
                <w:rFonts w:eastAsia="Calibri" w:cs="Arial"/>
                <w:lang w:eastAsia="en-US"/>
              </w:rPr>
              <w:t>общего</w:t>
            </w:r>
            <w:r w:rsidRPr="002B072C">
              <w:rPr>
                <w:rFonts w:eastAsia="Calibri" w:cs="Arial"/>
                <w:spacing w:val="-11"/>
                <w:lang w:eastAsia="en-US"/>
              </w:rPr>
              <w:t xml:space="preserve"> </w:t>
            </w:r>
            <w:r w:rsidRPr="002B072C">
              <w:rPr>
                <w:rFonts w:eastAsia="Calibri" w:cs="Arial"/>
                <w:lang w:eastAsia="en-US"/>
              </w:rPr>
              <w:t>и среднего образования»</w:t>
            </w:r>
          </w:p>
        </w:tc>
        <w:tc>
          <w:tcPr>
            <w:tcW w:w="710"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w:t>
            </w:r>
          </w:p>
        </w:tc>
        <w:tc>
          <w:tcPr>
            <w:tcW w:w="5526" w:type="dxa"/>
            <w:shd w:val="clear" w:color="auto" w:fill="auto"/>
          </w:tcPr>
          <w:p w:rsidR="002B072C" w:rsidRPr="002B072C" w:rsidRDefault="002B072C" w:rsidP="002B072C">
            <w:pPr>
              <w:widowControl w:val="0"/>
              <w:autoSpaceDE w:val="0"/>
              <w:autoSpaceDN w:val="0"/>
              <w:ind w:firstLine="0"/>
              <w:rPr>
                <w:rFonts w:eastAsia="Calibri" w:cs="Arial"/>
                <w:position w:val="2"/>
                <w:lang w:eastAsia="en-US"/>
              </w:rPr>
            </w:pPr>
            <w:r w:rsidRPr="002B072C">
              <w:rPr>
                <w:rFonts w:eastAsia="Calibri" w:cs="Arial"/>
                <w:position w:val="2"/>
                <w:lang w:eastAsia="en-US"/>
              </w:rPr>
              <w:t>УЧОК</w:t>
            </w:r>
            <w:r w:rsidRPr="002B072C">
              <w:rPr>
                <w:rFonts w:eastAsia="Calibri" w:cs="Arial"/>
                <w:spacing w:val="-3"/>
                <w:position w:val="2"/>
                <w:lang w:eastAsia="en-US"/>
              </w:rPr>
              <w:t xml:space="preserve"> </w:t>
            </w:r>
            <w:r w:rsidRPr="002B072C">
              <w:rPr>
                <w:rFonts w:eastAsia="Calibri" w:cs="Arial"/>
                <w:position w:val="2"/>
                <w:lang w:eastAsia="en-US"/>
              </w:rPr>
              <w:t>=</w:t>
            </w:r>
            <w:r w:rsidRPr="002B072C">
              <w:rPr>
                <w:rFonts w:eastAsia="Calibri" w:cs="Arial"/>
                <w:spacing w:val="-4"/>
                <w:position w:val="2"/>
                <w:lang w:eastAsia="en-US"/>
              </w:rPr>
              <w:t xml:space="preserve"> </w:t>
            </w:r>
            <w:r w:rsidRPr="002B072C">
              <w:rPr>
                <w:rFonts w:eastAsia="Calibri" w:cs="Arial"/>
                <w:position w:val="2"/>
                <w:lang w:eastAsia="en-US"/>
              </w:rPr>
              <w:t>ЧУК</w:t>
            </w:r>
            <w:r w:rsidRPr="002B072C">
              <w:rPr>
                <w:rFonts w:eastAsia="Calibri" w:cs="Arial"/>
                <w:spacing w:val="-3"/>
                <w:position w:val="2"/>
                <w:lang w:eastAsia="en-US"/>
              </w:rPr>
              <w:t xml:space="preserve"> </w:t>
            </w:r>
            <w:r w:rsidRPr="002B072C">
              <w:rPr>
                <w:rFonts w:eastAsia="Calibri" w:cs="Arial"/>
                <w:position w:val="2"/>
                <w:lang w:eastAsia="en-US"/>
              </w:rPr>
              <w:t>∑(ЧУВСош</w:t>
            </w:r>
            <w:r w:rsidRPr="002B072C">
              <w:rPr>
                <w:rFonts w:eastAsia="Calibri" w:cs="Arial"/>
                <w:i/>
                <w:position w:val="1"/>
                <w:lang w:eastAsia="en-US"/>
              </w:rPr>
              <w:t>рег</w:t>
            </w:r>
            <w:r w:rsidRPr="002B072C">
              <w:rPr>
                <w:rFonts w:eastAsia="Calibri" w:cs="Arial"/>
                <w:position w:val="2"/>
                <w:lang w:eastAsia="en-US"/>
              </w:rPr>
              <w:t>_+</w:t>
            </w:r>
            <w:r w:rsidRPr="002B072C">
              <w:rPr>
                <w:rFonts w:eastAsia="Calibri" w:cs="Arial"/>
                <w:spacing w:val="-3"/>
                <w:position w:val="2"/>
                <w:lang w:eastAsia="en-US"/>
              </w:rPr>
              <w:t xml:space="preserve"> </w:t>
            </w:r>
            <w:r w:rsidRPr="002B072C">
              <w:rPr>
                <w:rFonts w:eastAsia="Calibri" w:cs="Arial"/>
                <w:position w:val="2"/>
                <w:lang w:eastAsia="en-US"/>
              </w:rPr>
              <w:t>ЧУК</w:t>
            </w:r>
            <w:r w:rsidRPr="002B072C">
              <w:rPr>
                <w:rFonts w:eastAsia="Calibri" w:cs="Arial"/>
                <w:lang w:eastAsia="en-US"/>
              </w:rPr>
              <w:t>всерос/межд</w:t>
            </w:r>
            <w:r w:rsidRPr="002B072C">
              <w:rPr>
                <w:rFonts w:eastAsia="Calibri" w:cs="Arial"/>
                <w:position w:val="2"/>
                <w:lang w:eastAsia="en-US"/>
              </w:rPr>
              <w:t>)</w:t>
            </w:r>
            <w:r w:rsidRPr="002B072C">
              <w:rPr>
                <w:rFonts w:eastAsia="Calibri" w:cs="Arial"/>
                <w:spacing w:val="-4"/>
                <w:position w:val="2"/>
                <w:lang w:eastAsia="en-US"/>
              </w:rPr>
              <w:t xml:space="preserve"> </w:t>
            </w:r>
            <w:r w:rsidRPr="002B072C">
              <w:rPr>
                <w:rFonts w:eastAsia="Calibri" w:cs="Arial"/>
                <w:position w:val="2"/>
                <w:lang w:eastAsia="en-US"/>
              </w:rPr>
              <w:t>:</w:t>
            </w:r>
            <w:r w:rsidRPr="002B072C">
              <w:rPr>
                <w:rFonts w:eastAsia="Calibri" w:cs="Arial"/>
                <w:spacing w:val="-4"/>
                <w:position w:val="2"/>
                <w:lang w:eastAsia="en-US"/>
              </w:rPr>
              <w:t xml:space="preserve"> </w:t>
            </w:r>
            <w:r w:rsidRPr="002B072C">
              <w:rPr>
                <w:rFonts w:eastAsia="Calibri" w:cs="Arial"/>
                <w:position w:val="2"/>
                <w:lang w:eastAsia="en-US"/>
              </w:rPr>
              <w:t>ЧОх100%,</w:t>
            </w:r>
            <w:r w:rsidRPr="002B072C">
              <w:rPr>
                <w:rFonts w:eastAsia="Calibri" w:cs="Arial"/>
                <w:spacing w:val="-7"/>
                <w:position w:val="2"/>
                <w:lang w:eastAsia="en-US"/>
              </w:rPr>
              <w:t xml:space="preserve"> </w:t>
            </w:r>
            <w:r w:rsidRPr="002B072C">
              <w:rPr>
                <w:rFonts w:eastAsia="Calibri" w:cs="Arial"/>
                <w:spacing w:val="-5"/>
                <w:position w:val="2"/>
                <w:lang w:eastAsia="en-US"/>
              </w:rPr>
              <w:t>где</w:t>
            </w:r>
          </w:p>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УЧОК – удельный вес численности обучающихся по основным образовательным</w:t>
            </w:r>
            <w:r w:rsidRPr="002B072C">
              <w:rPr>
                <w:rFonts w:eastAsia="Calibri" w:cs="Arial"/>
                <w:spacing w:val="-4"/>
                <w:lang w:eastAsia="en-US"/>
              </w:rPr>
              <w:t xml:space="preserve"> </w:t>
            </w:r>
            <w:r w:rsidRPr="002B072C">
              <w:rPr>
                <w:rFonts w:eastAsia="Calibri" w:cs="Arial"/>
                <w:lang w:eastAsia="en-US"/>
              </w:rPr>
              <w:t>программам начального</w:t>
            </w:r>
            <w:r w:rsidRPr="002B072C">
              <w:rPr>
                <w:rFonts w:eastAsia="Calibri" w:cs="Arial"/>
                <w:spacing w:val="-3"/>
                <w:lang w:eastAsia="en-US"/>
              </w:rPr>
              <w:t xml:space="preserve"> </w:t>
            </w:r>
            <w:r w:rsidRPr="002B072C">
              <w:rPr>
                <w:rFonts w:eastAsia="Calibri" w:cs="Arial"/>
                <w:lang w:eastAsia="en-US"/>
              </w:rPr>
              <w:t>общего,</w:t>
            </w:r>
            <w:r w:rsidRPr="002B072C">
              <w:rPr>
                <w:rFonts w:eastAsia="Calibri" w:cs="Arial"/>
                <w:spacing w:val="-1"/>
                <w:lang w:eastAsia="en-US"/>
              </w:rPr>
              <w:t xml:space="preserve"> </w:t>
            </w:r>
            <w:r w:rsidRPr="002B072C">
              <w:rPr>
                <w:rFonts w:eastAsia="Calibri" w:cs="Arial"/>
                <w:lang w:eastAsia="en-US"/>
              </w:rPr>
              <w:t>основного</w:t>
            </w:r>
            <w:r w:rsidRPr="002B072C">
              <w:rPr>
                <w:rFonts w:eastAsia="Calibri" w:cs="Arial"/>
                <w:spacing w:val="-3"/>
                <w:lang w:eastAsia="en-US"/>
              </w:rPr>
              <w:t xml:space="preserve"> </w:t>
            </w:r>
            <w:r w:rsidRPr="002B072C">
              <w:rPr>
                <w:rFonts w:eastAsia="Calibri" w:cs="Arial"/>
                <w:lang w:eastAsia="en-US"/>
              </w:rPr>
              <w:t>общего и среднего общего образования, участвующих в олимпиадах и конкурсах различного уровня</w:t>
            </w:r>
            <w:r w:rsidRPr="002B072C">
              <w:rPr>
                <w:rFonts w:eastAsia="Calibri" w:cs="Arial"/>
                <w:vertAlign w:val="superscript"/>
                <w:lang w:eastAsia="en-US"/>
              </w:rPr>
              <w:t>1</w:t>
            </w:r>
            <w:r w:rsidRPr="002B072C">
              <w:rPr>
                <w:rFonts w:eastAsia="Calibri" w:cs="Arial"/>
                <w:lang w:eastAsia="en-US"/>
              </w:rPr>
              <w:t>, в общей численности обучающихся по основным образовательным программам начального общего, основного общего и среднего общего образования – показатель позволяет</w:t>
            </w:r>
            <w:r w:rsidRPr="002B072C">
              <w:rPr>
                <w:rFonts w:eastAsia="Calibri" w:cs="Arial"/>
                <w:spacing w:val="-5"/>
                <w:lang w:eastAsia="en-US"/>
              </w:rPr>
              <w:t xml:space="preserve"> </w:t>
            </w:r>
            <w:r w:rsidRPr="002B072C">
              <w:rPr>
                <w:rFonts w:eastAsia="Calibri" w:cs="Arial"/>
                <w:lang w:eastAsia="en-US"/>
              </w:rPr>
              <w:t>оценить</w:t>
            </w:r>
            <w:r w:rsidRPr="002B072C">
              <w:rPr>
                <w:rFonts w:eastAsia="Calibri" w:cs="Arial"/>
                <w:spacing w:val="-8"/>
                <w:lang w:eastAsia="en-US"/>
              </w:rPr>
              <w:t xml:space="preserve"> </w:t>
            </w:r>
            <w:r w:rsidRPr="002B072C">
              <w:rPr>
                <w:rFonts w:eastAsia="Calibri" w:cs="Arial"/>
                <w:lang w:eastAsia="en-US"/>
              </w:rPr>
              <w:t>долю</w:t>
            </w:r>
            <w:r w:rsidRPr="002B072C">
              <w:rPr>
                <w:rFonts w:eastAsia="Calibri" w:cs="Arial"/>
                <w:spacing w:val="-8"/>
                <w:lang w:eastAsia="en-US"/>
              </w:rPr>
              <w:t xml:space="preserve"> </w:t>
            </w:r>
            <w:r w:rsidRPr="002B072C">
              <w:rPr>
                <w:rFonts w:eastAsia="Calibri" w:cs="Arial"/>
                <w:lang w:eastAsia="en-US"/>
              </w:rPr>
              <w:t>обучающихся,</w:t>
            </w:r>
            <w:r w:rsidRPr="002B072C">
              <w:rPr>
                <w:rFonts w:eastAsia="Calibri" w:cs="Arial"/>
                <w:spacing w:val="-1"/>
                <w:lang w:eastAsia="en-US"/>
              </w:rPr>
              <w:t xml:space="preserve"> </w:t>
            </w:r>
            <w:r w:rsidRPr="002B072C">
              <w:rPr>
                <w:rFonts w:eastAsia="Calibri" w:cs="Arial"/>
                <w:lang w:eastAsia="en-US"/>
              </w:rPr>
              <w:t>участвующих</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6"/>
                <w:lang w:eastAsia="en-US"/>
              </w:rPr>
              <w:t xml:space="preserve"> </w:t>
            </w:r>
            <w:r w:rsidRPr="002B072C">
              <w:rPr>
                <w:rFonts w:eastAsia="Calibri" w:cs="Arial"/>
                <w:lang w:eastAsia="en-US"/>
              </w:rPr>
              <w:t>олимпиадах</w:t>
            </w:r>
            <w:r w:rsidRPr="002B072C">
              <w:rPr>
                <w:rFonts w:eastAsia="Calibri" w:cs="Arial"/>
                <w:spacing w:val="-10"/>
                <w:lang w:eastAsia="en-US"/>
              </w:rPr>
              <w:t xml:space="preserve"> </w:t>
            </w:r>
            <w:r w:rsidRPr="002B072C">
              <w:rPr>
                <w:rFonts w:eastAsia="Calibri" w:cs="Arial"/>
                <w:lang w:eastAsia="en-US"/>
              </w:rPr>
              <w:t>и конкурсах различного уровня в субъекте Российской Федерации.,</w:t>
            </w:r>
            <w:r w:rsidRPr="002B072C">
              <w:rPr>
                <w:rFonts w:eastAsia="Calibri" w:cs="Arial"/>
                <w:spacing w:val="-3"/>
                <w:lang w:eastAsia="en-US"/>
              </w:rPr>
              <w:t xml:space="preserve"> </w:t>
            </w:r>
            <w:r w:rsidRPr="002B072C">
              <w:rPr>
                <w:rFonts w:eastAsia="Calibri" w:cs="Arial"/>
                <w:lang w:eastAsia="en-US"/>
              </w:rPr>
              <w:t>%; ЧУК</w:t>
            </w:r>
            <w:r w:rsidRPr="002B072C">
              <w:rPr>
                <w:rFonts w:eastAsia="Calibri" w:cs="Arial"/>
                <w:spacing w:val="-2"/>
                <w:lang w:eastAsia="en-US"/>
              </w:rPr>
              <w:t xml:space="preserve"> </w:t>
            </w:r>
            <w:r w:rsidRPr="002B072C">
              <w:rPr>
                <w:rFonts w:eastAsia="Calibri" w:cs="Arial"/>
                <w:lang w:eastAsia="en-US"/>
              </w:rPr>
              <w:t>– число</w:t>
            </w:r>
            <w:r w:rsidRPr="002B072C">
              <w:rPr>
                <w:rFonts w:eastAsia="Calibri" w:cs="Arial"/>
                <w:spacing w:val="-4"/>
                <w:lang w:eastAsia="en-US"/>
              </w:rPr>
              <w:t xml:space="preserve"> </w:t>
            </w:r>
            <w:r w:rsidRPr="002B072C">
              <w:rPr>
                <w:rFonts w:eastAsia="Calibri" w:cs="Arial"/>
                <w:lang w:eastAsia="en-US"/>
              </w:rPr>
              <w:t>участвующих</w:t>
            </w:r>
            <w:r w:rsidRPr="002B072C">
              <w:rPr>
                <w:rFonts w:eastAsia="Calibri" w:cs="Arial"/>
                <w:spacing w:val="-1"/>
                <w:lang w:eastAsia="en-US"/>
              </w:rPr>
              <w:t xml:space="preserve"> </w:t>
            </w:r>
            <w:r w:rsidRPr="002B072C">
              <w:rPr>
                <w:rFonts w:eastAsia="Calibri" w:cs="Arial"/>
                <w:lang w:eastAsia="en-US"/>
              </w:rPr>
              <w:t>в конкурсах, олимпиадах, соревнованиях регионального, всероссийского, международного уровня, проводимых в соответствии с Перечнем конкурсных мероприятий -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 исследовательской), творческой, физкультурно-спортивной деятельности, а также на пропаганду научных знаний, творческих и спортивных достижений, утверждается ежегодно на учебный год приказом Минпросвещения Росси, где</w:t>
            </w:r>
          </w:p>
          <w:p w:rsidR="002B072C" w:rsidRPr="002B072C" w:rsidRDefault="002B072C" w:rsidP="002B072C">
            <w:pPr>
              <w:widowControl w:val="0"/>
              <w:autoSpaceDE w:val="0"/>
              <w:autoSpaceDN w:val="0"/>
              <w:ind w:firstLine="0"/>
              <w:rPr>
                <w:rFonts w:eastAsia="Calibri" w:cs="Arial"/>
                <w:position w:val="1"/>
                <w:lang w:eastAsia="en-US"/>
              </w:rPr>
            </w:pPr>
            <w:r w:rsidRPr="002B072C">
              <w:rPr>
                <w:rFonts w:eastAsia="Calibri" w:cs="Arial"/>
                <w:position w:val="1"/>
                <w:lang w:eastAsia="en-US"/>
              </w:rPr>
              <w:t>ЧУВСош</w:t>
            </w:r>
            <w:r w:rsidRPr="002B072C">
              <w:rPr>
                <w:rFonts w:eastAsia="Calibri" w:cs="Arial"/>
                <w:i/>
                <w:lang w:eastAsia="en-US"/>
              </w:rPr>
              <w:t>рег</w:t>
            </w:r>
            <w:r w:rsidRPr="002B072C">
              <w:rPr>
                <w:rFonts w:eastAsia="Calibri" w:cs="Arial"/>
                <w:i/>
                <w:spacing w:val="13"/>
                <w:lang w:eastAsia="en-US"/>
              </w:rPr>
              <w:t xml:space="preserve"> </w:t>
            </w:r>
            <w:r w:rsidRPr="002B072C">
              <w:rPr>
                <w:rFonts w:eastAsia="Calibri" w:cs="Arial"/>
                <w:position w:val="1"/>
                <w:lang w:eastAsia="en-US"/>
              </w:rPr>
              <w:t>-</w:t>
            </w:r>
            <w:r w:rsidRPr="002B072C">
              <w:rPr>
                <w:rFonts w:eastAsia="Calibri" w:cs="Arial"/>
                <w:spacing w:val="-6"/>
                <w:position w:val="1"/>
                <w:lang w:eastAsia="en-US"/>
              </w:rPr>
              <w:t xml:space="preserve"> </w:t>
            </w:r>
            <w:r w:rsidRPr="002B072C">
              <w:rPr>
                <w:rFonts w:eastAsia="Calibri" w:cs="Arial"/>
                <w:position w:val="1"/>
                <w:lang w:eastAsia="en-US"/>
              </w:rPr>
              <w:t>число</w:t>
            </w:r>
            <w:r w:rsidRPr="002B072C">
              <w:rPr>
                <w:rFonts w:eastAsia="Calibri" w:cs="Arial"/>
                <w:spacing w:val="-6"/>
                <w:position w:val="1"/>
                <w:lang w:eastAsia="en-US"/>
              </w:rPr>
              <w:t xml:space="preserve"> </w:t>
            </w:r>
            <w:r w:rsidRPr="002B072C">
              <w:rPr>
                <w:rFonts w:eastAsia="Calibri" w:cs="Arial"/>
                <w:position w:val="1"/>
                <w:lang w:eastAsia="en-US"/>
              </w:rPr>
              <w:t>участников</w:t>
            </w:r>
            <w:r w:rsidRPr="002B072C">
              <w:rPr>
                <w:rFonts w:eastAsia="Calibri" w:cs="Arial"/>
                <w:spacing w:val="-3"/>
                <w:position w:val="1"/>
                <w:lang w:eastAsia="en-US"/>
              </w:rPr>
              <w:t xml:space="preserve"> </w:t>
            </w:r>
            <w:r w:rsidRPr="002B072C">
              <w:rPr>
                <w:rFonts w:eastAsia="Calibri" w:cs="Arial"/>
                <w:position w:val="1"/>
                <w:lang w:eastAsia="en-US"/>
              </w:rPr>
              <w:t>регионального</w:t>
            </w:r>
            <w:r w:rsidRPr="002B072C">
              <w:rPr>
                <w:rFonts w:eastAsia="Calibri" w:cs="Arial"/>
                <w:spacing w:val="-6"/>
                <w:position w:val="1"/>
                <w:lang w:eastAsia="en-US"/>
              </w:rPr>
              <w:t xml:space="preserve"> </w:t>
            </w:r>
            <w:r w:rsidRPr="002B072C">
              <w:rPr>
                <w:rFonts w:eastAsia="Calibri" w:cs="Arial"/>
                <w:position w:val="1"/>
                <w:lang w:eastAsia="en-US"/>
              </w:rPr>
              <w:lastRenderedPageBreak/>
              <w:t>этапа</w:t>
            </w:r>
            <w:r w:rsidRPr="002B072C">
              <w:rPr>
                <w:rFonts w:eastAsia="Calibri" w:cs="Arial"/>
                <w:spacing w:val="-3"/>
                <w:position w:val="1"/>
                <w:lang w:eastAsia="en-US"/>
              </w:rPr>
              <w:t xml:space="preserve"> </w:t>
            </w:r>
            <w:r w:rsidRPr="002B072C">
              <w:rPr>
                <w:rFonts w:eastAsia="Calibri" w:cs="Arial"/>
                <w:spacing w:val="-2"/>
                <w:position w:val="1"/>
                <w:lang w:eastAsia="en-US"/>
              </w:rPr>
              <w:t>Всероссийской</w:t>
            </w:r>
          </w:p>
        </w:tc>
        <w:tc>
          <w:tcPr>
            <w:tcW w:w="2271"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51"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571AF4" w:rsidP="002B072C">
      <w:pPr>
        <w:widowControl w:val="0"/>
        <w:autoSpaceDE w:val="0"/>
        <w:autoSpaceDN w:val="0"/>
        <w:ind w:firstLine="709"/>
        <w:rPr>
          <w:rFonts w:cs="Arial"/>
          <w:lang w:eastAsia="en-US"/>
        </w:rPr>
      </w:pPr>
      <w:r>
        <w:rPr>
          <w:rFonts w:cs="Arial"/>
          <w:noProof/>
        </w:rPr>
        <w:lastRenderedPageBreak/>
        <mc:AlternateContent>
          <mc:Choice Requires="wps">
            <w:drawing>
              <wp:anchor distT="0" distB="0" distL="0" distR="0" simplePos="0" relativeHeight="251666944" behindDoc="1" locked="0" layoutInCell="1" allowOverlap="1">
                <wp:simplePos x="0" y="0"/>
                <wp:positionH relativeFrom="page">
                  <wp:posOffset>899160</wp:posOffset>
                </wp:positionH>
                <wp:positionV relativeFrom="paragraph">
                  <wp:posOffset>173990</wp:posOffset>
                </wp:positionV>
                <wp:extent cx="182943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Graphic 13" o:spid="_x0000_s1026" style="position:absolute;margin-left:70.8pt;margin-top:13.7pt;width:144.05pt;height:.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" path="m1829435,l,,,6095r1829435,l1829435,xe" fillcolor="black" stroked="f">
                <v:path arrowok="t"/>
                <w10:wrap type="topAndBottom" anchorx="page"/>
              </v:shape>
            </w:pict>
          </mc:Fallback>
        </mc:AlternateContent>
      </w:r>
    </w:p>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7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74"/>
        <w:gridCol w:w="710"/>
        <w:gridCol w:w="5526"/>
        <w:gridCol w:w="2271"/>
        <w:gridCol w:w="2751"/>
      </w:tblGrid>
      <w:tr w:rsidR="002B072C" w:rsidRPr="002B072C" w:rsidTr="004516D1">
        <w:trPr>
          <w:trHeight w:val="3725"/>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олимпиады</w:t>
            </w:r>
            <w:r w:rsidRPr="002B072C">
              <w:rPr>
                <w:rFonts w:eastAsia="Calibri" w:cs="Arial"/>
                <w:spacing w:val="-5"/>
                <w:lang w:eastAsia="en-US"/>
              </w:rPr>
              <w:t xml:space="preserve"> </w:t>
            </w:r>
            <w:r w:rsidRPr="002B072C">
              <w:rPr>
                <w:rFonts w:eastAsia="Calibri" w:cs="Arial"/>
                <w:lang w:eastAsia="en-US"/>
              </w:rPr>
              <w:t>школьников,</w:t>
            </w:r>
            <w:r w:rsidRPr="002B072C">
              <w:rPr>
                <w:rFonts w:eastAsia="Calibri" w:cs="Arial"/>
                <w:spacing w:val="-4"/>
                <w:lang w:eastAsia="en-US"/>
              </w:rPr>
              <w:t xml:space="preserve"> </w:t>
            </w:r>
            <w:r w:rsidRPr="002B072C">
              <w:rPr>
                <w:rFonts w:eastAsia="Calibri" w:cs="Arial"/>
                <w:lang w:eastAsia="en-US"/>
              </w:rPr>
              <w:t>по</w:t>
            </w:r>
            <w:r w:rsidRPr="002B072C">
              <w:rPr>
                <w:rFonts w:eastAsia="Calibri" w:cs="Arial"/>
                <w:spacing w:val="-10"/>
                <w:lang w:eastAsia="en-US"/>
              </w:rPr>
              <w:t xml:space="preserve"> </w:t>
            </w:r>
            <w:r w:rsidRPr="002B072C">
              <w:rPr>
                <w:rFonts w:eastAsia="Calibri" w:cs="Arial"/>
                <w:lang w:eastAsia="en-US"/>
              </w:rPr>
              <w:t>данным</w:t>
            </w:r>
            <w:r w:rsidRPr="002B072C">
              <w:rPr>
                <w:rFonts w:eastAsia="Calibri" w:cs="Arial"/>
                <w:spacing w:val="-10"/>
                <w:lang w:eastAsia="en-US"/>
              </w:rPr>
              <w:t xml:space="preserve"> </w:t>
            </w:r>
            <w:r w:rsidRPr="002B072C">
              <w:rPr>
                <w:rFonts w:eastAsia="Calibri" w:cs="Arial"/>
                <w:lang w:eastAsia="en-US"/>
              </w:rPr>
              <w:t>органов</w:t>
            </w:r>
            <w:r w:rsidRPr="002B072C">
              <w:rPr>
                <w:rFonts w:eastAsia="Calibri" w:cs="Arial"/>
                <w:spacing w:val="-10"/>
                <w:lang w:eastAsia="en-US"/>
              </w:rPr>
              <w:t xml:space="preserve"> </w:t>
            </w:r>
            <w:r w:rsidRPr="002B072C">
              <w:rPr>
                <w:rFonts w:eastAsia="Calibri" w:cs="Arial"/>
                <w:lang w:eastAsia="en-US"/>
              </w:rPr>
              <w:t xml:space="preserve">местного </w:t>
            </w:r>
            <w:r w:rsidRPr="002B072C">
              <w:rPr>
                <w:rFonts w:eastAsia="Calibri" w:cs="Arial"/>
                <w:spacing w:val="-2"/>
                <w:lang w:eastAsia="en-US"/>
              </w:rPr>
              <w:t>самоуправления,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position w:val="2"/>
                <w:lang w:eastAsia="en-US"/>
              </w:rPr>
              <w:t>ЧУК</w:t>
            </w:r>
            <w:r w:rsidRPr="002B072C">
              <w:rPr>
                <w:rFonts w:eastAsia="Calibri" w:cs="Arial"/>
                <w:lang w:eastAsia="en-US"/>
              </w:rPr>
              <w:t>всерос/межд</w:t>
            </w:r>
            <w:r w:rsidRPr="002B072C">
              <w:rPr>
                <w:rFonts w:eastAsia="Calibri" w:cs="Arial"/>
                <w:spacing w:val="-1"/>
                <w:lang w:eastAsia="en-US"/>
              </w:rPr>
              <w:t xml:space="preserve"> </w:t>
            </w:r>
            <w:r w:rsidRPr="002B072C">
              <w:rPr>
                <w:rFonts w:eastAsia="Calibri" w:cs="Arial"/>
                <w:lang w:eastAsia="en-US"/>
              </w:rPr>
              <w:t>-</w:t>
            </w:r>
            <w:r w:rsidRPr="002B072C">
              <w:rPr>
                <w:rFonts w:eastAsia="Calibri" w:cs="Arial"/>
                <w:spacing w:val="-4"/>
                <w:lang w:eastAsia="en-US"/>
              </w:rPr>
              <w:t xml:space="preserve"> </w:t>
            </w:r>
            <w:r w:rsidRPr="002B072C">
              <w:rPr>
                <w:rFonts w:eastAsia="Calibri" w:cs="Arial"/>
                <w:position w:val="2"/>
                <w:lang w:eastAsia="en-US"/>
              </w:rPr>
              <w:t xml:space="preserve">число участников региональных, всероссийских и </w:t>
            </w:r>
            <w:r w:rsidRPr="002B072C">
              <w:rPr>
                <w:rFonts w:eastAsia="Calibri" w:cs="Arial"/>
                <w:lang w:eastAsia="en-US"/>
              </w:rPr>
              <w:t>международных конкурсов различного уровня, включенных в региональный</w:t>
            </w:r>
            <w:r w:rsidRPr="002B072C">
              <w:rPr>
                <w:rFonts w:eastAsia="Calibri" w:cs="Arial"/>
                <w:spacing w:val="-7"/>
                <w:lang w:eastAsia="en-US"/>
              </w:rPr>
              <w:t xml:space="preserve"> </w:t>
            </w:r>
            <w:r w:rsidRPr="002B072C">
              <w:rPr>
                <w:rFonts w:eastAsia="Calibri" w:cs="Arial"/>
                <w:lang w:eastAsia="en-US"/>
              </w:rPr>
              <w:t>реестр</w:t>
            </w:r>
            <w:r w:rsidRPr="002B072C">
              <w:rPr>
                <w:rFonts w:eastAsia="Calibri" w:cs="Arial"/>
                <w:spacing w:val="-9"/>
                <w:lang w:eastAsia="en-US"/>
              </w:rPr>
              <w:t xml:space="preserve"> </w:t>
            </w:r>
            <w:r w:rsidRPr="002B072C">
              <w:rPr>
                <w:rFonts w:eastAsia="Calibri" w:cs="Arial"/>
                <w:lang w:eastAsia="en-US"/>
              </w:rPr>
              <w:t>одаренных</w:t>
            </w:r>
            <w:r w:rsidRPr="002B072C">
              <w:rPr>
                <w:rFonts w:eastAsia="Calibri" w:cs="Arial"/>
                <w:spacing w:val="-9"/>
                <w:lang w:eastAsia="en-US"/>
              </w:rPr>
              <w:t xml:space="preserve"> </w:t>
            </w:r>
            <w:r w:rsidRPr="002B072C">
              <w:rPr>
                <w:rFonts w:eastAsia="Calibri" w:cs="Arial"/>
                <w:lang w:eastAsia="en-US"/>
              </w:rPr>
              <w:t>детей</w:t>
            </w:r>
            <w:r w:rsidRPr="002B072C">
              <w:rPr>
                <w:rFonts w:eastAsia="Calibri" w:cs="Arial"/>
                <w:spacing w:val="-11"/>
                <w:lang w:eastAsia="en-US"/>
              </w:rPr>
              <w:t xml:space="preserve"> </w:t>
            </w:r>
            <w:r w:rsidRPr="002B072C">
              <w:rPr>
                <w:rFonts w:eastAsia="Calibri" w:cs="Arial"/>
                <w:lang w:eastAsia="en-US"/>
              </w:rPr>
              <w:t>информационной</w:t>
            </w:r>
            <w:r w:rsidRPr="002B072C">
              <w:rPr>
                <w:rFonts w:eastAsia="Calibri" w:cs="Arial"/>
                <w:spacing w:val="-7"/>
                <w:lang w:eastAsia="en-US"/>
              </w:rPr>
              <w:t xml:space="preserve"> </w:t>
            </w:r>
            <w:r w:rsidRPr="002B072C">
              <w:rPr>
                <w:rFonts w:eastAsia="Calibri" w:cs="Arial"/>
                <w:lang w:eastAsia="en-US"/>
              </w:rPr>
              <w:t>системы</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«Ресурс об одаренных детях». Формируется по данным государственного автономного учреждения дополнительного образования</w:t>
            </w:r>
            <w:r w:rsidRPr="002B072C">
              <w:rPr>
                <w:rFonts w:eastAsia="Calibri" w:cs="Arial"/>
                <w:spacing w:val="-9"/>
                <w:lang w:eastAsia="en-US"/>
              </w:rPr>
              <w:t xml:space="preserve"> </w:t>
            </w:r>
            <w:r w:rsidRPr="002B072C">
              <w:rPr>
                <w:rFonts w:eastAsia="Calibri" w:cs="Arial"/>
                <w:lang w:eastAsia="en-US"/>
              </w:rPr>
              <w:t>Воронежской</w:t>
            </w:r>
            <w:r w:rsidRPr="002B072C">
              <w:rPr>
                <w:rFonts w:eastAsia="Calibri" w:cs="Arial"/>
                <w:spacing w:val="-5"/>
                <w:lang w:eastAsia="en-US"/>
              </w:rPr>
              <w:t xml:space="preserve"> </w:t>
            </w:r>
            <w:r w:rsidRPr="002B072C">
              <w:rPr>
                <w:rFonts w:eastAsia="Calibri" w:cs="Arial"/>
                <w:lang w:eastAsia="en-US"/>
              </w:rPr>
              <w:t>области</w:t>
            </w:r>
            <w:r w:rsidRPr="002B072C">
              <w:rPr>
                <w:rFonts w:eastAsia="Calibri" w:cs="Arial"/>
                <w:spacing w:val="-9"/>
                <w:lang w:eastAsia="en-US"/>
              </w:rPr>
              <w:t xml:space="preserve"> </w:t>
            </w:r>
            <w:r w:rsidRPr="002B072C">
              <w:rPr>
                <w:rFonts w:eastAsia="Calibri" w:cs="Arial"/>
                <w:lang w:eastAsia="en-US"/>
              </w:rPr>
              <w:t>«Региональный</w:t>
            </w:r>
            <w:r w:rsidRPr="002B072C">
              <w:rPr>
                <w:rFonts w:eastAsia="Calibri" w:cs="Arial"/>
                <w:spacing w:val="-9"/>
                <w:lang w:eastAsia="en-US"/>
              </w:rPr>
              <w:t xml:space="preserve"> </w:t>
            </w:r>
            <w:r w:rsidRPr="002B072C">
              <w:rPr>
                <w:rFonts w:eastAsia="Calibri" w:cs="Arial"/>
                <w:lang w:eastAsia="en-US"/>
              </w:rPr>
              <w:t>центр</w:t>
            </w:r>
            <w:r w:rsidRPr="002B072C">
              <w:rPr>
                <w:rFonts w:eastAsia="Calibri" w:cs="Arial"/>
                <w:spacing w:val="-11"/>
                <w:lang w:eastAsia="en-US"/>
              </w:rPr>
              <w:t xml:space="preserve"> </w:t>
            </w:r>
            <w:r w:rsidRPr="002B072C">
              <w:rPr>
                <w:rFonts w:eastAsia="Calibri" w:cs="Arial"/>
                <w:lang w:eastAsia="en-US"/>
              </w:rPr>
              <w:t>выявления, поддержки и развития способностей и талантов у</w:t>
            </w:r>
            <w:r w:rsidRPr="002B072C">
              <w:rPr>
                <w:rFonts w:eastAsia="Calibri" w:cs="Arial"/>
                <w:spacing w:val="-2"/>
                <w:lang w:eastAsia="en-US"/>
              </w:rPr>
              <w:t xml:space="preserve"> </w:t>
            </w:r>
            <w:r w:rsidRPr="002B072C">
              <w:rPr>
                <w:rFonts w:eastAsia="Calibri" w:cs="Arial"/>
                <w:lang w:eastAsia="en-US"/>
              </w:rPr>
              <w:t>детей и молодежи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«Орион»,</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ЧО – общее число обучающихся по основным образовательным программам начального общего, основного общего и среднего общего</w:t>
            </w:r>
            <w:r w:rsidRPr="002B072C">
              <w:rPr>
                <w:rFonts w:eastAsia="Calibri" w:cs="Arial"/>
                <w:spacing w:val="-5"/>
                <w:lang w:eastAsia="en-US"/>
              </w:rPr>
              <w:t xml:space="preserve"> </w:t>
            </w:r>
            <w:r w:rsidRPr="002B072C">
              <w:rPr>
                <w:rFonts w:eastAsia="Calibri" w:cs="Arial"/>
                <w:lang w:eastAsia="en-US"/>
              </w:rPr>
              <w:t>образования</w:t>
            </w:r>
            <w:r w:rsidRPr="002B072C">
              <w:rPr>
                <w:rFonts w:eastAsia="Calibri" w:cs="Arial"/>
                <w:spacing w:val="-3"/>
                <w:lang w:eastAsia="en-US"/>
              </w:rPr>
              <w:t xml:space="preserve"> </w:t>
            </w:r>
            <w:r w:rsidRPr="002B072C">
              <w:rPr>
                <w:rFonts w:eastAsia="Calibri" w:cs="Arial"/>
                <w:lang w:eastAsia="en-US"/>
              </w:rPr>
              <w:t>в</w:t>
            </w:r>
            <w:r w:rsidRPr="002B072C">
              <w:rPr>
                <w:rFonts w:eastAsia="Calibri" w:cs="Arial"/>
                <w:spacing w:val="-5"/>
                <w:lang w:eastAsia="en-US"/>
              </w:rPr>
              <w:t xml:space="preserve"> </w:t>
            </w:r>
            <w:r w:rsidRPr="002B072C">
              <w:rPr>
                <w:rFonts w:eastAsia="Calibri" w:cs="Arial"/>
                <w:lang w:eastAsia="en-US"/>
              </w:rPr>
              <w:t>возрасте</w:t>
            </w:r>
            <w:r w:rsidRPr="002B072C">
              <w:rPr>
                <w:rFonts w:eastAsia="Calibri" w:cs="Arial"/>
                <w:spacing w:val="-5"/>
                <w:lang w:eastAsia="en-US"/>
              </w:rPr>
              <w:t xml:space="preserve"> </w:t>
            </w:r>
            <w:r w:rsidRPr="002B072C">
              <w:rPr>
                <w:rFonts w:eastAsia="Calibri" w:cs="Arial"/>
                <w:lang w:eastAsia="en-US"/>
              </w:rPr>
              <w:t>от 7</w:t>
            </w:r>
            <w:r w:rsidRPr="002B072C">
              <w:rPr>
                <w:rFonts w:eastAsia="Calibri" w:cs="Arial"/>
                <w:spacing w:val="-5"/>
                <w:lang w:eastAsia="en-US"/>
              </w:rPr>
              <w:t xml:space="preserve"> </w:t>
            </w:r>
            <w:r w:rsidRPr="002B072C">
              <w:rPr>
                <w:rFonts w:eastAsia="Calibri" w:cs="Arial"/>
                <w:lang w:eastAsia="en-US"/>
              </w:rPr>
              <w:t>до</w:t>
            </w:r>
            <w:r w:rsidRPr="002B072C">
              <w:rPr>
                <w:rFonts w:eastAsia="Calibri" w:cs="Arial"/>
                <w:spacing w:val="-5"/>
                <w:lang w:eastAsia="en-US"/>
              </w:rPr>
              <w:t xml:space="preserve"> </w:t>
            </w:r>
            <w:r w:rsidRPr="002B072C">
              <w:rPr>
                <w:rFonts w:eastAsia="Calibri" w:cs="Arial"/>
                <w:lang w:eastAsia="en-US"/>
              </w:rPr>
              <w:t>17</w:t>
            </w:r>
            <w:r w:rsidRPr="002B072C">
              <w:rPr>
                <w:rFonts w:eastAsia="Calibri" w:cs="Arial"/>
                <w:spacing w:val="-5"/>
                <w:lang w:eastAsia="en-US"/>
              </w:rPr>
              <w:t xml:space="preserve"> </w:t>
            </w:r>
            <w:r w:rsidRPr="002B072C">
              <w:rPr>
                <w:rFonts w:eastAsia="Calibri" w:cs="Arial"/>
                <w:lang w:eastAsia="en-US"/>
              </w:rPr>
              <w:t>лет, по</w:t>
            </w:r>
            <w:r w:rsidRPr="002B072C">
              <w:rPr>
                <w:rFonts w:eastAsia="Calibri" w:cs="Arial"/>
                <w:spacing w:val="-5"/>
                <w:lang w:eastAsia="en-US"/>
              </w:rPr>
              <w:t xml:space="preserve"> </w:t>
            </w:r>
            <w:r w:rsidRPr="002B072C">
              <w:rPr>
                <w:rFonts w:eastAsia="Calibri" w:cs="Arial"/>
                <w:lang w:eastAsia="en-US"/>
              </w:rPr>
              <w:t>данным</w:t>
            </w:r>
            <w:r w:rsidRPr="002B072C">
              <w:rPr>
                <w:rFonts w:eastAsia="Calibri" w:cs="Arial"/>
                <w:spacing w:val="-6"/>
                <w:lang w:eastAsia="en-US"/>
              </w:rPr>
              <w:t xml:space="preserve"> </w:t>
            </w:r>
            <w:r w:rsidRPr="002B072C">
              <w:rPr>
                <w:rFonts w:eastAsia="Calibri" w:cs="Arial"/>
                <w:lang w:eastAsia="en-US"/>
              </w:rPr>
              <w:t>Росстата</w:t>
            </w:r>
            <w:r w:rsidRPr="002B072C">
              <w:rPr>
                <w:rFonts w:eastAsia="Calibri" w:cs="Arial"/>
                <w:spacing w:val="-5"/>
                <w:lang w:eastAsia="en-US"/>
              </w:rPr>
              <w:t xml:space="preserve"> </w:t>
            </w:r>
            <w:r w:rsidRPr="002B072C">
              <w:rPr>
                <w:rFonts w:eastAsia="Calibri" w:cs="Arial"/>
                <w:lang w:eastAsia="en-US"/>
              </w:rPr>
              <w:t>на отчетный период.</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Плановые значения показателей устанавливаются исходя из возможностей</w:t>
            </w:r>
            <w:r w:rsidRPr="002B072C">
              <w:rPr>
                <w:rFonts w:eastAsia="Calibri" w:cs="Arial"/>
                <w:spacing w:val="-9"/>
                <w:lang w:eastAsia="en-US"/>
              </w:rPr>
              <w:t xml:space="preserve"> </w:t>
            </w:r>
            <w:r w:rsidRPr="002B072C">
              <w:rPr>
                <w:rFonts w:eastAsia="Calibri" w:cs="Arial"/>
                <w:lang w:eastAsia="en-US"/>
              </w:rPr>
              <w:t>муниципального</w:t>
            </w:r>
            <w:r w:rsidRPr="002B072C">
              <w:rPr>
                <w:rFonts w:eastAsia="Calibri" w:cs="Arial"/>
                <w:spacing w:val="-11"/>
                <w:lang w:eastAsia="en-US"/>
              </w:rPr>
              <w:t xml:space="preserve"> </w:t>
            </w:r>
            <w:r w:rsidRPr="002B072C">
              <w:rPr>
                <w:rFonts w:eastAsia="Calibri" w:cs="Arial"/>
                <w:lang w:eastAsia="en-US"/>
              </w:rPr>
              <w:t>образования</w:t>
            </w:r>
            <w:r w:rsidRPr="002B072C">
              <w:rPr>
                <w:rFonts w:eastAsia="Calibri" w:cs="Arial"/>
                <w:spacing w:val="-10"/>
                <w:lang w:eastAsia="en-US"/>
              </w:rPr>
              <w:t xml:space="preserve"> </w:t>
            </w:r>
            <w:r w:rsidRPr="002B072C">
              <w:rPr>
                <w:rFonts w:eastAsia="Calibri" w:cs="Arial"/>
                <w:lang w:eastAsia="en-US"/>
              </w:rPr>
              <w:t>с</w:t>
            </w:r>
            <w:r w:rsidRPr="002B072C">
              <w:rPr>
                <w:rFonts w:eastAsia="Calibri" w:cs="Arial"/>
                <w:spacing w:val="-7"/>
                <w:lang w:eastAsia="en-US"/>
              </w:rPr>
              <w:t xml:space="preserve"> </w:t>
            </w:r>
            <w:r w:rsidRPr="002B072C">
              <w:rPr>
                <w:rFonts w:eastAsia="Calibri" w:cs="Arial"/>
                <w:lang w:eastAsia="en-US"/>
              </w:rPr>
              <w:t>учетом</w:t>
            </w:r>
            <w:r w:rsidRPr="002B072C">
              <w:rPr>
                <w:rFonts w:eastAsia="Calibri" w:cs="Arial"/>
                <w:spacing w:val="-8"/>
                <w:lang w:eastAsia="en-US"/>
              </w:rPr>
              <w:t xml:space="preserve"> </w:t>
            </w:r>
            <w:r w:rsidRPr="002B072C">
              <w:rPr>
                <w:rFonts w:eastAsia="Calibri" w:cs="Arial"/>
                <w:lang w:eastAsia="en-US"/>
              </w:rPr>
              <w:t>положительной динамики по отношению к прошлому году.</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6434"/>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 «Доля детей в возрасте 5 - 18 лет, получающих услуги по дополнительному</w:t>
            </w:r>
            <w:r w:rsidRPr="002B072C">
              <w:rPr>
                <w:rFonts w:eastAsia="Calibri" w:cs="Arial"/>
                <w:spacing w:val="-10"/>
                <w:lang w:eastAsia="en-US"/>
              </w:rPr>
              <w:t xml:space="preserve"> </w:t>
            </w:r>
            <w:r w:rsidRPr="002B072C">
              <w:rPr>
                <w:rFonts w:eastAsia="Calibri" w:cs="Arial"/>
                <w:lang w:eastAsia="en-US"/>
              </w:rPr>
              <w:t xml:space="preserve">образованию в организациях различной </w:t>
            </w:r>
            <w:r w:rsidRPr="002B072C">
              <w:rPr>
                <w:rFonts w:eastAsia="Calibri" w:cs="Arial"/>
                <w:spacing w:val="-2"/>
                <w:lang w:eastAsia="en-US"/>
              </w:rPr>
              <w:t xml:space="preserve">организационно-правовой </w:t>
            </w:r>
            <w:r w:rsidRPr="002B072C">
              <w:rPr>
                <w:rFonts w:eastAsia="Calibri" w:cs="Arial"/>
                <w:lang w:eastAsia="en-US"/>
              </w:rPr>
              <w:t>формы</w:t>
            </w:r>
            <w:r w:rsidRPr="002B072C">
              <w:rPr>
                <w:rFonts w:eastAsia="Calibri" w:cs="Arial"/>
                <w:spacing w:val="-12"/>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формы</w:t>
            </w:r>
            <w:r w:rsidRPr="002B072C">
              <w:rPr>
                <w:rFonts w:eastAsia="Calibri" w:cs="Arial"/>
                <w:spacing w:val="-11"/>
                <w:lang w:eastAsia="en-US"/>
              </w:rPr>
              <w:t xml:space="preserve"> </w:t>
            </w:r>
            <w:r w:rsidRPr="002B072C">
              <w:rPr>
                <w:rFonts w:eastAsia="Calibri" w:cs="Arial"/>
                <w:lang w:eastAsia="en-US"/>
              </w:rPr>
              <w:t>собственности, в общей численности детей данной возрастной группы»</w:t>
            </w: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w:t>
            </w:r>
            <w:r w:rsidRPr="002B072C">
              <w:rPr>
                <w:rFonts w:eastAsia="Calibri" w:cs="Arial"/>
                <w:spacing w:val="-5"/>
                <w:lang w:eastAsia="en-US"/>
              </w:rPr>
              <w:t xml:space="preserve"> </w:t>
            </w:r>
            <w:r w:rsidRPr="002B072C">
              <w:rPr>
                <w:rFonts w:eastAsia="Calibri" w:cs="Arial"/>
                <w:lang w:eastAsia="en-US"/>
              </w:rPr>
              <w:t>показателя</w:t>
            </w:r>
            <w:r w:rsidRPr="002B072C">
              <w:rPr>
                <w:rFonts w:eastAsia="Calibri" w:cs="Arial"/>
                <w:spacing w:val="-3"/>
                <w:lang w:eastAsia="en-US"/>
              </w:rPr>
              <w:t xml:space="preserve"> </w:t>
            </w:r>
            <w:r w:rsidRPr="002B072C">
              <w:rPr>
                <w:rFonts w:eastAsia="Calibri" w:cs="Arial"/>
                <w:lang w:eastAsia="en-US"/>
              </w:rPr>
              <w:t>определяется</w:t>
            </w:r>
            <w:r w:rsidRPr="002B072C">
              <w:rPr>
                <w:rFonts w:eastAsia="Calibri" w:cs="Arial"/>
                <w:spacing w:val="-3"/>
                <w:lang w:eastAsia="en-US"/>
              </w:rPr>
              <w:t xml:space="preserve"> </w:t>
            </w:r>
            <w:r w:rsidRPr="002B072C">
              <w:rPr>
                <w:rFonts w:eastAsia="Calibri" w:cs="Arial"/>
                <w:lang w:eastAsia="en-US"/>
              </w:rPr>
              <w:t>отношением</w:t>
            </w:r>
            <w:r w:rsidRPr="002B072C">
              <w:rPr>
                <w:rFonts w:eastAsia="Calibri" w:cs="Arial"/>
                <w:spacing w:val="-6"/>
                <w:lang w:eastAsia="en-US"/>
              </w:rPr>
              <w:t xml:space="preserve"> </w:t>
            </w:r>
            <w:r w:rsidRPr="002B072C">
              <w:rPr>
                <w:rFonts w:eastAsia="Calibri" w:cs="Arial"/>
                <w:lang w:eastAsia="en-US"/>
              </w:rPr>
              <w:t>численности</w:t>
            </w:r>
            <w:r w:rsidRPr="002B072C">
              <w:rPr>
                <w:rFonts w:eastAsia="Calibri" w:cs="Arial"/>
                <w:spacing w:val="-2"/>
                <w:lang w:eastAsia="en-US"/>
              </w:rPr>
              <w:t xml:space="preserve"> </w:t>
            </w:r>
            <w:r w:rsidRPr="002B072C">
              <w:rPr>
                <w:rFonts w:eastAsia="Calibri" w:cs="Arial"/>
                <w:lang w:eastAsia="en-US"/>
              </w:rPr>
              <w:t>детей, обучающихся по дополнительным образовательным программам в государственных (муниципальных) и частных организациях, подведомственных системе образования (СО) (определяется как сумма обучающихся по дополнительным образовательным программам в общеобразовательной школе (СОШ), учреждениях дополнительного образования детей (УДОД), дошкольных образовательных организациях (ДОУ), организациях системы высшего и среднего профессионального образования (ПО)), организациях сферы культуры (СК), сферы спорта (СС), сферы молодежной работы (СМ), индивидуальными предпринимателями (ИП),</w:t>
            </w:r>
            <w:r w:rsidRPr="002B072C">
              <w:rPr>
                <w:rFonts w:eastAsia="Calibri" w:cs="Arial"/>
                <w:spacing w:val="-2"/>
                <w:lang w:eastAsia="en-US"/>
              </w:rPr>
              <w:t xml:space="preserve"> </w:t>
            </w:r>
            <w:r w:rsidRPr="002B072C">
              <w:rPr>
                <w:rFonts w:eastAsia="Calibri" w:cs="Arial"/>
                <w:lang w:eastAsia="en-US"/>
              </w:rPr>
              <w:t>получающих</w:t>
            </w:r>
            <w:r w:rsidRPr="002B072C">
              <w:rPr>
                <w:rFonts w:eastAsia="Calibri" w:cs="Arial"/>
                <w:spacing w:val="-4"/>
                <w:lang w:eastAsia="en-US"/>
              </w:rPr>
              <w:t xml:space="preserve"> </w:t>
            </w:r>
            <w:r w:rsidRPr="002B072C">
              <w:rPr>
                <w:rFonts w:eastAsia="Calibri" w:cs="Arial"/>
                <w:lang w:eastAsia="en-US"/>
              </w:rPr>
              <w:t>услуги</w:t>
            </w:r>
            <w:r w:rsidRPr="002B072C">
              <w:rPr>
                <w:rFonts w:eastAsia="Calibri" w:cs="Arial"/>
                <w:spacing w:val="-5"/>
                <w:lang w:eastAsia="en-US"/>
              </w:rPr>
              <w:t xml:space="preserve"> </w:t>
            </w:r>
            <w:r w:rsidRPr="002B072C">
              <w:rPr>
                <w:rFonts w:eastAsia="Calibri" w:cs="Arial"/>
                <w:lang w:eastAsia="en-US"/>
              </w:rPr>
              <w:t>дополнительного</w:t>
            </w:r>
            <w:r w:rsidRPr="002B072C">
              <w:rPr>
                <w:rFonts w:eastAsia="Calibri" w:cs="Arial"/>
                <w:spacing w:val="-7"/>
                <w:lang w:eastAsia="en-US"/>
              </w:rPr>
              <w:t xml:space="preserve"> </w:t>
            </w:r>
            <w:r w:rsidRPr="002B072C">
              <w:rPr>
                <w:rFonts w:eastAsia="Calibri" w:cs="Arial"/>
                <w:lang w:eastAsia="en-US"/>
              </w:rPr>
              <w:t>образования</w:t>
            </w:r>
            <w:r w:rsidRPr="002B072C">
              <w:rPr>
                <w:rFonts w:eastAsia="Calibri" w:cs="Arial"/>
                <w:spacing w:val="-6"/>
                <w:lang w:eastAsia="en-US"/>
              </w:rPr>
              <w:t xml:space="preserve"> </w:t>
            </w:r>
            <w:r w:rsidRPr="002B072C">
              <w:rPr>
                <w:rFonts w:eastAsia="Calibri" w:cs="Arial"/>
                <w:lang w:eastAsia="en-US"/>
              </w:rPr>
              <w:t>от 5</w:t>
            </w:r>
            <w:r w:rsidRPr="002B072C">
              <w:rPr>
                <w:rFonts w:eastAsia="Calibri" w:cs="Arial"/>
                <w:spacing w:val="-7"/>
                <w:lang w:eastAsia="en-US"/>
              </w:rPr>
              <w:t xml:space="preserve"> </w:t>
            </w:r>
            <w:r w:rsidRPr="002B072C">
              <w:rPr>
                <w:rFonts w:eastAsia="Calibri" w:cs="Arial"/>
                <w:lang w:eastAsia="en-US"/>
              </w:rPr>
              <w:t>до</w:t>
            </w:r>
            <w:r w:rsidRPr="002B072C">
              <w:rPr>
                <w:rFonts w:eastAsia="Calibri" w:cs="Arial"/>
                <w:spacing w:val="-8"/>
                <w:lang w:eastAsia="en-US"/>
              </w:rPr>
              <w:t xml:space="preserve"> </w:t>
            </w:r>
            <w:r w:rsidRPr="002B072C">
              <w:rPr>
                <w:rFonts w:eastAsia="Calibri" w:cs="Arial"/>
                <w:lang w:eastAsia="en-US"/>
              </w:rPr>
              <w:t>18 лет, на общую численность детей в возрасте от 5 до 18 лет.</w:t>
            </w: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tabs>
                <w:tab w:val="left" w:pos="374"/>
              </w:tabs>
              <w:autoSpaceDE w:val="0"/>
              <w:autoSpaceDN w:val="0"/>
              <w:ind w:firstLine="709"/>
              <w:rPr>
                <w:rFonts w:eastAsia="Calibri" w:cs="Arial"/>
                <w:position w:val="-7"/>
                <w:lang w:eastAsia="en-US"/>
              </w:rPr>
            </w:pPr>
            <w:r w:rsidRPr="002B072C">
              <w:rPr>
                <w:rFonts w:eastAsia="Calibri" w:cs="Arial"/>
                <w:i/>
                <w:spacing w:val="-10"/>
                <w:w w:val="105"/>
                <w:position w:val="-7"/>
                <w:lang w:eastAsia="en-US"/>
              </w:rPr>
              <w:t>Д</w:t>
            </w:r>
            <w:r w:rsidRPr="002B072C">
              <w:rPr>
                <w:rFonts w:eastAsia="Calibri" w:cs="Arial"/>
                <w:i/>
                <w:position w:val="-7"/>
                <w:lang w:eastAsia="en-US"/>
              </w:rPr>
              <w:tab/>
            </w:r>
            <w:r w:rsidRPr="002B072C">
              <w:rPr>
                <w:rFonts w:eastAsia="Calibri" w:cs="Arial"/>
                <w:spacing w:val="-2"/>
                <w:w w:val="105"/>
                <w:position w:val="-7"/>
                <w:lang w:eastAsia="en-US"/>
              </w:rPr>
              <w:t></w:t>
            </w:r>
            <w:r w:rsidRPr="002B072C">
              <w:rPr>
                <w:rFonts w:eastAsia="Calibri" w:cs="Arial"/>
                <w:spacing w:val="-8"/>
                <w:w w:val="105"/>
                <w:position w:val="-7"/>
                <w:lang w:eastAsia="en-US"/>
              </w:rPr>
              <w:t xml:space="preserve"> </w:t>
            </w:r>
            <w:r w:rsidRPr="002B072C">
              <w:rPr>
                <w:rFonts w:eastAsia="Calibri" w:cs="Arial"/>
                <w:i/>
                <w:spacing w:val="-2"/>
                <w:w w:val="105"/>
                <w:position w:val="4"/>
                <w:u w:val="single"/>
                <w:lang w:eastAsia="en-US"/>
              </w:rPr>
              <w:t>ЧОСО</w:t>
            </w:r>
            <w:r w:rsidRPr="002B072C">
              <w:rPr>
                <w:rFonts w:eastAsia="Calibri" w:cs="Arial"/>
                <w:spacing w:val="-2"/>
                <w:w w:val="105"/>
                <w:u w:val="single"/>
                <w:lang w:eastAsia="en-US"/>
              </w:rPr>
              <w:t>(</w:t>
            </w:r>
            <w:r w:rsidRPr="002B072C">
              <w:rPr>
                <w:rFonts w:eastAsia="Calibri" w:cs="Arial"/>
                <w:i/>
                <w:spacing w:val="-2"/>
                <w:w w:val="105"/>
                <w:u w:val="single"/>
                <w:lang w:eastAsia="en-US"/>
              </w:rPr>
              <w:t>СОШ</w:t>
            </w:r>
            <w:r w:rsidRPr="002B072C">
              <w:rPr>
                <w:rFonts w:eastAsia="Calibri" w:cs="Arial"/>
                <w:i/>
                <w:spacing w:val="-9"/>
                <w:w w:val="105"/>
                <w:u w:val="single"/>
                <w:lang w:eastAsia="en-US"/>
              </w:rPr>
              <w:t xml:space="preserve"> </w:t>
            </w:r>
            <w:r w:rsidRPr="002B072C">
              <w:rPr>
                <w:rFonts w:eastAsia="Calibri" w:cs="Arial"/>
                <w:spacing w:val="-2"/>
                <w:w w:val="105"/>
                <w:u w:val="single"/>
                <w:lang w:eastAsia="en-US"/>
              </w:rPr>
              <w:t></w:t>
            </w:r>
            <w:r w:rsidRPr="002B072C">
              <w:rPr>
                <w:rFonts w:eastAsia="Calibri" w:cs="Arial"/>
                <w:i/>
                <w:spacing w:val="-2"/>
                <w:w w:val="105"/>
                <w:u w:val="single"/>
                <w:lang w:eastAsia="en-US"/>
              </w:rPr>
              <w:t>УДОД</w:t>
            </w:r>
            <w:r w:rsidRPr="002B072C">
              <w:rPr>
                <w:rFonts w:eastAsia="Calibri" w:cs="Arial"/>
                <w:i/>
                <w:spacing w:val="-7"/>
                <w:w w:val="105"/>
                <w:u w:val="single"/>
                <w:lang w:eastAsia="en-US"/>
              </w:rPr>
              <w:t xml:space="preserve"> </w:t>
            </w:r>
            <w:r w:rsidRPr="002B072C">
              <w:rPr>
                <w:rFonts w:eastAsia="Calibri" w:cs="Arial"/>
                <w:spacing w:val="-2"/>
                <w:w w:val="105"/>
                <w:u w:val="single"/>
                <w:lang w:eastAsia="en-US"/>
              </w:rPr>
              <w:t></w:t>
            </w:r>
            <w:r w:rsidRPr="002B072C">
              <w:rPr>
                <w:rFonts w:eastAsia="Calibri" w:cs="Arial"/>
                <w:spacing w:val="-1"/>
                <w:u w:val="single"/>
                <w:lang w:eastAsia="en-US"/>
              </w:rPr>
              <w:t xml:space="preserve"> </w:t>
            </w:r>
            <w:r w:rsidRPr="002B072C">
              <w:rPr>
                <w:rFonts w:eastAsia="Calibri" w:cs="Arial"/>
                <w:i/>
                <w:spacing w:val="-2"/>
                <w:w w:val="105"/>
                <w:u w:val="single"/>
                <w:lang w:eastAsia="en-US"/>
              </w:rPr>
              <w:t>ДОУ</w:t>
            </w:r>
            <w:r w:rsidRPr="002B072C">
              <w:rPr>
                <w:rFonts w:eastAsia="Calibri" w:cs="Arial"/>
                <w:i/>
                <w:spacing w:val="-10"/>
                <w:w w:val="105"/>
                <w:u w:val="single"/>
                <w:lang w:eastAsia="en-US"/>
              </w:rPr>
              <w:t xml:space="preserve"> </w:t>
            </w:r>
            <w:r w:rsidRPr="002B072C">
              <w:rPr>
                <w:rFonts w:eastAsia="Calibri" w:cs="Arial"/>
                <w:spacing w:val="-2"/>
                <w:w w:val="105"/>
                <w:u w:val="single"/>
                <w:lang w:eastAsia="en-US"/>
              </w:rPr>
              <w:t></w:t>
            </w:r>
            <w:r w:rsidRPr="002B072C">
              <w:rPr>
                <w:rFonts w:eastAsia="Calibri" w:cs="Arial"/>
                <w:spacing w:val="-9"/>
                <w:w w:val="105"/>
                <w:u w:val="single"/>
                <w:lang w:eastAsia="en-US"/>
              </w:rPr>
              <w:t xml:space="preserve"> </w:t>
            </w:r>
            <w:r w:rsidRPr="002B072C">
              <w:rPr>
                <w:rFonts w:eastAsia="Calibri" w:cs="Arial"/>
                <w:i/>
                <w:spacing w:val="-2"/>
                <w:w w:val="105"/>
                <w:u w:val="single"/>
                <w:lang w:eastAsia="en-US"/>
              </w:rPr>
              <w:t>ПО</w:t>
            </w:r>
            <w:r w:rsidRPr="002B072C">
              <w:rPr>
                <w:rFonts w:eastAsia="Calibri" w:cs="Arial"/>
                <w:spacing w:val="-2"/>
                <w:w w:val="105"/>
                <w:u w:val="single"/>
                <w:lang w:eastAsia="en-US"/>
              </w:rPr>
              <w:t>)</w:t>
            </w:r>
            <w:r w:rsidRPr="002B072C">
              <w:rPr>
                <w:rFonts w:eastAsia="Calibri" w:cs="Arial"/>
                <w:spacing w:val="30"/>
                <w:w w:val="105"/>
                <w:u w:val="single"/>
                <w:lang w:eastAsia="en-US"/>
              </w:rPr>
              <w:t xml:space="preserve"> </w:t>
            </w:r>
            <w:r w:rsidRPr="002B072C">
              <w:rPr>
                <w:rFonts w:eastAsia="Calibri" w:cs="Arial"/>
                <w:spacing w:val="-2"/>
                <w:w w:val="105"/>
                <w:position w:val="4"/>
                <w:u w:val="single"/>
                <w:lang w:eastAsia="en-US"/>
              </w:rPr>
              <w:t></w:t>
            </w:r>
            <w:r w:rsidRPr="002B072C">
              <w:rPr>
                <w:rFonts w:eastAsia="Calibri" w:cs="Arial"/>
                <w:spacing w:val="-17"/>
                <w:w w:val="105"/>
                <w:position w:val="4"/>
                <w:u w:val="single"/>
                <w:lang w:eastAsia="en-US"/>
              </w:rPr>
              <w:t xml:space="preserve"> </w:t>
            </w:r>
            <w:r w:rsidRPr="002B072C">
              <w:rPr>
                <w:rFonts w:eastAsia="Calibri" w:cs="Arial"/>
                <w:i/>
                <w:spacing w:val="-2"/>
                <w:w w:val="105"/>
                <w:position w:val="4"/>
                <w:u w:val="single"/>
                <w:lang w:eastAsia="en-US"/>
              </w:rPr>
              <w:t>ЧОСК</w:t>
            </w:r>
            <w:r w:rsidRPr="002B072C">
              <w:rPr>
                <w:rFonts w:eastAsia="Calibri" w:cs="Arial"/>
                <w:spacing w:val="-2"/>
                <w:w w:val="105"/>
                <w:u w:val="single"/>
                <w:lang w:eastAsia="en-US"/>
              </w:rPr>
              <w:t>(</w:t>
            </w:r>
            <w:r w:rsidRPr="002B072C">
              <w:rPr>
                <w:rFonts w:eastAsia="Calibri" w:cs="Arial"/>
                <w:spacing w:val="-7"/>
                <w:w w:val="105"/>
                <w:u w:val="single"/>
                <w:lang w:eastAsia="en-US"/>
              </w:rPr>
              <w:t xml:space="preserve"> </w:t>
            </w:r>
            <w:r w:rsidRPr="002B072C">
              <w:rPr>
                <w:rFonts w:eastAsia="Calibri" w:cs="Arial"/>
                <w:i/>
                <w:spacing w:val="-2"/>
                <w:w w:val="105"/>
                <w:u w:val="single"/>
                <w:lang w:eastAsia="en-US"/>
              </w:rPr>
              <w:t>ДШИ</w:t>
            </w:r>
            <w:r w:rsidRPr="002B072C">
              <w:rPr>
                <w:rFonts w:eastAsia="Calibri" w:cs="Arial"/>
                <w:i/>
                <w:w w:val="105"/>
                <w:u w:val="single"/>
                <w:lang w:eastAsia="en-US"/>
              </w:rPr>
              <w:t xml:space="preserve"> </w:t>
            </w:r>
            <w:r w:rsidRPr="002B072C">
              <w:rPr>
                <w:rFonts w:eastAsia="Calibri" w:cs="Arial"/>
                <w:spacing w:val="-2"/>
                <w:w w:val="105"/>
                <w:u w:val="single"/>
                <w:lang w:eastAsia="en-US"/>
              </w:rPr>
              <w:t></w:t>
            </w:r>
            <w:r w:rsidRPr="002B072C">
              <w:rPr>
                <w:rFonts w:eastAsia="Calibri" w:cs="Arial"/>
                <w:spacing w:val="-10"/>
                <w:w w:val="105"/>
                <w:u w:val="single"/>
                <w:lang w:eastAsia="en-US"/>
              </w:rPr>
              <w:t xml:space="preserve"> </w:t>
            </w:r>
            <w:r w:rsidRPr="002B072C">
              <w:rPr>
                <w:rFonts w:eastAsia="Calibri" w:cs="Arial"/>
                <w:i/>
                <w:spacing w:val="-2"/>
                <w:w w:val="105"/>
                <w:u w:val="single"/>
                <w:lang w:eastAsia="en-US"/>
              </w:rPr>
              <w:t>ПО</w:t>
            </w:r>
            <w:r w:rsidRPr="002B072C">
              <w:rPr>
                <w:rFonts w:eastAsia="Calibri" w:cs="Arial"/>
                <w:spacing w:val="-2"/>
                <w:w w:val="105"/>
                <w:u w:val="single"/>
                <w:lang w:eastAsia="en-US"/>
              </w:rPr>
              <w:t>)</w:t>
            </w:r>
            <w:r w:rsidRPr="002B072C">
              <w:rPr>
                <w:rFonts w:eastAsia="Calibri" w:cs="Arial"/>
                <w:spacing w:val="29"/>
                <w:w w:val="105"/>
                <w:u w:val="single"/>
                <w:lang w:eastAsia="en-US"/>
              </w:rPr>
              <w:t xml:space="preserve"> </w:t>
            </w:r>
            <w:r w:rsidRPr="002B072C">
              <w:rPr>
                <w:rFonts w:eastAsia="Calibri" w:cs="Arial"/>
                <w:spacing w:val="-2"/>
                <w:w w:val="105"/>
                <w:position w:val="4"/>
                <w:u w:val="single"/>
                <w:lang w:eastAsia="en-US"/>
              </w:rPr>
              <w:t></w:t>
            </w:r>
            <w:r w:rsidRPr="002B072C">
              <w:rPr>
                <w:rFonts w:eastAsia="Calibri" w:cs="Arial"/>
                <w:spacing w:val="-17"/>
                <w:w w:val="105"/>
                <w:position w:val="4"/>
                <w:u w:val="single"/>
                <w:lang w:eastAsia="en-US"/>
              </w:rPr>
              <w:t xml:space="preserve"> </w:t>
            </w:r>
            <w:r w:rsidRPr="002B072C">
              <w:rPr>
                <w:rFonts w:eastAsia="Calibri" w:cs="Arial"/>
                <w:i/>
                <w:spacing w:val="-2"/>
                <w:w w:val="105"/>
                <w:position w:val="4"/>
                <w:u w:val="single"/>
                <w:lang w:eastAsia="en-US"/>
              </w:rPr>
              <w:t>ЧОСС</w:t>
            </w:r>
            <w:r w:rsidRPr="002B072C">
              <w:rPr>
                <w:rFonts w:eastAsia="Calibri" w:cs="Arial"/>
                <w:i/>
                <w:spacing w:val="2"/>
                <w:w w:val="105"/>
                <w:position w:val="4"/>
                <w:u w:val="single"/>
                <w:lang w:eastAsia="en-US"/>
              </w:rPr>
              <w:t xml:space="preserve"> </w:t>
            </w:r>
            <w:r w:rsidRPr="002B072C">
              <w:rPr>
                <w:rFonts w:eastAsia="Calibri" w:cs="Arial"/>
                <w:spacing w:val="-2"/>
                <w:w w:val="105"/>
                <w:position w:val="4"/>
                <w:u w:val="single"/>
                <w:lang w:eastAsia="en-US"/>
              </w:rPr>
              <w:t></w:t>
            </w:r>
            <w:r w:rsidRPr="002B072C">
              <w:rPr>
                <w:rFonts w:eastAsia="Calibri" w:cs="Arial"/>
                <w:spacing w:val="-16"/>
                <w:w w:val="105"/>
                <w:position w:val="4"/>
                <w:u w:val="single"/>
                <w:lang w:eastAsia="en-US"/>
              </w:rPr>
              <w:t xml:space="preserve"> </w:t>
            </w:r>
            <w:r w:rsidRPr="002B072C">
              <w:rPr>
                <w:rFonts w:eastAsia="Calibri" w:cs="Arial"/>
                <w:i/>
                <w:spacing w:val="-2"/>
                <w:w w:val="105"/>
                <w:position w:val="4"/>
                <w:u w:val="single"/>
                <w:lang w:eastAsia="en-US"/>
              </w:rPr>
              <w:t>ЧОСМ</w:t>
            </w:r>
            <w:r w:rsidRPr="002B072C">
              <w:rPr>
                <w:rFonts w:eastAsia="Calibri" w:cs="Arial"/>
                <w:i/>
                <w:spacing w:val="16"/>
                <w:w w:val="105"/>
                <w:position w:val="4"/>
                <w:u w:val="single"/>
                <w:lang w:eastAsia="en-US"/>
              </w:rPr>
              <w:t xml:space="preserve"> </w:t>
            </w:r>
            <w:r w:rsidRPr="002B072C">
              <w:rPr>
                <w:rFonts w:eastAsia="Calibri" w:cs="Arial"/>
                <w:spacing w:val="-2"/>
                <w:w w:val="105"/>
                <w:position w:val="4"/>
                <w:u w:val="single"/>
                <w:lang w:eastAsia="en-US"/>
              </w:rPr>
              <w:t></w:t>
            </w:r>
            <w:r w:rsidRPr="002B072C">
              <w:rPr>
                <w:rFonts w:eastAsia="Calibri" w:cs="Arial"/>
                <w:spacing w:val="-17"/>
                <w:w w:val="105"/>
                <w:position w:val="4"/>
                <w:u w:val="single"/>
                <w:lang w:eastAsia="en-US"/>
              </w:rPr>
              <w:t xml:space="preserve"> </w:t>
            </w:r>
            <w:r w:rsidRPr="002B072C">
              <w:rPr>
                <w:rFonts w:eastAsia="Calibri" w:cs="Arial"/>
                <w:i/>
                <w:spacing w:val="-2"/>
                <w:w w:val="105"/>
                <w:position w:val="4"/>
                <w:u w:val="single"/>
                <w:lang w:eastAsia="en-US"/>
              </w:rPr>
              <w:t>ЧОИП</w:t>
            </w:r>
            <w:r w:rsidRPr="002B072C">
              <w:rPr>
                <w:rFonts w:eastAsia="Calibri" w:cs="Arial"/>
                <w:i/>
                <w:spacing w:val="7"/>
                <w:w w:val="105"/>
                <w:position w:val="4"/>
                <w:lang w:eastAsia="en-US"/>
              </w:rPr>
              <w:t xml:space="preserve"> </w:t>
            </w:r>
            <w:r w:rsidRPr="002B072C">
              <w:rPr>
                <w:rFonts w:eastAsia="Calibri" w:cs="Arial"/>
                <w:spacing w:val="-4"/>
                <w:w w:val="105"/>
                <w:position w:val="-7"/>
                <w:lang w:eastAsia="en-US"/>
              </w:rPr>
              <w:t>100</w:t>
            </w:r>
          </w:p>
          <w:p w:rsidR="002B072C" w:rsidRPr="002B072C" w:rsidRDefault="002B072C" w:rsidP="002B072C">
            <w:pPr>
              <w:widowControl w:val="0"/>
              <w:tabs>
                <w:tab w:val="left" w:pos="2656"/>
              </w:tabs>
              <w:autoSpaceDE w:val="0"/>
              <w:autoSpaceDN w:val="0"/>
              <w:ind w:firstLine="709"/>
              <w:rPr>
                <w:rFonts w:eastAsia="Calibri" w:cs="Arial"/>
                <w:i/>
                <w:position w:val="-7"/>
                <w:lang w:eastAsia="en-US"/>
              </w:rPr>
            </w:pPr>
            <w:r w:rsidRPr="002B072C">
              <w:rPr>
                <w:rFonts w:eastAsia="Calibri" w:cs="Arial"/>
                <w:spacing w:val="-4"/>
                <w:w w:val="105"/>
                <w:lang w:eastAsia="en-US"/>
              </w:rPr>
              <w:t>5</w:t>
            </w:r>
            <w:r w:rsidRPr="002B072C">
              <w:rPr>
                <w:rFonts w:eastAsia="Calibri" w:cs="Arial"/>
                <w:spacing w:val="-4"/>
                <w:w w:val="105"/>
                <w:lang w:eastAsia="en-US"/>
              </w:rPr>
              <w:t>18</w:t>
            </w:r>
            <w:r w:rsidRPr="002B072C">
              <w:rPr>
                <w:rFonts w:eastAsia="Calibri" w:cs="Arial"/>
                <w:lang w:eastAsia="en-US"/>
              </w:rPr>
              <w:tab/>
            </w:r>
            <w:r w:rsidRPr="002B072C">
              <w:rPr>
                <w:rFonts w:eastAsia="Calibri" w:cs="Arial"/>
                <w:i/>
                <w:spacing w:val="-5"/>
                <w:w w:val="105"/>
                <w:position w:val="-7"/>
                <w:lang w:eastAsia="en-US"/>
              </w:rPr>
              <w:t>ОЧД</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 </w:t>
            </w: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3"/>
                <w:lang w:eastAsia="en-US"/>
              </w:rPr>
              <w:t>Д</w:t>
            </w:r>
            <w:r w:rsidRPr="002B072C">
              <w:rPr>
                <w:rFonts w:eastAsia="Calibri" w:cs="Arial"/>
                <w:position w:val="6"/>
                <w:lang w:eastAsia="en-US"/>
              </w:rPr>
              <w:t>5</w:t>
            </w:r>
            <w:r w:rsidRPr="002B072C">
              <w:rPr>
                <w:rFonts w:eastAsia="Calibri" w:cs="Arial"/>
                <w:position w:val="6"/>
                <w:lang w:eastAsia="en-US"/>
              </w:rPr>
              <w:t>18</w:t>
            </w:r>
            <w:r w:rsidRPr="002B072C">
              <w:rPr>
                <w:rFonts w:eastAsia="Calibri" w:cs="Arial"/>
                <w:spacing w:val="80"/>
                <w:position w:val="6"/>
                <w:lang w:eastAsia="en-US"/>
              </w:rPr>
              <w:t xml:space="preserve"> </w:t>
            </w:r>
            <w:r w:rsidRPr="002B072C">
              <w:rPr>
                <w:rFonts w:eastAsia="Calibri" w:cs="Arial"/>
                <w:lang w:eastAsia="en-US"/>
              </w:rPr>
              <w:t>– доля детей в возрасте 5-18 лет, получающих услуги по дополнительному образованию в организациях различной организационно-правовой</w:t>
            </w:r>
            <w:r w:rsidRPr="002B072C">
              <w:rPr>
                <w:rFonts w:eastAsia="Calibri" w:cs="Arial"/>
                <w:spacing w:val="-6"/>
                <w:lang w:eastAsia="en-US"/>
              </w:rPr>
              <w:t xml:space="preserve"> </w:t>
            </w:r>
            <w:r w:rsidRPr="002B072C">
              <w:rPr>
                <w:rFonts w:eastAsia="Calibri" w:cs="Arial"/>
                <w:lang w:eastAsia="en-US"/>
              </w:rPr>
              <w:t>формы</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формы</w:t>
            </w:r>
            <w:r w:rsidRPr="002B072C">
              <w:rPr>
                <w:rFonts w:eastAsia="Calibri" w:cs="Arial"/>
                <w:spacing w:val="-4"/>
                <w:lang w:eastAsia="en-US"/>
              </w:rPr>
              <w:t xml:space="preserve"> </w:t>
            </w:r>
            <w:r w:rsidRPr="002B072C">
              <w:rPr>
                <w:rFonts w:eastAsia="Calibri" w:cs="Arial"/>
                <w:lang w:eastAsia="en-US"/>
              </w:rPr>
              <w:lastRenderedPageBreak/>
              <w:t>собственности,</w:t>
            </w:r>
            <w:r w:rsidRPr="002B072C">
              <w:rPr>
                <w:rFonts w:eastAsia="Calibri" w:cs="Arial"/>
                <w:spacing w:val="-4"/>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общей численности детей данной возрастной группы;</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ЧОСО, ЧОСК, ЧОСС, ЧОСМ, ЧОИП </w:t>
            </w:r>
            <w:r w:rsidRPr="002B072C">
              <w:rPr>
                <w:rFonts w:eastAsia="Calibri" w:cs="Arial"/>
                <w:lang w:eastAsia="en-US"/>
              </w:rPr>
              <w:t>– численность детей, обучающихся</w:t>
            </w:r>
            <w:r w:rsidRPr="002B072C">
              <w:rPr>
                <w:rFonts w:eastAsia="Calibri" w:cs="Arial"/>
                <w:spacing w:val="-7"/>
                <w:lang w:eastAsia="en-US"/>
              </w:rPr>
              <w:t xml:space="preserve"> </w:t>
            </w:r>
            <w:r w:rsidRPr="002B072C">
              <w:rPr>
                <w:rFonts w:eastAsia="Calibri" w:cs="Arial"/>
                <w:lang w:eastAsia="en-US"/>
              </w:rPr>
              <w:t>по</w:t>
            </w:r>
            <w:r w:rsidRPr="002B072C">
              <w:rPr>
                <w:rFonts w:eastAsia="Calibri" w:cs="Arial"/>
                <w:spacing w:val="-8"/>
                <w:lang w:eastAsia="en-US"/>
              </w:rPr>
              <w:t xml:space="preserve"> </w:t>
            </w:r>
            <w:r w:rsidRPr="002B072C">
              <w:rPr>
                <w:rFonts w:eastAsia="Calibri" w:cs="Arial"/>
                <w:lang w:eastAsia="en-US"/>
              </w:rPr>
              <w:t>дополнительным</w:t>
            </w:r>
            <w:r w:rsidRPr="002B072C">
              <w:rPr>
                <w:rFonts w:eastAsia="Calibri" w:cs="Arial"/>
                <w:spacing w:val="-9"/>
                <w:lang w:eastAsia="en-US"/>
              </w:rPr>
              <w:t xml:space="preserve"> </w:t>
            </w:r>
            <w:r w:rsidRPr="002B072C">
              <w:rPr>
                <w:rFonts w:eastAsia="Calibri" w:cs="Arial"/>
                <w:lang w:eastAsia="en-US"/>
              </w:rPr>
              <w:t>образовательным</w:t>
            </w:r>
            <w:r w:rsidRPr="002B072C">
              <w:rPr>
                <w:rFonts w:eastAsia="Calibri" w:cs="Arial"/>
                <w:spacing w:val="-9"/>
                <w:lang w:eastAsia="en-US"/>
              </w:rPr>
              <w:t xml:space="preserve"> </w:t>
            </w:r>
            <w:r w:rsidRPr="002B072C">
              <w:rPr>
                <w:rFonts w:eastAsia="Calibri" w:cs="Arial"/>
                <w:lang w:eastAsia="en-US"/>
              </w:rPr>
              <w:t>программам</w:t>
            </w:r>
            <w:r w:rsidRPr="002B072C">
              <w:rPr>
                <w:rFonts w:eastAsia="Calibri" w:cs="Arial"/>
                <w:spacing w:val="-5"/>
                <w:lang w:eastAsia="en-US"/>
              </w:rPr>
              <w:t xml:space="preserve"> </w:t>
            </w:r>
            <w:r w:rsidRPr="002B072C">
              <w:rPr>
                <w:rFonts w:eastAsia="Calibri" w:cs="Arial"/>
                <w:lang w:eastAsia="en-US"/>
              </w:rPr>
              <w:t>в государственных (муниципальных) и частных организациях, подведомственных системе образования, организациях сферы культуры, спорта, молодежной работы, получающих услуги дополнительного образования от 5 о 18 лет;</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ОЧД</w:t>
            </w:r>
            <w:r w:rsidRPr="002B072C">
              <w:rPr>
                <w:rFonts w:eastAsia="Calibri" w:cs="Arial"/>
                <w:i/>
                <w:spacing w:val="-1"/>
                <w:lang w:eastAsia="en-US"/>
              </w:rPr>
              <w:t xml:space="preserve"> </w:t>
            </w:r>
            <w:r w:rsidRPr="002B072C">
              <w:rPr>
                <w:rFonts w:eastAsia="Calibri" w:cs="Arial"/>
                <w:lang w:eastAsia="en-US"/>
              </w:rPr>
              <w:t>–</w:t>
            </w:r>
            <w:r w:rsidRPr="002B072C">
              <w:rPr>
                <w:rFonts w:eastAsia="Calibri" w:cs="Arial"/>
                <w:spacing w:val="-4"/>
                <w:lang w:eastAsia="en-US"/>
              </w:rPr>
              <w:t xml:space="preserve"> </w:t>
            </w:r>
            <w:r w:rsidRPr="002B072C">
              <w:rPr>
                <w:rFonts w:eastAsia="Calibri" w:cs="Arial"/>
                <w:lang w:eastAsia="en-US"/>
              </w:rPr>
              <w:t>общая</w:t>
            </w:r>
            <w:r w:rsidRPr="002B072C">
              <w:rPr>
                <w:rFonts w:eastAsia="Calibri" w:cs="Arial"/>
                <w:spacing w:val="-3"/>
                <w:lang w:eastAsia="en-US"/>
              </w:rPr>
              <w:t xml:space="preserve"> </w:t>
            </w:r>
            <w:r w:rsidRPr="002B072C">
              <w:rPr>
                <w:rFonts w:eastAsia="Calibri" w:cs="Arial"/>
                <w:lang w:eastAsia="en-US"/>
              </w:rPr>
              <w:t>численность</w:t>
            </w:r>
            <w:r w:rsidRPr="002B072C">
              <w:rPr>
                <w:rFonts w:eastAsia="Calibri" w:cs="Arial"/>
                <w:spacing w:val="-1"/>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4"/>
                <w:lang w:eastAsia="en-US"/>
              </w:rPr>
              <w:t xml:space="preserve"> </w:t>
            </w:r>
            <w:r w:rsidRPr="002B072C">
              <w:rPr>
                <w:rFonts w:eastAsia="Calibri" w:cs="Arial"/>
                <w:lang w:eastAsia="en-US"/>
              </w:rPr>
              <w:t>возрасте</w:t>
            </w:r>
            <w:r w:rsidRPr="002B072C">
              <w:rPr>
                <w:rFonts w:eastAsia="Calibri" w:cs="Arial"/>
                <w:spacing w:val="-5"/>
                <w:lang w:eastAsia="en-US"/>
              </w:rPr>
              <w:t xml:space="preserve"> </w:t>
            </w:r>
            <w:r w:rsidRPr="002B072C">
              <w:rPr>
                <w:rFonts w:eastAsia="Calibri" w:cs="Arial"/>
                <w:lang w:eastAsia="en-US"/>
              </w:rPr>
              <w:t>5-18</w:t>
            </w:r>
            <w:r w:rsidRPr="002B072C">
              <w:rPr>
                <w:rFonts w:eastAsia="Calibri" w:cs="Arial"/>
                <w:spacing w:val="-4"/>
                <w:lang w:eastAsia="en-US"/>
              </w:rPr>
              <w:t xml:space="preserve"> </w:t>
            </w:r>
            <w:r w:rsidRPr="002B072C">
              <w:rPr>
                <w:rFonts w:eastAsia="Calibri" w:cs="Arial"/>
                <w:lang w:eastAsia="en-US"/>
              </w:rPr>
              <w:t>лет</w:t>
            </w:r>
            <w:r w:rsidRPr="002B072C">
              <w:rPr>
                <w:rFonts w:eastAsia="Calibri" w:cs="Arial"/>
                <w:spacing w:val="2"/>
                <w:lang w:eastAsia="en-US"/>
              </w:rPr>
              <w:t xml:space="preserve"> </w:t>
            </w:r>
            <w:r w:rsidRPr="002B072C">
              <w:rPr>
                <w:rFonts w:eastAsia="Calibri" w:cs="Arial"/>
                <w:lang w:eastAsia="en-US"/>
              </w:rPr>
              <w:t>на начало</w:t>
            </w:r>
            <w:r w:rsidRPr="002B072C">
              <w:rPr>
                <w:rFonts w:eastAsia="Calibri" w:cs="Arial"/>
                <w:spacing w:val="-9"/>
                <w:lang w:eastAsia="en-US"/>
              </w:rPr>
              <w:t xml:space="preserve"> </w:t>
            </w:r>
            <w:r w:rsidRPr="002B072C">
              <w:rPr>
                <w:rFonts w:eastAsia="Calibri" w:cs="Arial"/>
                <w:spacing w:val="-4"/>
                <w:lang w:eastAsia="en-US"/>
              </w:rPr>
              <w:t>года,</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7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74"/>
        <w:gridCol w:w="710"/>
        <w:gridCol w:w="5526"/>
        <w:gridCol w:w="2271"/>
        <w:gridCol w:w="2751"/>
      </w:tblGrid>
      <w:tr w:rsidR="002B072C" w:rsidRPr="002B072C" w:rsidTr="004516D1">
        <w:trPr>
          <w:trHeight w:val="825"/>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следующего</w:t>
            </w:r>
            <w:r w:rsidRPr="002B072C">
              <w:rPr>
                <w:rFonts w:eastAsia="Calibri" w:cs="Arial"/>
                <w:spacing w:val="-5"/>
                <w:lang w:eastAsia="en-US"/>
              </w:rPr>
              <w:t xml:space="preserve"> </w:t>
            </w:r>
            <w:r w:rsidRPr="002B072C">
              <w:rPr>
                <w:rFonts w:eastAsia="Calibri" w:cs="Arial"/>
                <w:lang w:eastAsia="en-US"/>
              </w:rPr>
              <w:t xml:space="preserve">за </w:t>
            </w:r>
            <w:r w:rsidRPr="002B072C">
              <w:rPr>
                <w:rFonts w:eastAsia="Calibri" w:cs="Arial"/>
                <w:spacing w:val="-2"/>
                <w:lang w:eastAsia="en-US"/>
              </w:rPr>
              <w:t>отчетным;</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ДШИ</w:t>
            </w:r>
            <w:r w:rsidRPr="002B072C">
              <w:rPr>
                <w:rFonts w:eastAsia="Calibri" w:cs="Arial"/>
                <w:i/>
                <w:spacing w:val="-8"/>
                <w:lang w:eastAsia="en-US"/>
              </w:rPr>
              <w:t xml:space="preserve"> </w:t>
            </w:r>
            <w:r w:rsidRPr="002B072C">
              <w:rPr>
                <w:rFonts w:eastAsia="Calibri" w:cs="Arial"/>
                <w:lang w:eastAsia="en-US"/>
              </w:rPr>
              <w:t>–</w:t>
            </w:r>
            <w:r w:rsidRPr="002B072C">
              <w:rPr>
                <w:rFonts w:eastAsia="Calibri" w:cs="Arial"/>
                <w:spacing w:val="-1"/>
                <w:lang w:eastAsia="en-US"/>
              </w:rPr>
              <w:t xml:space="preserve"> </w:t>
            </w:r>
            <w:r w:rsidRPr="002B072C">
              <w:rPr>
                <w:rFonts w:eastAsia="Calibri" w:cs="Arial"/>
                <w:lang w:eastAsia="en-US"/>
              </w:rPr>
              <w:t>детские</w:t>
            </w:r>
            <w:r w:rsidRPr="002B072C">
              <w:rPr>
                <w:rFonts w:eastAsia="Calibri" w:cs="Arial"/>
                <w:spacing w:val="-6"/>
                <w:lang w:eastAsia="en-US"/>
              </w:rPr>
              <w:t xml:space="preserve"> </w:t>
            </w:r>
            <w:r w:rsidRPr="002B072C">
              <w:rPr>
                <w:rFonts w:eastAsia="Calibri" w:cs="Arial"/>
                <w:lang w:eastAsia="en-US"/>
              </w:rPr>
              <w:t>школы</w:t>
            </w:r>
            <w:r w:rsidRPr="002B072C">
              <w:rPr>
                <w:rFonts w:eastAsia="Calibri" w:cs="Arial"/>
                <w:spacing w:val="1"/>
                <w:lang w:eastAsia="en-US"/>
              </w:rPr>
              <w:t xml:space="preserve"> </w:t>
            </w:r>
            <w:r w:rsidRPr="002B072C">
              <w:rPr>
                <w:rFonts w:eastAsia="Calibri" w:cs="Arial"/>
                <w:lang w:eastAsia="en-US"/>
              </w:rPr>
              <w:t>искусств</w:t>
            </w:r>
            <w:r w:rsidRPr="002B072C">
              <w:rPr>
                <w:rFonts w:eastAsia="Calibri" w:cs="Arial"/>
                <w:spacing w:val="-1"/>
                <w:lang w:eastAsia="en-US"/>
              </w:rPr>
              <w:t xml:space="preserve"> </w:t>
            </w:r>
            <w:r w:rsidRPr="002B072C">
              <w:rPr>
                <w:rFonts w:eastAsia="Calibri" w:cs="Arial"/>
                <w:lang w:eastAsia="en-US"/>
              </w:rPr>
              <w:t>по</w:t>
            </w:r>
            <w:r w:rsidRPr="002B072C">
              <w:rPr>
                <w:rFonts w:eastAsia="Calibri" w:cs="Arial"/>
                <w:spacing w:val="-6"/>
                <w:lang w:eastAsia="en-US"/>
              </w:rPr>
              <w:t xml:space="preserve"> </w:t>
            </w:r>
            <w:r w:rsidRPr="002B072C">
              <w:rPr>
                <w:rFonts w:eastAsia="Calibri" w:cs="Arial"/>
                <w:lang w:eastAsia="en-US"/>
              </w:rPr>
              <w:t>видам</w:t>
            </w:r>
            <w:r w:rsidRPr="002B072C">
              <w:rPr>
                <w:rFonts w:eastAsia="Calibri" w:cs="Arial"/>
                <w:spacing w:val="-2"/>
                <w:lang w:eastAsia="en-US"/>
              </w:rPr>
              <w:t xml:space="preserve"> искусства.</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758"/>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3</w:t>
            </w:r>
            <w:r w:rsidRPr="002B072C">
              <w:rPr>
                <w:rFonts w:eastAsia="Calibri" w:cs="Arial"/>
                <w:spacing w:val="-4"/>
                <w:lang w:eastAsia="en-US"/>
              </w:rPr>
              <w:t xml:space="preserve"> </w:t>
            </w:r>
            <w:r w:rsidRPr="002B072C">
              <w:rPr>
                <w:rFonts w:eastAsia="Calibri" w:cs="Arial"/>
                <w:lang w:eastAsia="en-US"/>
              </w:rPr>
              <w:t>«Доля</w:t>
            </w:r>
            <w:r w:rsidRPr="002B072C">
              <w:rPr>
                <w:rFonts w:eastAsia="Calibri" w:cs="Arial"/>
                <w:spacing w:val="-6"/>
                <w:lang w:eastAsia="en-US"/>
              </w:rPr>
              <w:t xml:space="preserve"> </w:t>
            </w:r>
            <w:r w:rsidRPr="002B072C">
              <w:rPr>
                <w:rFonts w:eastAsia="Calibri" w:cs="Arial"/>
                <w:lang w:eastAsia="en-US"/>
              </w:rPr>
              <w:t>детей</w:t>
            </w:r>
            <w:r w:rsidRPr="002B072C">
              <w:rPr>
                <w:rFonts w:eastAsia="Calibri" w:cs="Arial"/>
                <w:spacing w:val="-9"/>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возрасте</w:t>
            </w:r>
            <w:r w:rsidRPr="002B072C">
              <w:rPr>
                <w:rFonts w:eastAsia="Calibri" w:cs="Arial"/>
                <w:spacing w:val="-7"/>
                <w:lang w:eastAsia="en-US"/>
              </w:rPr>
              <w:t xml:space="preserve"> </w:t>
            </w:r>
            <w:r w:rsidRPr="002B072C">
              <w:rPr>
                <w:rFonts w:eastAsia="Calibri" w:cs="Arial"/>
                <w:lang w:eastAsia="en-US"/>
              </w:rPr>
              <w:t>1-6</w:t>
            </w:r>
            <w:r w:rsidRPr="002B072C">
              <w:rPr>
                <w:rFonts w:eastAsia="Calibri" w:cs="Arial"/>
                <w:spacing w:val="-4"/>
                <w:lang w:eastAsia="en-US"/>
              </w:rPr>
              <w:t xml:space="preserve"> </w:t>
            </w:r>
            <w:r w:rsidRPr="002B072C">
              <w:rPr>
                <w:rFonts w:eastAsia="Calibri" w:cs="Arial"/>
                <w:lang w:eastAsia="en-US"/>
              </w:rPr>
              <w:t>лет, получающих дошкольную образовательную услугу и (или) услугу по их содержанию в муниципальных дошкольных образовательных</w:t>
            </w:r>
            <w:r w:rsidRPr="002B072C">
              <w:rPr>
                <w:rFonts w:eastAsia="Calibri" w:cs="Arial"/>
                <w:spacing w:val="-3"/>
                <w:lang w:eastAsia="en-US"/>
              </w:rPr>
              <w:t xml:space="preserve"> </w:t>
            </w:r>
            <w:r w:rsidRPr="002B072C">
              <w:rPr>
                <w:rFonts w:eastAsia="Calibri" w:cs="Arial"/>
                <w:lang w:eastAsia="en-US"/>
              </w:rPr>
              <w:t>учреждениях в общей численности детей в возрасте 1-6 лет»</w:t>
            </w: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 информации: форма ФСН № 85-К «Сведение о деятельности</w:t>
            </w:r>
            <w:r w:rsidRPr="002B072C">
              <w:rPr>
                <w:rFonts w:eastAsia="Calibri" w:cs="Arial"/>
                <w:spacing w:val="-12"/>
                <w:lang w:eastAsia="en-US"/>
              </w:rPr>
              <w:t xml:space="preserve"> </w:t>
            </w:r>
            <w:r w:rsidRPr="002B072C">
              <w:rPr>
                <w:rFonts w:eastAsia="Calibri" w:cs="Arial"/>
                <w:lang w:eastAsia="en-US"/>
              </w:rPr>
              <w:t>организации,</w:t>
            </w:r>
            <w:r w:rsidRPr="002B072C">
              <w:rPr>
                <w:rFonts w:eastAsia="Calibri" w:cs="Arial"/>
                <w:spacing w:val="-11"/>
                <w:lang w:eastAsia="en-US"/>
              </w:rPr>
              <w:t xml:space="preserve"> </w:t>
            </w:r>
            <w:r w:rsidRPr="002B072C">
              <w:rPr>
                <w:rFonts w:eastAsia="Calibri" w:cs="Arial"/>
                <w:lang w:eastAsia="en-US"/>
              </w:rPr>
              <w:t>осуществляющей</w:t>
            </w:r>
            <w:r w:rsidRPr="002B072C">
              <w:rPr>
                <w:rFonts w:eastAsia="Calibri" w:cs="Arial"/>
                <w:spacing w:val="-11"/>
                <w:lang w:eastAsia="en-US"/>
              </w:rPr>
              <w:t xml:space="preserve"> </w:t>
            </w:r>
            <w:r w:rsidRPr="002B072C">
              <w:rPr>
                <w:rFonts w:eastAsia="Calibri" w:cs="Arial"/>
                <w:lang w:eastAsia="en-US"/>
              </w:rPr>
              <w:t>образовательную деятельность по образовательным программам дошкольного образования, присмотр и уход за детьми».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При</w:t>
            </w:r>
            <w:r w:rsidRPr="002B072C">
              <w:rPr>
                <w:rFonts w:eastAsia="Calibri" w:cs="Arial"/>
                <w:spacing w:val="-5"/>
                <w:lang w:eastAsia="en-US"/>
              </w:rPr>
              <w:t xml:space="preserve"> </w:t>
            </w:r>
            <w:r w:rsidRPr="002B072C">
              <w:rPr>
                <w:rFonts w:eastAsia="Calibri" w:cs="Arial"/>
                <w:lang w:eastAsia="en-US"/>
              </w:rPr>
              <w:t>расчете</w:t>
            </w:r>
            <w:r w:rsidRPr="002B072C">
              <w:rPr>
                <w:rFonts w:eastAsia="Calibri" w:cs="Arial"/>
                <w:spacing w:val="-8"/>
                <w:lang w:eastAsia="en-US"/>
              </w:rPr>
              <w:t xml:space="preserve"> </w:t>
            </w:r>
            <w:r w:rsidRPr="002B072C">
              <w:rPr>
                <w:rFonts w:eastAsia="Calibri" w:cs="Arial"/>
                <w:lang w:eastAsia="en-US"/>
              </w:rPr>
              <w:t>значения</w:t>
            </w:r>
            <w:r w:rsidRPr="002B072C">
              <w:rPr>
                <w:rFonts w:eastAsia="Calibri" w:cs="Arial"/>
                <w:spacing w:val="-6"/>
                <w:lang w:eastAsia="en-US"/>
              </w:rPr>
              <w:t xml:space="preserve"> </w:t>
            </w:r>
            <w:r w:rsidRPr="002B072C">
              <w:rPr>
                <w:rFonts w:eastAsia="Calibri" w:cs="Arial"/>
                <w:lang w:eastAsia="en-US"/>
              </w:rPr>
              <w:t>показателя</w:t>
            </w:r>
            <w:r w:rsidRPr="002B072C">
              <w:rPr>
                <w:rFonts w:eastAsia="Calibri" w:cs="Arial"/>
                <w:spacing w:val="-10"/>
                <w:lang w:eastAsia="en-US"/>
              </w:rPr>
              <w:t xml:space="preserve"> </w:t>
            </w:r>
            <w:r w:rsidRPr="002B072C">
              <w:rPr>
                <w:rFonts w:eastAsia="Calibri" w:cs="Arial"/>
                <w:lang w:eastAsia="en-US"/>
              </w:rPr>
              <w:t>необходимо</w:t>
            </w:r>
            <w:r w:rsidRPr="002B072C">
              <w:rPr>
                <w:rFonts w:eastAsia="Calibri" w:cs="Arial"/>
                <w:spacing w:val="-4"/>
                <w:lang w:eastAsia="en-US"/>
              </w:rPr>
              <w:t xml:space="preserve"> </w:t>
            </w:r>
            <w:r w:rsidRPr="002B072C">
              <w:rPr>
                <w:rFonts w:eastAsia="Calibri" w:cs="Arial"/>
                <w:lang w:eastAsia="en-US"/>
              </w:rPr>
              <w:t>учитывать</w:t>
            </w:r>
            <w:r w:rsidRPr="002B072C">
              <w:rPr>
                <w:rFonts w:eastAsia="Calibri" w:cs="Arial"/>
                <w:spacing w:val="-5"/>
                <w:lang w:eastAsia="en-US"/>
              </w:rPr>
              <w:t xml:space="preserve"> </w:t>
            </w:r>
            <w:r w:rsidRPr="002B072C">
              <w:rPr>
                <w:rFonts w:eastAsia="Calibri" w:cs="Arial"/>
                <w:lang w:eastAsia="en-US"/>
              </w:rPr>
              <w:t>детей, достигших возраста 6 лет 11 мес. на начало учебного года.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 </w:t>
            </w: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 - доля детей в возрасте 1 - 6 лет, получающих дошкольную образовательную услугу и (или) услугу по их содержанию в муниципальных</w:t>
            </w:r>
            <w:r w:rsidRPr="002B072C">
              <w:rPr>
                <w:rFonts w:eastAsia="Calibri" w:cs="Arial"/>
                <w:spacing w:val="-8"/>
                <w:lang w:eastAsia="en-US"/>
              </w:rPr>
              <w:t xml:space="preserve"> </w:t>
            </w:r>
            <w:r w:rsidRPr="002B072C">
              <w:rPr>
                <w:rFonts w:eastAsia="Calibri" w:cs="Arial"/>
                <w:lang w:eastAsia="en-US"/>
              </w:rPr>
              <w:t>образовательных</w:t>
            </w:r>
            <w:r w:rsidRPr="002B072C">
              <w:rPr>
                <w:rFonts w:eastAsia="Calibri" w:cs="Arial"/>
                <w:spacing w:val="-9"/>
                <w:lang w:eastAsia="en-US"/>
              </w:rPr>
              <w:t xml:space="preserve"> </w:t>
            </w:r>
            <w:r w:rsidRPr="002B072C">
              <w:rPr>
                <w:rFonts w:eastAsia="Calibri" w:cs="Arial"/>
                <w:lang w:eastAsia="en-US"/>
              </w:rPr>
              <w:t>учреждениях</w:t>
            </w:r>
            <w:r w:rsidRPr="002B072C">
              <w:rPr>
                <w:rFonts w:eastAsia="Calibri" w:cs="Arial"/>
                <w:spacing w:val="-8"/>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общей</w:t>
            </w:r>
            <w:r w:rsidRPr="002B072C">
              <w:rPr>
                <w:rFonts w:eastAsia="Calibri" w:cs="Arial"/>
                <w:spacing w:val="-9"/>
                <w:lang w:eastAsia="en-US"/>
              </w:rPr>
              <w:t xml:space="preserve"> </w:t>
            </w:r>
            <w:r w:rsidRPr="002B072C">
              <w:rPr>
                <w:rFonts w:eastAsia="Calibri" w:cs="Arial"/>
                <w:lang w:eastAsia="en-US"/>
              </w:rPr>
              <w:t>численности детей в возрасте 1 - 6 лет;</w:t>
            </w:r>
          </w:p>
          <w:p w:rsidR="002B072C" w:rsidRPr="002B072C" w:rsidRDefault="002B072C" w:rsidP="002B072C">
            <w:pPr>
              <w:widowControl w:val="0"/>
              <w:numPr>
                <w:ilvl w:val="0"/>
                <w:numId w:val="25"/>
              </w:numPr>
              <w:tabs>
                <w:tab w:val="left" w:pos="330"/>
              </w:tabs>
              <w:autoSpaceDE w:val="0"/>
              <w:autoSpaceDN w:val="0"/>
              <w:adjustRightInd w:val="0"/>
              <w:ind w:firstLine="709"/>
              <w:rPr>
                <w:rFonts w:eastAsia="Calibri" w:cs="Arial"/>
                <w:lang w:eastAsia="en-US"/>
              </w:rPr>
            </w:pPr>
            <w:r w:rsidRPr="002B072C">
              <w:rPr>
                <w:rFonts w:eastAsia="Calibri" w:cs="Arial"/>
                <w:lang w:eastAsia="en-US"/>
              </w:rPr>
              <w:t>численности</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9"/>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возрасте</w:t>
            </w:r>
            <w:r w:rsidRPr="002B072C">
              <w:rPr>
                <w:rFonts w:eastAsia="Calibri" w:cs="Arial"/>
                <w:spacing w:val="-7"/>
                <w:lang w:eastAsia="en-US"/>
              </w:rPr>
              <w:t xml:space="preserve"> </w:t>
            </w:r>
            <w:r w:rsidRPr="002B072C">
              <w:rPr>
                <w:rFonts w:eastAsia="Calibri" w:cs="Arial"/>
                <w:lang w:eastAsia="en-US"/>
              </w:rPr>
              <w:t>1-6</w:t>
            </w:r>
            <w:r w:rsidRPr="002B072C">
              <w:rPr>
                <w:rFonts w:eastAsia="Calibri" w:cs="Arial"/>
                <w:spacing w:val="-7"/>
                <w:lang w:eastAsia="en-US"/>
              </w:rPr>
              <w:t xml:space="preserve"> </w:t>
            </w:r>
            <w:r w:rsidRPr="002B072C">
              <w:rPr>
                <w:rFonts w:eastAsia="Calibri" w:cs="Arial"/>
                <w:lang w:eastAsia="en-US"/>
              </w:rPr>
              <w:t>лет,</w:t>
            </w:r>
            <w:r w:rsidRPr="002B072C">
              <w:rPr>
                <w:rFonts w:eastAsia="Calibri" w:cs="Arial"/>
                <w:spacing w:val="-5"/>
                <w:lang w:eastAsia="en-US"/>
              </w:rPr>
              <w:t xml:space="preserve"> </w:t>
            </w:r>
            <w:r w:rsidRPr="002B072C">
              <w:rPr>
                <w:rFonts w:eastAsia="Calibri" w:cs="Arial"/>
                <w:lang w:eastAsia="en-US"/>
              </w:rPr>
              <w:t>получающих</w:t>
            </w:r>
            <w:r w:rsidRPr="002B072C">
              <w:rPr>
                <w:rFonts w:eastAsia="Calibri" w:cs="Arial"/>
                <w:spacing w:val="-4"/>
                <w:lang w:eastAsia="en-US"/>
              </w:rPr>
              <w:t xml:space="preserve"> </w:t>
            </w:r>
            <w:r w:rsidRPr="002B072C">
              <w:rPr>
                <w:rFonts w:eastAsia="Calibri" w:cs="Arial"/>
                <w:lang w:eastAsia="en-US"/>
              </w:rPr>
              <w:t>дошкольную образовательную услугу и (или) услугу по их содержанию в муниципальных образовательных учреждениях;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w:t>
            </w:r>
            <w:r w:rsidRPr="002B072C">
              <w:rPr>
                <w:rFonts w:eastAsia="Calibri" w:cs="Arial"/>
                <w:spacing w:val="-2"/>
                <w:lang w:eastAsia="en-US"/>
              </w:rPr>
              <w:t xml:space="preserve"> </w:t>
            </w:r>
            <w:r w:rsidRPr="002B072C">
              <w:rPr>
                <w:rFonts w:eastAsia="Calibri" w:cs="Arial"/>
                <w:lang w:eastAsia="en-US"/>
              </w:rPr>
              <w:t>общая</w:t>
            </w:r>
            <w:r w:rsidRPr="002B072C">
              <w:rPr>
                <w:rFonts w:eastAsia="Calibri" w:cs="Arial"/>
                <w:spacing w:val="-1"/>
                <w:lang w:eastAsia="en-US"/>
              </w:rPr>
              <w:t xml:space="preserve"> </w:t>
            </w:r>
            <w:r w:rsidRPr="002B072C">
              <w:rPr>
                <w:rFonts w:eastAsia="Calibri" w:cs="Arial"/>
                <w:lang w:eastAsia="en-US"/>
              </w:rPr>
              <w:t>численность детей</w:t>
            </w:r>
            <w:r w:rsidRPr="002B072C">
              <w:rPr>
                <w:rFonts w:eastAsia="Calibri" w:cs="Arial"/>
                <w:spacing w:val="-4"/>
                <w:lang w:eastAsia="en-US"/>
              </w:rPr>
              <w:t xml:space="preserve"> </w:t>
            </w:r>
            <w:r w:rsidRPr="002B072C">
              <w:rPr>
                <w:rFonts w:eastAsia="Calibri" w:cs="Arial"/>
                <w:lang w:eastAsia="en-US"/>
              </w:rPr>
              <w:t>в</w:t>
            </w:r>
            <w:r w:rsidRPr="002B072C">
              <w:rPr>
                <w:rFonts w:eastAsia="Calibri" w:cs="Arial"/>
                <w:spacing w:val="-3"/>
                <w:lang w:eastAsia="en-US"/>
              </w:rPr>
              <w:t xml:space="preserve"> </w:t>
            </w:r>
            <w:r w:rsidRPr="002B072C">
              <w:rPr>
                <w:rFonts w:eastAsia="Calibri" w:cs="Arial"/>
                <w:lang w:eastAsia="en-US"/>
              </w:rPr>
              <w:t>возрасте</w:t>
            </w:r>
            <w:r w:rsidRPr="002B072C">
              <w:rPr>
                <w:rFonts w:eastAsia="Calibri" w:cs="Arial"/>
                <w:spacing w:val="40"/>
                <w:lang w:eastAsia="en-US"/>
              </w:rPr>
              <w:t xml:space="preserve"> </w:t>
            </w:r>
            <w:r w:rsidRPr="002B072C">
              <w:rPr>
                <w:rFonts w:eastAsia="Calibri" w:cs="Arial"/>
                <w:lang w:eastAsia="en-US"/>
              </w:rPr>
              <w:t>1</w:t>
            </w:r>
            <w:r w:rsidRPr="002B072C">
              <w:rPr>
                <w:rFonts w:eastAsia="Calibri" w:cs="Arial"/>
                <w:spacing w:val="2"/>
                <w:lang w:eastAsia="en-US"/>
              </w:rPr>
              <w:t xml:space="preserve"> </w:t>
            </w:r>
            <w:r w:rsidRPr="002B072C">
              <w:rPr>
                <w:rFonts w:eastAsia="Calibri" w:cs="Arial"/>
                <w:lang w:eastAsia="en-US"/>
              </w:rPr>
              <w:t>-</w:t>
            </w:r>
            <w:r w:rsidRPr="002B072C">
              <w:rPr>
                <w:rFonts w:eastAsia="Calibri" w:cs="Arial"/>
                <w:spacing w:val="-6"/>
                <w:lang w:eastAsia="en-US"/>
              </w:rPr>
              <w:t xml:space="preserve"> </w:t>
            </w:r>
            <w:r w:rsidRPr="002B072C">
              <w:rPr>
                <w:rFonts w:eastAsia="Calibri" w:cs="Arial"/>
                <w:lang w:eastAsia="en-US"/>
              </w:rPr>
              <w:t>6</w:t>
            </w:r>
            <w:r w:rsidRPr="002B072C">
              <w:rPr>
                <w:rFonts w:eastAsia="Calibri" w:cs="Arial"/>
                <w:spacing w:val="-2"/>
                <w:lang w:eastAsia="en-US"/>
              </w:rPr>
              <w:t xml:space="preserve"> </w:t>
            </w:r>
            <w:r w:rsidRPr="002B072C">
              <w:rPr>
                <w:rFonts w:eastAsia="Calibri" w:cs="Arial"/>
                <w:spacing w:val="-4"/>
                <w:lang w:eastAsia="en-US"/>
              </w:rPr>
              <w:t>лет;</w:t>
            </w:r>
          </w:p>
          <w:p w:rsidR="002B072C" w:rsidRPr="002B072C" w:rsidRDefault="002B072C" w:rsidP="002B072C">
            <w:pPr>
              <w:widowControl w:val="0"/>
              <w:numPr>
                <w:ilvl w:val="0"/>
                <w:numId w:val="25"/>
              </w:numPr>
              <w:tabs>
                <w:tab w:val="left" w:pos="292"/>
              </w:tabs>
              <w:autoSpaceDE w:val="0"/>
              <w:autoSpaceDN w:val="0"/>
              <w:adjustRightInd w:val="0"/>
              <w:ind w:firstLine="709"/>
              <w:rPr>
                <w:rFonts w:eastAsia="Calibri" w:cs="Arial"/>
                <w:lang w:eastAsia="en-US"/>
              </w:rPr>
            </w:pPr>
            <w:r w:rsidRPr="002B072C">
              <w:rPr>
                <w:rFonts w:eastAsia="Calibri" w:cs="Arial"/>
                <w:lang w:eastAsia="en-US"/>
              </w:rPr>
              <w:t>численность</w:t>
            </w:r>
            <w:r w:rsidRPr="002B072C">
              <w:rPr>
                <w:rFonts w:eastAsia="Calibri" w:cs="Arial"/>
                <w:spacing w:val="-3"/>
                <w:lang w:eastAsia="en-US"/>
              </w:rPr>
              <w:t xml:space="preserve"> </w:t>
            </w:r>
            <w:r w:rsidRPr="002B072C">
              <w:rPr>
                <w:rFonts w:eastAsia="Calibri" w:cs="Arial"/>
                <w:lang w:eastAsia="en-US"/>
              </w:rPr>
              <w:t>детей</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5"/>
                <w:lang w:eastAsia="en-US"/>
              </w:rPr>
              <w:t xml:space="preserve"> </w:t>
            </w:r>
            <w:r w:rsidRPr="002B072C">
              <w:rPr>
                <w:rFonts w:eastAsia="Calibri" w:cs="Arial"/>
                <w:lang w:eastAsia="en-US"/>
              </w:rPr>
              <w:t>возрасте</w:t>
            </w:r>
            <w:r w:rsidRPr="002B072C">
              <w:rPr>
                <w:rFonts w:eastAsia="Calibri" w:cs="Arial"/>
                <w:spacing w:val="-5"/>
                <w:lang w:eastAsia="en-US"/>
              </w:rPr>
              <w:t xml:space="preserve"> </w:t>
            </w:r>
            <w:r w:rsidRPr="002B072C">
              <w:rPr>
                <w:rFonts w:eastAsia="Calibri" w:cs="Arial"/>
                <w:lang w:eastAsia="en-US"/>
              </w:rPr>
              <w:t>5-6</w:t>
            </w:r>
            <w:r w:rsidRPr="002B072C">
              <w:rPr>
                <w:rFonts w:eastAsia="Calibri" w:cs="Arial"/>
                <w:spacing w:val="-5"/>
                <w:lang w:eastAsia="en-US"/>
              </w:rPr>
              <w:t xml:space="preserve"> </w:t>
            </w:r>
            <w:r w:rsidRPr="002B072C">
              <w:rPr>
                <w:rFonts w:eastAsia="Calibri" w:cs="Arial"/>
                <w:lang w:eastAsia="en-US"/>
              </w:rPr>
              <w:t>лет,</w:t>
            </w:r>
            <w:r w:rsidRPr="002B072C">
              <w:rPr>
                <w:rFonts w:eastAsia="Calibri" w:cs="Arial"/>
                <w:spacing w:val="-3"/>
                <w:lang w:eastAsia="en-US"/>
              </w:rPr>
              <w:t xml:space="preserve"> </w:t>
            </w:r>
            <w:r w:rsidRPr="002B072C">
              <w:rPr>
                <w:rFonts w:eastAsia="Calibri" w:cs="Arial"/>
                <w:lang w:eastAsia="en-US"/>
              </w:rPr>
              <w:t>обучающихся</w:t>
            </w:r>
            <w:r w:rsidRPr="002B072C">
              <w:rPr>
                <w:rFonts w:eastAsia="Calibri" w:cs="Arial"/>
                <w:spacing w:val="-3"/>
                <w:lang w:eastAsia="en-US"/>
              </w:rPr>
              <w:t xml:space="preserve"> </w:t>
            </w:r>
            <w:r w:rsidRPr="002B072C">
              <w:rPr>
                <w:rFonts w:eastAsia="Calibri" w:cs="Arial"/>
                <w:lang w:eastAsia="en-US"/>
              </w:rPr>
              <w:t>по</w:t>
            </w:r>
            <w:r w:rsidRPr="002B072C">
              <w:rPr>
                <w:rFonts w:eastAsia="Calibri" w:cs="Arial"/>
                <w:spacing w:val="-5"/>
                <w:lang w:eastAsia="en-US"/>
              </w:rPr>
              <w:t xml:space="preserve"> </w:t>
            </w:r>
            <w:r w:rsidRPr="002B072C">
              <w:rPr>
                <w:rFonts w:eastAsia="Calibri" w:cs="Arial"/>
                <w:lang w:eastAsia="en-US"/>
              </w:rPr>
              <w:t>основным программам начального общего образования.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Для</w:t>
            </w:r>
            <w:r w:rsidRPr="002B072C">
              <w:rPr>
                <w:rFonts w:eastAsia="Calibri" w:cs="Arial"/>
                <w:spacing w:val="-1"/>
                <w:lang w:eastAsia="en-US"/>
              </w:rPr>
              <w:t xml:space="preserve"> </w:t>
            </w:r>
            <w:r w:rsidRPr="002B072C">
              <w:rPr>
                <w:rFonts w:eastAsia="Calibri" w:cs="Arial"/>
                <w:lang w:eastAsia="en-US"/>
              </w:rPr>
              <w:t>расчета показателя</w:t>
            </w:r>
            <w:r w:rsidRPr="002B072C">
              <w:rPr>
                <w:rFonts w:eastAsia="Calibri" w:cs="Arial"/>
                <w:spacing w:val="-6"/>
                <w:lang w:eastAsia="en-US"/>
              </w:rPr>
              <w:t xml:space="preserve"> </w:t>
            </w:r>
            <w:r w:rsidRPr="002B072C">
              <w:rPr>
                <w:rFonts w:eastAsia="Calibri" w:cs="Arial"/>
                <w:lang w:eastAsia="en-US"/>
              </w:rPr>
              <w:t>используются</w:t>
            </w:r>
            <w:r w:rsidRPr="002B072C">
              <w:rPr>
                <w:rFonts w:eastAsia="Calibri" w:cs="Arial"/>
                <w:spacing w:val="-1"/>
                <w:lang w:eastAsia="en-US"/>
              </w:rPr>
              <w:t xml:space="preserve"> </w:t>
            </w:r>
            <w:r w:rsidRPr="002B072C">
              <w:rPr>
                <w:rFonts w:eastAsia="Calibri" w:cs="Arial"/>
                <w:lang w:eastAsia="en-US"/>
              </w:rPr>
              <w:t xml:space="preserve">данные об общей численности детей в возрасте 1-6 лет за предыдущий год, по годовой оценке </w:t>
            </w:r>
            <w:r w:rsidRPr="002B072C">
              <w:rPr>
                <w:rFonts w:eastAsia="Calibri" w:cs="Arial"/>
                <w:lang w:eastAsia="en-US"/>
              </w:rPr>
              <w:lastRenderedPageBreak/>
              <w:t>возрастно-полового</w:t>
            </w:r>
            <w:r w:rsidRPr="002B072C">
              <w:rPr>
                <w:rFonts w:eastAsia="Calibri" w:cs="Arial"/>
                <w:spacing w:val="-9"/>
                <w:lang w:eastAsia="en-US"/>
              </w:rPr>
              <w:t xml:space="preserve"> </w:t>
            </w:r>
            <w:r w:rsidRPr="002B072C">
              <w:rPr>
                <w:rFonts w:eastAsia="Calibri" w:cs="Arial"/>
                <w:lang w:eastAsia="en-US"/>
              </w:rPr>
              <w:t>состава</w:t>
            </w:r>
            <w:r w:rsidRPr="002B072C">
              <w:rPr>
                <w:rFonts w:eastAsia="Calibri" w:cs="Arial"/>
                <w:spacing w:val="-5"/>
                <w:lang w:eastAsia="en-US"/>
              </w:rPr>
              <w:t xml:space="preserve"> </w:t>
            </w:r>
            <w:r w:rsidRPr="002B072C">
              <w:rPr>
                <w:rFonts w:eastAsia="Calibri" w:cs="Arial"/>
                <w:lang w:eastAsia="en-US"/>
              </w:rPr>
              <w:t>населения</w:t>
            </w:r>
            <w:r w:rsidRPr="002B072C">
              <w:rPr>
                <w:rFonts w:eastAsia="Calibri" w:cs="Arial"/>
                <w:spacing w:val="-8"/>
                <w:lang w:eastAsia="en-US"/>
              </w:rPr>
              <w:t xml:space="preserve"> </w:t>
            </w:r>
            <w:r w:rsidRPr="002B072C">
              <w:rPr>
                <w:rFonts w:eastAsia="Calibri" w:cs="Arial"/>
                <w:lang w:eastAsia="en-US"/>
              </w:rPr>
              <w:t>на</w:t>
            </w:r>
            <w:r w:rsidRPr="002B072C">
              <w:rPr>
                <w:rFonts w:eastAsia="Calibri" w:cs="Arial"/>
                <w:spacing w:val="-9"/>
                <w:lang w:eastAsia="en-US"/>
              </w:rPr>
              <w:t xml:space="preserve"> </w:t>
            </w:r>
            <w:r w:rsidRPr="002B072C">
              <w:rPr>
                <w:rFonts w:eastAsia="Calibri" w:cs="Arial"/>
                <w:lang w:eastAsia="en-US"/>
              </w:rPr>
              <w:t>основе</w:t>
            </w:r>
            <w:r w:rsidRPr="002B072C">
              <w:rPr>
                <w:rFonts w:eastAsia="Calibri" w:cs="Arial"/>
                <w:spacing w:val="-5"/>
                <w:lang w:eastAsia="en-US"/>
              </w:rPr>
              <w:t xml:space="preserve"> </w:t>
            </w:r>
            <w:r w:rsidRPr="002B072C">
              <w:rPr>
                <w:rFonts w:eastAsia="Calibri" w:cs="Arial"/>
                <w:lang w:eastAsia="en-US"/>
              </w:rPr>
              <w:t>переписи</w:t>
            </w:r>
            <w:r w:rsidRPr="002B072C">
              <w:rPr>
                <w:rFonts w:eastAsia="Calibri" w:cs="Arial"/>
                <w:spacing w:val="-7"/>
                <w:lang w:eastAsia="en-US"/>
              </w:rPr>
              <w:t xml:space="preserve"> </w:t>
            </w:r>
            <w:r w:rsidRPr="002B072C">
              <w:rPr>
                <w:rFonts w:eastAsia="Calibri" w:cs="Arial"/>
                <w:lang w:eastAsia="en-US"/>
              </w:rPr>
              <w:t>населения и текущего учета рождений, смерти и миграции населения</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686"/>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4</w:t>
            </w:r>
            <w:r w:rsidRPr="002B072C">
              <w:rPr>
                <w:rFonts w:eastAsia="Calibri" w:cs="Arial"/>
                <w:spacing w:val="-7"/>
                <w:lang w:eastAsia="en-US"/>
              </w:rPr>
              <w:t xml:space="preserve"> </w:t>
            </w:r>
            <w:r w:rsidRPr="002B072C">
              <w:rPr>
                <w:rFonts w:eastAsia="Calibri" w:cs="Arial"/>
                <w:lang w:eastAsia="en-US"/>
              </w:rPr>
              <w:t>«Доля</w:t>
            </w:r>
            <w:r w:rsidRPr="002B072C">
              <w:rPr>
                <w:rFonts w:eastAsia="Calibri" w:cs="Arial"/>
                <w:spacing w:val="-9"/>
                <w:lang w:eastAsia="en-US"/>
              </w:rPr>
              <w:t xml:space="preserve"> </w:t>
            </w:r>
            <w:r w:rsidRPr="002B072C">
              <w:rPr>
                <w:rFonts w:eastAsia="Calibri" w:cs="Arial"/>
                <w:lang w:eastAsia="en-US"/>
              </w:rPr>
              <w:t>оздоровленных</w:t>
            </w:r>
            <w:r w:rsidRPr="002B072C">
              <w:rPr>
                <w:rFonts w:eastAsia="Calibri" w:cs="Arial"/>
                <w:spacing w:val="-7"/>
                <w:lang w:eastAsia="en-US"/>
              </w:rPr>
              <w:t xml:space="preserve"> </w:t>
            </w:r>
            <w:r w:rsidRPr="002B072C">
              <w:rPr>
                <w:rFonts w:eastAsia="Calibri" w:cs="Arial"/>
                <w:lang w:eastAsia="en-US"/>
              </w:rPr>
              <w:t>детей</w:t>
            </w:r>
            <w:r w:rsidRPr="002B072C">
              <w:rPr>
                <w:rFonts w:eastAsia="Calibri" w:cs="Arial"/>
                <w:spacing w:val="-12"/>
                <w:lang w:eastAsia="en-US"/>
              </w:rPr>
              <w:t xml:space="preserve"> </w:t>
            </w:r>
            <w:r w:rsidRPr="002B072C">
              <w:rPr>
                <w:rFonts w:eastAsia="Calibri" w:cs="Arial"/>
                <w:lang w:eastAsia="en-US"/>
              </w:rPr>
              <w:t>к общей численности детей школьного возраста в Каменском районе»</w:t>
            </w: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w:t>
            </w:r>
            <w:r w:rsidRPr="002B072C">
              <w:rPr>
                <w:rFonts w:eastAsia="Calibri" w:cs="Arial"/>
                <w:spacing w:val="-9"/>
                <w:lang w:eastAsia="en-US"/>
              </w:rPr>
              <w:t xml:space="preserve"> </w:t>
            </w:r>
            <w:r w:rsidRPr="002B072C">
              <w:rPr>
                <w:rFonts w:eastAsia="Calibri" w:cs="Arial"/>
                <w:lang w:eastAsia="en-US"/>
              </w:rPr>
              <w:t>информации:</w:t>
            </w:r>
            <w:r w:rsidRPr="002B072C">
              <w:rPr>
                <w:rFonts w:eastAsia="Calibri" w:cs="Arial"/>
                <w:spacing w:val="-12"/>
                <w:lang w:eastAsia="en-US"/>
              </w:rPr>
              <w:t xml:space="preserve"> </w:t>
            </w:r>
            <w:r w:rsidRPr="002B072C">
              <w:rPr>
                <w:rFonts w:eastAsia="Calibri" w:cs="Arial"/>
                <w:lang w:eastAsia="en-US"/>
              </w:rPr>
              <w:t>Ежемесячный</w:t>
            </w:r>
            <w:r w:rsidRPr="002B072C">
              <w:rPr>
                <w:rFonts w:eastAsia="Calibri" w:cs="Arial"/>
                <w:spacing w:val="-4"/>
                <w:lang w:eastAsia="en-US"/>
              </w:rPr>
              <w:t xml:space="preserve"> </w:t>
            </w:r>
            <w:r w:rsidRPr="002B072C">
              <w:rPr>
                <w:rFonts w:eastAsia="Calibri" w:cs="Arial"/>
                <w:lang w:eastAsia="en-US"/>
              </w:rPr>
              <w:t>мониторинг</w:t>
            </w:r>
            <w:r w:rsidRPr="002B072C">
              <w:rPr>
                <w:rFonts w:eastAsia="Calibri" w:cs="Arial"/>
                <w:spacing w:val="-8"/>
                <w:lang w:eastAsia="en-US"/>
              </w:rPr>
              <w:t xml:space="preserve"> </w:t>
            </w:r>
            <w:r w:rsidRPr="002B072C">
              <w:rPr>
                <w:rFonts w:eastAsia="Calibri" w:cs="Arial"/>
                <w:lang w:eastAsia="en-US"/>
              </w:rPr>
              <w:t>органа</w:t>
            </w:r>
            <w:r w:rsidRPr="002B072C">
              <w:rPr>
                <w:rFonts w:eastAsia="Calibri" w:cs="Arial"/>
                <w:spacing w:val="-10"/>
                <w:lang w:eastAsia="en-US"/>
              </w:rPr>
              <w:t xml:space="preserve"> </w:t>
            </w:r>
            <w:r w:rsidRPr="002B072C">
              <w:rPr>
                <w:rFonts w:eastAsia="Calibri" w:cs="Arial"/>
                <w:lang w:eastAsia="en-US"/>
              </w:rPr>
              <w:t>местного самоуправления по организации отдыха и оздоровления детей.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25"/>
                <w:lang w:eastAsia="en-US"/>
              </w:rPr>
              <w:t xml:space="preserve"> </w:t>
            </w:r>
            <w:r w:rsidRPr="002B072C">
              <w:rPr>
                <w:rFonts w:eastAsia="Calibri" w:cs="Arial"/>
                <w:lang w:eastAsia="en-US"/>
              </w:rPr>
              <w:t>рассчитывается</w:t>
            </w:r>
            <w:r w:rsidRPr="002B072C">
              <w:rPr>
                <w:rFonts w:eastAsia="Calibri" w:cs="Arial"/>
                <w:spacing w:val="-8"/>
                <w:lang w:eastAsia="en-US"/>
              </w:rPr>
              <w:t xml:space="preserve"> </w:t>
            </w:r>
            <w:r w:rsidRPr="002B072C">
              <w:rPr>
                <w:rFonts w:eastAsia="Calibri" w:cs="Arial"/>
                <w:lang w:eastAsia="en-US"/>
              </w:rPr>
              <w:t>по</w:t>
            </w:r>
            <w:r w:rsidRPr="002B072C">
              <w:rPr>
                <w:rFonts w:eastAsia="Calibri" w:cs="Arial"/>
                <w:spacing w:val="-7"/>
                <w:lang w:eastAsia="en-US"/>
              </w:rPr>
              <w:t xml:space="preserve"> </w:t>
            </w:r>
            <w:r w:rsidRPr="002B072C">
              <w:rPr>
                <w:rFonts w:eastAsia="Calibri" w:cs="Arial"/>
                <w:lang w:eastAsia="en-US"/>
              </w:rPr>
              <w:t>формуле: Доля оздоровленных детей</w:t>
            </w:r>
          </w:p>
          <w:p w:rsidR="002B072C" w:rsidRPr="002B072C" w:rsidRDefault="002B072C" w:rsidP="002B072C">
            <w:pPr>
              <w:widowControl w:val="0"/>
              <w:autoSpaceDE w:val="0"/>
              <w:autoSpaceDN w:val="0"/>
              <w:ind w:firstLine="709"/>
              <w:rPr>
                <w:rFonts w:eastAsia="Calibri" w:cs="Arial"/>
                <w:position w:val="-10"/>
                <w:lang w:eastAsia="en-US"/>
              </w:rPr>
            </w:pPr>
            <w:r w:rsidRPr="002B072C">
              <w:rPr>
                <w:rFonts w:eastAsia="Calibri" w:cs="Arial"/>
                <w:position w:val="-10"/>
                <w:lang w:eastAsia="en-US"/>
              </w:rPr>
              <w:t>=</w:t>
            </w:r>
            <w:r w:rsidRPr="002B072C">
              <w:rPr>
                <w:rFonts w:eastAsia="Calibri" w:cs="Arial"/>
                <w:u w:val="single"/>
                <w:lang w:eastAsia="en-US"/>
              </w:rPr>
              <w:t>Ч</w:t>
            </w:r>
            <w:r w:rsidRPr="002B072C">
              <w:rPr>
                <w:rFonts w:eastAsia="Calibri" w:cs="Arial"/>
                <w:spacing w:val="-6"/>
                <w:u w:val="single"/>
                <w:lang w:eastAsia="en-US"/>
              </w:rPr>
              <w:t xml:space="preserve"> </w:t>
            </w:r>
            <w:r w:rsidRPr="002B072C">
              <w:rPr>
                <w:rFonts w:eastAsia="Calibri" w:cs="Arial"/>
                <w:u w:val="single"/>
                <w:lang w:eastAsia="en-US"/>
              </w:rPr>
              <w:t>ДОЛ+Ч</w:t>
            </w:r>
            <w:r w:rsidRPr="002B072C">
              <w:rPr>
                <w:rFonts w:eastAsia="Calibri" w:cs="Arial"/>
                <w:spacing w:val="-5"/>
                <w:u w:val="single"/>
                <w:lang w:eastAsia="en-US"/>
              </w:rPr>
              <w:t xml:space="preserve"> </w:t>
            </w:r>
            <w:r w:rsidRPr="002B072C">
              <w:rPr>
                <w:rFonts w:eastAsia="Calibri" w:cs="Arial"/>
                <w:u w:val="single"/>
                <w:lang w:eastAsia="en-US"/>
              </w:rPr>
              <w:t>дневного</w:t>
            </w:r>
            <w:r w:rsidRPr="002B072C">
              <w:rPr>
                <w:rFonts w:eastAsia="Calibri" w:cs="Arial"/>
                <w:spacing w:val="-4"/>
                <w:u w:val="single"/>
                <w:lang w:eastAsia="en-US"/>
              </w:rPr>
              <w:t xml:space="preserve"> </w:t>
            </w:r>
            <w:r w:rsidRPr="002B072C">
              <w:rPr>
                <w:rFonts w:eastAsia="Calibri" w:cs="Arial"/>
                <w:spacing w:val="-2"/>
                <w:u w:val="single"/>
                <w:lang w:eastAsia="en-US"/>
              </w:rPr>
              <w:t>пребывания+Чпроф.стац.+Чпроф.нестац.+Чпередвиж</w:t>
            </w:r>
            <w:r w:rsidRPr="002B072C">
              <w:rPr>
                <w:rFonts w:eastAsia="Calibri" w:cs="Arial"/>
                <w:spacing w:val="-2"/>
                <w:lang w:eastAsia="en-US"/>
              </w:rPr>
              <w:t>.</w:t>
            </w:r>
            <w:r w:rsidRPr="002B072C">
              <w:rPr>
                <w:rFonts w:eastAsia="Calibri" w:cs="Arial"/>
                <w:spacing w:val="-2"/>
                <w:position w:val="-10"/>
                <w:lang w:eastAsia="en-US"/>
              </w:rPr>
              <w:t>,</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w:t>
            </w:r>
            <w:r w:rsidRPr="002B072C">
              <w:rPr>
                <w:rFonts w:eastAsia="Calibri" w:cs="Arial"/>
                <w:spacing w:val="-6"/>
                <w:lang w:eastAsia="en-US"/>
              </w:rPr>
              <w:t xml:space="preserve"> </w:t>
            </w:r>
            <w:r w:rsidRPr="002B072C">
              <w:rPr>
                <w:rFonts w:eastAsia="Calibri" w:cs="Arial"/>
                <w:lang w:eastAsia="en-US"/>
              </w:rPr>
              <w:t>детей</w:t>
            </w:r>
            <w:r w:rsidRPr="002B072C">
              <w:rPr>
                <w:rFonts w:eastAsia="Calibri" w:cs="Arial"/>
                <w:spacing w:val="-4"/>
                <w:lang w:eastAsia="en-US"/>
              </w:rPr>
              <w:t xml:space="preserve"> </w:t>
            </w:r>
            <w:r w:rsidRPr="002B072C">
              <w:rPr>
                <w:rFonts w:eastAsia="Calibri" w:cs="Arial"/>
                <w:lang w:eastAsia="en-US"/>
              </w:rPr>
              <w:t>школьного</w:t>
            </w:r>
            <w:r w:rsidRPr="002B072C">
              <w:rPr>
                <w:rFonts w:eastAsia="Calibri" w:cs="Arial"/>
                <w:spacing w:val="-3"/>
                <w:lang w:eastAsia="en-US"/>
              </w:rPr>
              <w:t xml:space="preserve"> </w:t>
            </w:r>
            <w:r w:rsidRPr="002B072C">
              <w:rPr>
                <w:rFonts w:eastAsia="Calibri" w:cs="Arial"/>
                <w:spacing w:val="-2"/>
                <w:lang w:eastAsia="en-US"/>
              </w:rPr>
              <w:t>возраста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w:t>
            </w:r>
            <w:r w:rsidRPr="002B072C">
              <w:rPr>
                <w:rFonts w:eastAsia="Calibri" w:cs="Arial"/>
                <w:spacing w:val="-6"/>
                <w:lang w:eastAsia="en-US"/>
              </w:rPr>
              <w:t xml:space="preserve"> </w:t>
            </w:r>
            <w:r w:rsidRPr="002B072C">
              <w:rPr>
                <w:rFonts w:eastAsia="Calibri" w:cs="Arial"/>
                <w:lang w:eastAsia="en-US"/>
              </w:rPr>
              <w:t>ДОЛ</w:t>
            </w:r>
            <w:r w:rsidRPr="002B072C">
              <w:rPr>
                <w:rFonts w:eastAsia="Calibri" w:cs="Arial"/>
                <w:spacing w:val="-6"/>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численность</w:t>
            </w:r>
            <w:r w:rsidRPr="002B072C">
              <w:rPr>
                <w:rFonts w:eastAsia="Calibri" w:cs="Arial"/>
                <w:spacing w:val="-4"/>
                <w:lang w:eastAsia="en-US"/>
              </w:rPr>
              <w:t xml:space="preserve"> </w:t>
            </w:r>
            <w:r w:rsidRPr="002B072C">
              <w:rPr>
                <w:rFonts w:eastAsia="Calibri" w:cs="Arial"/>
                <w:lang w:eastAsia="en-US"/>
              </w:rPr>
              <w:t>детей,</w:t>
            </w:r>
            <w:r w:rsidRPr="002B072C">
              <w:rPr>
                <w:rFonts w:eastAsia="Calibri" w:cs="Arial"/>
                <w:spacing w:val="-5"/>
                <w:lang w:eastAsia="en-US"/>
              </w:rPr>
              <w:t xml:space="preserve"> </w:t>
            </w:r>
            <w:r w:rsidRPr="002B072C">
              <w:rPr>
                <w:rFonts w:eastAsia="Calibri" w:cs="Arial"/>
                <w:lang w:eastAsia="en-US"/>
              </w:rPr>
              <w:t>проживающих</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муниципальном</w:t>
            </w:r>
            <w:r w:rsidRPr="002B072C">
              <w:rPr>
                <w:rFonts w:eastAsia="Calibri" w:cs="Arial"/>
                <w:spacing w:val="-3"/>
                <w:lang w:eastAsia="en-US"/>
              </w:rPr>
              <w:t xml:space="preserve"> </w:t>
            </w:r>
            <w:r w:rsidRPr="002B072C">
              <w:rPr>
                <w:rFonts w:eastAsia="Calibri" w:cs="Arial"/>
                <w:lang w:eastAsia="en-US"/>
              </w:rPr>
              <w:t>районе (городском округе), отдохнувших в загородных детских оздоровительных учреждениях Россошанского района</w:t>
            </w:r>
            <w:r w:rsidRPr="002B072C">
              <w:rPr>
                <w:rFonts w:eastAsia="Calibri" w:cs="Arial"/>
                <w:spacing w:val="40"/>
                <w:lang w:eastAsia="en-US"/>
              </w:rPr>
              <w:t xml:space="preserve"> </w:t>
            </w:r>
            <w:r w:rsidRPr="002B072C">
              <w:rPr>
                <w:rFonts w:eastAsia="Calibri" w:cs="Arial"/>
                <w:lang w:eastAsia="en-US"/>
              </w:rPr>
              <w:t>всех форм собственности, включая детей в трудной жизненной ситуации, отдохнувших по путевкам, выделяемым департаментом социальной защиты ВО, детей, отдохнувших по путевкам, приобретенным с компенсацией за счет средств субсидий из областного бюджета; детей, отдохнувших по путевкам, приобретенным за средства родителей, спонсоров и др.</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w:t>
            </w:r>
            <w:r w:rsidRPr="002B072C">
              <w:rPr>
                <w:rFonts w:eastAsia="Calibri" w:cs="Arial"/>
                <w:spacing w:val="-2"/>
                <w:lang w:eastAsia="en-US"/>
              </w:rPr>
              <w:t xml:space="preserve"> </w:t>
            </w:r>
            <w:r w:rsidRPr="002B072C">
              <w:rPr>
                <w:rFonts w:eastAsia="Calibri" w:cs="Arial"/>
                <w:lang w:eastAsia="en-US"/>
              </w:rPr>
              <w:t>дневного</w:t>
            </w:r>
            <w:r w:rsidRPr="002B072C">
              <w:rPr>
                <w:rFonts w:eastAsia="Calibri" w:cs="Arial"/>
                <w:spacing w:val="-7"/>
                <w:lang w:eastAsia="en-US"/>
              </w:rPr>
              <w:t xml:space="preserve"> </w:t>
            </w:r>
            <w:r w:rsidRPr="002B072C">
              <w:rPr>
                <w:rFonts w:eastAsia="Calibri" w:cs="Arial"/>
                <w:lang w:eastAsia="en-US"/>
              </w:rPr>
              <w:t>пребывания</w:t>
            </w:r>
            <w:r w:rsidRPr="002B072C">
              <w:rPr>
                <w:rFonts w:eastAsia="Calibri" w:cs="Arial"/>
                <w:spacing w:val="-8"/>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численность</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9"/>
                <w:lang w:eastAsia="en-US"/>
              </w:rPr>
              <w:t xml:space="preserve"> </w:t>
            </w:r>
            <w:r w:rsidRPr="002B072C">
              <w:rPr>
                <w:rFonts w:eastAsia="Calibri" w:cs="Arial"/>
                <w:lang w:eastAsia="en-US"/>
              </w:rPr>
              <w:t>муниципального</w:t>
            </w:r>
            <w:r w:rsidRPr="002B072C">
              <w:rPr>
                <w:rFonts w:eastAsia="Calibri" w:cs="Arial"/>
                <w:spacing w:val="-7"/>
                <w:lang w:eastAsia="en-US"/>
              </w:rPr>
              <w:t xml:space="preserve"> </w:t>
            </w:r>
            <w:r w:rsidRPr="002B072C">
              <w:rPr>
                <w:rFonts w:eastAsia="Calibri" w:cs="Arial"/>
                <w:lang w:eastAsia="en-US"/>
              </w:rPr>
              <w:t>района (городского</w:t>
            </w:r>
            <w:r w:rsidRPr="002B072C">
              <w:rPr>
                <w:rFonts w:eastAsia="Calibri" w:cs="Arial"/>
                <w:spacing w:val="-3"/>
                <w:lang w:eastAsia="en-US"/>
              </w:rPr>
              <w:t xml:space="preserve"> </w:t>
            </w:r>
            <w:r w:rsidRPr="002B072C">
              <w:rPr>
                <w:rFonts w:eastAsia="Calibri" w:cs="Arial"/>
                <w:lang w:eastAsia="en-US"/>
              </w:rPr>
              <w:t>округа), отдохнувших в</w:t>
            </w:r>
            <w:r w:rsidRPr="002B072C">
              <w:rPr>
                <w:rFonts w:eastAsia="Calibri" w:cs="Arial"/>
                <w:spacing w:val="-3"/>
                <w:lang w:eastAsia="en-US"/>
              </w:rPr>
              <w:t xml:space="preserve"> </w:t>
            </w:r>
            <w:r w:rsidRPr="002B072C">
              <w:rPr>
                <w:rFonts w:eastAsia="Calibri" w:cs="Arial"/>
                <w:lang w:eastAsia="en-US"/>
              </w:rPr>
              <w:t>лагерях дневного</w:t>
            </w:r>
            <w:r w:rsidRPr="002B072C">
              <w:rPr>
                <w:rFonts w:eastAsia="Calibri" w:cs="Arial"/>
                <w:spacing w:val="-3"/>
                <w:lang w:eastAsia="en-US"/>
              </w:rPr>
              <w:t xml:space="preserve"> </w:t>
            </w:r>
            <w:r w:rsidRPr="002B072C">
              <w:rPr>
                <w:rFonts w:eastAsia="Calibri" w:cs="Arial"/>
                <w:lang w:eastAsia="en-US"/>
              </w:rPr>
              <w:t>пребывания, в том числе в лагерях труда и отдыха, организованных на территории муниципального района (городского округа);</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7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74"/>
        <w:gridCol w:w="710"/>
        <w:gridCol w:w="5526"/>
        <w:gridCol w:w="2271"/>
        <w:gridCol w:w="2751"/>
      </w:tblGrid>
      <w:tr w:rsidR="002B072C" w:rsidRPr="002B072C" w:rsidTr="004516D1">
        <w:trPr>
          <w:trHeight w:val="3101"/>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проф. стац. – численность детей муниципального района (городского</w:t>
            </w:r>
            <w:r w:rsidRPr="002B072C">
              <w:rPr>
                <w:rFonts w:eastAsia="Calibri" w:cs="Arial"/>
                <w:spacing w:val="-10"/>
                <w:lang w:eastAsia="en-US"/>
              </w:rPr>
              <w:t xml:space="preserve"> </w:t>
            </w:r>
            <w:r w:rsidRPr="002B072C">
              <w:rPr>
                <w:rFonts w:eastAsia="Calibri" w:cs="Arial"/>
                <w:lang w:eastAsia="en-US"/>
              </w:rPr>
              <w:t>округа),</w:t>
            </w:r>
            <w:r w:rsidRPr="002B072C">
              <w:rPr>
                <w:rFonts w:eastAsia="Calibri" w:cs="Arial"/>
                <w:spacing w:val="-5"/>
                <w:lang w:eastAsia="en-US"/>
              </w:rPr>
              <w:t xml:space="preserve"> </w:t>
            </w:r>
            <w:r w:rsidRPr="002B072C">
              <w:rPr>
                <w:rFonts w:eastAsia="Calibri" w:cs="Arial"/>
                <w:lang w:eastAsia="en-US"/>
              </w:rPr>
              <w:t>отдохнувших</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10"/>
                <w:lang w:eastAsia="en-US"/>
              </w:rPr>
              <w:t xml:space="preserve"> </w:t>
            </w:r>
            <w:r w:rsidRPr="002B072C">
              <w:rPr>
                <w:rFonts w:eastAsia="Calibri" w:cs="Arial"/>
                <w:lang w:eastAsia="en-US"/>
              </w:rPr>
              <w:t>профильных</w:t>
            </w:r>
            <w:r w:rsidRPr="002B072C">
              <w:rPr>
                <w:rFonts w:eastAsia="Calibri" w:cs="Arial"/>
                <w:spacing w:val="-10"/>
                <w:lang w:eastAsia="en-US"/>
              </w:rPr>
              <w:t xml:space="preserve"> </w:t>
            </w:r>
            <w:r w:rsidRPr="002B072C">
              <w:rPr>
                <w:rFonts w:eastAsia="Calibri" w:cs="Arial"/>
                <w:lang w:eastAsia="en-US"/>
              </w:rPr>
              <w:t xml:space="preserve">стационарных </w:t>
            </w:r>
            <w:r w:rsidRPr="002B072C">
              <w:rPr>
                <w:rFonts w:eastAsia="Calibri" w:cs="Arial"/>
                <w:spacing w:val="-2"/>
                <w:lang w:eastAsia="en-US"/>
              </w:rPr>
              <w:t>лагерях;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проф. нестац. – численность детей муниципального района (городского</w:t>
            </w:r>
            <w:r w:rsidRPr="002B072C">
              <w:rPr>
                <w:rFonts w:eastAsia="Calibri" w:cs="Arial"/>
                <w:spacing w:val="-10"/>
                <w:lang w:eastAsia="en-US"/>
              </w:rPr>
              <w:t xml:space="preserve"> </w:t>
            </w:r>
            <w:r w:rsidRPr="002B072C">
              <w:rPr>
                <w:rFonts w:eastAsia="Calibri" w:cs="Arial"/>
                <w:lang w:eastAsia="en-US"/>
              </w:rPr>
              <w:t>округа),</w:t>
            </w:r>
            <w:r w:rsidRPr="002B072C">
              <w:rPr>
                <w:rFonts w:eastAsia="Calibri" w:cs="Arial"/>
                <w:spacing w:val="-5"/>
                <w:lang w:eastAsia="en-US"/>
              </w:rPr>
              <w:t xml:space="preserve"> </w:t>
            </w:r>
            <w:r w:rsidRPr="002B072C">
              <w:rPr>
                <w:rFonts w:eastAsia="Calibri" w:cs="Arial"/>
                <w:lang w:eastAsia="en-US"/>
              </w:rPr>
              <w:t>отдохнувших</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10"/>
                <w:lang w:eastAsia="en-US"/>
              </w:rPr>
              <w:t xml:space="preserve"> </w:t>
            </w:r>
            <w:r w:rsidRPr="002B072C">
              <w:rPr>
                <w:rFonts w:eastAsia="Calibri" w:cs="Arial"/>
                <w:lang w:eastAsia="en-US"/>
              </w:rPr>
              <w:t>профильных</w:t>
            </w:r>
            <w:r w:rsidRPr="002B072C">
              <w:rPr>
                <w:rFonts w:eastAsia="Calibri" w:cs="Arial"/>
                <w:spacing w:val="-10"/>
                <w:lang w:eastAsia="en-US"/>
              </w:rPr>
              <w:t xml:space="preserve"> </w:t>
            </w:r>
            <w:r w:rsidRPr="002B072C">
              <w:rPr>
                <w:rFonts w:eastAsia="Calibri" w:cs="Arial"/>
                <w:lang w:eastAsia="en-US"/>
              </w:rPr>
              <w:t xml:space="preserve">нестационарных </w:t>
            </w:r>
            <w:r w:rsidRPr="002B072C">
              <w:rPr>
                <w:rFonts w:eastAsia="Calibri" w:cs="Arial"/>
                <w:spacing w:val="-2"/>
                <w:lang w:eastAsia="en-US"/>
              </w:rPr>
              <w:t>лагерях;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передвиж. – численность детей муниципального района (городского</w:t>
            </w:r>
            <w:r w:rsidRPr="002B072C">
              <w:rPr>
                <w:rFonts w:eastAsia="Calibri" w:cs="Arial"/>
                <w:spacing w:val="-9"/>
                <w:lang w:eastAsia="en-US"/>
              </w:rPr>
              <w:t xml:space="preserve"> </w:t>
            </w:r>
            <w:r w:rsidRPr="002B072C">
              <w:rPr>
                <w:rFonts w:eastAsia="Calibri" w:cs="Arial"/>
                <w:lang w:eastAsia="en-US"/>
              </w:rPr>
              <w:t>округа),</w:t>
            </w:r>
            <w:r w:rsidRPr="002B072C">
              <w:rPr>
                <w:rFonts w:eastAsia="Calibri" w:cs="Arial"/>
                <w:spacing w:val="-4"/>
                <w:lang w:eastAsia="en-US"/>
              </w:rPr>
              <w:t xml:space="preserve"> </w:t>
            </w:r>
            <w:r w:rsidRPr="002B072C">
              <w:rPr>
                <w:rFonts w:eastAsia="Calibri" w:cs="Arial"/>
                <w:lang w:eastAsia="en-US"/>
              </w:rPr>
              <w:t>отдохнувших</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передвижных</w:t>
            </w:r>
            <w:r w:rsidRPr="002B072C">
              <w:rPr>
                <w:rFonts w:eastAsia="Calibri" w:cs="Arial"/>
                <w:spacing w:val="-9"/>
                <w:lang w:eastAsia="en-US"/>
              </w:rPr>
              <w:t xml:space="preserve"> </w:t>
            </w:r>
            <w:r w:rsidRPr="002B072C">
              <w:rPr>
                <w:rFonts w:eastAsia="Calibri" w:cs="Arial"/>
                <w:lang w:eastAsia="en-US"/>
              </w:rPr>
              <w:t>лагерях;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w:t>
            </w:r>
            <w:r w:rsidRPr="002B072C">
              <w:rPr>
                <w:rFonts w:eastAsia="Calibri" w:cs="Arial"/>
                <w:spacing w:val="-1"/>
                <w:lang w:eastAsia="en-US"/>
              </w:rPr>
              <w:t xml:space="preserve"> </w:t>
            </w:r>
            <w:r w:rsidRPr="002B072C">
              <w:rPr>
                <w:rFonts w:eastAsia="Calibri" w:cs="Arial"/>
                <w:lang w:eastAsia="en-US"/>
              </w:rPr>
              <w:t>детей</w:t>
            </w:r>
            <w:r w:rsidRPr="002B072C">
              <w:rPr>
                <w:rFonts w:eastAsia="Calibri" w:cs="Arial"/>
                <w:spacing w:val="-4"/>
                <w:lang w:eastAsia="en-US"/>
              </w:rPr>
              <w:t xml:space="preserve"> </w:t>
            </w:r>
            <w:r w:rsidRPr="002B072C">
              <w:rPr>
                <w:rFonts w:eastAsia="Calibri" w:cs="Arial"/>
                <w:lang w:eastAsia="en-US"/>
              </w:rPr>
              <w:t>школьного</w:t>
            </w:r>
            <w:r w:rsidRPr="002B072C">
              <w:rPr>
                <w:rFonts w:eastAsia="Calibri" w:cs="Arial"/>
                <w:spacing w:val="-6"/>
                <w:lang w:eastAsia="en-US"/>
              </w:rPr>
              <w:t xml:space="preserve"> </w:t>
            </w:r>
            <w:r w:rsidRPr="002B072C">
              <w:rPr>
                <w:rFonts w:eastAsia="Calibri" w:cs="Arial"/>
                <w:lang w:eastAsia="en-US"/>
              </w:rPr>
              <w:t>возраста</w:t>
            </w:r>
            <w:r w:rsidRPr="002B072C">
              <w:rPr>
                <w:rFonts w:eastAsia="Calibri" w:cs="Arial"/>
                <w:spacing w:val="-4"/>
                <w:lang w:eastAsia="en-US"/>
              </w:rPr>
              <w:t xml:space="preserve"> </w:t>
            </w:r>
            <w:r w:rsidRPr="002B072C">
              <w:rPr>
                <w:rFonts w:eastAsia="Calibri" w:cs="Arial"/>
                <w:lang w:eastAsia="en-US"/>
              </w:rPr>
              <w:t>–</w:t>
            </w:r>
            <w:r w:rsidRPr="002B072C">
              <w:rPr>
                <w:rFonts w:eastAsia="Calibri" w:cs="Arial"/>
                <w:spacing w:val="-2"/>
                <w:lang w:eastAsia="en-US"/>
              </w:rPr>
              <w:t xml:space="preserve"> </w:t>
            </w:r>
            <w:r w:rsidRPr="002B072C">
              <w:rPr>
                <w:rFonts w:eastAsia="Calibri" w:cs="Arial"/>
                <w:lang w:eastAsia="en-US"/>
              </w:rPr>
              <w:t>численность</w:t>
            </w:r>
            <w:r w:rsidRPr="002B072C">
              <w:rPr>
                <w:rFonts w:eastAsia="Calibri" w:cs="Arial"/>
                <w:spacing w:val="-4"/>
                <w:lang w:eastAsia="en-US"/>
              </w:rPr>
              <w:t xml:space="preserve"> </w:t>
            </w:r>
            <w:r w:rsidRPr="002B072C">
              <w:rPr>
                <w:rFonts w:eastAsia="Calibri" w:cs="Arial"/>
                <w:lang w:eastAsia="en-US"/>
              </w:rPr>
              <w:t>детей</w:t>
            </w:r>
            <w:r w:rsidRPr="002B072C">
              <w:rPr>
                <w:rFonts w:eastAsia="Calibri" w:cs="Arial"/>
                <w:spacing w:val="-8"/>
                <w:lang w:eastAsia="en-US"/>
              </w:rPr>
              <w:t xml:space="preserve"> </w:t>
            </w:r>
            <w:r w:rsidRPr="002B072C">
              <w:rPr>
                <w:rFonts w:eastAsia="Calibri" w:cs="Arial"/>
                <w:lang w:eastAsia="en-US"/>
              </w:rPr>
              <w:t>школьного</w:t>
            </w:r>
            <w:r w:rsidRPr="002B072C">
              <w:rPr>
                <w:rFonts w:eastAsia="Calibri" w:cs="Arial"/>
                <w:spacing w:val="-6"/>
                <w:lang w:eastAsia="en-US"/>
              </w:rPr>
              <w:t xml:space="preserve"> </w:t>
            </w:r>
            <w:r w:rsidRPr="002B072C">
              <w:rPr>
                <w:rFonts w:eastAsia="Calibri" w:cs="Arial"/>
                <w:lang w:eastAsia="en-US"/>
              </w:rPr>
              <w:t>возраста в муниципальном районе (городском округе) по данным Росстата на начало</w:t>
            </w:r>
            <w:r w:rsidRPr="002B072C">
              <w:rPr>
                <w:rFonts w:eastAsia="Calibri" w:cs="Arial"/>
                <w:spacing w:val="-10"/>
                <w:lang w:eastAsia="en-US"/>
              </w:rPr>
              <w:t xml:space="preserve"> </w:t>
            </w:r>
            <w:r w:rsidRPr="002B072C">
              <w:rPr>
                <w:rFonts w:eastAsia="Calibri" w:cs="Arial"/>
                <w:lang w:eastAsia="en-US"/>
              </w:rPr>
              <w:t>года.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Плановые значения показателей устанавливаются исходя из возможностей</w:t>
            </w:r>
            <w:r w:rsidRPr="002B072C">
              <w:rPr>
                <w:rFonts w:eastAsia="Calibri" w:cs="Arial"/>
                <w:spacing w:val="-9"/>
                <w:lang w:eastAsia="en-US"/>
              </w:rPr>
              <w:t xml:space="preserve"> </w:t>
            </w:r>
            <w:r w:rsidRPr="002B072C">
              <w:rPr>
                <w:rFonts w:eastAsia="Calibri" w:cs="Arial"/>
                <w:lang w:eastAsia="en-US"/>
              </w:rPr>
              <w:t>муниципального</w:t>
            </w:r>
            <w:r w:rsidRPr="002B072C">
              <w:rPr>
                <w:rFonts w:eastAsia="Calibri" w:cs="Arial"/>
                <w:spacing w:val="-11"/>
                <w:lang w:eastAsia="en-US"/>
              </w:rPr>
              <w:t xml:space="preserve"> </w:t>
            </w:r>
            <w:r w:rsidRPr="002B072C">
              <w:rPr>
                <w:rFonts w:eastAsia="Calibri" w:cs="Arial"/>
                <w:lang w:eastAsia="en-US"/>
              </w:rPr>
              <w:t>образования</w:t>
            </w:r>
            <w:r w:rsidRPr="002B072C">
              <w:rPr>
                <w:rFonts w:eastAsia="Calibri" w:cs="Arial"/>
                <w:spacing w:val="-10"/>
                <w:lang w:eastAsia="en-US"/>
              </w:rPr>
              <w:t xml:space="preserve"> </w:t>
            </w:r>
            <w:r w:rsidRPr="002B072C">
              <w:rPr>
                <w:rFonts w:eastAsia="Calibri" w:cs="Arial"/>
                <w:lang w:eastAsia="en-US"/>
              </w:rPr>
              <w:t>с</w:t>
            </w:r>
            <w:r w:rsidRPr="002B072C">
              <w:rPr>
                <w:rFonts w:eastAsia="Calibri" w:cs="Arial"/>
                <w:spacing w:val="-7"/>
                <w:lang w:eastAsia="en-US"/>
              </w:rPr>
              <w:t xml:space="preserve"> </w:t>
            </w:r>
            <w:r w:rsidRPr="002B072C">
              <w:rPr>
                <w:rFonts w:eastAsia="Calibri" w:cs="Arial"/>
                <w:lang w:eastAsia="en-US"/>
              </w:rPr>
              <w:t>учетом</w:t>
            </w:r>
            <w:r w:rsidRPr="002B072C">
              <w:rPr>
                <w:rFonts w:eastAsia="Calibri" w:cs="Arial"/>
                <w:spacing w:val="-8"/>
                <w:lang w:eastAsia="en-US"/>
              </w:rPr>
              <w:t xml:space="preserve"> </w:t>
            </w:r>
            <w:r w:rsidRPr="002B072C">
              <w:rPr>
                <w:rFonts w:eastAsia="Calibri" w:cs="Arial"/>
                <w:lang w:eastAsia="en-US"/>
              </w:rPr>
              <w:t>положительной динамики по отношению к прошлому году.</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12"/>
        </w:trPr>
        <w:tc>
          <w:tcPr>
            <w:tcW w:w="14479"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ПОДПРОГРАММА</w:t>
            </w:r>
            <w:r w:rsidRPr="002B072C">
              <w:rPr>
                <w:rFonts w:eastAsia="Calibri" w:cs="Arial"/>
                <w:spacing w:val="-12"/>
                <w:lang w:eastAsia="en-US"/>
              </w:rPr>
              <w:t xml:space="preserve"> </w:t>
            </w:r>
            <w:r w:rsidRPr="002B072C">
              <w:rPr>
                <w:rFonts w:eastAsia="Calibri" w:cs="Arial"/>
                <w:lang w:eastAsia="en-US"/>
              </w:rPr>
              <w:t>1</w:t>
            </w:r>
            <w:r w:rsidRPr="002B072C">
              <w:rPr>
                <w:rFonts w:eastAsia="Calibri" w:cs="Arial"/>
                <w:spacing w:val="-7"/>
                <w:lang w:eastAsia="en-US"/>
              </w:rPr>
              <w:t xml:space="preserve"> </w:t>
            </w:r>
            <w:r w:rsidRPr="002B072C">
              <w:rPr>
                <w:rFonts w:eastAsia="Calibri" w:cs="Arial"/>
                <w:lang w:eastAsia="en-US"/>
              </w:rPr>
              <w:t>«Развитие</w:t>
            </w:r>
            <w:r w:rsidRPr="002B072C">
              <w:rPr>
                <w:rFonts w:eastAsia="Calibri" w:cs="Arial"/>
                <w:spacing w:val="-9"/>
                <w:lang w:eastAsia="en-US"/>
              </w:rPr>
              <w:t xml:space="preserve"> </w:t>
            </w:r>
            <w:r w:rsidRPr="002B072C">
              <w:rPr>
                <w:rFonts w:eastAsia="Calibri" w:cs="Arial"/>
                <w:lang w:eastAsia="en-US"/>
              </w:rPr>
              <w:t>дошкольного</w:t>
            </w:r>
            <w:r w:rsidRPr="002B072C">
              <w:rPr>
                <w:rFonts w:eastAsia="Calibri" w:cs="Arial"/>
                <w:spacing w:val="-9"/>
                <w:lang w:eastAsia="en-US"/>
              </w:rPr>
              <w:t xml:space="preserve"> и общего </w:t>
            </w:r>
            <w:r w:rsidRPr="002B072C">
              <w:rPr>
                <w:rFonts w:eastAsia="Calibri" w:cs="Arial"/>
                <w:spacing w:val="-2"/>
                <w:lang w:eastAsia="en-US"/>
              </w:rPr>
              <w:t>образования»</w:t>
            </w:r>
          </w:p>
        </w:tc>
      </w:tr>
      <w:tr w:rsidR="002B072C" w:rsidRPr="002B072C" w:rsidTr="004516D1">
        <w:trPr>
          <w:trHeight w:val="412"/>
        </w:trPr>
        <w:tc>
          <w:tcPr>
            <w:tcW w:w="14479"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6"/>
                <w:lang w:eastAsia="en-US"/>
              </w:rPr>
              <w:t xml:space="preserve"> </w:t>
            </w:r>
            <w:r w:rsidRPr="002B072C">
              <w:rPr>
                <w:rFonts w:eastAsia="Calibri" w:cs="Arial"/>
                <w:lang w:eastAsia="en-US"/>
              </w:rPr>
              <w:t>мероприятие</w:t>
            </w:r>
            <w:r w:rsidRPr="002B072C">
              <w:rPr>
                <w:rFonts w:eastAsia="Calibri" w:cs="Arial"/>
                <w:spacing w:val="-9"/>
                <w:lang w:eastAsia="en-US"/>
              </w:rPr>
              <w:t xml:space="preserve"> </w:t>
            </w:r>
            <w:r w:rsidRPr="002B072C">
              <w:rPr>
                <w:rFonts w:eastAsia="Calibri" w:cs="Arial"/>
                <w:lang w:eastAsia="en-US"/>
              </w:rPr>
              <w:t>1.1.1</w:t>
            </w:r>
            <w:r w:rsidRPr="002B072C">
              <w:rPr>
                <w:rFonts w:eastAsia="Calibri" w:cs="Arial"/>
                <w:spacing w:val="-7"/>
                <w:lang w:eastAsia="en-US"/>
              </w:rPr>
              <w:t xml:space="preserve"> </w:t>
            </w:r>
            <w:r w:rsidRPr="002B072C">
              <w:rPr>
                <w:rFonts w:eastAsia="Calibri" w:cs="Arial"/>
                <w:lang w:eastAsia="en-US"/>
              </w:rPr>
              <w:t>«Обеспечение</w:t>
            </w:r>
            <w:r w:rsidRPr="002B072C">
              <w:rPr>
                <w:rFonts w:eastAsia="Calibri" w:cs="Arial"/>
                <w:spacing w:val="-5"/>
                <w:lang w:eastAsia="en-US"/>
              </w:rPr>
              <w:t xml:space="preserve"> </w:t>
            </w:r>
            <w:r w:rsidRPr="002B072C">
              <w:rPr>
                <w:rFonts w:eastAsia="Calibri" w:cs="Arial"/>
                <w:lang w:eastAsia="en-US"/>
              </w:rPr>
              <w:t>деятельности</w:t>
            </w:r>
            <w:r w:rsidRPr="002B072C">
              <w:rPr>
                <w:rFonts w:eastAsia="Calibri" w:cs="Arial"/>
                <w:spacing w:val="-4"/>
                <w:lang w:eastAsia="en-US"/>
              </w:rPr>
              <w:t xml:space="preserve"> </w:t>
            </w:r>
            <w:r w:rsidRPr="002B072C">
              <w:rPr>
                <w:rFonts w:eastAsia="Calibri" w:cs="Arial"/>
                <w:lang w:eastAsia="en-US"/>
              </w:rPr>
              <w:t>дошкольных</w:t>
            </w:r>
            <w:r w:rsidRPr="002B072C">
              <w:rPr>
                <w:rFonts w:eastAsia="Calibri" w:cs="Arial"/>
                <w:spacing w:val="-9"/>
                <w:lang w:eastAsia="en-US"/>
              </w:rPr>
              <w:t xml:space="preserve"> </w:t>
            </w:r>
            <w:r w:rsidRPr="002B072C">
              <w:rPr>
                <w:rFonts w:eastAsia="Calibri" w:cs="Arial"/>
                <w:lang w:eastAsia="en-US"/>
              </w:rPr>
              <w:t>образовательных</w:t>
            </w:r>
            <w:r w:rsidRPr="002B072C">
              <w:rPr>
                <w:rFonts w:eastAsia="Calibri" w:cs="Arial"/>
                <w:spacing w:val="-7"/>
                <w:lang w:eastAsia="en-US"/>
              </w:rPr>
              <w:t xml:space="preserve"> </w:t>
            </w:r>
            <w:r w:rsidRPr="002B072C">
              <w:rPr>
                <w:rFonts w:eastAsia="Calibri" w:cs="Arial"/>
                <w:spacing w:val="-2"/>
                <w:lang w:eastAsia="en-US"/>
              </w:rPr>
              <w:t>учреждений»</w:t>
            </w:r>
          </w:p>
        </w:tc>
      </w:tr>
      <w:tr w:rsidR="002B072C" w:rsidRPr="002B072C" w:rsidTr="004516D1">
        <w:trPr>
          <w:trHeight w:val="6111"/>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1.1.1</w:t>
            </w:r>
            <w:r w:rsidRPr="002B072C">
              <w:rPr>
                <w:rFonts w:eastAsia="Calibri" w:cs="Arial"/>
                <w:spacing w:val="-8"/>
                <w:lang w:eastAsia="en-US"/>
              </w:rPr>
              <w:t xml:space="preserve"> </w:t>
            </w:r>
            <w:r w:rsidRPr="002B072C">
              <w:rPr>
                <w:rFonts w:eastAsia="Calibri" w:cs="Arial"/>
                <w:lang w:eastAsia="en-US"/>
              </w:rPr>
              <w:t>«Доля</w:t>
            </w:r>
            <w:r w:rsidRPr="002B072C">
              <w:rPr>
                <w:rFonts w:eastAsia="Calibri" w:cs="Arial"/>
                <w:spacing w:val="-7"/>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возрасте</w:t>
            </w:r>
            <w:r w:rsidRPr="002B072C">
              <w:rPr>
                <w:rFonts w:eastAsia="Calibri" w:cs="Arial"/>
                <w:spacing w:val="-8"/>
                <w:lang w:eastAsia="en-US"/>
              </w:rPr>
              <w:t xml:space="preserve"> </w:t>
            </w:r>
            <w:r w:rsidRPr="002B072C">
              <w:rPr>
                <w:rFonts w:eastAsia="Calibri" w:cs="Arial"/>
                <w:lang w:eastAsia="en-US"/>
              </w:rPr>
              <w:t>1-6 лет, стоящих на учёте для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определения в муниципальные дошкольные образовательные учреждения в общей численности</w:t>
            </w:r>
            <w:r w:rsidRPr="002B072C">
              <w:rPr>
                <w:rFonts w:eastAsia="Calibri" w:cs="Arial"/>
                <w:spacing w:val="-6"/>
                <w:lang w:eastAsia="en-US"/>
              </w:rPr>
              <w:t xml:space="preserve"> </w:t>
            </w:r>
            <w:r w:rsidRPr="002B072C">
              <w:rPr>
                <w:rFonts w:eastAsia="Calibri" w:cs="Arial"/>
                <w:lang w:eastAsia="en-US"/>
              </w:rPr>
              <w:t>детей</w:t>
            </w:r>
            <w:r w:rsidRPr="002B072C">
              <w:rPr>
                <w:rFonts w:eastAsia="Calibri" w:cs="Arial"/>
                <w:spacing w:val="-10"/>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возрасте</w:t>
            </w:r>
            <w:r w:rsidRPr="002B072C">
              <w:rPr>
                <w:rFonts w:eastAsia="Calibri" w:cs="Arial"/>
                <w:spacing w:val="-8"/>
                <w:lang w:eastAsia="en-US"/>
              </w:rPr>
              <w:t xml:space="preserve"> </w:t>
            </w:r>
            <w:r w:rsidRPr="002B072C">
              <w:rPr>
                <w:rFonts w:eastAsia="Calibri" w:cs="Arial"/>
                <w:lang w:eastAsia="en-US"/>
              </w:rPr>
              <w:t>1- 6 лет»</w:t>
            </w: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 информации: форма ФСН № 85-К «Сведение о деятельности</w:t>
            </w:r>
            <w:r w:rsidRPr="002B072C">
              <w:rPr>
                <w:rFonts w:eastAsia="Calibri" w:cs="Arial"/>
                <w:spacing w:val="-12"/>
                <w:lang w:eastAsia="en-US"/>
              </w:rPr>
              <w:t xml:space="preserve"> </w:t>
            </w:r>
            <w:r w:rsidRPr="002B072C">
              <w:rPr>
                <w:rFonts w:eastAsia="Calibri" w:cs="Arial"/>
                <w:lang w:eastAsia="en-US"/>
              </w:rPr>
              <w:t>организации,</w:t>
            </w:r>
            <w:r w:rsidRPr="002B072C">
              <w:rPr>
                <w:rFonts w:eastAsia="Calibri" w:cs="Arial"/>
                <w:spacing w:val="-11"/>
                <w:lang w:eastAsia="en-US"/>
              </w:rPr>
              <w:t xml:space="preserve"> </w:t>
            </w:r>
            <w:r w:rsidRPr="002B072C">
              <w:rPr>
                <w:rFonts w:eastAsia="Calibri" w:cs="Arial"/>
                <w:lang w:eastAsia="en-US"/>
              </w:rPr>
              <w:t>осуществляющей</w:t>
            </w:r>
            <w:r w:rsidRPr="002B072C">
              <w:rPr>
                <w:rFonts w:eastAsia="Calibri" w:cs="Arial"/>
                <w:spacing w:val="-11"/>
                <w:lang w:eastAsia="en-US"/>
              </w:rPr>
              <w:t xml:space="preserve"> </w:t>
            </w:r>
            <w:r w:rsidRPr="002B072C">
              <w:rPr>
                <w:rFonts w:eastAsia="Calibri" w:cs="Arial"/>
                <w:lang w:eastAsia="en-US"/>
              </w:rPr>
              <w:t>образовательную деятельность по образовательным программам дошкольного образования, присмотр и уход за детьми».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При</w:t>
            </w:r>
            <w:r w:rsidRPr="002B072C">
              <w:rPr>
                <w:rFonts w:eastAsia="Calibri" w:cs="Arial"/>
                <w:spacing w:val="-6"/>
                <w:lang w:eastAsia="en-US"/>
              </w:rPr>
              <w:t xml:space="preserve"> </w:t>
            </w:r>
            <w:r w:rsidRPr="002B072C">
              <w:rPr>
                <w:rFonts w:eastAsia="Calibri" w:cs="Arial"/>
                <w:lang w:eastAsia="en-US"/>
              </w:rPr>
              <w:t>расчете</w:t>
            </w:r>
            <w:r w:rsidRPr="002B072C">
              <w:rPr>
                <w:rFonts w:eastAsia="Calibri" w:cs="Arial"/>
                <w:spacing w:val="-9"/>
                <w:lang w:eastAsia="en-US"/>
              </w:rPr>
              <w:t xml:space="preserve"> </w:t>
            </w:r>
            <w:r w:rsidRPr="002B072C">
              <w:rPr>
                <w:rFonts w:eastAsia="Calibri" w:cs="Arial"/>
                <w:lang w:eastAsia="en-US"/>
              </w:rPr>
              <w:t>значения</w:t>
            </w:r>
            <w:r w:rsidRPr="002B072C">
              <w:rPr>
                <w:rFonts w:eastAsia="Calibri" w:cs="Arial"/>
                <w:spacing w:val="-7"/>
                <w:lang w:eastAsia="en-US"/>
              </w:rPr>
              <w:t xml:space="preserve"> </w:t>
            </w:r>
            <w:r w:rsidRPr="002B072C">
              <w:rPr>
                <w:rFonts w:eastAsia="Calibri" w:cs="Arial"/>
                <w:lang w:eastAsia="en-US"/>
              </w:rPr>
              <w:t>показателя</w:t>
            </w:r>
            <w:r w:rsidRPr="002B072C">
              <w:rPr>
                <w:rFonts w:eastAsia="Calibri" w:cs="Arial"/>
                <w:spacing w:val="-11"/>
                <w:lang w:eastAsia="en-US"/>
              </w:rPr>
              <w:t xml:space="preserve"> </w:t>
            </w:r>
            <w:r w:rsidRPr="002B072C">
              <w:rPr>
                <w:rFonts w:eastAsia="Calibri" w:cs="Arial"/>
                <w:lang w:eastAsia="en-US"/>
              </w:rPr>
              <w:t>необходимо</w:t>
            </w:r>
            <w:r w:rsidRPr="002B072C">
              <w:rPr>
                <w:rFonts w:eastAsia="Calibri" w:cs="Arial"/>
                <w:spacing w:val="-5"/>
                <w:lang w:eastAsia="en-US"/>
              </w:rPr>
              <w:t xml:space="preserve"> </w:t>
            </w:r>
            <w:r w:rsidRPr="002B072C">
              <w:rPr>
                <w:rFonts w:eastAsia="Calibri" w:cs="Arial"/>
                <w:lang w:eastAsia="en-US"/>
              </w:rPr>
              <w:t>учитывать</w:t>
            </w:r>
            <w:r w:rsidRPr="002B072C">
              <w:rPr>
                <w:rFonts w:eastAsia="Calibri" w:cs="Arial"/>
                <w:spacing w:val="-6"/>
                <w:lang w:eastAsia="en-US"/>
              </w:rPr>
              <w:t xml:space="preserve"> </w:t>
            </w:r>
            <w:r w:rsidRPr="002B072C">
              <w:rPr>
                <w:rFonts w:eastAsia="Calibri" w:cs="Arial"/>
                <w:lang w:eastAsia="en-US"/>
              </w:rPr>
              <w:t>детей, достигших возраста 6 лет 11 мес. на начало учебного года.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2B072C" w:rsidP="002B072C">
            <w:pPr>
              <w:widowControl w:val="0"/>
              <w:tabs>
                <w:tab w:val="left" w:pos="2358"/>
                <w:tab w:val="left" w:pos="3321"/>
              </w:tabs>
              <w:autoSpaceDE w:val="0"/>
              <w:autoSpaceDN w:val="0"/>
              <w:ind w:firstLine="709"/>
              <w:rPr>
                <w:rFonts w:eastAsia="Calibri" w:cs="Arial"/>
                <w:lang w:eastAsia="en-US"/>
              </w:rPr>
            </w:pPr>
            <w:r w:rsidRPr="002B072C">
              <w:rPr>
                <w:rFonts w:eastAsia="Calibri" w:cs="Arial"/>
                <w:i/>
                <w:lang w:eastAsia="en-US"/>
              </w:rPr>
              <w:t>Д</w:t>
            </w:r>
            <w:r w:rsidRPr="002B072C">
              <w:rPr>
                <w:rFonts w:eastAsia="Calibri" w:cs="Arial"/>
                <w:i/>
                <w:spacing w:val="37"/>
                <w:lang w:eastAsia="en-US"/>
              </w:rPr>
              <w:t xml:space="preserve">  </w:t>
            </w:r>
            <w:r w:rsidRPr="002B072C">
              <w:rPr>
                <w:rFonts w:eastAsia="Calibri" w:cs="Arial"/>
                <w:spacing w:val="-10"/>
                <w:lang w:eastAsia="en-US"/>
              </w:rPr>
              <w:t></w:t>
            </w:r>
            <w:r w:rsidRPr="002B072C">
              <w:rPr>
                <w:rFonts w:eastAsia="Calibri" w:cs="Arial"/>
                <w:lang w:eastAsia="en-US"/>
              </w:rPr>
              <w:tab/>
            </w:r>
            <w:r w:rsidRPr="002B072C">
              <w:rPr>
                <w:rFonts w:eastAsia="Calibri" w:cs="Arial"/>
                <w:i/>
                <w:position w:val="19"/>
                <w:lang w:eastAsia="en-US"/>
              </w:rPr>
              <w:t>Д</w:t>
            </w:r>
            <w:r w:rsidRPr="002B072C">
              <w:rPr>
                <w:rFonts w:eastAsia="Calibri" w:cs="Arial"/>
                <w:i/>
                <w:spacing w:val="-28"/>
                <w:position w:val="19"/>
                <w:lang w:eastAsia="en-US"/>
              </w:rPr>
              <w:t xml:space="preserve"> </w:t>
            </w:r>
            <w:r w:rsidRPr="002B072C">
              <w:rPr>
                <w:rFonts w:eastAsia="Calibri" w:cs="Arial"/>
                <w:spacing w:val="-4"/>
                <w:position w:val="13"/>
                <w:lang w:eastAsia="en-US"/>
              </w:rPr>
              <w:t>(1</w:t>
            </w:r>
            <w:r w:rsidRPr="002B072C">
              <w:rPr>
                <w:rFonts w:eastAsia="Calibri" w:cs="Arial"/>
                <w:spacing w:val="-4"/>
                <w:position w:val="13"/>
                <w:lang w:eastAsia="en-US"/>
              </w:rPr>
              <w:t>6)</w:t>
            </w:r>
            <w:r w:rsidRPr="002B072C">
              <w:rPr>
                <w:rFonts w:eastAsia="Calibri" w:cs="Arial"/>
                <w:position w:val="13"/>
                <w:lang w:eastAsia="en-US"/>
              </w:rPr>
              <w:tab/>
            </w:r>
            <w:r w:rsidRPr="002B072C">
              <w:rPr>
                <w:rFonts w:eastAsia="Calibri" w:cs="Arial"/>
                <w:spacing w:val="-4"/>
                <w:lang w:eastAsia="en-US"/>
              </w:rPr>
              <w:t>100</w:t>
            </w:r>
          </w:p>
          <w:p w:rsidR="002B072C" w:rsidRPr="002B072C" w:rsidRDefault="00571AF4" w:rsidP="002B072C">
            <w:pPr>
              <w:widowControl w:val="0"/>
              <w:tabs>
                <w:tab w:val="left" w:pos="3861"/>
              </w:tabs>
              <w:autoSpaceDE w:val="0"/>
              <w:autoSpaceDN w:val="0"/>
              <w:ind w:firstLine="709"/>
              <w:rPr>
                <w:rFonts w:eastAsia="Calibri" w:cs="Arial"/>
                <w:position w:val="-7"/>
                <w:lang w:eastAsia="en-US"/>
              </w:rPr>
            </w:pPr>
            <w:r>
              <w:rPr>
                <w:rFonts w:eastAsia="Calibri" w:cs="Arial"/>
                <w:noProof/>
              </w:rPr>
              <mc:AlternateContent>
                <mc:Choice Requires="wpg">
                  <w:drawing>
                    <wp:anchor distT="0" distB="0" distL="0" distR="0" simplePos="0" relativeHeight="251647488" behindDoc="1" locked="0" layoutInCell="1" allowOverlap="1">
                      <wp:simplePos x="0" y="0"/>
                      <wp:positionH relativeFrom="column">
                        <wp:posOffset>1226185</wp:posOffset>
                      </wp:positionH>
                      <wp:positionV relativeFrom="paragraph">
                        <wp:posOffset>-11430</wp:posOffset>
                      </wp:positionV>
                      <wp:extent cx="856615" cy="6350"/>
                      <wp:effectExtent l="0" t="0" r="19685" b="1270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6615" cy="6350"/>
                                <a:chOff x="0" y="0"/>
                                <a:chExt cx="856615" cy="6350"/>
                              </a:xfrm>
                            </wpg:grpSpPr>
                            <wps:wsp>
                              <wps:cNvPr id="15" name="Graphic 15"/>
                              <wps:cNvSpPr/>
                              <wps:spPr>
                                <a:xfrm>
                                  <a:off x="0" y="3163"/>
                                  <a:ext cx="856615" cy="1270"/>
                                </a:xfrm>
                                <a:custGeom>
                                  <a:avLst/>
                                  <a:gdLst/>
                                  <a:ahLst/>
                                  <a:cxnLst/>
                                  <a:rect l="l" t="t" r="r" b="b"/>
                                  <a:pathLst>
                                    <a:path w="856615">
                                      <a:moveTo>
                                        <a:pt x="0" y="0"/>
                                      </a:moveTo>
                                      <a:lnTo>
                                        <a:pt x="856001" y="0"/>
                                      </a:lnTo>
                                    </a:path>
                                  </a:pathLst>
                                </a:custGeom>
                                <a:ln w="6327">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96.55pt;margin-top:-.9pt;width:67.45pt;height:.5pt;z-index:-251668992;mso-wrap-distance-left:0;mso-wrap-distance-right:0" coordsize="85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">
                      <v:shape id="Graphic 15" o:spid="_x0000_s1027" style="position:absolute;top:31;width:8566;height:13;visibility:visible;mso-wrap-style:square;v-text-anchor:top" coordsize="856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9wsIA&#10;AADbAAAADwAAAGRycy9kb3ducmV2LnhtbERP22rCQBB9L/gPywi+NRsLKSVmFSlahUKhUezrkJ0m&#10;odnZkN1c2q/vCoJvczjXyTaTacRAnastK1hGMQjiwuqaSwXn0/7xBYTzyBoby6Tglxxs1rOHDFNt&#10;R/6kIfelCCHsUlRQed+mUrqiIoMusi1x4L5tZ9AH2JVSdziGcNPIpzh+lgZrDg0VtvRaUfGT90aB&#10;T/Br7+zhb/c+lttL/tH2x7dEqcV82q5AeJr8XXxzH3WYn8D1l3C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z3CwgAAANsAAAAPAAAAAAAAAAAAAAAAAJgCAABkcnMvZG93&#10;bnJldi54bWxQSwUGAAAAAAQABAD1AAAAhwMAAAAA&#10;" path="m,l856001,e" filled="f" strokeweight=".17575mm">
                        <v:path arrowok="t"/>
                      </v:shape>
                    </v:group>
                  </w:pict>
                </mc:Fallback>
              </mc:AlternateContent>
            </w:r>
            <w:r w:rsidR="002B072C" w:rsidRPr="002B072C">
              <w:rPr>
                <w:rFonts w:eastAsia="Calibri" w:cs="Arial"/>
                <w:i/>
                <w:position w:val="6"/>
                <w:lang w:eastAsia="en-US"/>
              </w:rPr>
              <w:t>Д</w:t>
            </w:r>
            <w:r w:rsidR="002B072C" w:rsidRPr="002B072C">
              <w:rPr>
                <w:rFonts w:eastAsia="Calibri" w:cs="Arial"/>
                <w:i/>
                <w:lang w:eastAsia="en-US"/>
              </w:rPr>
              <w:t>О</w:t>
            </w:r>
            <w:r w:rsidR="002B072C" w:rsidRPr="002B072C">
              <w:rPr>
                <w:rFonts w:eastAsia="Calibri" w:cs="Arial"/>
                <w:lang w:eastAsia="en-US"/>
              </w:rPr>
              <w:t>(1</w:t>
            </w:r>
            <w:r w:rsidR="002B072C" w:rsidRPr="002B072C">
              <w:rPr>
                <w:rFonts w:eastAsia="Calibri" w:cs="Arial"/>
                <w:lang w:eastAsia="en-US"/>
              </w:rPr>
              <w:t>6)</w:t>
            </w:r>
            <w:r w:rsidR="002B072C" w:rsidRPr="002B072C">
              <w:rPr>
                <w:rFonts w:eastAsia="Calibri" w:cs="Arial"/>
                <w:spacing w:val="70"/>
                <w:lang w:eastAsia="en-US"/>
              </w:rPr>
              <w:t xml:space="preserve"> </w:t>
            </w:r>
            <w:r w:rsidR="002B072C" w:rsidRPr="002B072C">
              <w:rPr>
                <w:rFonts w:eastAsia="Calibri" w:cs="Arial"/>
                <w:position w:val="6"/>
                <w:lang w:eastAsia="en-US"/>
              </w:rPr>
              <w:t></w:t>
            </w:r>
            <w:r w:rsidR="002B072C" w:rsidRPr="002B072C">
              <w:rPr>
                <w:rFonts w:eastAsia="Calibri" w:cs="Arial"/>
                <w:spacing w:val="44"/>
                <w:position w:val="6"/>
                <w:lang w:eastAsia="en-US"/>
              </w:rPr>
              <w:t xml:space="preserve"> </w:t>
            </w:r>
            <w:r w:rsidR="002B072C" w:rsidRPr="002B072C">
              <w:rPr>
                <w:rFonts w:eastAsia="Calibri" w:cs="Arial"/>
                <w:i/>
                <w:position w:val="6"/>
                <w:lang w:eastAsia="en-US"/>
              </w:rPr>
              <w:t>Д</w:t>
            </w:r>
            <w:r w:rsidR="002B072C" w:rsidRPr="002B072C">
              <w:rPr>
                <w:rFonts w:eastAsia="Calibri" w:cs="Arial"/>
                <w:i/>
                <w:spacing w:val="-26"/>
                <w:position w:val="6"/>
                <w:lang w:eastAsia="en-US"/>
              </w:rPr>
              <w:t xml:space="preserve"> </w:t>
            </w:r>
            <w:r w:rsidR="002B072C" w:rsidRPr="002B072C">
              <w:rPr>
                <w:rFonts w:eastAsia="Calibri" w:cs="Arial"/>
                <w:i/>
                <w:spacing w:val="-5"/>
                <w:lang w:eastAsia="en-US"/>
              </w:rPr>
              <w:t>шк</w:t>
            </w:r>
            <w:r w:rsidR="002B072C" w:rsidRPr="002B072C">
              <w:rPr>
                <w:rFonts w:eastAsia="Calibri" w:cs="Arial"/>
                <w:i/>
                <w:lang w:eastAsia="en-US"/>
              </w:rPr>
              <w:tab/>
            </w:r>
            <w:r w:rsidR="002B072C" w:rsidRPr="002B072C">
              <w:rPr>
                <w:rFonts w:eastAsia="Calibri" w:cs="Arial"/>
                <w:position w:val="-7"/>
                <w:lang w:eastAsia="en-US"/>
              </w:rPr>
              <w:t xml:space="preserve">, </w:t>
            </w:r>
            <w:r w:rsidR="002B072C" w:rsidRPr="002B072C">
              <w:rPr>
                <w:rFonts w:eastAsia="Calibri" w:cs="Arial"/>
                <w:spacing w:val="-5"/>
                <w:position w:val="-7"/>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Д </w:t>
            </w:r>
            <w:r w:rsidRPr="002B072C">
              <w:rPr>
                <w:rFonts w:eastAsia="Calibri" w:cs="Arial"/>
                <w:lang w:eastAsia="en-US"/>
              </w:rPr>
              <w:t>- доля детей в возрасте 1 - 6 лет, получающих дошкольную образовательную услугу и (или) услугу по их содержанию в муниципальных</w:t>
            </w:r>
            <w:r w:rsidRPr="002B072C">
              <w:rPr>
                <w:rFonts w:eastAsia="Calibri" w:cs="Arial"/>
                <w:spacing w:val="-8"/>
                <w:lang w:eastAsia="en-US"/>
              </w:rPr>
              <w:t xml:space="preserve"> </w:t>
            </w:r>
            <w:r w:rsidRPr="002B072C">
              <w:rPr>
                <w:rFonts w:eastAsia="Calibri" w:cs="Arial"/>
                <w:lang w:eastAsia="en-US"/>
              </w:rPr>
              <w:t>образовательных</w:t>
            </w:r>
            <w:r w:rsidRPr="002B072C">
              <w:rPr>
                <w:rFonts w:eastAsia="Calibri" w:cs="Arial"/>
                <w:spacing w:val="-11"/>
                <w:lang w:eastAsia="en-US"/>
              </w:rPr>
              <w:t xml:space="preserve"> </w:t>
            </w:r>
            <w:r w:rsidRPr="002B072C">
              <w:rPr>
                <w:rFonts w:eastAsia="Calibri" w:cs="Arial"/>
                <w:lang w:eastAsia="en-US"/>
              </w:rPr>
              <w:t>учреждениях</w:t>
            </w:r>
            <w:r w:rsidRPr="002B072C">
              <w:rPr>
                <w:rFonts w:eastAsia="Calibri" w:cs="Arial"/>
                <w:spacing w:val="-8"/>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общей</w:t>
            </w:r>
            <w:r w:rsidRPr="002B072C">
              <w:rPr>
                <w:rFonts w:eastAsia="Calibri" w:cs="Arial"/>
                <w:spacing w:val="-9"/>
                <w:lang w:eastAsia="en-US"/>
              </w:rPr>
              <w:t xml:space="preserve"> </w:t>
            </w:r>
            <w:r w:rsidRPr="002B072C">
              <w:rPr>
                <w:rFonts w:eastAsia="Calibri" w:cs="Arial"/>
                <w:lang w:eastAsia="en-US"/>
              </w:rPr>
              <w:t>численности детей в возрасте 1 - 6 лет;</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5"/>
                <w:lang w:eastAsia="en-US"/>
              </w:rPr>
              <w:t>Д</w:t>
            </w:r>
            <w:r w:rsidRPr="002B072C">
              <w:rPr>
                <w:rFonts w:eastAsia="Calibri" w:cs="Arial"/>
                <w:i/>
                <w:spacing w:val="-24"/>
                <w:position w:val="15"/>
                <w:lang w:eastAsia="en-US"/>
              </w:rPr>
              <w:t xml:space="preserve"> </w:t>
            </w:r>
            <w:r w:rsidRPr="002B072C">
              <w:rPr>
                <w:rFonts w:eastAsia="Calibri" w:cs="Arial"/>
                <w:position w:val="9"/>
                <w:lang w:eastAsia="en-US"/>
              </w:rPr>
              <w:t>(1</w:t>
            </w:r>
            <w:r w:rsidRPr="002B072C">
              <w:rPr>
                <w:rFonts w:eastAsia="Calibri" w:cs="Arial"/>
                <w:position w:val="9"/>
                <w:lang w:eastAsia="en-US"/>
              </w:rPr>
              <w:t xml:space="preserve">6) </w:t>
            </w:r>
            <w:r w:rsidRPr="002B072C">
              <w:rPr>
                <w:rFonts w:eastAsia="Calibri" w:cs="Arial"/>
                <w:lang w:eastAsia="en-US"/>
              </w:rPr>
              <w:t>- численности детей в возрасте 1-6 лет, получающих дошкольную образовательную услугу и (или) услугу по их содержанию</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муниципальных</w:t>
            </w:r>
            <w:r w:rsidRPr="002B072C">
              <w:rPr>
                <w:rFonts w:eastAsia="Calibri" w:cs="Arial"/>
                <w:spacing w:val="-9"/>
                <w:lang w:eastAsia="en-US"/>
              </w:rPr>
              <w:t xml:space="preserve"> </w:t>
            </w:r>
            <w:r w:rsidRPr="002B072C">
              <w:rPr>
                <w:rFonts w:eastAsia="Calibri" w:cs="Arial"/>
                <w:lang w:eastAsia="en-US"/>
              </w:rPr>
              <w:t>образовательных</w:t>
            </w:r>
            <w:r w:rsidRPr="002B072C">
              <w:rPr>
                <w:rFonts w:eastAsia="Calibri" w:cs="Arial"/>
                <w:spacing w:val="-12"/>
                <w:lang w:eastAsia="en-US"/>
              </w:rPr>
              <w:t xml:space="preserve"> </w:t>
            </w:r>
            <w:r w:rsidRPr="002B072C">
              <w:rPr>
                <w:rFonts w:eastAsia="Calibri" w:cs="Arial"/>
                <w:lang w:eastAsia="en-US"/>
              </w:rPr>
              <w:t>учреждениях;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spacing w:val="-2"/>
                <w:w w:val="105"/>
                <w:position w:val="6"/>
                <w:lang w:eastAsia="en-US"/>
              </w:rPr>
              <w:t>Д</w:t>
            </w:r>
            <w:r w:rsidRPr="002B072C">
              <w:rPr>
                <w:rFonts w:eastAsia="Calibri" w:cs="Arial"/>
                <w:i/>
                <w:spacing w:val="-2"/>
                <w:w w:val="105"/>
                <w:lang w:eastAsia="en-US"/>
              </w:rPr>
              <w:t>О</w:t>
            </w:r>
            <w:r w:rsidRPr="002B072C">
              <w:rPr>
                <w:rFonts w:eastAsia="Calibri" w:cs="Arial"/>
                <w:spacing w:val="-2"/>
                <w:w w:val="105"/>
                <w:lang w:eastAsia="en-US"/>
              </w:rPr>
              <w:t>(1</w:t>
            </w:r>
            <w:r w:rsidRPr="002B072C">
              <w:rPr>
                <w:rFonts w:eastAsia="Calibri" w:cs="Arial"/>
                <w:spacing w:val="-2"/>
                <w:w w:val="105"/>
                <w:lang w:eastAsia="en-US"/>
              </w:rPr>
              <w:t>6)</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w:t>
            </w:r>
            <w:r w:rsidRPr="002B072C">
              <w:rPr>
                <w:rFonts w:eastAsia="Calibri" w:cs="Arial"/>
                <w:spacing w:val="-3"/>
                <w:lang w:eastAsia="en-US"/>
              </w:rPr>
              <w:t xml:space="preserve"> </w:t>
            </w:r>
            <w:r w:rsidRPr="002B072C">
              <w:rPr>
                <w:rFonts w:eastAsia="Calibri" w:cs="Arial"/>
                <w:lang w:eastAsia="en-US"/>
              </w:rPr>
              <w:t>общая</w:t>
            </w:r>
            <w:r w:rsidRPr="002B072C">
              <w:rPr>
                <w:rFonts w:eastAsia="Calibri" w:cs="Arial"/>
                <w:spacing w:val="-1"/>
                <w:lang w:eastAsia="en-US"/>
              </w:rPr>
              <w:t xml:space="preserve"> </w:t>
            </w:r>
            <w:r w:rsidRPr="002B072C">
              <w:rPr>
                <w:rFonts w:eastAsia="Calibri" w:cs="Arial"/>
                <w:lang w:eastAsia="en-US"/>
              </w:rPr>
              <w:t>численность</w:t>
            </w:r>
            <w:r w:rsidRPr="002B072C">
              <w:rPr>
                <w:rFonts w:eastAsia="Calibri" w:cs="Arial"/>
                <w:spacing w:val="-1"/>
                <w:lang w:eastAsia="en-US"/>
              </w:rPr>
              <w:t xml:space="preserve"> </w:t>
            </w:r>
            <w:r w:rsidRPr="002B072C">
              <w:rPr>
                <w:rFonts w:eastAsia="Calibri" w:cs="Arial"/>
                <w:lang w:eastAsia="en-US"/>
              </w:rPr>
              <w:t>детей</w:t>
            </w:r>
            <w:r w:rsidRPr="002B072C">
              <w:rPr>
                <w:rFonts w:eastAsia="Calibri" w:cs="Arial"/>
                <w:spacing w:val="-3"/>
                <w:lang w:eastAsia="en-US"/>
              </w:rPr>
              <w:t xml:space="preserve"> </w:t>
            </w:r>
            <w:r w:rsidRPr="002B072C">
              <w:rPr>
                <w:rFonts w:eastAsia="Calibri" w:cs="Arial"/>
                <w:lang w:eastAsia="en-US"/>
              </w:rPr>
              <w:t>в</w:t>
            </w:r>
            <w:r w:rsidRPr="002B072C">
              <w:rPr>
                <w:rFonts w:eastAsia="Calibri" w:cs="Arial"/>
                <w:spacing w:val="-4"/>
                <w:lang w:eastAsia="en-US"/>
              </w:rPr>
              <w:t xml:space="preserve"> </w:t>
            </w:r>
            <w:r w:rsidRPr="002B072C">
              <w:rPr>
                <w:rFonts w:eastAsia="Calibri" w:cs="Arial"/>
                <w:lang w:eastAsia="en-US"/>
              </w:rPr>
              <w:t>возрасте</w:t>
            </w:r>
            <w:r w:rsidRPr="002B072C">
              <w:rPr>
                <w:rFonts w:eastAsia="Calibri" w:cs="Arial"/>
                <w:spacing w:val="43"/>
                <w:lang w:eastAsia="en-US"/>
              </w:rPr>
              <w:t xml:space="preserve"> </w:t>
            </w:r>
            <w:r w:rsidRPr="002B072C">
              <w:rPr>
                <w:rFonts w:eastAsia="Calibri" w:cs="Arial"/>
                <w:lang w:eastAsia="en-US"/>
              </w:rPr>
              <w:t>1</w:t>
            </w:r>
            <w:r w:rsidRPr="002B072C">
              <w:rPr>
                <w:rFonts w:eastAsia="Calibri" w:cs="Arial"/>
                <w:spacing w:val="-2"/>
                <w:lang w:eastAsia="en-US"/>
              </w:rPr>
              <w:t xml:space="preserve"> </w:t>
            </w:r>
            <w:r w:rsidRPr="002B072C">
              <w:rPr>
                <w:rFonts w:eastAsia="Calibri" w:cs="Arial"/>
                <w:lang w:eastAsia="en-US"/>
              </w:rPr>
              <w:t>-</w:t>
            </w:r>
            <w:r w:rsidRPr="002B072C">
              <w:rPr>
                <w:rFonts w:eastAsia="Calibri" w:cs="Arial"/>
                <w:spacing w:val="-3"/>
                <w:lang w:eastAsia="en-US"/>
              </w:rPr>
              <w:t xml:space="preserve"> </w:t>
            </w:r>
            <w:r w:rsidRPr="002B072C">
              <w:rPr>
                <w:rFonts w:eastAsia="Calibri" w:cs="Arial"/>
                <w:lang w:eastAsia="en-US"/>
              </w:rPr>
              <w:t>6</w:t>
            </w:r>
            <w:r w:rsidRPr="002B072C">
              <w:rPr>
                <w:rFonts w:eastAsia="Calibri" w:cs="Arial"/>
                <w:spacing w:val="-3"/>
                <w:lang w:eastAsia="en-US"/>
              </w:rPr>
              <w:t xml:space="preserve"> </w:t>
            </w:r>
            <w:r w:rsidRPr="002B072C">
              <w:rPr>
                <w:rFonts w:eastAsia="Calibri" w:cs="Arial"/>
                <w:spacing w:val="-4"/>
                <w:lang w:eastAsia="en-US"/>
              </w:rPr>
              <w:t>лет;</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3"/>
                <w:lang w:eastAsia="en-US"/>
              </w:rPr>
              <w:t>Д</w:t>
            </w:r>
            <w:r w:rsidRPr="002B072C">
              <w:rPr>
                <w:rFonts w:eastAsia="Calibri" w:cs="Arial"/>
                <w:i/>
                <w:spacing w:val="-19"/>
                <w:position w:val="13"/>
                <w:lang w:eastAsia="en-US"/>
              </w:rPr>
              <w:t xml:space="preserve"> </w:t>
            </w:r>
            <w:r w:rsidRPr="002B072C">
              <w:rPr>
                <w:rFonts w:eastAsia="Calibri" w:cs="Arial"/>
                <w:i/>
                <w:position w:val="6"/>
                <w:lang w:eastAsia="en-US"/>
              </w:rPr>
              <w:t>шк</w:t>
            </w:r>
            <w:r w:rsidRPr="002B072C">
              <w:rPr>
                <w:rFonts w:eastAsia="Calibri" w:cs="Arial"/>
                <w:i/>
                <w:spacing w:val="40"/>
                <w:position w:val="6"/>
                <w:lang w:eastAsia="en-US"/>
              </w:rPr>
              <w:t xml:space="preserve"> </w:t>
            </w:r>
            <w:r w:rsidRPr="002B072C">
              <w:rPr>
                <w:rFonts w:eastAsia="Calibri" w:cs="Arial"/>
                <w:lang w:eastAsia="en-US"/>
              </w:rPr>
              <w:t>-</w:t>
            </w:r>
            <w:r w:rsidRPr="002B072C">
              <w:rPr>
                <w:rFonts w:eastAsia="Calibri" w:cs="Arial"/>
                <w:spacing w:val="-5"/>
                <w:lang w:eastAsia="en-US"/>
              </w:rPr>
              <w:t xml:space="preserve"> </w:t>
            </w:r>
            <w:r w:rsidRPr="002B072C">
              <w:rPr>
                <w:rFonts w:eastAsia="Calibri" w:cs="Arial"/>
                <w:lang w:eastAsia="en-US"/>
              </w:rPr>
              <w:t>численность</w:t>
            </w:r>
            <w:r w:rsidRPr="002B072C">
              <w:rPr>
                <w:rFonts w:eastAsia="Calibri" w:cs="Arial"/>
                <w:spacing w:val="-3"/>
                <w:lang w:eastAsia="en-US"/>
              </w:rPr>
              <w:t xml:space="preserve"> </w:t>
            </w:r>
            <w:r w:rsidRPr="002B072C">
              <w:rPr>
                <w:rFonts w:eastAsia="Calibri" w:cs="Arial"/>
                <w:lang w:eastAsia="en-US"/>
              </w:rPr>
              <w:t>детей</w:t>
            </w:r>
            <w:r w:rsidRPr="002B072C">
              <w:rPr>
                <w:rFonts w:eastAsia="Calibri" w:cs="Arial"/>
                <w:spacing w:val="-8"/>
                <w:lang w:eastAsia="en-US"/>
              </w:rPr>
              <w:t xml:space="preserve"> </w:t>
            </w:r>
            <w:r w:rsidRPr="002B072C">
              <w:rPr>
                <w:rFonts w:eastAsia="Calibri" w:cs="Arial"/>
                <w:lang w:eastAsia="en-US"/>
              </w:rPr>
              <w:t>в</w:t>
            </w:r>
            <w:r w:rsidRPr="002B072C">
              <w:rPr>
                <w:rFonts w:eastAsia="Calibri" w:cs="Arial"/>
                <w:spacing w:val="-6"/>
                <w:lang w:eastAsia="en-US"/>
              </w:rPr>
              <w:t xml:space="preserve"> </w:t>
            </w:r>
            <w:r w:rsidRPr="002B072C">
              <w:rPr>
                <w:rFonts w:eastAsia="Calibri" w:cs="Arial"/>
                <w:lang w:eastAsia="en-US"/>
              </w:rPr>
              <w:t>возрасте</w:t>
            </w:r>
            <w:r w:rsidRPr="002B072C">
              <w:rPr>
                <w:rFonts w:eastAsia="Calibri" w:cs="Arial"/>
                <w:spacing w:val="-6"/>
                <w:lang w:eastAsia="en-US"/>
              </w:rPr>
              <w:t xml:space="preserve"> </w:t>
            </w:r>
            <w:r w:rsidRPr="002B072C">
              <w:rPr>
                <w:rFonts w:eastAsia="Calibri" w:cs="Arial"/>
                <w:lang w:eastAsia="en-US"/>
              </w:rPr>
              <w:t>5-6</w:t>
            </w:r>
            <w:r w:rsidRPr="002B072C">
              <w:rPr>
                <w:rFonts w:eastAsia="Calibri" w:cs="Arial"/>
                <w:spacing w:val="-2"/>
                <w:lang w:eastAsia="en-US"/>
              </w:rPr>
              <w:t xml:space="preserve"> </w:t>
            </w:r>
            <w:r w:rsidRPr="002B072C">
              <w:rPr>
                <w:rFonts w:eastAsia="Calibri" w:cs="Arial"/>
                <w:lang w:eastAsia="en-US"/>
              </w:rPr>
              <w:t>лет,</w:t>
            </w:r>
            <w:r w:rsidRPr="002B072C">
              <w:rPr>
                <w:rFonts w:eastAsia="Calibri" w:cs="Arial"/>
                <w:spacing w:val="-4"/>
                <w:lang w:eastAsia="en-US"/>
              </w:rPr>
              <w:t xml:space="preserve"> </w:t>
            </w:r>
            <w:r w:rsidRPr="002B072C">
              <w:rPr>
                <w:rFonts w:eastAsia="Calibri" w:cs="Arial"/>
                <w:lang w:eastAsia="en-US"/>
              </w:rPr>
              <w:t>обучающихся</w:t>
            </w:r>
            <w:r w:rsidRPr="002B072C">
              <w:rPr>
                <w:rFonts w:eastAsia="Calibri" w:cs="Arial"/>
                <w:spacing w:val="-4"/>
                <w:lang w:eastAsia="en-US"/>
              </w:rPr>
              <w:t xml:space="preserve"> </w:t>
            </w:r>
            <w:r w:rsidRPr="002B072C">
              <w:rPr>
                <w:rFonts w:eastAsia="Calibri" w:cs="Arial"/>
                <w:lang w:eastAsia="en-US"/>
              </w:rPr>
              <w:t>по основным программам начального общего образования.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Для</w:t>
            </w:r>
            <w:r w:rsidRPr="002B072C">
              <w:rPr>
                <w:rFonts w:eastAsia="Calibri" w:cs="Arial"/>
                <w:spacing w:val="-1"/>
                <w:lang w:eastAsia="en-US"/>
              </w:rPr>
              <w:t xml:space="preserve"> </w:t>
            </w:r>
            <w:r w:rsidRPr="002B072C">
              <w:rPr>
                <w:rFonts w:eastAsia="Calibri" w:cs="Arial"/>
                <w:lang w:eastAsia="en-US"/>
              </w:rPr>
              <w:t>расчета показателя</w:t>
            </w:r>
            <w:r w:rsidRPr="002B072C">
              <w:rPr>
                <w:rFonts w:eastAsia="Calibri" w:cs="Arial"/>
                <w:spacing w:val="-6"/>
                <w:lang w:eastAsia="en-US"/>
              </w:rPr>
              <w:t xml:space="preserve"> </w:t>
            </w:r>
            <w:r w:rsidRPr="002B072C">
              <w:rPr>
                <w:rFonts w:eastAsia="Calibri" w:cs="Arial"/>
                <w:lang w:eastAsia="en-US"/>
              </w:rPr>
              <w:t>используются</w:t>
            </w:r>
            <w:r w:rsidRPr="002B072C">
              <w:rPr>
                <w:rFonts w:eastAsia="Calibri" w:cs="Arial"/>
                <w:spacing w:val="-1"/>
                <w:lang w:eastAsia="en-US"/>
              </w:rPr>
              <w:t xml:space="preserve"> </w:t>
            </w:r>
            <w:r w:rsidRPr="002B072C">
              <w:rPr>
                <w:rFonts w:eastAsia="Calibri" w:cs="Arial"/>
                <w:lang w:eastAsia="en-US"/>
              </w:rPr>
              <w:t xml:space="preserve">данные об общей численности детей в возрасте </w:t>
            </w:r>
            <w:r w:rsidRPr="002B072C">
              <w:rPr>
                <w:rFonts w:eastAsia="Calibri" w:cs="Arial"/>
                <w:lang w:eastAsia="en-US"/>
              </w:rPr>
              <w:lastRenderedPageBreak/>
              <w:t>1-6 лет за предыдущий год, по годовой оценке возрастно-полового</w:t>
            </w:r>
            <w:r w:rsidRPr="002B072C">
              <w:rPr>
                <w:rFonts w:eastAsia="Calibri" w:cs="Arial"/>
                <w:spacing w:val="-9"/>
                <w:lang w:eastAsia="en-US"/>
              </w:rPr>
              <w:t xml:space="preserve"> </w:t>
            </w:r>
            <w:r w:rsidRPr="002B072C">
              <w:rPr>
                <w:rFonts w:eastAsia="Calibri" w:cs="Arial"/>
                <w:lang w:eastAsia="en-US"/>
              </w:rPr>
              <w:t>состава</w:t>
            </w:r>
            <w:r w:rsidRPr="002B072C">
              <w:rPr>
                <w:rFonts w:eastAsia="Calibri" w:cs="Arial"/>
                <w:spacing w:val="-5"/>
                <w:lang w:eastAsia="en-US"/>
              </w:rPr>
              <w:t xml:space="preserve"> </w:t>
            </w:r>
            <w:r w:rsidRPr="002B072C">
              <w:rPr>
                <w:rFonts w:eastAsia="Calibri" w:cs="Arial"/>
                <w:lang w:eastAsia="en-US"/>
              </w:rPr>
              <w:t>населения</w:t>
            </w:r>
            <w:r w:rsidRPr="002B072C">
              <w:rPr>
                <w:rFonts w:eastAsia="Calibri" w:cs="Arial"/>
                <w:spacing w:val="-8"/>
                <w:lang w:eastAsia="en-US"/>
              </w:rPr>
              <w:t xml:space="preserve"> </w:t>
            </w:r>
            <w:r w:rsidRPr="002B072C">
              <w:rPr>
                <w:rFonts w:eastAsia="Calibri" w:cs="Arial"/>
                <w:lang w:eastAsia="en-US"/>
              </w:rPr>
              <w:t>на</w:t>
            </w:r>
            <w:r w:rsidRPr="002B072C">
              <w:rPr>
                <w:rFonts w:eastAsia="Calibri" w:cs="Arial"/>
                <w:spacing w:val="-9"/>
                <w:lang w:eastAsia="en-US"/>
              </w:rPr>
              <w:t xml:space="preserve"> </w:t>
            </w:r>
            <w:r w:rsidRPr="002B072C">
              <w:rPr>
                <w:rFonts w:eastAsia="Calibri" w:cs="Arial"/>
                <w:lang w:eastAsia="en-US"/>
              </w:rPr>
              <w:t>основе</w:t>
            </w:r>
            <w:r w:rsidRPr="002B072C">
              <w:rPr>
                <w:rFonts w:eastAsia="Calibri" w:cs="Arial"/>
                <w:spacing w:val="-5"/>
                <w:lang w:eastAsia="en-US"/>
              </w:rPr>
              <w:t xml:space="preserve"> </w:t>
            </w:r>
            <w:r w:rsidRPr="002B072C">
              <w:rPr>
                <w:rFonts w:eastAsia="Calibri" w:cs="Arial"/>
                <w:lang w:eastAsia="en-US"/>
              </w:rPr>
              <w:t>переписи</w:t>
            </w:r>
            <w:r w:rsidRPr="002B072C">
              <w:rPr>
                <w:rFonts w:eastAsia="Calibri" w:cs="Arial"/>
                <w:spacing w:val="-7"/>
                <w:lang w:eastAsia="en-US"/>
              </w:rPr>
              <w:t xml:space="preserve"> </w:t>
            </w:r>
            <w:r w:rsidRPr="002B072C">
              <w:rPr>
                <w:rFonts w:eastAsia="Calibri" w:cs="Arial"/>
                <w:lang w:eastAsia="en-US"/>
              </w:rPr>
              <w:t>населения и текущего учета рождений, смерти и миграции населения</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7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74"/>
        <w:gridCol w:w="710"/>
        <w:gridCol w:w="5526"/>
        <w:gridCol w:w="2271"/>
        <w:gridCol w:w="2751"/>
      </w:tblGrid>
      <w:tr w:rsidR="002B072C" w:rsidRPr="002B072C" w:rsidTr="004516D1">
        <w:trPr>
          <w:trHeight w:val="6895"/>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1.1.2 «Доля муниципальных ДОУ</w:t>
            </w:r>
            <w:r w:rsidRPr="002B072C">
              <w:rPr>
                <w:rFonts w:eastAsia="Calibri" w:cs="Arial"/>
                <w:spacing w:val="-12"/>
                <w:lang w:eastAsia="en-US"/>
              </w:rPr>
              <w:t xml:space="preserve"> </w:t>
            </w:r>
            <w:r w:rsidRPr="002B072C">
              <w:rPr>
                <w:rFonts w:eastAsia="Calibri" w:cs="Arial"/>
                <w:lang w:eastAsia="en-US"/>
              </w:rPr>
              <w:t>здания</w:t>
            </w:r>
            <w:r w:rsidRPr="002B072C">
              <w:rPr>
                <w:rFonts w:eastAsia="Calibri" w:cs="Arial"/>
                <w:spacing w:val="-11"/>
                <w:lang w:eastAsia="en-US"/>
              </w:rPr>
              <w:t xml:space="preserve"> </w:t>
            </w:r>
            <w:r w:rsidRPr="002B072C">
              <w:rPr>
                <w:rFonts w:eastAsia="Calibri" w:cs="Arial"/>
                <w:lang w:eastAsia="en-US"/>
              </w:rPr>
              <w:t>которых</w:t>
            </w:r>
            <w:r w:rsidRPr="002B072C">
              <w:rPr>
                <w:rFonts w:eastAsia="Calibri" w:cs="Arial"/>
                <w:spacing w:val="-11"/>
                <w:lang w:eastAsia="en-US"/>
              </w:rPr>
              <w:t xml:space="preserve"> </w:t>
            </w:r>
            <w:r w:rsidRPr="002B072C">
              <w:rPr>
                <w:rFonts w:eastAsia="Calibri" w:cs="Arial"/>
                <w:lang w:eastAsia="en-US"/>
              </w:rPr>
              <w:t>находятся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в аварийном состоянии или требуют</w:t>
            </w:r>
            <w:r w:rsidRPr="002B072C">
              <w:rPr>
                <w:rFonts w:eastAsia="Calibri" w:cs="Arial"/>
                <w:spacing w:val="-12"/>
                <w:lang w:eastAsia="en-US"/>
              </w:rPr>
              <w:t xml:space="preserve"> </w:t>
            </w:r>
            <w:r w:rsidRPr="002B072C">
              <w:rPr>
                <w:rFonts w:eastAsia="Calibri" w:cs="Arial"/>
                <w:lang w:eastAsia="en-US"/>
              </w:rPr>
              <w:t>капительного</w:t>
            </w:r>
            <w:r w:rsidRPr="002B072C">
              <w:rPr>
                <w:rFonts w:eastAsia="Calibri" w:cs="Arial"/>
                <w:spacing w:val="-11"/>
                <w:lang w:eastAsia="en-US"/>
              </w:rPr>
              <w:t xml:space="preserve"> </w:t>
            </w:r>
            <w:r w:rsidRPr="002B072C">
              <w:rPr>
                <w:rFonts w:eastAsia="Calibri" w:cs="Arial"/>
                <w:lang w:eastAsia="en-US"/>
              </w:rPr>
              <w:t>ремонта, в общем</w:t>
            </w:r>
            <w:r w:rsidRPr="002B072C">
              <w:rPr>
                <w:rFonts w:eastAsia="Calibri" w:cs="Arial"/>
                <w:spacing w:val="-6"/>
                <w:lang w:eastAsia="en-US"/>
              </w:rPr>
              <w:t xml:space="preserve"> </w:t>
            </w:r>
            <w:r w:rsidRPr="002B072C">
              <w:rPr>
                <w:rFonts w:eastAsia="Calibri" w:cs="Arial"/>
                <w:lang w:eastAsia="en-US"/>
              </w:rPr>
              <w:t xml:space="preserve">числе муниципальных </w:t>
            </w:r>
            <w:r w:rsidRPr="002B072C">
              <w:rPr>
                <w:rFonts w:eastAsia="Calibri" w:cs="Arial"/>
                <w:spacing w:val="-4"/>
                <w:lang w:eastAsia="en-US"/>
              </w:rPr>
              <w:t>ДОУ»</w:t>
            </w: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 информации: форма ФСН № 85-К «Сведение о деятельности</w:t>
            </w:r>
            <w:r w:rsidRPr="002B072C">
              <w:rPr>
                <w:rFonts w:eastAsia="Calibri" w:cs="Arial"/>
                <w:spacing w:val="-12"/>
                <w:lang w:eastAsia="en-US"/>
              </w:rPr>
              <w:t xml:space="preserve"> </w:t>
            </w:r>
            <w:r w:rsidRPr="002B072C">
              <w:rPr>
                <w:rFonts w:eastAsia="Calibri" w:cs="Arial"/>
                <w:lang w:eastAsia="en-US"/>
              </w:rPr>
              <w:t>организации,</w:t>
            </w:r>
            <w:r w:rsidRPr="002B072C">
              <w:rPr>
                <w:rFonts w:eastAsia="Calibri" w:cs="Arial"/>
                <w:spacing w:val="-11"/>
                <w:lang w:eastAsia="en-US"/>
              </w:rPr>
              <w:t xml:space="preserve"> </w:t>
            </w:r>
            <w:r w:rsidRPr="002B072C">
              <w:rPr>
                <w:rFonts w:eastAsia="Calibri" w:cs="Arial"/>
                <w:lang w:eastAsia="en-US"/>
              </w:rPr>
              <w:t>осуществляющей</w:t>
            </w:r>
            <w:r w:rsidRPr="002B072C">
              <w:rPr>
                <w:rFonts w:eastAsia="Calibri" w:cs="Arial"/>
                <w:spacing w:val="-11"/>
                <w:lang w:eastAsia="en-US"/>
              </w:rPr>
              <w:t xml:space="preserve"> </w:t>
            </w:r>
            <w:r w:rsidRPr="002B072C">
              <w:rPr>
                <w:rFonts w:eastAsia="Calibri" w:cs="Arial"/>
                <w:lang w:eastAsia="en-US"/>
              </w:rPr>
              <w:t>образовательную деятельность по образовательным программам дошкольного образования, присмотр и уход за детьми».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2B072C" w:rsidP="002B072C">
            <w:pPr>
              <w:widowControl w:val="0"/>
              <w:tabs>
                <w:tab w:val="left" w:pos="2203"/>
              </w:tabs>
              <w:autoSpaceDE w:val="0"/>
              <w:autoSpaceDN w:val="0"/>
              <w:ind w:firstLine="709"/>
              <w:rPr>
                <w:rFonts w:eastAsia="Calibri" w:cs="Arial"/>
                <w:lang w:eastAsia="en-US"/>
              </w:rPr>
            </w:pPr>
            <w:r w:rsidRPr="002B072C">
              <w:rPr>
                <w:rFonts w:eastAsia="Calibri" w:cs="Arial"/>
                <w:i/>
                <w:spacing w:val="-5"/>
                <w:w w:val="105"/>
                <w:lang w:eastAsia="en-US"/>
              </w:rPr>
              <w:t>ДОУ</w:t>
            </w:r>
            <w:r w:rsidRPr="002B072C">
              <w:rPr>
                <w:rFonts w:eastAsia="Calibri" w:cs="Arial"/>
                <w:i/>
                <w:lang w:eastAsia="en-US"/>
              </w:rPr>
              <w:tab/>
            </w:r>
            <w:r w:rsidRPr="002B072C">
              <w:rPr>
                <w:rFonts w:eastAsia="Calibri" w:cs="Arial"/>
                <w:w w:val="105"/>
                <w:lang w:eastAsia="en-US"/>
              </w:rPr>
              <w:t></w:t>
            </w:r>
            <w:r w:rsidRPr="002B072C">
              <w:rPr>
                <w:rFonts w:eastAsia="Calibri" w:cs="Arial"/>
                <w:spacing w:val="32"/>
                <w:w w:val="105"/>
                <w:lang w:eastAsia="en-US"/>
              </w:rPr>
              <w:t xml:space="preserve">  </w:t>
            </w:r>
            <w:r w:rsidRPr="002B072C">
              <w:rPr>
                <w:rFonts w:eastAsia="Calibri" w:cs="Arial"/>
                <w:w w:val="105"/>
                <w:position w:val="15"/>
                <w:lang w:eastAsia="en-US"/>
              </w:rPr>
              <w:t>(</w:t>
            </w:r>
            <w:r w:rsidRPr="002B072C">
              <w:rPr>
                <w:rFonts w:eastAsia="Calibri" w:cs="Arial"/>
                <w:spacing w:val="-24"/>
                <w:w w:val="105"/>
                <w:position w:val="15"/>
                <w:lang w:eastAsia="en-US"/>
              </w:rPr>
              <w:t xml:space="preserve"> </w:t>
            </w:r>
            <w:r w:rsidRPr="002B072C">
              <w:rPr>
                <w:rFonts w:eastAsia="Calibri" w:cs="Arial"/>
                <w:i/>
                <w:w w:val="105"/>
                <w:position w:val="15"/>
                <w:lang w:eastAsia="en-US"/>
              </w:rPr>
              <w:t>ДОУр</w:t>
            </w:r>
            <w:r w:rsidRPr="002B072C">
              <w:rPr>
                <w:rFonts w:eastAsia="Calibri" w:cs="Arial"/>
                <w:w w:val="105"/>
                <w:position w:val="15"/>
                <w:lang w:eastAsia="en-US"/>
              </w:rPr>
              <w:t>)</w:t>
            </w:r>
            <w:r w:rsidRPr="002B072C">
              <w:rPr>
                <w:rFonts w:eastAsia="Calibri" w:cs="Arial"/>
                <w:spacing w:val="75"/>
                <w:w w:val="150"/>
                <w:position w:val="15"/>
                <w:lang w:eastAsia="en-US"/>
              </w:rPr>
              <w:t xml:space="preserve"> </w:t>
            </w:r>
            <w:r w:rsidRPr="002B072C">
              <w:rPr>
                <w:rFonts w:eastAsia="Calibri" w:cs="Arial"/>
                <w:spacing w:val="-4"/>
                <w:w w:val="105"/>
                <w:lang w:eastAsia="en-US"/>
              </w:rPr>
              <w:t>100</w:t>
            </w:r>
          </w:p>
          <w:p w:rsidR="002B072C" w:rsidRPr="002B072C" w:rsidRDefault="002B072C" w:rsidP="002B072C">
            <w:pPr>
              <w:widowControl w:val="0"/>
              <w:tabs>
                <w:tab w:val="left" w:pos="2448"/>
              </w:tabs>
              <w:autoSpaceDE w:val="0"/>
              <w:autoSpaceDN w:val="0"/>
              <w:ind w:firstLine="709"/>
              <w:rPr>
                <w:rFonts w:eastAsia="Calibri" w:cs="Arial"/>
                <w:i/>
                <w:position w:val="-12"/>
                <w:lang w:eastAsia="en-US"/>
              </w:rPr>
            </w:pPr>
            <w:r w:rsidRPr="002B072C">
              <w:rPr>
                <w:rFonts w:eastAsia="Calibri" w:cs="Arial"/>
                <w:i/>
                <w:spacing w:val="-4"/>
                <w:lang w:eastAsia="en-US"/>
              </w:rPr>
              <w:t>АСКР</w:t>
            </w:r>
            <w:r w:rsidRPr="002B072C">
              <w:rPr>
                <w:rFonts w:eastAsia="Calibri" w:cs="Arial"/>
                <w:i/>
                <w:lang w:eastAsia="en-US"/>
              </w:rPr>
              <w:tab/>
            </w:r>
            <w:r w:rsidRPr="002B072C">
              <w:rPr>
                <w:rFonts w:eastAsia="Calibri" w:cs="Arial"/>
                <w:i/>
                <w:spacing w:val="-5"/>
                <w:position w:val="-12"/>
                <w:lang w:eastAsia="en-US"/>
              </w:rPr>
              <w:t>ДОУ</w:t>
            </w:r>
          </w:p>
          <w:p w:rsidR="002B072C" w:rsidRPr="002B072C" w:rsidRDefault="00571AF4" w:rsidP="002B072C">
            <w:pPr>
              <w:widowControl w:val="0"/>
              <w:tabs>
                <w:tab w:val="left" w:pos="4034"/>
              </w:tabs>
              <w:autoSpaceDE w:val="0"/>
              <w:autoSpaceDN w:val="0"/>
              <w:ind w:firstLine="709"/>
              <w:rPr>
                <w:rFonts w:eastAsia="Calibri" w:cs="Arial"/>
                <w:position w:val="-5"/>
                <w:lang w:eastAsia="en-US"/>
              </w:rPr>
            </w:pPr>
            <w:r>
              <w:rPr>
                <w:rFonts w:eastAsia="Calibri" w:cs="Arial"/>
                <w:noProof/>
              </w:rPr>
              <mc:AlternateContent>
                <mc:Choice Requires="wpg">
                  <w:drawing>
                    <wp:anchor distT="0" distB="0" distL="0" distR="0" simplePos="0" relativeHeight="251648512" behindDoc="1" locked="0" layoutInCell="1" allowOverlap="1">
                      <wp:simplePos x="0" y="0"/>
                      <wp:positionH relativeFrom="column">
                        <wp:posOffset>1525270</wp:posOffset>
                      </wp:positionH>
                      <wp:positionV relativeFrom="paragraph">
                        <wp:posOffset>-117475</wp:posOffset>
                      </wp:positionV>
                      <wp:extent cx="671195" cy="6350"/>
                      <wp:effectExtent l="0" t="0" r="14605" b="1270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195" cy="6350"/>
                                <a:chOff x="0" y="0"/>
                                <a:chExt cx="671195" cy="6350"/>
                              </a:xfrm>
                            </wpg:grpSpPr>
                            <wps:wsp>
                              <wps:cNvPr id="17" name="Graphic 17"/>
                              <wps:cNvSpPr/>
                              <wps:spPr>
                                <a:xfrm>
                                  <a:off x="0" y="3172"/>
                                  <a:ext cx="671195" cy="1270"/>
                                </a:xfrm>
                                <a:custGeom>
                                  <a:avLst/>
                                  <a:gdLst/>
                                  <a:ahLst/>
                                  <a:cxnLst/>
                                  <a:rect l="l" t="t" r="r" b="b"/>
                                  <a:pathLst>
                                    <a:path w="671195">
                                      <a:moveTo>
                                        <a:pt x="0" y="0"/>
                                      </a:moveTo>
                                      <a:lnTo>
                                        <a:pt x="670669" y="0"/>
                                      </a:lnTo>
                                    </a:path>
                                  </a:pathLst>
                                </a:custGeom>
                                <a:ln w="63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20.1pt;margin-top:-9.25pt;width:52.85pt;height:.5pt;z-index:-251667968;mso-wrap-distance-left:0;mso-wrap-distance-right:0" coordsize="67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">
                      <v:shape id="Graphic 17" o:spid="_x0000_s1027" style="position:absolute;top:31;width:6711;height:13;visibility:visible;mso-wrap-style:square;v-text-anchor:top" coordsize="6711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O6MEA&#10;AADbAAAADwAAAGRycy9kb3ducmV2LnhtbERPTWvCQBC9C/6HZQQvUjda0JK6ihgE8WStxeuQHZNo&#10;djZm1yT9925B6G0e73MWq86UoqHaFZYVTMYRCOLU6oIzBafv7dsHCOeRNZaWScEvOVgt+70Fxtq2&#10;/EXN0WcihLCLUUHufRVL6dKcDLqxrYgDd7G1QR9gnUldYxvCTSmnUTSTBgsODTlWtMkpvR0fRsHZ&#10;XLuf6nBP9pv37Lo/UzJqm0Sp4aBbf4Lw1Pl/8cu902H+HP5+CQ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5jujBAAAA2wAAAA8AAAAAAAAAAAAAAAAAmAIAAGRycy9kb3du&#10;cmV2LnhtbFBLBQYAAAAABAAEAPUAAACGAwAAAAA=&#10;" path="m,l670669,e" filled="f" strokeweight=".17622mm">
                        <v:path arrowok="t"/>
                      </v:shape>
                    </v:group>
                  </w:pict>
                </mc:Fallback>
              </mc:AlternateContent>
            </w:r>
            <w:r w:rsidR="002B072C" w:rsidRPr="002B072C">
              <w:rPr>
                <w:rFonts w:eastAsia="Calibri" w:cs="Arial"/>
                <w:i/>
                <w:spacing w:val="-2"/>
                <w:lang w:eastAsia="en-US"/>
              </w:rPr>
              <w:t>ВСЕГО</w:t>
            </w:r>
            <w:r w:rsidR="002B072C" w:rsidRPr="002B072C">
              <w:rPr>
                <w:rFonts w:eastAsia="Calibri" w:cs="Arial"/>
                <w:i/>
                <w:lang w:eastAsia="en-US"/>
              </w:rPr>
              <w:tab/>
            </w:r>
            <w:r w:rsidR="002B072C" w:rsidRPr="002B072C">
              <w:rPr>
                <w:rFonts w:eastAsia="Calibri" w:cs="Arial"/>
                <w:position w:val="-5"/>
                <w:lang w:eastAsia="en-US"/>
              </w:rPr>
              <w:t xml:space="preserve">, </w:t>
            </w:r>
            <w:r w:rsidR="002B072C" w:rsidRPr="002B072C">
              <w:rPr>
                <w:rFonts w:eastAsia="Calibri" w:cs="Arial"/>
                <w:spacing w:val="-5"/>
                <w:position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2"/>
                <w:lang w:eastAsia="en-US"/>
              </w:rPr>
              <w:t>ДОУ</w:t>
            </w:r>
            <w:r w:rsidRPr="002B072C">
              <w:rPr>
                <w:rFonts w:eastAsia="Calibri" w:cs="Arial"/>
                <w:i/>
                <w:spacing w:val="-26"/>
                <w:position w:val="12"/>
                <w:lang w:eastAsia="en-US"/>
              </w:rPr>
              <w:t xml:space="preserve"> </w:t>
            </w:r>
            <w:r w:rsidRPr="002B072C">
              <w:rPr>
                <w:rFonts w:eastAsia="Calibri" w:cs="Arial"/>
                <w:i/>
                <w:position w:val="6"/>
                <w:lang w:eastAsia="en-US"/>
              </w:rPr>
              <w:t>АСКР</w:t>
            </w:r>
            <w:r w:rsidRPr="002B072C">
              <w:rPr>
                <w:rFonts w:eastAsia="Calibri" w:cs="Arial"/>
                <w:i/>
                <w:spacing w:val="40"/>
                <w:position w:val="6"/>
                <w:lang w:eastAsia="en-US"/>
              </w:rPr>
              <w:t xml:space="preserve"> </w:t>
            </w:r>
            <w:r w:rsidRPr="002B072C">
              <w:rPr>
                <w:rFonts w:eastAsia="Calibri" w:cs="Arial"/>
                <w:lang w:eastAsia="en-US"/>
              </w:rPr>
              <w:t>-</w:t>
            </w:r>
            <w:r w:rsidRPr="002B072C">
              <w:rPr>
                <w:rFonts w:eastAsia="Calibri" w:cs="Arial"/>
                <w:spacing w:val="-6"/>
                <w:lang w:eastAsia="en-US"/>
              </w:rPr>
              <w:t xml:space="preserve"> </w:t>
            </w:r>
            <w:r w:rsidRPr="002B072C">
              <w:rPr>
                <w:rFonts w:eastAsia="Calibri" w:cs="Arial"/>
                <w:lang w:eastAsia="en-US"/>
              </w:rPr>
              <w:t>доля</w:t>
            </w:r>
            <w:r w:rsidRPr="002B072C">
              <w:rPr>
                <w:rFonts w:eastAsia="Calibri" w:cs="Arial"/>
                <w:spacing w:val="-5"/>
                <w:lang w:eastAsia="en-US"/>
              </w:rPr>
              <w:t xml:space="preserve"> </w:t>
            </w:r>
            <w:r w:rsidRPr="002B072C">
              <w:rPr>
                <w:rFonts w:eastAsia="Calibri" w:cs="Arial"/>
                <w:lang w:eastAsia="en-US"/>
              </w:rPr>
              <w:t>муниципальных</w:t>
            </w:r>
            <w:r w:rsidRPr="002B072C">
              <w:rPr>
                <w:rFonts w:eastAsia="Calibri" w:cs="Arial"/>
                <w:spacing w:val="-3"/>
                <w:lang w:eastAsia="en-US"/>
              </w:rPr>
              <w:t xml:space="preserve"> </w:t>
            </w:r>
            <w:r w:rsidRPr="002B072C">
              <w:rPr>
                <w:rFonts w:eastAsia="Calibri" w:cs="Arial"/>
                <w:lang w:eastAsia="en-US"/>
              </w:rPr>
              <w:t>дошкольных</w:t>
            </w:r>
            <w:r w:rsidRPr="002B072C">
              <w:rPr>
                <w:rFonts w:eastAsia="Calibri" w:cs="Arial"/>
                <w:spacing w:val="-3"/>
                <w:lang w:eastAsia="en-US"/>
              </w:rPr>
              <w:t xml:space="preserve"> </w:t>
            </w:r>
            <w:r w:rsidRPr="002B072C">
              <w:rPr>
                <w:rFonts w:eastAsia="Calibri" w:cs="Arial"/>
                <w:lang w:eastAsia="en-US"/>
              </w:rPr>
              <w:t>образовательных учреждений,</w:t>
            </w:r>
            <w:r w:rsidRPr="002B072C">
              <w:rPr>
                <w:rFonts w:eastAsia="Calibri" w:cs="Arial"/>
                <w:spacing w:val="-6"/>
                <w:lang w:eastAsia="en-US"/>
              </w:rPr>
              <w:t xml:space="preserve"> </w:t>
            </w:r>
            <w:r w:rsidRPr="002B072C">
              <w:rPr>
                <w:rFonts w:eastAsia="Calibri" w:cs="Arial"/>
                <w:lang w:eastAsia="en-US"/>
              </w:rPr>
              <w:t>здания</w:t>
            </w:r>
            <w:r w:rsidRPr="002B072C">
              <w:rPr>
                <w:rFonts w:eastAsia="Calibri" w:cs="Arial"/>
                <w:spacing w:val="-6"/>
                <w:lang w:eastAsia="en-US"/>
              </w:rPr>
              <w:t xml:space="preserve"> </w:t>
            </w:r>
            <w:r w:rsidRPr="002B072C">
              <w:rPr>
                <w:rFonts w:eastAsia="Calibri" w:cs="Arial"/>
                <w:lang w:eastAsia="en-US"/>
              </w:rPr>
              <w:t>которых</w:t>
            </w:r>
            <w:r w:rsidRPr="002B072C">
              <w:rPr>
                <w:rFonts w:eastAsia="Calibri" w:cs="Arial"/>
                <w:spacing w:val="-8"/>
                <w:lang w:eastAsia="en-US"/>
              </w:rPr>
              <w:t xml:space="preserve"> </w:t>
            </w:r>
            <w:r w:rsidRPr="002B072C">
              <w:rPr>
                <w:rFonts w:eastAsia="Calibri" w:cs="Arial"/>
                <w:lang w:eastAsia="en-US"/>
              </w:rPr>
              <w:t>находятся</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4"/>
                <w:lang w:eastAsia="en-US"/>
              </w:rPr>
              <w:t xml:space="preserve"> </w:t>
            </w:r>
            <w:r w:rsidRPr="002B072C">
              <w:rPr>
                <w:rFonts w:eastAsia="Calibri" w:cs="Arial"/>
                <w:lang w:eastAsia="en-US"/>
              </w:rPr>
              <w:t>аварийном</w:t>
            </w:r>
            <w:r w:rsidRPr="002B072C">
              <w:rPr>
                <w:rFonts w:eastAsia="Calibri" w:cs="Arial"/>
                <w:spacing w:val="-5"/>
                <w:lang w:eastAsia="en-US"/>
              </w:rPr>
              <w:t xml:space="preserve"> </w:t>
            </w:r>
            <w:r w:rsidRPr="002B072C">
              <w:rPr>
                <w:rFonts w:eastAsia="Calibri" w:cs="Arial"/>
                <w:lang w:eastAsia="en-US"/>
              </w:rPr>
              <w:t>состоянии</w:t>
            </w:r>
            <w:r w:rsidRPr="002B072C">
              <w:rPr>
                <w:rFonts w:eastAsia="Calibri" w:cs="Arial"/>
                <w:spacing w:val="-2"/>
                <w:lang w:eastAsia="en-US"/>
              </w:rPr>
              <w:t xml:space="preserve"> </w:t>
            </w:r>
            <w:r w:rsidRPr="002B072C">
              <w:rPr>
                <w:rFonts w:eastAsia="Calibri" w:cs="Arial"/>
                <w:lang w:eastAsia="en-US"/>
              </w:rPr>
              <w:t>или требуют капитального ремонта, в общем числе муниципальных дошкольных образовательных 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9"/>
                <w:lang w:eastAsia="en-US"/>
              </w:rPr>
              <w:t>ДОУ</w:t>
            </w:r>
            <w:r w:rsidRPr="002B072C">
              <w:rPr>
                <w:rFonts w:eastAsia="Calibri" w:cs="Arial"/>
                <w:i/>
                <w:position w:val="3"/>
                <w:lang w:eastAsia="en-US"/>
              </w:rPr>
              <w:t>Р</w:t>
            </w:r>
            <w:r w:rsidRPr="002B072C">
              <w:rPr>
                <w:rFonts w:eastAsia="Calibri" w:cs="Arial"/>
                <w:i/>
                <w:spacing w:val="40"/>
                <w:position w:val="3"/>
                <w:lang w:eastAsia="en-US"/>
              </w:rPr>
              <w:t xml:space="preserve"> </w:t>
            </w:r>
            <w:r w:rsidRPr="002B072C">
              <w:rPr>
                <w:rFonts w:eastAsia="Calibri" w:cs="Arial"/>
                <w:lang w:eastAsia="en-US"/>
              </w:rPr>
              <w:t>- число муниципальных дошкольных образовательных организаций,</w:t>
            </w:r>
            <w:r w:rsidRPr="002B072C">
              <w:rPr>
                <w:rFonts w:eastAsia="Calibri" w:cs="Arial"/>
                <w:spacing w:val="-5"/>
                <w:lang w:eastAsia="en-US"/>
              </w:rPr>
              <w:t xml:space="preserve"> </w:t>
            </w:r>
            <w:r w:rsidRPr="002B072C">
              <w:rPr>
                <w:rFonts w:eastAsia="Calibri" w:cs="Arial"/>
                <w:lang w:eastAsia="en-US"/>
              </w:rPr>
              <w:t>здания</w:t>
            </w:r>
            <w:r w:rsidRPr="002B072C">
              <w:rPr>
                <w:rFonts w:eastAsia="Calibri" w:cs="Arial"/>
                <w:spacing w:val="-8"/>
                <w:lang w:eastAsia="en-US"/>
              </w:rPr>
              <w:t xml:space="preserve"> </w:t>
            </w:r>
            <w:r w:rsidRPr="002B072C">
              <w:rPr>
                <w:rFonts w:eastAsia="Calibri" w:cs="Arial"/>
                <w:lang w:eastAsia="en-US"/>
              </w:rPr>
              <w:t>которых</w:t>
            </w:r>
            <w:r w:rsidRPr="002B072C">
              <w:rPr>
                <w:rFonts w:eastAsia="Calibri" w:cs="Arial"/>
                <w:spacing w:val="-7"/>
                <w:lang w:eastAsia="en-US"/>
              </w:rPr>
              <w:t xml:space="preserve"> </w:t>
            </w:r>
            <w:r w:rsidRPr="002B072C">
              <w:rPr>
                <w:rFonts w:eastAsia="Calibri" w:cs="Arial"/>
                <w:lang w:eastAsia="en-US"/>
              </w:rPr>
              <w:t>находятся</w:t>
            </w:r>
            <w:r w:rsidRPr="002B072C">
              <w:rPr>
                <w:rFonts w:eastAsia="Calibri" w:cs="Arial"/>
                <w:spacing w:val="-5"/>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аварийном</w:t>
            </w:r>
            <w:r w:rsidRPr="002B072C">
              <w:rPr>
                <w:rFonts w:eastAsia="Calibri" w:cs="Arial"/>
                <w:spacing w:val="-3"/>
                <w:lang w:eastAsia="en-US"/>
              </w:rPr>
              <w:t xml:space="preserve"> </w:t>
            </w:r>
            <w:r w:rsidRPr="002B072C">
              <w:rPr>
                <w:rFonts w:eastAsia="Calibri" w:cs="Arial"/>
                <w:lang w:eastAsia="en-US"/>
              </w:rPr>
              <w:t>состоянии</w:t>
            </w:r>
            <w:r w:rsidRPr="002B072C">
              <w:rPr>
                <w:rFonts w:eastAsia="Calibri" w:cs="Arial"/>
                <w:spacing w:val="-4"/>
                <w:lang w:eastAsia="en-US"/>
              </w:rPr>
              <w:t xml:space="preserve"> </w:t>
            </w:r>
            <w:r w:rsidRPr="002B072C">
              <w:rPr>
                <w:rFonts w:eastAsia="Calibri" w:cs="Arial"/>
                <w:lang w:eastAsia="en-US"/>
              </w:rPr>
              <w:t>или требуют капитального ремонта;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1"/>
                <w:lang w:eastAsia="en-US"/>
              </w:rPr>
              <w:t>ДОУ</w:t>
            </w:r>
            <w:r w:rsidRPr="002B072C">
              <w:rPr>
                <w:rFonts w:eastAsia="Calibri" w:cs="Arial"/>
                <w:i/>
                <w:spacing w:val="-25"/>
                <w:position w:val="11"/>
                <w:lang w:eastAsia="en-US"/>
              </w:rPr>
              <w:t xml:space="preserve"> </w:t>
            </w:r>
            <w:r w:rsidRPr="002B072C">
              <w:rPr>
                <w:rFonts w:eastAsia="Calibri" w:cs="Arial"/>
                <w:i/>
                <w:position w:val="5"/>
                <w:lang w:eastAsia="en-US"/>
              </w:rPr>
              <w:t>ВСЕГО</w:t>
            </w:r>
            <w:r w:rsidRPr="002B072C">
              <w:rPr>
                <w:rFonts w:eastAsia="Calibri" w:cs="Arial"/>
                <w:i/>
                <w:spacing w:val="21"/>
                <w:position w:val="5"/>
                <w:lang w:eastAsia="en-US"/>
              </w:rPr>
              <w:t xml:space="preserve"> </w:t>
            </w:r>
            <w:r w:rsidRPr="002B072C">
              <w:rPr>
                <w:rFonts w:eastAsia="Calibri" w:cs="Arial"/>
                <w:lang w:eastAsia="en-US"/>
              </w:rPr>
              <w:t>-</w:t>
            </w:r>
            <w:r w:rsidRPr="002B072C">
              <w:rPr>
                <w:rFonts w:eastAsia="Calibri" w:cs="Arial"/>
                <w:spacing w:val="-8"/>
                <w:lang w:eastAsia="en-US"/>
              </w:rPr>
              <w:t xml:space="preserve"> </w:t>
            </w:r>
            <w:r w:rsidRPr="002B072C">
              <w:rPr>
                <w:rFonts w:eastAsia="Calibri" w:cs="Arial"/>
                <w:lang w:eastAsia="en-US"/>
              </w:rPr>
              <w:t>общее</w:t>
            </w:r>
            <w:r w:rsidRPr="002B072C">
              <w:rPr>
                <w:rFonts w:eastAsia="Calibri" w:cs="Arial"/>
                <w:spacing w:val="-5"/>
                <w:lang w:eastAsia="en-US"/>
              </w:rPr>
              <w:t xml:space="preserve"> </w:t>
            </w:r>
            <w:r w:rsidRPr="002B072C">
              <w:rPr>
                <w:rFonts w:eastAsia="Calibri" w:cs="Arial"/>
                <w:lang w:eastAsia="en-US"/>
              </w:rPr>
              <w:t>число</w:t>
            </w:r>
            <w:r w:rsidRPr="002B072C">
              <w:rPr>
                <w:rFonts w:eastAsia="Calibri" w:cs="Arial"/>
                <w:spacing w:val="-9"/>
                <w:lang w:eastAsia="en-US"/>
              </w:rPr>
              <w:t xml:space="preserve"> </w:t>
            </w:r>
            <w:r w:rsidRPr="002B072C">
              <w:rPr>
                <w:rFonts w:eastAsia="Calibri" w:cs="Arial"/>
                <w:lang w:eastAsia="en-US"/>
              </w:rPr>
              <w:t>муниципальных</w:t>
            </w:r>
            <w:r w:rsidRPr="002B072C">
              <w:rPr>
                <w:rFonts w:eastAsia="Calibri" w:cs="Arial"/>
                <w:spacing w:val="-9"/>
                <w:lang w:eastAsia="en-US"/>
              </w:rPr>
              <w:t xml:space="preserve"> </w:t>
            </w:r>
            <w:r w:rsidRPr="002B072C">
              <w:rPr>
                <w:rFonts w:eastAsia="Calibri" w:cs="Arial"/>
                <w:lang w:eastAsia="en-US"/>
              </w:rPr>
              <w:t>дошкольных образовательных организаций.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Разъяснения по показателю: К зданиям, которые требуют капитального ремонта, относятся</w:t>
            </w:r>
            <w:r w:rsidRPr="002B072C">
              <w:rPr>
                <w:rFonts w:eastAsia="Calibri" w:cs="Arial"/>
                <w:spacing w:val="40"/>
                <w:lang w:eastAsia="en-US"/>
              </w:rPr>
              <w:t xml:space="preserve"> </w:t>
            </w:r>
            <w:r w:rsidRPr="002B072C">
              <w:rPr>
                <w:rFonts w:eastAsia="Calibri" w:cs="Arial"/>
                <w:lang w:eastAsia="en-US"/>
              </w:rPr>
              <w:t>здания, имеющие акты технического обследования здания и признанные «ограниченно работоспособными»,</w:t>
            </w:r>
            <w:r w:rsidRPr="002B072C">
              <w:rPr>
                <w:rFonts w:eastAsia="Calibri" w:cs="Arial"/>
                <w:spacing w:val="-3"/>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которые</w:t>
            </w:r>
            <w:r w:rsidRPr="002B072C">
              <w:rPr>
                <w:rFonts w:eastAsia="Calibri" w:cs="Arial"/>
                <w:spacing w:val="-9"/>
                <w:lang w:eastAsia="en-US"/>
              </w:rPr>
              <w:t xml:space="preserve"> </w:t>
            </w:r>
            <w:r w:rsidRPr="002B072C">
              <w:rPr>
                <w:rFonts w:eastAsia="Calibri" w:cs="Arial"/>
                <w:lang w:eastAsia="en-US"/>
              </w:rPr>
              <w:t>составлена</w:t>
            </w:r>
            <w:r w:rsidRPr="002B072C">
              <w:rPr>
                <w:rFonts w:eastAsia="Calibri" w:cs="Arial"/>
                <w:spacing w:val="-9"/>
                <w:lang w:eastAsia="en-US"/>
              </w:rPr>
              <w:t xml:space="preserve"> </w:t>
            </w:r>
            <w:r w:rsidRPr="002B072C">
              <w:rPr>
                <w:rFonts w:eastAsia="Calibri" w:cs="Arial"/>
                <w:lang w:eastAsia="en-US"/>
              </w:rPr>
              <w:t>и</w:t>
            </w:r>
            <w:r w:rsidRPr="002B072C">
              <w:rPr>
                <w:rFonts w:eastAsia="Calibri" w:cs="Arial"/>
                <w:spacing w:val="-6"/>
                <w:lang w:eastAsia="en-US"/>
              </w:rPr>
              <w:t xml:space="preserve"> </w:t>
            </w:r>
            <w:r w:rsidRPr="002B072C">
              <w:rPr>
                <w:rFonts w:eastAsia="Calibri" w:cs="Arial"/>
                <w:lang w:eastAsia="en-US"/>
              </w:rPr>
              <w:t>утверждена</w:t>
            </w:r>
            <w:r w:rsidRPr="002B072C">
              <w:rPr>
                <w:rFonts w:eastAsia="Calibri" w:cs="Arial"/>
                <w:spacing w:val="-9"/>
                <w:lang w:eastAsia="en-US"/>
              </w:rPr>
              <w:t xml:space="preserve"> </w:t>
            </w:r>
            <w:r w:rsidRPr="002B072C">
              <w:rPr>
                <w:rFonts w:eastAsia="Calibri" w:cs="Arial"/>
                <w:lang w:eastAsia="en-US"/>
              </w:rPr>
              <w:t xml:space="preserve">местными органами самоуправления дефектная ведомость на </w:t>
            </w:r>
            <w:r w:rsidRPr="002B072C">
              <w:rPr>
                <w:rFonts w:eastAsia="Calibri" w:cs="Arial"/>
                <w:lang w:eastAsia="en-US"/>
              </w:rPr>
              <w:lastRenderedPageBreak/>
              <w:t xml:space="preserve">капитальный </w:t>
            </w:r>
            <w:r w:rsidRPr="002B072C">
              <w:rPr>
                <w:rFonts w:eastAsia="Calibri" w:cs="Arial"/>
                <w:spacing w:val="-2"/>
                <w:lang w:eastAsia="en-US"/>
              </w:rPr>
              <w:t>ремонт.</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Находящимися в аварийном состоянии считаются здания, подлежащие</w:t>
            </w:r>
            <w:r w:rsidRPr="002B072C">
              <w:rPr>
                <w:rFonts w:eastAsia="Calibri" w:cs="Arial"/>
                <w:spacing w:val="-2"/>
                <w:lang w:eastAsia="en-US"/>
              </w:rPr>
              <w:t xml:space="preserve"> </w:t>
            </w:r>
            <w:r w:rsidRPr="002B072C">
              <w:rPr>
                <w:rFonts w:eastAsia="Calibri" w:cs="Arial"/>
                <w:lang w:eastAsia="en-US"/>
              </w:rPr>
              <w:t>закрытию</w:t>
            </w:r>
            <w:r w:rsidRPr="002B072C">
              <w:rPr>
                <w:rFonts w:eastAsia="Calibri" w:cs="Arial"/>
                <w:spacing w:val="-8"/>
                <w:lang w:eastAsia="en-US"/>
              </w:rPr>
              <w:t xml:space="preserve"> </w:t>
            </w:r>
            <w:r w:rsidRPr="002B072C">
              <w:rPr>
                <w:rFonts w:eastAsia="Calibri" w:cs="Arial"/>
                <w:lang w:eastAsia="en-US"/>
              </w:rPr>
              <w:t>до</w:t>
            </w:r>
            <w:r w:rsidRPr="002B072C">
              <w:rPr>
                <w:rFonts w:eastAsia="Calibri" w:cs="Arial"/>
                <w:spacing w:val="-7"/>
                <w:lang w:eastAsia="en-US"/>
              </w:rPr>
              <w:t xml:space="preserve"> </w:t>
            </w:r>
            <w:r w:rsidRPr="002B072C">
              <w:rPr>
                <w:rFonts w:eastAsia="Calibri" w:cs="Arial"/>
                <w:lang w:eastAsia="en-US"/>
              </w:rPr>
              <w:t>проведения</w:t>
            </w:r>
            <w:r w:rsidRPr="002B072C">
              <w:rPr>
                <w:rFonts w:eastAsia="Calibri" w:cs="Arial"/>
                <w:spacing w:val="-9"/>
                <w:lang w:eastAsia="en-US"/>
              </w:rPr>
              <w:t xml:space="preserve"> </w:t>
            </w:r>
            <w:r w:rsidRPr="002B072C">
              <w:rPr>
                <w:rFonts w:eastAsia="Calibri" w:cs="Arial"/>
                <w:lang w:eastAsia="en-US"/>
              </w:rPr>
              <w:t>восстановительных</w:t>
            </w:r>
            <w:r w:rsidRPr="002B072C">
              <w:rPr>
                <w:rFonts w:eastAsia="Calibri" w:cs="Arial"/>
                <w:spacing w:val="-7"/>
                <w:lang w:eastAsia="en-US"/>
              </w:rPr>
              <w:t xml:space="preserve"> </w:t>
            </w:r>
            <w:r w:rsidRPr="002B072C">
              <w:rPr>
                <w:rFonts w:eastAsia="Calibri" w:cs="Arial"/>
                <w:lang w:eastAsia="en-US"/>
              </w:rPr>
              <w:t>работ</w:t>
            </w:r>
            <w:r w:rsidRPr="002B072C">
              <w:rPr>
                <w:rFonts w:eastAsia="Calibri" w:cs="Arial"/>
                <w:spacing w:val="-1"/>
                <w:lang w:eastAsia="en-US"/>
              </w:rPr>
              <w:t xml:space="preserve"> </w:t>
            </w:r>
            <w:r w:rsidRPr="002B072C">
              <w:rPr>
                <w:rFonts w:eastAsia="Calibri" w:cs="Arial"/>
                <w:lang w:eastAsia="en-US"/>
              </w:rPr>
              <w:t>или сноса здания, при невозможности проведения ремонтно- восстановительных работ, на которые имеется акт технического обследования</w:t>
            </w:r>
            <w:r w:rsidRPr="002B072C">
              <w:rPr>
                <w:rFonts w:eastAsia="Calibri" w:cs="Arial"/>
                <w:spacing w:val="-6"/>
                <w:lang w:eastAsia="en-US"/>
              </w:rPr>
              <w:t xml:space="preserve"> </w:t>
            </w:r>
            <w:r w:rsidRPr="002B072C">
              <w:rPr>
                <w:rFonts w:eastAsia="Calibri" w:cs="Arial"/>
                <w:lang w:eastAsia="en-US"/>
              </w:rPr>
              <w:t>здания</w:t>
            </w:r>
            <w:r w:rsidRPr="002B072C">
              <w:rPr>
                <w:rFonts w:eastAsia="Calibri" w:cs="Arial"/>
                <w:spacing w:val="-6"/>
                <w:lang w:eastAsia="en-US"/>
              </w:rPr>
              <w:t xml:space="preserve"> </w:t>
            </w:r>
            <w:r w:rsidRPr="002B072C">
              <w:rPr>
                <w:rFonts w:eastAsia="Calibri" w:cs="Arial"/>
                <w:lang w:eastAsia="en-US"/>
              </w:rPr>
              <w:t>организацией,</w:t>
            </w:r>
            <w:r w:rsidRPr="002B072C">
              <w:rPr>
                <w:rFonts w:eastAsia="Calibri" w:cs="Arial"/>
                <w:spacing w:val="-3"/>
                <w:lang w:eastAsia="en-US"/>
              </w:rPr>
              <w:t xml:space="preserve"> </w:t>
            </w:r>
            <w:r w:rsidRPr="002B072C">
              <w:rPr>
                <w:rFonts w:eastAsia="Calibri" w:cs="Arial"/>
                <w:lang w:eastAsia="en-US"/>
              </w:rPr>
              <w:t>имеющей</w:t>
            </w:r>
            <w:r w:rsidRPr="002B072C">
              <w:rPr>
                <w:rFonts w:eastAsia="Calibri" w:cs="Arial"/>
                <w:spacing w:val="-10"/>
                <w:lang w:eastAsia="en-US"/>
              </w:rPr>
              <w:t xml:space="preserve"> </w:t>
            </w:r>
            <w:r w:rsidRPr="002B072C">
              <w:rPr>
                <w:rFonts w:eastAsia="Calibri" w:cs="Arial"/>
                <w:lang w:eastAsia="en-US"/>
              </w:rPr>
              <w:t>допуск</w:t>
            </w:r>
            <w:r w:rsidRPr="002B072C">
              <w:rPr>
                <w:rFonts w:eastAsia="Calibri" w:cs="Arial"/>
                <w:spacing w:val="-6"/>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данный</w:t>
            </w:r>
            <w:r w:rsidRPr="002B072C">
              <w:rPr>
                <w:rFonts w:eastAsia="Calibri" w:cs="Arial"/>
                <w:spacing w:val="-6"/>
                <w:lang w:eastAsia="en-US"/>
              </w:rPr>
              <w:t xml:space="preserve"> </w:t>
            </w:r>
            <w:r w:rsidRPr="002B072C">
              <w:rPr>
                <w:rFonts w:eastAsia="Calibri" w:cs="Arial"/>
                <w:lang w:eastAsia="en-US"/>
              </w:rPr>
              <w:t xml:space="preserve">вид </w:t>
            </w:r>
            <w:r w:rsidRPr="002B072C">
              <w:rPr>
                <w:rFonts w:eastAsia="Calibri" w:cs="Arial"/>
                <w:spacing w:val="-2"/>
                <w:lang w:eastAsia="en-US"/>
              </w:rPr>
              <w:t>деятельности</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07"/>
        </w:trPr>
        <w:tc>
          <w:tcPr>
            <w:tcW w:w="14479"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8"/>
                <w:lang w:eastAsia="en-US"/>
              </w:rPr>
              <w:t xml:space="preserve"> </w:t>
            </w:r>
            <w:r w:rsidRPr="002B072C">
              <w:rPr>
                <w:rFonts w:eastAsia="Calibri" w:cs="Arial"/>
                <w:lang w:eastAsia="en-US"/>
              </w:rPr>
              <w:t>мероприятие</w:t>
            </w:r>
            <w:r w:rsidRPr="002B072C">
              <w:rPr>
                <w:rFonts w:eastAsia="Calibri" w:cs="Arial"/>
                <w:spacing w:val="-9"/>
                <w:lang w:eastAsia="en-US"/>
              </w:rPr>
              <w:t xml:space="preserve"> 1.</w:t>
            </w:r>
            <w:r w:rsidRPr="002B072C">
              <w:rPr>
                <w:rFonts w:eastAsia="Calibri" w:cs="Arial"/>
                <w:lang w:eastAsia="en-US"/>
              </w:rPr>
              <w:t>1.2</w:t>
            </w:r>
            <w:r w:rsidRPr="002B072C">
              <w:rPr>
                <w:rFonts w:eastAsia="Calibri" w:cs="Arial"/>
                <w:spacing w:val="-5"/>
                <w:lang w:eastAsia="en-US"/>
              </w:rPr>
              <w:t xml:space="preserve"> </w:t>
            </w:r>
            <w:r w:rsidRPr="002B072C">
              <w:rPr>
                <w:rFonts w:eastAsia="Calibri" w:cs="Arial"/>
                <w:lang w:eastAsia="en-US"/>
              </w:rPr>
              <w:t>«Создание</w:t>
            </w:r>
            <w:r w:rsidRPr="002B072C">
              <w:rPr>
                <w:rFonts w:eastAsia="Calibri" w:cs="Arial"/>
                <w:spacing w:val="-1"/>
                <w:lang w:eastAsia="en-US"/>
              </w:rPr>
              <w:t xml:space="preserve"> </w:t>
            </w:r>
            <w:r w:rsidRPr="002B072C">
              <w:rPr>
                <w:rFonts w:eastAsia="Calibri" w:cs="Arial"/>
                <w:lang w:eastAsia="en-US"/>
              </w:rPr>
              <w:t>условий</w:t>
            </w:r>
            <w:r w:rsidRPr="002B072C">
              <w:rPr>
                <w:rFonts w:eastAsia="Calibri" w:cs="Arial"/>
                <w:spacing w:val="-6"/>
                <w:lang w:eastAsia="en-US"/>
              </w:rPr>
              <w:t xml:space="preserve"> </w:t>
            </w:r>
            <w:r w:rsidRPr="002B072C">
              <w:rPr>
                <w:rFonts w:eastAsia="Calibri" w:cs="Arial"/>
                <w:lang w:eastAsia="en-US"/>
              </w:rPr>
              <w:t>для</w:t>
            </w:r>
            <w:r w:rsidRPr="002B072C">
              <w:rPr>
                <w:rFonts w:eastAsia="Calibri" w:cs="Arial"/>
                <w:spacing w:val="-7"/>
                <w:lang w:eastAsia="en-US"/>
              </w:rPr>
              <w:t xml:space="preserve"> </w:t>
            </w:r>
            <w:r w:rsidRPr="002B072C">
              <w:rPr>
                <w:rFonts w:eastAsia="Calibri" w:cs="Arial"/>
                <w:lang w:eastAsia="en-US"/>
              </w:rPr>
              <w:t>реализации</w:t>
            </w:r>
            <w:r w:rsidRPr="002B072C">
              <w:rPr>
                <w:rFonts w:eastAsia="Calibri" w:cs="Arial"/>
                <w:spacing w:val="-12"/>
                <w:lang w:eastAsia="en-US"/>
              </w:rPr>
              <w:t xml:space="preserve"> </w:t>
            </w:r>
            <w:r w:rsidRPr="002B072C">
              <w:rPr>
                <w:rFonts w:eastAsia="Calibri" w:cs="Arial"/>
                <w:lang w:eastAsia="en-US"/>
              </w:rPr>
              <w:t>государственного</w:t>
            </w:r>
            <w:r w:rsidRPr="002B072C">
              <w:rPr>
                <w:rFonts w:eastAsia="Calibri" w:cs="Arial"/>
                <w:spacing w:val="-8"/>
                <w:lang w:eastAsia="en-US"/>
              </w:rPr>
              <w:t xml:space="preserve"> </w:t>
            </w:r>
            <w:r w:rsidRPr="002B072C">
              <w:rPr>
                <w:rFonts w:eastAsia="Calibri" w:cs="Arial"/>
                <w:lang w:eastAsia="en-US"/>
              </w:rPr>
              <w:t>стандарта</w:t>
            </w:r>
            <w:r w:rsidRPr="002B072C">
              <w:rPr>
                <w:rFonts w:eastAsia="Calibri" w:cs="Arial"/>
                <w:spacing w:val="-9"/>
                <w:lang w:eastAsia="en-US"/>
              </w:rPr>
              <w:t xml:space="preserve"> </w:t>
            </w:r>
            <w:r w:rsidRPr="002B072C">
              <w:rPr>
                <w:rFonts w:eastAsia="Calibri" w:cs="Arial"/>
                <w:lang w:eastAsia="en-US"/>
              </w:rPr>
              <w:t>дошкольного</w:t>
            </w:r>
            <w:r w:rsidRPr="002B072C">
              <w:rPr>
                <w:rFonts w:eastAsia="Calibri" w:cs="Arial"/>
                <w:spacing w:val="-9"/>
                <w:lang w:eastAsia="en-US"/>
              </w:rPr>
              <w:t xml:space="preserve"> </w:t>
            </w:r>
            <w:r w:rsidRPr="002B072C">
              <w:rPr>
                <w:rFonts w:eastAsia="Calibri" w:cs="Arial"/>
                <w:spacing w:val="-2"/>
                <w:lang w:eastAsia="en-US"/>
              </w:rPr>
              <w:t>образования»</w:t>
            </w:r>
          </w:p>
        </w:tc>
      </w:tr>
      <w:tr w:rsidR="002B072C" w:rsidRPr="002B072C" w:rsidTr="004516D1">
        <w:trPr>
          <w:trHeight w:val="2933"/>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1.1.2.1 «Среднемесячная номинальная</w:t>
            </w:r>
            <w:r w:rsidRPr="002B072C">
              <w:rPr>
                <w:rFonts w:eastAsia="Calibri" w:cs="Arial"/>
                <w:spacing w:val="-12"/>
                <w:lang w:eastAsia="en-US"/>
              </w:rPr>
              <w:t xml:space="preserve"> </w:t>
            </w:r>
            <w:r w:rsidRPr="002B072C">
              <w:rPr>
                <w:rFonts w:eastAsia="Calibri" w:cs="Arial"/>
                <w:lang w:eastAsia="en-US"/>
              </w:rPr>
              <w:t>начисленная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заработная</w:t>
            </w:r>
            <w:r w:rsidRPr="002B072C">
              <w:rPr>
                <w:rFonts w:eastAsia="Calibri" w:cs="Arial"/>
                <w:spacing w:val="-12"/>
                <w:lang w:eastAsia="en-US"/>
              </w:rPr>
              <w:t xml:space="preserve"> </w:t>
            </w:r>
            <w:r w:rsidRPr="002B072C">
              <w:rPr>
                <w:rFonts w:eastAsia="Calibri" w:cs="Arial"/>
                <w:lang w:eastAsia="en-US"/>
              </w:rPr>
              <w:t>плата</w:t>
            </w:r>
            <w:r w:rsidRPr="002B072C">
              <w:rPr>
                <w:rFonts w:eastAsia="Calibri" w:cs="Arial"/>
                <w:spacing w:val="-11"/>
                <w:lang w:eastAsia="en-US"/>
              </w:rPr>
              <w:t xml:space="preserve"> </w:t>
            </w:r>
            <w:r w:rsidRPr="002B072C">
              <w:rPr>
                <w:rFonts w:eastAsia="Calibri" w:cs="Arial"/>
                <w:lang w:eastAsia="en-US"/>
              </w:rPr>
              <w:t xml:space="preserve">работников </w:t>
            </w:r>
            <w:r w:rsidRPr="002B072C">
              <w:rPr>
                <w:rFonts w:eastAsia="Calibri" w:cs="Arial"/>
                <w:spacing w:val="-2"/>
                <w:lang w:eastAsia="en-US"/>
              </w:rPr>
              <w:t>дошкольных общеобразовательных учреждений»</w:t>
            </w: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рублей</w:t>
            </w: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w:t>
            </w:r>
            <w:r w:rsidRPr="002B072C">
              <w:rPr>
                <w:rFonts w:eastAsia="Calibri" w:cs="Arial"/>
                <w:spacing w:val="-4"/>
                <w:lang w:eastAsia="en-US"/>
              </w:rPr>
              <w:t xml:space="preserve"> </w:t>
            </w:r>
            <w:r w:rsidRPr="002B072C">
              <w:rPr>
                <w:rFonts w:eastAsia="Calibri" w:cs="Arial"/>
                <w:lang w:eastAsia="en-US"/>
              </w:rPr>
              <w:t>информации:</w:t>
            </w:r>
            <w:r w:rsidRPr="002B072C">
              <w:rPr>
                <w:rFonts w:eastAsia="Calibri" w:cs="Arial"/>
                <w:spacing w:val="-9"/>
                <w:lang w:eastAsia="en-US"/>
              </w:rPr>
              <w:t xml:space="preserve"> </w:t>
            </w:r>
            <w:r w:rsidRPr="002B072C">
              <w:rPr>
                <w:rFonts w:eastAsia="Calibri" w:cs="Arial"/>
                <w:lang w:eastAsia="en-US"/>
              </w:rPr>
              <w:t>форма</w:t>
            </w:r>
            <w:r w:rsidRPr="002B072C">
              <w:rPr>
                <w:rFonts w:eastAsia="Calibri" w:cs="Arial"/>
                <w:spacing w:val="-2"/>
                <w:lang w:eastAsia="en-US"/>
              </w:rPr>
              <w:t xml:space="preserve"> </w:t>
            </w:r>
            <w:r w:rsidRPr="002B072C">
              <w:rPr>
                <w:rFonts w:eastAsia="Calibri" w:cs="Arial"/>
                <w:lang w:eastAsia="en-US"/>
              </w:rPr>
              <w:t>ФСН</w:t>
            </w:r>
            <w:r w:rsidRPr="002B072C">
              <w:rPr>
                <w:rFonts w:eastAsia="Calibri" w:cs="Arial"/>
                <w:spacing w:val="-9"/>
                <w:lang w:eastAsia="en-US"/>
              </w:rPr>
              <w:t xml:space="preserve"> </w:t>
            </w:r>
            <w:r w:rsidRPr="002B072C">
              <w:rPr>
                <w:rFonts w:eastAsia="Calibri" w:cs="Arial"/>
                <w:lang w:eastAsia="en-US"/>
              </w:rPr>
              <w:t>П-4</w:t>
            </w:r>
            <w:r w:rsidRPr="002B072C">
              <w:rPr>
                <w:rFonts w:eastAsia="Calibri" w:cs="Arial"/>
                <w:spacing w:val="-3"/>
                <w:lang w:eastAsia="en-US"/>
              </w:rPr>
              <w:t xml:space="preserve"> </w:t>
            </w:r>
            <w:r w:rsidRPr="002B072C">
              <w:rPr>
                <w:rFonts w:eastAsia="Calibri" w:cs="Arial"/>
                <w:lang w:eastAsia="en-US"/>
              </w:rPr>
              <w:t>«Сведения</w:t>
            </w:r>
            <w:r w:rsidRPr="002B072C">
              <w:rPr>
                <w:rFonts w:eastAsia="Calibri" w:cs="Arial"/>
                <w:spacing w:val="-4"/>
                <w:lang w:eastAsia="en-US"/>
              </w:rPr>
              <w:t xml:space="preserve"> </w:t>
            </w:r>
            <w:r w:rsidRPr="002B072C">
              <w:rPr>
                <w:rFonts w:eastAsia="Calibri" w:cs="Arial"/>
                <w:lang w:eastAsia="en-US"/>
              </w:rPr>
              <w:t>о</w:t>
            </w:r>
            <w:r w:rsidRPr="002B072C">
              <w:rPr>
                <w:rFonts w:eastAsia="Calibri" w:cs="Arial"/>
                <w:spacing w:val="-6"/>
                <w:lang w:eastAsia="en-US"/>
              </w:rPr>
              <w:t xml:space="preserve"> </w:t>
            </w:r>
            <w:r w:rsidRPr="002B072C">
              <w:rPr>
                <w:rFonts w:eastAsia="Calibri" w:cs="Arial"/>
                <w:lang w:eastAsia="en-US"/>
              </w:rPr>
              <w:t>численности</w:t>
            </w:r>
            <w:r w:rsidRPr="002B072C">
              <w:rPr>
                <w:rFonts w:eastAsia="Calibri" w:cs="Arial"/>
                <w:spacing w:val="-4"/>
                <w:lang w:eastAsia="en-US"/>
              </w:rPr>
              <w:t xml:space="preserve"> </w:t>
            </w:r>
            <w:r w:rsidRPr="002B072C">
              <w:rPr>
                <w:rFonts w:eastAsia="Calibri" w:cs="Arial"/>
                <w:lang w:eastAsia="en-US"/>
              </w:rPr>
              <w:t>и заработной плате работников»</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571AF4" w:rsidP="002B072C">
            <w:pPr>
              <w:widowControl w:val="0"/>
              <w:autoSpaceDE w:val="0"/>
              <w:autoSpaceDN w:val="0"/>
              <w:ind w:firstLine="709"/>
              <w:rPr>
                <w:rFonts w:eastAsia="Calibri" w:cs="Arial"/>
                <w:i/>
                <w:lang w:eastAsia="en-US"/>
              </w:rPr>
            </w:pPr>
            <w:r>
              <w:rPr>
                <w:rFonts w:eastAsia="Calibri" w:cs="Arial"/>
                <w:noProof/>
              </w:rPr>
              <mc:AlternateContent>
                <mc:Choice Requires="wpg">
                  <w:drawing>
                    <wp:anchor distT="0" distB="0" distL="0" distR="0" simplePos="0" relativeHeight="251649536" behindDoc="1" locked="0" layoutInCell="1" allowOverlap="1">
                      <wp:simplePos x="0" y="0"/>
                      <wp:positionH relativeFrom="column">
                        <wp:posOffset>1526540</wp:posOffset>
                      </wp:positionH>
                      <wp:positionV relativeFrom="paragraph">
                        <wp:posOffset>32385</wp:posOffset>
                      </wp:positionV>
                      <wp:extent cx="595630" cy="461010"/>
                      <wp:effectExtent l="0" t="0" r="13970" b="1524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461010"/>
                                <a:chOff x="0" y="0"/>
                                <a:chExt cx="595630" cy="461009"/>
                              </a:xfrm>
                            </wpg:grpSpPr>
                            <wps:wsp>
                              <wps:cNvPr id="19" name="Graphic 19"/>
                              <wps:cNvSpPr/>
                              <wps:spPr>
                                <a:xfrm>
                                  <a:off x="0" y="180261"/>
                                  <a:ext cx="340995" cy="1270"/>
                                </a:xfrm>
                                <a:custGeom>
                                  <a:avLst/>
                                  <a:gdLst/>
                                  <a:ahLst/>
                                  <a:cxnLst/>
                                  <a:rect l="l" t="t" r="r" b="b"/>
                                  <a:pathLst>
                                    <a:path w="340995">
                                      <a:moveTo>
                                        <a:pt x="0" y="0"/>
                                      </a:moveTo>
                                      <a:lnTo>
                                        <a:pt x="340949" y="0"/>
                                      </a:lnTo>
                                    </a:path>
                                  </a:pathLst>
                                </a:custGeom>
                                <a:ln w="3027">
                                  <a:solidFill>
                                    <a:srgbClr val="000000"/>
                                  </a:solidFill>
                                  <a:prstDash val="solid"/>
                                </a:ln>
                              </wps:spPr>
                              <wps:bodyPr wrap="square" lIns="0" tIns="0" rIns="0" bIns="0" rtlCol="0">
                                <a:prstTxWarp prst="textNoShape">
                                  <a:avLst/>
                                </a:prstTxWarp>
                                <a:noAutofit/>
                              </wps:bodyPr>
                            </wps:wsp>
                            <wps:wsp>
                              <wps:cNvPr id="20" name="Graphic 20"/>
                              <wps:cNvSpPr/>
                              <wps:spPr>
                                <a:xfrm>
                                  <a:off x="272815" y="3208"/>
                                  <a:ext cx="320040" cy="454659"/>
                                </a:xfrm>
                                <a:custGeom>
                                  <a:avLst/>
                                  <a:gdLst/>
                                  <a:ahLst/>
                                  <a:cxnLst/>
                                  <a:rect l="l" t="t" r="r" b="b"/>
                                  <a:pathLst>
                                    <a:path w="320040" h="454659">
                                      <a:moveTo>
                                        <a:pt x="319470" y="0"/>
                                      </a:moveTo>
                                      <a:lnTo>
                                        <a:pt x="0" y="454418"/>
                                      </a:lnTo>
                                    </a:path>
                                  </a:pathLst>
                                </a:custGeom>
                                <a:ln w="641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20.2pt;margin-top:2.55pt;width:46.9pt;height:36.3pt;z-index:-251666944;mso-wrap-distance-left:0;mso-wrap-distance-right:0" coordsize="5956,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">
                      <v:shape id="Graphic 19" o:spid="_x0000_s1027" style="position:absolute;top:1802;width:3409;height:13;visibility:visible;mso-wrap-style:square;v-text-anchor:top" coordsize="3409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loCsEA&#10;AADbAAAADwAAAGRycy9kb3ducmV2LnhtbERPTYvCMBC9C/sfwix409RFRLtGWVwWvXjQuvQ6NGNb&#10;bSalibX6640geJvH+5z5sjOVaKlxpWUFo2EEgjizuuRcwSH5G0xBOI+ssbJMCm7kYLn46M0x1vbK&#10;O2r3PhchhF2MCgrv61hKlxVk0A1tTRy4o20M+gCbXOoGryHcVPIriibSYMmhocCaVgVl5/3FKLj/&#10;/8p0tT6ms3HZbtvTJhlt00Sp/mf38w3CU+ff4pd7o8P8GTx/C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paArBAAAA2wAAAA8AAAAAAAAAAAAAAAAAmAIAAGRycy9kb3du&#10;cmV2LnhtbFBLBQYAAAAABAAEAPUAAACGAwAAAAA=&#10;" path="m,l340949,e" filled="f" strokeweight=".08408mm">
                        <v:path arrowok="t"/>
                      </v:shape>
                      <v:shape id="Graphic 20" o:spid="_x0000_s1028" style="position:absolute;left:2728;top:32;width:3200;height:4546;visibility:visible;mso-wrap-style:square;v-text-anchor:top" coordsize="320040,454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yCl8MA&#10;AADbAAAADwAAAGRycy9kb3ducmV2LnhtbERPTWvCQBC9F/oflin01mwqVCRmlWIVimLE2B56G7Jj&#10;EszOxuw2Jv/ePRR6fLzvdDmYRvTUudqygtcoBkFcWF1zqeDrtHmZgXAeWWNjmRSM5GC5eHxIMdH2&#10;xkfqc1+KEMIuQQWV920ipSsqMugi2xIH7mw7gz7ArpS6w1sIN42cxPFUGqw5NFTY0qqi4pL/GgU2&#10;/nnL+h3tx+01W3+Ya6+/zwelnp+G9zkIT4P/F/+5P7WCSVgfvo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yCl8MAAADbAAAADwAAAAAAAAAAAAAAAACYAgAAZHJzL2Rv&#10;d25yZXYueG1sUEsFBgAAAAAEAAQA9QAAAIgDAAAAAA==&#10;" path="m319470,l,454418e" filled="f" strokeweight=".17819mm">
                        <v:path arrowok="t"/>
                      </v:shape>
                    </v:group>
                  </w:pict>
                </mc:Fallback>
              </mc:AlternateContent>
            </w:r>
            <w:r w:rsidR="002B072C" w:rsidRPr="002B072C">
              <w:rPr>
                <w:rFonts w:eastAsia="Calibri" w:cs="Arial"/>
                <w:i/>
                <w:spacing w:val="-5"/>
                <w:lang w:eastAsia="en-US"/>
              </w:rPr>
              <w:t>ФОТ</w:t>
            </w:r>
          </w:p>
          <w:p w:rsidR="002B072C" w:rsidRPr="002B072C" w:rsidRDefault="002B072C" w:rsidP="002B072C">
            <w:pPr>
              <w:widowControl w:val="0"/>
              <w:tabs>
                <w:tab w:val="left" w:pos="2562"/>
                <w:tab w:val="left" w:pos="2958"/>
              </w:tabs>
              <w:autoSpaceDE w:val="0"/>
              <w:autoSpaceDN w:val="0"/>
              <w:ind w:firstLine="709"/>
              <w:rPr>
                <w:rFonts w:eastAsia="Calibri" w:cs="Arial"/>
                <w:position w:val="-12"/>
                <w:lang w:eastAsia="en-US"/>
              </w:rPr>
            </w:pPr>
            <w:r w:rsidRPr="002B072C">
              <w:rPr>
                <w:rFonts w:eastAsia="Calibri" w:cs="Arial"/>
                <w:i/>
                <w:lang w:eastAsia="en-US"/>
              </w:rPr>
              <w:t>ЗП</w:t>
            </w:r>
            <w:r w:rsidRPr="002B072C">
              <w:rPr>
                <w:rFonts w:eastAsia="Calibri" w:cs="Arial"/>
                <w:i/>
                <w:spacing w:val="17"/>
                <w:lang w:eastAsia="en-US"/>
              </w:rPr>
              <w:t xml:space="preserve"> </w:t>
            </w:r>
            <w:r w:rsidRPr="002B072C">
              <w:rPr>
                <w:rFonts w:eastAsia="Calibri" w:cs="Arial"/>
                <w:spacing w:val="-10"/>
                <w:lang w:eastAsia="en-US"/>
              </w:rPr>
              <w:t></w:t>
            </w:r>
            <w:r w:rsidRPr="002B072C">
              <w:rPr>
                <w:rFonts w:eastAsia="Calibri" w:cs="Arial"/>
                <w:lang w:eastAsia="en-US"/>
              </w:rPr>
              <w:tab/>
            </w:r>
            <w:r w:rsidRPr="002B072C">
              <w:rPr>
                <w:rFonts w:eastAsia="Calibri" w:cs="Arial"/>
                <w:i/>
                <w:spacing w:val="-10"/>
                <w:position w:val="6"/>
                <w:lang w:eastAsia="en-US"/>
              </w:rPr>
              <w:t>Ч</w:t>
            </w:r>
            <w:r w:rsidRPr="002B072C">
              <w:rPr>
                <w:rFonts w:eastAsia="Calibri" w:cs="Arial"/>
                <w:i/>
                <w:position w:val="6"/>
                <w:lang w:eastAsia="en-US"/>
              </w:rPr>
              <w:tab/>
            </w:r>
            <w:r w:rsidRPr="002B072C">
              <w:rPr>
                <w:rFonts w:eastAsia="Calibri" w:cs="Arial"/>
                <w:spacing w:val="-5"/>
                <w:position w:val="-12"/>
                <w:lang w:eastAsia="en-US"/>
              </w:rPr>
              <w:t>12</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 </w:t>
            </w: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ЗП </w:t>
            </w:r>
            <w:r w:rsidRPr="002B072C">
              <w:rPr>
                <w:rFonts w:eastAsia="Calibri" w:cs="Arial"/>
                <w:lang w:eastAsia="en-US"/>
              </w:rPr>
              <w:t>- среднемесячная номинальная начисленная</w:t>
            </w:r>
            <w:r w:rsidRPr="002B072C">
              <w:rPr>
                <w:rFonts w:eastAsia="Calibri" w:cs="Arial"/>
                <w:spacing w:val="-2"/>
                <w:lang w:eastAsia="en-US"/>
              </w:rPr>
              <w:t xml:space="preserve"> </w:t>
            </w:r>
            <w:r w:rsidRPr="002B072C">
              <w:rPr>
                <w:rFonts w:eastAsia="Calibri" w:cs="Arial"/>
                <w:lang w:eastAsia="en-US"/>
              </w:rPr>
              <w:t>заработная плата работников</w:t>
            </w:r>
            <w:r w:rsidRPr="002B072C">
              <w:rPr>
                <w:rFonts w:eastAsia="Calibri" w:cs="Arial"/>
                <w:spacing w:val="-12"/>
                <w:lang w:eastAsia="en-US"/>
              </w:rPr>
              <w:t xml:space="preserve"> </w:t>
            </w:r>
            <w:r w:rsidRPr="002B072C">
              <w:rPr>
                <w:rFonts w:eastAsia="Calibri" w:cs="Arial"/>
                <w:lang w:eastAsia="en-US"/>
              </w:rPr>
              <w:t>муниципальных</w:t>
            </w:r>
            <w:r w:rsidRPr="002B072C">
              <w:rPr>
                <w:rFonts w:eastAsia="Calibri" w:cs="Arial"/>
                <w:spacing w:val="-11"/>
                <w:lang w:eastAsia="en-US"/>
              </w:rPr>
              <w:t xml:space="preserve"> </w:t>
            </w:r>
            <w:r w:rsidRPr="002B072C">
              <w:rPr>
                <w:rFonts w:eastAsia="Calibri" w:cs="Arial"/>
                <w:lang w:eastAsia="en-US"/>
              </w:rPr>
              <w:t>дошкольных</w:t>
            </w:r>
            <w:r w:rsidRPr="002B072C">
              <w:rPr>
                <w:rFonts w:eastAsia="Calibri" w:cs="Arial"/>
                <w:spacing w:val="-11"/>
                <w:lang w:eastAsia="en-US"/>
              </w:rPr>
              <w:t xml:space="preserve"> </w:t>
            </w:r>
            <w:r w:rsidRPr="002B072C">
              <w:rPr>
                <w:rFonts w:eastAsia="Calibri" w:cs="Arial"/>
                <w:lang w:eastAsia="en-US"/>
              </w:rPr>
              <w:t xml:space="preserve">(общеобразовательных) </w:t>
            </w:r>
            <w:r w:rsidRPr="002B072C">
              <w:rPr>
                <w:rFonts w:eastAsia="Calibri" w:cs="Arial"/>
                <w:spacing w:val="-2"/>
                <w:lang w:eastAsia="en-US"/>
              </w:rPr>
              <w:t>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ФОТ</w:t>
            </w:r>
            <w:r w:rsidRPr="002B072C">
              <w:rPr>
                <w:rFonts w:eastAsia="Calibri" w:cs="Arial"/>
                <w:i/>
                <w:spacing w:val="-8"/>
                <w:lang w:eastAsia="en-US"/>
              </w:rPr>
              <w:t xml:space="preserve"> </w:t>
            </w:r>
            <w:r w:rsidRPr="002B072C">
              <w:rPr>
                <w:rFonts w:eastAsia="Calibri" w:cs="Arial"/>
                <w:lang w:eastAsia="en-US"/>
              </w:rPr>
              <w:t>–</w:t>
            </w:r>
            <w:r w:rsidRPr="002B072C">
              <w:rPr>
                <w:rFonts w:eastAsia="Calibri" w:cs="Arial"/>
                <w:spacing w:val="-8"/>
                <w:lang w:eastAsia="en-US"/>
              </w:rPr>
              <w:t xml:space="preserve"> </w:t>
            </w:r>
            <w:r w:rsidRPr="002B072C">
              <w:rPr>
                <w:rFonts w:eastAsia="Calibri" w:cs="Arial"/>
                <w:lang w:eastAsia="en-US"/>
              </w:rPr>
              <w:t>фонд</w:t>
            </w:r>
            <w:r w:rsidRPr="002B072C">
              <w:rPr>
                <w:rFonts w:eastAsia="Calibri" w:cs="Arial"/>
                <w:spacing w:val="-5"/>
                <w:lang w:eastAsia="en-US"/>
              </w:rPr>
              <w:t xml:space="preserve"> </w:t>
            </w:r>
            <w:r w:rsidRPr="002B072C">
              <w:rPr>
                <w:rFonts w:eastAsia="Calibri" w:cs="Arial"/>
                <w:lang w:eastAsia="en-US"/>
              </w:rPr>
              <w:t>начисленной</w:t>
            </w:r>
            <w:r w:rsidRPr="002B072C">
              <w:rPr>
                <w:rFonts w:eastAsia="Calibri" w:cs="Arial"/>
                <w:spacing w:val="-5"/>
                <w:lang w:eastAsia="en-US"/>
              </w:rPr>
              <w:t xml:space="preserve"> </w:t>
            </w:r>
            <w:r w:rsidRPr="002B072C">
              <w:rPr>
                <w:rFonts w:eastAsia="Calibri" w:cs="Arial"/>
                <w:lang w:eastAsia="en-US"/>
              </w:rPr>
              <w:t>заработной</w:t>
            </w:r>
            <w:r w:rsidRPr="002B072C">
              <w:rPr>
                <w:rFonts w:eastAsia="Calibri" w:cs="Arial"/>
                <w:spacing w:val="-5"/>
                <w:lang w:eastAsia="en-US"/>
              </w:rPr>
              <w:t xml:space="preserve"> </w:t>
            </w:r>
            <w:r w:rsidRPr="002B072C">
              <w:rPr>
                <w:rFonts w:eastAsia="Calibri" w:cs="Arial"/>
                <w:lang w:eastAsia="en-US"/>
              </w:rPr>
              <w:t>платы</w:t>
            </w:r>
            <w:r w:rsidRPr="002B072C">
              <w:rPr>
                <w:rFonts w:eastAsia="Calibri" w:cs="Arial"/>
                <w:spacing w:val="-6"/>
                <w:lang w:eastAsia="en-US"/>
              </w:rPr>
              <w:t xml:space="preserve"> </w:t>
            </w:r>
            <w:r w:rsidRPr="002B072C">
              <w:rPr>
                <w:rFonts w:eastAsia="Calibri" w:cs="Arial"/>
                <w:lang w:eastAsia="en-US"/>
              </w:rPr>
              <w:t>работников</w:t>
            </w:r>
            <w:r w:rsidRPr="002B072C">
              <w:rPr>
                <w:rFonts w:eastAsia="Calibri" w:cs="Arial"/>
                <w:spacing w:val="-4"/>
                <w:lang w:eastAsia="en-US"/>
              </w:rPr>
              <w:t xml:space="preserve"> </w:t>
            </w:r>
            <w:r w:rsidRPr="002B072C">
              <w:rPr>
                <w:rFonts w:eastAsia="Calibri" w:cs="Arial"/>
                <w:lang w:eastAsia="en-US"/>
              </w:rPr>
              <w:t>списочного состава и внешних совместителей муниципальных дошкольных (общеобразовательных) учреждений;</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7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74"/>
        <w:gridCol w:w="710"/>
        <w:gridCol w:w="5526"/>
        <w:gridCol w:w="2271"/>
        <w:gridCol w:w="2751"/>
      </w:tblGrid>
      <w:tr w:rsidR="002B072C" w:rsidRPr="002B072C" w:rsidTr="004516D1">
        <w:trPr>
          <w:trHeight w:val="7533"/>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52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Ч</w:t>
            </w:r>
            <w:r w:rsidRPr="002B072C">
              <w:rPr>
                <w:rFonts w:eastAsia="Calibri" w:cs="Arial"/>
                <w:i/>
                <w:spacing w:val="-7"/>
                <w:lang w:eastAsia="en-US"/>
              </w:rPr>
              <w:t xml:space="preserve"> </w:t>
            </w:r>
            <w:r w:rsidRPr="002B072C">
              <w:rPr>
                <w:rFonts w:eastAsia="Calibri" w:cs="Arial"/>
                <w:lang w:eastAsia="en-US"/>
              </w:rPr>
              <w:t>–</w:t>
            </w:r>
            <w:r w:rsidRPr="002B072C">
              <w:rPr>
                <w:rFonts w:eastAsia="Calibri" w:cs="Arial"/>
                <w:spacing w:val="-11"/>
                <w:lang w:eastAsia="en-US"/>
              </w:rPr>
              <w:t xml:space="preserve"> </w:t>
            </w:r>
            <w:r w:rsidRPr="002B072C">
              <w:rPr>
                <w:rFonts w:eastAsia="Calibri" w:cs="Arial"/>
                <w:lang w:eastAsia="en-US"/>
              </w:rPr>
              <w:t>среднесписочная</w:t>
            </w:r>
            <w:r w:rsidRPr="002B072C">
              <w:rPr>
                <w:rFonts w:eastAsia="Calibri" w:cs="Arial"/>
                <w:spacing w:val="-9"/>
                <w:lang w:eastAsia="en-US"/>
              </w:rPr>
              <w:t xml:space="preserve"> </w:t>
            </w:r>
            <w:r w:rsidRPr="002B072C">
              <w:rPr>
                <w:rFonts w:eastAsia="Calibri" w:cs="Arial"/>
                <w:lang w:eastAsia="en-US"/>
              </w:rPr>
              <w:t>численность</w:t>
            </w:r>
            <w:r w:rsidRPr="002B072C">
              <w:rPr>
                <w:rFonts w:eastAsia="Calibri" w:cs="Arial"/>
                <w:spacing w:val="-8"/>
                <w:lang w:eastAsia="en-US"/>
              </w:rPr>
              <w:t xml:space="preserve"> </w:t>
            </w:r>
            <w:r w:rsidRPr="002B072C">
              <w:rPr>
                <w:rFonts w:eastAsia="Calibri" w:cs="Arial"/>
                <w:lang w:eastAsia="en-US"/>
              </w:rPr>
              <w:t>работников</w:t>
            </w:r>
            <w:r w:rsidRPr="002B072C">
              <w:rPr>
                <w:rFonts w:eastAsia="Calibri" w:cs="Arial"/>
                <w:spacing w:val="-7"/>
                <w:lang w:eastAsia="en-US"/>
              </w:rPr>
              <w:t xml:space="preserve"> </w:t>
            </w:r>
            <w:r w:rsidRPr="002B072C">
              <w:rPr>
                <w:rFonts w:eastAsia="Calibri" w:cs="Arial"/>
                <w:lang w:eastAsia="en-US"/>
              </w:rPr>
              <w:t>муниципальных дошкольных (общеобразовательных) 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 среднемесячная номинальная начисленная заработная плата работников муниципальных дошкольных (общеобразовательных) учреждений исчисляется путем деления суммы</w:t>
            </w:r>
            <w:r w:rsidRPr="002B072C">
              <w:rPr>
                <w:rFonts w:eastAsia="Calibri" w:cs="Arial"/>
                <w:spacing w:val="-6"/>
                <w:lang w:eastAsia="en-US"/>
              </w:rPr>
              <w:t xml:space="preserve"> </w:t>
            </w:r>
            <w:r w:rsidRPr="002B072C">
              <w:rPr>
                <w:rFonts w:eastAsia="Calibri" w:cs="Arial"/>
                <w:lang w:eastAsia="en-US"/>
              </w:rPr>
              <w:t>фонда</w:t>
            </w:r>
            <w:r w:rsidRPr="002B072C">
              <w:rPr>
                <w:rFonts w:eastAsia="Calibri" w:cs="Arial"/>
                <w:spacing w:val="-7"/>
                <w:lang w:eastAsia="en-US"/>
              </w:rPr>
              <w:t xml:space="preserve"> </w:t>
            </w:r>
            <w:r w:rsidRPr="002B072C">
              <w:rPr>
                <w:rFonts w:eastAsia="Calibri" w:cs="Arial"/>
                <w:lang w:eastAsia="en-US"/>
              </w:rPr>
              <w:t>начисленной</w:t>
            </w:r>
            <w:r w:rsidRPr="002B072C">
              <w:rPr>
                <w:rFonts w:eastAsia="Calibri" w:cs="Arial"/>
                <w:spacing w:val="-8"/>
                <w:lang w:eastAsia="en-US"/>
              </w:rPr>
              <w:t xml:space="preserve"> </w:t>
            </w:r>
            <w:r w:rsidRPr="002B072C">
              <w:rPr>
                <w:rFonts w:eastAsia="Calibri" w:cs="Arial"/>
                <w:lang w:eastAsia="en-US"/>
              </w:rPr>
              <w:t>заработной</w:t>
            </w:r>
            <w:r w:rsidRPr="002B072C">
              <w:rPr>
                <w:rFonts w:eastAsia="Calibri" w:cs="Arial"/>
                <w:spacing w:val="-8"/>
                <w:lang w:eastAsia="en-US"/>
              </w:rPr>
              <w:t xml:space="preserve"> </w:t>
            </w:r>
            <w:r w:rsidRPr="002B072C">
              <w:rPr>
                <w:rFonts w:eastAsia="Calibri" w:cs="Arial"/>
                <w:lang w:eastAsia="en-US"/>
              </w:rPr>
              <w:t>платы</w:t>
            </w:r>
            <w:r w:rsidRPr="002B072C">
              <w:rPr>
                <w:rFonts w:eastAsia="Calibri" w:cs="Arial"/>
                <w:spacing w:val="-9"/>
                <w:lang w:eastAsia="en-US"/>
              </w:rPr>
              <w:t xml:space="preserve"> </w:t>
            </w:r>
            <w:r w:rsidRPr="002B072C">
              <w:rPr>
                <w:rFonts w:eastAsia="Calibri" w:cs="Arial"/>
                <w:lang w:eastAsia="en-US"/>
              </w:rPr>
              <w:t>работников</w:t>
            </w:r>
            <w:r w:rsidRPr="002B072C">
              <w:rPr>
                <w:rFonts w:eastAsia="Calibri" w:cs="Arial"/>
                <w:spacing w:val="-7"/>
                <w:lang w:eastAsia="en-US"/>
              </w:rPr>
              <w:t xml:space="preserve"> </w:t>
            </w:r>
            <w:r w:rsidRPr="002B072C">
              <w:rPr>
                <w:rFonts w:eastAsia="Calibri" w:cs="Arial"/>
                <w:lang w:eastAsia="en-US"/>
              </w:rPr>
              <w:t>списочного состава и внешних совместителей на среднесписочную численность работников, и на количество месяцев в периоде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571AF4" w:rsidP="002B072C">
            <w:pPr>
              <w:widowControl w:val="0"/>
              <w:autoSpaceDE w:val="0"/>
              <w:autoSpaceDN w:val="0"/>
              <w:ind w:firstLine="709"/>
              <w:rPr>
                <w:rFonts w:eastAsia="Calibri" w:cs="Arial"/>
                <w:i/>
                <w:lang w:eastAsia="en-US"/>
              </w:rPr>
            </w:pPr>
            <w:r>
              <w:rPr>
                <w:rFonts w:eastAsia="Calibri" w:cs="Arial"/>
                <w:noProof/>
              </w:rPr>
              <mc:AlternateContent>
                <mc:Choice Requires="wpg">
                  <w:drawing>
                    <wp:anchor distT="0" distB="0" distL="0" distR="0" simplePos="0" relativeHeight="251650560" behindDoc="1" locked="0" layoutInCell="1" allowOverlap="1">
                      <wp:simplePos x="0" y="0"/>
                      <wp:positionH relativeFrom="column">
                        <wp:posOffset>1520825</wp:posOffset>
                      </wp:positionH>
                      <wp:positionV relativeFrom="paragraph">
                        <wp:posOffset>26035</wp:posOffset>
                      </wp:positionV>
                      <wp:extent cx="668655" cy="490855"/>
                      <wp:effectExtent l="0" t="0" r="17145" b="2349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 cy="490855"/>
                                <a:chOff x="0" y="0"/>
                                <a:chExt cx="668655" cy="490855"/>
                              </a:xfrm>
                            </wpg:grpSpPr>
                            <wps:wsp>
                              <wps:cNvPr id="22" name="Graphic 22"/>
                              <wps:cNvSpPr/>
                              <wps:spPr>
                                <a:xfrm>
                                  <a:off x="0" y="178426"/>
                                  <a:ext cx="392430" cy="1270"/>
                                </a:xfrm>
                                <a:custGeom>
                                  <a:avLst/>
                                  <a:gdLst/>
                                  <a:ahLst/>
                                  <a:cxnLst/>
                                  <a:rect l="l" t="t" r="r" b="b"/>
                                  <a:pathLst>
                                    <a:path w="392430">
                                      <a:moveTo>
                                        <a:pt x="0" y="0"/>
                                      </a:moveTo>
                                      <a:lnTo>
                                        <a:pt x="392275" y="0"/>
                                      </a:lnTo>
                                    </a:path>
                                  </a:pathLst>
                                </a:custGeom>
                                <a:ln w="3075">
                                  <a:solidFill>
                                    <a:srgbClr val="000000"/>
                                  </a:solidFill>
                                  <a:prstDash val="solid"/>
                                </a:ln>
                              </wps:spPr>
                              <wps:bodyPr wrap="square" lIns="0" tIns="0" rIns="0" bIns="0" rtlCol="0">
                                <a:prstTxWarp prst="textNoShape">
                                  <a:avLst/>
                                </a:prstTxWarp>
                                <a:noAutofit/>
                              </wps:bodyPr>
                            </wps:wsp>
                            <wps:wsp>
                              <wps:cNvPr id="23" name="Graphic 23"/>
                              <wps:cNvSpPr/>
                              <wps:spPr>
                                <a:xfrm>
                                  <a:off x="324576" y="3192"/>
                                  <a:ext cx="340360" cy="484505"/>
                                </a:xfrm>
                                <a:custGeom>
                                  <a:avLst/>
                                  <a:gdLst/>
                                  <a:ahLst/>
                                  <a:cxnLst/>
                                  <a:rect l="l" t="t" r="r" b="b"/>
                                  <a:pathLst>
                                    <a:path w="340360" h="484505">
                                      <a:moveTo>
                                        <a:pt x="340303" y="0"/>
                                      </a:moveTo>
                                      <a:lnTo>
                                        <a:pt x="0" y="483972"/>
                                      </a:lnTo>
                                    </a:path>
                                  </a:pathLst>
                                </a:custGeom>
                                <a:ln w="638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119.75pt;margin-top:2.05pt;width:52.65pt;height:38.65pt;z-index:-251665920;mso-wrap-distance-left:0;mso-wrap-distance-right:0" coordsize="6686,4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">
                      <v:shape id="Graphic 22" o:spid="_x0000_s1027" style="position:absolute;top:1784;width:3924;height:12;visibility:visible;mso-wrap-style:square;v-text-anchor:top" coordsize="3924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5PJsQA&#10;AADbAAAADwAAAGRycy9kb3ducmV2LnhtbESPQWvCQBSE7wX/w/IEb3XTHMSmriKlgqSnpAr29sg+&#10;N8Hs2zS7avz3XUHwOMzMN8xiNdhWXKj3jWMFb9MEBHHldMNGwe5n8zoH4QOyxtYxKbiRh9Vy9LLA&#10;TLsrF3QpgxERwj5DBXUIXSalr2qy6KeuI47e0fUWQ5S9kbrHa4TbVqZJMpMWG44LNXb0WVN1Ks9W&#10;gfk1zbcuvsrD/pint/P7X94VuVKT8bD+ABFoCM/wo73VCtIU7l/i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uTybEAAAA2wAAAA8AAAAAAAAAAAAAAAAAmAIAAGRycy9k&#10;b3ducmV2LnhtbFBLBQYAAAAABAAEAPUAAACJAwAAAAA=&#10;" path="m,l392275,e" filled="f" strokeweight=".08542mm">
                        <v:path arrowok="t"/>
                      </v:shape>
                      <v:shape id="Graphic 23" o:spid="_x0000_s1028" style="position:absolute;left:3245;top:31;width:3404;height:4845;visibility:visible;mso-wrap-style:square;v-text-anchor:top" coordsize="340360,484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lLkcEA&#10;AADbAAAADwAAAGRycy9kb3ducmV2LnhtbESPQYvCMBSE7wv+h/AEL4umVlhKNYqKgidhq3h+NM+2&#10;2LzUJtb6742wsMdhZr5hFqve1KKj1lWWFUwnEQji3OqKCwXn036cgHAeWWNtmRS8yMFqOfhaYKrt&#10;k3+py3whAoRdigpK75tUSpeXZNBNbEMcvKttDfog20LqFp8BbmoZR9GPNFhxWCixoW1J+S17GAVc&#10;JNN7czb59yaJj91rZzJvL0qNhv16DsJT7//Df+2DVhDP4PMl/AC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pS5HBAAAA2wAAAA8AAAAAAAAAAAAAAAAAmAIAAGRycy9kb3du&#10;cmV2LnhtbFBLBQYAAAAABAAEAPUAAACGAwAAAAA=&#10;" path="m340303,l,483972e" filled="f" strokeweight=".17731mm">
                        <v:path arrowok="t"/>
                      </v:shape>
                    </v:group>
                  </w:pict>
                </mc:Fallback>
              </mc:AlternateContent>
            </w:r>
            <w:r w:rsidR="002B072C" w:rsidRPr="002B072C">
              <w:rPr>
                <w:rFonts w:eastAsia="Calibri" w:cs="Arial"/>
                <w:i/>
                <w:spacing w:val="-4"/>
                <w:lang w:eastAsia="en-US"/>
              </w:rPr>
              <w:t>ФОТу</w:t>
            </w:r>
          </w:p>
          <w:p w:rsidR="002B072C" w:rsidRPr="002B072C" w:rsidRDefault="002B072C" w:rsidP="002B072C">
            <w:pPr>
              <w:widowControl w:val="0"/>
              <w:tabs>
                <w:tab w:val="left" w:pos="2558"/>
                <w:tab w:val="left" w:pos="3030"/>
              </w:tabs>
              <w:autoSpaceDE w:val="0"/>
              <w:autoSpaceDN w:val="0"/>
              <w:ind w:firstLine="709"/>
              <w:rPr>
                <w:rFonts w:eastAsia="Calibri" w:cs="Arial"/>
                <w:position w:val="-11"/>
                <w:lang w:eastAsia="en-US"/>
              </w:rPr>
            </w:pPr>
            <w:r w:rsidRPr="002B072C">
              <w:rPr>
                <w:rFonts w:eastAsia="Calibri" w:cs="Arial"/>
                <w:i/>
                <w:lang w:eastAsia="en-US"/>
              </w:rPr>
              <w:t xml:space="preserve">ЗПу </w:t>
            </w:r>
            <w:r w:rsidRPr="002B072C">
              <w:rPr>
                <w:rFonts w:eastAsia="Calibri" w:cs="Arial"/>
                <w:spacing w:val="-10"/>
                <w:lang w:eastAsia="en-US"/>
              </w:rPr>
              <w:t></w:t>
            </w:r>
            <w:r w:rsidRPr="002B072C">
              <w:rPr>
                <w:rFonts w:eastAsia="Calibri" w:cs="Arial"/>
                <w:lang w:eastAsia="en-US"/>
              </w:rPr>
              <w:tab/>
            </w:r>
            <w:r w:rsidRPr="002B072C">
              <w:rPr>
                <w:rFonts w:eastAsia="Calibri" w:cs="Arial"/>
                <w:i/>
                <w:spacing w:val="-5"/>
                <w:position w:val="11"/>
                <w:lang w:eastAsia="en-US"/>
              </w:rPr>
              <w:t>Чу</w:t>
            </w:r>
            <w:r w:rsidRPr="002B072C">
              <w:rPr>
                <w:rFonts w:eastAsia="Calibri" w:cs="Arial"/>
                <w:i/>
                <w:position w:val="11"/>
                <w:lang w:eastAsia="en-US"/>
              </w:rPr>
              <w:tab/>
            </w:r>
            <w:r w:rsidRPr="002B072C">
              <w:rPr>
                <w:rFonts w:eastAsia="Calibri" w:cs="Arial"/>
                <w:spacing w:val="-5"/>
                <w:position w:val="-11"/>
                <w:lang w:eastAsia="en-US"/>
              </w:rPr>
              <w:t>12</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 </w:t>
            </w: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ЗПу</w:t>
            </w:r>
            <w:r w:rsidRPr="002B072C">
              <w:rPr>
                <w:rFonts w:eastAsia="Calibri" w:cs="Arial"/>
                <w:i/>
                <w:spacing w:val="-2"/>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среднемесячная</w:t>
            </w:r>
            <w:r w:rsidRPr="002B072C">
              <w:rPr>
                <w:rFonts w:eastAsia="Calibri" w:cs="Arial"/>
                <w:spacing w:val="-6"/>
                <w:lang w:eastAsia="en-US"/>
              </w:rPr>
              <w:t xml:space="preserve"> </w:t>
            </w:r>
            <w:r w:rsidRPr="002B072C">
              <w:rPr>
                <w:rFonts w:eastAsia="Calibri" w:cs="Arial"/>
                <w:lang w:eastAsia="en-US"/>
              </w:rPr>
              <w:t>номинальная</w:t>
            </w:r>
            <w:r w:rsidRPr="002B072C">
              <w:rPr>
                <w:rFonts w:eastAsia="Calibri" w:cs="Arial"/>
                <w:spacing w:val="-10"/>
                <w:lang w:eastAsia="en-US"/>
              </w:rPr>
              <w:t xml:space="preserve"> </w:t>
            </w:r>
            <w:r w:rsidRPr="002B072C">
              <w:rPr>
                <w:rFonts w:eastAsia="Calibri" w:cs="Arial"/>
                <w:lang w:eastAsia="en-US"/>
              </w:rPr>
              <w:t>начисленная</w:t>
            </w:r>
            <w:r w:rsidRPr="002B072C">
              <w:rPr>
                <w:rFonts w:eastAsia="Calibri" w:cs="Arial"/>
                <w:spacing w:val="-10"/>
                <w:lang w:eastAsia="en-US"/>
              </w:rPr>
              <w:t xml:space="preserve"> </w:t>
            </w:r>
            <w:r w:rsidRPr="002B072C">
              <w:rPr>
                <w:rFonts w:eastAsia="Calibri" w:cs="Arial"/>
                <w:lang w:eastAsia="en-US"/>
              </w:rPr>
              <w:t>заработная</w:t>
            </w:r>
            <w:r w:rsidRPr="002B072C">
              <w:rPr>
                <w:rFonts w:eastAsia="Calibri" w:cs="Arial"/>
                <w:spacing w:val="-6"/>
                <w:lang w:eastAsia="en-US"/>
              </w:rPr>
              <w:t xml:space="preserve"> </w:t>
            </w:r>
            <w:r w:rsidRPr="002B072C">
              <w:rPr>
                <w:rFonts w:eastAsia="Calibri" w:cs="Arial"/>
                <w:lang w:eastAsia="en-US"/>
              </w:rPr>
              <w:t>плата учителей муниципальных общеобразовательных 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ФОТу</w:t>
            </w:r>
            <w:r w:rsidRPr="002B072C">
              <w:rPr>
                <w:rFonts w:eastAsia="Calibri" w:cs="Arial"/>
                <w:i/>
                <w:spacing w:val="-7"/>
                <w:lang w:eastAsia="en-US"/>
              </w:rPr>
              <w:t xml:space="preserve"> </w:t>
            </w:r>
            <w:r w:rsidRPr="002B072C">
              <w:rPr>
                <w:rFonts w:eastAsia="Calibri" w:cs="Arial"/>
                <w:lang w:eastAsia="en-US"/>
              </w:rPr>
              <w:t>–</w:t>
            </w:r>
            <w:r w:rsidRPr="002B072C">
              <w:rPr>
                <w:rFonts w:eastAsia="Calibri" w:cs="Arial"/>
                <w:spacing w:val="-8"/>
                <w:lang w:eastAsia="en-US"/>
              </w:rPr>
              <w:t xml:space="preserve"> </w:t>
            </w:r>
            <w:r w:rsidRPr="002B072C">
              <w:rPr>
                <w:rFonts w:eastAsia="Calibri" w:cs="Arial"/>
                <w:lang w:eastAsia="en-US"/>
              </w:rPr>
              <w:t>фонда</w:t>
            </w:r>
            <w:r w:rsidRPr="002B072C">
              <w:rPr>
                <w:rFonts w:eastAsia="Calibri" w:cs="Arial"/>
                <w:spacing w:val="-8"/>
                <w:lang w:eastAsia="en-US"/>
              </w:rPr>
              <w:t xml:space="preserve"> </w:t>
            </w:r>
            <w:r w:rsidRPr="002B072C">
              <w:rPr>
                <w:rFonts w:eastAsia="Calibri" w:cs="Arial"/>
                <w:lang w:eastAsia="en-US"/>
              </w:rPr>
              <w:t>начисленной</w:t>
            </w:r>
            <w:r w:rsidRPr="002B072C">
              <w:rPr>
                <w:rFonts w:eastAsia="Calibri" w:cs="Arial"/>
                <w:spacing w:val="-5"/>
                <w:lang w:eastAsia="en-US"/>
              </w:rPr>
              <w:t xml:space="preserve"> </w:t>
            </w:r>
            <w:r w:rsidRPr="002B072C">
              <w:rPr>
                <w:rFonts w:eastAsia="Calibri" w:cs="Arial"/>
                <w:lang w:eastAsia="en-US"/>
              </w:rPr>
              <w:t>заработной</w:t>
            </w:r>
            <w:r w:rsidRPr="002B072C">
              <w:rPr>
                <w:rFonts w:eastAsia="Calibri" w:cs="Arial"/>
                <w:spacing w:val="-5"/>
                <w:lang w:eastAsia="en-US"/>
              </w:rPr>
              <w:t xml:space="preserve"> </w:t>
            </w:r>
            <w:r w:rsidRPr="002B072C">
              <w:rPr>
                <w:rFonts w:eastAsia="Calibri" w:cs="Arial"/>
                <w:lang w:eastAsia="en-US"/>
              </w:rPr>
              <w:t>платы</w:t>
            </w:r>
            <w:r w:rsidRPr="002B072C">
              <w:rPr>
                <w:rFonts w:eastAsia="Calibri" w:cs="Arial"/>
                <w:spacing w:val="-6"/>
                <w:lang w:eastAsia="en-US"/>
              </w:rPr>
              <w:t xml:space="preserve"> </w:t>
            </w:r>
            <w:r w:rsidRPr="002B072C">
              <w:rPr>
                <w:rFonts w:eastAsia="Calibri" w:cs="Arial"/>
                <w:lang w:eastAsia="en-US"/>
              </w:rPr>
              <w:t>работников</w:t>
            </w:r>
            <w:r w:rsidRPr="002B072C">
              <w:rPr>
                <w:rFonts w:eastAsia="Calibri" w:cs="Arial"/>
                <w:spacing w:val="-3"/>
                <w:lang w:eastAsia="en-US"/>
              </w:rPr>
              <w:t xml:space="preserve"> </w:t>
            </w:r>
            <w:r w:rsidRPr="002B072C">
              <w:rPr>
                <w:rFonts w:eastAsia="Calibri" w:cs="Arial"/>
                <w:lang w:eastAsia="en-US"/>
              </w:rPr>
              <w:t xml:space="preserve">(учителей) списочного состава (без фонда заработной платы внешних совместителей и фонда заработной платы по договорам гражданско- правового характера с лицами, не являющимися работниками </w:t>
            </w:r>
            <w:r w:rsidRPr="002B072C">
              <w:rPr>
                <w:rFonts w:eastAsia="Calibri" w:cs="Arial"/>
                <w:spacing w:val="-2"/>
                <w:lang w:eastAsia="en-US"/>
              </w:rPr>
              <w:t>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Чу </w:t>
            </w:r>
            <w:r w:rsidRPr="002B072C">
              <w:rPr>
                <w:rFonts w:eastAsia="Calibri" w:cs="Arial"/>
                <w:lang w:eastAsia="en-US"/>
              </w:rPr>
              <w:t>– среднесписочная численность работников (учителей)</w:t>
            </w:r>
            <w:r w:rsidRPr="002B072C">
              <w:rPr>
                <w:rFonts w:eastAsia="Calibri" w:cs="Arial"/>
                <w:spacing w:val="40"/>
                <w:lang w:eastAsia="en-US"/>
              </w:rPr>
              <w:t xml:space="preserve"> </w:t>
            </w:r>
            <w:r w:rsidRPr="002B072C">
              <w:rPr>
                <w:rFonts w:eastAsia="Calibri" w:cs="Arial"/>
                <w:lang w:eastAsia="en-US"/>
              </w:rPr>
              <w:t xml:space="preserve">Показатель среднемесячной номинальной начисленной заработной платы учителей муниципальных общеобразовательных учреждений исчисляется </w:t>
            </w:r>
            <w:r w:rsidRPr="002B072C">
              <w:rPr>
                <w:rFonts w:eastAsia="Calibri" w:cs="Arial"/>
                <w:lang w:eastAsia="en-US"/>
              </w:rPr>
              <w:lastRenderedPageBreak/>
              <w:t>в отношении работников списочного состава по основной работе путем делением фонда начисленной заработной платы работников списочного состава (без фонда заработной платы внешних совместителей и фонда заработной платы по договорам гражданско-правового характера с лицами, не являющимися работниками учреждений) на среднесписочную численность работников, и на количество месяцев в году. При этом в сумму начисленной заработной платы работников списочного состава по основной работе включается оплата труда по внутреннему совместительству,</w:t>
            </w:r>
            <w:r w:rsidRPr="002B072C">
              <w:rPr>
                <w:rFonts w:eastAsia="Calibri" w:cs="Arial"/>
                <w:spacing w:val="-2"/>
                <w:lang w:eastAsia="en-US"/>
              </w:rPr>
              <w:t xml:space="preserve"> </w:t>
            </w:r>
            <w:r w:rsidRPr="002B072C">
              <w:rPr>
                <w:rFonts w:eastAsia="Calibri" w:cs="Arial"/>
                <w:lang w:eastAsia="en-US"/>
              </w:rPr>
              <w:t>а</w:t>
            </w:r>
            <w:r w:rsidRPr="002B072C">
              <w:rPr>
                <w:rFonts w:eastAsia="Calibri" w:cs="Arial"/>
                <w:spacing w:val="-8"/>
                <w:lang w:eastAsia="en-US"/>
              </w:rPr>
              <w:t xml:space="preserve"> </w:t>
            </w:r>
            <w:r w:rsidRPr="002B072C">
              <w:rPr>
                <w:rFonts w:eastAsia="Calibri" w:cs="Arial"/>
                <w:lang w:eastAsia="en-US"/>
              </w:rPr>
              <w:t>также</w:t>
            </w:r>
            <w:r w:rsidRPr="002B072C">
              <w:rPr>
                <w:rFonts w:eastAsia="Calibri" w:cs="Arial"/>
                <w:spacing w:val="-8"/>
                <w:lang w:eastAsia="en-US"/>
              </w:rPr>
              <w:t xml:space="preserve"> </w:t>
            </w:r>
            <w:r w:rsidRPr="002B072C">
              <w:rPr>
                <w:rFonts w:eastAsia="Calibri" w:cs="Arial"/>
                <w:lang w:eastAsia="en-US"/>
              </w:rPr>
              <w:t>вознаграждения</w:t>
            </w:r>
            <w:r w:rsidRPr="002B072C">
              <w:rPr>
                <w:rFonts w:eastAsia="Calibri" w:cs="Arial"/>
                <w:spacing w:val="-6"/>
                <w:lang w:eastAsia="en-US"/>
              </w:rPr>
              <w:t xml:space="preserve"> </w:t>
            </w:r>
            <w:r w:rsidRPr="002B072C">
              <w:rPr>
                <w:rFonts w:eastAsia="Calibri" w:cs="Arial"/>
                <w:lang w:eastAsia="en-US"/>
              </w:rPr>
              <w:t>по</w:t>
            </w:r>
            <w:r w:rsidRPr="002B072C">
              <w:rPr>
                <w:rFonts w:eastAsia="Calibri" w:cs="Arial"/>
                <w:spacing w:val="-8"/>
                <w:lang w:eastAsia="en-US"/>
              </w:rPr>
              <w:t xml:space="preserve"> </w:t>
            </w:r>
            <w:r w:rsidRPr="002B072C">
              <w:rPr>
                <w:rFonts w:eastAsia="Calibri" w:cs="Arial"/>
                <w:lang w:eastAsia="en-US"/>
              </w:rPr>
              <w:t>договорам</w:t>
            </w:r>
            <w:r w:rsidRPr="002B072C">
              <w:rPr>
                <w:rFonts w:eastAsia="Calibri" w:cs="Arial"/>
                <w:spacing w:val="-8"/>
                <w:lang w:eastAsia="en-US"/>
              </w:rPr>
              <w:t xml:space="preserve"> </w:t>
            </w:r>
            <w:r w:rsidRPr="002B072C">
              <w:rPr>
                <w:rFonts w:eastAsia="Calibri" w:cs="Arial"/>
                <w:lang w:eastAsia="en-US"/>
              </w:rPr>
              <w:t>гражданско- правового характера, заключенным работниками списочного состава со своим учреждением</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619"/>
        </w:trPr>
        <w:tc>
          <w:tcPr>
            <w:tcW w:w="14479"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
                <w:lang w:eastAsia="en-US"/>
              </w:rPr>
              <w:t xml:space="preserve"> </w:t>
            </w:r>
            <w:r w:rsidRPr="002B072C">
              <w:rPr>
                <w:rFonts w:eastAsia="Calibri" w:cs="Arial"/>
                <w:lang w:eastAsia="en-US"/>
              </w:rPr>
              <w:t>мероприятие</w:t>
            </w:r>
            <w:r w:rsidRPr="002B072C">
              <w:rPr>
                <w:rFonts w:eastAsia="Calibri" w:cs="Arial"/>
                <w:spacing w:val="-5"/>
                <w:lang w:eastAsia="en-US"/>
              </w:rPr>
              <w:t xml:space="preserve"> 1.</w:t>
            </w:r>
            <w:r w:rsidRPr="002B072C">
              <w:rPr>
                <w:rFonts w:eastAsia="Calibri" w:cs="Arial"/>
                <w:lang w:eastAsia="en-US"/>
              </w:rPr>
              <w:t>1.3</w:t>
            </w:r>
            <w:r w:rsidRPr="002B072C">
              <w:rPr>
                <w:rFonts w:eastAsia="Calibri" w:cs="Arial"/>
                <w:spacing w:val="-1"/>
                <w:lang w:eastAsia="en-US"/>
              </w:rPr>
              <w:t xml:space="preserve"> </w:t>
            </w:r>
            <w:r w:rsidRPr="002B072C">
              <w:rPr>
                <w:rFonts w:eastAsia="Calibri" w:cs="Arial"/>
                <w:lang w:eastAsia="en-US"/>
              </w:rPr>
              <w:t>«Компенсация, выплачиваемая</w:t>
            </w:r>
            <w:r w:rsidRPr="002B072C">
              <w:rPr>
                <w:rFonts w:eastAsia="Calibri" w:cs="Arial"/>
                <w:spacing w:val="-7"/>
                <w:lang w:eastAsia="en-US"/>
              </w:rPr>
              <w:t xml:space="preserve"> </w:t>
            </w:r>
            <w:r w:rsidRPr="002B072C">
              <w:rPr>
                <w:rFonts w:eastAsia="Calibri" w:cs="Arial"/>
                <w:lang w:eastAsia="en-US"/>
              </w:rPr>
              <w:t>родителям</w:t>
            </w:r>
            <w:r w:rsidRPr="002B072C">
              <w:rPr>
                <w:rFonts w:eastAsia="Calibri" w:cs="Arial"/>
                <w:spacing w:val="-6"/>
                <w:lang w:eastAsia="en-US"/>
              </w:rPr>
              <w:t xml:space="preserve"> </w:t>
            </w:r>
            <w:r w:rsidRPr="002B072C">
              <w:rPr>
                <w:rFonts w:eastAsia="Calibri" w:cs="Arial"/>
                <w:lang w:eastAsia="en-US"/>
              </w:rPr>
              <w:t>(законным</w:t>
            </w:r>
            <w:r w:rsidRPr="002B072C">
              <w:rPr>
                <w:rFonts w:eastAsia="Calibri" w:cs="Arial"/>
                <w:spacing w:val="-6"/>
                <w:lang w:eastAsia="en-US"/>
              </w:rPr>
              <w:t xml:space="preserve"> </w:t>
            </w:r>
            <w:r w:rsidRPr="002B072C">
              <w:rPr>
                <w:rFonts w:eastAsia="Calibri" w:cs="Arial"/>
                <w:lang w:eastAsia="en-US"/>
              </w:rPr>
              <w:t>представителям)</w:t>
            </w:r>
            <w:r w:rsidRPr="002B072C">
              <w:rPr>
                <w:rFonts w:eastAsia="Calibri" w:cs="Arial"/>
                <w:spacing w:val="-4"/>
                <w:lang w:eastAsia="en-US"/>
              </w:rPr>
              <w:t xml:space="preserve"> </w:t>
            </w:r>
            <w:r w:rsidRPr="002B072C">
              <w:rPr>
                <w:rFonts w:eastAsia="Calibri" w:cs="Arial"/>
                <w:lang w:eastAsia="en-US"/>
              </w:rPr>
              <w:t>в</w:t>
            </w:r>
            <w:r w:rsidRPr="002B072C">
              <w:rPr>
                <w:rFonts w:eastAsia="Calibri" w:cs="Arial"/>
                <w:spacing w:val="-5"/>
                <w:lang w:eastAsia="en-US"/>
              </w:rPr>
              <w:t xml:space="preserve"> </w:t>
            </w:r>
            <w:r w:rsidRPr="002B072C">
              <w:rPr>
                <w:rFonts w:eastAsia="Calibri" w:cs="Arial"/>
                <w:lang w:eastAsia="en-US"/>
              </w:rPr>
              <w:t>целях</w:t>
            </w:r>
            <w:r w:rsidRPr="002B072C">
              <w:rPr>
                <w:rFonts w:eastAsia="Calibri" w:cs="Arial"/>
                <w:spacing w:val="-1"/>
                <w:lang w:eastAsia="en-US"/>
              </w:rPr>
              <w:t xml:space="preserve"> </w:t>
            </w:r>
            <w:r w:rsidRPr="002B072C">
              <w:rPr>
                <w:rFonts w:eastAsia="Calibri" w:cs="Arial"/>
                <w:lang w:eastAsia="en-US"/>
              </w:rPr>
              <w:t>материальной</w:t>
            </w:r>
            <w:r w:rsidRPr="002B072C">
              <w:rPr>
                <w:rFonts w:eastAsia="Calibri" w:cs="Arial"/>
                <w:spacing w:val="-2"/>
                <w:lang w:eastAsia="en-US"/>
              </w:rPr>
              <w:t xml:space="preserve"> </w:t>
            </w:r>
            <w:r w:rsidRPr="002B072C">
              <w:rPr>
                <w:rFonts w:eastAsia="Calibri" w:cs="Arial"/>
                <w:lang w:eastAsia="en-US"/>
              </w:rPr>
              <w:t>поддержки</w:t>
            </w:r>
            <w:r w:rsidRPr="002B072C">
              <w:rPr>
                <w:rFonts w:eastAsia="Calibri" w:cs="Arial"/>
                <w:spacing w:val="-2"/>
                <w:lang w:eastAsia="en-US"/>
              </w:rPr>
              <w:t xml:space="preserve"> </w:t>
            </w:r>
            <w:r w:rsidRPr="002B072C">
              <w:rPr>
                <w:rFonts w:eastAsia="Calibri" w:cs="Arial"/>
                <w:lang w:eastAsia="en-US"/>
              </w:rPr>
              <w:t>воспитания</w:t>
            </w:r>
            <w:r w:rsidRPr="002B072C">
              <w:rPr>
                <w:rFonts w:eastAsia="Calibri" w:cs="Arial"/>
                <w:spacing w:val="-3"/>
                <w:lang w:eastAsia="en-US"/>
              </w:rPr>
              <w:t xml:space="preserve"> </w:t>
            </w:r>
            <w:r w:rsidRPr="002B072C">
              <w:rPr>
                <w:rFonts w:eastAsia="Calibri" w:cs="Arial"/>
                <w:lang w:eastAsia="en-US"/>
              </w:rPr>
              <w:t>и</w:t>
            </w:r>
            <w:r w:rsidRPr="002B072C">
              <w:rPr>
                <w:rFonts w:eastAsia="Calibri" w:cs="Arial"/>
                <w:spacing w:val="-2"/>
                <w:lang w:eastAsia="en-US"/>
              </w:rPr>
              <w:t xml:space="preserve"> </w:t>
            </w:r>
            <w:r w:rsidRPr="002B072C">
              <w:rPr>
                <w:rFonts w:eastAsia="Calibri" w:cs="Arial"/>
                <w:lang w:eastAsia="en-US"/>
              </w:rPr>
              <w:t>обучения</w:t>
            </w:r>
            <w:r w:rsidRPr="002B072C">
              <w:rPr>
                <w:rFonts w:eastAsia="Calibri" w:cs="Arial"/>
                <w:spacing w:val="-3"/>
                <w:lang w:eastAsia="en-US"/>
              </w:rPr>
              <w:t xml:space="preserve"> </w:t>
            </w:r>
            <w:r w:rsidRPr="002B072C">
              <w:rPr>
                <w:rFonts w:eastAsia="Calibri" w:cs="Arial"/>
                <w:lang w:eastAsia="en-US"/>
              </w:rPr>
              <w:t>детей, посещающих образовательные организации, реализующие образовательную программу дошкольного образования»</w:t>
            </w:r>
          </w:p>
        </w:tc>
      </w:tr>
      <w:tr w:rsidR="002B072C" w:rsidRPr="002B072C" w:rsidTr="004516D1">
        <w:trPr>
          <w:trHeight w:val="1867"/>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1.1.3.1 «Доля родителей (законных представителей), получающих</w:t>
            </w:r>
            <w:r w:rsidRPr="002B072C">
              <w:rPr>
                <w:rFonts w:eastAsia="Calibri" w:cs="Arial"/>
                <w:spacing w:val="-12"/>
                <w:lang w:eastAsia="en-US"/>
              </w:rPr>
              <w:t xml:space="preserve"> </w:t>
            </w:r>
            <w:r w:rsidRPr="002B072C">
              <w:rPr>
                <w:rFonts w:eastAsia="Calibri" w:cs="Arial"/>
                <w:lang w:eastAsia="en-US"/>
              </w:rPr>
              <w:t>компенсацию</w:t>
            </w:r>
            <w:r w:rsidRPr="002B072C">
              <w:rPr>
                <w:rFonts w:eastAsia="Calibri" w:cs="Arial"/>
                <w:spacing w:val="-11"/>
                <w:lang w:eastAsia="en-US"/>
              </w:rPr>
              <w:t xml:space="preserve"> </w:t>
            </w:r>
            <w:r w:rsidRPr="002B072C">
              <w:rPr>
                <w:rFonts w:eastAsia="Calibri" w:cs="Arial"/>
                <w:lang w:eastAsia="en-US"/>
              </w:rPr>
              <w:t>по</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родительской</w:t>
            </w:r>
            <w:r w:rsidRPr="002B072C">
              <w:rPr>
                <w:rFonts w:eastAsia="Calibri" w:cs="Arial"/>
                <w:spacing w:val="12"/>
                <w:lang w:eastAsia="en-US"/>
              </w:rPr>
              <w:t xml:space="preserve"> </w:t>
            </w:r>
            <w:r w:rsidRPr="002B072C">
              <w:rPr>
                <w:rFonts w:eastAsia="Calibri" w:cs="Arial"/>
                <w:spacing w:val="-2"/>
                <w:lang w:eastAsia="en-US"/>
              </w:rPr>
              <w:t>плате»</w:t>
            </w:r>
          </w:p>
        </w:tc>
        <w:tc>
          <w:tcPr>
            <w:tcW w:w="710"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526" w:type="dxa"/>
            <w:shd w:val="clear" w:color="auto" w:fill="auto"/>
          </w:tcPr>
          <w:p w:rsidR="002B072C" w:rsidRPr="002B072C" w:rsidRDefault="002B072C" w:rsidP="002B072C">
            <w:pPr>
              <w:widowControl w:val="0"/>
              <w:autoSpaceDE w:val="0"/>
              <w:autoSpaceDN w:val="0"/>
              <w:ind w:firstLine="709"/>
              <w:rPr>
                <w:rFonts w:eastAsia="Calibri" w:cs="Arial"/>
                <w:position w:val="-5"/>
                <w:lang w:eastAsia="en-US"/>
              </w:rPr>
            </w:pPr>
            <w:r w:rsidRPr="002B072C">
              <w:rPr>
                <w:rFonts w:eastAsia="Calibri" w:cs="Arial"/>
                <w:i/>
                <w:w w:val="105"/>
                <w:lang w:eastAsia="en-US"/>
              </w:rPr>
              <w:t>D</w:t>
            </w:r>
            <w:r w:rsidRPr="002B072C">
              <w:rPr>
                <w:rFonts w:eastAsia="Calibri" w:cs="Arial"/>
                <w:i/>
                <w:spacing w:val="-1"/>
                <w:w w:val="105"/>
                <w:lang w:eastAsia="en-US"/>
              </w:rPr>
              <w:t xml:space="preserve"> </w:t>
            </w:r>
            <w:r w:rsidRPr="002B072C">
              <w:rPr>
                <w:rFonts w:eastAsia="Calibri" w:cs="Arial"/>
                <w:w w:val="105"/>
                <w:lang w:eastAsia="en-US"/>
              </w:rPr>
              <w:t></w:t>
            </w:r>
            <w:r w:rsidRPr="002B072C">
              <w:rPr>
                <w:rFonts w:eastAsia="Calibri" w:cs="Arial"/>
                <w:spacing w:val="20"/>
                <w:w w:val="105"/>
                <w:lang w:eastAsia="en-US"/>
              </w:rPr>
              <w:t xml:space="preserve"> </w:t>
            </w:r>
            <w:r w:rsidRPr="002B072C">
              <w:rPr>
                <w:rFonts w:eastAsia="Calibri" w:cs="Arial"/>
                <w:i/>
                <w:w w:val="105"/>
                <w:position w:val="15"/>
                <w:lang w:eastAsia="en-US"/>
              </w:rPr>
              <w:t>Z</w:t>
            </w:r>
            <w:r w:rsidRPr="002B072C">
              <w:rPr>
                <w:rFonts w:eastAsia="Calibri" w:cs="Arial"/>
                <w:i/>
                <w:w w:val="105"/>
                <w:position w:val="9"/>
                <w:lang w:eastAsia="en-US"/>
              </w:rPr>
              <w:t>обесп</w:t>
            </w:r>
            <w:r w:rsidRPr="002B072C">
              <w:rPr>
                <w:rFonts w:eastAsia="Calibri" w:cs="Arial"/>
                <w:w w:val="105"/>
                <w:position w:val="9"/>
                <w:lang w:eastAsia="en-US"/>
              </w:rPr>
              <w:t>.</w:t>
            </w:r>
            <w:r w:rsidRPr="002B072C">
              <w:rPr>
                <w:rFonts w:eastAsia="Calibri" w:cs="Arial"/>
                <w:spacing w:val="28"/>
                <w:w w:val="105"/>
                <w:position w:val="9"/>
                <w:lang w:eastAsia="en-US"/>
              </w:rPr>
              <w:t xml:space="preserve"> </w:t>
            </w:r>
            <w:r w:rsidRPr="002B072C">
              <w:rPr>
                <w:rFonts w:eastAsia="Calibri" w:cs="Arial"/>
                <w:w w:val="105"/>
                <w:lang w:eastAsia="en-US"/>
              </w:rPr>
              <w:t>100,</w:t>
            </w:r>
            <w:r w:rsidRPr="002B072C">
              <w:rPr>
                <w:rFonts w:eastAsia="Calibri" w:cs="Arial"/>
                <w:spacing w:val="-13"/>
                <w:w w:val="105"/>
                <w:lang w:eastAsia="en-US"/>
              </w:rPr>
              <w:t xml:space="preserve"> </w:t>
            </w:r>
            <w:r w:rsidRPr="002B072C">
              <w:rPr>
                <w:rFonts w:eastAsia="Calibri" w:cs="Arial"/>
                <w:spacing w:val="-4"/>
                <w:w w:val="105"/>
                <w:position w:val="-5"/>
                <w:lang w:eastAsia="en-US"/>
              </w:rPr>
              <w:t>где:</w:t>
            </w:r>
          </w:p>
          <w:p w:rsidR="002B072C" w:rsidRPr="002B072C" w:rsidRDefault="00571AF4" w:rsidP="002B072C">
            <w:pPr>
              <w:widowControl w:val="0"/>
              <w:autoSpaceDE w:val="0"/>
              <w:autoSpaceDN w:val="0"/>
              <w:ind w:firstLine="709"/>
              <w:rPr>
                <w:rFonts w:eastAsia="Calibri" w:cs="Arial"/>
                <w:i/>
                <w:lang w:eastAsia="en-US"/>
              </w:rPr>
            </w:pPr>
            <w:r>
              <w:rPr>
                <w:rFonts w:eastAsia="Calibri" w:cs="Arial"/>
                <w:noProof/>
              </w:rPr>
              <mc:AlternateContent>
                <mc:Choice Requires="wpg">
                  <w:drawing>
                    <wp:anchor distT="0" distB="0" distL="0" distR="0" simplePos="0" relativeHeight="251651584" behindDoc="1" locked="0" layoutInCell="1" allowOverlap="1">
                      <wp:simplePos x="0" y="0"/>
                      <wp:positionH relativeFrom="column">
                        <wp:posOffset>1428750</wp:posOffset>
                      </wp:positionH>
                      <wp:positionV relativeFrom="paragraph">
                        <wp:posOffset>-62865</wp:posOffset>
                      </wp:positionV>
                      <wp:extent cx="354330" cy="7620"/>
                      <wp:effectExtent l="0" t="0" r="26670" b="1143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 cy="7620"/>
                                <a:chOff x="0" y="0"/>
                                <a:chExt cx="354330" cy="7620"/>
                              </a:xfrm>
                            </wpg:grpSpPr>
                            <wps:wsp>
                              <wps:cNvPr id="25" name="Graphic 25"/>
                              <wps:cNvSpPr/>
                              <wps:spPr>
                                <a:xfrm>
                                  <a:off x="0" y="3757"/>
                                  <a:ext cx="354330" cy="1270"/>
                                </a:xfrm>
                                <a:custGeom>
                                  <a:avLst/>
                                  <a:gdLst/>
                                  <a:ahLst/>
                                  <a:cxnLst/>
                                  <a:rect l="l" t="t" r="r" b="b"/>
                                  <a:pathLst>
                                    <a:path w="354330">
                                      <a:moveTo>
                                        <a:pt x="0" y="0"/>
                                      </a:moveTo>
                                      <a:lnTo>
                                        <a:pt x="354254" y="0"/>
                                      </a:lnTo>
                                    </a:path>
                                  </a:pathLst>
                                </a:custGeom>
                                <a:ln w="751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12.5pt;margin-top:-4.95pt;width:27.9pt;height:.6pt;z-index:-251664896;mso-wrap-distance-left:0;mso-wrap-distance-right:0" coordsize="3543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">
                      <v:shape id="Graphic 25" o:spid="_x0000_s1027" style="position:absolute;top:3757;width:354330;height:1270;visibility:visible;mso-wrap-style:square;v-text-anchor:top" coordsize="3543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v/sQA&#10;AADbAAAADwAAAGRycy9kb3ducmV2LnhtbESPT4vCMBTE7wv7HcJb8CKaqihajaKCsiAe/IfXR/O2&#10;Kdu8lCZq/fZmQdjjMDO/YWaLxpbiTrUvHCvodRMQxJnTBecKzqdNZwzCB2SNpWNS8CQPi/nnxwxT&#10;7R58oPsx5CJC2KeowIRQpVL6zJBF33UVcfR+XG0xRFnnUtf4iHBbyn6SjKTFguOCwYrWhrLf480q&#10;uO3Mblmcm8Pw6lf77aQ9KO1loFTrq1lOQQRqwn/43f7WCvpD+PsSf4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Yb/7EAAAA2wAAAA8AAAAAAAAAAAAAAAAAmAIAAGRycy9k&#10;b3ducmV2LnhtbFBLBQYAAAAABAAEAPUAAACJAwAAAAA=&#10;" path="m,l354254,e" filled="f" strokeweight=".20872mm">
                        <v:path arrowok="t"/>
                      </v:shape>
                    </v:group>
                  </w:pict>
                </mc:Fallback>
              </mc:AlternateContent>
            </w:r>
            <w:r w:rsidR="002B072C" w:rsidRPr="002B072C">
              <w:rPr>
                <w:rFonts w:eastAsia="Calibri" w:cs="Arial"/>
                <w:i/>
                <w:spacing w:val="-10"/>
                <w:w w:val="105"/>
                <w:lang w:eastAsia="en-US"/>
              </w:rPr>
              <w:t>Z</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position w:val="1"/>
                <w:lang w:eastAsia="en-US"/>
              </w:rPr>
              <w:t>Z</w:t>
            </w:r>
            <w:r w:rsidRPr="002B072C">
              <w:rPr>
                <w:rFonts w:eastAsia="Calibri" w:cs="Arial"/>
                <w:lang w:eastAsia="en-US"/>
              </w:rPr>
              <w:t>обесп.</w:t>
            </w:r>
            <w:r w:rsidRPr="002B072C">
              <w:rPr>
                <w:rFonts w:eastAsia="Calibri" w:cs="Arial"/>
                <w:spacing w:val="10"/>
                <w:lang w:eastAsia="en-US"/>
              </w:rPr>
              <w:t xml:space="preserve"> </w:t>
            </w:r>
            <w:r w:rsidRPr="002B072C">
              <w:rPr>
                <w:rFonts w:eastAsia="Calibri" w:cs="Arial"/>
                <w:position w:val="1"/>
                <w:lang w:eastAsia="en-US"/>
              </w:rPr>
              <w:t>-</w:t>
            </w:r>
            <w:r w:rsidRPr="002B072C">
              <w:rPr>
                <w:rFonts w:eastAsia="Calibri" w:cs="Arial"/>
                <w:spacing w:val="-8"/>
                <w:position w:val="1"/>
                <w:lang w:eastAsia="en-US"/>
              </w:rPr>
              <w:t xml:space="preserve"> </w:t>
            </w:r>
            <w:r w:rsidRPr="002B072C">
              <w:rPr>
                <w:rFonts w:eastAsia="Calibri" w:cs="Arial"/>
                <w:position w:val="1"/>
                <w:lang w:eastAsia="en-US"/>
              </w:rPr>
              <w:t>численность</w:t>
            </w:r>
            <w:r w:rsidRPr="002B072C">
              <w:rPr>
                <w:rFonts w:eastAsia="Calibri" w:cs="Arial"/>
                <w:spacing w:val="-6"/>
                <w:position w:val="1"/>
                <w:lang w:eastAsia="en-US"/>
              </w:rPr>
              <w:t xml:space="preserve"> </w:t>
            </w:r>
            <w:r w:rsidRPr="002B072C">
              <w:rPr>
                <w:rFonts w:eastAsia="Calibri" w:cs="Arial"/>
                <w:position w:val="1"/>
                <w:lang w:eastAsia="en-US"/>
              </w:rPr>
              <w:t>граждан,</w:t>
            </w:r>
            <w:r w:rsidRPr="002B072C">
              <w:rPr>
                <w:rFonts w:eastAsia="Calibri" w:cs="Arial"/>
                <w:spacing w:val="-4"/>
                <w:position w:val="1"/>
                <w:lang w:eastAsia="en-US"/>
              </w:rPr>
              <w:t xml:space="preserve"> </w:t>
            </w:r>
            <w:r w:rsidRPr="002B072C">
              <w:rPr>
                <w:rFonts w:eastAsia="Calibri" w:cs="Arial"/>
                <w:position w:val="1"/>
                <w:lang w:eastAsia="en-US"/>
              </w:rPr>
              <w:t>обеспеченных</w:t>
            </w:r>
            <w:r w:rsidRPr="002B072C">
              <w:rPr>
                <w:rFonts w:eastAsia="Calibri" w:cs="Arial"/>
                <w:spacing w:val="-9"/>
                <w:position w:val="1"/>
                <w:lang w:eastAsia="en-US"/>
              </w:rPr>
              <w:t xml:space="preserve"> </w:t>
            </w:r>
            <w:r w:rsidRPr="002B072C">
              <w:rPr>
                <w:rFonts w:eastAsia="Calibri" w:cs="Arial"/>
                <w:position w:val="1"/>
                <w:lang w:eastAsia="en-US"/>
              </w:rPr>
              <w:t>выплатой</w:t>
            </w:r>
            <w:r w:rsidRPr="002B072C">
              <w:rPr>
                <w:rFonts w:eastAsia="Calibri" w:cs="Arial"/>
                <w:spacing w:val="-3"/>
                <w:position w:val="1"/>
                <w:lang w:eastAsia="en-US"/>
              </w:rPr>
              <w:t xml:space="preserve"> </w:t>
            </w:r>
            <w:r w:rsidRPr="002B072C">
              <w:rPr>
                <w:rFonts w:eastAsia="Calibri" w:cs="Arial"/>
                <w:position w:val="1"/>
                <w:lang w:eastAsia="en-US"/>
              </w:rPr>
              <w:t xml:space="preserve">по </w:t>
            </w:r>
            <w:r w:rsidRPr="002B072C">
              <w:rPr>
                <w:rFonts w:eastAsia="Calibri" w:cs="Arial"/>
                <w:lang w:eastAsia="en-US"/>
              </w:rPr>
              <w:t>компенсации родительской платы;</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Z</w:t>
            </w:r>
            <w:r w:rsidRPr="002B072C">
              <w:rPr>
                <w:rFonts w:eastAsia="Calibri" w:cs="Arial"/>
                <w:spacing w:val="-5"/>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численность</w:t>
            </w:r>
            <w:r w:rsidRPr="002B072C">
              <w:rPr>
                <w:rFonts w:eastAsia="Calibri" w:cs="Arial"/>
                <w:spacing w:val="-5"/>
                <w:lang w:eastAsia="en-US"/>
              </w:rPr>
              <w:t xml:space="preserve"> </w:t>
            </w:r>
            <w:r w:rsidRPr="002B072C">
              <w:rPr>
                <w:rFonts w:eastAsia="Calibri" w:cs="Arial"/>
                <w:lang w:eastAsia="en-US"/>
              </w:rPr>
              <w:t>граждан,</w:t>
            </w:r>
            <w:r w:rsidRPr="002B072C">
              <w:rPr>
                <w:rFonts w:eastAsia="Calibri" w:cs="Arial"/>
                <w:spacing w:val="-2"/>
                <w:lang w:eastAsia="en-US"/>
              </w:rPr>
              <w:t xml:space="preserve"> </w:t>
            </w:r>
            <w:r w:rsidRPr="002B072C">
              <w:rPr>
                <w:rFonts w:eastAsia="Calibri" w:cs="Arial"/>
                <w:lang w:eastAsia="en-US"/>
              </w:rPr>
              <w:t>подавших</w:t>
            </w:r>
            <w:r w:rsidRPr="002B072C">
              <w:rPr>
                <w:rFonts w:eastAsia="Calibri" w:cs="Arial"/>
                <w:spacing w:val="-7"/>
                <w:lang w:eastAsia="en-US"/>
              </w:rPr>
              <w:t xml:space="preserve"> </w:t>
            </w:r>
            <w:r w:rsidRPr="002B072C">
              <w:rPr>
                <w:rFonts w:eastAsia="Calibri" w:cs="Arial"/>
                <w:lang w:eastAsia="en-US"/>
              </w:rPr>
              <w:t>заявление</w:t>
            </w:r>
            <w:r w:rsidRPr="002B072C">
              <w:rPr>
                <w:rFonts w:eastAsia="Calibri" w:cs="Arial"/>
                <w:spacing w:val="-3"/>
                <w:lang w:eastAsia="en-US"/>
              </w:rPr>
              <w:t xml:space="preserve"> </w:t>
            </w:r>
            <w:r w:rsidRPr="002B072C">
              <w:rPr>
                <w:rFonts w:eastAsia="Calibri" w:cs="Arial"/>
                <w:lang w:eastAsia="en-US"/>
              </w:rPr>
              <w:t>на</w:t>
            </w:r>
            <w:r w:rsidRPr="002B072C">
              <w:rPr>
                <w:rFonts w:eastAsia="Calibri" w:cs="Arial"/>
                <w:spacing w:val="-7"/>
                <w:lang w:eastAsia="en-US"/>
              </w:rPr>
              <w:t xml:space="preserve"> </w:t>
            </w:r>
            <w:r w:rsidRPr="002B072C">
              <w:rPr>
                <w:rFonts w:eastAsia="Calibri" w:cs="Arial"/>
                <w:lang w:eastAsia="en-US"/>
              </w:rPr>
              <w:t>компенсацию</w:t>
            </w:r>
            <w:r w:rsidRPr="002B072C">
              <w:rPr>
                <w:rFonts w:eastAsia="Calibri" w:cs="Arial"/>
                <w:spacing w:val="-6"/>
                <w:lang w:eastAsia="en-US"/>
              </w:rPr>
              <w:t xml:space="preserve"> </w:t>
            </w:r>
            <w:r w:rsidRPr="002B072C">
              <w:rPr>
                <w:rFonts w:eastAsia="Calibri" w:cs="Arial"/>
                <w:lang w:eastAsia="en-US"/>
              </w:rPr>
              <w:t>по родительской плате.</w:t>
            </w:r>
          </w:p>
        </w:tc>
        <w:tc>
          <w:tcPr>
            <w:tcW w:w="227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5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81"/>
        <w:gridCol w:w="2592"/>
        <w:gridCol w:w="729"/>
        <w:gridCol w:w="5506"/>
        <w:gridCol w:w="2256"/>
        <w:gridCol w:w="2764"/>
      </w:tblGrid>
      <w:tr w:rsidR="002B072C" w:rsidRPr="002B072C" w:rsidTr="004516D1">
        <w:trPr>
          <w:trHeight w:val="619"/>
        </w:trPr>
        <w:tc>
          <w:tcPr>
            <w:tcW w:w="14475" w:type="dxa"/>
            <w:gridSpan w:val="7"/>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
                <w:lang w:eastAsia="en-US"/>
              </w:rPr>
              <w:t xml:space="preserve"> </w:t>
            </w:r>
            <w:r w:rsidRPr="002B072C">
              <w:rPr>
                <w:rFonts w:eastAsia="Calibri" w:cs="Arial"/>
                <w:lang w:eastAsia="en-US"/>
              </w:rPr>
              <w:t>мероприятие</w:t>
            </w:r>
            <w:r w:rsidRPr="002B072C">
              <w:rPr>
                <w:rFonts w:eastAsia="Calibri" w:cs="Arial"/>
                <w:spacing w:val="-5"/>
                <w:lang w:eastAsia="en-US"/>
              </w:rPr>
              <w:t xml:space="preserve"> 1.</w:t>
            </w:r>
            <w:r w:rsidRPr="002B072C">
              <w:rPr>
                <w:rFonts w:eastAsia="Calibri" w:cs="Arial"/>
                <w:lang w:eastAsia="en-US"/>
              </w:rPr>
              <w:t>1.4</w:t>
            </w:r>
            <w:r w:rsidRPr="002B072C">
              <w:rPr>
                <w:rFonts w:eastAsia="Calibri" w:cs="Arial"/>
                <w:spacing w:val="40"/>
                <w:lang w:eastAsia="en-US"/>
              </w:rPr>
              <w:t xml:space="preserve"> </w:t>
            </w:r>
            <w:r w:rsidRPr="002B072C">
              <w:rPr>
                <w:rFonts w:eastAsia="Calibri" w:cs="Arial"/>
                <w:lang w:eastAsia="en-US"/>
              </w:rPr>
              <w:t>«Формирование</w:t>
            </w:r>
            <w:r w:rsidRPr="002B072C">
              <w:rPr>
                <w:rFonts w:eastAsia="Calibri" w:cs="Arial"/>
                <w:spacing w:val="-1"/>
                <w:lang w:eastAsia="en-US"/>
              </w:rPr>
              <w:t xml:space="preserve"> </w:t>
            </w:r>
            <w:r w:rsidRPr="002B072C">
              <w:rPr>
                <w:rFonts w:eastAsia="Calibri" w:cs="Arial"/>
                <w:lang w:eastAsia="en-US"/>
              </w:rPr>
              <w:t>организационно-методического</w:t>
            </w:r>
            <w:r w:rsidRPr="002B072C">
              <w:rPr>
                <w:rFonts w:eastAsia="Calibri" w:cs="Arial"/>
                <w:spacing w:val="-5"/>
                <w:lang w:eastAsia="en-US"/>
              </w:rPr>
              <w:t xml:space="preserve"> </w:t>
            </w:r>
            <w:r w:rsidRPr="002B072C">
              <w:rPr>
                <w:rFonts w:eastAsia="Calibri" w:cs="Arial"/>
                <w:lang w:eastAsia="en-US"/>
              </w:rPr>
              <w:t>обеспечения</w:t>
            </w:r>
            <w:r w:rsidRPr="002B072C">
              <w:rPr>
                <w:rFonts w:eastAsia="Calibri" w:cs="Arial"/>
                <w:spacing w:val="-4"/>
                <w:lang w:eastAsia="en-US"/>
              </w:rPr>
              <w:t xml:space="preserve"> </w:t>
            </w:r>
            <w:r w:rsidRPr="002B072C">
              <w:rPr>
                <w:rFonts w:eastAsia="Calibri" w:cs="Arial"/>
                <w:lang w:eastAsia="en-US"/>
              </w:rPr>
              <w:t>и</w:t>
            </w:r>
            <w:r w:rsidRPr="002B072C">
              <w:rPr>
                <w:rFonts w:eastAsia="Calibri" w:cs="Arial"/>
                <w:spacing w:val="-3"/>
                <w:lang w:eastAsia="en-US"/>
              </w:rPr>
              <w:t xml:space="preserve"> </w:t>
            </w:r>
            <w:r w:rsidRPr="002B072C">
              <w:rPr>
                <w:rFonts w:eastAsia="Calibri" w:cs="Arial"/>
                <w:lang w:eastAsia="en-US"/>
              </w:rPr>
              <w:t>создание</w:t>
            </w:r>
            <w:r w:rsidRPr="002B072C">
              <w:rPr>
                <w:rFonts w:eastAsia="Calibri" w:cs="Arial"/>
                <w:spacing w:val="-1"/>
                <w:lang w:eastAsia="en-US"/>
              </w:rPr>
              <w:t xml:space="preserve"> </w:t>
            </w:r>
            <w:r w:rsidRPr="002B072C">
              <w:rPr>
                <w:rFonts w:eastAsia="Calibri" w:cs="Arial"/>
                <w:lang w:eastAsia="en-US"/>
              </w:rPr>
              <w:t>архитектурно-доступной среды</w:t>
            </w:r>
            <w:r w:rsidRPr="002B072C">
              <w:rPr>
                <w:rFonts w:eastAsia="Calibri" w:cs="Arial"/>
                <w:spacing w:val="-4"/>
                <w:lang w:eastAsia="en-US"/>
              </w:rPr>
              <w:t xml:space="preserve"> </w:t>
            </w:r>
            <w:r w:rsidRPr="002B072C">
              <w:rPr>
                <w:rFonts w:eastAsia="Calibri" w:cs="Arial"/>
                <w:lang w:eastAsia="en-US"/>
              </w:rPr>
              <w:t>для</w:t>
            </w:r>
            <w:r w:rsidRPr="002B072C">
              <w:rPr>
                <w:rFonts w:eastAsia="Calibri" w:cs="Arial"/>
                <w:spacing w:val="-8"/>
                <w:lang w:eastAsia="en-US"/>
              </w:rPr>
              <w:t xml:space="preserve"> </w:t>
            </w:r>
            <w:r w:rsidRPr="002B072C">
              <w:rPr>
                <w:rFonts w:eastAsia="Calibri" w:cs="Arial"/>
                <w:lang w:eastAsia="en-US"/>
              </w:rPr>
              <w:t>организации</w:t>
            </w:r>
            <w:r w:rsidRPr="002B072C">
              <w:rPr>
                <w:rFonts w:eastAsia="Calibri" w:cs="Arial"/>
                <w:spacing w:val="-7"/>
                <w:lang w:eastAsia="en-US"/>
              </w:rPr>
              <w:t xml:space="preserve"> </w:t>
            </w:r>
            <w:r w:rsidRPr="002B072C">
              <w:rPr>
                <w:rFonts w:eastAsia="Calibri" w:cs="Arial"/>
                <w:lang w:eastAsia="en-US"/>
              </w:rPr>
              <w:t>специальных</w:t>
            </w:r>
            <w:r w:rsidRPr="002B072C">
              <w:rPr>
                <w:rFonts w:eastAsia="Calibri" w:cs="Arial"/>
                <w:spacing w:val="-5"/>
                <w:lang w:eastAsia="en-US"/>
              </w:rPr>
              <w:t xml:space="preserve"> </w:t>
            </w:r>
            <w:r w:rsidRPr="002B072C">
              <w:rPr>
                <w:rFonts w:eastAsia="Calibri" w:cs="Arial"/>
                <w:lang w:eastAsia="en-US"/>
              </w:rPr>
              <w:t>условий</w:t>
            </w:r>
            <w:r w:rsidRPr="002B072C">
              <w:rPr>
                <w:rFonts w:eastAsia="Calibri" w:cs="Arial"/>
                <w:spacing w:val="-3"/>
                <w:lang w:eastAsia="en-US"/>
              </w:rPr>
              <w:t xml:space="preserve"> </w:t>
            </w:r>
            <w:r w:rsidRPr="002B072C">
              <w:rPr>
                <w:rFonts w:eastAsia="Calibri" w:cs="Arial"/>
                <w:lang w:eastAsia="en-US"/>
              </w:rPr>
              <w:t>обучения детей с ОВЗ»</w:t>
            </w:r>
          </w:p>
        </w:tc>
      </w:tr>
      <w:tr w:rsidR="002B072C" w:rsidRPr="002B072C" w:rsidTr="004516D1">
        <w:trPr>
          <w:trHeight w:val="2410"/>
        </w:trPr>
        <w:tc>
          <w:tcPr>
            <w:tcW w:w="54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673"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1.1.4.1</w:t>
            </w:r>
            <w:r w:rsidRPr="002B072C">
              <w:rPr>
                <w:rFonts w:eastAsia="Calibri" w:cs="Arial"/>
                <w:spacing w:val="-12"/>
                <w:lang w:eastAsia="en-US"/>
              </w:rPr>
              <w:t xml:space="preserve"> </w:t>
            </w:r>
            <w:r w:rsidRPr="002B072C">
              <w:rPr>
                <w:rFonts w:eastAsia="Calibri" w:cs="Arial"/>
                <w:lang w:eastAsia="en-US"/>
              </w:rPr>
              <w:t>«Увеличение</w:t>
            </w:r>
            <w:r w:rsidRPr="002B072C">
              <w:rPr>
                <w:rFonts w:eastAsia="Calibri" w:cs="Arial"/>
                <w:spacing w:val="-11"/>
                <w:lang w:eastAsia="en-US"/>
              </w:rPr>
              <w:t xml:space="preserve"> </w:t>
            </w:r>
            <w:r w:rsidRPr="002B072C">
              <w:rPr>
                <w:rFonts w:eastAsia="Calibri" w:cs="Arial"/>
                <w:lang w:eastAsia="en-US"/>
              </w:rPr>
              <w:t>количества детей с ОВЗ, осваивающих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адаптированные </w:t>
            </w:r>
            <w:r w:rsidRPr="002B072C">
              <w:rPr>
                <w:rFonts w:eastAsia="Calibri" w:cs="Arial"/>
                <w:lang w:eastAsia="en-US"/>
              </w:rPr>
              <w:t>образовательные</w:t>
            </w:r>
            <w:r w:rsidRPr="002B072C">
              <w:rPr>
                <w:rFonts w:eastAsia="Calibri" w:cs="Arial"/>
                <w:spacing w:val="-12"/>
                <w:lang w:eastAsia="en-US"/>
              </w:rPr>
              <w:t xml:space="preserve"> </w:t>
            </w:r>
            <w:r w:rsidRPr="002B072C">
              <w:rPr>
                <w:rFonts w:eastAsia="Calibri" w:cs="Arial"/>
                <w:lang w:eastAsia="en-US"/>
              </w:rPr>
              <w:t>программы</w:t>
            </w:r>
            <w:r w:rsidRPr="002B072C">
              <w:rPr>
                <w:rFonts w:eastAsia="Calibri" w:cs="Arial"/>
                <w:spacing w:val="-11"/>
                <w:lang w:eastAsia="en-US"/>
              </w:rPr>
              <w:t xml:space="preserve"> </w:t>
            </w:r>
            <w:r w:rsidRPr="002B072C">
              <w:rPr>
                <w:rFonts w:eastAsia="Calibri" w:cs="Arial"/>
                <w:lang w:eastAsia="en-US"/>
              </w:rPr>
              <w:t>в форме инклюзивного образования, в общем числе детей с ОВЗ»</w:t>
            </w:r>
          </w:p>
        </w:tc>
        <w:tc>
          <w:tcPr>
            <w:tcW w:w="72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506" w:type="dxa"/>
            <w:shd w:val="clear" w:color="auto" w:fill="auto"/>
          </w:tcPr>
          <w:p w:rsidR="002B072C" w:rsidRPr="002B072C" w:rsidRDefault="002B072C" w:rsidP="002B072C">
            <w:pPr>
              <w:widowControl w:val="0"/>
              <w:tabs>
                <w:tab w:val="left" w:pos="2147"/>
              </w:tabs>
              <w:autoSpaceDE w:val="0"/>
              <w:autoSpaceDN w:val="0"/>
              <w:ind w:firstLine="709"/>
              <w:rPr>
                <w:rFonts w:eastAsia="Calibri" w:cs="Arial"/>
                <w:lang w:eastAsia="en-US"/>
              </w:rPr>
            </w:pPr>
            <w:r w:rsidRPr="002B072C">
              <w:rPr>
                <w:rFonts w:eastAsia="Calibri" w:cs="Arial"/>
                <w:i/>
                <w:spacing w:val="-10"/>
                <w:lang w:eastAsia="en-US"/>
              </w:rPr>
              <w:t>К</w:t>
            </w:r>
            <w:r w:rsidRPr="002B072C">
              <w:rPr>
                <w:rFonts w:eastAsia="Calibri" w:cs="Arial"/>
                <w:i/>
                <w:lang w:eastAsia="en-US"/>
              </w:rPr>
              <w:tab/>
            </w:r>
            <w:r w:rsidRPr="002B072C">
              <w:rPr>
                <w:rFonts w:eastAsia="Calibri" w:cs="Arial"/>
                <w:lang w:eastAsia="en-US"/>
              </w:rPr>
              <w:t></w:t>
            </w:r>
            <w:r w:rsidRPr="002B072C">
              <w:rPr>
                <w:rFonts w:eastAsia="Calibri" w:cs="Arial"/>
                <w:spacing w:val="30"/>
                <w:lang w:eastAsia="en-US"/>
              </w:rPr>
              <w:t xml:space="preserve"> </w:t>
            </w:r>
            <w:r w:rsidRPr="002B072C">
              <w:rPr>
                <w:rFonts w:eastAsia="Calibri" w:cs="Arial"/>
                <w:i/>
                <w:position w:val="16"/>
                <w:lang w:eastAsia="en-US"/>
              </w:rPr>
              <w:t>К</w:t>
            </w:r>
            <w:r w:rsidRPr="002B072C">
              <w:rPr>
                <w:rFonts w:eastAsia="Calibri" w:cs="Arial"/>
                <w:i/>
                <w:position w:val="9"/>
                <w:lang w:eastAsia="en-US"/>
              </w:rPr>
              <w:t>ОВЗ</w:t>
            </w:r>
            <w:r w:rsidRPr="002B072C">
              <w:rPr>
                <w:rFonts w:eastAsia="Calibri" w:cs="Arial"/>
                <w:i/>
                <w:spacing w:val="52"/>
                <w:position w:val="9"/>
                <w:lang w:eastAsia="en-US"/>
              </w:rPr>
              <w:t xml:space="preserve"> </w:t>
            </w:r>
            <w:r w:rsidRPr="002B072C">
              <w:rPr>
                <w:rFonts w:eastAsia="Calibri" w:cs="Arial"/>
                <w:spacing w:val="-4"/>
                <w:lang w:eastAsia="en-US"/>
              </w:rPr>
              <w:t>100,</w:t>
            </w:r>
          </w:p>
          <w:p w:rsidR="002B072C" w:rsidRPr="002B072C" w:rsidRDefault="002B072C" w:rsidP="002B072C">
            <w:pPr>
              <w:widowControl w:val="0"/>
              <w:tabs>
                <w:tab w:val="left" w:pos="399"/>
              </w:tabs>
              <w:autoSpaceDE w:val="0"/>
              <w:autoSpaceDN w:val="0"/>
              <w:ind w:firstLine="709"/>
              <w:rPr>
                <w:rFonts w:eastAsia="Calibri" w:cs="Arial"/>
                <w:i/>
                <w:position w:val="-12"/>
                <w:lang w:eastAsia="en-US"/>
              </w:rPr>
            </w:pPr>
            <w:r w:rsidRPr="002B072C">
              <w:rPr>
                <w:rFonts w:eastAsia="Calibri" w:cs="Arial"/>
                <w:i/>
                <w:spacing w:val="-10"/>
                <w:lang w:eastAsia="en-US"/>
              </w:rPr>
              <w:t>Д</w:t>
            </w:r>
            <w:r w:rsidRPr="002B072C">
              <w:rPr>
                <w:rFonts w:eastAsia="Calibri" w:cs="Arial"/>
                <w:i/>
                <w:lang w:eastAsia="en-US"/>
              </w:rPr>
              <w:tab/>
            </w:r>
            <w:r w:rsidRPr="002B072C">
              <w:rPr>
                <w:rFonts w:eastAsia="Calibri" w:cs="Arial"/>
                <w:i/>
                <w:spacing w:val="-10"/>
                <w:position w:val="-12"/>
                <w:lang w:eastAsia="en-US"/>
              </w:rPr>
              <w:t>К</w:t>
            </w:r>
          </w:p>
          <w:p w:rsidR="002B072C" w:rsidRPr="002B072C" w:rsidRDefault="00571AF4" w:rsidP="002B072C">
            <w:pPr>
              <w:widowControl w:val="0"/>
              <w:tabs>
                <w:tab w:val="left" w:pos="3463"/>
              </w:tabs>
              <w:autoSpaceDE w:val="0"/>
              <w:autoSpaceDN w:val="0"/>
              <w:ind w:firstLine="709"/>
              <w:rPr>
                <w:rFonts w:eastAsia="Calibri" w:cs="Arial"/>
                <w:position w:val="-7"/>
                <w:lang w:eastAsia="en-US"/>
              </w:rPr>
            </w:pPr>
            <w:r>
              <w:rPr>
                <w:rFonts w:eastAsia="Calibri" w:cs="Arial"/>
                <w:noProof/>
              </w:rPr>
              <mc:AlternateContent>
                <mc:Choice Requires="wpg">
                  <w:drawing>
                    <wp:anchor distT="0" distB="0" distL="0" distR="0" simplePos="0" relativeHeight="251654656" behindDoc="1" locked="0" layoutInCell="1" allowOverlap="1">
                      <wp:simplePos x="0" y="0"/>
                      <wp:positionH relativeFrom="column">
                        <wp:posOffset>1483360</wp:posOffset>
                      </wp:positionH>
                      <wp:positionV relativeFrom="paragraph">
                        <wp:posOffset>-118110</wp:posOffset>
                      </wp:positionV>
                      <wp:extent cx="320675" cy="7620"/>
                      <wp:effectExtent l="0" t="0" r="22225" b="1143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75" cy="7620"/>
                                <a:chOff x="0" y="0"/>
                                <a:chExt cx="320675" cy="7620"/>
                              </a:xfrm>
                            </wpg:grpSpPr>
                            <wps:wsp>
                              <wps:cNvPr id="27" name="Graphic 27"/>
                              <wps:cNvSpPr/>
                              <wps:spPr>
                                <a:xfrm>
                                  <a:off x="0" y="3768"/>
                                  <a:ext cx="320675" cy="1270"/>
                                </a:xfrm>
                                <a:custGeom>
                                  <a:avLst/>
                                  <a:gdLst/>
                                  <a:ahLst/>
                                  <a:cxnLst/>
                                  <a:rect l="l" t="t" r="r" b="b"/>
                                  <a:pathLst>
                                    <a:path w="320675">
                                      <a:moveTo>
                                        <a:pt x="0" y="0"/>
                                      </a:moveTo>
                                      <a:lnTo>
                                        <a:pt x="320165" y="0"/>
                                      </a:lnTo>
                                    </a:path>
                                  </a:pathLst>
                                </a:custGeom>
                                <a:ln w="7537">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16.8pt;margin-top:-9.3pt;width:25.25pt;height:.6pt;z-index:-251661824;mso-wrap-distance-left:0;mso-wrap-distance-right:0" coordsize="3206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">
                      <v:shape id="Graphic 27" o:spid="_x0000_s1027" style="position:absolute;top:3768;width:320675;height:1270;visibility:visible;mso-wrap-style:square;v-text-anchor:top" coordsize="320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4cMA&#10;AADbAAAADwAAAGRycy9kb3ducmV2LnhtbESPQWvCQBSE70L/w/IKvemmkaqk2UgbUHtUW/H6zL4m&#10;odm3YXer6b/vCoLHYWa+YfLlYDpxJudbywqeJwkI4srqlmsFX5+r8QKED8gaO8uk4I88LIuHUY6Z&#10;thfe0XkfahEh7DNU0ITQZ1L6qiGDfmJ74uh9W2cwROlqqR1eItx0Mk2SmTTYclxosKeyoepn/2sU&#10;7MpjKN9Tszl0rKd2/eK2i+NJqafH4e0VRKAh3MO39odWkM7h+iX+AF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Q4cMAAADbAAAADwAAAAAAAAAAAAAAAACYAgAAZHJzL2Rv&#10;d25yZXYueG1sUEsFBgAAAAAEAAQA9QAAAIgDAAAAAA==&#10;" path="m,l320165,e" filled="f" strokeweight=".20936mm">
                        <v:path arrowok="t"/>
                      </v:shape>
                    </v:group>
                  </w:pict>
                </mc:Fallback>
              </mc:AlternateContent>
            </w:r>
            <w:r w:rsidR="002B072C" w:rsidRPr="002B072C">
              <w:rPr>
                <w:rFonts w:eastAsia="Calibri" w:cs="Arial"/>
                <w:i/>
                <w:spacing w:val="-4"/>
                <w:lang w:eastAsia="en-US"/>
              </w:rPr>
              <w:t>общ</w:t>
            </w:r>
            <w:r w:rsidR="002B072C" w:rsidRPr="002B072C">
              <w:rPr>
                <w:rFonts w:eastAsia="Calibri" w:cs="Arial"/>
                <w:spacing w:val="-4"/>
                <w:lang w:eastAsia="en-US"/>
              </w:rPr>
              <w:t>.</w:t>
            </w:r>
            <w:r w:rsidR="002B072C" w:rsidRPr="002B072C">
              <w:rPr>
                <w:rFonts w:eastAsia="Calibri" w:cs="Arial"/>
                <w:lang w:eastAsia="en-US"/>
              </w:rPr>
              <w:tab/>
            </w:r>
            <w:r w:rsidR="002B072C" w:rsidRPr="002B072C">
              <w:rPr>
                <w:rFonts w:eastAsia="Calibri" w:cs="Arial"/>
                <w:spacing w:val="-4"/>
                <w:position w:val="-7"/>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position w:val="1"/>
                <w:lang w:eastAsia="en-US"/>
              </w:rPr>
              <w:t>К</w:t>
            </w:r>
            <w:r w:rsidRPr="002B072C">
              <w:rPr>
                <w:rFonts w:eastAsia="Calibri" w:cs="Arial"/>
                <w:lang w:eastAsia="en-US"/>
              </w:rPr>
              <w:t>ОВЗ</w:t>
            </w:r>
            <w:r w:rsidRPr="002B072C">
              <w:rPr>
                <w:rFonts w:eastAsia="Calibri" w:cs="Arial"/>
                <w:spacing w:val="40"/>
                <w:lang w:eastAsia="en-US"/>
              </w:rPr>
              <w:t xml:space="preserve"> </w:t>
            </w:r>
            <w:r w:rsidRPr="002B072C">
              <w:rPr>
                <w:rFonts w:eastAsia="Calibri" w:cs="Arial"/>
                <w:position w:val="1"/>
                <w:lang w:eastAsia="en-US"/>
              </w:rPr>
              <w:t xml:space="preserve">- численность обучающихся с ОВЗ, осваивающих </w:t>
            </w:r>
            <w:r w:rsidRPr="002B072C">
              <w:rPr>
                <w:rFonts w:eastAsia="Calibri" w:cs="Arial"/>
                <w:lang w:eastAsia="en-US"/>
              </w:rPr>
              <w:t>адаптированные</w:t>
            </w:r>
            <w:r w:rsidRPr="002B072C">
              <w:rPr>
                <w:rFonts w:eastAsia="Calibri" w:cs="Arial"/>
                <w:spacing w:val="-8"/>
                <w:lang w:eastAsia="en-US"/>
              </w:rPr>
              <w:t xml:space="preserve"> </w:t>
            </w:r>
            <w:r w:rsidRPr="002B072C">
              <w:rPr>
                <w:rFonts w:eastAsia="Calibri" w:cs="Arial"/>
                <w:lang w:eastAsia="en-US"/>
              </w:rPr>
              <w:t>образовательные</w:t>
            </w:r>
            <w:r w:rsidRPr="002B072C">
              <w:rPr>
                <w:rFonts w:eastAsia="Calibri" w:cs="Arial"/>
                <w:spacing w:val="-8"/>
                <w:lang w:eastAsia="en-US"/>
              </w:rPr>
              <w:t xml:space="preserve"> </w:t>
            </w:r>
            <w:r w:rsidRPr="002B072C">
              <w:rPr>
                <w:rFonts w:eastAsia="Calibri" w:cs="Arial"/>
                <w:lang w:eastAsia="en-US"/>
              </w:rPr>
              <w:t>программы</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форме</w:t>
            </w:r>
            <w:r w:rsidRPr="002B072C">
              <w:rPr>
                <w:rFonts w:eastAsia="Calibri" w:cs="Arial"/>
                <w:spacing w:val="-8"/>
                <w:lang w:eastAsia="en-US"/>
              </w:rPr>
              <w:t xml:space="preserve"> </w:t>
            </w:r>
            <w:r w:rsidRPr="002B072C">
              <w:rPr>
                <w:rFonts w:eastAsia="Calibri" w:cs="Arial"/>
                <w:lang w:eastAsia="en-US"/>
              </w:rPr>
              <w:t xml:space="preserve">инклюзивного </w:t>
            </w:r>
            <w:r w:rsidRPr="002B072C">
              <w:rPr>
                <w:rFonts w:eastAsia="Calibri" w:cs="Arial"/>
                <w:spacing w:val="-2"/>
                <w:lang w:eastAsia="en-US"/>
              </w:rPr>
              <w:t>образования;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position w:val="1"/>
                <w:lang w:eastAsia="en-US"/>
              </w:rPr>
              <w:t>К</w:t>
            </w:r>
            <w:r w:rsidRPr="002B072C">
              <w:rPr>
                <w:rFonts w:eastAsia="Calibri" w:cs="Arial"/>
                <w:lang w:eastAsia="en-US"/>
              </w:rPr>
              <w:t>общ.</w:t>
            </w:r>
            <w:r w:rsidRPr="002B072C">
              <w:rPr>
                <w:rFonts w:eastAsia="Calibri" w:cs="Arial"/>
                <w:spacing w:val="12"/>
                <w:lang w:eastAsia="en-US"/>
              </w:rPr>
              <w:t xml:space="preserve"> </w:t>
            </w:r>
            <w:r w:rsidRPr="002B072C">
              <w:rPr>
                <w:rFonts w:eastAsia="Calibri" w:cs="Arial"/>
                <w:position w:val="1"/>
                <w:lang w:eastAsia="en-US"/>
              </w:rPr>
              <w:t>-</w:t>
            </w:r>
            <w:r w:rsidRPr="002B072C">
              <w:rPr>
                <w:rFonts w:eastAsia="Calibri" w:cs="Arial"/>
                <w:spacing w:val="-6"/>
                <w:position w:val="1"/>
                <w:lang w:eastAsia="en-US"/>
              </w:rPr>
              <w:t xml:space="preserve"> </w:t>
            </w:r>
            <w:r w:rsidRPr="002B072C">
              <w:rPr>
                <w:rFonts w:eastAsia="Calibri" w:cs="Arial"/>
                <w:position w:val="1"/>
                <w:lang w:eastAsia="en-US"/>
              </w:rPr>
              <w:t>общее</w:t>
            </w:r>
            <w:r w:rsidRPr="002B072C">
              <w:rPr>
                <w:rFonts w:eastAsia="Calibri" w:cs="Arial"/>
                <w:spacing w:val="-7"/>
                <w:position w:val="1"/>
                <w:lang w:eastAsia="en-US"/>
              </w:rPr>
              <w:t xml:space="preserve"> </w:t>
            </w:r>
            <w:r w:rsidRPr="002B072C">
              <w:rPr>
                <w:rFonts w:eastAsia="Calibri" w:cs="Arial"/>
                <w:position w:val="1"/>
                <w:lang w:eastAsia="en-US"/>
              </w:rPr>
              <w:t>число</w:t>
            </w:r>
            <w:r w:rsidRPr="002B072C">
              <w:rPr>
                <w:rFonts w:eastAsia="Calibri" w:cs="Arial"/>
                <w:spacing w:val="-7"/>
                <w:position w:val="1"/>
                <w:lang w:eastAsia="en-US"/>
              </w:rPr>
              <w:t xml:space="preserve"> </w:t>
            </w:r>
            <w:r w:rsidRPr="002B072C">
              <w:rPr>
                <w:rFonts w:eastAsia="Calibri" w:cs="Arial"/>
                <w:position w:val="1"/>
                <w:lang w:eastAsia="en-US"/>
              </w:rPr>
              <w:t>детей</w:t>
            </w:r>
            <w:r w:rsidRPr="002B072C">
              <w:rPr>
                <w:rFonts w:eastAsia="Calibri" w:cs="Arial"/>
                <w:spacing w:val="-4"/>
                <w:position w:val="1"/>
                <w:lang w:eastAsia="en-US"/>
              </w:rPr>
              <w:t xml:space="preserve"> </w:t>
            </w:r>
            <w:r w:rsidRPr="002B072C">
              <w:rPr>
                <w:rFonts w:eastAsia="Calibri" w:cs="Arial"/>
                <w:position w:val="1"/>
                <w:lang w:eastAsia="en-US"/>
              </w:rPr>
              <w:t>с</w:t>
            </w:r>
            <w:r w:rsidRPr="002B072C">
              <w:rPr>
                <w:rFonts w:eastAsia="Calibri" w:cs="Arial"/>
                <w:spacing w:val="-7"/>
                <w:position w:val="1"/>
                <w:lang w:eastAsia="en-US"/>
              </w:rPr>
              <w:t xml:space="preserve"> </w:t>
            </w:r>
            <w:r w:rsidRPr="002B072C">
              <w:rPr>
                <w:rFonts w:eastAsia="Calibri" w:cs="Arial"/>
                <w:position w:val="1"/>
                <w:lang w:eastAsia="en-US"/>
              </w:rPr>
              <w:t>ОВЗ,</w:t>
            </w:r>
            <w:r w:rsidRPr="002B072C">
              <w:rPr>
                <w:rFonts w:eastAsia="Calibri" w:cs="Arial"/>
                <w:spacing w:val="-1"/>
                <w:position w:val="1"/>
                <w:lang w:eastAsia="en-US"/>
              </w:rPr>
              <w:t xml:space="preserve"> </w:t>
            </w:r>
            <w:r w:rsidRPr="002B072C">
              <w:rPr>
                <w:rFonts w:eastAsia="Calibri" w:cs="Arial"/>
                <w:position w:val="1"/>
                <w:lang w:eastAsia="en-US"/>
              </w:rPr>
              <w:t>осваивающих</w:t>
            </w:r>
            <w:r w:rsidRPr="002B072C">
              <w:rPr>
                <w:rFonts w:eastAsia="Calibri" w:cs="Arial"/>
                <w:spacing w:val="-7"/>
                <w:position w:val="1"/>
                <w:lang w:eastAsia="en-US"/>
              </w:rPr>
              <w:t xml:space="preserve"> </w:t>
            </w:r>
            <w:r w:rsidRPr="002B072C">
              <w:rPr>
                <w:rFonts w:eastAsia="Calibri" w:cs="Arial"/>
                <w:position w:val="1"/>
                <w:lang w:eastAsia="en-US"/>
              </w:rPr>
              <w:t xml:space="preserve">адаптированные </w:t>
            </w:r>
            <w:r w:rsidRPr="002B072C">
              <w:rPr>
                <w:rFonts w:eastAsia="Calibri" w:cs="Arial"/>
                <w:lang w:eastAsia="en-US"/>
              </w:rPr>
              <w:t>образовательные программы.</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w:t>
            </w:r>
            <w:r w:rsidRPr="002B072C">
              <w:rPr>
                <w:rFonts w:eastAsia="Calibri" w:cs="Arial"/>
                <w:spacing w:val="-9"/>
                <w:lang w:eastAsia="en-US"/>
              </w:rPr>
              <w:t xml:space="preserve"> </w:t>
            </w:r>
            <w:r w:rsidRPr="002B072C">
              <w:rPr>
                <w:rFonts w:eastAsia="Calibri" w:cs="Arial"/>
                <w:lang w:eastAsia="en-US"/>
              </w:rPr>
              <w:t>показателя</w:t>
            </w:r>
            <w:r w:rsidRPr="002B072C">
              <w:rPr>
                <w:rFonts w:eastAsia="Calibri" w:cs="Arial"/>
                <w:spacing w:val="-11"/>
                <w:lang w:eastAsia="en-US"/>
              </w:rPr>
              <w:t xml:space="preserve"> </w:t>
            </w:r>
            <w:r w:rsidRPr="002B072C">
              <w:rPr>
                <w:rFonts w:eastAsia="Calibri" w:cs="Arial"/>
                <w:lang w:eastAsia="en-US"/>
              </w:rPr>
              <w:t>рассчитывается</w:t>
            </w:r>
            <w:r w:rsidRPr="002B072C">
              <w:rPr>
                <w:rFonts w:eastAsia="Calibri" w:cs="Arial"/>
                <w:spacing w:val="-7"/>
                <w:lang w:eastAsia="en-US"/>
              </w:rPr>
              <w:t xml:space="preserve"> </w:t>
            </w:r>
            <w:r w:rsidRPr="002B072C">
              <w:rPr>
                <w:rFonts w:eastAsia="Calibri" w:cs="Arial"/>
                <w:lang w:eastAsia="en-US"/>
              </w:rPr>
              <w:t>на</w:t>
            </w:r>
            <w:r w:rsidRPr="002B072C">
              <w:rPr>
                <w:rFonts w:eastAsia="Calibri" w:cs="Arial"/>
                <w:spacing w:val="-9"/>
                <w:lang w:eastAsia="en-US"/>
              </w:rPr>
              <w:t xml:space="preserve"> </w:t>
            </w:r>
            <w:r w:rsidRPr="002B072C">
              <w:rPr>
                <w:rFonts w:eastAsia="Calibri" w:cs="Arial"/>
                <w:lang w:eastAsia="en-US"/>
              </w:rPr>
              <w:t>основании</w:t>
            </w:r>
            <w:r w:rsidRPr="002B072C">
              <w:rPr>
                <w:rFonts w:eastAsia="Calibri" w:cs="Arial"/>
                <w:spacing w:val="-6"/>
                <w:lang w:eastAsia="en-US"/>
              </w:rPr>
              <w:t xml:space="preserve"> </w:t>
            </w:r>
            <w:r w:rsidRPr="002B072C">
              <w:rPr>
                <w:rFonts w:eastAsia="Calibri" w:cs="Arial"/>
                <w:lang w:eastAsia="en-US"/>
              </w:rPr>
              <w:t xml:space="preserve">данных </w:t>
            </w:r>
            <w:r w:rsidRPr="002B072C">
              <w:rPr>
                <w:rFonts w:eastAsia="Calibri" w:cs="Arial"/>
                <w:spacing w:val="-2"/>
                <w:lang w:eastAsia="en-US"/>
              </w:rPr>
              <w:t>мониторинга</w:t>
            </w:r>
          </w:p>
        </w:tc>
        <w:tc>
          <w:tcPr>
            <w:tcW w:w="225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2"/>
        </w:trPr>
        <w:tc>
          <w:tcPr>
            <w:tcW w:w="14475" w:type="dxa"/>
            <w:gridSpan w:val="7"/>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12"/>
        </w:trPr>
        <w:tc>
          <w:tcPr>
            <w:tcW w:w="14475" w:type="dxa"/>
            <w:gridSpan w:val="7"/>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6"/>
                <w:lang w:eastAsia="en-US"/>
              </w:rPr>
              <w:t xml:space="preserve"> </w:t>
            </w:r>
            <w:r w:rsidRPr="002B072C">
              <w:rPr>
                <w:rFonts w:eastAsia="Calibri" w:cs="Arial"/>
                <w:lang w:eastAsia="en-US"/>
              </w:rPr>
              <w:t>мероприятие</w:t>
            </w:r>
            <w:r w:rsidRPr="002B072C">
              <w:rPr>
                <w:rFonts w:eastAsia="Calibri" w:cs="Arial"/>
                <w:spacing w:val="-10"/>
                <w:lang w:eastAsia="en-US"/>
              </w:rPr>
              <w:t xml:space="preserve"> 1</w:t>
            </w:r>
            <w:r w:rsidRPr="002B072C">
              <w:rPr>
                <w:rFonts w:eastAsia="Calibri" w:cs="Arial"/>
                <w:lang w:eastAsia="en-US"/>
              </w:rPr>
              <w:t>.2.1</w:t>
            </w:r>
            <w:r w:rsidRPr="002B072C">
              <w:rPr>
                <w:rFonts w:eastAsia="Calibri" w:cs="Arial"/>
                <w:spacing w:val="-8"/>
                <w:lang w:eastAsia="en-US"/>
              </w:rPr>
              <w:t xml:space="preserve"> </w:t>
            </w:r>
            <w:r w:rsidRPr="002B072C">
              <w:rPr>
                <w:rFonts w:eastAsia="Calibri" w:cs="Arial"/>
                <w:lang w:eastAsia="en-US"/>
              </w:rPr>
              <w:t>«Обеспечение</w:t>
            </w:r>
            <w:r w:rsidRPr="002B072C">
              <w:rPr>
                <w:rFonts w:eastAsia="Calibri" w:cs="Arial"/>
                <w:spacing w:val="-6"/>
                <w:lang w:eastAsia="en-US"/>
              </w:rPr>
              <w:t xml:space="preserve"> </w:t>
            </w:r>
            <w:r w:rsidRPr="002B072C">
              <w:rPr>
                <w:rFonts w:eastAsia="Calibri" w:cs="Arial"/>
                <w:lang w:eastAsia="en-US"/>
              </w:rPr>
              <w:t>деятельности</w:t>
            </w:r>
            <w:r w:rsidRPr="002B072C">
              <w:rPr>
                <w:rFonts w:eastAsia="Calibri" w:cs="Arial"/>
                <w:spacing w:val="-7"/>
                <w:lang w:eastAsia="en-US"/>
              </w:rPr>
              <w:t xml:space="preserve"> </w:t>
            </w:r>
            <w:r w:rsidRPr="002B072C">
              <w:rPr>
                <w:rFonts w:eastAsia="Calibri" w:cs="Arial"/>
                <w:lang w:eastAsia="en-US"/>
              </w:rPr>
              <w:t>общеобразовательных</w:t>
            </w:r>
            <w:r w:rsidRPr="002B072C">
              <w:rPr>
                <w:rFonts w:eastAsia="Calibri" w:cs="Arial"/>
                <w:spacing w:val="-7"/>
                <w:lang w:eastAsia="en-US"/>
              </w:rPr>
              <w:t xml:space="preserve"> </w:t>
            </w:r>
            <w:r w:rsidRPr="002B072C">
              <w:rPr>
                <w:rFonts w:eastAsia="Calibri" w:cs="Arial"/>
                <w:spacing w:val="-2"/>
                <w:lang w:eastAsia="en-US"/>
              </w:rPr>
              <w:t>учреждений»</w:t>
            </w:r>
          </w:p>
        </w:tc>
      </w:tr>
      <w:tr w:rsidR="002B072C" w:rsidRPr="002B072C" w:rsidTr="004516D1">
        <w:trPr>
          <w:trHeight w:val="4527"/>
        </w:trPr>
        <w:tc>
          <w:tcPr>
            <w:tcW w:w="628"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9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1.2.1.1 «Доля детей первой и второй</w:t>
            </w:r>
            <w:r w:rsidRPr="002B072C">
              <w:rPr>
                <w:rFonts w:eastAsia="Calibri" w:cs="Arial"/>
                <w:spacing w:val="-10"/>
                <w:lang w:eastAsia="en-US"/>
              </w:rPr>
              <w:t xml:space="preserve"> </w:t>
            </w:r>
            <w:r w:rsidRPr="002B072C">
              <w:rPr>
                <w:rFonts w:eastAsia="Calibri" w:cs="Arial"/>
                <w:lang w:eastAsia="en-US"/>
              </w:rPr>
              <w:t>групп</w:t>
            </w:r>
            <w:r w:rsidRPr="002B072C">
              <w:rPr>
                <w:rFonts w:eastAsia="Calibri" w:cs="Arial"/>
                <w:spacing w:val="-10"/>
                <w:lang w:eastAsia="en-US"/>
              </w:rPr>
              <w:t xml:space="preserve"> </w:t>
            </w:r>
            <w:r w:rsidRPr="002B072C">
              <w:rPr>
                <w:rFonts w:eastAsia="Calibri" w:cs="Arial"/>
                <w:lang w:eastAsia="en-US"/>
              </w:rPr>
              <w:t>здоровья</w:t>
            </w:r>
            <w:r w:rsidRPr="002B072C">
              <w:rPr>
                <w:rFonts w:eastAsia="Calibri" w:cs="Arial"/>
                <w:spacing w:val="-11"/>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общей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численности</w:t>
            </w:r>
            <w:r w:rsidRPr="002B072C">
              <w:rPr>
                <w:rFonts w:eastAsia="Calibri" w:cs="Arial"/>
                <w:spacing w:val="-12"/>
                <w:lang w:eastAsia="en-US"/>
              </w:rPr>
              <w:t xml:space="preserve"> </w:t>
            </w:r>
            <w:r w:rsidRPr="002B072C">
              <w:rPr>
                <w:rFonts w:eastAsia="Calibri" w:cs="Arial"/>
                <w:lang w:eastAsia="en-US"/>
              </w:rPr>
              <w:t>обучающихся</w:t>
            </w:r>
            <w:r w:rsidRPr="002B072C">
              <w:rPr>
                <w:rFonts w:eastAsia="Calibri" w:cs="Arial"/>
                <w:spacing w:val="-11"/>
                <w:lang w:eastAsia="en-US"/>
              </w:rPr>
              <w:t xml:space="preserve"> </w:t>
            </w:r>
            <w:r w:rsidRPr="002B072C">
              <w:rPr>
                <w:rFonts w:eastAsia="Calibri" w:cs="Arial"/>
                <w:lang w:eastAsia="en-US"/>
              </w:rPr>
              <w:t xml:space="preserve">в </w:t>
            </w:r>
            <w:r w:rsidRPr="002B072C">
              <w:rPr>
                <w:rFonts w:eastAsia="Calibri" w:cs="Arial"/>
                <w:spacing w:val="-2"/>
                <w:lang w:eastAsia="en-US"/>
              </w:rPr>
              <w:t>муниципальных общеобразовательных учреждениях»</w:t>
            </w:r>
          </w:p>
        </w:tc>
        <w:tc>
          <w:tcPr>
            <w:tcW w:w="72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50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w:t>
            </w:r>
            <w:r w:rsidRPr="002B072C">
              <w:rPr>
                <w:rFonts w:eastAsia="Calibri" w:cs="Arial"/>
                <w:spacing w:val="-4"/>
                <w:lang w:eastAsia="en-US"/>
              </w:rPr>
              <w:t xml:space="preserve"> </w:t>
            </w:r>
            <w:r w:rsidRPr="002B072C">
              <w:rPr>
                <w:rFonts w:eastAsia="Calibri" w:cs="Arial"/>
                <w:lang w:eastAsia="en-US"/>
              </w:rPr>
              <w:t>информации:</w:t>
            </w:r>
            <w:r w:rsidRPr="002B072C">
              <w:rPr>
                <w:rFonts w:eastAsia="Calibri" w:cs="Arial"/>
                <w:spacing w:val="-9"/>
                <w:lang w:eastAsia="en-US"/>
              </w:rPr>
              <w:t xml:space="preserve"> </w:t>
            </w:r>
            <w:r w:rsidRPr="002B072C">
              <w:rPr>
                <w:rFonts w:eastAsia="Calibri" w:cs="Arial"/>
                <w:lang w:eastAsia="en-US"/>
              </w:rPr>
              <w:t>форма</w:t>
            </w:r>
            <w:r w:rsidRPr="002B072C">
              <w:rPr>
                <w:rFonts w:eastAsia="Calibri" w:cs="Arial"/>
                <w:spacing w:val="-1"/>
                <w:lang w:eastAsia="en-US"/>
              </w:rPr>
              <w:t xml:space="preserve"> </w:t>
            </w:r>
            <w:r w:rsidRPr="002B072C">
              <w:rPr>
                <w:rFonts w:eastAsia="Calibri" w:cs="Arial"/>
                <w:lang w:eastAsia="en-US"/>
              </w:rPr>
              <w:t>ФСН</w:t>
            </w:r>
            <w:r w:rsidRPr="002B072C">
              <w:rPr>
                <w:rFonts w:eastAsia="Calibri" w:cs="Arial"/>
                <w:spacing w:val="-9"/>
                <w:lang w:eastAsia="en-US"/>
              </w:rPr>
              <w:t xml:space="preserve"> </w:t>
            </w:r>
            <w:r w:rsidRPr="002B072C">
              <w:rPr>
                <w:rFonts w:eastAsia="Calibri" w:cs="Arial"/>
                <w:lang w:eastAsia="en-US"/>
              </w:rPr>
              <w:t>№</w:t>
            </w:r>
            <w:r w:rsidRPr="002B072C">
              <w:rPr>
                <w:rFonts w:eastAsia="Calibri" w:cs="Arial"/>
                <w:spacing w:val="-8"/>
                <w:lang w:eastAsia="en-US"/>
              </w:rPr>
              <w:t xml:space="preserve"> </w:t>
            </w:r>
            <w:r w:rsidRPr="002B072C">
              <w:rPr>
                <w:rFonts w:eastAsia="Calibri" w:cs="Arial"/>
                <w:lang w:eastAsia="en-US"/>
              </w:rPr>
              <w:t>30</w:t>
            </w:r>
            <w:r w:rsidRPr="002B072C">
              <w:rPr>
                <w:rFonts w:eastAsia="Calibri" w:cs="Arial"/>
                <w:spacing w:val="-6"/>
                <w:lang w:eastAsia="en-US"/>
              </w:rPr>
              <w:t xml:space="preserve"> </w:t>
            </w:r>
            <w:r w:rsidRPr="002B072C">
              <w:rPr>
                <w:rFonts w:eastAsia="Calibri" w:cs="Arial"/>
                <w:lang w:eastAsia="en-US"/>
              </w:rPr>
              <w:t>«Сведения</w:t>
            </w:r>
            <w:r w:rsidRPr="002B072C">
              <w:rPr>
                <w:rFonts w:eastAsia="Calibri" w:cs="Arial"/>
                <w:spacing w:val="-4"/>
                <w:lang w:eastAsia="en-US"/>
              </w:rPr>
              <w:t xml:space="preserve"> </w:t>
            </w:r>
            <w:r w:rsidRPr="002B072C">
              <w:rPr>
                <w:rFonts w:eastAsia="Calibri" w:cs="Arial"/>
                <w:lang w:eastAsia="en-US"/>
              </w:rPr>
              <w:t>о</w:t>
            </w:r>
            <w:r w:rsidRPr="002B072C">
              <w:rPr>
                <w:rFonts w:eastAsia="Calibri" w:cs="Arial"/>
                <w:spacing w:val="-6"/>
                <w:lang w:eastAsia="en-US"/>
              </w:rPr>
              <w:t xml:space="preserve"> </w:t>
            </w:r>
            <w:r w:rsidRPr="002B072C">
              <w:rPr>
                <w:rFonts w:eastAsia="Calibri" w:cs="Arial"/>
                <w:lang w:eastAsia="en-US"/>
              </w:rPr>
              <w:t xml:space="preserve">медицинской </w:t>
            </w:r>
            <w:r w:rsidRPr="002B072C">
              <w:rPr>
                <w:rFonts w:eastAsia="Calibri" w:cs="Arial"/>
                <w:spacing w:val="-2"/>
                <w:lang w:eastAsia="en-US"/>
              </w:rPr>
              <w:t>организации».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Приказ Росстата от 27.12.2016 № 866 «Об утверждении статистического</w:t>
            </w:r>
            <w:r w:rsidRPr="002B072C">
              <w:rPr>
                <w:rFonts w:eastAsia="Calibri" w:cs="Arial"/>
                <w:spacing w:val="-11"/>
                <w:lang w:eastAsia="en-US"/>
              </w:rPr>
              <w:t xml:space="preserve"> </w:t>
            </w:r>
            <w:r w:rsidRPr="002B072C">
              <w:rPr>
                <w:rFonts w:eastAsia="Calibri" w:cs="Arial"/>
                <w:lang w:eastAsia="en-US"/>
              </w:rPr>
              <w:t>инструментария</w:t>
            </w:r>
            <w:r w:rsidRPr="002B072C">
              <w:rPr>
                <w:rFonts w:eastAsia="Calibri" w:cs="Arial"/>
                <w:spacing w:val="-9"/>
                <w:lang w:eastAsia="en-US"/>
              </w:rPr>
              <w:t xml:space="preserve"> </w:t>
            </w:r>
            <w:r w:rsidRPr="002B072C">
              <w:rPr>
                <w:rFonts w:eastAsia="Calibri" w:cs="Arial"/>
                <w:lang w:eastAsia="en-US"/>
              </w:rPr>
              <w:t>для</w:t>
            </w:r>
            <w:r w:rsidRPr="002B072C">
              <w:rPr>
                <w:rFonts w:eastAsia="Calibri" w:cs="Arial"/>
                <w:spacing w:val="-9"/>
                <w:lang w:eastAsia="en-US"/>
              </w:rPr>
              <w:t xml:space="preserve"> </w:t>
            </w:r>
            <w:r w:rsidRPr="002B072C">
              <w:rPr>
                <w:rFonts w:eastAsia="Calibri" w:cs="Arial"/>
                <w:lang w:eastAsia="en-US"/>
              </w:rPr>
              <w:t>организации</w:t>
            </w:r>
            <w:r w:rsidRPr="002B072C">
              <w:rPr>
                <w:rFonts w:eastAsia="Calibri" w:cs="Arial"/>
                <w:spacing w:val="-12"/>
                <w:lang w:eastAsia="en-US"/>
              </w:rPr>
              <w:t xml:space="preserve"> </w:t>
            </w:r>
            <w:r w:rsidRPr="002B072C">
              <w:rPr>
                <w:rFonts w:eastAsia="Calibri" w:cs="Arial"/>
                <w:lang w:eastAsia="en-US"/>
              </w:rPr>
              <w:t>Министерством здравоохранения Российской Федерации федерального статистического наблюдения в сфере охраны здоровья.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П</w:t>
            </w:r>
            <w:r w:rsidRPr="002B072C">
              <w:rPr>
                <w:rFonts w:eastAsia="Calibri" w:cs="Arial"/>
                <w:i/>
                <w:spacing w:val="22"/>
                <w:lang w:eastAsia="en-US"/>
              </w:rPr>
              <w:t xml:space="preserve"> </w:t>
            </w:r>
            <w:r w:rsidRPr="002B072C">
              <w:rPr>
                <w:rFonts w:eastAsia="Calibri" w:cs="Arial"/>
                <w:lang w:eastAsia="en-US"/>
              </w:rPr>
              <w:t></w:t>
            </w:r>
            <w:r w:rsidRPr="002B072C">
              <w:rPr>
                <w:rFonts w:eastAsia="Calibri" w:cs="Arial"/>
                <w:spacing w:val="32"/>
                <w:lang w:eastAsia="en-US"/>
              </w:rPr>
              <w:t xml:space="preserve"> </w:t>
            </w:r>
            <w:r w:rsidRPr="002B072C">
              <w:rPr>
                <w:rFonts w:eastAsia="Calibri" w:cs="Arial"/>
                <w:i/>
                <w:position w:val="18"/>
                <w:lang w:eastAsia="en-US"/>
              </w:rPr>
              <w:t>И</w:t>
            </w:r>
            <w:r w:rsidRPr="002B072C">
              <w:rPr>
                <w:rFonts w:eastAsia="Calibri" w:cs="Arial"/>
                <w:i/>
                <w:spacing w:val="-17"/>
                <w:position w:val="18"/>
                <w:lang w:eastAsia="en-US"/>
              </w:rPr>
              <w:t xml:space="preserve"> </w:t>
            </w:r>
            <w:r w:rsidRPr="002B072C">
              <w:rPr>
                <w:rFonts w:eastAsia="Calibri" w:cs="Arial"/>
                <w:i/>
                <w:position w:val="12"/>
                <w:lang w:eastAsia="en-US"/>
              </w:rPr>
              <w:t>Д</w:t>
            </w:r>
            <w:r w:rsidRPr="002B072C">
              <w:rPr>
                <w:rFonts w:eastAsia="Calibri" w:cs="Arial"/>
                <w:i/>
                <w:spacing w:val="-23"/>
                <w:position w:val="12"/>
                <w:lang w:eastAsia="en-US"/>
              </w:rPr>
              <w:t xml:space="preserve"> </w:t>
            </w:r>
            <w:r w:rsidRPr="002B072C">
              <w:rPr>
                <w:rFonts w:eastAsia="Calibri" w:cs="Arial"/>
                <w:position w:val="12"/>
                <w:lang w:eastAsia="en-US"/>
              </w:rPr>
              <w:t>1</w:t>
            </w:r>
            <w:r w:rsidRPr="002B072C">
              <w:rPr>
                <w:rFonts w:eastAsia="Calibri" w:cs="Arial"/>
                <w:i/>
                <w:position w:val="12"/>
                <w:lang w:eastAsia="en-US"/>
              </w:rPr>
              <w:t>и</w:t>
            </w:r>
            <w:r w:rsidRPr="002B072C">
              <w:rPr>
                <w:rFonts w:eastAsia="Calibri" w:cs="Arial"/>
                <w:i/>
                <w:spacing w:val="-18"/>
                <w:position w:val="12"/>
                <w:lang w:eastAsia="en-US"/>
              </w:rPr>
              <w:t xml:space="preserve"> </w:t>
            </w:r>
            <w:r w:rsidRPr="002B072C">
              <w:rPr>
                <w:rFonts w:eastAsia="Calibri" w:cs="Arial"/>
                <w:position w:val="12"/>
                <w:lang w:eastAsia="en-US"/>
              </w:rPr>
              <w:t>2</w:t>
            </w:r>
            <w:r w:rsidRPr="002B072C">
              <w:rPr>
                <w:rFonts w:eastAsia="Calibri" w:cs="Arial"/>
                <w:spacing w:val="48"/>
                <w:position w:val="12"/>
                <w:lang w:eastAsia="en-US"/>
              </w:rPr>
              <w:t xml:space="preserve"> </w:t>
            </w:r>
            <w:r w:rsidRPr="002B072C">
              <w:rPr>
                <w:rFonts w:eastAsia="Calibri" w:cs="Arial"/>
                <w:spacing w:val="-4"/>
                <w:lang w:eastAsia="en-US"/>
              </w:rPr>
              <w:t>100</w:t>
            </w:r>
          </w:p>
          <w:p w:rsidR="002B072C" w:rsidRPr="002B072C" w:rsidRDefault="00571AF4" w:rsidP="002B072C">
            <w:pPr>
              <w:widowControl w:val="0"/>
              <w:tabs>
                <w:tab w:val="left" w:pos="1723"/>
              </w:tabs>
              <w:autoSpaceDE w:val="0"/>
              <w:autoSpaceDN w:val="0"/>
              <w:ind w:firstLine="709"/>
              <w:rPr>
                <w:rFonts w:eastAsia="Calibri" w:cs="Arial"/>
                <w:lang w:eastAsia="en-US"/>
              </w:rPr>
            </w:pPr>
            <w:r>
              <w:rPr>
                <w:rFonts w:eastAsia="Calibri" w:cs="Arial"/>
                <w:noProof/>
              </w:rPr>
              <mc:AlternateContent>
                <mc:Choice Requires="wpg">
                  <w:drawing>
                    <wp:anchor distT="0" distB="0" distL="0" distR="0" simplePos="0" relativeHeight="251652608" behindDoc="1" locked="0" layoutInCell="1" allowOverlap="1">
                      <wp:simplePos x="0" y="0"/>
                      <wp:positionH relativeFrom="column">
                        <wp:posOffset>1430655</wp:posOffset>
                      </wp:positionH>
                      <wp:positionV relativeFrom="paragraph">
                        <wp:posOffset>-48895</wp:posOffset>
                      </wp:positionV>
                      <wp:extent cx="379730" cy="6350"/>
                      <wp:effectExtent l="0" t="0" r="20320" b="1270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730" cy="6350"/>
                                <a:chOff x="0" y="0"/>
                                <a:chExt cx="379730" cy="6350"/>
                              </a:xfrm>
                            </wpg:grpSpPr>
                            <wps:wsp>
                              <wps:cNvPr id="29" name="Graphic 29"/>
                              <wps:cNvSpPr/>
                              <wps:spPr>
                                <a:xfrm>
                                  <a:off x="0" y="3168"/>
                                  <a:ext cx="379730" cy="1270"/>
                                </a:xfrm>
                                <a:custGeom>
                                  <a:avLst/>
                                  <a:gdLst/>
                                  <a:ahLst/>
                                  <a:cxnLst/>
                                  <a:rect l="l" t="t" r="r" b="b"/>
                                  <a:pathLst>
                                    <a:path w="379730">
                                      <a:moveTo>
                                        <a:pt x="0" y="0"/>
                                      </a:moveTo>
                                      <a:lnTo>
                                        <a:pt x="379455" y="0"/>
                                      </a:lnTo>
                                    </a:path>
                                  </a:pathLst>
                                </a:custGeom>
                                <a:ln w="6336">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12.65pt;margin-top:-3.85pt;width:29.9pt;height:.5pt;z-index:-251663872;mso-wrap-distance-left:0;mso-wrap-distance-right:0" coordsize="37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">
                      <v:shape id="Graphic 29" o:spid="_x0000_s1027" style="position:absolute;top:3168;width:379730;height:1270;visibility:visible;mso-wrap-style:square;v-text-anchor:top" coordsize="3797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srxcMA&#10;AADbAAAADwAAAGRycy9kb3ducmV2LnhtbESPQWsCMRSE7wX/Q3iCt5p1D1JXo4hYWA8eaqXU22Pz&#10;3CxuXpYk1fXfG0HocZiZb5jFqretuJIPjWMFk3EGgrhyuuFawfH78/0DRIjIGlvHpOBOAVbLwdsC&#10;C+1u/EXXQ6xFgnAoUIGJsSukDJUhi2HsOuLknZ23GJP0tdQebwluW5ln2VRabDgtGOxoY6i6HP6s&#10;Ap/vm1NZhf1W//xOzXE3m2zKqNRo2K/nICL18T/8apdaQT6D55f0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srxcMAAADbAAAADwAAAAAAAAAAAAAAAACYAgAAZHJzL2Rv&#10;d25yZXYueG1sUEsFBgAAAAAEAAQA9QAAAIgDAAAAAA==&#10;" path="m,l379455,e" filled="f" strokeweight=".176mm">
                        <v:path arrowok="t"/>
                      </v:shape>
                    </v:group>
                  </w:pict>
                </mc:Fallback>
              </mc:AlternateContent>
            </w:r>
            <w:r w:rsidR="002B072C" w:rsidRPr="002B072C">
              <w:rPr>
                <w:rFonts w:eastAsia="Calibri" w:cs="Arial"/>
                <w:i/>
                <w:spacing w:val="6"/>
                <w:position w:val="13"/>
                <w:lang w:eastAsia="en-US"/>
              </w:rPr>
              <w:t>Ч</w:t>
            </w:r>
            <w:r w:rsidR="002B072C" w:rsidRPr="002B072C">
              <w:rPr>
                <w:rFonts w:eastAsia="Calibri" w:cs="Arial"/>
                <w:i/>
                <w:spacing w:val="6"/>
                <w:position w:val="7"/>
                <w:lang w:eastAsia="en-US"/>
              </w:rPr>
              <w:t>ОД</w:t>
            </w:r>
            <w:r w:rsidR="002B072C" w:rsidRPr="002B072C">
              <w:rPr>
                <w:rFonts w:eastAsia="Calibri" w:cs="Arial"/>
                <w:i/>
                <w:position w:val="7"/>
                <w:lang w:eastAsia="en-US"/>
              </w:rPr>
              <w:tab/>
            </w:r>
            <w:r w:rsidR="002B072C" w:rsidRPr="002B072C">
              <w:rPr>
                <w:rFonts w:eastAsia="Calibri" w:cs="Arial"/>
                <w:lang w:eastAsia="en-US"/>
              </w:rPr>
              <w:t xml:space="preserve">, </w:t>
            </w:r>
            <w:r w:rsidR="002B072C"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П </w:t>
            </w:r>
            <w:r w:rsidRPr="002B072C">
              <w:rPr>
                <w:rFonts w:eastAsia="Calibri" w:cs="Arial"/>
                <w:lang w:eastAsia="en-US"/>
              </w:rPr>
              <w:t>-</w:t>
            </w:r>
            <w:r w:rsidRPr="002B072C">
              <w:rPr>
                <w:rFonts w:eastAsia="Calibri" w:cs="Arial"/>
                <w:spacing w:val="-1"/>
                <w:lang w:eastAsia="en-US"/>
              </w:rPr>
              <w:t xml:space="preserve"> </w:t>
            </w:r>
            <w:r w:rsidRPr="002B072C">
              <w:rPr>
                <w:rFonts w:eastAsia="Calibri" w:cs="Arial"/>
                <w:lang w:eastAsia="en-US"/>
              </w:rPr>
              <w:t>доля детей первой и</w:t>
            </w:r>
            <w:r w:rsidRPr="002B072C">
              <w:rPr>
                <w:rFonts w:eastAsia="Calibri" w:cs="Arial"/>
                <w:spacing w:val="-4"/>
                <w:lang w:eastAsia="en-US"/>
              </w:rPr>
              <w:t xml:space="preserve"> </w:t>
            </w:r>
            <w:r w:rsidRPr="002B072C">
              <w:rPr>
                <w:rFonts w:eastAsia="Calibri" w:cs="Arial"/>
                <w:lang w:eastAsia="en-US"/>
              </w:rPr>
              <w:t>второй групп здоровья в общей численности обучающихся</w:t>
            </w:r>
            <w:r w:rsidRPr="002B072C">
              <w:rPr>
                <w:rFonts w:eastAsia="Calibri" w:cs="Arial"/>
                <w:spacing w:val="-11"/>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муниципальных</w:t>
            </w:r>
            <w:r w:rsidRPr="002B072C">
              <w:rPr>
                <w:rFonts w:eastAsia="Calibri" w:cs="Arial"/>
                <w:spacing w:val="-9"/>
                <w:lang w:eastAsia="en-US"/>
              </w:rPr>
              <w:t xml:space="preserve"> </w:t>
            </w:r>
            <w:r w:rsidRPr="002B072C">
              <w:rPr>
                <w:rFonts w:eastAsia="Calibri" w:cs="Arial"/>
                <w:lang w:eastAsia="en-US"/>
              </w:rPr>
              <w:t>общеобразовательных</w:t>
            </w:r>
            <w:r w:rsidRPr="002B072C">
              <w:rPr>
                <w:rFonts w:eastAsia="Calibri" w:cs="Arial"/>
                <w:spacing w:val="-12"/>
                <w:lang w:eastAsia="en-US"/>
              </w:rPr>
              <w:t xml:space="preserve"> </w:t>
            </w:r>
            <w:r w:rsidRPr="002B072C">
              <w:rPr>
                <w:rFonts w:eastAsia="Calibri" w:cs="Arial"/>
                <w:lang w:eastAsia="en-US"/>
              </w:rPr>
              <w:t xml:space="preserve">учреждениях; </w:t>
            </w:r>
            <w:r w:rsidRPr="002B072C">
              <w:rPr>
                <w:rFonts w:eastAsia="Calibri" w:cs="Arial"/>
                <w:i/>
                <w:position w:val="15"/>
                <w:lang w:eastAsia="en-US"/>
              </w:rPr>
              <w:t>И</w:t>
            </w:r>
            <w:r w:rsidRPr="002B072C">
              <w:rPr>
                <w:rFonts w:eastAsia="Calibri" w:cs="Arial"/>
                <w:i/>
                <w:spacing w:val="-17"/>
                <w:position w:val="15"/>
                <w:lang w:eastAsia="en-US"/>
              </w:rPr>
              <w:t xml:space="preserve"> </w:t>
            </w:r>
            <w:r w:rsidRPr="002B072C">
              <w:rPr>
                <w:rFonts w:eastAsia="Calibri" w:cs="Arial"/>
                <w:i/>
                <w:position w:val="9"/>
                <w:lang w:eastAsia="en-US"/>
              </w:rPr>
              <w:t>Д</w:t>
            </w:r>
            <w:r w:rsidRPr="002B072C">
              <w:rPr>
                <w:rFonts w:eastAsia="Calibri" w:cs="Arial"/>
                <w:i/>
                <w:spacing w:val="-23"/>
                <w:position w:val="9"/>
                <w:lang w:eastAsia="en-US"/>
              </w:rPr>
              <w:t xml:space="preserve"> </w:t>
            </w:r>
            <w:r w:rsidRPr="002B072C">
              <w:rPr>
                <w:rFonts w:eastAsia="Calibri" w:cs="Arial"/>
                <w:position w:val="9"/>
                <w:lang w:eastAsia="en-US"/>
              </w:rPr>
              <w:t>1</w:t>
            </w:r>
            <w:r w:rsidRPr="002B072C">
              <w:rPr>
                <w:rFonts w:eastAsia="Calibri" w:cs="Arial"/>
                <w:i/>
                <w:position w:val="9"/>
                <w:lang w:eastAsia="en-US"/>
              </w:rPr>
              <w:t>и</w:t>
            </w:r>
            <w:r w:rsidRPr="002B072C">
              <w:rPr>
                <w:rFonts w:eastAsia="Calibri" w:cs="Arial"/>
                <w:i/>
                <w:spacing w:val="-18"/>
                <w:position w:val="9"/>
                <w:lang w:eastAsia="en-US"/>
              </w:rPr>
              <w:t xml:space="preserve"> </w:t>
            </w:r>
            <w:r w:rsidRPr="002B072C">
              <w:rPr>
                <w:rFonts w:eastAsia="Calibri" w:cs="Arial"/>
                <w:position w:val="9"/>
                <w:lang w:eastAsia="en-US"/>
              </w:rPr>
              <w:t>2</w:t>
            </w:r>
            <w:r w:rsidRPr="002B072C">
              <w:rPr>
                <w:rFonts w:eastAsia="Calibri" w:cs="Arial"/>
                <w:spacing w:val="40"/>
                <w:position w:val="9"/>
                <w:lang w:eastAsia="en-US"/>
              </w:rPr>
              <w:t xml:space="preserve"> </w:t>
            </w:r>
            <w:r w:rsidRPr="002B072C">
              <w:rPr>
                <w:rFonts w:eastAsia="Calibri" w:cs="Arial"/>
                <w:lang w:eastAsia="en-US"/>
              </w:rPr>
              <w:t>- число детей первой и</w:t>
            </w:r>
            <w:r w:rsidRPr="002B072C">
              <w:rPr>
                <w:rFonts w:eastAsia="Calibri" w:cs="Arial"/>
                <w:spacing w:val="-2"/>
                <w:lang w:eastAsia="en-US"/>
              </w:rPr>
              <w:t xml:space="preserve"> </w:t>
            </w:r>
            <w:r w:rsidRPr="002B072C">
              <w:rPr>
                <w:rFonts w:eastAsia="Calibri" w:cs="Arial"/>
                <w:lang w:eastAsia="en-US"/>
              </w:rPr>
              <w:t>второй групп здоровья обучающихся в муниципальных общеобразовательных</w:t>
            </w:r>
            <w:r w:rsidRPr="002B072C">
              <w:rPr>
                <w:rFonts w:eastAsia="Calibri" w:cs="Arial"/>
                <w:spacing w:val="-3"/>
                <w:lang w:eastAsia="en-US"/>
              </w:rPr>
              <w:t xml:space="preserve"> </w:t>
            </w:r>
            <w:r w:rsidRPr="002B072C">
              <w:rPr>
                <w:rFonts w:eastAsia="Calibri" w:cs="Arial"/>
                <w:lang w:eastAsia="en-US"/>
              </w:rPr>
              <w:t>учреждениях (таблица</w:t>
            </w:r>
            <w:r w:rsidRPr="002B072C">
              <w:rPr>
                <w:rFonts w:eastAsia="Calibri" w:cs="Arial"/>
                <w:spacing w:val="-3"/>
                <w:lang w:eastAsia="en-US"/>
              </w:rPr>
              <w:t xml:space="preserve"> </w:t>
            </w:r>
            <w:r w:rsidRPr="002B072C">
              <w:rPr>
                <w:rFonts w:eastAsia="Calibri" w:cs="Arial"/>
                <w:lang w:eastAsia="en-US"/>
              </w:rPr>
              <w:t>2500 строка 5 сумма граф 7 и 8);</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5"/>
                <w:lang w:eastAsia="en-US"/>
              </w:rPr>
              <w:t>Ч</w:t>
            </w:r>
            <w:r w:rsidRPr="002B072C">
              <w:rPr>
                <w:rFonts w:eastAsia="Calibri" w:cs="Arial"/>
                <w:i/>
                <w:spacing w:val="-3"/>
                <w:position w:val="15"/>
                <w:lang w:eastAsia="en-US"/>
              </w:rPr>
              <w:t xml:space="preserve"> </w:t>
            </w:r>
            <w:r w:rsidRPr="002B072C">
              <w:rPr>
                <w:rFonts w:eastAsia="Calibri" w:cs="Arial"/>
                <w:i/>
                <w:position w:val="9"/>
                <w:lang w:eastAsia="en-US"/>
              </w:rPr>
              <w:t>ОД</w:t>
            </w:r>
            <w:r w:rsidRPr="002B072C">
              <w:rPr>
                <w:rFonts w:eastAsia="Calibri" w:cs="Arial"/>
                <w:i/>
                <w:spacing w:val="80"/>
                <w:position w:val="9"/>
                <w:lang w:eastAsia="en-US"/>
              </w:rPr>
              <w:t xml:space="preserve"> </w:t>
            </w:r>
            <w:r w:rsidRPr="002B072C">
              <w:rPr>
                <w:rFonts w:eastAsia="Calibri" w:cs="Arial"/>
                <w:lang w:eastAsia="en-US"/>
              </w:rPr>
              <w:t>- общее число осмотренных детей обучающихся в муниципальных</w:t>
            </w:r>
            <w:r w:rsidRPr="002B072C">
              <w:rPr>
                <w:rFonts w:eastAsia="Calibri" w:cs="Arial"/>
                <w:spacing w:val="-8"/>
                <w:lang w:eastAsia="en-US"/>
              </w:rPr>
              <w:t xml:space="preserve"> </w:t>
            </w:r>
            <w:r w:rsidRPr="002B072C">
              <w:rPr>
                <w:rFonts w:eastAsia="Calibri" w:cs="Arial"/>
                <w:lang w:eastAsia="en-US"/>
              </w:rPr>
              <w:t>общеобразовательных</w:t>
            </w:r>
            <w:r w:rsidRPr="002B072C">
              <w:rPr>
                <w:rFonts w:eastAsia="Calibri" w:cs="Arial"/>
                <w:spacing w:val="-11"/>
                <w:lang w:eastAsia="en-US"/>
              </w:rPr>
              <w:t xml:space="preserve"> </w:t>
            </w:r>
            <w:r w:rsidRPr="002B072C">
              <w:rPr>
                <w:rFonts w:eastAsia="Calibri" w:cs="Arial"/>
                <w:lang w:eastAsia="en-US"/>
              </w:rPr>
              <w:t>учреждениях</w:t>
            </w:r>
            <w:r w:rsidRPr="002B072C">
              <w:rPr>
                <w:rFonts w:eastAsia="Calibri" w:cs="Arial"/>
                <w:spacing w:val="-8"/>
                <w:lang w:eastAsia="en-US"/>
              </w:rPr>
              <w:t xml:space="preserve"> </w:t>
            </w:r>
            <w:r w:rsidRPr="002B072C">
              <w:rPr>
                <w:rFonts w:eastAsia="Calibri" w:cs="Arial"/>
                <w:lang w:eastAsia="en-US"/>
              </w:rPr>
              <w:t>(таблица</w:t>
            </w:r>
            <w:r w:rsidRPr="002B072C">
              <w:rPr>
                <w:rFonts w:eastAsia="Calibri" w:cs="Arial"/>
                <w:spacing w:val="-11"/>
                <w:lang w:eastAsia="en-US"/>
              </w:rPr>
              <w:t xml:space="preserve"> </w:t>
            </w:r>
            <w:r w:rsidRPr="002B072C">
              <w:rPr>
                <w:rFonts w:eastAsia="Calibri" w:cs="Arial"/>
                <w:lang w:eastAsia="en-US"/>
              </w:rPr>
              <w:t>2500 строка 5 графа 5)</w:t>
            </w:r>
          </w:p>
        </w:tc>
        <w:tc>
          <w:tcPr>
            <w:tcW w:w="225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1862"/>
        </w:trPr>
        <w:tc>
          <w:tcPr>
            <w:tcW w:w="628"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92"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1.2.1.2</w:t>
            </w:r>
            <w:r w:rsidRPr="002B072C">
              <w:rPr>
                <w:rFonts w:eastAsia="Calibri" w:cs="Arial"/>
                <w:spacing w:val="-12"/>
                <w:lang w:eastAsia="en-US"/>
              </w:rPr>
              <w:t xml:space="preserve"> </w:t>
            </w:r>
            <w:r w:rsidRPr="002B072C">
              <w:rPr>
                <w:rFonts w:eastAsia="Calibri" w:cs="Arial"/>
                <w:lang w:eastAsia="en-US"/>
              </w:rPr>
              <w:t>«Доля</w:t>
            </w:r>
            <w:r w:rsidRPr="002B072C">
              <w:rPr>
                <w:rFonts w:eastAsia="Calibri" w:cs="Arial"/>
                <w:spacing w:val="-11"/>
                <w:lang w:eastAsia="en-US"/>
              </w:rPr>
              <w:t xml:space="preserve"> </w:t>
            </w:r>
            <w:r w:rsidRPr="002B072C">
              <w:rPr>
                <w:rFonts w:eastAsia="Calibri" w:cs="Arial"/>
                <w:lang w:eastAsia="en-US"/>
              </w:rPr>
              <w:t>обучающихся</w:t>
            </w:r>
            <w:r w:rsidRPr="002B072C">
              <w:rPr>
                <w:rFonts w:eastAsia="Calibri" w:cs="Arial"/>
                <w:spacing w:val="-11"/>
                <w:lang w:eastAsia="en-US"/>
              </w:rPr>
              <w:t xml:space="preserve"> </w:t>
            </w:r>
            <w:r w:rsidRPr="002B072C">
              <w:rPr>
                <w:rFonts w:eastAsia="Calibri" w:cs="Arial"/>
                <w:lang w:eastAsia="en-US"/>
              </w:rPr>
              <w:t xml:space="preserve">в </w:t>
            </w:r>
            <w:r w:rsidRPr="002B072C">
              <w:rPr>
                <w:rFonts w:eastAsia="Calibri" w:cs="Arial"/>
                <w:spacing w:val="-2"/>
                <w:lang w:eastAsia="en-US"/>
              </w:rPr>
              <w:t>муниципальных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общеобразовательных </w:t>
            </w:r>
            <w:r w:rsidRPr="002B072C">
              <w:rPr>
                <w:rFonts w:eastAsia="Calibri" w:cs="Arial"/>
                <w:lang w:eastAsia="en-US"/>
              </w:rPr>
              <w:t>учреждениях,</w:t>
            </w:r>
            <w:r w:rsidRPr="002B072C">
              <w:rPr>
                <w:rFonts w:eastAsia="Calibri" w:cs="Arial"/>
                <w:spacing w:val="-12"/>
                <w:lang w:eastAsia="en-US"/>
              </w:rPr>
              <w:t xml:space="preserve"> </w:t>
            </w:r>
            <w:r w:rsidRPr="002B072C">
              <w:rPr>
                <w:rFonts w:eastAsia="Calibri" w:cs="Arial"/>
                <w:lang w:eastAsia="en-US"/>
              </w:rPr>
              <w:t xml:space="preserve">занимающихся во вторую (третью) </w:t>
            </w:r>
            <w:r w:rsidRPr="002B072C">
              <w:rPr>
                <w:rFonts w:eastAsia="Calibri" w:cs="Arial"/>
                <w:lang w:eastAsia="en-US"/>
              </w:rPr>
              <w:lastRenderedPageBreak/>
              <w:t xml:space="preserve">смену, в общей численности обучающихся в </w:t>
            </w:r>
            <w:r w:rsidRPr="002B072C">
              <w:rPr>
                <w:rFonts w:eastAsia="Calibri" w:cs="Arial"/>
                <w:spacing w:val="-2"/>
                <w:lang w:eastAsia="en-US"/>
              </w:rPr>
              <w:t>муниципальных</w:t>
            </w:r>
          </w:p>
        </w:tc>
        <w:tc>
          <w:tcPr>
            <w:tcW w:w="72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lastRenderedPageBreak/>
              <w:t>%</w:t>
            </w:r>
          </w:p>
        </w:tc>
        <w:tc>
          <w:tcPr>
            <w:tcW w:w="550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Источник информации: форма ФСН № ОО-1 «Сведения об организации, осуществляющей подготовку по образовательным программам</w:t>
            </w:r>
            <w:r w:rsidRPr="002B072C">
              <w:rPr>
                <w:rFonts w:eastAsia="Calibri" w:cs="Arial"/>
                <w:spacing w:val="-5"/>
                <w:lang w:eastAsia="en-US"/>
              </w:rPr>
              <w:t xml:space="preserve"> </w:t>
            </w:r>
            <w:r w:rsidRPr="002B072C">
              <w:rPr>
                <w:rFonts w:eastAsia="Calibri" w:cs="Arial"/>
                <w:lang w:eastAsia="en-US"/>
              </w:rPr>
              <w:t>начального</w:t>
            </w:r>
            <w:r w:rsidRPr="002B072C">
              <w:rPr>
                <w:rFonts w:eastAsia="Calibri" w:cs="Arial"/>
                <w:spacing w:val="-9"/>
                <w:lang w:eastAsia="en-US"/>
              </w:rPr>
              <w:t xml:space="preserve"> </w:t>
            </w:r>
            <w:r w:rsidRPr="002B072C">
              <w:rPr>
                <w:rFonts w:eastAsia="Calibri" w:cs="Arial"/>
                <w:lang w:eastAsia="en-US"/>
              </w:rPr>
              <w:t>общего,</w:t>
            </w:r>
            <w:r w:rsidRPr="002B072C">
              <w:rPr>
                <w:rFonts w:eastAsia="Calibri" w:cs="Arial"/>
                <w:spacing w:val="-3"/>
                <w:lang w:eastAsia="en-US"/>
              </w:rPr>
              <w:t xml:space="preserve"> </w:t>
            </w:r>
            <w:r w:rsidRPr="002B072C">
              <w:rPr>
                <w:rFonts w:eastAsia="Calibri" w:cs="Arial"/>
                <w:lang w:eastAsia="en-US"/>
              </w:rPr>
              <w:t>основного</w:t>
            </w:r>
            <w:r w:rsidRPr="002B072C">
              <w:rPr>
                <w:rFonts w:eastAsia="Calibri" w:cs="Arial"/>
                <w:spacing w:val="-9"/>
                <w:lang w:eastAsia="en-US"/>
              </w:rPr>
              <w:t xml:space="preserve"> </w:t>
            </w:r>
            <w:r w:rsidRPr="002B072C">
              <w:rPr>
                <w:rFonts w:eastAsia="Calibri" w:cs="Arial"/>
                <w:lang w:eastAsia="en-US"/>
              </w:rPr>
              <w:t>общего,</w:t>
            </w:r>
            <w:r w:rsidRPr="002B072C">
              <w:rPr>
                <w:rFonts w:eastAsia="Calibri" w:cs="Arial"/>
                <w:spacing w:val="-3"/>
                <w:lang w:eastAsia="en-US"/>
              </w:rPr>
              <w:t xml:space="preserve"> </w:t>
            </w:r>
            <w:r w:rsidRPr="002B072C">
              <w:rPr>
                <w:rFonts w:eastAsia="Calibri" w:cs="Arial"/>
                <w:lang w:eastAsia="en-US"/>
              </w:rPr>
              <w:t>среднего</w:t>
            </w:r>
            <w:r w:rsidRPr="002B072C">
              <w:rPr>
                <w:rFonts w:eastAsia="Calibri" w:cs="Arial"/>
                <w:spacing w:val="-9"/>
                <w:lang w:eastAsia="en-US"/>
              </w:rPr>
              <w:t xml:space="preserve"> </w:t>
            </w:r>
            <w:r w:rsidRPr="002B072C">
              <w:rPr>
                <w:rFonts w:eastAsia="Calibri" w:cs="Arial"/>
                <w:lang w:eastAsia="en-US"/>
              </w:rPr>
              <w:t xml:space="preserve">общего </w:t>
            </w:r>
            <w:r w:rsidRPr="002B072C">
              <w:rPr>
                <w:rFonts w:eastAsia="Calibri" w:cs="Arial"/>
                <w:spacing w:val="-2"/>
                <w:lang w:eastAsia="en-US"/>
              </w:rPr>
              <w:t>образования».</w:t>
            </w:r>
          </w:p>
          <w:p w:rsidR="002B072C" w:rsidRPr="002B072C" w:rsidRDefault="002B072C" w:rsidP="002B072C">
            <w:pPr>
              <w:widowControl w:val="0"/>
              <w:tabs>
                <w:tab w:val="left" w:pos="2036"/>
                <w:tab w:val="left" w:pos="3403"/>
              </w:tabs>
              <w:autoSpaceDE w:val="0"/>
              <w:autoSpaceDN w:val="0"/>
              <w:ind w:firstLine="709"/>
              <w:rPr>
                <w:rFonts w:eastAsia="Calibri" w:cs="Arial"/>
                <w:lang w:eastAsia="en-US"/>
              </w:rPr>
            </w:pPr>
            <w:r w:rsidRPr="002B072C">
              <w:rPr>
                <w:rFonts w:eastAsia="Calibri" w:cs="Arial"/>
                <w:i/>
                <w:lang w:eastAsia="en-US"/>
              </w:rPr>
              <w:lastRenderedPageBreak/>
              <w:t>П</w:t>
            </w:r>
            <w:r w:rsidRPr="002B072C">
              <w:rPr>
                <w:rFonts w:eastAsia="Calibri" w:cs="Arial"/>
                <w:i/>
                <w:spacing w:val="18"/>
                <w:lang w:eastAsia="en-US"/>
              </w:rPr>
              <w:t xml:space="preserve"> </w:t>
            </w:r>
            <w:r w:rsidRPr="002B072C">
              <w:rPr>
                <w:rFonts w:eastAsia="Calibri" w:cs="Arial"/>
                <w:spacing w:val="-10"/>
                <w:lang w:eastAsia="en-US"/>
              </w:rPr>
              <w:t></w:t>
            </w:r>
            <w:r w:rsidRPr="002B072C">
              <w:rPr>
                <w:rFonts w:eastAsia="Calibri" w:cs="Arial"/>
                <w:lang w:eastAsia="en-US"/>
              </w:rPr>
              <w:tab/>
            </w:r>
            <w:r w:rsidRPr="002B072C">
              <w:rPr>
                <w:rFonts w:eastAsia="Calibri" w:cs="Arial"/>
                <w:i/>
                <w:position w:val="16"/>
                <w:lang w:eastAsia="en-US"/>
              </w:rPr>
              <w:t>Об</w:t>
            </w:r>
            <w:r w:rsidRPr="002B072C">
              <w:rPr>
                <w:rFonts w:eastAsia="Calibri" w:cs="Arial"/>
                <w:position w:val="10"/>
                <w:lang w:eastAsia="en-US"/>
              </w:rPr>
              <w:t>2</w:t>
            </w:r>
            <w:r w:rsidRPr="002B072C">
              <w:rPr>
                <w:rFonts w:eastAsia="Calibri" w:cs="Arial"/>
                <w:spacing w:val="47"/>
                <w:position w:val="10"/>
                <w:lang w:eastAsia="en-US"/>
              </w:rPr>
              <w:t xml:space="preserve"> </w:t>
            </w:r>
            <w:r w:rsidRPr="002B072C">
              <w:rPr>
                <w:rFonts w:eastAsia="Calibri" w:cs="Arial"/>
                <w:position w:val="16"/>
                <w:lang w:eastAsia="en-US"/>
              </w:rPr>
              <w:t></w:t>
            </w:r>
            <w:r w:rsidRPr="002B072C">
              <w:rPr>
                <w:rFonts w:eastAsia="Calibri" w:cs="Arial"/>
                <w:spacing w:val="-14"/>
                <w:position w:val="16"/>
                <w:lang w:eastAsia="en-US"/>
              </w:rPr>
              <w:t xml:space="preserve"> </w:t>
            </w:r>
            <w:r w:rsidRPr="002B072C">
              <w:rPr>
                <w:rFonts w:eastAsia="Calibri" w:cs="Arial"/>
                <w:spacing w:val="-5"/>
                <w:position w:val="16"/>
                <w:lang w:eastAsia="en-US"/>
              </w:rPr>
              <w:t>Об</w:t>
            </w:r>
            <w:r w:rsidRPr="002B072C">
              <w:rPr>
                <w:rFonts w:eastAsia="Calibri" w:cs="Arial"/>
                <w:spacing w:val="-5"/>
                <w:position w:val="10"/>
                <w:lang w:eastAsia="en-US"/>
              </w:rPr>
              <w:t>3</w:t>
            </w:r>
            <w:r w:rsidRPr="002B072C">
              <w:rPr>
                <w:rFonts w:eastAsia="Calibri" w:cs="Arial"/>
                <w:position w:val="10"/>
                <w:lang w:eastAsia="en-US"/>
              </w:rPr>
              <w:tab/>
            </w:r>
            <w:r w:rsidRPr="002B072C">
              <w:rPr>
                <w:rFonts w:eastAsia="Calibri" w:cs="Arial"/>
                <w:spacing w:val="-4"/>
                <w:lang w:eastAsia="en-US"/>
              </w:rPr>
              <w:t>100</w:t>
            </w:r>
          </w:p>
          <w:p w:rsidR="002B072C" w:rsidRPr="002B072C" w:rsidRDefault="00571AF4" w:rsidP="002B072C">
            <w:pPr>
              <w:widowControl w:val="0"/>
              <w:tabs>
                <w:tab w:val="left" w:pos="3953"/>
              </w:tabs>
              <w:autoSpaceDE w:val="0"/>
              <w:autoSpaceDN w:val="0"/>
              <w:ind w:firstLine="709"/>
              <w:rPr>
                <w:rFonts w:eastAsia="Calibri" w:cs="Arial"/>
                <w:position w:val="-4"/>
                <w:lang w:eastAsia="en-US"/>
              </w:rPr>
            </w:pPr>
            <w:r>
              <w:rPr>
                <w:rFonts w:eastAsia="Calibri" w:cs="Arial"/>
                <w:noProof/>
              </w:rPr>
              <mc:AlternateContent>
                <mc:Choice Requires="wpg">
                  <w:drawing>
                    <wp:anchor distT="0" distB="0" distL="0" distR="0" simplePos="0" relativeHeight="251653632" behindDoc="1" locked="0" layoutInCell="1" allowOverlap="1">
                      <wp:simplePos x="0" y="0"/>
                      <wp:positionH relativeFrom="column">
                        <wp:posOffset>1109345</wp:posOffset>
                      </wp:positionH>
                      <wp:positionV relativeFrom="paragraph">
                        <wp:posOffset>-42545</wp:posOffset>
                      </wp:positionV>
                      <wp:extent cx="1024890" cy="6350"/>
                      <wp:effectExtent l="0" t="0" r="22860" b="1270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890" cy="6350"/>
                                <a:chOff x="0" y="0"/>
                                <a:chExt cx="1024890" cy="6350"/>
                              </a:xfrm>
                            </wpg:grpSpPr>
                            <wps:wsp>
                              <wps:cNvPr id="31" name="Graphic 31"/>
                              <wps:cNvSpPr/>
                              <wps:spPr>
                                <a:xfrm>
                                  <a:off x="0" y="3170"/>
                                  <a:ext cx="1024890" cy="1270"/>
                                </a:xfrm>
                                <a:custGeom>
                                  <a:avLst/>
                                  <a:gdLst/>
                                  <a:ahLst/>
                                  <a:cxnLst/>
                                  <a:rect l="l" t="t" r="r" b="b"/>
                                  <a:pathLst>
                                    <a:path w="1024890">
                                      <a:moveTo>
                                        <a:pt x="0" y="0"/>
                                      </a:moveTo>
                                      <a:lnTo>
                                        <a:pt x="1024567" y="0"/>
                                      </a:lnTo>
                                    </a:path>
                                  </a:pathLst>
                                </a:custGeom>
                                <a:ln w="634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87.35pt;margin-top:-3.35pt;width:80.7pt;height:.5pt;z-index:-251662848;mso-wrap-distance-left:0;mso-wrap-distance-right:0" coordsize="102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">
                      <v:shape id="Graphic 31" o:spid="_x0000_s1027" style="position:absolute;top:31;width:10248;height:13;visibility:visible;mso-wrap-style:square;v-text-anchor:top" coordsize="102489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gsQA&#10;AADbAAAADwAAAGRycy9kb3ducmV2LnhtbESPQWsCMRSE74L/ITyhN020ILIapSothRbBXen5sXnd&#10;3bp5WZJUt/76Rij0OMzMN8xq09tWXMiHxrGG6USBIC6dabjScCqexwsQISIbbB2Thh8KsFkPByvM&#10;jLvykS55rESCcMhQQx1jl0kZyposhonriJP36bzFmKSvpPF4TXDbyplSc2mx4bRQY0e7mspz/m01&#10;VEd1M1/7w8f2pXg7bP07FcqT1g+j/mkJIlIf/8N/7Vej4XEK9y/p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Po4LEAAAA2wAAAA8AAAAAAAAAAAAAAAAAmAIAAGRycy9k&#10;b3ducmV2LnhtbFBLBQYAAAAABAAEAPUAAACJAwAAAAA=&#10;" path="m,l1024567,e" filled="f" strokeweight=".17611mm">
                        <v:path arrowok="t"/>
                      </v:shape>
                    </v:group>
                  </w:pict>
                </mc:Fallback>
              </mc:AlternateContent>
            </w:r>
            <w:r w:rsidR="002B072C" w:rsidRPr="002B072C">
              <w:rPr>
                <w:rFonts w:eastAsia="Calibri" w:cs="Arial"/>
                <w:i/>
                <w:position w:val="6"/>
                <w:lang w:eastAsia="en-US"/>
              </w:rPr>
              <w:t>Об</w:t>
            </w:r>
            <w:r w:rsidR="002B072C" w:rsidRPr="002B072C">
              <w:rPr>
                <w:rFonts w:eastAsia="Calibri" w:cs="Arial"/>
                <w:i/>
                <w:lang w:eastAsia="en-US"/>
              </w:rPr>
              <w:t>ВСЕГО</w:t>
            </w:r>
            <w:r w:rsidR="002B072C" w:rsidRPr="002B072C">
              <w:rPr>
                <w:rFonts w:eastAsia="Calibri" w:cs="Arial"/>
                <w:i/>
                <w:spacing w:val="45"/>
                <w:lang w:eastAsia="en-US"/>
              </w:rPr>
              <w:t xml:space="preserve"> </w:t>
            </w:r>
            <w:r w:rsidR="002B072C" w:rsidRPr="002B072C">
              <w:rPr>
                <w:rFonts w:eastAsia="Calibri" w:cs="Arial"/>
                <w:position w:val="6"/>
                <w:lang w:eastAsia="en-US"/>
              </w:rPr>
              <w:t></w:t>
            </w:r>
            <w:r w:rsidR="002B072C" w:rsidRPr="002B072C">
              <w:rPr>
                <w:rFonts w:eastAsia="Calibri" w:cs="Arial"/>
                <w:spacing w:val="-17"/>
                <w:position w:val="6"/>
                <w:lang w:eastAsia="en-US"/>
              </w:rPr>
              <w:t xml:space="preserve"> </w:t>
            </w:r>
            <w:r w:rsidR="002B072C" w:rsidRPr="002B072C">
              <w:rPr>
                <w:rFonts w:eastAsia="Calibri" w:cs="Arial"/>
                <w:i/>
                <w:spacing w:val="-4"/>
                <w:position w:val="6"/>
                <w:lang w:eastAsia="en-US"/>
              </w:rPr>
              <w:t>Об</w:t>
            </w:r>
            <w:r w:rsidR="002B072C" w:rsidRPr="002B072C">
              <w:rPr>
                <w:rFonts w:eastAsia="Calibri" w:cs="Arial"/>
                <w:i/>
                <w:spacing w:val="-4"/>
                <w:lang w:eastAsia="en-US"/>
              </w:rPr>
              <w:t>ОВЗ</w:t>
            </w:r>
            <w:r w:rsidR="002B072C" w:rsidRPr="002B072C">
              <w:rPr>
                <w:rFonts w:eastAsia="Calibri" w:cs="Arial"/>
                <w:i/>
                <w:lang w:eastAsia="en-US"/>
              </w:rPr>
              <w:tab/>
            </w:r>
            <w:r w:rsidR="002B072C" w:rsidRPr="002B072C">
              <w:rPr>
                <w:rFonts w:eastAsia="Calibri" w:cs="Arial"/>
                <w:position w:val="-4"/>
                <w:lang w:eastAsia="en-US"/>
              </w:rPr>
              <w:t xml:space="preserve">, </w:t>
            </w:r>
            <w:r w:rsidR="002B072C" w:rsidRPr="002B072C">
              <w:rPr>
                <w:rFonts w:eastAsia="Calibri" w:cs="Arial"/>
                <w:spacing w:val="-5"/>
                <w:position w:val="-4"/>
                <w:lang w:eastAsia="en-US"/>
              </w:rPr>
              <w:t>где</w:t>
            </w:r>
          </w:p>
        </w:tc>
        <w:tc>
          <w:tcPr>
            <w:tcW w:w="225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Каменского муниципального района </w:t>
            </w:r>
            <w:r w:rsidRPr="002B072C">
              <w:rPr>
                <w:rFonts w:eastAsia="Calibri" w:cs="Arial"/>
                <w:lang w:eastAsia="en-US"/>
              </w:rPr>
              <w:lastRenderedPageBreak/>
              <w:t>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2593"/>
        <w:gridCol w:w="749"/>
        <w:gridCol w:w="5488"/>
        <w:gridCol w:w="2243"/>
        <w:gridCol w:w="2780"/>
      </w:tblGrid>
      <w:tr w:rsidR="002B072C" w:rsidRPr="002B072C" w:rsidTr="004516D1">
        <w:trPr>
          <w:trHeight w:val="5973"/>
        </w:trPr>
        <w:tc>
          <w:tcPr>
            <w:tcW w:w="62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9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общеобразовательных учреждениях»</w:t>
            </w:r>
          </w:p>
        </w:tc>
        <w:tc>
          <w:tcPr>
            <w:tcW w:w="74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488"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П - </w:t>
            </w:r>
            <w:r w:rsidRPr="002B072C">
              <w:rPr>
                <w:rFonts w:eastAsia="Calibri" w:cs="Arial"/>
                <w:lang w:eastAsia="en-US"/>
              </w:rPr>
              <w:t>доля обучающихся в муниципальных общеобразовательных учреждениях, занимающихся во вторую (третью) смену, в общей численности</w:t>
            </w:r>
            <w:r w:rsidRPr="002B072C">
              <w:rPr>
                <w:rFonts w:eastAsia="Calibri" w:cs="Arial"/>
                <w:spacing w:val="-10"/>
                <w:lang w:eastAsia="en-US"/>
              </w:rPr>
              <w:t xml:space="preserve"> </w:t>
            </w:r>
            <w:r w:rsidRPr="002B072C">
              <w:rPr>
                <w:rFonts w:eastAsia="Calibri" w:cs="Arial"/>
                <w:lang w:eastAsia="en-US"/>
              </w:rPr>
              <w:t>обучающихся</w:t>
            </w:r>
            <w:r w:rsidRPr="002B072C">
              <w:rPr>
                <w:rFonts w:eastAsia="Calibri" w:cs="Arial"/>
                <w:spacing w:val="-11"/>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муниципальных</w:t>
            </w:r>
            <w:r w:rsidRPr="002B072C">
              <w:rPr>
                <w:rFonts w:eastAsia="Calibri" w:cs="Arial"/>
                <w:spacing w:val="-10"/>
                <w:lang w:eastAsia="en-US"/>
              </w:rPr>
              <w:t xml:space="preserve"> </w:t>
            </w:r>
            <w:r w:rsidRPr="002B072C">
              <w:rPr>
                <w:rFonts w:eastAsia="Calibri" w:cs="Arial"/>
                <w:lang w:eastAsia="en-US"/>
              </w:rPr>
              <w:t xml:space="preserve">общеобразовательных </w:t>
            </w:r>
            <w:r w:rsidRPr="002B072C">
              <w:rPr>
                <w:rFonts w:eastAsia="Calibri" w:cs="Arial"/>
                <w:spacing w:val="-2"/>
                <w:lang w:eastAsia="en-US"/>
              </w:rPr>
              <w:t>учреждениях;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0"/>
                <w:lang w:eastAsia="en-US"/>
              </w:rPr>
              <w:t>Об</w:t>
            </w:r>
            <w:r w:rsidRPr="002B072C">
              <w:rPr>
                <w:rFonts w:eastAsia="Calibri" w:cs="Arial"/>
                <w:position w:val="3"/>
                <w:lang w:eastAsia="en-US"/>
              </w:rPr>
              <w:t>2</w:t>
            </w:r>
            <w:r w:rsidRPr="002B072C">
              <w:rPr>
                <w:rFonts w:eastAsia="Calibri" w:cs="Arial"/>
                <w:spacing w:val="-6"/>
                <w:position w:val="3"/>
                <w:lang w:eastAsia="en-US"/>
              </w:rPr>
              <w:t xml:space="preserve"> </w:t>
            </w:r>
            <w:r w:rsidRPr="002B072C">
              <w:rPr>
                <w:rFonts w:eastAsia="Calibri" w:cs="Arial"/>
                <w:lang w:eastAsia="en-US"/>
              </w:rPr>
              <w:t>-</w:t>
            </w:r>
            <w:r w:rsidRPr="002B072C">
              <w:rPr>
                <w:rFonts w:eastAsia="Calibri" w:cs="Arial"/>
                <w:spacing w:val="-9"/>
                <w:lang w:eastAsia="en-US"/>
              </w:rPr>
              <w:t xml:space="preserve"> </w:t>
            </w:r>
            <w:r w:rsidRPr="002B072C">
              <w:rPr>
                <w:rFonts w:eastAsia="Calibri" w:cs="Arial"/>
                <w:lang w:eastAsia="en-US"/>
              </w:rPr>
              <w:t>численность</w:t>
            </w:r>
            <w:r w:rsidRPr="002B072C">
              <w:rPr>
                <w:rFonts w:eastAsia="Calibri" w:cs="Arial"/>
                <w:spacing w:val="-7"/>
                <w:lang w:eastAsia="en-US"/>
              </w:rPr>
              <w:t xml:space="preserve"> </w:t>
            </w:r>
            <w:r w:rsidRPr="002B072C">
              <w:rPr>
                <w:rFonts w:eastAsia="Calibri" w:cs="Arial"/>
                <w:lang w:eastAsia="en-US"/>
              </w:rPr>
              <w:t>обучающихся,</w:t>
            </w:r>
            <w:r w:rsidRPr="002B072C">
              <w:rPr>
                <w:rFonts w:eastAsia="Calibri" w:cs="Arial"/>
                <w:spacing w:val="-5"/>
                <w:lang w:eastAsia="en-US"/>
              </w:rPr>
              <w:t xml:space="preserve"> </w:t>
            </w:r>
            <w:r w:rsidRPr="002B072C">
              <w:rPr>
                <w:rFonts w:eastAsia="Calibri" w:cs="Arial"/>
                <w:lang w:eastAsia="en-US"/>
              </w:rPr>
              <w:t>занимающихся</w:t>
            </w:r>
            <w:r w:rsidRPr="002B072C">
              <w:rPr>
                <w:rFonts w:eastAsia="Calibri" w:cs="Arial"/>
                <w:spacing w:val="-8"/>
                <w:lang w:eastAsia="en-US"/>
              </w:rPr>
              <w:t xml:space="preserve"> </w:t>
            </w:r>
            <w:r w:rsidRPr="002B072C">
              <w:rPr>
                <w:rFonts w:eastAsia="Calibri" w:cs="Arial"/>
                <w:lang w:eastAsia="en-US"/>
              </w:rPr>
              <w:t>в</w:t>
            </w:r>
            <w:r w:rsidRPr="002B072C">
              <w:rPr>
                <w:rFonts w:eastAsia="Calibri" w:cs="Arial"/>
                <w:spacing w:val="-6"/>
                <w:lang w:eastAsia="en-US"/>
              </w:rPr>
              <w:t xml:space="preserve"> </w:t>
            </w:r>
            <w:r w:rsidRPr="002B072C">
              <w:rPr>
                <w:rFonts w:eastAsia="Calibri" w:cs="Arial"/>
                <w:lang w:eastAsia="en-US"/>
              </w:rPr>
              <w:t>классах</w:t>
            </w:r>
            <w:r w:rsidRPr="002B072C">
              <w:rPr>
                <w:rFonts w:eastAsia="Calibri" w:cs="Arial"/>
                <w:spacing w:val="-6"/>
                <w:lang w:eastAsia="en-US"/>
              </w:rPr>
              <w:t xml:space="preserve"> </w:t>
            </w:r>
            <w:r w:rsidRPr="002B072C">
              <w:rPr>
                <w:rFonts w:eastAsia="Calibri" w:cs="Arial"/>
                <w:lang w:eastAsia="en-US"/>
              </w:rPr>
              <w:t>очного обучения (кроме классов для обучающихся с ОВЗ) во 2-ю смену (форма</w:t>
            </w:r>
            <w:r w:rsidRPr="002B072C">
              <w:rPr>
                <w:rFonts w:eastAsia="Calibri" w:cs="Arial"/>
                <w:spacing w:val="-4"/>
                <w:lang w:eastAsia="en-US"/>
              </w:rPr>
              <w:t xml:space="preserve"> </w:t>
            </w:r>
            <w:r w:rsidRPr="002B072C">
              <w:rPr>
                <w:rFonts w:eastAsia="Calibri" w:cs="Arial"/>
                <w:lang w:eastAsia="en-US"/>
              </w:rPr>
              <w:t>№</w:t>
            </w:r>
            <w:r w:rsidRPr="002B072C">
              <w:rPr>
                <w:rFonts w:eastAsia="Calibri" w:cs="Arial"/>
                <w:spacing w:val="-6"/>
                <w:lang w:eastAsia="en-US"/>
              </w:rPr>
              <w:t xml:space="preserve"> </w:t>
            </w:r>
            <w:r w:rsidRPr="002B072C">
              <w:rPr>
                <w:rFonts w:eastAsia="Calibri" w:cs="Arial"/>
                <w:lang w:eastAsia="en-US"/>
              </w:rPr>
              <w:t>ОО-1 раздел</w:t>
            </w:r>
            <w:r w:rsidRPr="002B072C">
              <w:rPr>
                <w:rFonts w:eastAsia="Calibri" w:cs="Arial"/>
                <w:spacing w:val="-4"/>
                <w:lang w:eastAsia="en-US"/>
              </w:rPr>
              <w:t xml:space="preserve"> </w:t>
            </w:r>
            <w:r w:rsidRPr="002B072C">
              <w:rPr>
                <w:rFonts w:eastAsia="Calibri" w:cs="Arial"/>
                <w:lang w:eastAsia="en-US"/>
              </w:rPr>
              <w:t>2.9</w:t>
            </w:r>
            <w:r w:rsidRPr="002B072C">
              <w:rPr>
                <w:rFonts w:eastAsia="Calibri" w:cs="Arial"/>
                <w:spacing w:val="-4"/>
                <w:lang w:eastAsia="en-US"/>
              </w:rPr>
              <w:t xml:space="preserve"> </w:t>
            </w:r>
            <w:r w:rsidRPr="002B072C">
              <w:rPr>
                <w:rFonts w:eastAsia="Calibri" w:cs="Arial"/>
                <w:lang w:eastAsia="en-US"/>
              </w:rPr>
              <w:t>сумма строк 01-03</w:t>
            </w:r>
            <w:r w:rsidRPr="002B072C">
              <w:rPr>
                <w:rFonts w:eastAsia="Calibri" w:cs="Arial"/>
                <w:spacing w:val="-4"/>
                <w:lang w:eastAsia="en-US"/>
              </w:rPr>
              <w:t xml:space="preserve"> </w:t>
            </w:r>
            <w:r w:rsidRPr="002B072C">
              <w:rPr>
                <w:rFonts w:eastAsia="Calibri" w:cs="Arial"/>
                <w:lang w:eastAsia="en-US"/>
              </w:rPr>
              <w:t>по</w:t>
            </w:r>
            <w:r w:rsidRPr="002B072C">
              <w:rPr>
                <w:rFonts w:eastAsia="Calibri" w:cs="Arial"/>
                <w:spacing w:val="-4"/>
                <w:lang w:eastAsia="en-US"/>
              </w:rPr>
              <w:t xml:space="preserve"> </w:t>
            </w:r>
            <w:r w:rsidRPr="002B072C">
              <w:rPr>
                <w:rFonts w:eastAsia="Calibri" w:cs="Arial"/>
                <w:lang w:eastAsia="en-US"/>
              </w:rPr>
              <w:t>графе</w:t>
            </w:r>
            <w:r w:rsidRPr="002B072C">
              <w:rPr>
                <w:rFonts w:eastAsia="Calibri" w:cs="Arial"/>
                <w:spacing w:val="-4"/>
                <w:lang w:eastAsia="en-US"/>
              </w:rPr>
              <w:t xml:space="preserve"> </w:t>
            </w:r>
            <w:r w:rsidRPr="002B072C">
              <w:rPr>
                <w:rFonts w:eastAsia="Calibri" w:cs="Arial"/>
                <w:lang w:eastAsia="en-US"/>
              </w:rPr>
              <w:t xml:space="preserve">4) без учета обучающихся вечерних (сменных) общеобразовательных </w:t>
            </w:r>
            <w:r w:rsidRPr="002B072C">
              <w:rPr>
                <w:rFonts w:eastAsia="Calibri" w:cs="Arial"/>
                <w:spacing w:val="-2"/>
                <w:lang w:eastAsia="en-US"/>
              </w:rPr>
              <w:t>организаций;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2"/>
                <w:lang w:eastAsia="en-US"/>
              </w:rPr>
              <w:t>Об</w:t>
            </w:r>
            <w:r w:rsidRPr="002B072C">
              <w:rPr>
                <w:rFonts w:eastAsia="Calibri" w:cs="Arial"/>
                <w:position w:val="6"/>
                <w:lang w:eastAsia="en-US"/>
              </w:rPr>
              <w:t>3</w:t>
            </w:r>
            <w:r w:rsidRPr="002B072C">
              <w:rPr>
                <w:rFonts w:eastAsia="Calibri" w:cs="Arial"/>
                <w:spacing w:val="-1"/>
                <w:position w:val="6"/>
                <w:lang w:eastAsia="en-US"/>
              </w:rPr>
              <w:t xml:space="preserve"> </w:t>
            </w:r>
            <w:r w:rsidRPr="002B072C">
              <w:rPr>
                <w:rFonts w:eastAsia="Calibri" w:cs="Arial"/>
                <w:lang w:eastAsia="en-US"/>
              </w:rPr>
              <w:t>-</w:t>
            </w:r>
            <w:r w:rsidRPr="002B072C">
              <w:rPr>
                <w:rFonts w:eastAsia="Calibri" w:cs="Arial"/>
                <w:spacing w:val="-10"/>
                <w:lang w:eastAsia="en-US"/>
              </w:rPr>
              <w:t xml:space="preserve"> </w:t>
            </w:r>
            <w:r w:rsidRPr="002B072C">
              <w:rPr>
                <w:rFonts w:eastAsia="Calibri" w:cs="Arial"/>
                <w:lang w:eastAsia="en-US"/>
              </w:rPr>
              <w:t>численность</w:t>
            </w:r>
            <w:r w:rsidRPr="002B072C">
              <w:rPr>
                <w:rFonts w:eastAsia="Calibri" w:cs="Arial"/>
                <w:spacing w:val="-8"/>
                <w:lang w:eastAsia="en-US"/>
              </w:rPr>
              <w:t xml:space="preserve"> </w:t>
            </w:r>
            <w:r w:rsidRPr="002B072C">
              <w:rPr>
                <w:rFonts w:eastAsia="Calibri" w:cs="Arial"/>
                <w:lang w:eastAsia="en-US"/>
              </w:rPr>
              <w:t>обучающихся,</w:t>
            </w:r>
            <w:r w:rsidRPr="002B072C">
              <w:rPr>
                <w:rFonts w:eastAsia="Calibri" w:cs="Arial"/>
                <w:spacing w:val="-6"/>
                <w:lang w:eastAsia="en-US"/>
              </w:rPr>
              <w:t xml:space="preserve"> </w:t>
            </w:r>
            <w:r w:rsidRPr="002B072C">
              <w:rPr>
                <w:rFonts w:eastAsia="Calibri" w:cs="Arial"/>
                <w:lang w:eastAsia="en-US"/>
              </w:rPr>
              <w:t>занимающихся</w:t>
            </w:r>
            <w:r w:rsidRPr="002B072C">
              <w:rPr>
                <w:rFonts w:eastAsia="Calibri" w:cs="Arial"/>
                <w:spacing w:val="-9"/>
                <w:lang w:eastAsia="en-US"/>
              </w:rPr>
              <w:t xml:space="preserve"> </w:t>
            </w:r>
            <w:r w:rsidRPr="002B072C">
              <w:rPr>
                <w:rFonts w:eastAsia="Calibri" w:cs="Arial"/>
                <w:lang w:eastAsia="en-US"/>
              </w:rPr>
              <w:t>в</w:t>
            </w:r>
            <w:r w:rsidRPr="002B072C">
              <w:rPr>
                <w:rFonts w:eastAsia="Calibri" w:cs="Arial"/>
                <w:spacing w:val="-6"/>
                <w:lang w:eastAsia="en-US"/>
              </w:rPr>
              <w:t xml:space="preserve"> </w:t>
            </w:r>
            <w:r w:rsidRPr="002B072C">
              <w:rPr>
                <w:rFonts w:eastAsia="Calibri" w:cs="Arial"/>
                <w:lang w:eastAsia="en-US"/>
              </w:rPr>
              <w:t>классах</w:t>
            </w:r>
            <w:r w:rsidRPr="002B072C">
              <w:rPr>
                <w:rFonts w:eastAsia="Calibri" w:cs="Arial"/>
                <w:spacing w:val="-7"/>
                <w:lang w:eastAsia="en-US"/>
              </w:rPr>
              <w:t xml:space="preserve"> </w:t>
            </w:r>
            <w:r w:rsidRPr="002B072C">
              <w:rPr>
                <w:rFonts w:eastAsia="Calibri" w:cs="Arial"/>
                <w:lang w:eastAsia="en-US"/>
              </w:rPr>
              <w:t>очного обучения (кроме классов для обучающихся с ОВЗ) в 3-ю смену (форма</w:t>
            </w:r>
            <w:r w:rsidRPr="002B072C">
              <w:rPr>
                <w:rFonts w:eastAsia="Calibri" w:cs="Arial"/>
                <w:spacing w:val="-4"/>
                <w:lang w:eastAsia="en-US"/>
              </w:rPr>
              <w:t xml:space="preserve"> </w:t>
            </w:r>
            <w:r w:rsidRPr="002B072C">
              <w:rPr>
                <w:rFonts w:eastAsia="Calibri" w:cs="Arial"/>
                <w:lang w:eastAsia="en-US"/>
              </w:rPr>
              <w:t>№</w:t>
            </w:r>
            <w:r w:rsidRPr="002B072C">
              <w:rPr>
                <w:rFonts w:eastAsia="Calibri" w:cs="Arial"/>
                <w:spacing w:val="-5"/>
                <w:lang w:eastAsia="en-US"/>
              </w:rPr>
              <w:t xml:space="preserve"> </w:t>
            </w:r>
            <w:r w:rsidRPr="002B072C">
              <w:rPr>
                <w:rFonts w:eastAsia="Calibri" w:cs="Arial"/>
                <w:lang w:eastAsia="en-US"/>
              </w:rPr>
              <w:t>ОО-1 раздел</w:t>
            </w:r>
            <w:r w:rsidRPr="002B072C">
              <w:rPr>
                <w:rFonts w:eastAsia="Calibri" w:cs="Arial"/>
                <w:spacing w:val="-4"/>
                <w:lang w:eastAsia="en-US"/>
              </w:rPr>
              <w:t xml:space="preserve"> </w:t>
            </w:r>
            <w:r w:rsidRPr="002B072C">
              <w:rPr>
                <w:rFonts w:eastAsia="Calibri" w:cs="Arial"/>
                <w:lang w:eastAsia="en-US"/>
              </w:rPr>
              <w:t>2.9</w:t>
            </w:r>
            <w:r w:rsidRPr="002B072C">
              <w:rPr>
                <w:rFonts w:eastAsia="Calibri" w:cs="Arial"/>
                <w:spacing w:val="-3"/>
                <w:lang w:eastAsia="en-US"/>
              </w:rPr>
              <w:t xml:space="preserve"> </w:t>
            </w:r>
            <w:r w:rsidRPr="002B072C">
              <w:rPr>
                <w:rFonts w:eastAsia="Calibri" w:cs="Arial"/>
                <w:lang w:eastAsia="en-US"/>
              </w:rPr>
              <w:t>сумма строк</w:t>
            </w:r>
            <w:r w:rsidRPr="002B072C">
              <w:rPr>
                <w:rFonts w:eastAsia="Calibri" w:cs="Arial"/>
                <w:spacing w:val="-2"/>
                <w:lang w:eastAsia="en-US"/>
              </w:rPr>
              <w:t xml:space="preserve"> </w:t>
            </w:r>
            <w:r w:rsidRPr="002B072C">
              <w:rPr>
                <w:rFonts w:eastAsia="Calibri" w:cs="Arial"/>
                <w:lang w:eastAsia="en-US"/>
              </w:rPr>
              <w:t>01-03</w:t>
            </w:r>
            <w:r w:rsidRPr="002B072C">
              <w:rPr>
                <w:rFonts w:eastAsia="Calibri" w:cs="Arial"/>
                <w:spacing w:val="-4"/>
                <w:lang w:eastAsia="en-US"/>
              </w:rPr>
              <w:t xml:space="preserve"> </w:t>
            </w:r>
            <w:r w:rsidRPr="002B072C">
              <w:rPr>
                <w:rFonts w:eastAsia="Calibri" w:cs="Arial"/>
                <w:lang w:eastAsia="en-US"/>
              </w:rPr>
              <w:t>по</w:t>
            </w:r>
            <w:r w:rsidRPr="002B072C">
              <w:rPr>
                <w:rFonts w:eastAsia="Calibri" w:cs="Arial"/>
                <w:spacing w:val="-4"/>
                <w:lang w:eastAsia="en-US"/>
              </w:rPr>
              <w:t xml:space="preserve"> </w:t>
            </w:r>
            <w:r w:rsidRPr="002B072C">
              <w:rPr>
                <w:rFonts w:eastAsia="Calibri" w:cs="Arial"/>
                <w:lang w:eastAsia="en-US"/>
              </w:rPr>
              <w:t>графе</w:t>
            </w:r>
            <w:r w:rsidRPr="002B072C">
              <w:rPr>
                <w:rFonts w:eastAsia="Calibri" w:cs="Arial"/>
                <w:spacing w:val="-4"/>
                <w:lang w:eastAsia="en-US"/>
              </w:rPr>
              <w:t xml:space="preserve"> </w:t>
            </w:r>
            <w:r w:rsidRPr="002B072C">
              <w:rPr>
                <w:rFonts w:eastAsia="Calibri" w:cs="Arial"/>
                <w:lang w:eastAsia="en-US"/>
              </w:rPr>
              <w:t xml:space="preserve">5) без учета обучающихся вечерних (сменных) общеобразовательных </w:t>
            </w:r>
            <w:r w:rsidRPr="002B072C">
              <w:rPr>
                <w:rFonts w:eastAsia="Calibri" w:cs="Arial"/>
                <w:spacing w:val="-2"/>
                <w:lang w:eastAsia="en-US"/>
              </w:rPr>
              <w:t>организаций;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2"/>
                <w:lang w:eastAsia="en-US"/>
              </w:rPr>
              <w:t>Об</w:t>
            </w:r>
            <w:r w:rsidRPr="002B072C">
              <w:rPr>
                <w:rFonts w:eastAsia="Calibri" w:cs="Arial"/>
                <w:i/>
                <w:spacing w:val="-40"/>
                <w:position w:val="12"/>
                <w:lang w:eastAsia="en-US"/>
              </w:rPr>
              <w:t xml:space="preserve"> </w:t>
            </w:r>
            <w:r w:rsidRPr="002B072C">
              <w:rPr>
                <w:rFonts w:eastAsia="Calibri" w:cs="Arial"/>
                <w:i/>
                <w:position w:val="6"/>
                <w:lang w:eastAsia="en-US"/>
              </w:rPr>
              <w:t>ВСЕГО</w:t>
            </w:r>
            <w:r w:rsidRPr="002B072C">
              <w:rPr>
                <w:rFonts w:eastAsia="Calibri" w:cs="Arial"/>
                <w:i/>
                <w:spacing w:val="28"/>
                <w:position w:val="6"/>
                <w:lang w:eastAsia="en-US"/>
              </w:rPr>
              <w:t xml:space="preserve"> </w:t>
            </w:r>
            <w:r w:rsidRPr="002B072C">
              <w:rPr>
                <w:rFonts w:eastAsia="Calibri" w:cs="Arial"/>
                <w:lang w:eastAsia="en-US"/>
              </w:rPr>
              <w:t>-</w:t>
            </w:r>
            <w:r w:rsidRPr="002B072C">
              <w:rPr>
                <w:rFonts w:eastAsia="Calibri" w:cs="Arial"/>
                <w:spacing w:val="-8"/>
                <w:lang w:eastAsia="en-US"/>
              </w:rPr>
              <w:t xml:space="preserve"> </w:t>
            </w:r>
            <w:r w:rsidRPr="002B072C">
              <w:rPr>
                <w:rFonts w:eastAsia="Calibri" w:cs="Arial"/>
                <w:lang w:eastAsia="en-US"/>
              </w:rPr>
              <w:t>численность</w:t>
            </w:r>
            <w:r w:rsidRPr="002B072C">
              <w:rPr>
                <w:rFonts w:eastAsia="Calibri" w:cs="Arial"/>
                <w:spacing w:val="-6"/>
                <w:lang w:eastAsia="en-US"/>
              </w:rPr>
              <w:t xml:space="preserve"> </w:t>
            </w:r>
            <w:r w:rsidRPr="002B072C">
              <w:rPr>
                <w:rFonts w:eastAsia="Calibri" w:cs="Arial"/>
                <w:lang w:eastAsia="en-US"/>
              </w:rPr>
              <w:t>обучающихся</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5"/>
                <w:lang w:eastAsia="en-US"/>
              </w:rPr>
              <w:t xml:space="preserve"> </w:t>
            </w:r>
            <w:r w:rsidRPr="002B072C">
              <w:rPr>
                <w:rFonts w:eastAsia="Calibri" w:cs="Arial"/>
                <w:lang w:eastAsia="en-US"/>
              </w:rPr>
              <w:t>классах</w:t>
            </w:r>
            <w:r w:rsidRPr="002B072C">
              <w:rPr>
                <w:rFonts w:eastAsia="Calibri" w:cs="Arial"/>
                <w:spacing w:val="-6"/>
                <w:lang w:eastAsia="en-US"/>
              </w:rPr>
              <w:t xml:space="preserve"> </w:t>
            </w:r>
            <w:r w:rsidRPr="002B072C">
              <w:rPr>
                <w:rFonts w:eastAsia="Calibri" w:cs="Arial"/>
                <w:lang w:eastAsia="en-US"/>
              </w:rPr>
              <w:t>очного</w:t>
            </w:r>
            <w:r w:rsidRPr="002B072C">
              <w:rPr>
                <w:rFonts w:eastAsia="Calibri" w:cs="Arial"/>
                <w:spacing w:val="-9"/>
                <w:lang w:eastAsia="en-US"/>
              </w:rPr>
              <w:t xml:space="preserve"> </w:t>
            </w:r>
            <w:r w:rsidRPr="002B072C">
              <w:rPr>
                <w:rFonts w:eastAsia="Calibri" w:cs="Arial"/>
                <w:lang w:eastAsia="en-US"/>
              </w:rPr>
              <w:t>обучения (кроме классов для обучающихся с ОВЗ) (всего) (форма № ОО-1 раздел 2.1.1. строка 10 графа 3) без учета обучающихся вечерних (сменных) общеобразовательных организаций;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2"/>
                <w:lang w:eastAsia="en-US"/>
              </w:rPr>
              <w:t>Об</w:t>
            </w:r>
            <w:r w:rsidRPr="002B072C">
              <w:rPr>
                <w:rFonts w:eastAsia="Calibri" w:cs="Arial"/>
                <w:i/>
                <w:position w:val="6"/>
                <w:lang w:eastAsia="en-US"/>
              </w:rPr>
              <w:t>ОВЗ</w:t>
            </w:r>
            <w:r w:rsidRPr="002B072C">
              <w:rPr>
                <w:rFonts w:eastAsia="Calibri" w:cs="Arial"/>
                <w:i/>
                <w:spacing w:val="40"/>
                <w:position w:val="6"/>
                <w:lang w:eastAsia="en-US"/>
              </w:rPr>
              <w:t xml:space="preserve"> </w:t>
            </w:r>
            <w:r w:rsidRPr="002B072C">
              <w:rPr>
                <w:rFonts w:eastAsia="Calibri" w:cs="Arial"/>
                <w:lang w:eastAsia="en-US"/>
              </w:rPr>
              <w:t>- численность обучающихся классов для обучающихся с ОВЗ и для обучающихся с умственной отсталостью (интеллектуальными нарушениями), по классам очного обучения (форма</w:t>
            </w:r>
            <w:r w:rsidRPr="002B072C">
              <w:rPr>
                <w:rFonts w:eastAsia="Calibri" w:cs="Arial"/>
                <w:spacing w:val="-6"/>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ОО-1</w:t>
            </w:r>
            <w:r w:rsidRPr="002B072C">
              <w:rPr>
                <w:rFonts w:eastAsia="Calibri" w:cs="Arial"/>
                <w:spacing w:val="-2"/>
                <w:lang w:eastAsia="en-US"/>
              </w:rPr>
              <w:t xml:space="preserve"> </w:t>
            </w:r>
            <w:r w:rsidRPr="002B072C">
              <w:rPr>
                <w:rFonts w:eastAsia="Calibri" w:cs="Arial"/>
                <w:lang w:eastAsia="en-US"/>
              </w:rPr>
              <w:t>раздел</w:t>
            </w:r>
            <w:r w:rsidRPr="002B072C">
              <w:rPr>
                <w:rFonts w:eastAsia="Calibri" w:cs="Arial"/>
                <w:spacing w:val="-6"/>
                <w:lang w:eastAsia="en-US"/>
              </w:rPr>
              <w:t xml:space="preserve"> </w:t>
            </w:r>
            <w:r w:rsidRPr="002B072C">
              <w:rPr>
                <w:rFonts w:eastAsia="Calibri" w:cs="Arial"/>
                <w:lang w:eastAsia="en-US"/>
              </w:rPr>
              <w:t xml:space="preserve">2.1.2. </w:t>
            </w:r>
            <w:r w:rsidRPr="002B072C">
              <w:rPr>
                <w:rFonts w:eastAsia="Calibri" w:cs="Arial"/>
                <w:lang w:eastAsia="en-US"/>
              </w:rPr>
              <w:lastRenderedPageBreak/>
              <w:t>строка</w:t>
            </w:r>
            <w:r w:rsidRPr="002B072C">
              <w:rPr>
                <w:rFonts w:eastAsia="Calibri" w:cs="Arial"/>
                <w:spacing w:val="-1"/>
                <w:lang w:eastAsia="en-US"/>
              </w:rPr>
              <w:t xml:space="preserve"> </w:t>
            </w:r>
            <w:r w:rsidRPr="002B072C">
              <w:rPr>
                <w:rFonts w:eastAsia="Calibri" w:cs="Arial"/>
                <w:lang w:eastAsia="en-US"/>
              </w:rPr>
              <w:t>24</w:t>
            </w:r>
            <w:r w:rsidRPr="002B072C">
              <w:rPr>
                <w:rFonts w:eastAsia="Calibri" w:cs="Arial"/>
                <w:spacing w:val="-6"/>
                <w:lang w:eastAsia="en-US"/>
              </w:rPr>
              <w:t xml:space="preserve"> </w:t>
            </w:r>
            <w:r w:rsidRPr="002B072C">
              <w:rPr>
                <w:rFonts w:eastAsia="Calibri" w:cs="Arial"/>
                <w:lang w:eastAsia="en-US"/>
              </w:rPr>
              <w:t>графа</w:t>
            </w:r>
            <w:r w:rsidRPr="002B072C">
              <w:rPr>
                <w:rFonts w:eastAsia="Calibri" w:cs="Arial"/>
                <w:spacing w:val="-6"/>
                <w:lang w:eastAsia="en-US"/>
              </w:rPr>
              <w:t xml:space="preserve"> </w:t>
            </w:r>
            <w:r w:rsidRPr="002B072C">
              <w:rPr>
                <w:rFonts w:eastAsia="Calibri" w:cs="Arial"/>
                <w:lang w:eastAsia="en-US"/>
              </w:rPr>
              <w:t>3</w:t>
            </w:r>
            <w:r w:rsidRPr="002B072C">
              <w:rPr>
                <w:rFonts w:eastAsia="Calibri" w:cs="Arial"/>
                <w:spacing w:val="-6"/>
                <w:lang w:eastAsia="en-US"/>
              </w:rPr>
              <w:t xml:space="preserve"> </w:t>
            </w:r>
            <w:r w:rsidRPr="002B072C">
              <w:rPr>
                <w:rFonts w:eastAsia="Calibri" w:cs="Arial"/>
                <w:lang w:eastAsia="en-US"/>
              </w:rPr>
              <w:t>+</w:t>
            </w:r>
            <w:r w:rsidRPr="002B072C">
              <w:rPr>
                <w:rFonts w:eastAsia="Calibri" w:cs="Arial"/>
                <w:spacing w:val="-4"/>
                <w:lang w:eastAsia="en-US"/>
              </w:rPr>
              <w:t xml:space="preserve"> </w:t>
            </w:r>
            <w:r w:rsidRPr="002B072C">
              <w:rPr>
                <w:rFonts w:eastAsia="Calibri" w:cs="Arial"/>
                <w:lang w:eastAsia="en-US"/>
              </w:rPr>
              <w:t>раздел</w:t>
            </w:r>
            <w:r w:rsidRPr="002B072C">
              <w:rPr>
                <w:rFonts w:eastAsia="Calibri" w:cs="Arial"/>
                <w:spacing w:val="-6"/>
                <w:lang w:eastAsia="en-US"/>
              </w:rPr>
              <w:t xml:space="preserve"> </w:t>
            </w:r>
            <w:r w:rsidRPr="002B072C">
              <w:rPr>
                <w:rFonts w:eastAsia="Calibri" w:cs="Arial"/>
                <w:lang w:eastAsia="en-US"/>
              </w:rPr>
              <w:t>2.1.3. строка 10 графа 3) без учета обучающихся вечерних (сменных) общеобразовательных организаций</w:t>
            </w:r>
          </w:p>
        </w:tc>
        <w:tc>
          <w:tcPr>
            <w:tcW w:w="2243"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80"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3298"/>
        </w:trPr>
        <w:tc>
          <w:tcPr>
            <w:tcW w:w="62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93"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1.2.1.3 «Расходы бюджета муниципального образования на</w:t>
            </w:r>
            <w:r w:rsidRPr="002B072C">
              <w:rPr>
                <w:rFonts w:eastAsia="Calibri" w:cs="Arial"/>
                <w:spacing w:val="-8"/>
                <w:lang w:eastAsia="en-US"/>
              </w:rPr>
              <w:t xml:space="preserve"> </w:t>
            </w:r>
            <w:r w:rsidRPr="002B072C">
              <w:rPr>
                <w:rFonts w:eastAsia="Calibri" w:cs="Arial"/>
                <w:lang w:eastAsia="en-US"/>
              </w:rPr>
              <w:t>общее</w:t>
            </w:r>
            <w:r w:rsidRPr="002B072C">
              <w:rPr>
                <w:rFonts w:eastAsia="Calibri" w:cs="Arial"/>
                <w:spacing w:val="-12"/>
                <w:lang w:eastAsia="en-US"/>
              </w:rPr>
              <w:t xml:space="preserve"> </w:t>
            </w:r>
            <w:r w:rsidRPr="002B072C">
              <w:rPr>
                <w:rFonts w:eastAsia="Calibri" w:cs="Arial"/>
                <w:lang w:eastAsia="en-US"/>
              </w:rPr>
              <w:t>образование</w:t>
            </w:r>
            <w:r w:rsidRPr="002B072C">
              <w:rPr>
                <w:rFonts w:eastAsia="Calibri" w:cs="Arial"/>
                <w:spacing w:val="-11"/>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расчете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на 1 обучающегося в </w:t>
            </w:r>
            <w:r w:rsidRPr="002B072C">
              <w:rPr>
                <w:rFonts w:eastAsia="Calibri" w:cs="Arial"/>
                <w:spacing w:val="-2"/>
                <w:lang w:eastAsia="en-US"/>
              </w:rPr>
              <w:t>муниципальных общеобразовательных учреждениях»</w:t>
            </w:r>
          </w:p>
        </w:tc>
        <w:tc>
          <w:tcPr>
            <w:tcW w:w="74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тыс. руб.</w:t>
            </w:r>
          </w:p>
        </w:tc>
        <w:tc>
          <w:tcPr>
            <w:tcW w:w="5488"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 информации: форма ФСН № ОО-2</w:t>
            </w:r>
            <w:r w:rsidRPr="002B072C">
              <w:rPr>
                <w:rFonts w:eastAsia="Calibri" w:cs="Arial"/>
                <w:spacing w:val="40"/>
                <w:lang w:eastAsia="en-US"/>
              </w:rPr>
              <w:t xml:space="preserve"> </w:t>
            </w:r>
            <w:r w:rsidRPr="002B072C">
              <w:rPr>
                <w:rFonts w:eastAsia="Calibri" w:cs="Arial"/>
                <w:lang w:eastAsia="en-US"/>
              </w:rPr>
              <w:t>«Сведения о материально-технической и информационной базе, финансово- экономической</w:t>
            </w:r>
            <w:r w:rsidRPr="002B072C">
              <w:rPr>
                <w:rFonts w:eastAsia="Calibri" w:cs="Arial"/>
                <w:spacing w:val="-12"/>
                <w:lang w:eastAsia="en-US"/>
              </w:rPr>
              <w:t xml:space="preserve"> </w:t>
            </w:r>
            <w:r w:rsidRPr="002B072C">
              <w:rPr>
                <w:rFonts w:eastAsia="Calibri" w:cs="Arial"/>
                <w:lang w:eastAsia="en-US"/>
              </w:rPr>
              <w:t>деятельности</w:t>
            </w:r>
            <w:r w:rsidRPr="002B072C">
              <w:rPr>
                <w:rFonts w:eastAsia="Calibri" w:cs="Arial"/>
                <w:spacing w:val="-11"/>
                <w:lang w:eastAsia="en-US"/>
              </w:rPr>
              <w:t xml:space="preserve"> </w:t>
            </w:r>
            <w:r w:rsidRPr="002B072C">
              <w:rPr>
                <w:rFonts w:eastAsia="Calibri" w:cs="Arial"/>
                <w:lang w:eastAsia="en-US"/>
              </w:rPr>
              <w:t>общеобразовательной</w:t>
            </w:r>
            <w:r w:rsidRPr="002B072C">
              <w:rPr>
                <w:rFonts w:eastAsia="Calibri" w:cs="Arial"/>
                <w:spacing w:val="-11"/>
                <w:lang w:eastAsia="en-US"/>
              </w:rPr>
              <w:t xml:space="preserve"> </w:t>
            </w:r>
            <w:r w:rsidRPr="002B072C">
              <w:rPr>
                <w:rFonts w:eastAsia="Calibri" w:cs="Arial"/>
                <w:lang w:eastAsia="en-US"/>
              </w:rPr>
              <w:t>организации».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2B072C" w:rsidP="002B072C">
            <w:pPr>
              <w:widowControl w:val="0"/>
              <w:autoSpaceDE w:val="0"/>
              <w:autoSpaceDN w:val="0"/>
              <w:ind w:firstLine="709"/>
              <w:rPr>
                <w:rFonts w:eastAsia="Calibri" w:cs="Arial"/>
                <w:i/>
                <w:position w:val="10"/>
                <w:lang w:eastAsia="en-US"/>
              </w:rPr>
            </w:pPr>
            <w:r w:rsidRPr="002B072C">
              <w:rPr>
                <w:rFonts w:eastAsia="Calibri" w:cs="Arial"/>
                <w:i/>
                <w:w w:val="105"/>
                <w:lang w:eastAsia="en-US"/>
              </w:rPr>
              <w:t>П</w:t>
            </w:r>
            <w:r w:rsidRPr="002B072C">
              <w:rPr>
                <w:rFonts w:eastAsia="Calibri" w:cs="Arial"/>
                <w:i/>
                <w:spacing w:val="32"/>
                <w:w w:val="105"/>
                <w:lang w:eastAsia="en-US"/>
              </w:rPr>
              <w:t xml:space="preserve"> </w:t>
            </w:r>
            <w:r w:rsidRPr="002B072C">
              <w:rPr>
                <w:rFonts w:eastAsia="Calibri" w:cs="Arial"/>
                <w:w w:val="105"/>
                <w:lang w:eastAsia="en-US"/>
              </w:rPr>
              <w:t></w:t>
            </w:r>
            <w:r w:rsidRPr="002B072C">
              <w:rPr>
                <w:rFonts w:eastAsia="Calibri" w:cs="Arial"/>
                <w:spacing w:val="45"/>
                <w:w w:val="105"/>
                <w:lang w:eastAsia="en-US"/>
              </w:rPr>
              <w:t xml:space="preserve"> </w:t>
            </w:r>
            <w:r w:rsidRPr="002B072C">
              <w:rPr>
                <w:rFonts w:eastAsia="Calibri" w:cs="Arial"/>
                <w:i/>
                <w:spacing w:val="-5"/>
                <w:w w:val="105"/>
                <w:position w:val="17"/>
                <w:lang w:eastAsia="en-US"/>
              </w:rPr>
              <w:t>Б</w:t>
            </w:r>
            <w:r w:rsidRPr="002B072C">
              <w:rPr>
                <w:rFonts w:eastAsia="Calibri" w:cs="Arial"/>
                <w:i/>
                <w:spacing w:val="-5"/>
                <w:w w:val="105"/>
                <w:position w:val="10"/>
                <w:lang w:eastAsia="en-US"/>
              </w:rPr>
              <w:t>М</w:t>
            </w:r>
          </w:p>
          <w:p w:rsidR="002B072C" w:rsidRPr="002B072C" w:rsidRDefault="00571AF4" w:rsidP="002B072C">
            <w:pPr>
              <w:widowControl w:val="0"/>
              <w:autoSpaceDE w:val="0"/>
              <w:autoSpaceDN w:val="0"/>
              <w:ind w:firstLine="709"/>
              <w:rPr>
                <w:rFonts w:eastAsia="Calibri" w:cs="Arial"/>
                <w:lang w:eastAsia="en-US"/>
              </w:rPr>
            </w:pPr>
            <w:r>
              <w:rPr>
                <w:rFonts w:eastAsia="Calibri" w:cs="Arial"/>
                <w:noProof/>
              </w:rPr>
              <mc:AlternateContent>
                <mc:Choice Requires="wpg">
                  <w:drawing>
                    <wp:anchor distT="0" distB="0" distL="0" distR="0" simplePos="0" relativeHeight="251655680" behindDoc="1" locked="0" layoutInCell="1" allowOverlap="1">
                      <wp:simplePos x="0" y="0"/>
                      <wp:positionH relativeFrom="column">
                        <wp:posOffset>1677035</wp:posOffset>
                      </wp:positionH>
                      <wp:positionV relativeFrom="paragraph">
                        <wp:posOffset>-51435</wp:posOffset>
                      </wp:positionV>
                      <wp:extent cx="276225" cy="7620"/>
                      <wp:effectExtent l="0" t="0" r="28575" b="1143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7620"/>
                                <a:chOff x="0" y="0"/>
                                <a:chExt cx="276225" cy="7620"/>
                              </a:xfrm>
                            </wpg:grpSpPr>
                            <wps:wsp>
                              <wps:cNvPr id="33" name="Graphic 33"/>
                              <wps:cNvSpPr/>
                              <wps:spPr>
                                <a:xfrm>
                                  <a:off x="0" y="3645"/>
                                  <a:ext cx="276225" cy="1270"/>
                                </a:xfrm>
                                <a:custGeom>
                                  <a:avLst/>
                                  <a:gdLst/>
                                  <a:ahLst/>
                                  <a:cxnLst/>
                                  <a:rect l="l" t="t" r="r" b="b"/>
                                  <a:pathLst>
                                    <a:path w="276225">
                                      <a:moveTo>
                                        <a:pt x="0" y="0"/>
                                      </a:moveTo>
                                      <a:lnTo>
                                        <a:pt x="276146" y="0"/>
                                      </a:lnTo>
                                    </a:path>
                                  </a:pathLst>
                                </a:custGeom>
                                <a:ln w="729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32.05pt;margin-top:-4.05pt;width:21.75pt;height:.6pt;z-index:-251660800;mso-wrap-distance-left:0;mso-wrap-distance-right:0" coordsize="2762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">
                      <v:shape id="Graphic 33" o:spid="_x0000_s1027" style="position:absolute;top:3645;width:276225;height:1270;visibility:visible;mso-wrap-style:square;v-text-anchor:top" coordsize="2762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m3bMMA&#10;AADbAAAADwAAAGRycy9kb3ducmV2LnhtbESPQWsCMRSE7wX/Q3iCl6JZXSjLahQRpOqp2oLXR/Lc&#10;Xdy8LJt0jf++KRR6HGbmG2a1ibYVA/W+caxgPstAEGtnGq4UfH3upwUIH5ANto5JwZM8bNajlxWW&#10;xj34TMMlVCJB2JeooA6hK6X0uiaLfuY64uTdXG8xJNlX0vT4SHDbykWWvUmLDaeFGjva1aTvl2+r&#10;4PU4b075+3AuTu4Qrx9cRK+1UpNx3C5BBIrhP/zXPhgFeQ6/X9I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m3bMMAAADbAAAADwAAAAAAAAAAAAAAAACYAgAAZHJzL2Rv&#10;d25yZXYueG1sUEsFBgAAAAAEAAQA9QAAAIgDAAAAAA==&#10;" path="m,l276146,e" filled="f" strokeweight=".2025mm">
                        <v:path arrowok="t"/>
                      </v:shape>
                    </v:group>
                  </w:pict>
                </mc:Fallback>
              </mc:AlternateContent>
            </w:r>
            <w:r w:rsidR="002B072C" w:rsidRPr="002B072C">
              <w:rPr>
                <w:rFonts w:eastAsia="Calibri" w:cs="Arial"/>
                <w:i/>
                <w:spacing w:val="11"/>
                <w:w w:val="105"/>
                <w:position w:val="14"/>
                <w:lang w:eastAsia="en-US"/>
              </w:rPr>
              <w:t>У</w:t>
            </w:r>
            <w:r w:rsidR="002B072C" w:rsidRPr="002B072C">
              <w:rPr>
                <w:rFonts w:eastAsia="Calibri" w:cs="Arial"/>
                <w:i/>
                <w:spacing w:val="11"/>
                <w:w w:val="105"/>
                <w:position w:val="7"/>
                <w:lang w:eastAsia="en-US"/>
              </w:rPr>
              <w:t>С</w:t>
            </w:r>
            <w:r w:rsidR="002B072C" w:rsidRPr="002B072C">
              <w:rPr>
                <w:rFonts w:eastAsia="Calibri" w:cs="Arial"/>
                <w:i/>
                <w:spacing w:val="76"/>
                <w:w w:val="150"/>
                <w:position w:val="7"/>
                <w:lang w:eastAsia="en-US"/>
              </w:rPr>
              <w:t xml:space="preserve"> </w:t>
            </w:r>
            <w:r w:rsidR="002B072C" w:rsidRPr="002B072C">
              <w:rPr>
                <w:rFonts w:eastAsia="Calibri" w:cs="Arial"/>
                <w:w w:val="105"/>
                <w:lang w:eastAsia="en-US"/>
              </w:rPr>
              <w:t>,</w:t>
            </w:r>
            <w:r w:rsidR="002B072C" w:rsidRPr="002B072C">
              <w:rPr>
                <w:rFonts w:eastAsia="Calibri" w:cs="Arial"/>
                <w:spacing w:val="-2"/>
                <w:w w:val="105"/>
                <w:lang w:eastAsia="en-US"/>
              </w:rPr>
              <w:t xml:space="preserve"> </w:t>
            </w:r>
            <w:r w:rsidR="002B072C" w:rsidRPr="002B072C">
              <w:rPr>
                <w:rFonts w:eastAsia="Calibri" w:cs="Arial"/>
                <w:spacing w:val="-5"/>
                <w:w w:val="10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П</w:t>
            </w:r>
            <w:r w:rsidRPr="002B072C">
              <w:rPr>
                <w:rFonts w:eastAsia="Calibri" w:cs="Arial"/>
                <w:i/>
                <w:spacing w:val="-5"/>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расходы</w:t>
            </w:r>
            <w:r w:rsidRPr="002B072C">
              <w:rPr>
                <w:rFonts w:eastAsia="Calibri" w:cs="Arial"/>
                <w:spacing w:val="-6"/>
                <w:lang w:eastAsia="en-US"/>
              </w:rPr>
              <w:t xml:space="preserve"> </w:t>
            </w:r>
            <w:r w:rsidRPr="002B072C">
              <w:rPr>
                <w:rFonts w:eastAsia="Calibri" w:cs="Arial"/>
                <w:lang w:eastAsia="en-US"/>
              </w:rPr>
              <w:t>бюджета</w:t>
            </w:r>
            <w:r w:rsidRPr="002B072C">
              <w:rPr>
                <w:rFonts w:eastAsia="Calibri" w:cs="Arial"/>
                <w:spacing w:val="-7"/>
                <w:lang w:eastAsia="en-US"/>
              </w:rPr>
              <w:t xml:space="preserve"> </w:t>
            </w:r>
            <w:r w:rsidRPr="002B072C">
              <w:rPr>
                <w:rFonts w:eastAsia="Calibri" w:cs="Arial"/>
                <w:lang w:eastAsia="en-US"/>
              </w:rPr>
              <w:t>муниципального</w:t>
            </w:r>
            <w:r w:rsidRPr="002B072C">
              <w:rPr>
                <w:rFonts w:eastAsia="Calibri" w:cs="Arial"/>
                <w:spacing w:val="-7"/>
                <w:lang w:eastAsia="en-US"/>
              </w:rPr>
              <w:t xml:space="preserve"> </w:t>
            </w:r>
            <w:r w:rsidRPr="002B072C">
              <w:rPr>
                <w:rFonts w:eastAsia="Calibri" w:cs="Arial"/>
                <w:lang w:eastAsia="en-US"/>
              </w:rPr>
              <w:t>образования</w:t>
            </w:r>
            <w:r w:rsidRPr="002B072C">
              <w:rPr>
                <w:rFonts w:eastAsia="Calibri" w:cs="Arial"/>
                <w:spacing w:val="-6"/>
                <w:lang w:eastAsia="en-US"/>
              </w:rPr>
              <w:t xml:space="preserve"> </w:t>
            </w:r>
            <w:r w:rsidRPr="002B072C">
              <w:rPr>
                <w:rFonts w:eastAsia="Calibri" w:cs="Arial"/>
                <w:lang w:eastAsia="en-US"/>
              </w:rPr>
              <w:t>на</w:t>
            </w:r>
            <w:r w:rsidRPr="002B072C">
              <w:rPr>
                <w:rFonts w:eastAsia="Calibri" w:cs="Arial"/>
                <w:spacing w:val="-3"/>
                <w:lang w:eastAsia="en-US"/>
              </w:rPr>
              <w:t xml:space="preserve"> </w:t>
            </w:r>
            <w:r w:rsidRPr="002B072C">
              <w:rPr>
                <w:rFonts w:eastAsia="Calibri" w:cs="Arial"/>
                <w:lang w:eastAsia="en-US"/>
              </w:rPr>
              <w:t>общее образование в расчете на 1 обучающегося в муниципальных общеобразовательных организациях;</w:t>
            </w:r>
          </w:p>
          <w:p w:rsidR="002B072C" w:rsidRPr="002B072C" w:rsidRDefault="002B072C" w:rsidP="002B072C">
            <w:pPr>
              <w:widowControl w:val="0"/>
              <w:autoSpaceDE w:val="0"/>
              <w:autoSpaceDN w:val="0"/>
              <w:ind w:firstLine="709"/>
              <w:rPr>
                <w:rFonts w:eastAsia="Calibri" w:cs="Arial"/>
                <w:position w:val="1"/>
                <w:lang w:eastAsia="en-US"/>
              </w:rPr>
            </w:pPr>
            <w:r w:rsidRPr="002B072C">
              <w:rPr>
                <w:rFonts w:eastAsia="Calibri" w:cs="Arial"/>
                <w:i/>
                <w:position w:val="1"/>
                <w:lang w:eastAsia="en-US"/>
              </w:rPr>
              <w:t>Б</w:t>
            </w:r>
            <w:r w:rsidRPr="002B072C">
              <w:rPr>
                <w:rFonts w:eastAsia="Calibri" w:cs="Arial"/>
                <w:i/>
                <w:lang w:eastAsia="en-US"/>
              </w:rPr>
              <w:t>М</w:t>
            </w:r>
            <w:r w:rsidRPr="002B072C">
              <w:rPr>
                <w:rFonts w:eastAsia="Calibri" w:cs="Arial"/>
                <w:i/>
                <w:spacing w:val="13"/>
                <w:lang w:eastAsia="en-US"/>
              </w:rPr>
              <w:t xml:space="preserve"> </w:t>
            </w:r>
            <w:r w:rsidRPr="002B072C">
              <w:rPr>
                <w:rFonts w:eastAsia="Calibri" w:cs="Arial"/>
                <w:position w:val="1"/>
                <w:lang w:eastAsia="en-US"/>
              </w:rPr>
              <w:t>–</w:t>
            </w:r>
            <w:r w:rsidRPr="002B072C">
              <w:rPr>
                <w:rFonts w:eastAsia="Calibri" w:cs="Arial"/>
                <w:spacing w:val="-5"/>
                <w:position w:val="1"/>
                <w:lang w:eastAsia="en-US"/>
              </w:rPr>
              <w:t xml:space="preserve"> </w:t>
            </w:r>
            <w:r w:rsidRPr="002B072C">
              <w:rPr>
                <w:rFonts w:eastAsia="Calibri" w:cs="Arial"/>
                <w:position w:val="1"/>
                <w:lang w:eastAsia="en-US"/>
              </w:rPr>
              <w:t>объем</w:t>
            </w:r>
            <w:r w:rsidRPr="002B072C">
              <w:rPr>
                <w:rFonts w:eastAsia="Calibri" w:cs="Arial"/>
                <w:spacing w:val="-7"/>
                <w:position w:val="1"/>
                <w:lang w:eastAsia="en-US"/>
              </w:rPr>
              <w:t xml:space="preserve"> </w:t>
            </w:r>
            <w:r w:rsidRPr="002B072C">
              <w:rPr>
                <w:rFonts w:eastAsia="Calibri" w:cs="Arial"/>
                <w:position w:val="1"/>
                <w:lang w:eastAsia="en-US"/>
              </w:rPr>
              <w:t>поступивших</w:t>
            </w:r>
            <w:r w:rsidRPr="002B072C">
              <w:rPr>
                <w:rFonts w:eastAsia="Calibri" w:cs="Arial"/>
                <w:spacing w:val="-2"/>
                <w:position w:val="1"/>
                <w:lang w:eastAsia="en-US"/>
              </w:rPr>
              <w:t xml:space="preserve"> </w:t>
            </w:r>
            <w:r w:rsidRPr="002B072C">
              <w:rPr>
                <w:rFonts w:eastAsia="Calibri" w:cs="Arial"/>
                <w:position w:val="1"/>
                <w:lang w:eastAsia="en-US"/>
              </w:rPr>
              <w:t>средств</w:t>
            </w:r>
            <w:r w:rsidRPr="002B072C">
              <w:rPr>
                <w:rFonts w:eastAsia="Calibri" w:cs="Arial"/>
                <w:spacing w:val="-1"/>
                <w:position w:val="1"/>
                <w:lang w:eastAsia="en-US"/>
              </w:rPr>
              <w:t xml:space="preserve"> </w:t>
            </w:r>
            <w:r w:rsidRPr="002B072C">
              <w:rPr>
                <w:rFonts w:eastAsia="Calibri" w:cs="Arial"/>
                <w:position w:val="1"/>
                <w:lang w:eastAsia="en-US"/>
              </w:rPr>
              <w:t>местного</w:t>
            </w:r>
            <w:r w:rsidRPr="002B072C">
              <w:rPr>
                <w:rFonts w:eastAsia="Calibri" w:cs="Arial"/>
                <w:spacing w:val="-5"/>
                <w:position w:val="1"/>
                <w:lang w:eastAsia="en-US"/>
              </w:rPr>
              <w:t xml:space="preserve"> </w:t>
            </w:r>
            <w:r w:rsidRPr="002B072C">
              <w:rPr>
                <w:rFonts w:eastAsia="Calibri" w:cs="Arial"/>
                <w:position w:val="1"/>
                <w:lang w:eastAsia="en-US"/>
              </w:rPr>
              <w:t>бюджета</w:t>
            </w:r>
            <w:r w:rsidRPr="002B072C">
              <w:rPr>
                <w:rFonts w:eastAsia="Calibri" w:cs="Arial"/>
                <w:spacing w:val="-10"/>
                <w:position w:val="1"/>
                <w:lang w:eastAsia="en-US"/>
              </w:rPr>
              <w:t xml:space="preserve"> </w:t>
            </w:r>
            <w:r w:rsidRPr="002B072C">
              <w:rPr>
                <w:rFonts w:eastAsia="Calibri" w:cs="Arial"/>
                <w:position w:val="1"/>
                <w:lang w:eastAsia="en-US"/>
              </w:rPr>
              <w:t>(всего)</w:t>
            </w:r>
            <w:r w:rsidRPr="002B072C">
              <w:rPr>
                <w:rFonts w:eastAsia="Calibri" w:cs="Arial"/>
                <w:spacing w:val="-5"/>
                <w:position w:val="1"/>
                <w:lang w:eastAsia="en-US"/>
              </w:rPr>
              <w:t xml:space="preserve"> </w:t>
            </w:r>
            <w:r w:rsidRPr="002B072C">
              <w:rPr>
                <w:rFonts w:eastAsia="Calibri" w:cs="Arial"/>
                <w:spacing w:val="-2"/>
                <w:position w:val="1"/>
                <w:lang w:eastAsia="en-US"/>
              </w:rPr>
              <w:t>(форма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w:t>
            </w:r>
            <w:r w:rsidRPr="002B072C">
              <w:rPr>
                <w:rFonts w:eastAsia="Calibri" w:cs="Arial"/>
                <w:spacing w:val="-2"/>
                <w:lang w:eastAsia="en-US"/>
              </w:rPr>
              <w:t xml:space="preserve"> </w:t>
            </w:r>
            <w:r w:rsidRPr="002B072C">
              <w:rPr>
                <w:rFonts w:eastAsia="Calibri" w:cs="Arial"/>
                <w:lang w:eastAsia="en-US"/>
              </w:rPr>
              <w:t>ОО-2</w:t>
            </w:r>
            <w:r w:rsidRPr="002B072C">
              <w:rPr>
                <w:rFonts w:eastAsia="Calibri" w:cs="Arial"/>
                <w:spacing w:val="-1"/>
                <w:lang w:eastAsia="en-US"/>
              </w:rPr>
              <w:t xml:space="preserve"> </w:t>
            </w:r>
            <w:r w:rsidRPr="002B072C">
              <w:rPr>
                <w:rFonts w:eastAsia="Calibri" w:cs="Arial"/>
                <w:lang w:eastAsia="en-US"/>
              </w:rPr>
              <w:t>раздел</w:t>
            </w:r>
            <w:r w:rsidRPr="002B072C">
              <w:rPr>
                <w:rFonts w:eastAsia="Calibri" w:cs="Arial"/>
                <w:spacing w:val="-4"/>
                <w:lang w:eastAsia="en-US"/>
              </w:rPr>
              <w:t xml:space="preserve"> </w:t>
            </w:r>
            <w:r w:rsidRPr="002B072C">
              <w:rPr>
                <w:rFonts w:eastAsia="Calibri" w:cs="Arial"/>
                <w:lang w:eastAsia="en-US"/>
              </w:rPr>
              <w:t>3.1</w:t>
            </w:r>
            <w:r w:rsidRPr="002B072C">
              <w:rPr>
                <w:rFonts w:eastAsia="Calibri" w:cs="Arial"/>
                <w:spacing w:val="-5"/>
                <w:lang w:eastAsia="en-US"/>
              </w:rPr>
              <w:t xml:space="preserve"> </w:t>
            </w:r>
            <w:r w:rsidRPr="002B072C">
              <w:rPr>
                <w:rFonts w:eastAsia="Calibri" w:cs="Arial"/>
                <w:lang w:eastAsia="en-US"/>
              </w:rPr>
              <w:t>строка 05</w:t>
            </w:r>
            <w:r w:rsidRPr="002B072C">
              <w:rPr>
                <w:rFonts w:eastAsia="Calibri" w:cs="Arial"/>
                <w:spacing w:val="-4"/>
                <w:lang w:eastAsia="en-US"/>
              </w:rPr>
              <w:t xml:space="preserve"> </w:t>
            </w:r>
            <w:r w:rsidRPr="002B072C">
              <w:rPr>
                <w:rFonts w:eastAsia="Calibri" w:cs="Arial"/>
                <w:lang w:eastAsia="en-US"/>
              </w:rPr>
              <w:t xml:space="preserve">графа </w:t>
            </w:r>
            <w:r w:rsidRPr="002B072C">
              <w:rPr>
                <w:rFonts w:eastAsia="Calibri" w:cs="Arial"/>
                <w:spacing w:val="-5"/>
                <w:lang w:eastAsia="en-US"/>
              </w:rPr>
              <w:t>3);</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position w:val="1"/>
                <w:lang w:eastAsia="en-US"/>
              </w:rPr>
              <w:t>У</w:t>
            </w:r>
            <w:r w:rsidRPr="002B072C">
              <w:rPr>
                <w:rFonts w:eastAsia="Calibri" w:cs="Arial"/>
                <w:lang w:eastAsia="en-US"/>
              </w:rPr>
              <w:t>С</w:t>
            </w:r>
            <w:r w:rsidRPr="002B072C">
              <w:rPr>
                <w:rFonts w:eastAsia="Calibri" w:cs="Arial"/>
                <w:spacing w:val="9"/>
                <w:lang w:eastAsia="en-US"/>
              </w:rPr>
              <w:t xml:space="preserve"> </w:t>
            </w:r>
            <w:r w:rsidRPr="002B072C">
              <w:rPr>
                <w:rFonts w:eastAsia="Calibri" w:cs="Arial"/>
                <w:position w:val="1"/>
                <w:lang w:eastAsia="en-US"/>
              </w:rPr>
              <w:t>–</w:t>
            </w:r>
            <w:r w:rsidRPr="002B072C">
              <w:rPr>
                <w:rFonts w:eastAsia="Calibri" w:cs="Arial"/>
                <w:spacing w:val="-3"/>
                <w:position w:val="1"/>
                <w:lang w:eastAsia="en-US"/>
              </w:rPr>
              <w:t xml:space="preserve"> </w:t>
            </w:r>
            <w:r w:rsidRPr="002B072C">
              <w:rPr>
                <w:rFonts w:eastAsia="Calibri" w:cs="Arial"/>
                <w:position w:val="1"/>
                <w:lang w:eastAsia="en-US"/>
              </w:rPr>
              <w:t>среднегодовая</w:t>
            </w:r>
            <w:r w:rsidRPr="002B072C">
              <w:rPr>
                <w:rFonts w:eastAsia="Calibri" w:cs="Arial"/>
                <w:spacing w:val="-6"/>
                <w:position w:val="1"/>
                <w:lang w:eastAsia="en-US"/>
              </w:rPr>
              <w:t xml:space="preserve"> </w:t>
            </w:r>
            <w:r w:rsidRPr="002B072C">
              <w:rPr>
                <w:rFonts w:eastAsia="Calibri" w:cs="Arial"/>
                <w:position w:val="1"/>
                <w:lang w:eastAsia="en-US"/>
              </w:rPr>
              <w:t>численность</w:t>
            </w:r>
            <w:r w:rsidRPr="002B072C">
              <w:rPr>
                <w:rFonts w:eastAsia="Calibri" w:cs="Arial"/>
                <w:spacing w:val="-5"/>
                <w:position w:val="1"/>
                <w:lang w:eastAsia="en-US"/>
              </w:rPr>
              <w:t xml:space="preserve"> </w:t>
            </w:r>
            <w:r w:rsidRPr="002B072C">
              <w:rPr>
                <w:rFonts w:eastAsia="Calibri" w:cs="Arial"/>
                <w:position w:val="1"/>
                <w:lang w:eastAsia="en-US"/>
              </w:rPr>
              <w:t>обучающихся</w:t>
            </w:r>
            <w:r w:rsidRPr="002B072C">
              <w:rPr>
                <w:rFonts w:eastAsia="Calibri" w:cs="Arial"/>
                <w:spacing w:val="-6"/>
                <w:position w:val="1"/>
                <w:lang w:eastAsia="en-US"/>
              </w:rPr>
              <w:t xml:space="preserve"> </w:t>
            </w:r>
            <w:r w:rsidRPr="002B072C">
              <w:rPr>
                <w:rFonts w:eastAsia="Calibri" w:cs="Arial"/>
                <w:position w:val="1"/>
                <w:lang w:eastAsia="en-US"/>
              </w:rPr>
              <w:t>(форма</w:t>
            </w:r>
            <w:r w:rsidRPr="002B072C">
              <w:rPr>
                <w:rFonts w:eastAsia="Calibri" w:cs="Arial"/>
                <w:spacing w:val="-3"/>
                <w:position w:val="1"/>
                <w:lang w:eastAsia="en-US"/>
              </w:rPr>
              <w:t xml:space="preserve"> </w:t>
            </w:r>
            <w:r w:rsidRPr="002B072C">
              <w:rPr>
                <w:rFonts w:eastAsia="Calibri" w:cs="Arial"/>
                <w:position w:val="1"/>
                <w:lang w:eastAsia="en-US"/>
              </w:rPr>
              <w:t>№</w:t>
            </w:r>
            <w:r w:rsidRPr="002B072C">
              <w:rPr>
                <w:rFonts w:eastAsia="Calibri" w:cs="Arial"/>
                <w:spacing w:val="-9"/>
                <w:position w:val="1"/>
                <w:lang w:eastAsia="en-US"/>
              </w:rPr>
              <w:t xml:space="preserve"> </w:t>
            </w:r>
            <w:r w:rsidRPr="002B072C">
              <w:rPr>
                <w:rFonts w:eastAsia="Calibri" w:cs="Arial"/>
                <w:position w:val="1"/>
                <w:lang w:eastAsia="en-US"/>
              </w:rPr>
              <w:t xml:space="preserve">ОО-2 </w:t>
            </w:r>
            <w:r w:rsidRPr="002B072C">
              <w:rPr>
                <w:rFonts w:eastAsia="Calibri" w:cs="Arial"/>
                <w:lang w:eastAsia="en-US"/>
              </w:rPr>
              <w:t>раздел 3.4 сумма строк 01+05 по графе 4)</w:t>
            </w:r>
          </w:p>
        </w:tc>
        <w:tc>
          <w:tcPr>
            <w:tcW w:w="22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80"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618"/>
        </w:trPr>
        <w:tc>
          <w:tcPr>
            <w:tcW w:w="14482"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 мероприятие</w:t>
            </w:r>
            <w:r w:rsidRPr="002B072C">
              <w:rPr>
                <w:rFonts w:eastAsia="Calibri" w:cs="Arial"/>
                <w:spacing w:val="-4"/>
                <w:lang w:eastAsia="en-US"/>
              </w:rPr>
              <w:t xml:space="preserve"> 1.</w:t>
            </w:r>
            <w:r w:rsidRPr="002B072C">
              <w:rPr>
                <w:rFonts w:eastAsia="Calibri" w:cs="Arial"/>
                <w:lang w:eastAsia="en-US"/>
              </w:rPr>
              <w:t>2.2.</w:t>
            </w:r>
            <w:r w:rsidRPr="002B072C">
              <w:rPr>
                <w:rFonts w:eastAsia="Calibri" w:cs="Arial"/>
                <w:spacing w:val="-2"/>
                <w:lang w:eastAsia="en-US"/>
              </w:rPr>
              <w:t xml:space="preserve"> </w:t>
            </w:r>
            <w:r w:rsidRPr="002B072C">
              <w:rPr>
                <w:rFonts w:eastAsia="Calibri" w:cs="Arial"/>
                <w:lang w:eastAsia="en-US"/>
              </w:rPr>
              <w:t>«Обеспечение государственных</w:t>
            </w:r>
            <w:r w:rsidRPr="002B072C">
              <w:rPr>
                <w:rFonts w:eastAsia="Calibri" w:cs="Arial"/>
                <w:spacing w:val="-4"/>
                <w:lang w:eastAsia="en-US"/>
              </w:rPr>
              <w:t xml:space="preserve"> </w:t>
            </w:r>
            <w:r w:rsidRPr="002B072C">
              <w:rPr>
                <w:rFonts w:eastAsia="Calibri" w:cs="Arial"/>
                <w:lang w:eastAsia="en-US"/>
              </w:rPr>
              <w:t>гарантий</w:t>
            </w:r>
            <w:r w:rsidRPr="002B072C">
              <w:rPr>
                <w:rFonts w:eastAsia="Calibri" w:cs="Arial"/>
                <w:spacing w:val="-6"/>
                <w:lang w:eastAsia="en-US"/>
              </w:rPr>
              <w:t xml:space="preserve"> </w:t>
            </w:r>
            <w:r w:rsidRPr="002B072C">
              <w:rPr>
                <w:rFonts w:eastAsia="Calibri" w:cs="Arial"/>
                <w:lang w:eastAsia="en-US"/>
              </w:rPr>
              <w:t>реализации</w:t>
            </w:r>
            <w:r w:rsidRPr="002B072C">
              <w:rPr>
                <w:rFonts w:eastAsia="Calibri" w:cs="Arial"/>
                <w:spacing w:val="-6"/>
                <w:lang w:eastAsia="en-US"/>
              </w:rPr>
              <w:t xml:space="preserve"> </w:t>
            </w:r>
            <w:r w:rsidRPr="002B072C">
              <w:rPr>
                <w:rFonts w:eastAsia="Calibri" w:cs="Arial"/>
                <w:lang w:eastAsia="en-US"/>
              </w:rPr>
              <w:t>прав</w:t>
            </w:r>
            <w:r w:rsidRPr="002B072C">
              <w:rPr>
                <w:rFonts w:eastAsia="Calibri" w:cs="Arial"/>
                <w:spacing w:val="-4"/>
                <w:lang w:eastAsia="en-US"/>
              </w:rPr>
              <w:t xml:space="preserve"> </w:t>
            </w:r>
            <w:r w:rsidRPr="002B072C">
              <w:rPr>
                <w:rFonts w:eastAsia="Calibri" w:cs="Arial"/>
                <w:lang w:eastAsia="en-US"/>
              </w:rPr>
              <w:t>на получение общедоступного</w:t>
            </w:r>
            <w:r w:rsidRPr="002B072C">
              <w:rPr>
                <w:rFonts w:eastAsia="Calibri" w:cs="Arial"/>
                <w:spacing w:val="-4"/>
                <w:lang w:eastAsia="en-US"/>
              </w:rPr>
              <w:t xml:space="preserve"> </w:t>
            </w:r>
            <w:r w:rsidRPr="002B072C">
              <w:rPr>
                <w:rFonts w:eastAsia="Calibri" w:cs="Arial"/>
                <w:lang w:eastAsia="en-US"/>
              </w:rPr>
              <w:t>и</w:t>
            </w:r>
            <w:r w:rsidRPr="002B072C">
              <w:rPr>
                <w:rFonts w:eastAsia="Calibri" w:cs="Arial"/>
                <w:spacing w:val="-2"/>
                <w:lang w:eastAsia="en-US"/>
              </w:rPr>
              <w:t xml:space="preserve"> </w:t>
            </w:r>
            <w:r w:rsidRPr="002B072C">
              <w:rPr>
                <w:rFonts w:eastAsia="Calibri" w:cs="Arial"/>
                <w:lang w:eastAsia="en-US"/>
              </w:rPr>
              <w:t>бесплатного</w:t>
            </w:r>
            <w:r w:rsidRPr="002B072C">
              <w:rPr>
                <w:rFonts w:eastAsia="Calibri" w:cs="Arial"/>
                <w:spacing w:val="-4"/>
                <w:lang w:eastAsia="en-US"/>
              </w:rPr>
              <w:t xml:space="preserve"> </w:t>
            </w:r>
            <w:r w:rsidRPr="002B072C">
              <w:rPr>
                <w:rFonts w:eastAsia="Calibri" w:cs="Arial"/>
                <w:lang w:eastAsia="en-US"/>
              </w:rPr>
              <w:t>общего</w:t>
            </w:r>
            <w:r w:rsidRPr="002B072C">
              <w:rPr>
                <w:rFonts w:eastAsia="Calibri" w:cs="Arial"/>
                <w:spacing w:val="-4"/>
                <w:lang w:eastAsia="en-US"/>
              </w:rPr>
              <w:t xml:space="preserve"> </w:t>
            </w:r>
            <w:r w:rsidRPr="002B072C">
              <w:rPr>
                <w:rFonts w:eastAsia="Calibri" w:cs="Arial"/>
                <w:lang w:eastAsia="en-US"/>
              </w:rPr>
              <w:t>образования,</w:t>
            </w:r>
            <w:r w:rsidRPr="002B072C">
              <w:rPr>
                <w:rFonts w:eastAsia="Calibri" w:cs="Arial"/>
                <w:spacing w:val="-2"/>
                <w:lang w:eastAsia="en-US"/>
              </w:rPr>
              <w:t xml:space="preserve"> </w:t>
            </w:r>
            <w:r w:rsidRPr="002B072C">
              <w:rPr>
                <w:rFonts w:eastAsia="Calibri" w:cs="Arial"/>
                <w:lang w:eastAsia="en-US"/>
              </w:rPr>
              <w:t>а</w:t>
            </w:r>
            <w:r w:rsidRPr="002B072C">
              <w:rPr>
                <w:rFonts w:eastAsia="Calibri" w:cs="Arial"/>
                <w:spacing w:val="-4"/>
                <w:lang w:eastAsia="en-US"/>
              </w:rPr>
              <w:t xml:space="preserve"> </w:t>
            </w:r>
            <w:r w:rsidRPr="002B072C">
              <w:rPr>
                <w:rFonts w:eastAsia="Calibri" w:cs="Arial"/>
                <w:lang w:eastAsia="en-US"/>
              </w:rPr>
              <w:t>также</w:t>
            </w:r>
            <w:r w:rsidRPr="002B072C">
              <w:rPr>
                <w:rFonts w:eastAsia="Calibri" w:cs="Arial"/>
                <w:spacing w:val="-4"/>
                <w:lang w:eastAsia="en-US"/>
              </w:rPr>
              <w:t xml:space="preserve"> </w:t>
            </w:r>
            <w:r w:rsidRPr="002B072C">
              <w:rPr>
                <w:rFonts w:eastAsia="Calibri" w:cs="Arial"/>
                <w:lang w:eastAsia="en-US"/>
              </w:rPr>
              <w:t>дополнительного образования детей в общеобразовательных учреждениях»</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521"/>
        <w:gridCol w:w="854"/>
        <w:gridCol w:w="5411"/>
        <w:gridCol w:w="2257"/>
        <w:gridCol w:w="2765"/>
      </w:tblGrid>
      <w:tr w:rsidR="002B072C" w:rsidRPr="002B072C" w:rsidTr="004516D1">
        <w:trPr>
          <w:trHeight w:val="5445"/>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1.2.2.1</w:t>
            </w:r>
            <w:r w:rsidRPr="002B072C">
              <w:rPr>
                <w:rFonts w:eastAsia="Calibri" w:cs="Arial"/>
                <w:spacing w:val="-12"/>
                <w:lang w:eastAsia="en-US"/>
              </w:rPr>
              <w:t xml:space="preserve"> </w:t>
            </w:r>
            <w:r w:rsidRPr="002B072C">
              <w:rPr>
                <w:rFonts w:eastAsia="Calibri" w:cs="Arial"/>
                <w:lang w:eastAsia="en-US"/>
              </w:rPr>
              <w:t>«Доля</w:t>
            </w:r>
            <w:r w:rsidRPr="002B072C">
              <w:rPr>
                <w:rFonts w:eastAsia="Calibri" w:cs="Arial"/>
                <w:spacing w:val="-11"/>
                <w:lang w:eastAsia="en-US"/>
              </w:rPr>
              <w:t xml:space="preserve"> </w:t>
            </w:r>
            <w:r w:rsidRPr="002B072C">
              <w:rPr>
                <w:rFonts w:eastAsia="Calibri" w:cs="Arial"/>
                <w:lang w:eastAsia="en-US"/>
              </w:rPr>
              <w:t xml:space="preserve">выпускников </w:t>
            </w:r>
            <w:r w:rsidRPr="002B072C">
              <w:rPr>
                <w:rFonts w:eastAsia="Calibri" w:cs="Arial"/>
                <w:spacing w:val="-2"/>
                <w:lang w:eastAsia="en-US"/>
              </w:rPr>
              <w:t>муниципальных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общеобразовательных </w:t>
            </w:r>
            <w:r w:rsidRPr="002B072C">
              <w:rPr>
                <w:rFonts w:eastAsia="Calibri" w:cs="Arial"/>
                <w:lang w:eastAsia="en-US"/>
              </w:rPr>
              <w:t>учреждений,</w:t>
            </w:r>
            <w:r w:rsidRPr="002B072C">
              <w:rPr>
                <w:rFonts w:eastAsia="Calibri" w:cs="Arial"/>
                <w:spacing w:val="-12"/>
                <w:lang w:eastAsia="en-US"/>
              </w:rPr>
              <w:t xml:space="preserve"> </w:t>
            </w:r>
            <w:r w:rsidRPr="002B072C">
              <w:rPr>
                <w:rFonts w:eastAsia="Calibri" w:cs="Arial"/>
                <w:lang w:eastAsia="en-US"/>
              </w:rPr>
              <w:t>не</w:t>
            </w:r>
            <w:r w:rsidRPr="002B072C">
              <w:rPr>
                <w:rFonts w:eastAsia="Calibri" w:cs="Arial"/>
                <w:spacing w:val="-11"/>
                <w:lang w:eastAsia="en-US"/>
              </w:rPr>
              <w:t xml:space="preserve"> </w:t>
            </w:r>
            <w:r w:rsidRPr="002B072C">
              <w:rPr>
                <w:rFonts w:eastAsia="Calibri" w:cs="Arial"/>
                <w:lang w:eastAsia="en-US"/>
              </w:rPr>
              <w:t>получивших аттестат</w:t>
            </w:r>
            <w:r w:rsidRPr="002B072C">
              <w:rPr>
                <w:rFonts w:eastAsia="Calibri" w:cs="Arial"/>
                <w:spacing w:val="-6"/>
                <w:lang w:eastAsia="en-US"/>
              </w:rPr>
              <w:t xml:space="preserve"> </w:t>
            </w:r>
            <w:r w:rsidRPr="002B072C">
              <w:rPr>
                <w:rFonts w:eastAsia="Calibri" w:cs="Arial"/>
                <w:lang w:eastAsia="en-US"/>
              </w:rPr>
              <w:t>о</w:t>
            </w:r>
            <w:r w:rsidRPr="002B072C">
              <w:rPr>
                <w:rFonts w:eastAsia="Calibri" w:cs="Arial"/>
                <w:spacing w:val="-7"/>
                <w:lang w:eastAsia="en-US"/>
              </w:rPr>
              <w:t xml:space="preserve"> </w:t>
            </w:r>
            <w:r w:rsidRPr="002B072C">
              <w:rPr>
                <w:rFonts w:eastAsia="Calibri" w:cs="Arial"/>
                <w:lang w:eastAsia="en-US"/>
              </w:rPr>
              <w:t>среднем</w:t>
            </w:r>
            <w:r w:rsidRPr="002B072C">
              <w:rPr>
                <w:rFonts w:eastAsia="Calibri" w:cs="Arial"/>
                <w:spacing w:val="-7"/>
                <w:lang w:eastAsia="en-US"/>
              </w:rPr>
              <w:t xml:space="preserve"> </w:t>
            </w:r>
            <w:r w:rsidRPr="002B072C">
              <w:rPr>
                <w:rFonts w:eastAsia="Calibri" w:cs="Arial"/>
                <w:lang w:eastAsia="en-US"/>
              </w:rPr>
              <w:t xml:space="preserve">(полном) образовании, в общей численности выпускников </w:t>
            </w:r>
            <w:r w:rsidRPr="002B072C">
              <w:rPr>
                <w:rFonts w:eastAsia="Calibri" w:cs="Arial"/>
                <w:spacing w:val="-2"/>
                <w:lang w:eastAsia="en-US"/>
              </w:rPr>
              <w:t>муниципальных общеобразовательных учреждений»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 информации: форма ФСН № ОО-1 «Сведения об организации,</w:t>
            </w:r>
            <w:r w:rsidRPr="002B072C">
              <w:rPr>
                <w:rFonts w:eastAsia="Calibri" w:cs="Arial"/>
                <w:spacing w:val="-12"/>
                <w:lang w:eastAsia="en-US"/>
              </w:rPr>
              <w:t xml:space="preserve"> </w:t>
            </w:r>
            <w:r w:rsidRPr="002B072C">
              <w:rPr>
                <w:rFonts w:eastAsia="Calibri" w:cs="Arial"/>
                <w:lang w:eastAsia="en-US"/>
              </w:rPr>
              <w:t>осуществляющей</w:t>
            </w:r>
            <w:r w:rsidRPr="002B072C">
              <w:rPr>
                <w:rFonts w:eastAsia="Calibri" w:cs="Arial"/>
                <w:spacing w:val="-8"/>
                <w:lang w:eastAsia="en-US"/>
              </w:rPr>
              <w:t xml:space="preserve"> </w:t>
            </w:r>
            <w:r w:rsidRPr="002B072C">
              <w:rPr>
                <w:rFonts w:eastAsia="Calibri" w:cs="Arial"/>
                <w:lang w:eastAsia="en-US"/>
              </w:rPr>
              <w:t>подготовку</w:t>
            </w:r>
            <w:r w:rsidRPr="002B072C">
              <w:rPr>
                <w:rFonts w:eastAsia="Calibri" w:cs="Arial"/>
                <w:spacing w:val="-12"/>
                <w:lang w:eastAsia="en-US"/>
              </w:rPr>
              <w:t xml:space="preserve"> </w:t>
            </w:r>
            <w:r w:rsidRPr="002B072C">
              <w:rPr>
                <w:rFonts w:eastAsia="Calibri" w:cs="Arial"/>
                <w:lang w:eastAsia="en-US"/>
              </w:rPr>
              <w:t>по</w:t>
            </w:r>
            <w:r w:rsidRPr="002B072C">
              <w:rPr>
                <w:rFonts w:eastAsia="Calibri" w:cs="Arial"/>
                <w:spacing w:val="-10"/>
                <w:lang w:eastAsia="en-US"/>
              </w:rPr>
              <w:t xml:space="preserve"> </w:t>
            </w:r>
            <w:r w:rsidRPr="002B072C">
              <w:rPr>
                <w:rFonts w:eastAsia="Calibri" w:cs="Arial"/>
                <w:lang w:eastAsia="en-US"/>
              </w:rPr>
              <w:t>образовательным программам начального общего, основного общего, среднего общего образования».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2B072C" w:rsidP="002B072C">
            <w:pPr>
              <w:widowControl w:val="0"/>
              <w:tabs>
                <w:tab w:val="left" w:pos="1988"/>
              </w:tabs>
              <w:autoSpaceDE w:val="0"/>
              <w:autoSpaceDN w:val="0"/>
              <w:ind w:firstLine="709"/>
              <w:rPr>
                <w:rFonts w:eastAsia="Calibri" w:cs="Arial"/>
                <w:lang w:eastAsia="en-US"/>
              </w:rPr>
            </w:pPr>
            <w:r w:rsidRPr="002B072C">
              <w:rPr>
                <w:rFonts w:eastAsia="Calibri" w:cs="Arial"/>
                <w:i/>
                <w:spacing w:val="-10"/>
                <w:w w:val="105"/>
                <w:lang w:eastAsia="en-US"/>
              </w:rPr>
              <w:t>К</w:t>
            </w:r>
            <w:r w:rsidRPr="002B072C">
              <w:rPr>
                <w:rFonts w:eastAsia="Calibri" w:cs="Arial"/>
                <w:i/>
                <w:lang w:eastAsia="en-US"/>
              </w:rPr>
              <w:tab/>
            </w:r>
            <w:r w:rsidRPr="002B072C">
              <w:rPr>
                <w:rFonts w:eastAsia="Calibri" w:cs="Arial"/>
                <w:w w:val="105"/>
                <w:lang w:eastAsia="en-US"/>
              </w:rPr>
              <w:t></w:t>
            </w:r>
            <w:r w:rsidRPr="002B072C">
              <w:rPr>
                <w:rFonts w:eastAsia="Calibri" w:cs="Arial"/>
                <w:spacing w:val="14"/>
                <w:w w:val="105"/>
                <w:lang w:eastAsia="en-US"/>
              </w:rPr>
              <w:t xml:space="preserve"> </w:t>
            </w:r>
            <w:r w:rsidRPr="002B072C">
              <w:rPr>
                <w:rFonts w:eastAsia="Calibri" w:cs="Arial"/>
                <w:i/>
                <w:w w:val="105"/>
                <w:position w:val="16"/>
                <w:lang w:eastAsia="en-US"/>
              </w:rPr>
              <w:t>В</w:t>
            </w:r>
            <w:r w:rsidRPr="002B072C">
              <w:rPr>
                <w:rFonts w:eastAsia="Calibri" w:cs="Arial"/>
                <w:w w:val="105"/>
                <w:position w:val="10"/>
                <w:lang w:eastAsia="en-US"/>
              </w:rPr>
              <w:t>1</w:t>
            </w:r>
            <w:r w:rsidRPr="002B072C">
              <w:rPr>
                <w:rFonts w:eastAsia="Calibri" w:cs="Arial"/>
                <w:spacing w:val="23"/>
                <w:w w:val="105"/>
                <w:position w:val="10"/>
                <w:lang w:eastAsia="en-US"/>
              </w:rPr>
              <w:t xml:space="preserve"> </w:t>
            </w:r>
            <w:r w:rsidRPr="002B072C">
              <w:rPr>
                <w:rFonts w:eastAsia="Calibri" w:cs="Arial"/>
                <w:w w:val="105"/>
                <w:position w:val="16"/>
                <w:lang w:eastAsia="en-US"/>
              </w:rPr>
              <w:t></w:t>
            </w:r>
            <w:r w:rsidRPr="002B072C">
              <w:rPr>
                <w:rFonts w:eastAsia="Calibri" w:cs="Arial"/>
                <w:spacing w:val="-16"/>
                <w:w w:val="105"/>
                <w:position w:val="16"/>
                <w:lang w:eastAsia="en-US"/>
              </w:rPr>
              <w:t xml:space="preserve"> </w:t>
            </w:r>
            <w:r w:rsidRPr="002B072C">
              <w:rPr>
                <w:rFonts w:eastAsia="Calibri" w:cs="Arial"/>
                <w:i/>
                <w:w w:val="105"/>
                <w:position w:val="16"/>
                <w:lang w:eastAsia="en-US"/>
              </w:rPr>
              <w:t>В</w:t>
            </w:r>
            <w:r w:rsidRPr="002B072C">
              <w:rPr>
                <w:rFonts w:eastAsia="Calibri" w:cs="Arial"/>
                <w:w w:val="105"/>
                <w:position w:val="10"/>
                <w:lang w:eastAsia="en-US"/>
              </w:rPr>
              <w:t>2</w:t>
            </w:r>
            <w:r w:rsidRPr="002B072C">
              <w:rPr>
                <w:rFonts w:eastAsia="Calibri" w:cs="Arial"/>
                <w:spacing w:val="37"/>
                <w:w w:val="105"/>
                <w:position w:val="10"/>
                <w:lang w:eastAsia="en-US"/>
              </w:rPr>
              <w:t xml:space="preserve"> </w:t>
            </w:r>
            <w:r w:rsidRPr="002B072C">
              <w:rPr>
                <w:rFonts w:eastAsia="Calibri" w:cs="Arial"/>
                <w:spacing w:val="-4"/>
                <w:w w:val="105"/>
                <w:lang w:eastAsia="en-US"/>
              </w:rPr>
              <w:t>100</w:t>
            </w:r>
          </w:p>
          <w:p w:rsidR="002B072C" w:rsidRPr="002B072C" w:rsidRDefault="00571AF4" w:rsidP="002B072C">
            <w:pPr>
              <w:widowControl w:val="0"/>
              <w:tabs>
                <w:tab w:val="left" w:pos="2458"/>
              </w:tabs>
              <w:autoSpaceDE w:val="0"/>
              <w:autoSpaceDN w:val="0"/>
              <w:ind w:firstLine="709"/>
              <w:rPr>
                <w:rFonts w:eastAsia="Calibri" w:cs="Arial"/>
                <w:i/>
                <w:position w:val="-12"/>
                <w:lang w:eastAsia="en-US"/>
              </w:rPr>
            </w:pPr>
            <w:r>
              <w:rPr>
                <w:rFonts w:eastAsia="Calibri" w:cs="Arial"/>
                <w:noProof/>
              </w:rPr>
              <mc:AlternateContent>
                <mc:Choice Requires="wpg">
                  <w:drawing>
                    <wp:anchor distT="0" distB="0" distL="0" distR="0" simplePos="0" relativeHeight="251656704" behindDoc="1" locked="0" layoutInCell="1" allowOverlap="1">
                      <wp:simplePos x="0" y="0"/>
                      <wp:positionH relativeFrom="column">
                        <wp:posOffset>1390015</wp:posOffset>
                      </wp:positionH>
                      <wp:positionV relativeFrom="paragraph">
                        <wp:posOffset>-36195</wp:posOffset>
                      </wp:positionV>
                      <wp:extent cx="480060" cy="6350"/>
                      <wp:effectExtent l="0" t="0" r="15240" b="1270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060" cy="6350"/>
                                <a:chOff x="0" y="0"/>
                                <a:chExt cx="480059" cy="6350"/>
                              </a:xfrm>
                            </wpg:grpSpPr>
                            <wps:wsp>
                              <wps:cNvPr id="35" name="Graphic 35"/>
                              <wps:cNvSpPr/>
                              <wps:spPr>
                                <a:xfrm>
                                  <a:off x="0" y="3165"/>
                                  <a:ext cx="480059" cy="1270"/>
                                </a:xfrm>
                                <a:custGeom>
                                  <a:avLst/>
                                  <a:gdLst/>
                                  <a:ahLst/>
                                  <a:cxnLst/>
                                  <a:rect l="l" t="t" r="r" b="b"/>
                                  <a:pathLst>
                                    <a:path w="480059">
                                      <a:moveTo>
                                        <a:pt x="0" y="0"/>
                                      </a:moveTo>
                                      <a:lnTo>
                                        <a:pt x="479796" y="0"/>
                                      </a:lnTo>
                                    </a:path>
                                  </a:pathLst>
                                </a:custGeom>
                                <a:ln w="6331">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109.45pt;margin-top:-2.85pt;width:37.8pt;height:.5pt;z-index:-251659776;mso-wrap-distance-left:0;mso-wrap-distance-right:0" coordsize="48005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">
                      <v:shape id="Graphic 35" o:spid="_x0000_s1027" style="position:absolute;top:3165;width:480059;height:1270;visibility:visible;mso-wrap-style:square;v-text-anchor:top" coordsize="48005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Qz4sMA&#10;AADbAAAADwAAAGRycy9kb3ducmV2LnhtbESPQWsCMRSE74L/ITyht5q1pUVWo4i0IO2ptqDeHpvn&#10;JuzmZbuJu9t/3wiCx2FmvmGW68HVoqM2WM8KZtMMBHHhteVSwc/3++McRIjIGmvPpOCPAqxX49ES&#10;c+17/qJuH0uRIBxyVGBibHIpQ2HIYZj6hjh5Z986jEm2pdQt9gnuavmUZa/SoeW0YLChraGi2l+c&#10;gs/T/KPqrJa2191vcXSVOfRvSj1Mhs0CRKQh3sO39k4reH6B65f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Qz4sMAAADbAAAADwAAAAAAAAAAAAAAAACYAgAAZHJzL2Rv&#10;d25yZXYueG1sUEsFBgAAAAAEAAQA9QAAAIgDAAAAAA==&#10;" path="m,l479796,e" filled="f" strokeweight=".17586mm">
                        <v:path arrowok="t"/>
                      </v:shape>
                    </v:group>
                  </w:pict>
                </mc:Fallback>
              </mc:AlternateContent>
            </w:r>
            <w:r w:rsidR="002B072C" w:rsidRPr="002B072C">
              <w:rPr>
                <w:rFonts w:eastAsia="Calibri" w:cs="Arial"/>
                <w:i/>
                <w:spacing w:val="-10"/>
                <w:w w:val="105"/>
                <w:lang w:eastAsia="en-US"/>
              </w:rPr>
              <w:t>Н</w:t>
            </w:r>
            <w:r w:rsidR="002B072C" w:rsidRPr="002B072C">
              <w:rPr>
                <w:rFonts w:eastAsia="Calibri" w:cs="Arial"/>
                <w:i/>
                <w:lang w:eastAsia="en-US"/>
              </w:rPr>
              <w:tab/>
            </w:r>
            <w:r w:rsidR="002B072C" w:rsidRPr="002B072C">
              <w:rPr>
                <w:rFonts w:eastAsia="Calibri" w:cs="Arial"/>
                <w:i/>
                <w:spacing w:val="-10"/>
                <w:w w:val="105"/>
                <w:position w:val="-12"/>
                <w:lang w:eastAsia="en-US"/>
              </w:rPr>
              <w:t>В</w:t>
            </w:r>
          </w:p>
          <w:p w:rsidR="002B072C" w:rsidRPr="002B072C" w:rsidRDefault="002B072C" w:rsidP="002B072C">
            <w:pPr>
              <w:widowControl w:val="0"/>
              <w:tabs>
                <w:tab w:val="left" w:pos="3533"/>
              </w:tabs>
              <w:autoSpaceDE w:val="0"/>
              <w:autoSpaceDN w:val="0"/>
              <w:ind w:firstLine="709"/>
              <w:rPr>
                <w:rFonts w:eastAsia="Calibri" w:cs="Arial"/>
                <w:lang w:eastAsia="en-US"/>
              </w:rPr>
            </w:pPr>
            <w:r w:rsidRPr="002B072C">
              <w:rPr>
                <w:rFonts w:eastAsia="Calibri" w:cs="Arial"/>
                <w:spacing w:val="-10"/>
                <w:position w:val="5"/>
                <w:lang w:eastAsia="en-US"/>
              </w:rPr>
              <w:t>1</w:t>
            </w:r>
            <w:r w:rsidRPr="002B072C">
              <w:rPr>
                <w:rFonts w:eastAsia="Calibri" w:cs="Arial"/>
                <w:position w:val="5"/>
                <w:lang w:eastAsia="en-US"/>
              </w:rPr>
              <w:tab/>
            </w:r>
            <w:r w:rsidRPr="002B072C">
              <w:rPr>
                <w:rFonts w:eastAsia="Calibri" w:cs="Arial"/>
                <w:lang w:eastAsia="en-US"/>
              </w:rPr>
              <w:t xml:space="preserve">, </w:t>
            </w: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Кн </w:t>
            </w:r>
            <w:r w:rsidRPr="002B072C">
              <w:rPr>
                <w:rFonts w:eastAsia="Calibri" w:cs="Arial"/>
                <w:lang w:eastAsia="en-US"/>
              </w:rPr>
              <w:t>- доля выпускников муниципальных общеобразовательных учреждений, не получивших аттестат о среднем общем образовании,</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общей</w:t>
            </w:r>
            <w:r w:rsidRPr="002B072C">
              <w:rPr>
                <w:rFonts w:eastAsia="Calibri" w:cs="Arial"/>
                <w:spacing w:val="-8"/>
                <w:lang w:eastAsia="en-US"/>
              </w:rPr>
              <w:t xml:space="preserve"> </w:t>
            </w:r>
            <w:r w:rsidRPr="002B072C">
              <w:rPr>
                <w:rFonts w:eastAsia="Calibri" w:cs="Arial"/>
                <w:lang w:eastAsia="en-US"/>
              </w:rPr>
              <w:t>численности</w:t>
            </w:r>
            <w:r w:rsidRPr="002B072C">
              <w:rPr>
                <w:rFonts w:eastAsia="Calibri" w:cs="Arial"/>
                <w:spacing w:val="-8"/>
                <w:lang w:eastAsia="en-US"/>
              </w:rPr>
              <w:t xml:space="preserve"> </w:t>
            </w:r>
            <w:r w:rsidRPr="002B072C">
              <w:rPr>
                <w:rFonts w:eastAsia="Calibri" w:cs="Arial"/>
                <w:lang w:eastAsia="en-US"/>
              </w:rPr>
              <w:t>выпускников</w:t>
            </w:r>
            <w:r w:rsidRPr="002B072C">
              <w:rPr>
                <w:rFonts w:eastAsia="Calibri" w:cs="Arial"/>
                <w:spacing w:val="-7"/>
                <w:lang w:eastAsia="en-US"/>
              </w:rPr>
              <w:t xml:space="preserve"> </w:t>
            </w:r>
            <w:r w:rsidRPr="002B072C">
              <w:rPr>
                <w:rFonts w:eastAsia="Calibri" w:cs="Arial"/>
                <w:lang w:eastAsia="en-US"/>
              </w:rPr>
              <w:t>муниципальных общеобразовательных 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0"/>
                <w:lang w:eastAsia="en-US"/>
              </w:rPr>
              <w:t>В</w:t>
            </w:r>
            <w:r w:rsidRPr="002B072C">
              <w:rPr>
                <w:rFonts w:eastAsia="Calibri" w:cs="Arial"/>
                <w:position w:val="3"/>
                <w:lang w:eastAsia="en-US"/>
              </w:rPr>
              <w:t xml:space="preserve">1 </w:t>
            </w:r>
            <w:r w:rsidRPr="002B072C">
              <w:rPr>
                <w:rFonts w:eastAsia="Calibri" w:cs="Arial"/>
                <w:lang w:eastAsia="en-US"/>
              </w:rPr>
              <w:t>- численность обучающихся</w:t>
            </w:r>
            <w:r w:rsidRPr="002B072C">
              <w:rPr>
                <w:rFonts w:eastAsia="Calibri" w:cs="Arial"/>
                <w:spacing w:val="40"/>
                <w:lang w:eastAsia="en-US"/>
              </w:rPr>
              <w:t xml:space="preserve"> </w:t>
            </w:r>
            <w:r w:rsidRPr="002B072C">
              <w:rPr>
                <w:rFonts w:eastAsia="Calibri" w:cs="Arial"/>
                <w:lang w:eastAsia="en-US"/>
              </w:rPr>
              <w:t>и экстернов, допущенных к государственной итоговой аттестации по образовательным программам среднего общего образования по классам очного обучения,</w:t>
            </w:r>
            <w:r w:rsidRPr="002B072C">
              <w:rPr>
                <w:rFonts w:eastAsia="Calibri" w:cs="Arial"/>
                <w:spacing w:val="-4"/>
                <w:lang w:eastAsia="en-US"/>
              </w:rPr>
              <w:t xml:space="preserve"> </w:t>
            </w:r>
            <w:r w:rsidRPr="002B072C">
              <w:rPr>
                <w:rFonts w:eastAsia="Calibri" w:cs="Arial"/>
                <w:lang w:eastAsia="en-US"/>
              </w:rPr>
              <w:t>очно-заочного</w:t>
            </w:r>
            <w:r w:rsidRPr="002B072C">
              <w:rPr>
                <w:rFonts w:eastAsia="Calibri" w:cs="Arial"/>
                <w:spacing w:val="-10"/>
                <w:lang w:eastAsia="en-US"/>
              </w:rPr>
              <w:t xml:space="preserve"> </w:t>
            </w:r>
            <w:r w:rsidRPr="002B072C">
              <w:rPr>
                <w:rFonts w:eastAsia="Calibri" w:cs="Arial"/>
                <w:lang w:eastAsia="en-US"/>
              </w:rPr>
              <w:t>обучения,</w:t>
            </w:r>
            <w:r w:rsidRPr="002B072C">
              <w:rPr>
                <w:rFonts w:eastAsia="Calibri" w:cs="Arial"/>
                <w:spacing w:val="-4"/>
                <w:lang w:eastAsia="en-US"/>
              </w:rPr>
              <w:t xml:space="preserve"> </w:t>
            </w:r>
            <w:r w:rsidRPr="002B072C">
              <w:rPr>
                <w:rFonts w:eastAsia="Calibri" w:cs="Arial"/>
                <w:lang w:eastAsia="en-US"/>
              </w:rPr>
              <w:t>заочного</w:t>
            </w:r>
            <w:r w:rsidRPr="002B072C">
              <w:rPr>
                <w:rFonts w:eastAsia="Calibri" w:cs="Arial"/>
                <w:spacing w:val="-10"/>
                <w:lang w:eastAsia="en-US"/>
              </w:rPr>
              <w:t xml:space="preserve"> </w:t>
            </w:r>
            <w:r w:rsidRPr="002B072C">
              <w:rPr>
                <w:rFonts w:eastAsia="Calibri" w:cs="Arial"/>
                <w:lang w:eastAsia="en-US"/>
              </w:rPr>
              <w:t>обучения</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4"/>
                <w:lang w:eastAsia="en-US"/>
              </w:rPr>
              <w:t xml:space="preserve"> </w:t>
            </w:r>
            <w:r w:rsidRPr="002B072C">
              <w:rPr>
                <w:rFonts w:eastAsia="Calibri" w:cs="Arial"/>
                <w:lang w:eastAsia="en-US"/>
              </w:rPr>
              <w:t>аттестации экстернов (Фома № ОО-1 раздел 2.6 строка 09 графы 18+19);</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0"/>
                <w:lang w:eastAsia="en-US"/>
              </w:rPr>
              <w:t>В</w:t>
            </w:r>
            <w:r w:rsidRPr="002B072C">
              <w:rPr>
                <w:rFonts w:eastAsia="Calibri" w:cs="Arial"/>
                <w:position w:val="4"/>
                <w:lang w:eastAsia="en-US"/>
              </w:rPr>
              <w:t>2</w:t>
            </w:r>
            <w:r w:rsidRPr="002B072C">
              <w:rPr>
                <w:rFonts w:eastAsia="Calibri" w:cs="Arial"/>
                <w:spacing w:val="40"/>
                <w:position w:val="4"/>
                <w:lang w:eastAsia="en-US"/>
              </w:rPr>
              <w:t xml:space="preserve"> </w:t>
            </w:r>
            <w:r w:rsidRPr="002B072C">
              <w:rPr>
                <w:rFonts w:eastAsia="Calibri" w:cs="Arial"/>
                <w:lang w:eastAsia="en-US"/>
              </w:rPr>
              <w:t>- численность обучающихся</w:t>
            </w:r>
            <w:r w:rsidRPr="002B072C">
              <w:rPr>
                <w:rFonts w:eastAsia="Calibri" w:cs="Arial"/>
                <w:spacing w:val="40"/>
                <w:lang w:eastAsia="en-US"/>
              </w:rPr>
              <w:t xml:space="preserve"> </w:t>
            </w:r>
            <w:r w:rsidRPr="002B072C">
              <w:rPr>
                <w:rFonts w:eastAsia="Calibri" w:cs="Arial"/>
                <w:lang w:eastAsia="en-US"/>
              </w:rPr>
              <w:t>и экстернов, допущенных к государственной итоговой аттестации по образовательным программам среднего общего образования по классам очного обучения,</w:t>
            </w:r>
            <w:r w:rsidRPr="002B072C">
              <w:rPr>
                <w:rFonts w:eastAsia="Calibri" w:cs="Arial"/>
                <w:spacing w:val="-5"/>
                <w:lang w:eastAsia="en-US"/>
              </w:rPr>
              <w:t xml:space="preserve"> </w:t>
            </w:r>
            <w:r w:rsidRPr="002B072C">
              <w:rPr>
                <w:rFonts w:eastAsia="Calibri" w:cs="Arial"/>
                <w:lang w:eastAsia="en-US"/>
              </w:rPr>
              <w:t>очно-заочного</w:t>
            </w:r>
            <w:r w:rsidRPr="002B072C">
              <w:rPr>
                <w:rFonts w:eastAsia="Calibri" w:cs="Arial"/>
                <w:spacing w:val="-10"/>
                <w:lang w:eastAsia="en-US"/>
              </w:rPr>
              <w:t xml:space="preserve"> </w:t>
            </w:r>
            <w:r w:rsidRPr="002B072C">
              <w:rPr>
                <w:rFonts w:eastAsia="Calibri" w:cs="Arial"/>
                <w:lang w:eastAsia="en-US"/>
              </w:rPr>
              <w:t>обучения,</w:t>
            </w:r>
            <w:r w:rsidRPr="002B072C">
              <w:rPr>
                <w:rFonts w:eastAsia="Calibri" w:cs="Arial"/>
                <w:spacing w:val="-5"/>
                <w:lang w:eastAsia="en-US"/>
              </w:rPr>
              <w:t xml:space="preserve"> </w:t>
            </w:r>
            <w:r w:rsidRPr="002B072C">
              <w:rPr>
                <w:rFonts w:eastAsia="Calibri" w:cs="Arial"/>
                <w:lang w:eastAsia="en-US"/>
              </w:rPr>
              <w:t>заочного</w:t>
            </w:r>
            <w:r w:rsidRPr="002B072C">
              <w:rPr>
                <w:rFonts w:eastAsia="Calibri" w:cs="Arial"/>
                <w:spacing w:val="-10"/>
                <w:lang w:eastAsia="en-US"/>
              </w:rPr>
              <w:t xml:space="preserve"> </w:t>
            </w:r>
            <w:r w:rsidRPr="002B072C">
              <w:rPr>
                <w:rFonts w:eastAsia="Calibri" w:cs="Arial"/>
                <w:lang w:eastAsia="en-US"/>
              </w:rPr>
              <w:t>обучения</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7"/>
                <w:lang w:eastAsia="en-US"/>
              </w:rPr>
              <w:t xml:space="preserve"> </w:t>
            </w:r>
            <w:r w:rsidRPr="002B072C">
              <w:rPr>
                <w:rFonts w:eastAsia="Calibri" w:cs="Arial"/>
                <w:lang w:eastAsia="en-US"/>
              </w:rPr>
              <w:t xml:space="preserve">аттестации </w:t>
            </w:r>
            <w:r w:rsidRPr="002B072C">
              <w:rPr>
                <w:rFonts w:eastAsia="Calibri" w:cs="Arial"/>
                <w:lang w:eastAsia="en-US"/>
              </w:rPr>
              <w:lastRenderedPageBreak/>
              <w:t>экстернов, получившие аттестат о среднем общем образовании (форма № ОО-1 раздел 2.6 строка 10 графы 18+19)</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1444"/>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1.2.2.2 «Среднемесячная номинальная начисленная заработная</w:t>
            </w:r>
            <w:r w:rsidRPr="002B072C">
              <w:rPr>
                <w:rFonts w:eastAsia="Calibri" w:cs="Arial"/>
                <w:spacing w:val="-6"/>
                <w:lang w:eastAsia="en-US"/>
              </w:rPr>
              <w:t xml:space="preserve"> </w:t>
            </w:r>
            <w:r w:rsidRPr="002B072C">
              <w:rPr>
                <w:rFonts w:eastAsia="Calibri" w:cs="Arial"/>
                <w:lang w:eastAsia="en-US"/>
              </w:rPr>
              <w:t>плата</w:t>
            </w:r>
            <w:r w:rsidRPr="002B072C">
              <w:rPr>
                <w:rFonts w:eastAsia="Calibri" w:cs="Arial"/>
                <w:spacing w:val="-2"/>
                <w:lang w:eastAsia="en-US"/>
              </w:rPr>
              <w:t xml:space="preserve"> учителей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муниципальных общеобразовательных учреждений»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рублей</w:t>
            </w:r>
          </w:p>
        </w:tc>
        <w:tc>
          <w:tcPr>
            <w:tcW w:w="5411" w:type="dxa"/>
            <w:vMerge w:val="restart"/>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w:t>
            </w:r>
            <w:r w:rsidRPr="002B072C">
              <w:rPr>
                <w:rFonts w:eastAsia="Calibri" w:cs="Arial"/>
                <w:spacing w:val="-4"/>
                <w:lang w:eastAsia="en-US"/>
              </w:rPr>
              <w:t xml:space="preserve"> </w:t>
            </w:r>
            <w:r w:rsidRPr="002B072C">
              <w:rPr>
                <w:rFonts w:eastAsia="Calibri" w:cs="Arial"/>
                <w:lang w:eastAsia="en-US"/>
              </w:rPr>
              <w:t>информации:</w:t>
            </w:r>
            <w:r w:rsidRPr="002B072C">
              <w:rPr>
                <w:rFonts w:eastAsia="Calibri" w:cs="Arial"/>
                <w:spacing w:val="-9"/>
                <w:lang w:eastAsia="en-US"/>
              </w:rPr>
              <w:t xml:space="preserve"> </w:t>
            </w:r>
            <w:r w:rsidRPr="002B072C">
              <w:rPr>
                <w:rFonts w:eastAsia="Calibri" w:cs="Arial"/>
                <w:lang w:eastAsia="en-US"/>
              </w:rPr>
              <w:t>форма</w:t>
            </w:r>
            <w:r w:rsidRPr="002B072C">
              <w:rPr>
                <w:rFonts w:eastAsia="Calibri" w:cs="Arial"/>
                <w:spacing w:val="-2"/>
                <w:lang w:eastAsia="en-US"/>
              </w:rPr>
              <w:t xml:space="preserve"> </w:t>
            </w:r>
            <w:r w:rsidRPr="002B072C">
              <w:rPr>
                <w:rFonts w:eastAsia="Calibri" w:cs="Arial"/>
                <w:lang w:eastAsia="en-US"/>
              </w:rPr>
              <w:t>ФСН</w:t>
            </w:r>
            <w:r w:rsidRPr="002B072C">
              <w:rPr>
                <w:rFonts w:eastAsia="Calibri" w:cs="Arial"/>
                <w:spacing w:val="-9"/>
                <w:lang w:eastAsia="en-US"/>
              </w:rPr>
              <w:t xml:space="preserve"> </w:t>
            </w:r>
            <w:r w:rsidRPr="002B072C">
              <w:rPr>
                <w:rFonts w:eastAsia="Calibri" w:cs="Arial"/>
                <w:lang w:eastAsia="en-US"/>
              </w:rPr>
              <w:t>П-4</w:t>
            </w:r>
            <w:r w:rsidRPr="002B072C">
              <w:rPr>
                <w:rFonts w:eastAsia="Calibri" w:cs="Arial"/>
                <w:spacing w:val="-3"/>
                <w:lang w:eastAsia="en-US"/>
              </w:rPr>
              <w:t xml:space="preserve"> </w:t>
            </w:r>
            <w:r w:rsidRPr="002B072C">
              <w:rPr>
                <w:rFonts w:eastAsia="Calibri" w:cs="Arial"/>
                <w:lang w:eastAsia="en-US"/>
              </w:rPr>
              <w:t>«Сведения</w:t>
            </w:r>
            <w:r w:rsidRPr="002B072C">
              <w:rPr>
                <w:rFonts w:eastAsia="Calibri" w:cs="Arial"/>
                <w:spacing w:val="-4"/>
                <w:lang w:eastAsia="en-US"/>
              </w:rPr>
              <w:t xml:space="preserve"> </w:t>
            </w:r>
            <w:r w:rsidRPr="002B072C">
              <w:rPr>
                <w:rFonts w:eastAsia="Calibri" w:cs="Arial"/>
                <w:lang w:eastAsia="en-US"/>
              </w:rPr>
              <w:t>о</w:t>
            </w:r>
            <w:r w:rsidRPr="002B072C">
              <w:rPr>
                <w:rFonts w:eastAsia="Calibri" w:cs="Arial"/>
                <w:spacing w:val="-6"/>
                <w:lang w:eastAsia="en-US"/>
              </w:rPr>
              <w:t xml:space="preserve"> </w:t>
            </w:r>
            <w:r w:rsidRPr="002B072C">
              <w:rPr>
                <w:rFonts w:eastAsia="Calibri" w:cs="Arial"/>
                <w:lang w:eastAsia="en-US"/>
              </w:rPr>
              <w:t>численности</w:t>
            </w:r>
            <w:r w:rsidRPr="002B072C">
              <w:rPr>
                <w:rFonts w:eastAsia="Calibri" w:cs="Arial"/>
                <w:spacing w:val="-4"/>
                <w:lang w:eastAsia="en-US"/>
              </w:rPr>
              <w:t xml:space="preserve"> </w:t>
            </w:r>
            <w:r w:rsidRPr="002B072C">
              <w:rPr>
                <w:rFonts w:eastAsia="Calibri" w:cs="Arial"/>
                <w:lang w:eastAsia="en-US"/>
              </w:rPr>
              <w:t>и заработной плате работников»</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Расчет</w:t>
            </w:r>
            <w:r w:rsidRPr="002B072C">
              <w:rPr>
                <w:rFonts w:eastAsia="Calibri" w:cs="Arial"/>
                <w:spacing w:val="-3"/>
                <w:lang w:eastAsia="en-US"/>
              </w:rPr>
              <w:t xml:space="preserve"> </w:t>
            </w:r>
            <w:r w:rsidRPr="002B072C">
              <w:rPr>
                <w:rFonts w:eastAsia="Calibri" w:cs="Arial"/>
                <w:spacing w:val="-2"/>
                <w:lang w:eastAsia="en-US"/>
              </w:rPr>
              <w:t>показателя:</w:t>
            </w:r>
          </w:p>
          <w:p w:rsidR="002B072C" w:rsidRPr="002B072C" w:rsidRDefault="00571AF4" w:rsidP="002B072C">
            <w:pPr>
              <w:widowControl w:val="0"/>
              <w:autoSpaceDE w:val="0"/>
              <w:autoSpaceDN w:val="0"/>
              <w:ind w:firstLine="709"/>
              <w:rPr>
                <w:rFonts w:eastAsia="Calibri" w:cs="Arial"/>
                <w:i/>
                <w:lang w:eastAsia="en-US"/>
              </w:rPr>
            </w:pPr>
            <w:r>
              <w:rPr>
                <w:rFonts w:eastAsia="Calibri" w:cs="Arial"/>
                <w:noProof/>
              </w:rPr>
              <mc:AlternateContent>
                <mc:Choice Requires="wpg">
                  <w:drawing>
                    <wp:anchor distT="0" distB="0" distL="0" distR="0" simplePos="0" relativeHeight="251657728" behindDoc="1" locked="0" layoutInCell="1" allowOverlap="1">
                      <wp:simplePos x="0" y="0"/>
                      <wp:positionH relativeFrom="column">
                        <wp:posOffset>1489710</wp:posOffset>
                      </wp:positionH>
                      <wp:positionV relativeFrom="paragraph">
                        <wp:posOffset>36830</wp:posOffset>
                      </wp:positionV>
                      <wp:extent cx="595630" cy="460375"/>
                      <wp:effectExtent l="0" t="0" r="13970" b="15875"/>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460375"/>
                                <a:chOff x="0" y="0"/>
                                <a:chExt cx="595630" cy="460375"/>
                              </a:xfrm>
                            </wpg:grpSpPr>
                            <wps:wsp>
                              <wps:cNvPr id="37" name="Graphic 37"/>
                              <wps:cNvSpPr/>
                              <wps:spPr>
                                <a:xfrm>
                                  <a:off x="0" y="180047"/>
                                  <a:ext cx="340995" cy="1270"/>
                                </a:xfrm>
                                <a:custGeom>
                                  <a:avLst/>
                                  <a:gdLst/>
                                  <a:ahLst/>
                                  <a:cxnLst/>
                                  <a:rect l="l" t="t" r="r" b="b"/>
                                  <a:pathLst>
                                    <a:path w="340995">
                                      <a:moveTo>
                                        <a:pt x="0" y="0"/>
                                      </a:moveTo>
                                      <a:lnTo>
                                        <a:pt x="340949" y="0"/>
                                      </a:lnTo>
                                    </a:path>
                                  </a:pathLst>
                                </a:custGeom>
                                <a:ln w="3024">
                                  <a:solidFill>
                                    <a:srgbClr val="000000"/>
                                  </a:solidFill>
                                  <a:prstDash val="solid"/>
                                </a:ln>
                              </wps:spPr>
                              <wps:bodyPr wrap="square" lIns="0" tIns="0" rIns="0" bIns="0" rtlCol="0">
                                <a:prstTxWarp prst="textNoShape">
                                  <a:avLst/>
                                </a:prstTxWarp>
                                <a:noAutofit/>
                              </wps:bodyPr>
                            </wps:wsp>
                            <wps:wsp>
                              <wps:cNvPr id="38" name="Graphic 38"/>
                              <wps:cNvSpPr/>
                              <wps:spPr>
                                <a:xfrm>
                                  <a:off x="272815" y="3206"/>
                                  <a:ext cx="320040" cy="454025"/>
                                </a:xfrm>
                                <a:custGeom>
                                  <a:avLst/>
                                  <a:gdLst/>
                                  <a:ahLst/>
                                  <a:cxnLst/>
                                  <a:rect l="l" t="t" r="r" b="b"/>
                                  <a:pathLst>
                                    <a:path w="320040" h="454025">
                                      <a:moveTo>
                                        <a:pt x="319470" y="0"/>
                                      </a:moveTo>
                                      <a:lnTo>
                                        <a:pt x="0" y="453871"/>
                                      </a:lnTo>
                                    </a:path>
                                  </a:pathLst>
                                </a:custGeom>
                                <a:ln w="641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117.3pt;margin-top:2.9pt;width:46.9pt;height:36.25pt;z-index:-251658752;mso-wrap-distance-left:0;mso-wrap-distance-right:0" coordsize="5956,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">
                      <v:shape id="Graphic 37" o:spid="_x0000_s1027" style="position:absolute;top:1800;width:3409;height:13;visibility:visible;mso-wrap-style:square;v-text-anchor:top" coordsize="3409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5I7sIA&#10;AADbAAAADwAAAGRycy9kb3ducmV2LnhtbESPQWvCQBSE7wX/w/IEb82mShtJXUVEMUcTvXh7ZF+T&#10;0OzbkF2T+O+7hUKPw8x8w2x2k2nFQL1rLCt4i2IQxKXVDVcKbtfT6xqE88gaW8uk4EkOdtvZywZT&#10;bUfOaSh8JQKEXYoKau+7VEpX1mTQRbYjDt6X7Q36IPtK6h7HADetXMbxhzTYcFiosaNDTeV38TAK&#10;kvvj3VT52a2LiYYjHy4myy9KLebT/hOEp8n/h//amVawSuD3S/g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kjuwgAAANsAAAAPAAAAAAAAAAAAAAAAAJgCAABkcnMvZG93&#10;bnJldi54bWxQSwUGAAAAAAQABAD1AAAAhwMAAAAA&#10;" path="m,l340949,e" filled="f" strokeweight=".084mm">
                        <v:path arrowok="t"/>
                      </v:shape>
                      <v:shape id="Graphic 38" o:spid="_x0000_s1028" style="position:absolute;left:2728;top:32;width:3200;height:4540;visibility:visible;mso-wrap-style:square;v-text-anchor:top" coordsize="320040,454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VimsUA&#10;AADbAAAADwAAAGRycy9kb3ducmV2LnhtbESPTWvCQBCG7wX/wzJCL0U3/UA0ukqxCMUe/MTzmB2T&#10;YHY2Zrcx/fedQ6HH4Z33mXlmi85VqqUmlJ4NPA8TUMSZtyXnBo6H1WAMKkRki5VnMvBDARbz3sMM&#10;U+vvvKN2H3MlEA4pGihirFOtQ1aQwzD0NbFkF984jDI2ubYN3gXuKv2SJCPtsGS5UGBNy4Ky6/7b&#10;CWVyqtbbjwm6dnNJVuvb19Pb7mzMY797n4KK1MX/5b/2pzXwKs+Ki3i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9WKaxQAAANsAAAAPAAAAAAAAAAAAAAAAAJgCAABkcnMv&#10;ZG93bnJldi54bWxQSwUGAAAAAAQABAD1AAAAigMAAAAA&#10;" path="m319470,l,453871e" filled="f" strokeweight=".17814mm">
                        <v:path arrowok="t"/>
                      </v:shape>
                    </v:group>
                  </w:pict>
                </mc:Fallback>
              </mc:AlternateContent>
            </w:r>
            <w:r w:rsidR="002B072C" w:rsidRPr="002B072C">
              <w:rPr>
                <w:rFonts w:eastAsia="Calibri" w:cs="Arial"/>
                <w:i/>
                <w:spacing w:val="-5"/>
                <w:lang w:eastAsia="en-US"/>
              </w:rPr>
              <w:t>ФОТ</w:t>
            </w:r>
          </w:p>
          <w:p w:rsidR="002B072C" w:rsidRPr="002B072C" w:rsidRDefault="002B072C" w:rsidP="002B072C">
            <w:pPr>
              <w:widowControl w:val="0"/>
              <w:tabs>
                <w:tab w:val="left" w:pos="2504"/>
                <w:tab w:val="left" w:pos="2900"/>
              </w:tabs>
              <w:autoSpaceDE w:val="0"/>
              <w:autoSpaceDN w:val="0"/>
              <w:ind w:firstLine="709"/>
              <w:rPr>
                <w:rFonts w:eastAsia="Calibri" w:cs="Arial"/>
                <w:position w:val="-11"/>
                <w:lang w:eastAsia="en-US"/>
              </w:rPr>
            </w:pPr>
            <w:r w:rsidRPr="002B072C">
              <w:rPr>
                <w:rFonts w:eastAsia="Calibri" w:cs="Arial"/>
                <w:i/>
                <w:lang w:eastAsia="en-US"/>
              </w:rPr>
              <w:t>ЗП</w:t>
            </w:r>
            <w:r w:rsidRPr="002B072C">
              <w:rPr>
                <w:rFonts w:eastAsia="Calibri" w:cs="Arial"/>
                <w:i/>
                <w:spacing w:val="17"/>
                <w:lang w:eastAsia="en-US"/>
              </w:rPr>
              <w:t xml:space="preserve"> </w:t>
            </w:r>
            <w:r w:rsidRPr="002B072C">
              <w:rPr>
                <w:rFonts w:eastAsia="Calibri" w:cs="Arial"/>
                <w:spacing w:val="-10"/>
                <w:lang w:eastAsia="en-US"/>
              </w:rPr>
              <w:t></w:t>
            </w:r>
            <w:r w:rsidRPr="002B072C">
              <w:rPr>
                <w:rFonts w:eastAsia="Calibri" w:cs="Arial"/>
                <w:lang w:eastAsia="en-US"/>
              </w:rPr>
              <w:tab/>
            </w:r>
            <w:r w:rsidRPr="002B072C">
              <w:rPr>
                <w:rFonts w:eastAsia="Calibri" w:cs="Arial"/>
                <w:i/>
                <w:spacing w:val="-10"/>
                <w:position w:val="6"/>
                <w:lang w:eastAsia="en-US"/>
              </w:rPr>
              <w:t>Ч</w:t>
            </w:r>
            <w:r w:rsidRPr="002B072C">
              <w:rPr>
                <w:rFonts w:eastAsia="Calibri" w:cs="Arial"/>
                <w:i/>
                <w:position w:val="6"/>
                <w:lang w:eastAsia="en-US"/>
              </w:rPr>
              <w:tab/>
            </w:r>
            <w:r w:rsidRPr="002B072C">
              <w:rPr>
                <w:rFonts w:eastAsia="Calibri" w:cs="Arial"/>
                <w:spacing w:val="-5"/>
                <w:position w:val="-11"/>
                <w:lang w:eastAsia="en-US"/>
              </w:rPr>
              <w:t>12</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 </w:t>
            </w: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ЗП </w:t>
            </w:r>
            <w:r w:rsidRPr="002B072C">
              <w:rPr>
                <w:rFonts w:eastAsia="Calibri" w:cs="Arial"/>
                <w:lang w:eastAsia="en-US"/>
              </w:rPr>
              <w:t xml:space="preserve">- среднемесячная номинальная </w:t>
            </w:r>
            <w:r w:rsidRPr="002B072C">
              <w:rPr>
                <w:rFonts w:eastAsia="Calibri" w:cs="Arial"/>
                <w:lang w:eastAsia="en-US"/>
              </w:rPr>
              <w:lastRenderedPageBreak/>
              <w:t>начисленная</w:t>
            </w:r>
            <w:r w:rsidRPr="002B072C">
              <w:rPr>
                <w:rFonts w:eastAsia="Calibri" w:cs="Arial"/>
                <w:spacing w:val="-2"/>
                <w:lang w:eastAsia="en-US"/>
              </w:rPr>
              <w:t xml:space="preserve"> </w:t>
            </w:r>
            <w:r w:rsidRPr="002B072C">
              <w:rPr>
                <w:rFonts w:eastAsia="Calibri" w:cs="Arial"/>
                <w:lang w:eastAsia="en-US"/>
              </w:rPr>
              <w:t>заработная плата работников</w:t>
            </w:r>
            <w:r w:rsidRPr="002B072C">
              <w:rPr>
                <w:rFonts w:eastAsia="Calibri" w:cs="Arial"/>
                <w:spacing w:val="-12"/>
                <w:lang w:eastAsia="en-US"/>
              </w:rPr>
              <w:t xml:space="preserve"> </w:t>
            </w:r>
            <w:r w:rsidRPr="002B072C">
              <w:rPr>
                <w:rFonts w:eastAsia="Calibri" w:cs="Arial"/>
                <w:lang w:eastAsia="en-US"/>
              </w:rPr>
              <w:t>муниципальных</w:t>
            </w:r>
            <w:r w:rsidRPr="002B072C">
              <w:rPr>
                <w:rFonts w:eastAsia="Calibri" w:cs="Arial"/>
                <w:spacing w:val="-11"/>
                <w:lang w:eastAsia="en-US"/>
              </w:rPr>
              <w:t xml:space="preserve"> </w:t>
            </w:r>
            <w:r w:rsidRPr="002B072C">
              <w:rPr>
                <w:rFonts w:eastAsia="Calibri" w:cs="Arial"/>
                <w:lang w:eastAsia="en-US"/>
              </w:rPr>
              <w:t>дошкольных</w:t>
            </w:r>
            <w:r w:rsidRPr="002B072C">
              <w:rPr>
                <w:rFonts w:eastAsia="Calibri" w:cs="Arial"/>
                <w:spacing w:val="-11"/>
                <w:lang w:eastAsia="en-US"/>
              </w:rPr>
              <w:t xml:space="preserve"> </w:t>
            </w:r>
            <w:r w:rsidRPr="002B072C">
              <w:rPr>
                <w:rFonts w:eastAsia="Calibri" w:cs="Arial"/>
                <w:lang w:eastAsia="en-US"/>
              </w:rPr>
              <w:t xml:space="preserve">(общеобразовательных) </w:t>
            </w:r>
            <w:r w:rsidRPr="002B072C">
              <w:rPr>
                <w:rFonts w:eastAsia="Calibri" w:cs="Arial"/>
                <w:spacing w:val="-2"/>
                <w:lang w:eastAsia="en-US"/>
              </w:rPr>
              <w:t>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ФОТ</w:t>
            </w:r>
            <w:r w:rsidRPr="002B072C">
              <w:rPr>
                <w:rFonts w:eastAsia="Calibri" w:cs="Arial"/>
                <w:i/>
                <w:spacing w:val="-8"/>
                <w:lang w:eastAsia="en-US"/>
              </w:rPr>
              <w:t xml:space="preserve"> </w:t>
            </w:r>
            <w:r w:rsidRPr="002B072C">
              <w:rPr>
                <w:rFonts w:eastAsia="Calibri" w:cs="Arial"/>
                <w:lang w:eastAsia="en-US"/>
              </w:rPr>
              <w:t>–</w:t>
            </w:r>
            <w:r w:rsidRPr="002B072C">
              <w:rPr>
                <w:rFonts w:eastAsia="Calibri" w:cs="Arial"/>
                <w:spacing w:val="-8"/>
                <w:lang w:eastAsia="en-US"/>
              </w:rPr>
              <w:t xml:space="preserve"> </w:t>
            </w:r>
            <w:r w:rsidRPr="002B072C">
              <w:rPr>
                <w:rFonts w:eastAsia="Calibri" w:cs="Arial"/>
                <w:lang w:eastAsia="en-US"/>
              </w:rPr>
              <w:t>фонд</w:t>
            </w:r>
            <w:r w:rsidRPr="002B072C">
              <w:rPr>
                <w:rFonts w:eastAsia="Calibri" w:cs="Arial"/>
                <w:spacing w:val="-5"/>
                <w:lang w:eastAsia="en-US"/>
              </w:rPr>
              <w:t xml:space="preserve"> </w:t>
            </w:r>
            <w:r w:rsidRPr="002B072C">
              <w:rPr>
                <w:rFonts w:eastAsia="Calibri" w:cs="Arial"/>
                <w:lang w:eastAsia="en-US"/>
              </w:rPr>
              <w:t>начисленной</w:t>
            </w:r>
            <w:r w:rsidRPr="002B072C">
              <w:rPr>
                <w:rFonts w:eastAsia="Calibri" w:cs="Arial"/>
                <w:spacing w:val="-5"/>
                <w:lang w:eastAsia="en-US"/>
              </w:rPr>
              <w:t xml:space="preserve"> </w:t>
            </w:r>
            <w:r w:rsidRPr="002B072C">
              <w:rPr>
                <w:rFonts w:eastAsia="Calibri" w:cs="Arial"/>
                <w:lang w:eastAsia="en-US"/>
              </w:rPr>
              <w:t>заработной</w:t>
            </w:r>
            <w:r w:rsidRPr="002B072C">
              <w:rPr>
                <w:rFonts w:eastAsia="Calibri" w:cs="Arial"/>
                <w:spacing w:val="-5"/>
                <w:lang w:eastAsia="en-US"/>
              </w:rPr>
              <w:t xml:space="preserve"> </w:t>
            </w:r>
            <w:r w:rsidRPr="002B072C">
              <w:rPr>
                <w:rFonts w:eastAsia="Calibri" w:cs="Arial"/>
                <w:lang w:eastAsia="en-US"/>
              </w:rPr>
              <w:t>платы</w:t>
            </w:r>
            <w:r w:rsidRPr="002B072C">
              <w:rPr>
                <w:rFonts w:eastAsia="Calibri" w:cs="Arial"/>
                <w:spacing w:val="-6"/>
                <w:lang w:eastAsia="en-US"/>
              </w:rPr>
              <w:t xml:space="preserve"> </w:t>
            </w:r>
            <w:r w:rsidRPr="002B072C">
              <w:rPr>
                <w:rFonts w:eastAsia="Calibri" w:cs="Arial"/>
                <w:lang w:eastAsia="en-US"/>
              </w:rPr>
              <w:t>работников</w:t>
            </w:r>
            <w:r w:rsidRPr="002B072C">
              <w:rPr>
                <w:rFonts w:eastAsia="Calibri" w:cs="Arial"/>
                <w:spacing w:val="-3"/>
                <w:lang w:eastAsia="en-US"/>
              </w:rPr>
              <w:t xml:space="preserve"> </w:t>
            </w:r>
            <w:r w:rsidRPr="002B072C">
              <w:rPr>
                <w:rFonts w:eastAsia="Calibri" w:cs="Arial"/>
                <w:lang w:eastAsia="en-US"/>
              </w:rPr>
              <w:t>списочного состава и внешних совместителей муниципальных дошкольных (общеобразовательных) 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Ч</w:t>
            </w:r>
            <w:r w:rsidRPr="002B072C">
              <w:rPr>
                <w:rFonts w:eastAsia="Calibri" w:cs="Arial"/>
                <w:i/>
                <w:spacing w:val="-8"/>
                <w:lang w:eastAsia="en-US"/>
              </w:rPr>
              <w:t xml:space="preserve"> </w:t>
            </w:r>
            <w:r w:rsidRPr="002B072C">
              <w:rPr>
                <w:rFonts w:eastAsia="Calibri" w:cs="Arial"/>
                <w:lang w:eastAsia="en-US"/>
              </w:rPr>
              <w:t>–</w:t>
            </w:r>
            <w:r w:rsidRPr="002B072C">
              <w:rPr>
                <w:rFonts w:eastAsia="Calibri" w:cs="Arial"/>
                <w:spacing w:val="-11"/>
                <w:lang w:eastAsia="en-US"/>
              </w:rPr>
              <w:t xml:space="preserve"> </w:t>
            </w:r>
            <w:r w:rsidRPr="002B072C">
              <w:rPr>
                <w:rFonts w:eastAsia="Calibri" w:cs="Arial"/>
                <w:lang w:eastAsia="en-US"/>
              </w:rPr>
              <w:t>среднесписочная</w:t>
            </w:r>
            <w:r w:rsidRPr="002B072C">
              <w:rPr>
                <w:rFonts w:eastAsia="Calibri" w:cs="Arial"/>
                <w:spacing w:val="-9"/>
                <w:lang w:eastAsia="en-US"/>
              </w:rPr>
              <w:t xml:space="preserve"> </w:t>
            </w:r>
            <w:r w:rsidRPr="002B072C">
              <w:rPr>
                <w:rFonts w:eastAsia="Calibri" w:cs="Arial"/>
                <w:lang w:eastAsia="en-US"/>
              </w:rPr>
              <w:t>численность</w:t>
            </w:r>
            <w:r w:rsidRPr="002B072C">
              <w:rPr>
                <w:rFonts w:eastAsia="Calibri" w:cs="Arial"/>
                <w:spacing w:val="-8"/>
                <w:lang w:eastAsia="en-US"/>
              </w:rPr>
              <w:t xml:space="preserve"> </w:t>
            </w:r>
            <w:r w:rsidRPr="002B072C">
              <w:rPr>
                <w:rFonts w:eastAsia="Calibri" w:cs="Arial"/>
                <w:lang w:eastAsia="en-US"/>
              </w:rPr>
              <w:t>работников</w:t>
            </w:r>
            <w:r w:rsidRPr="002B072C">
              <w:rPr>
                <w:rFonts w:eastAsia="Calibri" w:cs="Arial"/>
                <w:spacing w:val="-7"/>
                <w:lang w:eastAsia="en-US"/>
              </w:rPr>
              <w:t xml:space="preserve"> </w:t>
            </w:r>
            <w:r w:rsidRPr="002B072C">
              <w:rPr>
                <w:rFonts w:eastAsia="Calibri" w:cs="Arial"/>
                <w:lang w:eastAsia="en-US"/>
              </w:rPr>
              <w:t>муниципальных дошкольных (общеобразовательных) 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 среднемесячная номинальная начисленная заработная плата работников муниципальных дошкольных (общеобразовательных) учреждений исчисляется путем деления суммы фонда начисленной заработной платы работников списочного</w:t>
            </w:r>
            <w:r w:rsidRPr="002B072C">
              <w:rPr>
                <w:rFonts w:eastAsia="Calibri" w:cs="Arial"/>
                <w:spacing w:val="-9"/>
                <w:lang w:eastAsia="en-US"/>
              </w:rPr>
              <w:t xml:space="preserve"> </w:t>
            </w:r>
            <w:r w:rsidRPr="002B072C">
              <w:rPr>
                <w:rFonts w:eastAsia="Calibri" w:cs="Arial"/>
                <w:lang w:eastAsia="en-US"/>
              </w:rPr>
              <w:t>состава</w:t>
            </w:r>
            <w:r w:rsidRPr="002B072C">
              <w:rPr>
                <w:rFonts w:eastAsia="Calibri" w:cs="Arial"/>
                <w:spacing w:val="-5"/>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внешних</w:t>
            </w:r>
            <w:r w:rsidRPr="002B072C">
              <w:rPr>
                <w:rFonts w:eastAsia="Calibri" w:cs="Arial"/>
                <w:spacing w:val="-9"/>
                <w:lang w:eastAsia="en-US"/>
              </w:rPr>
              <w:t xml:space="preserve"> </w:t>
            </w:r>
            <w:r w:rsidRPr="002B072C">
              <w:rPr>
                <w:rFonts w:eastAsia="Calibri" w:cs="Arial"/>
                <w:lang w:eastAsia="en-US"/>
              </w:rPr>
              <w:t>совместителей</w:t>
            </w:r>
            <w:r w:rsidRPr="002B072C">
              <w:rPr>
                <w:rFonts w:eastAsia="Calibri" w:cs="Arial"/>
                <w:spacing w:val="-11"/>
                <w:lang w:eastAsia="en-US"/>
              </w:rPr>
              <w:t xml:space="preserve"> </w:t>
            </w:r>
            <w:r w:rsidRPr="002B072C">
              <w:rPr>
                <w:rFonts w:eastAsia="Calibri" w:cs="Arial"/>
                <w:lang w:eastAsia="en-US"/>
              </w:rPr>
              <w:t>на</w:t>
            </w:r>
            <w:r w:rsidRPr="002B072C">
              <w:rPr>
                <w:rFonts w:eastAsia="Calibri" w:cs="Arial"/>
                <w:spacing w:val="-5"/>
                <w:lang w:eastAsia="en-US"/>
              </w:rPr>
              <w:t xml:space="preserve"> </w:t>
            </w:r>
            <w:r w:rsidRPr="002B072C">
              <w:rPr>
                <w:rFonts w:eastAsia="Calibri" w:cs="Arial"/>
                <w:lang w:eastAsia="en-US"/>
              </w:rPr>
              <w:t>среднесписочную численность работников, и на количество месяцев в периоде Расчет показателя:</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3341"/>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1.2.2.3 «Среднемесячная номинальная</w:t>
            </w:r>
            <w:r w:rsidRPr="002B072C">
              <w:rPr>
                <w:rFonts w:eastAsia="Calibri" w:cs="Arial"/>
                <w:spacing w:val="-12"/>
                <w:lang w:eastAsia="en-US"/>
              </w:rPr>
              <w:t xml:space="preserve"> </w:t>
            </w:r>
            <w:r w:rsidRPr="002B072C">
              <w:rPr>
                <w:rFonts w:eastAsia="Calibri" w:cs="Arial"/>
                <w:lang w:eastAsia="en-US"/>
              </w:rPr>
              <w:t>начисленная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заработная</w:t>
            </w:r>
            <w:r w:rsidRPr="002B072C">
              <w:rPr>
                <w:rFonts w:eastAsia="Calibri" w:cs="Arial"/>
                <w:spacing w:val="-12"/>
                <w:lang w:eastAsia="en-US"/>
              </w:rPr>
              <w:t xml:space="preserve"> </w:t>
            </w:r>
            <w:r w:rsidRPr="002B072C">
              <w:rPr>
                <w:rFonts w:eastAsia="Calibri" w:cs="Arial"/>
                <w:lang w:eastAsia="en-US"/>
              </w:rPr>
              <w:t>плата</w:t>
            </w:r>
            <w:r w:rsidRPr="002B072C">
              <w:rPr>
                <w:rFonts w:eastAsia="Calibri" w:cs="Arial"/>
                <w:spacing w:val="-11"/>
                <w:lang w:eastAsia="en-US"/>
              </w:rPr>
              <w:t xml:space="preserve"> </w:t>
            </w:r>
            <w:r w:rsidRPr="002B072C">
              <w:rPr>
                <w:rFonts w:eastAsia="Calibri" w:cs="Arial"/>
                <w:lang w:eastAsia="en-US"/>
              </w:rPr>
              <w:t xml:space="preserve">работников </w:t>
            </w:r>
            <w:r w:rsidRPr="002B072C">
              <w:rPr>
                <w:rFonts w:eastAsia="Calibri" w:cs="Arial"/>
                <w:spacing w:val="-2"/>
                <w:lang w:eastAsia="en-US"/>
              </w:rPr>
              <w:t>муниципальных общеобразовательных учреждений»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рублей</w:t>
            </w:r>
          </w:p>
        </w:tc>
        <w:tc>
          <w:tcPr>
            <w:tcW w:w="5411" w:type="dxa"/>
            <w:vMerge/>
            <w:tcBorders>
              <w:top w:val="nil"/>
            </w:tcBorders>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521"/>
        <w:gridCol w:w="854"/>
        <w:gridCol w:w="5411"/>
        <w:gridCol w:w="2257"/>
        <w:gridCol w:w="2765"/>
      </w:tblGrid>
      <w:tr w:rsidR="002B072C" w:rsidRPr="002B072C" w:rsidTr="004516D1">
        <w:trPr>
          <w:trHeight w:val="5877"/>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411" w:type="dxa"/>
            <w:shd w:val="clear" w:color="auto" w:fill="auto"/>
          </w:tcPr>
          <w:p w:rsidR="002B072C" w:rsidRPr="002B072C" w:rsidRDefault="00571AF4" w:rsidP="002B072C">
            <w:pPr>
              <w:widowControl w:val="0"/>
              <w:autoSpaceDE w:val="0"/>
              <w:autoSpaceDN w:val="0"/>
              <w:ind w:firstLine="709"/>
              <w:rPr>
                <w:rFonts w:eastAsia="Calibri" w:cs="Arial"/>
                <w:i/>
                <w:lang w:eastAsia="en-US"/>
              </w:rPr>
            </w:pPr>
            <w:r>
              <w:rPr>
                <w:rFonts w:eastAsia="Calibri" w:cs="Arial"/>
                <w:noProof/>
              </w:rPr>
              <mc:AlternateContent>
                <mc:Choice Requires="wpg">
                  <w:drawing>
                    <wp:anchor distT="0" distB="0" distL="0" distR="0" simplePos="0" relativeHeight="251658752" behindDoc="1" locked="0" layoutInCell="1" allowOverlap="1">
                      <wp:simplePos x="0" y="0"/>
                      <wp:positionH relativeFrom="column">
                        <wp:posOffset>1484630</wp:posOffset>
                      </wp:positionH>
                      <wp:positionV relativeFrom="paragraph">
                        <wp:posOffset>87630</wp:posOffset>
                      </wp:positionV>
                      <wp:extent cx="668655" cy="490855"/>
                      <wp:effectExtent l="0" t="0" r="17145" b="2349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 cy="490855"/>
                                <a:chOff x="0" y="0"/>
                                <a:chExt cx="668655" cy="490855"/>
                              </a:xfrm>
                            </wpg:grpSpPr>
                            <wps:wsp>
                              <wps:cNvPr id="40" name="Graphic 40"/>
                              <wps:cNvSpPr/>
                              <wps:spPr>
                                <a:xfrm>
                                  <a:off x="0" y="178426"/>
                                  <a:ext cx="392430" cy="1270"/>
                                </a:xfrm>
                                <a:custGeom>
                                  <a:avLst/>
                                  <a:gdLst/>
                                  <a:ahLst/>
                                  <a:cxnLst/>
                                  <a:rect l="l" t="t" r="r" b="b"/>
                                  <a:pathLst>
                                    <a:path w="392430">
                                      <a:moveTo>
                                        <a:pt x="0" y="0"/>
                                      </a:moveTo>
                                      <a:lnTo>
                                        <a:pt x="392275" y="0"/>
                                      </a:lnTo>
                                    </a:path>
                                  </a:pathLst>
                                </a:custGeom>
                                <a:ln w="3075">
                                  <a:solidFill>
                                    <a:srgbClr val="000000"/>
                                  </a:solidFill>
                                  <a:prstDash val="solid"/>
                                </a:ln>
                              </wps:spPr>
                              <wps:bodyPr wrap="square" lIns="0" tIns="0" rIns="0" bIns="0" rtlCol="0">
                                <a:prstTxWarp prst="textNoShape">
                                  <a:avLst/>
                                </a:prstTxWarp>
                                <a:noAutofit/>
                              </wps:bodyPr>
                            </wps:wsp>
                            <wps:wsp>
                              <wps:cNvPr id="41" name="Graphic 41"/>
                              <wps:cNvSpPr/>
                              <wps:spPr>
                                <a:xfrm>
                                  <a:off x="324576" y="3192"/>
                                  <a:ext cx="340360" cy="484505"/>
                                </a:xfrm>
                                <a:custGeom>
                                  <a:avLst/>
                                  <a:gdLst/>
                                  <a:ahLst/>
                                  <a:cxnLst/>
                                  <a:rect l="l" t="t" r="r" b="b"/>
                                  <a:pathLst>
                                    <a:path w="340360" h="484505">
                                      <a:moveTo>
                                        <a:pt x="340303" y="0"/>
                                      </a:moveTo>
                                      <a:lnTo>
                                        <a:pt x="0" y="483972"/>
                                      </a:lnTo>
                                    </a:path>
                                  </a:pathLst>
                                </a:custGeom>
                                <a:ln w="638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116.9pt;margin-top:6.9pt;width:52.65pt;height:38.65pt;z-index:-251657728;mso-wrap-distance-left:0;mso-wrap-distance-right:0" coordsize="6686,4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">
                      <v:shape id="Graphic 40" o:spid="_x0000_s1027" style="position:absolute;top:1784;width:3924;height:12;visibility:visible;mso-wrap-style:square;v-text-anchor:top" coordsize="3924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asIA&#10;AADbAAAADwAAAGRycy9kb3ducmV2LnhtbERPz2vCMBS+D/Y/hCfsNlNlyFZNi4wJUk+tG8zbo3mm&#10;xeala6LW/94chB0/vt+rfLSduNDgW8cKZtMEBHHtdMtGwfd+8/oOwgdkjZ1jUnAjD3n2/LTCVLsr&#10;l3SpghExhH2KCpoQ+lRKXzdk0U9dTxy5oxsshggHI/WA1xhuOzlPkoW02HJsaLCnz4bqU3W2CszB&#10;tDtdflW/P8difjt//BV9WSj1MhnXSxCBxvAvfri3WsFbXB+/xB8g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r5FqwgAAANsAAAAPAAAAAAAAAAAAAAAAAJgCAABkcnMvZG93&#10;bnJldi54bWxQSwUGAAAAAAQABAD1AAAAhwMAAAAA&#10;" path="m,l392275,e" filled="f" strokeweight=".08542mm">
                        <v:path arrowok="t"/>
                      </v:shape>
                      <v:shape id="Graphic 41" o:spid="_x0000_s1028" style="position:absolute;left:3245;top:31;width:3404;height:4845;visibility:visible;mso-wrap-style:square;v-text-anchor:top" coordsize="340360,484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V3cMA&#10;AADbAAAADwAAAGRycy9kb3ducmV2LnhtbESPwWrDMBBE74H+g9hCLyGRbUowbpTQlBZ6KsQxOS/W&#10;Vja1Vo6l2s7fV4VAjsPMvGG2+9l2YqTBt44VpOsEBHHtdMtGQXX6WOUgfEDW2DkmBVfysN89LLZY&#10;aDfxkcYyGBEh7AtU0ITQF1L6uiGLfu164uh9u8FiiHIwUg84RbjtZJYkG2mx5bjQYE9vDdU/5a9V&#10;wCZPL31l6+Uhz77G67stgzsr9fQ4v76ACDSHe/jW/tQKnlP4/xJ/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iV3cMAAADbAAAADwAAAAAAAAAAAAAAAACYAgAAZHJzL2Rv&#10;d25yZXYueG1sUEsFBgAAAAAEAAQA9QAAAIgDAAAAAA==&#10;" path="m340303,l,483972e" filled="f" strokeweight=".17731mm">
                        <v:path arrowok="t"/>
                      </v:shape>
                    </v:group>
                  </w:pict>
                </mc:Fallback>
              </mc:AlternateContent>
            </w:r>
            <w:r w:rsidR="002B072C" w:rsidRPr="002B072C">
              <w:rPr>
                <w:rFonts w:eastAsia="Calibri" w:cs="Arial"/>
                <w:i/>
                <w:spacing w:val="-4"/>
                <w:lang w:eastAsia="en-US"/>
              </w:rPr>
              <w:t>ФОТу</w:t>
            </w:r>
          </w:p>
          <w:p w:rsidR="002B072C" w:rsidRPr="002B072C" w:rsidRDefault="002B072C" w:rsidP="002B072C">
            <w:pPr>
              <w:widowControl w:val="0"/>
              <w:tabs>
                <w:tab w:val="left" w:pos="2500"/>
                <w:tab w:val="left" w:pos="2972"/>
              </w:tabs>
              <w:autoSpaceDE w:val="0"/>
              <w:autoSpaceDN w:val="0"/>
              <w:ind w:firstLine="709"/>
              <w:rPr>
                <w:rFonts w:eastAsia="Calibri" w:cs="Arial"/>
                <w:position w:val="-11"/>
                <w:lang w:eastAsia="en-US"/>
              </w:rPr>
            </w:pPr>
            <w:r w:rsidRPr="002B072C">
              <w:rPr>
                <w:rFonts w:eastAsia="Calibri" w:cs="Arial"/>
                <w:i/>
                <w:lang w:eastAsia="en-US"/>
              </w:rPr>
              <w:t xml:space="preserve">ЗПу </w:t>
            </w:r>
            <w:r w:rsidRPr="002B072C">
              <w:rPr>
                <w:rFonts w:eastAsia="Calibri" w:cs="Arial"/>
                <w:spacing w:val="-10"/>
                <w:lang w:eastAsia="en-US"/>
              </w:rPr>
              <w:t></w:t>
            </w:r>
            <w:r w:rsidRPr="002B072C">
              <w:rPr>
                <w:rFonts w:eastAsia="Calibri" w:cs="Arial"/>
                <w:lang w:eastAsia="en-US"/>
              </w:rPr>
              <w:tab/>
            </w:r>
            <w:r w:rsidRPr="002B072C">
              <w:rPr>
                <w:rFonts w:eastAsia="Calibri" w:cs="Arial"/>
                <w:i/>
                <w:spacing w:val="-5"/>
                <w:position w:val="11"/>
                <w:lang w:eastAsia="en-US"/>
              </w:rPr>
              <w:t>Чу</w:t>
            </w:r>
            <w:r w:rsidRPr="002B072C">
              <w:rPr>
                <w:rFonts w:eastAsia="Calibri" w:cs="Arial"/>
                <w:i/>
                <w:position w:val="11"/>
                <w:lang w:eastAsia="en-US"/>
              </w:rPr>
              <w:tab/>
            </w:r>
            <w:r w:rsidRPr="002B072C">
              <w:rPr>
                <w:rFonts w:eastAsia="Calibri" w:cs="Arial"/>
                <w:spacing w:val="-5"/>
                <w:position w:val="-11"/>
                <w:lang w:eastAsia="en-US"/>
              </w:rPr>
              <w:t>12</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 </w:t>
            </w: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ЗПу</w:t>
            </w:r>
            <w:r w:rsidRPr="002B072C">
              <w:rPr>
                <w:rFonts w:eastAsia="Calibri" w:cs="Arial"/>
                <w:i/>
                <w:spacing w:val="-2"/>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среднемесячная</w:t>
            </w:r>
            <w:r w:rsidRPr="002B072C">
              <w:rPr>
                <w:rFonts w:eastAsia="Calibri" w:cs="Arial"/>
                <w:spacing w:val="-6"/>
                <w:lang w:eastAsia="en-US"/>
              </w:rPr>
              <w:t xml:space="preserve"> </w:t>
            </w:r>
            <w:r w:rsidRPr="002B072C">
              <w:rPr>
                <w:rFonts w:eastAsia="Calibri" w:cs="Arial"/>
                <w:lang w:eastAsia="en-US"/>
              </w:rPr>
              <w:t>номинальная</w:t>
            </w:r>
            <w:r w:rsidRPr="002B072C">
              <w:rPr>
                <w:rFonts w:eastAsia="Calibri" w:cs="Arial"/>
                <w:spacing w:val="-10"/>
                <w:lang w:eastAsia="en-US"/>
              </w:rPr>
              <w:t xml:space="preserve"> </w:t>
            </w:r>
            <w:r w:rsidRPr="002B072C">
              <w:rPr>
                <w:rFonts w:eastAsia="Calibri" w:cs="Arial"/>
                <w:lang w:eastAsia="en-US"/>
              </w:rPr>
              <w:t>начисленная</w:t>
            </w:r>
            <w:r w:rsidRPr="002B072C">
              <w:rPr>
                <w:rFonts w:eastAsia="Calibri" w:cs="Arial"/>
                <w:spacing w:val="-10"/>
                <w:lang w:eastAsia="en-US"/>
              </w:rPr>
              <w:t xml:space="preserve"> </w:t>
            </w:r>
            <w:r w:rsidRPr="002B072C">
              <w:rPr>
                <w:rFonts w:eastAsia="Calibri" w:cs="Arial"/>
                <w:lang w:eastAsia="en-US"/>
              </w:rPr>
              <w:t>заработная</w:t>
            </w:r>
            <w:r w:rsidRPr="002B072C">
              <w:rPr>
                <w:rFonts w:eastAsia="Calibri" w:cs="Arial"/>
                <w:spacing w:val="-6"/>
                <w:lang w:eastAsia="en-US"/>
              </w:rPr>
              <w:t xml:space="preserve"> </w:t>
            </w:r>
            <w:r w:rsidRPr="002B072C">
              <w:rPr>
                <w:rFonts w:eastAsia="Calibri" w:cs="Arial"/>
                <w:lang w:eastAsia="en-US"/>
              </w:rPr>
              <w:t xml:space="preserve">плата учителей муниципальных общеобразовательных учреждений; </w:t>
            </w:r>
            <w:r w:rsidRPr="002B072C">
              <w:rPr>
                <w:rFonts w:eastAsia="Calibri" w:cs="Arial"/>
                <w:i/>
                <w:lang w:eastAsia="en-US"/>
              </w:rPr>
              <w:t xml:space="preserve">ФОТу </w:t>
            </w:r>
            <w:r w:rsidRPr="002B072C">
              <w:rPr>
                <w:rFonts w:eastAsia="Calibri" w:cs="Arial"/>
                <w:lang w:eastAsia="en-US"/>
              </w:rPr>
              <w:t>– фонда начисленной заработной платы работников (учителей) списочного состава (без фонда заработной платы внешних совместителей и фонда заработной платы по договорам гражданско-правового характера с лицами, не являющимися работниками учреждений);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Чу </w:t>
            </w:r>
            <w:r w:rsidRPr="002B072C">
              <w:rPr>
                <w:rFonts w:eastAsia="Calibri" w:cs="Arial"/>
                <w:lang w:eastAsia="en-US"/>
              </w:rPr>
              <w:t>– среднесписочная численность работников (учителей) Показатель среднемесячной номинальной начисленной заработной платы</w:t>
            </w:r>
            <w:r w:rsidRPr="002B072C">
              <w:rPr>
                <w:rFonts w:eastAsia="Calibri" w:cs="Arial"/>
                <w:spacing w:val="-10"/>
                <w:lang w:eastAsia="en-US"/>
              </w:rPr>
              <w:t xml:space="preserve"> </w:t>
            </w:r>
            <w:r w:rsidRPr="002B072C">
              <w:rPr>
                <w:rFonts w:eastAsia="Calibri" w:cs="Arial"/>
                <w:lang w:eastAsia="en-US"/>
              </w:rPr>
              <w:t>учителей</w:t>
            </w:r>
            <w:r w:rsidRPr="002B072C">
              <w:rPr>
                <w:rFonts w:eastAsia="Calibri" w:cs="Arial"/>
                <w:spacing w:val="-9"/>
                <w:lang w:eastAsia="en-US"/>
              </w:rPr>
              <w:t xml:space="preserve"> </w:t>
            </w:r>
            <w:r w:rsidRPr="002B072C">
              <w:rPr>
                <w:rFonts w:eastAsia="Calibri" w:cs="Arial"/>
                <w:lang w:eastAsia="en-US"/>
              </w:rPr>
              <w:t>муниципальных</w:t>
            </w:r>
            <w:r w:rsidRPr="002B072C">
              <w:rPr>
                <w:rFonts w:eastAsia="Calibri" w:cs="Arial"/>
                <w:spacing w:val="-12"/>
                <w:lang w:eastAsia="en-US"/>
              </w:rPr>
              <w:t xml:space="preserve"> </w:t>
            </w:r>
            <w:r w:rsidRPr="002B072C">
              <w:rPr>
                <w:rFonts w:eastAsia="Calibri" w:cs="Arial"/>
                <w:lang w:eastAsia="en-US"/>
              </w:rPr>
              <w:t>общеобразовательных</w:t>
            </w:r>
            <w:r w:rsidRPr="002B072C">
              <w:rPr>
                <w:rFonts w:eastAsia="Calibri" w:cs="Arial"/>
                <w:spacing w:val="-11"/>
                <w:lang w:eastAsia="en-US"/>
              </w:rPr>
              <w:t xml:space="preserve"> </w:t>
            </w:r>
            <w:r w:rsidRPr="002B072C">
              <w:rPr>
                <w:rFonts w:eastAsia="Calibri" w:cs="Arial"/>
                <w:lang w:eastAsia="en-US"/>
              </w:rPr>
              <w:t>учреждений исчисляется в отношении работников списочного состава по основной работе путем делением фонда начисленной заработной платы</w:t>
            </w:r>
            <w:r w:rsidRPr="002B072C">
              <w:rPr>
                <w:rFonts w:eastAsia="Calibri" w:cs="Arial"/>
                <w:spacing w:val="-5"/>
                <w:lang w:eastAsia="en-US"/>
              </w:rPr>
              <w:t xml:space="preserve"> </w:t>
            </w:r>
            <w:r w:rsidRPr="002B072C">
              <w:rPr>
                <w:rFonts w:eastAsia="Calibri" w:cs="Arial"/>
                <w:lang w:eastAsia="en-US"/>
              </w:rPr>
              <w:t>работников</w:t>
            </w:r>
            <w:r w:rsidRPr="002B072C">
              <w:rPr>
                <w:rFonts w:eastAsia="Calibri" w:cs="Arial"/>
                <w:spacing w:val="-2"/>
                <w:lang w:eastAsia="en-US"/>
              </w:rPr>
              <w:t xml:space="preserve"> </w:t>
            </w:r>
            <w:r w:rsidRPr="002B072C">
              <w:rPr>
                <w:rFonts w:eastAsia="Calibri" w:cs="Arial"/>
                <w:lang w:eastAsia="en-US"/>
              </w:rPr>
              <w:t>списочного</w:t>
            </w:r>
            <w:r w:rsidRPr="002B072C">
              <w:rPr>
                <w:rFonts w:eastAsia="Calibri" w:cs="Arial"/>
                <w:spacing w:val="-7"/>
                <w:lang w:eastAsia="en-US"/>
              </w:rPr>
              <w:t xml:space="preserve"> </w:t>
            </w:r>
            <w:r w:rsidRPr="002B072C">
              <w:rPr>
                <w:rFonts w:eastAsia="Calibri" w:cs="Arial"/>
                <w:lang w:eastAsia="en-US"/>
              </w:rPr>
              <w:t>состава</w:t>
            </w:r>
            <w:r w:rsidRPr="002B072C">
              <w:rPr>
                <w:rFonts w:eastAsia="Calibri" w:cs="Arial"/>
                <w:spacing w:val="-2"/>
                <w:lang w:eastAsia="en-US"/>
              </w:rPr>
              <w:t xml:space="preserve"> </w:t>
            </w:r>
            <w:r w:rsidRPr="002B072C">
              <w:rPr>
                <w:rFonts w:eastAsia="Calibri" w:cs="Arial"/>
                <w:lang w:eastAsia="en-US"/>
              </w:rPr>
              <w:t>(без</w:t>
            </w:r>
            <w:r w:rsidRPr="002B072C">
              <w:rPr>
                <w:rFonts w:eastAsia="Calibri" w:cs="Arial"/>
                <w:spacing w:val="-7"/>
                <w:lang w:eastAsia="en-US"/>
              </w:rPr>
              <w:t xml:space="preserve"> </w:t>
            </w:r>
            <w:r w:rsidRPr="002B072C">
              <w:rPr>
                <w:rFonts w:eastAsia="Calibri" w:cs="Arial"/>
                <w:lang w:eastAsia="en-US"/>
              </w:rPr>
              <w:t>фонда</w:t>
            </w:r>
            <w:r w:rsidRPr="002B072C">
              <w:rPr>
                <w:rFonts w:eastAsia="Calibri" w:cs="Arial"/>
                <w:spacing w:val="-2"/>
                <w:lang w:eastAsia="en-US"/>
              </w:rPr>
              <w:t xml:space="preserve"> </w:t>
            </w:r>
            <w:r w:rsidRPr="002B072C">
              <w:rPr>
                <w:rFonts w:eastAsia="Calibri" w:cs="Arial"/>
                <w:lang w:eastAsia="en-US"/>
              </w:rPr>
              <w:t>заработной</w:t>
            </w:r>
            <w:r w:rsidRPr="002B072C">
              <w:rPr>
                <w:rFonts w:eastAsia="Calibri" w:cs="Arial"/>
                <w:spacing w:val="-4"/>
                <w:lang w:eastAsia="en-US"/>
              </w:rPr>
              <w:t xml:space="preserve"> </w:t>
            </w:r>
            <w:r w:rsidRPr="002B072C">
              <w:rPr>
                <w:rFonts w:eastAsia="Calibri" w:cs="Arial"/>
                <w:lang w:eastAsia="en-US"/>
              </w:rPr>
              <w:t xml:space="preserve">платы внешних совместителей и фонда заработной платы по договорам гражданско-правового характера с лицами, не являющимися работниками учреждений) на среднесписочную численность работников, и на количество месяцев в году. При этом в сумму начисленной заработной платы работников списочного состава по основной работе включается оплата труда по внутреннему совместительству, а также </w:t>
            </w:r>
            <w:r w:rsidRPr="002B072C">
              <w:rPr>
                <w:rFonts w:eastAsia="Calibri" w:cs="Arial"/>
                <w:lang w:eastAsia="en-US"/>
              </w:rPr>
              <w:lastRenderedPageBreak/>
              <w:t>вознаграждения по договорам гражданско-правового характера, заключенным работниками списочного состава со своим учреждением</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7"/>
                <w:lang w:eastAsia="en-US"/>
              </w:rPr>
              <w:t xml:space="preserve"> </w:t>
            </w:r>
            <w:r w:rsidRPr="002B072C">
              <w:rPr>
                <w:rFonts w:eastAsia="Calibri" w:cs="Arial"/>
                <w:lang w:eastAsia="en-US"/>
              </w:rPr>
              <w:t>мероприятие</w:t>
            </w:r>
            <w:r w:rsidRPr="002B072C">
              <w:rPr>
                <w:rFonts w:eastAsia="Calibri" w:cs="Arial"/>
                <w:spacing w:val="-10"/>
                <w:lang w:eastAsia="en-US"/>
              </w:rPr>
              <w:t xml:space="preserve"> </w:t>
            </w:r>
            <w:r w:rsidRPr="002B072C">
              <w:rPr>
                <w:rFonts w:eastAsia="Calibri" w:cs="Arial"/>
                <w:lang w:eastAsia="en-US"/>
              </w:rPr>
              <w:t>2.3.</w:t>
            </w:r>
            <w:r w:rsidRPr="002B072C">
              <w:rPr>
                <w:rFonts w:eastAsia="Calibri" w:cs="Arial"/>
                <w:spacing w:val="-9"/>
                <w:lang w:eastAsia="en-US"/>
              </w:rPr>
              <w:t xml:space="preserve"> </w:t>
            </w:r>
            <w:r w:rsidRPr="002B072C">
              <w:rPr>
                <w:rFonts w:eastAsia="Calibri" w:cs="Arial"/>
                <w:lang w:eastAsia="en-US"/>
              </w:rPr>
              <w:t>«Обеспечение</w:t>
            </w:r>
            <w:r w:rsidRPr="002B072C">
              <w:rPr>
                <w:rFonts w:eastAsia="Calibri" w:cs="Arial"/>
                <w:spacing w:val="-7"/>
                <w:lang w:eastAsia="en-US"/>
              </w:rPr>
              <w:t xml:space="preserve"> </w:t>
            </w:r>
            <w:r w:rsidRPr="002B072C">
              <w:rPr>
                <w:rFonts w:eastAsia="Calibri" w:cs="Arial"/>
                <w:lang w:eastAsia="en-US"/>
              </w:rPr>
              <w:t>учащихся</w:t>
            </w:r>
            <w:r w:rsidRPr="002B072C">
              <w:rPr>
                <w:rFonts w:eastAsia="Calibri" w:cs="Arial"/>
                <w:spacing w:val="-3"/>
                <w:lang w:eastAsia="en-US"/>
              </w:rPr>
              <w:t xml:space="preserve"> </w:t>
            </w:r>
            <w:r w:rsidRPr="002B072C">
              <w:rPr>
                <w:rFonts w:eastAsia="Calibri" w:cs="Arial"/>
                <w:lang w:eastAsia="en-US"/>
              </w:rPr>
              <w:t>общеобразовательных</w:t>
            </w:r>
            <w:r w:rsidRPr="002B072C">
              <w:rPr>
                <w:rFonts w:eastAsia="Calibri" w:cs="Arial"/>
                <w:spacing w:val="-11"/>
                <w:lang w:eastAsia="en-US"/>
              </w:rPr>
              <w:t xml:space="preserve"> </w:t>
            </w:r>
            <w:r w:rsidRPr="002B072C">
              <w:rPr>
                <w:rFonts w:eastAsia="Calibri" w:cs="Arial"/>
                <w:lang w:eastAsia="en-US"/>
              </w:rPr>
              <w:t>учреждений</w:t>
            </w:r>
            <w:r w:rsidRPr="002B072C">
              <w:rPr>
                <w:rFonts w:eastAsia="Calibri" w:cs="Arial"/>
                <w:spacing w:val="-8"/>
                <w:lang w:eastAsia="en-US"/>
              </w:rPr>
              <w:t xml:space="preserve"> </w:t>
            </w:r>
            <w:r w:rsidRPr="002B072C">
              <w:rPr>
                <w:rFonts w:eastAsia="Calibri" w:cs="Arial"/>
                <w:lang w:eastAsia="en-US"/>
              </w:rPr>
              <w:t>молочной</w:t>
            </w:r>
            <w:r w:rsidRPr="002B072C">
              <w:rPr>
                <w:rFonts w:eastAsia="Calibri" w:cs="Arial"/>
                <w:spacing w:val="-8"/>
                <w:lang w:eastAsia="en-US"/>
              </w:rPr>
              <w:t xml:space="preserve"> </w:t>
            </w:r>
            <w:r w:rsidRPr="002B072C">
              <w:rPr>
                <w:rFonts w:eastAsia="Calibri" w:cs="Arial"/>
                <w:spacing w:val="-2"/>
                <w:lang w:eastAsia="en-US"/>
              </w:rPr>
              <w:t>продукцией»</w:t>
            </w:r>
          </w:p>
        </w:tc>
      </w:tr>
      <w:tr w:rsidR="002B072C" w:rsidRPr="002B072C" w:rsidTr="004516D1">
        <w:trPr>
          <w:trHeight w:val="2794"/>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1.2.3.1</w:t>
            </w:r>
            <w:r w:rsidRPr="002B072C">
              <w:rPr>
                <w:rFonts w:eastAsia="Calibri" w:cs="Arial"/>
                <w:spacing w:val="-12"/>
                <w:lang w:eastAsia="en-US"/>
              </w:rPr>
              <w:t xml:space="preserve"> </w:t>
            </w:r>
            <w:r w:rsidRPr="002B072C">
              <w:rPr>
                <w:rFonts w:eastAsia="Calibri" w:cs="Arial"/>
                <w:lang w:eastAsia="en-US"/>
              </w:rPr>
              <w:t>«Доля</w:t>
            </w:r>
            <w:r w:rsidRPr="002B072C">
              <w:rPr>
                <w:rFonts w:eastAsia="Calibri" w:cs="Arial"/>
                <w:spacing w:val="-11"/>
                <w:lang w:eastAsia="en-US"/>
              </w:rPr>
              <w:t xml:space="preserve"> </w:t>
            </w:r>
            <w:r w:rsidRPr="002B072C">
              <w:rPr>
                <w:rFonts w:eastAsia="Calibri" w:cs="Arial"/>
                <w:lang w:eastAsia="en-US"/>
              </w:rPr>
              <w:t>учащихся</w:t>
            </w:r>
            <w:r w:rsidRPr="002B072C">
              <w:rPr>
                <w:rFonts w:eastAsia="Calibri" w:cs="Arial"/>
                <w:spacing w:val="-11"/>
                <w:lang w:eastAsia="en-US"/>
              </w:rPr>
              <w:t xml:space="preserve"> </w:t>
            </w:r>
            <w:r w:rsidRPr="002B072C">
              <w:rPr>
                <w:rFonts w:eastAsia="Calibri" w:cs="Arial"/>
                <w:lang w:eastAsia="en-US"/>
              </w:rPr>
              <w:t>1-9 классов</w:t>
            </w:r>
            <w:r w:rsidRPr="002B072C">
              <w:rPr>
                <w:rFonts w:eastAsia="Calibri" w:cs="Arial"/>
                <w:spacing w:val="-5"/>
                <w:lang w:eastAsia="en-US"/>
              </w:rPr>
              <w:t xml:space="preserve"> </w:t>
            </w:r>
            <w:r w:rsidRPr="002B072C">
              <w:rPr>
                <w:rFonts w:eastAsia="Calibri" w:cs="Arial"/>
                <w:spacing w:val="-2"/>
                <w:lang w:eastAsia="en-US"/>
              </w:rPr>
              <w:t>муниципальных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образовательных</w:t>
            </w:r>
            <w:r w:rsidRPr="002B072C">
              <w:rPr>
                <w:rFonts w:eastAsia="Calibri" w:cs="Arial"/>
                <w:spacing w:val="-12"/>
                <w:lang w:eastAsia="en-US"/>
              </w:rPr>
              <w:t xml:space="preserve"> </w:t>
            </w:r>
            <w:r w:rsidRPr="002B072C">
              <w:rPr>
                <w:rFonts w:eastAsia="Calibri" w:cs="Arial"/>
                <w:lang w:eastAsia="en-US"/>
              </w:rPr>
              <w:t>учреждений, получающих молочную продукцию по программе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«Школьное</w:t>
            </w:r>
            <w:r w:rsidRPr="002B072C">
              <w:rPr>
                <w:rFonts w:eastAsia="Calibri" w:cs="Arial"/>
                <w:spacing w:val="-9"/>
                <w:lang w:eastAsia="en-US"/>
              </w:rPr>
              <w:t xml:space="preserve"> </w:t>
            </w:r>
            <w:r w:rsidRPr="002B072C">
              <w:rPr>
                <w:rFonts w:eastAsia="Calibri" w:cs="Arial"/>
                <w:lang w:eastAsia="en-US"/>
              </w:rPr>
              <w:t>молоко»</w:t>
            </w:r>
            <w:r w:rsidRPr="002B072C">
              <w:rPr>
                <w:rFonts w:eastAsia="Calibri" w:cs="Arial"/>
                <w:spacing w:val="-11"/>
                <w:lang w:eastAsia="en-US"/>
              </w:rPr>
              <w:t xml:space="preserve"> </w:t>
            </w:r>
            <w:r w:rsidRPr="002B072C">
              <w:rPr>
                <w:rFonts w:eastAsia="Calibri" w:cs="Arial"/>
                <w:lang w:eastAsia="en-US"/>
              </w:rPr>
              <w:t>3</w:t>
            </w:r>
            <w:r w:rsidRPr="002B072C">
              <w:rPr>
                <w:rFonts w:eastAsia="Calibri" w:cs="Arial"/>
                <w:spacing w:val="-6"/>
                <w:lang w:eastAsia="en-US"/>
              </w:rPr>
              <w:t xml:space="preserve"> </w:t>
            </w:r>
            <w:r w:rsidRPr="002B072C">
              <w:rPr>
                <w:rFonts w:eastAsia="Calibri" w:cs="Arial"/>
                <w:lang w:eastAsia="en-US"/>
              </w:rPr>
              <w:t>раза</w:t>
            </w:r>
            <w:r w:rsidRPr="002B072C">
              <w:rPr>
                <w:rFonts w:eastAsia="Calibri" w:cs="Arial"/>
                <w:spacing w:val="-10"/>
                <w:lang w:eastAsia="en-US"/>
              </w:rPr>
              <w:t xml:space="preserve"> </w:t>
            </w:r>
            <w:r w:rsidRPr="002B072C">
              <w:rPr>
                <w:rFonts w:eastAsia="Calibri" w:cs="Arial"/>
                <w:lang w:eastAsia="en-US"/>
              </w:rPr>
              <w:t xml:space="preserve">в </w:t>
            </w:r>
            <w:r w:rsidRPr="002B072C">
              <w:rPr>
                <w:rFonts w:eastAsia="Calibri" w:cs="Arial"/>
                <w:spacing w:val="-2"/>
                <w:lang w:eastAsia="en-US"/>
              </w:rPr>
              <w:t>неделю»</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tabs>
                <w:tab w:val="left" w:pos="820"/>
                <w:tab w:val="left" w:pos="1525"/>
              </w:tabs>
              <w:autoSpaceDE w:val="0"/>
              <w:autoSpaceDN w:val="0"/>
              <w:ind w:firstLine="709"/>
              <w:rPr>
                <w:rFonts w:eastAsia="Calibri" w:cs="Arial"/>
                <w:lang w:eastAsia="en-US"/>
              </w:rPr>
            </w:pPr>
            <w:r w:rsidRPr="002B072C">
              <w:rPr>
                <w:rFonts w:eastAsia="Calibri" w:cs="Arial"/>
                <w:i/>
                <w:w w:val="105"/>
                <w:lang w:eastAsia="en-US"/>
              </w:rPr>
              <w:t>МО</w:t>
            </w:r>
            <w:r w:rsidRPr="002B072C">
              <w:rPr>
                <w:rFonts w:eastAsia="Calibri" w:cs="Arial"/>
                <w:i/>
                <w:spacing w:val="-6"/>
                <w:w w:val="105"/>
                <w:lang w:eastAsia="en-US"/>
              </w:rPr>
              <w:t xml:space="preserve"> </w:t>
            </w:r>
            <w:r w:rsidRPr="002B072C">
              <w:rPr>
                <w:rFonts w:eastAsia="Calibri" w:cs="Arial"/>
                <w:spacing w:val="-10"/>
                <w:w w:val="105"/>
                <w:lang w:eastAsia="en-US"/>
              </w:rPr>
              <w:t></w:t>
            </w:r>
            <w:r w:rsidRPr="002B072C">
              <w:rPr>
                <w:rFonts w:eastAsia="Calibri" w:cs="Arial"/>
                <w:lang w:eastAsia="en-US"/>
              </w:rPr>
              <w:tab/>
            </w:r>
            <w:r w:rsidRPr="002B072C">
              <w:rPr>
                <w:rFonts w:eastAsia="Calibri" w:cs="Arial"/>
                <w:i/>
                <w:spacing w:val="-5"/>
                <w:w w:val="105"/>
                <w:position w:val="15"/>
                <w:lang w:eastAsia="en-US"/>
              </w:rPr>
              <w:t>МОв</w:t>
            </w:r>
            <w:r w:rsidRPr="002B072C">
              <w:rPr>
                <w:rFonts w:eastAsia="Calibri" w:cs="Arial"/>
                <w:i/>
                <w:position w:val="15"/>
                <w:lang w:eastAsia="en-US"/>
              </w:rPr>
              <w:tab/>
            </w:r>
            <w:r w:rsidRPr="002B072C">
              <w:rPr>
                <w:rFonts w:eastAsia="Calibri" w:cs="Arial"/>
                <w:spacing w:val="-4"/>
                <w:w w:val="105"/>
                <w:lang w:eastAsia="en-US"/>
              </w:rPr>
              <w:t>100,</w:t>
            </w:r>
          </w:p>
          <w:p w:rsidR="002B072C" w:rsidRPr="002B072C" w:rsidRDefault="00571AF4" w:rsidP="002B072C">
            <w:pPr>
              <w:widowControl w:val="0"/>
              <w:tabs>
                <w:tab w:val="left" w:pos="2168"/>
              </w:tabs>
              <w:autoSpaceDE w:val="0"/>
              <w:autoSpaceDN w:val="0"/>
              <w:ind w:firstLine="709"/>
              <w:rPr>
                <w:rFonts w:eastAsia="Calibri" w:cs="Arial"/>
                <w:position w:val="-6"/>
                <w:lang w:eastAsia="en-US"/>
              </w:rPr>
            </w:pPr>
            <w:r>
              <w:rPr>
                <w:rFonts w:eastAsia="Calibri" w:cs="Arial"/>
                <w:noProof/>
              </w:rPr>
              <mc:AlternateContent>
                <mc:Choice Requires="wpg">
                  <w:drawing>
                    <wp:anchor distT="0" distB="0" distL="0" distR="0" simplePos="0" relativeHeight="251659776" behindDoc="1" locked="0" layoutInCell="1" allowOverlap="1">
                      <wp:simplePos x="0" y="0"/>
                      <wp:positionH relativeFrom="column">
                        <wp:posOffset>1360805</wp:posOffset>
                      </wp:positionH>
                      <wp:positionV relativeFrom="paragraph">
                        <wp:posOffset>-24130</wp:posOffset>
                      </wp:positionV>
                      <wp:extent cx="551180" cy="7620"/>
                      <wp:effectExtent l="0" t="0" r="20320" b="1143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 cy="7620"/>
                                <a:chOff x="0" y="0"/>
                                <a:chExt cx="551180" cy="7620"/>
                              </a:xfrm>
                            </wpg:grpSpPr>
                            <wps:wsp>
                              <wps:cNvPr id="43" name="Graphic 43"/>
                              <wps:cNvSpPr/>
                              <wps:spPr>
                                <a:xfrm>
                                  <a:off x="0" y="3765"/>
                                  <a:ext cx="551180" cy="1270"/>
                                </a:xfrm>
                                <a:custGeom>
                                  <a:avLst/>
                                  <a:gdLst/>
                                  <a:ahLst/>
                                  <a:cxnLst/>
                                  <a:rect l="l" t="t" r="r" b="b"/>
                                  <a:pathLst>
                                    <a:path w="551180">
                                      <a:moveTo>
                                        <a:pt x="0" y="0"/>
                                      </a:moveTo>
                                      <a:lnTo>
                                        <a:pt x="550788" y="0"/>
                                      </a:lnTo>
                                    </a:path>
                                  </a:pathLst>
                                </a:custGeom>
                                <a:ln w="753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107.15pt;margin-top:-1.9pt;width:43.4pt;height:.6pt;z-index:-251656704;mso-wrap-distance-left:0;mso-wrap-distance-right:0" coordsize="55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">
                      <v:shape id="Graphic 43" o:spid="_x0000_s1027" style="position:absolute;top:37;width:5511;height:13;visibility:visible;mso-wrap-style:square;v-text-anchor:top" coordsize="5511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rNuL8A&#10;AADbAAAADwAAAGRycy9kb3ducmV2LnhtbERPy4rCMBTdD/gP4Qqz09QnUo2igoOz8wXi7tJc22Jz&#10;U5pYq19vBoRZHs57tmhMIWqqXG5ZQa8bgSBOrM45VXA6bjoTEM4jaywsk4InOVjMW18zjLV98J7q&#10;g09FCGEXo4LM+zKW0iUZGXRdWxIH7morgz7AKpW6wkcIN4XsR9FYGsw5NGRY0jqj5Ha4GwWXK15e&#10;o5+tLI9Iv5vzZFevwh713W6WUxCeGv8v/ri3WsFwAH9fwg+Q8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qs24vwAAANsAAAAPAAAAAAAAAAAAAAAAAJgCAABkcnMvZG93bnJl&#10;di54bWxQSwUGAAAAAAQABAD1AAAAhAMAAAAA&#10;" path="m,l550788,e" filled="f" strokeweight=".20917mm">
                        <v:path arrowok="t"/>
                      </v:shape>
                    </v:group>
                  </w:pict>
                </mc:Fallback>
              </mc:AlternateContent>
            </w:r>
            <w:r w:rsidR="002B072C" w:rsidRPr="002B072C">
              <w:rPr>
                <w:rFonts w:eastAsia="Calibri" w:cs="Arial"/>
                <w:i/>
                <w:spacing w:val="-2"/>
                <w:w w:val="105"/>
                <w:position w:val="6"/>
                <w:lang w:eastAsia="en-US"/>
              </w:rPr>
              <w:t>МО</w:t>
            </w:r>
            <w:r w:rsidR="002B072C" w:rsidRPr="002B072C">
              <w:rPr>
                <w:rFonts w:eastAsia="Calibri" w:cs="Arial"/>
                <w:i/>
                <w:spacing w:val="-2"/>
                <w:w w:val="105"/>
                <w:lang w:eastAsia="en-US"/>
              </w:rPr>
              <w:t>ВСЕГО</w:t>
            </w:r>
            <w:r w:rsidR="002B072C" w:rsidRPr="002B072C">
              <w:rPr>
                <w:rFonts w:eastAsia="Calibri" w:cs="Arial"/>
                <w:i/>
                <w:lang w:eastAsia="en-US"/>
              </w:rPr>
              <w:tab/>
            </w:r>
            <w:r w:rsidR="002B072C" w:rsidRPr="002B072C">
              <w:rPr>
                <w:rFonts w:eastAsia="Calibri" w:cs="Arial"/>
                <w:spacing w:val="-4"/>
                <w:w w:val="105"/>
                <w:position w:val="-6"/>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МОв</w:t>
            </w:r>
            <w:r w:rsidRPr="002B072C">
              <w:rPr>
                <w:rFonts w:eastAsia="Calibri" w:cs="Arial"/>
                <w:spacing w:val="-6"/>
                <w:lang w:eastAsia="en-US"/>
              </w:rPr>
              <w:t xml:space="preserve"> </w:t>
            </w:r>
            <w:r w:rsidRPr="002B072C">
              <w:rPr>
                <w:rFonts w:eastAsia="Calibri" w:cs="Arial"/>
                <w:lang w:eastAsia="en-US"/>
              </w:rPr>
              <w:t>-</w:t>
            </w:r>
            <w:r w:rsidRPr="002B072C">
              <w:rPr>
                <w:rFonts w:eastAsia="Calibri" w:cs="Arial"/>
                <w:spacing w:val="-6"/>
                <w:lang w:eastAsia="en-US"/>
              </w:rPr>
              <w:t xml:space="preserve"> </w:t>
            </w:r>
            <w:r w:rsidRPr="002B072C">
              <w:rPr>
                <w:rFonts w:eastAsia="Calibri" w:cs="Arial"/>
                <w:lang w:eastAsia="en-US"/>
              </w:rPr>
              <w:t>количество</w:t>
            </w:r>
            <w:r w:rsidRPr="002B072C">
              <w:rPr>
                <w:rFonts w:eastAsia="Calibri" w:cs="Arial"/>
                <w:spacing w:val="-7"/>
                <w:lang w:eastAsia="en-US"/>
              </w:rPr>
              <w:t xml:space="preserve"> </w:t>
            </w:r>
            <w:r w:rsidRPr="002B072C">
              <w:rPr>
                <w:rFonts w:eastAsia="Calibri" w:cs="Arial"/>
                <w:lang w:eastAsia="en-US"/>
              </w:rPr>
              <w:t>учащихся</w:t>
            </w:r>
            <w:r w:rsidRPr="002B072C">
              <w:rPr>
                <w:rFonts w:eastAsia="Calibri" w:cs="Arial"/>
                <w:spacing w:val="-5"/>
                <w:lang w:eastAsia="en-US"/>
              </w:rPr>
              <w:t xml:space="preserve"> </w:t>
            </w:r>
            <w:r w:rsidRPr="002B072C">
              <w:rPr>
                <w:rFonts w:eastAsia="Calibri" w:cs="Arial"/>
                <w:lang w:eastAsia="en-US"/>
              </w:rPr>
              <w:t>1</w:t>
            </w:r>
            <w:r w:rsidRPr="002B072C">
              <w:rPr>
                <w:rFonts w:eastAsia="Calibri" w:cs="Arial"/>
                <w:spacing w:val="-2"/>
                <w:lang w:eastAsia="en-US"/>
              </w:rPr>
              <w:t xml:space="preserve"> </w:t>
            </w:r>
            <w:r w:rsidRPr="002B072C">
              <w:rPr>
                <w:rFonts w:eastAsia="Calibri" w:cs="Arial"/>
                <w:lang w:eastAsia="en-US"/>
              </w:rPr>
              <w:t>-</w:t>
            </w:r>
            <w:r w:rsidRPr="002B072C">
              <w:rPr>
                <w:rFonts w:eastAsia="Calibri" w:cs="Arial"/>
                <w:spacing w:val="-6"/>
                <w:lang w:eastAsia="en-US"/>
              </w:rPr>
              <w:t xml:space="preserve"> </w:t>
            </w:r>
            <w:r w:rsidRPr="002B072C">
              <w:rPr>
                <w:rFonts w:eastAsia="Calibri" w:cs="Arial"/>
                <w:lang w:eastAsia="en-US"/>
              </w:rPr>
              <w:t>9-х</w:t>
            </w:r>
            <w:r w:rsidRPr="002B072C">
              <w:rPr>
                <w:rFonts w:eastAsia="Calibri" w:cs="Arial"/>
                <w:spacing w:val="-2"/>
                <w:lang w:eastAsia="en-US"/>
              </w:rPr>
              <w:t xml:space="preserve"> </w:t>
            </w:r>
            <w:r w:rsidRPr="002B072C">
              <w:rPr>
                <w:rFonts w:eastAsia="Calibri" w:cs="Arial"/>
                <w:lang w:eastAsia="en-US"/>
              </w:rPr>
              <w:t>классов</w:t>
            </w:r>
            <w:r w:rsidRPr="002B072C">
              <w:rPr>
                <w:rFonts w:eastAsia="Calibri" w:cs="Arial"/>
                <w:spacing w:val="-2"/>
                <w:lang w:eastAsia="en-US"/>
              </w:rPr>
              <w:t xml:space="preserve"> </w:t>
            </w:r>
            <w:r w:rsidRPr="002B072C">
              <w:rPr>
                <w:rFonts w:eastAsia="Calibri" w:cs="Arial"/>
                <w:lang w:eastAsia="en-US"/>
              </w:rPr>
              <w:t>общеобразовательных организаций, обеспеченных молочной продукцией;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position w:val="1"/>
                <w:lang w:eastAsia="en-US"/>
              </w:rPr>
              <w:t>МО</w:t>
            </w:r>
            <w:r w:rsidRPr="002B072C">
              <w:rPr>
                <w:rFonts w:eastAsia="Calibri" w:cs="Arial"/>
                <w:lang w:eastAsia="en-US"/>
              </w:rPr>
              <w:t>ВСЕГО</w:t>
            </w:r>
            <w:r w:rsidRPr="002B072C">
              <w:rPr>
                <w:rFonts w:eastAsia="Calibri" w:cs="Arial"/>
                <w:spacing w:val="10"/>
                <w:lang w:eastAsia="en-US"/>
              </w:rPr>
              <w:t xml:space="preserve"> </w:t>
            </w:r>
            <w:r w:rsidRPr="002B072C">
              <w:rPr>
                <w:rFonts w:eastAsia="Calibri" w:cs="Arial"/>
                <w:position w:val="1"/>
                <w:lang w:eastAsia="en-US"/>
              </w:rPr>
              <w:t>-</w:t>
            </w:r>
            <w:r w:rsidRPr="002B072C">
              <w:rPr>
                <w:rFonts w:eastAsia="Calibri" w:cs="Arial"/>
                <w:spacing w:val="-7"/>
                <w:position w:val="1"/>
                <w:lang w:eastAsia="en-US"/>
              </w:rPr>
              <w:t xml:space="preserve"> </w:t>
            </w:r>
            <w:r w:rsidRPr="002B072C">
              <w:rPr>
                <w:rFonts w:eastAsia="Calibri" w:cs="Arial"/>
                <w:position w:val="1"/>
                <w:lang w:eastAsia="en-US"/>
              </w:rPr>
              <w:t>общее</w:t>
            </w:r>
            <w:r w:rsidRPr="002B072C">
              <w:rPr>
                <w:rFonts w:eastAsia="Calibri" w:cs="Arial"/>
                <w:spacing w:val="-4"/>
                <w:position w:val="1"/>
                <w:lang w:eastAsia="en-US"/>
              </w:rPr>
              <w:t xml:space="preserve"> </w:t>
            </w:r>
            <w:r w:rsidRPr="002B072C">
              <w:rPr>
                <w:rFonts w:eastAsia="Calibri" w:cs="Arial"/>
                <w:position w:val="1"/>
                <w:lang w:eastAsia="en-US"/>
              </w:rPr>
              <w:t>количество</w:t>
            </w:r>
            <w:r w:rsidRPr="002B072C">
              <w:rPr>
                <w:rFonts w:eastAsia="Calibri" w:cs="Arial"/>
                <w:spacing w:val="-8"/>
                <w:position w:val="1"/>
                <w:lang w:eastAsia="en-US"/>
              </w:rPr>
              <w:t xml:space="preserve"> </w:t>
            </w:r>
            <w:r w:rsidRPr="002B072C">
              <w:rPr>
                <w:rFonts w:eastAsia="Calibri" w:cs="Arial"/>
                <w:position w:val="1"/>
                <w:lang w:eastAsia="en-US"/>
              </w:rPr>
              <w:t>учащихся</w:t>
            </w:r>
            <w:r w:rsidRPr="002B072C">
              <w:rPr>
                <w:rFonts w:eastAsia="Calibri" w:cs="Arial"/>
                <w:spacing w:val="-7"/>
                <w:position w:val="1"/>
                <w:lang w:eastAsia="en-US"/>
              </w:rPr>
              <w:t xml:space="preserve"> </w:t>
            </w:r>
            <w:r w:rsidRPr="002B072C">
              <w:rPr>
                <w:rFonts w:eastAsia="Calibri" w:cs="Arial"/>
                <w:position w:val="1"/>
                <w:lang w:eastAsia="en-US"/>
              </w:rPr>
              <w:t>1</w:t>
            </w:r>
            <w:r w:rsidRPr="002B072C">
              <w:rPr>
                <w:rFonts w:eastAsia="Calibri" w:cs="Arial"/>
                <w:spacing w:val="-2"/>
                <w:position w:val="1"/>
                <w:lang w:eastAsia="en-US"/>
              </w:rPr>
              <w:t xml:space="preserve"> </w:t>
            </w:r>
            <w:r w:rsidRPr="002B072C">
              <w:rPr>
                <w:rFonts w:eastAsia="Calibri" w:cs="Arial"/>
                <w:position w:val="1"/>
                <w:lang w:eastAsia="en-US"/>
              </w:rPr>
              <w:t>-</w:t>
            </w:r>
            <w:r w:rsidRPr="002B072C">
              <w:rPr>
                <w:rFonts w:eastAsia="Calibri" w:cs="Arial"/>
                <w:spacing w:val="-7"/>
                <w:position w:val="1"/>
                <w:lang w:eastAsia="en-US"/>
              </w:rPr>
              <w:t xml:space="preserve"> </w:t>
            </w:r>
            <w:r w:rsidRPr="002B072C">
              <w:rPr>
                <w:rFonts w:eastAsia="Calibri" w:cs="Arial"/>
                <w:position w:val="1"/>
                <w:lang w:eastAsia="en-US"/>
              </w:rPr>
              <w:t>9-х</w:t>
            </w:r>
            <w:r w:rsidRPr="002B072C">
              <w:rPr>
                <w:rFonts w:eastAsia="Calibri" w:cs="Arial"/>
                <w:spacing w:val="-5"/>
                <w:position w:val="1"/>
                <w:lang w:eastAsia="en-US"/>
              </w:rPr>
              <w:t xml:space="preserve"> </w:t>
            </w:r>
            <w:r w:rsidRPr="002B072C">
              <w:rPr>
                <w:rFonts w:eastAsia="Calibri" w:cs="Arial"/>
                <w:position w:val="1"/>
                <w:lang w:eastAsia="en-US"/>
              </w:rPr>
              <w:t xml:space="preserve">классов </w:t>
            </w:r>
            <w:r w:rsidRPr="002B072C">
              <w:rPr>
                <w:rFonts w:eastAsia="Calibri" w:cs="Arial"/>
                <w:lang w:eastAsia="en-US"/>
              </w:rPr>
              <w:t>общеобразовательных организаций.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 рассчитывается на основании данных муниципальных районов</w:t>
            </w:r>
            <w:r w:rsidRPr="002B072C">
              <w:rPr>
                <w:rFonts w:eastAsia="Calibri" w:cs="Arial"/>
                <w:spacing w:val="-6"/>
                <w:lang w:eastAsia="en-US"/>
              </w:rPr>
              <w:t xml:space="preserve"> </w:t>
            </w:r>
            <w:r w:rsidRPr="002B072C">
              <w:rPr>
                <w:rFonts w:eastAsia="Calibri" w:cs="Arial"/>
                <w:lang w:eastAsia="en-US"/>
              </w:rPr>
              <w:t>(городских</w:t>
            </w:r>
            <w:r w:rsidRPr="002B072C">
              <w:rPr>
                <w:rFonts w:eastAsia="Calibri" w:cs="Arial"/>
                <w:spacing w:val="-7"/>
                <w:lang w:eastAsia="en-US"/>
              </w:rPr>
              <w:t xml:space="preserve"> </w:t>
            </w:r>
            <w:r w:rsidRPr="002B072C">
              <w:rPr>
                <w:rFonts w:eastAsia="Calibri" w:cs="Arial"/>
                <w:lang w:eastAsia="en-US"/>
              </w:rPr>
              <w:t>округов)</w:t>
            </w:r>
            <w:r w:rsidRPr="002B072C">
              <w:rPr>
                <w:rFonts w:eastAsia="Calibri" w:cs="Arial"/>
                <w:spacing w:val="-6"/>
                <w:lang w:eastAsia="en-US"/>
              </w:rPr>
              <w:t xml:space="preserve"> </w:t>
            </w:r>
            <w:r w:rsidRPr="002B072C">
              <w:rPr>
                <w:rFonts w:eastAsia="Calibri" w:cs="Arial"/>
                <w:lang w:eastAsia="en-US"/>
              </w:rPr>
              <w:t>исходя</w:t>
            </w:r>
            <w:r w:rsidRPr="002B072C">
              <w:rPr>
                <w:rFonts w:eastAsia="Calibri" w:cs="Arial"/>
                <w:spacing w:val="-9"/>
                <w:lang w:eastAsia="en-US"/>
              </w:rPr>
              <w:t xml:space="preserve"> </w:t>
            </w:r>
            <w:r w:rsidRPr="002B072C">
              <w:rPr>
                <w:rFonts w:eastAsia="Calibri" w:cs="Arial"/>
                <w:lang w:eastAsia="en-US"/>
              </w:rPr>
              <w:t>из</w:t>
            </w:r>
            <w:r w:rsidRPr="002B072C">
              <w:rPr>
                <w:rFonts w:eastAsia="Calibri" w:cs="Arial"/>
                <w:spacing w:val="-7"/>
                <w:lang w:eastAsia="en-US"/>
              </w:rPr>
              <w:t xml:space="preserve"> </w:t>
            </w:r>
            <w:r w:rsidRPr="002B072C">
              <w:rPr>
                <w:rFonts w:eastAsia="Calibri" w:cs="Arial"/>
                <w:lang w:eastAsia="en-US"/>
              </w:rPr>
              <w:t>фактической</w:t>
            </w:r>
            <w:r w:rsidRPr="002B072C">
              <w:rPr>
                <w:rFonts w:eastAsia="Calibri" w:cs="Arial"/>
                <w:spacing w:val="-8"/>
                <w:lang w:eastAsia="en-US"/>
              </w:rPr>
              <w:t xml:space="preserve"> </w:t>
            </w:r>
            <w:r w:rsidRPr="002B072C">
              <w:rPr>
                <w:rFonts w:eastAsia="Calibri" w:cs="Arial"/>
                <w:lang w:eastAsia="en-US"/>
              </w:rPr>
              <w:t>посещаемости школьниками общеобразовательных организаций</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8"/>
                <w:lang w:eastAsia="en-US"/>
              </w:rPr>
              <w:t xml:space="preserve"> </w:t>
            </w:r>
            <w:r w:rsidRPr="002B072C">
              <w:rPr>
                <w:rFonts w:eastAsia="Calibri" w:cs="Arial"/>
                <w:lang w:eastAsia="en-US"/>
              </w:rPr>
              <w:t>мероприятие</w:t>
            </w:r>
            <w:r w:rsidRPr="002B072C">
              <w:rPr>
                <w:rFonts w:eastAsia="Calibri" w:cs="Arial"/>
                <w:spacing w:val="-11"/>
                <w:lang w:eastAsia="en-US"/>
              </w:rPr>
              <w:t xml:space="preserve"> 1.</w:t>
            </w:r>
            <w:r w:rsidRPr="002B072C">
              <w:rPr>
                <w:rFonts w:eastAsia="Calibri" w:cs="Arial"/>
                <w:lang w:eastAsia="en-US"/>
              </w:rPr>
              <w:t>2.4.</w:t>
            </w:r>
            <w:r w:rsidRPr="002B072C">
              <w:rPr>
                <w:rFonts w:eastAsia="Calibri" w:cs="Arial"/>
                <w:spacing w:val="-9"/>
                <w:lang w:eastAsia="en-US"/>
              </w:rPr>
              <w:t xml:space="preserve"> </w:t>
            </w:r>
            <w:r w:rsidRPr="002B072C">
              <w:rPr>
                <w:rFonts w:eastAsia="Calibri" w:cs="Arial"/>
                <w:lang w:eastAsia="en-US"/>
              </w:rPr>
              <w:t>«Материально-техническое</w:t>
            </w:r>
            <w:r w:rsidRPr="002B072C">
              <w:rPr>
                <w:rFonts w:eastAsia="Calibri" w:cs="Arial"/>
                <w:spacing w:val="-7"/>
                <w:lang w:eastAsia="en-US"/>
              </w:rPr>
              <w:t xml:space="preserve"> </w:t>
            </w:r>
            <w:r w:rsidRPr="002B072C">
              <w:rPr>
                <w:rFonts w:eastAsia="Calibri" w:cs="Arial"/>
                <w:lang w:eastAsia="en-US"/>
              </w:rPr>
              <w:t>оснащение</w:t>
            </w:r>
            <w:r w:rsidRPr="002B072C">
              <w:rPr>
                <w:rFonts w:eastAsia="Calibri" w:cs="Arial"/>
                <w:spacing w:val="-7"/>
                <w:lang w:eastAsia="en-US"/>
              </w:rPr>
              <w:t xml:space="preserve"> </w:t>
            </w:r>
            <w:r w:rsidRPr="002B072C">
              <w:rPr>
                <w:rFonts w:eastAsia="Calibri" w:cs="Arial"/>
                <w:lang w:eastAsia="en-US"/>
              </w:rPr>
              <w:t>муниципальных</w:t>
            </w:r>
            <w:r w:rsidRPr="002B072C">
              <w:rPr>
                <w:rFonts w:eastAsia="Calibri" w:cs="Arial"/>
                <w:spacing w:val="-8"/>
                <w:lang w:eastAsia="en-US"/>
              </w:rPr>
              <w:t xml:space="preserve"> </w:t>
            </w:r>
            <w:r w:rsidRPr="002B072C">
              <w:rPr>
                <w:rFonts w:eastAsia="Calibri" w:cs="Arial"/>
                <w:lang w:eastAsia="en-US"/>
              </w:rPr>
              <w:t>образовательных</w:t>
            </w:r>
            <w:r w:rsidRPr="002B072C">
              <w:rPr>
                <w:rFonts w:eastAsia="Calibri" w:cs="Arial"/>
                <w:spacing w:val="-11"/>
                <w:lang w:eastAsia="en-US"/>
              </w:rPr>
              <w:t xml:space="preserve"> </w:t>
            </w:r>
            <w:r w:rsidRPr="002B072C">
              <w:rPr>
                <w:rFonts w:eastAsia="Calibri" w:cs="Arial"/>
                <w:spacing w:val="-2"/>
                <w:lang w:eastAsia="en-US"/>
              </w:rPr>
              <w:t>организаций»</w:t>
            </w:r>
          </w:p>
        </w:tc>
      </w:tr>
      <w:tr w:rsidR="002B072C" w:rsidRPr="002B072C" w:rsidTr="004516D1">
        <w:trPr>
          <w:trHeight w:val="619"/>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1.2.4.1</w:t>
            </w:r>
            <w:r w:rsidRPr="002B072C">
              <w:rPr>
                <w:rFonts w:eastAsia="Calibri" w:cs="Arial"/>
                <w:spacing w:val="-12"/>
                <w:lang w:eastAsia="en-US"/>
              </w:rPr>
              <w:t xml:space="preserve"> </w:t>
            </w:r>
            <w:r w:rsidRPr="002B072C">
              <w:rPr>
                <w:rFonts w:eastAsia="Calibri" w:cs="Arial"/>
                <w:lang w:eastAsia="en-US"/>
              </w:rPr>
              <w:t>«Доля</w:t>
            </w:r>
            <w:r w:rsidRPr="002B072C">
              <w:rPr>
                <w:rFonts w:eastAsia="Calibri" w:cs="Arial"/>
                <w:spacing w:val="-11"/>
                <w:lang w:eastAsia="en-US"/>
              </w:rPr>
              <w:t xml:space="preserve"> </w:t>
            </w:r>
            <w:r w:rsidRPr="002B072C">
              <w:rPr>
                <w:rFonts w:eastAsia="Calibri" w:cs="Arial"/>
                <w:lang w:eastAsia="en-US"/>
              </w:rPr>
              <w:t xml:space="preserve">муниципальных </w:t>
            </w:r>
            <w:r w:rsidRPr="002B072C">
              <w:rPr>
                <w:rFonts w:eastAsia="Calibri" w:cs="Arial"/>
                <w:spacing w:val="-2"/>
                <w:lang w:eastAsia="en-US"/>
              </w:rPr>
              <w:t>общеобразовательных</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tabs>
                <w:tab w:val="left" w:pos="2479"/>
              </w:tabs>
              <w:autoSpaceDE w:val="0"/>
              <w:autoSpaceDN w:val="0"/>
              <w:ind w:firstLine="709"/>
              <w:rPr>
                <w:rFonts w:eastAsia="Calibri" w:cs="Arial"/>
                <w:lang w:eastAsia="en-US"/>
              </w:rPr>
            </w:pPr>
            <w:r w:rsidRPr="002B072C">
              <w:rPr>
                <w:rFonts w:eastAsia="Calibri" w:cs="Arial"/>
                <w:i/>
                <w:spacing w:val="-5"/>
                <w:lang w:eastAsia="en-US"/>
              </w:rPr>
              <w:t>ОУ</w:t>
            </w:r>
            <w:r w:rsidRPr="002B072C">
              <w:rPr>
                <w:rFonts w:eastAsia="Calibri" w:cs="Arial"/>
                <w:i/>
                <w:lang w:eastAsia="en-US"/>
              </w:rPr>
              <w:tab/>
            </w:r>
            <w:r w:rsidRPr="002B072C">
              <w:rPr>
                <w:rFonts w:eastAsia="Calibri" w:cs="Arial"/>
                <w:lang w:eastAsia="en-US"/>
              </w:rPr>
              <w:t></w:t>
            </w:r>
            <w:r w:rsidRPr="002B072C">
              <w:rPr>
                <w:rFonts w:eastAsia="Calibri" w:cs="Arial"/>
                <w:spacing w:val="12"/>
                <w:lang w:eastAsia="en-US"/>
              </w:rPr>
              <w:t xml:space="preserve"> </w:t>
            </w:r>
            <w:r w:rsidRPr="002B072C">
              <w:rPr>
                <w:rFonts w:eastAsia="Calibri" w:cs="Arial"/>
                <w:i/>
                <w:position w:val="14"/>
                <w:lang w:eastAsia="en-US"/>
              </w:rPr>
              <w:t>ОУ</w:t>
            </w:r>
            <w:r w:rsidRPr="002B072C">
              <w:rPr>
                <w:rFonts w:eastAsia="Calibri" w:cs="Arial"/>
                <w:i/>
                <w:position w:val="8"/>
                <w:lang w:eastAsia="en-US"/>
              </w:rPr>
              <w:t>СТ</w:t>
            </w:r>
            <w:r w:rsidRPr="002B072C">
              <w:rPr>
                <w:rFonts w:eastAsia="Calibri" w:cs="Arial"/>
                <w:i/>
                <w:spacing w:val="52"/>
                <w:position w:val="8"/>
                <w:lang w:eastAsia="en-US"/>
              </w:rPr>
              <w:t xml:space="preserve"> </w:t>
            </w:r>
            <w:r w:rsidRPr="002B072C">
              <w:rPr>
                <w:rFonts w:eastAsia="Calibri" w:cs="Arial"/>
                <w:spacing w:val="-4"/>
                <w:lang w:eastAsia="en-US"/>
              </w:rPr>
              <w:t>100</w:t>
            </w:r>
          </w:p>
          <w:p w:rsidR="002B072C" w:rsidRPr="002B072C" w:rsidRDefault="00571AF4" w:rsidP="002B072C">
            <w:pPr>
              <w:widowControl w:val="0"/>
              <w:tabs>
                <w:tab w:val="left" w:pos="629"/>
              </w:tabs>
              <w:autoSpaceDE w:val="0"/>
              <w:autoSpaceDN w:val="0"/>
              <w:ind w:firstLine="709"/>
              <w:rPr>
                <w:rFonts w:eastAsia="Calibri" w:cs="Arial"/>
                <w:i/>
                <w:position w:val="-11"/>
                <w:lang w:eastAsia="en-US"/>
              </w:rPr>
            </w:pPr>
            <w:r>
              <w:rPr>
                <w:rFonts w:eastAsia="Calibri" w:cs="Arial"/>
                <w:noProof/>
              </w:rPr>
              <mc:AlternateContent>
                <mc:Choice Requires="wpg">
                  <w:drawing>
                    <wp:anchor distT="0" distB="0" distL="0" distR="0" simplePos="0" relativeHeight="251660800" behindDoc="1" locked="0" layoutInCell="1" allowOverlap="1">
                      <wp:simplePos x="0" y="0"/>
                      <wp:positionH relativeFrom="column">
                        <wp:posOffset>1692275</wp:posOffset>
                      </wp:positionH>
                      <wp:positionV relativeFrom="paragraph">
                        <wp:posOffset>-34925</wp:posOffset>
                      </wp:positionV>
                      <wp:extent cx="347345" cy="6350"/>
                      <wp:effectExtent l="0" t="0" r="14605" b="1270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345" cy="6350"/>
                                <a:chOff x="0" y="0"/>
                                <a:chExt cx="347345" cy="6350"/>
                              </a:xfrm>
                            </wpg:grpSpPr>
                            <wps:wsp>
                              <wps:cNvPr id="45" name="Graphic 45"/>
                              <wps:cNvSpPr/>
                              <wps:spPr>
                                <a:xfrm>
                                  <a:off x="0" y="3058"/>
                                  <a:ext cx="347345" cy="1270"/>
                                </a:xfrm>
                                <a:custGeom>
                                  <a:avLst/>
                                  <a:gdLst/>
                                  <a:ahLst/>
                                  <a:cxnLst/>
                                  <a:rect l="l" t="t" r="r" b="b"/>
                                  <a:pathLst>
                                    <a:path w="347345">
                                      <a:moveTo>
                                        <a:pt x="0" y="0"/>
                                      </a:moveTo>
                                      <a:lnTo>
                                        <a:pt x="346729" y="0"/>
                                      </a:lnTo>
                                    </a:path>
                                  </a:pathLst>
                                </a:custGeom>
                                <a:ln w="6116">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133.25pt;margin-top:-2.75pt;width:27.35pt;height:.5pt;z-index:-251655680;mso-wrap-distance-left:0;mso-wrap-distance-right:0" coordsize="3473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">
                      <v:shape id="Graphic 45" o:spid="_x0000_s1027" style="position:absolute;top:3058;width:347345;height:1270;visibility:visible;mso-wrap-style:square;v-text-anchor:top" coordsize="3473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9jLMQA&#10;AADbAAAADwAAAGRycy9kb3ducmV2LnhtbESPQWsCMRSE70L/Q3gFL1KzFS12NYoIglilaHvo8XXz&#10;3F2avCxJ1PXfN4LgcZiZb5jpvLVGnMmH2rGC134GgrhwuuZSwffX6mUMIkRkjcYxKbhSgPnsqTPF&#10;XLsL7+l8iKVIEA45KqhibHIpQ1GRxdB3DXHyjs5bjEn6UmqPlwS3Rg6y7E1arDktVNjQsqLi73Cy&#10;CnpXQ7utMR9+8Ln5fV/0hlEWP0p1n9vFBESkNj7C9/ZaKxiO4PYl/Q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vYyzEAAAA2wAAAA8AAAAAAAAAAAAAAAAAmAIAAGRycy9k&#10;b3ducmV2LnhtbFBLBQYAAAAABAAEAPUAAACJAwAAAAA=&#10;" path="m,l346729,e" filled="f" strokeweight=".16989mm">
                        <v:path arrowok="t"/>
                      </v:shape>
                    </v:group>
                  </w:pict>
                </mc:Fallback>
              </mc:AlternateContent>
            </w:r>
            <w:r w:rsidR="002B072C" w:rsidRPr="002B072C">
              <w:rPr>
                <w:rFonts w:eastAsia="Calibri" w:cs="Arial"/>
                <w:i/>
                <w:spacing w:val="-5"/>
                <w:lang w:eastAsia="en-US"/>
              </w:rPr>
              <w:t>СТО</w:t>
            </w:r>
            <w:r w:rsidR="002B072C" w:rsidRPr="002B072C">
              <w:rPr>
                <w:rFonts w:eastAsia="Calibri" w:cs="Arial"/>
                <w:i/>
                <w:lang w:eastAsia="en-US"/>
              </w:rPr>
              <w:tab/>
            </w:r>
            <w:r w:rsidR="002B072C" w:rsidRPr="002B072C">
              <w:rPr>
                <w:rFonts w:eastAsia="Calibri" w:cs="Arial"/>
                <w:i/>
                <w:spacing w:val="-5"/>
                <w:position w:val="-11"/>
                <w:lang w:eastAsia="en-US"/>
              </w:rPr>
              <w:t>ОУ</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521"/>
        <w:gridCol w:w="854"/>
        <w:gridCol w:w="5411"/>
        <w:gridCol w:w="2257"/>
        <w:gridCol w:w="2765"/>
      </w:tblGrid>
      <w:tr w:rsidR="002B072C" w:rsidRPr="002B072C" w:rsidTr="004516D1">
        <w:trPr>
          <w:trHeight w:val="2275"/>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учреждений,</w:t>
            </w:r>
            <w:r w:rsidRPr="002B072C">
              <w:rPr>
                <w:rFonts w:eastAsia="Calibri" w:cs="Arial"/>
                <w:spacing w:val="80"/>
                <w:lang w:eastAsia="en-US"/>
              </w:rPr>
              <w:t xml:space="preserve"> </w:t>
            </w:r>
            <w:r w:rsidRPr="002B072C">
              <w:rPr>
                <w:rFonts w:eastAsia="Calibri" w:cs="Arial"/>
                <w:spacing w:val="-2"/>
                <w:lang w:eastAsia="en-US"/>
              </w:rPr>
              <w:t xml:space="preserve">соответствующих </w:t>
            </w:r>
            <w:r w:rsidRPr="002B072C">
              <w:rPr>
                <w:rFonts w:eastAsia="Calibri" w:cs="Arial"/>
                <w:lang w:eastAsia="en-US"/>
              </w:rPr>
              <w:t>современным</w:t>
            </w:r>
            <w:r w:rsidRPr="002B072C">
              <w:rPr>
                <w:rFonts w:eastAsia="Calibri" w:cs="Arial"/>
                <w:spacing w:val="-2"/>
                <w:lang w:eastAsia="en-US"/>
              </w:rPr>
              <w:t xml:space="preserve"> </w:t>
            </w:r>
            <w:r w:rsidRPr="002B072C">
              <w:rPr>
                <w:rFonts w:eastAsia="Calibri" w:cs="Arial"/>
                <w:lang w:eastAsia="en-US"/>
              </w:rPr>
              <w:t>требованиям обучения,</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общем</w:t>
            </w:r>
            <w:r w:rsidRPr="002B072C">
              <w:rPr>
                <w:rFonts w:eastAsia="Calibri" w:cs="Arial"/>
                <w:spacing w:val="-11"/>
                <w:lang w:eastAsia="en-US"/>
              </w:rPr>
              <w:t xml:space="preserve"> </w:t>
            </w:r>
            <w:r w:rsidRPr="002B072C">
              <w:rPr>
                <w:rFonts w:eastAsia="Calibri" w:cs="Arial"/>
                <w:lang w:eastAsia="en-US"/>
              </w:rPr>
              <w:t xml:space="preserve">количестве </w:t>
            </w:r>
            <w:r w:rsidRPr="002B072C">
              <w:rPr>
                <w:rFonts w:eastAsia="Calibri" w:cs="Arial"/>
                <w:spacing w:val="-2"/>
                <w:lang w:eastAsia="en-US"/>
              </w:rPr>
              <w:t>муниципальных общеобразовательных учреждений»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ОУсто - доля муниципальных общеобразовательных учреждений, соответствующих современным требованиям</w:t>
            </w:r>
            <w:r w:rsidRPr="002B072C">
              <w:rPr>
                <w:rFonts w:eastAsia="Calibri" w:cs="Arial"/>
                <w:spacing w:val="40"/>
                <w:lang w:eastAsia="en-US"/>
              </w:rPr>
              <w:t xml:space="preserve"> </w:t>
            </w:r>
            <w:r w:rsidRPr="002B072C">
              <w:rPr>
                <w:rFonts w:eastAsia="Calibri" w:cs="Arial"/>
                <w:lang w:eastAsia="en-US"/>
              </w:rPr>
              <w:t>обучения, в общем количестве муниципальных общеобразовательных учреждений (процентов);</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ОУст - число муниципальных образовательных учреждений, реализующих программы общего образования соответствующих современным требованиям обучения;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ОУ -</w:t>
            </w:r>
            <w:r w:rsidRPr="002B072C">
              <w:rPr>
                <w:rFonts w:eastAsia="Calibri" w:cs="Arial"/>
                <w:spacing w:val="80"/>
                <w:lang w:eastAsia="en-US"/>
              </w:rPr>
              <w:t xml:space="preserve"> </w:t>
            </w:r>
            <w:r w:rsidRPr="002B072C">
              <w:rPr>
                <w:rFonts w:eastAsia="Calibri" w:cs="Arial"/>
                <w:lang w:eastAsia="en-US"/>
              </w:rPr>
              <w:t>число муниципальных образовательных учреждений,</w:t>
            </w:r>
            <w:r w:rsidRPr="002B072C">
              <w:rPr>
                <w:rFonts w:eastAsia="Calibri" w:cs="Arial"/>
                <w:spacing w:val="-7"/>
                <w:lang w:eastAsia="en-US"/>
              </w:rPr>
              <w:t xml:space="preserve"> </w:t>
            </w:r>
            <w:r w:rsidRPr="002B072C">
              <w:rPr>
                <w:rFonts w:eastAsia="Calibri" w:cs="Arial"/>
                <w:lang w:eastAsia="en-US"/>
              </w:rPr>
              <w:t>реализующих</w:t>
            </w:r>
            <w:r w:rsidRPr="002B072C">
              <w:rPr>
                <w:rFonts w:eastAsia="Calibri" w:cs="Arial"/>
                <w:spacing w:val="-4"/>
                <w:lang w:eastAsia="en-US"/>
              </w:rPr>
              <w:t xml:space="preserve"> </w:t>
            </w:r>
            <w:r w:rsidRPr="002B072C">
              <w:rPr>
                <w:rFonts w:eastAsia="Calibri" w:cs="Arial"/>
                <w:lang w:eastAsia="en-US"/>
              </w:rPr>
              <w:t>программы</w:t>
            </w:r>
            <w:r w:rsidRPr="002B072C">
              <w:rPr>
                <w:rFonts w:eastAsia="Calibri" w:cs="Arial"/>
                <w:spacing w:val="-7"/>
                <w:lang w:eastAsia="en-US"/>
              </w:rPr>
              <w:t xml:space="preserve"> </w:t>
            </w:r>
            <w:r w:rsidRPr="002B072C">
              <w:rPr>
                <w:rFonts w:eastAsia="Calibri" w:cs="Arial"/>
                <w:lang w:eastAsia="en-US"/>
              </w:rPr>
              <w:t>общего</w:t>
            </w:r>
            <w:r w:rsidRPr="002B072C">
              <w:rPr>
                <w:rFonts w:eastAsia="Calibri" w:cs="Arial"/>
                <w:spacing w:val="-8"/>
                <w:lang w:eastAsia="en-US"/>
              </w:rPr>
              <w:t xml:space="preserve"> </w:t>
            </w:r>
            <w:r w:rsidRPr="002B072C">
              <w:rPr>
                <w:rFonts w:eastAsia="Calibri" w:cs="Arial"/>
                <w:lang w:eastAsia="en-US"/>
              </w:rPr>
              <w:t>образования</w:t>
            </w:r>
            <w:r w:rsidRPr="002B072C">
              <w:rPr>
                <w:rFonts w:eastAsia="Calibri" w:cs="Arial"/>
                <w:spacing w:val="-6"/>
                <w:lang w:eastAsia="en-US"/>
              </w:rPr>
              <w:t xml:space="preserve"> </w:t>
            </w:r>
            <w:r w:rsidRPr="002B072C">
              <w:rPr>
                <w:rFonts w:eastAsia="Calibri" w:cs="Arial"/>
                <w:spacing w:val="-2"/>
                <w:lang w:eastAsia="en-US"/>
              </w:rPr>
              <w:t>(всего).</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619"/>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
                <w:lang w:eastAsia="en-US"/>
              </w:rPr>
              <w:t xml:space="preserve"> </w:t>
            </w:r>
            <w:r w:rsidRPr="002B072C">
              <w:rPr>
                <w:rFonts w:eastAsia="Calibri" w:cs="Arial"/>
                <w:lang w:eastAsia="en-US"/>
              </w:rPr>
              <w:t>мероприятие 1.</w:t>
            </w:r>
            <w:r w:rsidRPr="002B072C">
              <w:rPr>
                <w:rFonts w:eastAsia="Calibri" w:cs="Arial"/>
                <w:spacing w:val="-6"/>
                <w:lang w:eastAsia="en-US"/>
              </w:rPr>
              <w:t xml:space="preserve"> </w:t>
            </w:r>
            <w:r w:rsidRPr="002B072C">
              <w:rPr>
                <w:rFonts w:eastAsia="Calibri" w:cs="Arial"/>
                <w:lang w:eastAsia="en-US"/>
              </w:rPr>
              <w:t>2.5 «Формирование</w:t>
            </w:r>
            <w:r w:rsidRPr="002B072C">
              <w:rPr>
                <w:rFonts w:eastAsia="Calibri" w:cs="Arial"/>
                <w:spacing w:val="-1"/>
                <w:lang w:eastAsia="en-US"/>
              </w:rPr>
              <w:t xml:space="preserve"> </w:t>
            </w:r>
            <w:r w:rsidRPr="002B072C">
              <w:rPr>
                <w:rFonts w:eastAsia="Calibri" w:cs="Arial"/>
                <w:lang w:eastAsia="en-US"/>
              </w:rPr>
              <w:t>организационно-методического</w:t>
            </w:r>
            <w:r w:rsidRPr="002B072C">
              <w:rPr>
                <w:rFonts w:eastAsia="Calibri" w:cs="Arial"/>
                <w:spacing w:val="-6"/>
                <w:lang w:eastAsia="en-US"/>
              </w:rPr>
              <w:t xml:space="preserve"> </w:t>
            </w:r>
            <w:r w:rsidRPr="002B072C">
              <w:rPr>
                <w:rFonts w:eastAsia="Calibri" w:cs="Arial"/>
                <w:lang w:eastAsia="en-US"/>
              </w:rPr>
              <w:t>обеспечения</w:t>
            </w:r>
            <w:r w:rsidRPr="002B072C">
              <w:rPr>
                <w:rFonts w:eastAsia="Calibri" w:cs="Arial"/>
                <w:spacing w:val="-4"/>
                <w:lang w:eastAsia="en-US"/>
              </w:rPr>
              <w:t xml:space="preserve"> </w:t>
            </w:r>
            <w:r w:rsidRPr="002B072C">
              <w:rPr>
                <w:rFonts w:eastAsia="Calibri" w:cs="Arial"/>
                <w:lang w:eastAsia="en-US"/>
              </w:rPr>
              <w:t>и</w:t>
            </w:r>
            <w:r w:rsidRPr="002B072C">
              <w:rPr>
                <w:rFonts w:eastAsia="Calibri" w:cs="Arial"/>
                <w:spacing w:val="-3"/>
                <w:lang w:eastAsia="en-US"/>
              </w:rPr>
              <w:t xml:space="preserve"> </w:t>
            </w:r>
            <w:r w:rsidRPr="002B072C">
              <w:rPr>
                <w:rFonts w:eastAsia="Calibri" w:cs="Arial"/>
                <w:lang w:eastAsia="en-US"/>
              </w:rPr>
              <w:t>создание</w:t>
            </w:r>
            <w:r w:rsidRPr="002B072C">
              <w:rPr>
                <w:rFonts w:eastAsia="Calibri" w:cs="Arial"/>
                <w:spacing w:val="-1"/>
                <w:lang w:eastAsia="en-US"/>
              </w:rPr>
              <w:t xml:space="preserve"> </w:t>
            </w:r>
            <w:r w:rsidRPr="002B072C">
              <w:rPr>
                <w:rFonts w:eastAsia="Calibri" w:cs="Arial"/>
                <w:lang w:eastAsia="en-US"/>
              </w:rPr>
              <w:t>архитектурно-доступной</w:t>
            </w:r>
            <w:r w:rsidRPr="002B072C">
              <w:rPr>
                <w:rFonts w:eastAsia="Calibri" w:cs="Arial"/>
                <w:spacing w:val="-3"/>
                <w:lang w:eastAsia="en-US"/>
              </w:rPr>
              <w:t xml:space="preserve"> </w:t>
            </w:r>
            <w:r w:rsidRPr="002B072C">
              <w:rPr>
                <w:rFonts w:eastAsia="Calibri" w:cs="Arial"/>
                <w:lang w:eastAsia="en-US"/>
              </w:rPr>
              <w:t>пространственно-развивающей</w:t>
            </w:r>
            <w:r w:rsidRPr="002B072C">
              <w:rPr>
                <w:rFonts w:eastAsia="Calibri" w:cs="Arial"/>
                <w:spacing w:val="-7"/>
                <w:lang w:eastAsia="en-US"/>
              </w:rPr>
              <w:t xml:space="preserve"> </w:t>
            </w:r>
            <w:r w:rsidRPr="002B072C">
              <w:rPr>
                <w:rFonts w:eastAsia="Calibri" w:cs="Arial"/>
                <w:lang w:eastAsia="en-US"/>
              </w:rPr>
              <w:t>образовательной</w:t>
            </w:r>
            <w:r w:rsidRPr="002B072C">
              <w:rPr>
                <w:rFonts w:eastAsia="Calibri" w:cs="Arial"/>
                <w:spacing w:val="-3"/>
                <w:lang w:eastAsia="en-US"/>
              </w:rPr>
              <w:t xml:space="preserve"> </w:t>
            </w:r>
            <w:r w:rsidRPr="002B072C">
              <w:rPr>
                <w:rFonts w:eastAsia="Calibri" w:cs="Arial"/>
                <w:lang w:eastAsia="en-US"/>
              </w:rPr>
              <w:t>среды</w:t>
            </w:r>
            <w:r w:rsidRPr="002B072C">
              <w:rPr>
                <w:rFonts w:eastAsia="Calibri" w:cs="Arial"/>
                <w:spacing w:val="-4"/>
                <w:lang w:eastAsia="en-US"/>
              </w:rPr>
              <w:t xml:space="preserve"> </w:t>
            </w:r>
            <w:r w:rsidRPr="002B072C">
              <w:rPr>
                <w:rFonts w:eastAsia="Calibri" w:cs="Arial"/>
                <w:lang w:eastAsia="en-US"/>
              </w:rPr>
              <w:t>для организации специальных условий обучения детей с ОВЗ»</w:t>
            </w:r>
          </w:p>
        </w:tc>
      </w:tr>
      <w:tr w:rsidR="002B072C" w:rsidRPr="002B072C" w:rsidTr="004516D1">
        <w:trPr>
          <w:trHeight w:val="1445"/>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1.2.5.1 «Количество </w:t>
            </w:r>
            <w:r w:rsidRPr="002B072C">
              <w:rPr>
                <w:rFonts w:eastAsia="Calibri" w:cs="Arial"/>
                <w:spacing w:val="-2"/>
                <w:lang w:eastAsia="en-US"/>
              </w:rPr>
              <w:t xml:space="preserve">общеобразовательных </w:t>
            </w:r>
            <w:r w:rsidRPr="002B072C">
              <w:rPr>
                <w:rFonts w:eastAsia="Calibri" w:cs="Arial"/>
                <w:lang w:eastAsia="en-US"/>
              </w:rPr>
              <w:t>учреждений,</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которых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созданы условия для инклюзивного</w:t>
            </w:r>
            <w:r w:rsidRPr="002B072C">
              <w:rPr>
                <w:rFonts w:eastAsia="Calibri" w:cs="Arial"/>
                <w:spacing w:val="-12"/>
                <w:lang w:eastAsia="en-US"/>
              </w:rPr>
              <w:t xml:space="preserve"> </w:t>
            </w:r>
            <w:r w:rsidRPr="002B072C">
              <w:rPr>
                <w:rFonts w:eastAsia="Calibri" w:cs="Arial"/>
                <w:lang w:eastAsia="en-US"/>
              </w:rPr>
              <w:t xml:space="preserve">образования </w:t>
            </w:r>
            <w:r w:rsidRPr="002B072C">
              <w:rPr>
                <w:rFonts w:eastAsia="Calibri" w:cs="Arial"/>
                <w:spacing w:val="-2"/>
                <w:lang w:eastAsia="en-US"/>
              </w:rPr>
              <w:t>детей-инвалидов»</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кол-</w:t>
            </w:r>
            <w:r w:rsidRPr="002B072C">
              <w:rPr>
                <w:rFonts w:eastAsia="Calibri" w:cs="Arial"/>
                <w:spacing w:val="-5"/>
                <w:lang w:eastAsia="en-US"/>
              </w:rPr>
              <w:t>во</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 показателя определяется на основании данных, сформированных</w:t>
            </w:r>
            <w:r w:rsidRPr="002B072C">
              <w:rPr>
                <w:rFonts w:eastAsia="Calibri" w:cs="Arial"/>
                <w:spacing w:val="-4"/>
                <w:lang w:eastAsia="en-US"/>
              </w:rPr>
              <w:t xml:space="preserve"> </w:t>
            </w:r>
            <w:r w:rsidRPr="002B072C">
              <w:rPr>
                <w:rFonts w:eastAsia="Calibri" w:cs="Arial"/>
                <w:lang w:eastAsia="en-US"/>
              </w:rPr>
              <w:t>на</w:t>
            </w:r>
            <w:r w:rsidRPr="002B072C">
              <w:rPr>
                <w:rFonts w:eastAsia="Calibri" w:cs="Arial"/>
                <w:spacing w:val="-3"/>
                <w:lang w:eastAsia="en-US"/>
              </w:rPr>
              <w:t xml:space="preserve"> </w:t>
            </w:r>
            <w:r w:rsidRPr="002B072C">
              <w:rPr>
                <w:rFonts w:eastAsia="Calibri" w:cs="Arial"/>
                <w:lang w:eastAsia="en-US"/>
              </w:rPr>
              <w:t>конец</w:t>
            </w:r>
            <w:r w:rsidRPr="002B072C">
              <w:rPr>
                <w:rFonts w:eastAsia="Calibri" w:cs="Arial"/>
                <w:spacing w:val="-5"/>
                <w:lang w:eastAsia="en-US"/>
              </w:rPr>
              <w:t xml:space="preserve"> </w:t>
            </w:r>
            <w:r w:rsidRPr="002B072C">
              <w:rPr>
                <w:rFonts w:eastAsia="Calibri" w:cs="Arial"/>
                <w:lang w:eastAsia="en-US"/>
              </w:rPr>
              <w:t>отчетного</w:t>
            </w:r>
            <w:r w:rsidRPr="002B072C">
              <w:rPr>
                <w:rFonts w:eastAsia="Calibri" w:cs="Arial"/>
                <w:spacing w:val="-12"/>
                <w:lang w:eastAsia="en-US"/>
              </w:rPr>
              <w:t xml:space="preserve"> </w:t>
            </w:r>
            <w:r w:rsidRPr="002B072C">
              <w:rPr>
                <w:rFonts w:eastAsia="Calibri" w:cs="Arial"/>
                <w:lang w:eastAsia="en-US"/>
              </w:rPr>
              <w:t>года,</w:t>
            </w:r>
            <w:r w:rsidRPr="002B072C">
              <w:rPr>
                <w:rFonts w:eastAsia="Calibri" w:cs="Arial"/>
                <w:spacing w:val="-1"/>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рассчитывается</w:t>
            </w:r>
            <w:r w:rsidRPr="002B072C">
              <w:rPr>
                <w:rFonts w:eastAsia="Calibri" w:cs="Arial"/>
                <w:spacing w:val="-5"/>
                <w:lang w:eastAsia="en-US"/>
              </w:rPr>
              <w:t xml:space="preserve"> </w:t>
            </w:r>
            <w:r w:rsidRPr="002B072C">
              <w:rPr>
                <w:rFonts w:eastAsia="Calibri" w:cs="Arial"/>
                <w:lang w:eastAsia="en-US"/>
              </w:rPr>
              <w:t xml:space="preserve">путем количественного подсчета общеобразовательных организаций в которых созданы условия для инклюзивного образования детей- </w:t>
            </w:r>
            <w:r w:rsidRPr="002B072C">
              <w:rPr>
                <w:rFonts w:eastAsia="Calibri" w:cs="Arial"/>
                <w:spacing w:val="-2"/>
                <w:lang w:eastAsia="en-US"/>
              </w:rPr>
              <w:t>инвалидов</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3"/>
                <w:lang w:eastAsia="en-US"/>
              </w:rPr>
              <w:t xml:space="preserve"> </w:t>
            </w:r>
            <w:r w:rsidRPr="002B072C">
              <w:rPr>
                <w:rFonts w:eastAsia="Calibri" w:cs="Arial"/>
                <w:lang w:eastAsia="en-US"/>
              </w:rPr>
              <w:t>мероприятие</w:t>
            </w:r>
            <w:r w:rsidRPr="002B072C">
              <w:rPr>
                <w:rFonts w:eastAsia="Calibri" w:cs="Arial"/>
                <w:spacing w:val="-7"/>
                <w:lang w:eastAsia="en-US"/>
              </w:rPr>
              <w:t xml:space="preserve"> 1.</w:t>
            </w:r>
            <w:r w:rsidRPr="002B072C">
              <w:rPr>
                <w:rFonts w:eastAsia="Calibri" w:cs="Arial"/>
                <w:lang w:eastAsia="en-US"/>
              </w:rPr>
              <w:t>2.6</w:t>
            </w:r>
            <w:r w:rsidRPr="002B072C">
              <w:rPr>
                <w:rFonts w:eastAsia="Calibri" w:cs="Arial"/>
                <w:spacing w:val="-2"/>
                <w:lang w:eastAsia="en-US"/>
              </w:rPr>
              <w:t xml:space="preserve"> </w:t>
            </w:r>
            <w:r w:rsidRPr="002B072C">
              <w:rPr>
                <w:rFonts w:eastAsia="Calibri" w:cs="Arial"/>
                <w:lang w:eastAsia="en-US"/>
              </w:rPr>
              <w:t>«Развитие</w:t>
            </w:r>
            <w:r w:rsidRPr="002B072C">
              <w:rPr>
                <w:rFonts w:eastAsia="Calibri" w:cs="Arial"/>
                <w:spacing w:val="-8"/>
                <w:lang w:eastAsia="en-US"/>
              </w:rPr>
              <w:t xml:space="preserve"> </w:t>
            </w:r>
            <w:r w:rsidRPr="002B072C">
              <w:rPr>
                <w:rFonts w:eastAsia="Calibri" w:cs="Arial"/>
                <w:lang w:eastAsia="en-US"/>
              </w:rPr>
              <w:t>системы поддержки</w:t>
            </w:r>
            <w:r w:rsidRPr="002B072C">
              <w:rPr>
                <w:rFonts w:eastAsia="Calibri" w:cs="Arial"/>
                <w:spacing w:val="-9"/>
                <w:lang w:eastAsia="en-US"/>
              </w:rPr>
              <w:t xml:space="preserve"> </w:t>
            </w:r>
            <w:r w:rsidRPr="002B072C">
              <w:rPr>
                <w:rFonts w:eastAsia="Calibri" w:cs="Arial"/>
                <w:lang w:eastAsia="en-US"/>
              </w:rPr>
              <w:t>талантливых</w:t>
            </w:r>
            <w:r w:rsidRPr="002B072C">
              <w:rPr>
                <w:rFonts w:eastAsia="Calibri" w:cs="Arial"/>
                <w:spacing w:val="-7"/>
                <w:lang w:eastAsia="en-US"/>
              </w:rPr>
              <w:t xml:space="preserve"> </w:t>
            </w:r>
            <w:r w:rsidRPr="002B072C">
              <w:rPr>
                <w:rFonts w:eastAsia="Calibri" w:cs="Arial"/>
                <w:lang w:eastAsia="en-US"/>
              </w:rPr>
              <w:t>детей</w:t>
            </w:r>
            <w:r w:rsidRPr="002B072C">
              <w:rPr>
                <w:rFonts w:eastAsia="Calibri" w:cs="Arial"/>
                <w:spacing w:val="-9"/>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творческих</w:t>
            </w:r>
            <w:r w:rsidRPr="002B072C">
              <w:rPr>
                <w:rFonts w:eastAsia="Calibri" w:cs="Arial"/>
                <w:spacing w:val="-3"/>
                <w:lang w:eastAsia="en-US"/>
              </w:rPr>
              <w:t xml:space="preserve"> </w:t>
            </w:r>
            <w:r w:rsidRPr="002B072C">
              <w:rPr>
                <w:rFonts w:eastAsia="Calibri" w:cs="Arial"/>
                <w:spacing w:val="-2"/>
                <w:lang w:eastAsia="en-US"/>
              </w:rPr>
              <w:t>педагогов»</w:t>
            </w:r>
          </w:p>
        </w:tc>
      </w:tr>
      <w:tr w:rsidR="002B072C" w:rsidRPr="002B072C" w:rsidTr="004516D1">
        <w:trPr>
          <w:trHeight w:val="1238"/>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1.2.6.1 «Количество детей, вошедших</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банк</w:t>
            </w:r>
            <w:r w:rsidRPr="002B072C">
              <w:rPr>
                <w:rFonts w:eastAsia="Calibri" w:cs="Arial"/>
                <w:spacing w:val="-11"/>
                <w:lang w:eastAsia="en-US"/>
              </w:rPr>
              <w:t xml:space="preserve"> </w:t>
            </w:r>
            <w:r w:rsidRPr="002B072C">
              <w:rPr>
                <w:rFonts w:eastAsia="Calibri" w:cs="Arial"/>
                <w:lang w:eastAsia="en-US"/>
              </w:rPr>
              <w:t>«Одаренные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дети»</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 показателя определяется на основании данных, сформированных</w:t>
            </w:r>
            <w:r w:rsidRPr="002B072C">
              <w:rPr>
                <w:rFonts w:eastAsia="Calibri" w:cs="Arial"/>
                <w:spacing w:val="-4"/>
                <w:lang w:eastAsia="en-US"/>
              </w:rPr>
              <w:t xml:space="preserve"> </w:t>
            </w:r>
            <w:r w:rsidRPr="002B072C">
              <w:rPr>
                <w:rFonts w:eastAsia="Calibri" w:cs="Arial"/>
                <w:lang w:eastAsia="en-US"/>
              </w:rPr>
              <w:t>на</w:t>
            </w:r>
            <w:r w:rsidRPr="002B072C">
              <w:rPr>
                <w:rFonts w:eastAsia="Calibri" w:cs="Arial"/>
                <w:spacing w:val="-3"/>
                <w:lang w:eastAsia="en-US"/>
              </w:rPr>
              <w:t xml:space="preserve"> </w:t>
            </w:r>
            <w:r w:rsidRPr="002B072C">
              <w:rPr>
                <w:rFonts w:eastAsia="Calibri" w:cs="Arial"/>
                <w:lang w:eastAsia="en-US"/>
              </w:rPr>
              <w:t>конец</w:t>
            </w:r>
            <w:r w:rsidRPr="002B072C">
              <w:rPr>
                <w:rFonts w:eastAsia="Calibri" w:cs="Arial"/>
                <w:spacing w:val="-5"/>
                <w:lang w:eastAsia="en-US"/>
              </w:rPr>
              <w:t xml:space="preserve"> </w:t>
            </w:r>
            <w:r w:rsidRPr="002B072C">
              <w:rPr>
                <w:rFonts w:eastAsia="Calibri" w:cs="Arial"/>
                <w:lang w:eastAsia="en-US"/>
              </w:rPr>
              <w:t>отчетного</w:t>
            </w:r>
            <w:r w:rsidRPr="002B072C">
              <w:rPr>
                <w:rFonts w:eastAsia="Calibri" w:cs="Arial"/>
                <w:spacing w:val="-12"/>
                <w:lang w:eastAsia="en-US"/>
              </w:rPr>
              <w:t xml:space="preserve"> </w:t>
            </w:r>
            <w:r w:rsidRPr="002B072C">
              <w:rPr>
                <w:rFonts w:eastAsia="Calibri" w:cs="Arial"/>
                <w:lang w:eastAsia="en-US"/>
              </w:rPr>
              <w:t>года,</w:t>
            </w:r>
            <w:r w:rsidRPr="002B072C">
              <w:rPr>
                <w:rFonts w:eastAsia="Calibri" w:cs="Arial"/>
                <w:spacing w:val="-1"/>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рассчитывается</w:t>
            </w:r>
            <w:r w:rsidRPr="002B072C">
              <w:rPr>
                <w:rFonts w:eastAsia="Calibri" w:cs="Arial"/>
                <w:spacing w:val="-5"/>
                <w:lang w:eastAsia="en-US"/>
              </w:rPr>
              <w:t xml:space="preserve"> </w:t>
            </w:r>
            <w:r w:rsidRPr="002B072C">
              <w:rPr>
                <w:rFonts w:eastAsia="Calibri" w:cs="Arial"/>
                <w:lang w:eastAsia="en-US"/>
              </w:rPr>
              <w:t xml:space="preserve">путем количественного подсчета детей, вошедших в банк «Одаренные </w:t>
            </w:r>
            <w:r w:rsidRPr="002B072C">
              <w:rPr>
                <w:rFonts w:eastAsia="Calibri" w:cs="Arial"/>
                <w:spacing w:val="-2"/>
                <w:lang w:eastAsia="en-US"/>
              </w:rPr>
              <w:t>дети»</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3"/>
                <w:lang w:eastAsia="en-US"/>
              </w:rPr>
              <w:t xml:space="preserve"> </w:t>
            </w:r>
            <w:r w:rsidRPr="002B072C">
              <w:rPr>
                <w:rFonts w:eastAsia="Calibri" w:cs="Arial"/>
                <w:lang w:eastAsia="en-US"/>
              </w:rPr>
              <w:t>мероприятие</w:t>
            </w:r>
            <w:r w:rsidRPr="002B072C">
              <w:rPr>
                <w:rFonts w:eastAsia="Calibri" w:cs="Arial"/>
                <w:spacing w:val="-7"/>
                <w:lang w:eastAsia="en-US"/>
              </w:rPr>
              <w:t xml:space="preserve"> 1.</w:t>
            </w:r>
            <w:r w:rsidRPr="002B072C">
              <w:rPr>
                <w:rFonts w:eastAsia="Calibri" w:cs="Arial"/>
                <w:lang w:eastAsia="en-US"/>
              </w:rPr>
              <w:t>2.7.</w:t>
            </w:r>
            <w:r w:rsidRPr="002B072C">
              <w:rPr>
                <w:rFonts w:eastAsia="Calibri" w:cs="Arial"/>
                <w:spacing w:val="-5"/>
                <w:lang w:eastAsia="en-US"/>
              </w:rPr>
              <w:t xml:space="preserve"> </w:t>
            </w:r>
            <w:r w:rsidRPr="002B072C">
              <w:rPr>
                <w:rFonts w:eastAsia="Calibri" w:cs="Arial"/>
                <w:lang w:eastAsia="en-US"/>
              </w:rPr>
              <w:t>«Региональный</w:t>
            </w:r>
            <w:r w:rsidRPr="002B072C">
              <w:rPr>
                <w:rFonts w:eastAsia="Calibri" w:cs="Arial"/>
                <w:spacing w:val="-4"/>
                <w:lang w:eastAsia="en-US"/>
              </w:rPr>
              <w:t xml:space="preserve"> </w:t>
            </w:r>
            <w:r w:rsidRPr="002B072C">
              <w:rPr>
                <w:rFonts w:eastAsia="Calibri" w:cs="Arial"/>
                <w:lang w:eastAsia="en-US"/>
              </w:rPr>
              <w:t>проект</w:t>
            </w:r>
            <w:r w:rsidRPr="002B072C">
              <w:rPr>
                <w:rFonts w:eastAsia="Calibri" w:cs="Arial"/>
                <w:spacing w:val="-6"/>
                <w:lang w:eastAsia="en-US"/>
              </w:rPr>
              <w:t xml:space="preserve"> </w:t>
            </w:r>
            <w:r w:rsidRPr="002B072C">
              <w:rPr>
                <w:rFonts w:eastAsia="Calibri" w:cs="Arial"/>
                <w:lang w:eastAsia="en-US"/>
              </w:rPr>
              <w:t>"Цифровая</w:t>
            </w:r>
            <w:r w:rsidRPr="002B072C">
              <w:rPr>
                <w:rFonts w:eastAsia="Calibri" w:cs="Arial"/>
                <w:spacing w:val="-10"/>
                <w:lang w:eastAsia="en-US"/>
              </w:rPr>
              <w:t xml:space="preserve"> </w:t>
            </w:r>
            <w:r w:rsidRPr="002B072C">
              <w:rPr>
                <w:rFonts w:eastAsia="Calibri" w:cs="Arial"/>
                <w:lang w:eastAsia="en-US"/>
              </w:rPr>
              <w:t>образовательная</w:t>
            </w:r>
            <w:r w:rsidRPr="002B072C">
              <w:rPr>
                <w:rFonts w:eastAsia="Calibri" w:cs="Arial"/>
                <w:spacing w:val="-9"/>
                <w:lang w:eastAsia="en-US"/>
              </w:rPr>
              <w:t xml:space="preserve"> </w:t>
            </w:r>
            <w:r w:rsidRPr="002B072C">
              <w:rPr>
                <w:rFonts w:eastAsia="Calibri" w:cs="Arial"/>
                <w:spacing w:val="-2"/>
                <w:lang w:eastAsia="en-US"/>
              </w:rPr>
              <w:t>среда"»</w:t>
            </w:r>
          </w:p>
        </w:tc>
      </w:tr>
      <w:tr w:rsidR="002B072C" w:rsidRPr="002B072C" w:rsidTr="004516D1">
        <w:trPr>
          <w:trHeight w:val="2895"/>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1.2.7.1 «Количество образовательных</w:t>
            </w:r>
            <w:r w:rsidRPr="002B072C">
              <w:rPr>
                <w:rFonts w:eastAsia="Calibri" w:cs="Arial"/>
                <w:spacing w:val="-12"/>
                <w:lang w:eastAsia="en-US"/>
              </w:rPr>
              <w:t xml:space="preserve"> </w:t>
            </w:r>
            <w:r w:rsidRPr="002B072C">
              <w:rPr>
                <w:rFonts w:eastAsia="Calibri" w:cs="Arial"/>
                <w:lang w:eastAsia="en-US"/>
              </w:rPr>
              <w:t>организаций, расположенных</w:t>
            </w:r>
            <w:r w:rsidRPr="002B072C">
              <w:rPr>
                <w:rFonts w:eastAsia="Calibri" w:cs="Arial"/>
                <w:spacing w:val="-12"/>
                <w:lang w:eastAsia="en-US"/>
              </w:rPr>
              <w:t xml:space="preserve"> </w:t>
            </w:r>
            <w:r w:rsidRPr="002B072C">
              <w:rPr>
                <w:rFonts w:eastAsia="Calibri" w:cs="Arial"/>
                <w:lang w:eastAsia="en-US"/>
              </w:rPr>
              <w:t>на</w:t>
            </w:r>
            <w:r w:rsidRPr="002B072C">
              <w:rPr>
                <w:rFonts w:eastAsia="Calibri" w:cs="Arial"/>
                <w:spacing w:val="-11"/>
                <w:lang w:eastAsia="en-US"/>
              </w:rPr>
              <w:t xml:space="preserve"> </w:t>
            </w:r>
            <w:r w:rsidRPr="002B072C">
              <w:rPr>
                <w:rFonts w:eastAsia="Calibri" w:cs="Arial"/>
                <w:lang w:eastAsia="en-US"/>
              </w:rPr>
              <w:t>территории муниципального образования,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в которых внедрена целевая модель цифровой образовательной среды в </w:t>
            </w:r>
            <w:r w:rsidRPr="002B072C">
              <w:rPr>
                <w:rFonts w:eastAsia="Calibri" w:cs="Arial"/>
                <w:spacing w:val="-2"/>
                <w:lang w:eastAsia="en-US"/>
              </w:rPr>
              <w:t xml:space="preserve">образовательных </w:t>
            </w:r>
            <w:r w:rsidRPr="002B072C">
              <w:rPr>
                <w:rFonts w:eastAsia="Calibri" w:cs="Arial"/>
                <w:lang w:eastAsia="en-US"/>
              </w:rPr>
              <w:t>организациях, реализующих образовательные</w:t>
            </w:r>
            <w:r w:rsidRPr="002B072C">
              <w:rPr>
                <w:rFonts w:eastAsia="Calibri" w:cs="Arial"/>
                <w:spacing w:val="-12"/>
                <w:lang w:eastAsia="en-US"/>
              </w:rPr>
              <w:t xml:space="preserve"> </w:t>
            </w:r>
            <w:r w:rsidRPr="002B072C">
              <w:rPr>
                <w:rFonts w:eastAsia="Calibri" w:cs="Arial"/>
                <w:lang w:eastAsia="en-US"/>
              </w:rPr>
              <w:t>программы общего образования и среднего</w:t>
            </w:r>
            <w:r w:rsidRPr="002B072C">
              <w:rPr>
                <w:rFonts w:eastAsia="Calibri" w:cs="Arial"/>
                <w:spacing w:val="-12"/>
                <w:lang w:eastAsia="en-US"/>
              </w:rPr>
              <w:t xml:space="preserve"> </w:t>
            </w:r>
            <w:r w:rsidRPr="002B072C">
              <w:rPr>
                <w:rFonts w:eastAsia="Calibri" w:cs="Arial"/>
                <w:lang w:eastAsia="en-US"/>
              </w:rPr>
              <w:t xml:space="preserve">профессионального </w:t>
            </w:r>
            <w:r w:rsidRPr="002B072C">
              <w:rPr>
                <w:rFonts w:eastAsia="Calibri" w:cs="Arial"/>
                <w:spacing w:val="-2"/>
                <w:lang w:eastAsia="en-US"/>
              </w:rPr>
              <w:t>образования»</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кол-</w:t>
            </w:r>
            <w:r w:rsidRPr="002B072C">
              <w:rPr>
                <w:rFonts w:eastAsia="Calibri" w:cs="Arial"/>
                <w:spacing w:val="-5"/>
                <w:lang w:eastAsia="en-US"/>
              </w:rPr>
              <w:t>во</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 показателя определяется на основании данных, сформированных</w:t>
            </w:r>
            <w:r w:rsidRPr="002B072C">
              <w:rPr>
                <w:rFonts w:eastAsia="Calibri" w:cs="Arial"/>
                <w:spacing w:val="-4"/>
                <w:lang w:eastAsia="en-US"/>
              </w:rPr>
              <w:t xml:space="preserve"> </w:t>
            </w:r>
            <w:r w:rsidRPr="002B072C">
              <w:rPr>
                <w:rFonts w:eastAsia="Calibri" w:cs="Arial"/>
                <w:lang w:eastAsia="en-US"/>
              </w:rPr>
              <w:t>на</w:t>
            </w:r>
            <w:r w:rsidRPr="002B072C">
              <w:rPr>
                <w:rFonts w:eastAsia="Calibri" w:cs="Arial"/>
                <w:spacing w:val="-3"/>
                <w:lang w:eastAsia="en-US"/>
              </w:rPr>
              <w:t xml:space="preserve"> </w:t>
            </w:r>
            <w:r w:rsidRPr="002B072C">
              <w:rPr>
                <w:rFonts w:eastAsia="Calibri" w:cs="Arial"/>
                <w:lang w:eastAsia="en-US"/>
              </w:rPr>
              <w:t>конец</w:t>
            </w:r>
            <w:r w:rsidRPr="002B072C">
              <w:rPr>
                <w:rFonts w:eastAsia="Calibri" w:cs="Arial"/>
                <w:spacing w:val="-5"/>
                <w:lang w:eastAsia="en-US"/>
              </w:rPr>
              <w:t xml:space="preserve"> </w:t>
            </w:r>
            <w:r w:rsidRPr="002B072C">
              <w:rPr>
                <w:rFonts w:eastAsia="Calibri" w:cs="Arial"/>
                <w:lang w:eastAsia="en-US"/>
              </w:rPr>
              <w:t>отчетного</w:t>
            </w:r>
            <w:r w:rsidRPr="002B072C">
              <w:rPr>
                <w:rFonts w:eastAsia="Calibri" w:cs="Arial"/>
                <w:spacing w:val="-12"/>
                <w:lang w:eastAsia="en-US"/>
              </w:rPr>
              <w:t xml:space="preserve"> </w:t>
            </w:r>
            <w:r w:rsidRPr="002B072C">
              <w:rPr>
                <w:rFonts w:eastAsia="Calibri" w:cs="Arial"/>
                <w:lang w:eastAsia="en-US"/>
              </w:rPr>
              <w:t>года,</w:t>
            </w:r>
            <w:r w:rsidRPr="002B072C">
              <w:rPr>
                <w:rFonts w:eastAsia="Calibri" w:cs="Arial"/>
                <w:spacing w:val="-1"/>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рассчитывается</w:t>
            </w:r>
            <w:r w:rsidRPr="002B072C">
              <w:rPr>
                <w:rFonts w:eastAsia="Calibri" w:cs="Arial"/>
                <w:spacing w:val="-5"/>
                <w:lang w:eastAsia="en-US"/>
              </w:rPr>
              <w:t xml:space="preserve"> </w:t>
            </w:r>
            <w:r w:rsidRPr="002B072C">
              <w:rPr>
                <w:rFonts w:eastAsia="Calibri" w:cs="Arial"/>
                <w:lang w:eastAsia="en-US"/>
              </w:rPr>
              <w:t>путем количественного подсчета общеобразовательных организаций в которых обновлена материально-техническая база для внедрения целевой модели цифровой образовательной среды</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873"/>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1.2.7.2</w:t>
            </w:r>
            <w:r w:rsidRPr="002B072C">
              <w:rPr>
                <w:rFonts w:eastAsia="Calibri" w:cs="Arial"/>
                <w:spacing w:val="-12"/>
                <w:lang w:eastAsia="en-US"/>
              </w:rPr>
              <w:t xml:space="preserve"> </w:t>
            </w:r>
            <w:r w:rsidRPr="002B072C">
              <w:rPr>
                <w:rFonts w:eastAsia="Calibri" w:cs="Arial"/>
                <w:lang w:eastAsia="en-US"/>
              </w:rPr>
              <w:t>«Доля</w:t>
            </w:r>
            <w:r w:rsidRPr="002B072C">
              <w:rPr>
                <w:rFonts w:eastAsia="Calibri" w:cs="Arial"/>
                <w:spacing w:val="-11"/>
                <w:lang w:eastAsia="en-US"/>
              </w:rPr>
              <w:t xml:space="preserve"> </w:t>
            </w:r>
            <w:r w:rsidRPr="002B072C">
              <w:rPr>
                <w:rFonts w:eastAsia="Calibri" w:cs="Arial"/>
                <w:lang w:eastAsia="en-US"/>
              </w:rPr>
              <w:t>обучающихся</w:t>
            </w:r>
            <w:r w:rsidRPr="002B072C">
              <w:rPr>
                <w:rFonts w:eastAsia="Calibri" w:cs="Arial"/>
                <w:spacing w:val="-11"/>
                <w:lang w:eastAsia="en-US"/>
              </w:rPr>
              <w:t xml:space="preserve"> </w:t>
            </w:r>
            <w:r w:rsidRPr="002B072C">
              <w:rPr>
                <w:rFonts w:eastAsia="Calibri" w:cs="Arial"/>
                <w:lang w:eastAsia="en-US"/>
              </w:rPr>
              <w:t>по программам общего</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образования,</w:t>
            </w:r>
            <w:r w:rsidRPr="002B072C">
              <w:rPr>
                <w:rFonts w:eastAsia="Calibri" w:cs="Arial"/>
                <w:spacing w:val="-6"/>
                <w:lang w:eastAsia="en-US"/>
              </w:rPr>
              <w:t xml:space="preserve"> </w:t>
            </w:r>
            <w:r w:rsidRPr="002B072C">
              <w:rPr>
                <w:rFonts w:eastAsia="Calibri" w:cs="Arial"/>
                <w:spacing w:val="-2"/>
                <w:lang w:eastAsia="en-US"/>
              </w:rPr>
              <w:t>дополнительного</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tabs>
                <w:tab w:val="left" w:pos="2352"/>
              </w:tabs>
              <w:autoSpaceDE w:val="0"/>
              <w:autoSpaceDN w:val="0"/>
              <w:ind w:firstLine="709"/>
              <w:rPr>
                <w:rFonts w:eastAsia="Calibri" w:cs="Arial"/>
                <w:lang w:eastAsia="en-US"/>
              </w:rPr>
            </w:pPr>
            <w:r w:rsidRPr="002B072C">
              <w:rPr>
                <w:rFonts w:eastAsia="Calibri" w:cs="Arial"/>
                <w:i/>
                <w:spacing w:val="-10"/>
                <w:w w:val="105"/>
                <w:lang w:eastAsia="en-US"/>
              </w:rPr>
              <w:t>М</w:t>
            </w:r>
            <w:r w:rsidRPr="002B072C">
              <w:rPr>
                <w:rFonts w:eastAsia="Calibri" w:cs="Arial"/>
                <w:i/>
                <w:lang w:eastAsia="en-US"/>
              </w:rPr>
              <w:tab/>
            </w:r>
            <w:r w:rsidRPr="002B072C">
              <w:rPr>
                <w:rFonts w:eastAsia="Calibri" w:cs="Arial"/>
                <w:w w:val="105"/>
                <w:lang w:eastAsia="en-US"/>
              </w:rPr>
              <w:t></w:t>
            </w:r>
            <w:r w:rsidRPr="002B072C">
              <w:rPr>
                <w:rFonts w:eastAsia="Calibri" w:cs="Arial"/>
                <w:spacing w:val="33"/>
                <w:w w:val="105"/>
                <w:lang w:eastAsia="en-US"/>
              </w:rPr>
              <w:t xml:space="preserve"> </w:t>
            </w:r>
            <w:r w:rsidRPr="002B072C">
              <w:rPr>
                <w:rFonts w:eastAsia="Calibri" w:cs="Arial"/>
                <w:i/>
                <w:w w:val="105"/>
                <w:position w:val="15"/>
                <w:lang w:eastAsia="en-US"/>
              </w:rPr>
              <w:t>Х</w:t>
            </w:r>
            <w:r w:rsidRPr="002B072C">
              <w:rPr>
                <w:rFonts w:eastAsia="Calibri" w:cs="Arial"/>
                <w:i/>
                <w:spacing w:val="23"/>
                <w:w w:val="105"/>
                <w:position w:val="15"/>
                <w:lang w:eastAsia="en-US"/>
              </w:rPr>
              <w:t xml:space="preserve"> </w:t>
            </w:r>
            <w:r w:rsidRPr="002B072C">
              <w:rPr>
                <w:rFonts w:eastAsia="Calibri" w:cs="Arial"/>
                <w:spacing w:val="-4"/>
                <w:w w:val="105"/>
                <w:lang w:eastAsia="en-US"/>
              </w:rPr>
              <w:t>100,</w:t>
            </w:r>
          </w:p>
          <w:p w:rsidR="002B072C" w:rsidRPr="002B072C" w:rsidRDefault="00571AF4" w:rsidP="002B072C">
            <w:pPr>
              <w:widowControl w:val="0"/>
              <w:tabs>
                <w:tab w:val="left" w:pos="2566"/>
                <w:tab w:val="left" w:pos="3409"/>
              </w:tabs>
              <w:autoSpaceDE w:val="0"/>
              <w:autoSpaceDN w:val="0"/>
              <w:ind w:firstLine="709"/>
              <w:rPr>
                <w:rFonts w:eastAsia="Calibri" w:cs="Arial"/>
                <w:lang w:eastAsia="en-US"/>
              </w:rPr>
            </w:pPr>
            <w:r>
              <w:rPr>
                <w:rFonts w:eastAsia="Calibri" w:cs="Arial"/>
                <w:noProof/>
              </w:rPr>
              <mc:AlternateContent>
                <mc:Choice Requires="wpg">
                  <w:drawing>
                    <wp:anchor distT="0" distB="0" distL="0" distR="0" simplePos="0" relativeHeight="251661824" behindDoc="1" locked="0" layoutInCell="1" allowOverlap="1">
                      <wp:simplePos x="0" y="0"/>
                      <wp:positionH relativeFrom="column">
                        <wp:posOffset>1615440</wp:posOffset>
                      </wp:positionH>
                      <wp:positionV relativeFrom="paragraph">
                        <wp:posOffset>-46990</wp:posOffset>
                      </wp:positionV>
                      <wp:extent cx="149860" cy="7620"/>
                      <wp:effectExtent l="0" t="0" r="21590" b="1143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 cy="7620"/>
                                <a:chOff x="0" y="0"/>
                                <a:chExt cx="149860" cy="7620"/>
                              </a:xfrm>
                            </wpg:grpSpPr>
                            <wps:wsp>
                              <wps:cNvPr id="47" name="Graphic 47"/>
                              <wps:cNvSpPr/>
                              <wps:spPr>
                                <a:xfrm>
                                  <a:off x="0" y="3757"/>
                                  <a:ext cx="149860" cy="1270"/>
                                </a:xfrm>
                                <a:custGeom>
                                  <a:avLst/>
                                  <a:gdLst/>
                                  <a:ahLst/>
                                  <a:cxnLst/>
                                  <a:rect l="l" t="t" r="r" b="b"/>
                                  <a:pathLst>
                                    <a:path w="149860">
                                      <a:moveTo>
                                        <a:pt x="0" y="0"/>
                                      </a:moveTo>
                                      <a:lnTo>
                                        <a:pt x="149847" y="0"/>
                                      </a:lnTo>
                                    </a:path>
                                  </a:pathLst>
                                </a:custGeom>
                                <a:ln w="751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127.2pt;margin-top:-3.7pt;width:11.8pt;height:.6pt;z-index:-251654656;mso-wrap-distance-left:0;mso-wrap-distance-right:0" coordsize="1498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">
                      <v:shape id="Graphic 47" o:spid="_x0000_s1027" style="position:absolute;top:3757;width:149860;height:1270;visibility:visible;mso-wrap-style:square;v-text-anchor:top" coordsize="1498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7JG8QA&#10;AADbAAAADwAAAGRycy9kb3ducmV2LnhtbESPS2vDMBCE74H+B7GF3hK5oTStGyW4JgVfesjj0tti&#10;bWwTa2Uk+dH8+qhQyHGYmW+Y9XYyrRjI+caygudFAoK4tLrhSsHp+DV/A+EDssbWMin4JQ/bzcNs&#10;jam2I+9pOIRKRAj7FBXUIXSplL6syaBf2I44emfrDIYoXSW1wzHCTSuXSfIqDTYcF2rsKK+pvBx6&#10;o6DYN9XV/Lxn+tR/59nOj05/jko9PU7ZB4hAU7iH/9uFVvCygr8v8Qf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OyRvEAAAA2wAAAA8AAAAAAAAAAAAAAAAAmAIAAGRycy9k&#10;b3ducmV2LnhtbFBLBQYAAAAABAAEAPUAAACJAwAAAAA=&#10;" path="m,l149847,e" filled="f" strokeweight=".20872mm">
                        <v:path arrowok="t"/>
                      </v:shape>
                    </v:group>
                  </w:pict>
                </mc:Fallback>
              </mc:AlternateContent>
            </w:r>
            <w:r w:rsidR="002B072C" w:rsidRPr="002B072C">
              <w:rPr>
                <w:rFonts w:eastAsia="Calibri" w:cs="Arial"/>
                <w:i/>
                <w:spacing w:val="-5"/>
                <w:vertAlign w:val="superscript"/>
                <w:lang w:eastAsia="en-US"/>
              </w:rPr>
              <w:t>ЦОС</w:t>
            </w:r>
            <w:r w:rsidR="002B072C" w:rsidRPr="002B072C">
              <w:rPr>
                <w:rFonts w:eastAsia="Calibri" w:cs="Arial"/>
                <w:i/>
                <w:lang w:eastAsia="en-US"/>
              </w:rPr>
              <w:tab/>
            </w:r>
            <w:r w:rsidR="002B072C" w:rsidRPr="002B072C">
              <w:rPr>
                <w:rFonts w:eastAsia="Calibri" w:cs="Arial"/>
                <w:i/>
                <w:spacing w:val="-10"/>
                <w:position w:val="7"/>
                <w:lang w:eastAsia="en-US"/>
              </w:rPr>
              <w:t>Н</w:t>
            </w:r>
            <w:r w:rsidR="002B072C" w:rsidRPr="002B072C">
              <w:rPr>
                <w:rFonts w:eastAsia="Calibri" w:cs="Arial"/>
                <w:i/>
                <w:position w:val="7"/>
                <w:lang w:eastAsia="en-US"/>
              </w:rPr>
              <w:tab/>
            </w:r>
            <w:r w:rsidR="002B072C" w:rsidRPr="002B072C">
              <w:rPr>
                <w:rFonts w:eastAsia="Calibri" w:cs="Arial"/>
                <w:spacing w:val="-4"/>
                <w:lang w:eastAsia="en-US"/>
              </w:rPr>
              <w:t>где:</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521"/>
        <w:gridCol w:w="854"/>
        <w:gridCol w:w="5411"/>
        <w:gridCol w:w="2257"/>
        <w:gridCol w:w="2765"/>
      </w:tblGrid>
      <w:tr w:rsidR="002B072C" w:rsidRPr="002B072C" w:rsidTr="004516D1">
        <w:trPr>
          <w:trHeight w:val="3519"/>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w:t>
            </w:r>
            <w:r w:rsidRPr="002B072C">
              <w:rPr>
                <w:rFonts w:eastAsia="Calibri" w:cs="Arial"/>
                <w:spacing w:val="-12"/>
                <w:lang w:eastAsia="en-US"/>
              </w:rPr>
              <w:t xml:space="preserve"> </w:t>
            </w:r>
            <w:r w:rsidRPr="002B072C">
              <w:rPr>
                <w:rFonts w:eastAsia="Calibri" w:cs="Arial"/>
                <w:lang w:eastAsia="en-US"/>
              </w:rPr>
              <w:t>информационно- сервисной платформы цифровой образовательной среды, в общем числе обучающихся по указанным программам</w:t>
            </w:r>
            <w:r w:rsidRPr="002B072C">
              <w:rPr>
                <w:rFonts w:eastAsia="Calibri" w:cs="Arial"/>
                <w:spacing w:val="-11"/>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организациях,</w:t>
            </w:r>
            <w:r w:rsidRPr="002B072C">
              <w:rPr>
                <w:rFonts w:eastAsia="Calibri" w:cs="Arial"/>
                <w:spacing w:val="-9"/>
                <w:lang w:eastAsia="en-US"/>
              </w:rPr>
              <w:t xml:space="preserve"> </w:t>
            </w:r>
            <w:r w:rsidRPr="002B072C">
              <w:rPr>
                <w:rFonts w:eastAsia="Calibri" w:cs="Arial"/>
                <w:lang w:eastAsia="en-US"/>
              </w:rPr>
              <w:t>в которых внедрена целевая модель цифровой образовательной среды»</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Х -</w:t>
            </w:r>
            <w:r w:rsidRPr="002B072C">
              <w:rPr>
                <w:rFonts w:eastAsia="Calibri" w:cs="Arial"/>
                <w:spacing w:val="-1"/>
                <w:lang w:eastAsia="en-US"/>
              </w:rPr>
              <w:t xml:space="preserve"> </w:t>
            </w:r>
            <w:r w:rsidRPr="002B072C">
              <w:rPr>
                <w:rFonts w:eastAsia="Calibri" w:cs="Arial"/>
                <w:lang w:eastAsia="en-US"/>
              </w:rPr>
              <w:t>число</w:t>
            </w:r>
            <w:r w:rsidRPr="002B072C">
              <w:rPr>
                <w:rFonts w:eastAsia="Calibri" w:cs="Arial"/>
                <w:spacing w:val="-2"/>
                <w:lang w:eastAsia="en-US"/>
              </w:rPr>
              <w:t xml:space="preserve"> </w:t>
            </w:r>
            <w:r w:rsidRPr="002B072C">
              <w:rPr>
                <w:rFonts w:eastAsia="Calibri" w:cs="Arial"/>
                <w:lang w:eastAsia="en-US"/>
              </w:rPr>
              <w:t>обучающихся по</w:t>
            </w:r>
            <w:r w:rsidRPr="002B072C">
              <w:rPr>
                <w:rFonts w:eastAsia="Calibri" w:cs="Arial"/>
                <w:spacing w:val="-2"/>
                <w:lang w:eastAsia="en-US"/>
              </w:rPr>
              <w:t xml:space="preserve"> </w:t>
            </w:r>
            <w:r w:rsidRPr="002B072C">
              <w:rPr>
                <w:rFonts w:eastAsia="Calibri" w:cs="Arial"/>
                <w:lang w:eastAsia="en-US"/>
              </w:rPr>
              <w:t>программам</w:t>
            </w:r>
            <w:r w:rsidRPr="002B072C">
              <w:rPr>
                <w:rFonts w:eastAsia="Calibri" w:cs="Arial"/>
                <w:spacing w:val="-3"/>
                <w:lang w:eastAsia="en-US"/>
              </w:rPr>
              <w:t xml:space="preserve"> </w:t>
            </w:r>
            <w:r w:rsidRPr="002B072C">
              <w:rPr>
                <w:rFonts w:eastAsia="Calibri" w:cs="Arial"/>
                <w:lang w:eastAsia="en-US"/>
              </w:rPr>
              <w:t>общего</w:t>
            </w:r>
            <w:r w:rsidRPr="002B072C">
              <w:rPr>
                <w:rFonts w:eastAsia="Calibri" w:cs="Arial"/>
                <w:spacing w:val="-2"/>
                <w:lang w:eastAsia="en-US"/>
              </w:rPr>
              <w:t xml:space="preserve"> </w:t>
            </w:r>
            <w:r w:rsidRPr="002B072C">
              <w:rPr>
                <w:rFonts w:eastAsia="Calibri" w:cs="Arial"/>
                <w:lang w:eastAsia="en-US"/>
              </w:rPr>
              <w:t>образования, дополнительного образования для детей и среднего профессионального образования, для которых формируется цифровой</w:t>
            </w:r>
            <w:r w:rsidRPr="002B072C">
              <w:rPr>
                <w:rFonts w:eastAsia="Calibri" w:cs="Arial"/>
                <w:spacing w:val="-6"/>
                <w:lang w:eastAsia="en-US"/>
              </w:rPr>
              <w:t xml:space="preserve"> </w:t>
            </w:r>
            <w:r w:rsidRPr="002B072C">
              <w:rPr>
                <w:rFonts w:eastAsia="Calibri" w:cs="Arial"/>
                <w:lang w:eastAsia="en-US"/>
              </w:rPr>
              <w:t>образовательный</w:t>
            </w:r>
            <w:r w:rsidRPr="002B072C">
              <w:rPr>
                <w:rFonts w:eastAsia="Calibri" w:cs="Arial"/>
                <w:spacing w:val="-11"/>
                <w:lang w:eastAsia="en-US"/>
              </w:rPr>
              <w:t xml:space="preserve"> </w:t>
            </w:r>
            <w:r w:rsidRPr="002B072C">
              <w:rPr>
                <w:rFonts w:eastAsia="Calibri" w:cs="Arial"/>
                <w:lang w:eastAsia="en-US"/>
              </w:rPr>
              <w:t>профиль</w:t>
            </w:r>
            <w:r w:rsidRPr="002B072C">
              <w:rPr>
                <w:rFonts w:eastAsia="Calibri" w:cs="Arial"/>
                <w:spacing w:val="-6"/>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индивидуальный</w:t>
            </w:r>
            <w:r w:rsidRPr="002B072C">
              <w:rPr>
                <w:rFonts w:eastAsia="Calibri" w:cs="Arial"/>
                <w:spacing w:val="-6"/>
                <w:lang w:eastAsia="en-US"/>
              </w:rPr>
              <w:t xml:space="preserve"> </w:t>
            </w:r>
            <w:r w:rsidRPr="002B072C">
              <w:rPr>
                <w:rFonts w:eastAsia="Calibri" w:cs="Arial"/>
                <w:lang w:eastAsia="en-US"/>
              </w:rPr>
              <w:t>план обучения с использованием федеральной информационно- сервисной платформы цифровой образовательной среды;</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Н - общее число обучающихся по указанным программам в организациях,</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которых</w:t>
            </w:r>
            <w:r w:rsidRPr="002B072C">
              <w:rPr>
                <w:rFonts w:eastAsia="Calibri" w:cs="Arial"/>
                <w:spacing w:val="-8"/>
                <w:lang w:eastAsia="en-US"/>
              </w:rPr>
              <w:t xml:space="preserve"> </w:t>
            </w:r>
            <w:r w:rsidRPr="002B072C">
              <w:rPr>
                <w:rFonts w:eastAsia="Calibri" w:cs="Arial"/>
                <w:lang w:eastAsia="en-US"/>
              </w:rPr>
              <w:t>внедрена</w:t>
            </w:r>
            <w:r w:rsidRPr="002B072C">
              <w:rPr>
                <w:rFonts w:eastAsia="Calibri" w:cs="Arial"/>
                <w:spacing w:val="-8"/>
                <w:lang w:eastAsia="en-US"/>
              </w:rPr>
              <w:t xml:space="preserve"> </w:t>
            </w:r>
            <w:r w:rsidRPr="002B072C">
              <w:rPr>
                <w:rFonts w:eastAsia="Calibri" w:cs="Arial"/>
                <w:lang w:eastAsia="en-US"/>
              </w:rPr>
              <w:t>целевая</w:t>
            </w:r>
            <w:r w:rsidRPr="002B072C">
              <w:rPr>
                <w:rFonts w:eastAsia="Calibri" w:cs="Arial"/>
                <w:spacing w:val="-10"/>
                <w:lang w:eastAsia="en-US"/>
              </w:rPr>
              <w:t xml:space="preserve"> </w:t>
            </w:r>
            <w:r w:rsidRPr="002B072C">
              <w:rPr>
                <w:rFonts w:eastAsia="Calibri" w:cs="Arial"/>
                <w:lang w:eastAsia="en-US"/>
              </w:rPr>
              <w:t>модель</w:t>
            </w:r>
            <w:r w:rsidRPr="002B072C">
              <w:rPr>
                <w:rFonts w:eastAsia="Calibri" w:cs="Arial"/>
                <w:spacing w:val="-5"/>
                <w:lang w:eastAsia="en-US"/>
              </w:rPr>
              <w:t xml:space="preserve"> </w:t>
            </w:r>
            <w:r w:rsidRPr="002B072C">
              <w:rPr>
                <w:rFonts w:eastAsia="Calibri" w:cs="Arial"/>
                <w:lang w:eastAsia="en-US"/>
              </w:rPr>
              <w:t>цифровой образовательной среды.</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08"/>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4"/>
                <w:lang w:eastAsia="en-US"/>
              </w:rPr>
              <w:t xml:space="preserve"> </w:t>
            </w:r>
            <w:r w:rsidRPr="002B072C">
              <w:rPr>
                <w:rFonts w:eastAsia="Calibri" w:cs="Arial"/>
                <w:lang w:eastAsia="en-US"/>
              </w:rPr>
              <w:t>мероприятие</w:t>
            </w:r>
            <w:r w:rsidRPr="002B072C">
              <w:rPr>
                <w:rFonts w:eastAsia="Calibri" w:cs="Arial"/>
                <w:spacing w:val="-8"/>
                <w:lang w:eastAsia="en-US"/>
              </w:rPr>
              <w:t xml:space="preserve"> 1.</w:t>
            </w:r>
            <w:r w:rsidRPr="002B072C">
              <w:rPr>
                <w:rFonts w:eastAsia="Calibri" w:cs="Arial"/>
                <w:lang w:eastAsia="en-US"/>
              </w:rPr>
              <w:t>2.8.</w:t>
            </w:r>
            <w:r w:rsidRPr="002B072C">
              <w:rPr>
                <w:rFonts w:eastAsia="Calibri" w:cs="Arial"/>
                <w:spacing w:val="-5"/>
                <w:lang w:eastAsia="en-US"/>
              </w:rPr>
              <w:t xml:space="preserve"> </w:t>
            </w:r>
            <w:r w:rsidRPr="002B072C">
              <w:rPr>
                <w:rFonts w:eastAsia="Calibri" w:cs="Arial"/>
                <w:lang w:eastAsia="en-US"/>
              </w:rPr>
              <w:t>«Региональный</w:t>
            </w:r>
            <w:r w:rsidRPr="002B072C">
              <w:rPr>
                <w:rFonts w:eastAsia="Calibri" w:cs="Arial"/>
                <w:spacing w:val="-6"/>
                <w:lang w:eastAsia="en-US"/>
              </w:rPr>
              <w:t xml:space="preserve"> </w:t>
            </w:r>
            <w:r w:rsidRPr="002B072C">
              <w:rPr>
                <w:rFonts w:eastAsia="Calibri" w:cs="Arial"/>
                <w:lang w:eastAsia="en-US"/>
              </w:rPr>
              <w:t>проект</w:t>
            </w:r>
            <w:r w:rsidRPr="002B072C">
              <w:rPr>
                <w:rFonts w:eastAsia="Calibri" w:cs="Arial"/>
                <w:spacing w:val="-6"/>
                <w:lang w:eastAsia="en-US"/>
              </w:rPr>
              <w:t xml:space="preserve"> </w:t>
            </w:r>
            <w:r w:rsidRPr="002B072C">
              <w:rPr>
                <w:rFonts w:eastAsia="Calibri" w:cs="Arial"/>
                <w:lang w:eastAsia="en-US"/>
              </w:rPr>
              <w:t>"Современная</w:t>
            </w:r>
            <w:r w:rsidRPr="002B072C">
              <w:rPr>
                <w:rFonts w:eastAsia="Calibri" w:cs="Arial"/>
                <w:spacing w:val="-6"/>
                <w:lang w:eastAsia="en-US"/>
              </w:rPr>
              <w:t xml:space="preserve"> </w:t>
            </w:r>
            <w:r w:rsidRPr="002B072C">
              <w:rPr>
                <w:rFonts w:eastAsia="Calibri" w:cs="Arial"/>
                <w:spacing w:val="-2"/>
                <w:lang w:eastAsia="en-US"/>
              </w:rPr>
              <w:t>школа"»</w:t>
            </w:r>
          </w:p>
        </w:tc>
      </w:tr>
      <w:tr w:rsidR="002B072C" w:rsidRPr="002B072C" w:rsidTr="004516D1">
        <w:trPr>
          <w:trHeight w:val="2592"/>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1.2.8.1 «Число </w:t>
            </w:r>
            <w:r w:rsidRPr="002B072C">
              <w:rPr>
                <w:rFonts w:eastAsia="Calibri" w:cs="Arial"/>
                <w:spacing w:val="-2"/>
                <w:lang w:eastAsia="en-US"/>
              </w:rPr>
              <w:t>общеобразовательных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организаций, обновивших </w:t>
            </w:r>
            <w:r w:rsidRPr="002B072C">
              <w:rPr>
                <w:rFonts w:eastAsia="Calibri" w:cs="Arial"/>
                <w:spacing w:val="-2"/>
                <w:lang w:eastAsia="en-US"/>
              </w:rPr>
              <w:t>материально-техническую</w:t>
            </w:r>
            <w:r w:rsidRPr="002B072C">
              <w:rPr>
                <w:rFonts w:eastAsia="Calibri" w:cs="Arial"/>
                <w:spacing w:val="40"/>
                <w:lang w:eastAsia="en-US"/>
              </w:rPr>
              <w:t xml:space="preserve"> </w:t>
            </w:r>
            <w:r w:rsidRPr="002B072C">
              <w:rPr>
                <w:rFonts w:eastAsia="Calibri" w:cs="Arial"/>
                <w:lang w:eastAsia="en-US"/>
              </w:rPr>
              <w:t>базу</w:t>
            </w:r>
            <w:r w:rsidRPr="002B072C">
              <w:rPr>
                <w:rFonts w:eastAsia="Calibri" w:cs="Arial"/>
                <w:spacing w:val="-12"/>
                <w:lang w:eastAsia="en-US"/>
              </w:rPr>
              <w:t xml:space="preserve"> </w:t>
            </w:r>
            <w:r w:rsidRPr="002B072C">
              <w:rPr>
                <w:rFonts w:eastAsia="Calibri" w:cs="Arial"/>
                <w:lang w:eastAsia="en-US"/>
              </w:rPr>
              <w:t>для</w:t>
            </w:r>
            <w:r w:rsidRPr="002B072C">
              <w:rPr>
                <w:rFonts w:eastAsia="Calibri" w:cs="Arial"/>
                <w:spacing w:val="-11"/>
                <w:lang w:eastAsia="en-US"/>
              </w:rPr>
              <w:t xml:space="preserve"> </w:t>
            </w:r>
            <w:r w:rsidRPr="002B072C">
              <w:rPr>
                <w:rFonts w:eastAsia="Calibri" w:cs="Arial"/>
                <w:lang w:eastAsia="en-US"/>
              </w:rPr>
              <w:t>реализации</w:t>
            </w:r>
            <w:r w:rsidRPr="002B072C">
              <w:rPr>
                <w:rFonts w:eastAsia="Calibri" w:cs="Arial"/>
                <w:spacing w:val="-11"/>
                <w:lang w:eastAsia="en-US"/>
              </w:rPr>
              <w:t xml:space="preserve"> </w:t>
            </w:r>
            <w:r w:rsidRPr="002B072C">
              <w:rPr>
                <w:rFonts w:eastAsia="Calibri" w:cs="Arial"/>
                <w:lang w:eastAsia="en-US"/>
              </w:rPr>
              <w:t xml:space="preserve">основных и дополнительных </w:t>
            </w:r>
            <w:r w:rsidRPr="002B072C">
              <w:rPr>
                <w:rFonts w:eastAsia="Calibri" w:cs="Arial"/>
                <w:spacing w:val="-2"/>
                <w:lang w:eastAsia="en-US"/>
              </w:rPr>
              <w:t xml:space="preserve">общеобразовательных </w:t>
            </w:r>
            <w:r w:rsidRPr="002B072C">
              <w:rPr>
                <w:rFonts w:eastAsia="Calibri" w:cs="Arial"/>
                <w:lang w:eastAsia="en-US"/>
              </w:rPr>
              <w:t>программ</w:t>
            </w:r>
            <w:r w:rsidRPr="002B072C">
              <w:rPr>
                <w:rFonts w:eastAsia="Calibri" w:cs="Arial"/>
                <w:spacing w:val="-2"/>
                <w:lang w:eastAsia="en-US"/>
              </w:rPr>
              <w:t xml:space="preserve"> </w:t>
            </w:r>
            <w:r w:rsidRPr="002B072C">
              <w:rPr>
                <w:rFonts w:eastAsia="Calibri" w:cs="Arial"/>
                <w:lang w:eastAsia="en-US"/>
              </w:rPr>
              <w:t>цифрового, естественнонаучного и гуманитарного профилей»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кол-</w:t>
            </w:r>
            <w:r w:rsidRPr="002B072C">
              <w:rPr>
                <w:rFonts w:eastAsia="Calibri" w:cs="Arial"/>
                <w:spacing w:val="-5"/>
                <w:lang w:eastAsia="en-US"/>
              </w:rPr>
              <w:t>во</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i/>
                <w:lang w:eastAsia="en-US"/>
              </w:rPr>
            </w:pPr>
            <w:r w:rsidRPr="002B072C">
              <w:rPr>
                <w:rFonts w:eastAsia="Calibri" w:cs="Arial"/>
                <w:i/>
                <w:spacing w:val="-10"/>
                <w:w w:val="105"/>
                <w:lang w:eastAsia="en-US"/>
              </w:rPr>
              <w:t>Y</w:t>
            </w:r>
          </w:p>
          <w:p w:rsidR="002B072C" w:rsidRPr="002B072C" w:rsidRDefault="002B072C" w:rsidP="002B072C">
            <w:pPr>
              <w:widowControl w:val="0"/>
              <w:autoSpaceDE w:val="0"/>
              <w:autoSpaceDN w:val="0"/>
              <w:ind w:firstLine="709"/>
              <w:rPr>
                <w:rFonts w:eastAsia="Calibri" w:cs="Arial"/>
                <w:position w:val="6"/>
                <w:lang w:eastAsia="en-US"/>
              </w:rPr>
            </w:pPr>
            <w:r w:rsidRPr="002B072C">
              <w:rPr>
                <w:rFonts w:eastAsia="Calibri" w:cs="Arial"/>
                <w:i/>
                <w:w w:val="105"/>
                <w:position w:val="6"/>
                <w:lang w:eastAsia="en-US"/>
              </w:rPr>
              <w:t>F</w:t>
            </w:r>
            <w:r w:rsidRPr="002B072C">
              <w:rPr>
                <w:rFonts w:eastAsia="Calibri" w:cs="Arial"/>
                <w:i/>
                <w:w w:val="105"/>
                <w:lang w:eastAsia="en-US"/>
              </w:rPr>
              <w:t>МТБ</w:t>
            </w:r>
            <w:r w:rsidRPr="002B072C">
              <w:rPr>
                <w:rFonts w:eastAsia="Calibri" w:cs="Arial"/>
                <w:i/>
                <w:spacing w:val="45"/>
                <w:w w:val="105"/>
                <w:lang w:eastAsia="en-US"/>
              </w:rPr>
              <w:t xml:space="preserve"> </w:t>
            </w:r>
            <w:r w:rsidRPr="002B072C">
              <w:rPr>
                <w:rFonts w:eastAsia="Calibri" w:cs="Arial"/>
                <w:w w:val="105"/>
                <w:position w:val="6"/>
                <w:lang w:eastAsia="en-US"/>
              </w:rPr>
              <w:t></w:t>
            </w:r>
            <w:r w:rsidRPr="002B072C">
              <w:rPr>
                <w:rFonts w:eastAsia="Calibri" w:cs="Arial"/>
                <w:spacing w:val="-11"/>
                <w:w w:val="105"/>
                <w:position w:val="6"/>
                <w:lang w:eastAsia="en-US"/>
              </w:rPr>
              <w:t xml:space="preserve"> </w:t>
            </w:r>
            <w:r w:rsidRPr="002B072C">
              <w:rPr>
                <w:rFonts w:eastAsia="Calibri" w:cs="Arial"/>
                <w:w w:val="105"/>
                <w:position w:val="1"/>
                <w:lang w:eastAsia="en-US"/>
              </w:rPr>
              <w:t></w:t>
            </w:r>
            <w:r w:rsidRPr="002B072C">
              <w:rPr>
                <w:rFonts w:eastAsia="Calibri" w:cs="Arial"/>
                <w:spacing w:val="-55"/>
                <w:w w:val="105"/>
                <w:position w:val="1"/>
                <w:lang w:eastAsia="en-US"/>
              </w:rPr>
              <w:t xml:space="preserve"> </w:t>
            </w:r>
            <w:r w:rsidRPr="002B072C">
              <w:rPr>
                <w:rFonts w:eastAsia="Calibri" w:cs="Arial"/>
                <w:i/>
                <w:w w:val="105"/>
                <w:position w:val="6"/>
                <w:lang w:eastAsia="en-US"/>
              </w:rPr>
              <w:t>Z</w:t>
            </w:r>
            <w:r w:rsidRPr="002B072C">
              <w:rPr>
                <w:rFonts w:eastAsia="Calibri" w:cs="Arial"/>
                <w:i/>
                <w:w w:val="105"/>
                <w:lang w:eastAsia="en-US"/>
              </w:rPr>
              <w:t>i</w:t>
            </w:r>
            <w:r w:rsidRPr="002B072C">
              <w:rPr>
                <w:rFonts w:eastAsia="Calibri" w:cs="Arial"/>
                <w:i/>
                <w:spacing w:val="-8"/>
                <w:w w:val="105"/>
                <w:lang w:eastAsia="en-US"/>
              </w:rPr>
              <w:t xml:space="preserve"> </w:t>
            </w:r>
            <w:r w:rsidRPr="002B072C">
              <w:rPr>
                <w:rFonts w:eastAsia="Calibri" w:cs="Arial"/>
                <w:spacing w:val="-10"/>
                <w:w w:val="105"/>
                <w:position w:val="6"/>
                <w:lang w:eastAsia="en-US"/>
              </w:rPr>
              <w:t>,</w:t>
            </w:r>
          </w:p>
          <w:p w:rsidR="002B072C" w:rsidRPr="002B072C" w:rsidRDefault="002B072C" w:rsidP="002B072C">
            <w:pPr>
              <w:widowControl w:val="0"/>
              <w:tabs>
                <w:tab w:val="left" w:pos="3217"/>
              </w:tabs>
              <w:autoSpaceDE w:val="0"/>
              <w:autoSpaceDN w:val="0"/>
              <w:ind w:firstLine="709"/>
              <w:rPr>
                <w:rFonts w:eastAsia="Calibri" w:cs="Arial"/>
                <w:lang w:eastAsia="en-US"/>
              </w:rPr>
            </w:pPr>
            <w:r w:rsidRPr="002B072C">
              <w:rPr>
                <w:rFonts w:eastAsia="Calibri" w:cs="Arial"/>
                <w:i/>
                <w:spacing w:val="-5"/>
                <w:w w:val="105"/>
                <w:position w:val="7"/>
                <w:lang w:eastAsia="en-US"/>
              </w:rPr>
              <w:t>i</w:t>
            </w:r>
            <w:r w:rsidRPr="002B072C">
              <w:rPr>
                <w:rFonts w:eastAsia="Calibri" w:cs="Arial"/>
                <w:spacing w:val="-5"/>
                <w:w w:val="105"/>
                <w:position w:val="7"/>
                <w:lang w:eastAsia="en-US"/>
              </w:rPr>
              <w:t>1</w:t>
            </w:r>
            <w:r w:rsidRPr="002B072C">
              <w:rPr>
                <w:rFonts w:eastAsia="Calibri" w:cs="Arial"/>
                <w:position w:val="7"/>
                <w:lang w:eastAsia="en-US"/>
              </w:rPr>
              <w:tab/>
            </w:r>
            <w:r w:rsidRPr="002B072C">
              <w:rPr>
                <w:rFonts w:eastAsia="Calibri" w:cs="Arial"/>
                <w:spacing w:val="-4"/>
                <w:w w:val="10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position w:val="1"/>
                <w:lang w:eastAsia="en-US"/>
              </w:rPr>
              <w:t>Z</w:t>
            </w:r>
            <w:r w:rsidRPr="002B072C">
              <w:rPr>
                <w:rFonts w:eastAsia="Calibri" w:cs="Arial"/>
                <w:lang w:eastAsia="en-US"/>
              </w:rPr>
              <w:t>i</w:t>
            </w:r>
            <w:r w:rsidRPr="002B072C">
              <w:rPr>
                <w:rFonts w:eastAsia="Calibri" w:cs="Arial"/>
                <w:spacing w:val="39"/>
                <w:lang w:eastAsia="en-US"/>
              </w:rPr>
              <w:t xml:space="preserve"> </w:t>
            </w:r>
            <w:r w:rsidRPr="002B072C">
              <w:rPr>
                <w:rFonts w:eastAsia="Calibri" w:cs="Arial"/>
                <w:position w:val="1"/>
                <w:lang w:eastAsia="en-US"/>
              </w:rPr>
              <w:t xml:space="preserve">- число общеобразовательных организаций, расположенных в </w:t>
            </w:r>
            <w:r w:rsidRPr="002B072C">
              <w:rPr>
                <w:rFonts w:eastAsia="Calibri" w:cs="Arial"/>
                <w:lang w:eastAsia="en-US"/>
              </w:rPr>
              <w:t>сельской местности и малых городах, обновивших материально- техническую базу для реализации основных и дополнительных общеобразовательных</w:t>
            </w:r>
            <w:r w:rsidRPr="002B072C">
              <w:rPr>
                <w:rFonts w:eastAsia="Calibri" w:cs="Arial"/>
                <w:spacing w:val="-12"/>
                <w:lang w:eastAsia="en-US"/>
              </w:rPr>
              <w:t xml:space="preserve"> </w:t>
            </w:r>
            <w:r w:rsidRPr="002B072C">
              <w:rPr>
                <w:rFonts w:eastAsia="Calibri" w:cs="Arial"/>
                <w:lang w:eastAsia="en-US"/>
              </w:rPr>
              <w:t>программ</w:t>
            </w:r>
            <w:r w:rsidRPr="002B072C">
              <w:rPr>
                <w:rFonts w:eastAsia="Calibri" w:cs="Arial"/>
                <w:spacing w:val="-11"/>
                <w:lang w:eastAsia="en-US"/>
              </w:rPr>
              <w:t xml:space="preserve"> </w:t>
            </w:r>
            <w:r w:rsidRPr="002B072C">
              <w:rPr>
                <w:rFonts w:eastAsia="Calibri" w:cs="Arial"/>
                <w:lang w:eastAsia="en-US"/>
              </w:rPr>
              <w:t>цифрового,</w:t>
            </w:r>
            <w:r w:rsidRPr="002B072C">
              <w:rPr>
                <w:rFonts w:eastAsia="Calibri" w:cs="Arial"/>
                <w:spacing w:val="-8"/>
                <w:lang w:eastAsia="en-US"/>
              </w:rPr>
              <w:t xml:space="preserve"> </w:t>
            </w:r>
            <w:r w:rsidRPr="002B072C">
              <w:rPr>
                <w:rFonts w:eastAsia="Calibri" w:cs="Arial"/>
                <w:lang w:eastAsia="en-US"/>
              </w:rPr>
              <w:t>естественнонаучного</w:t>
            </w:r>
            <w:r w:rsidRPr="002B072C">
              <w:rPr>
                <w:rFonts w:eastAsia="Calibri" w:cs="Arial"/>
                <w:spacing w:val="-12"/>
                <w:lang w:eastAsia="en-US"/>
              </w:rPr>
              <w:t xml:space="preserve"> </w:t>
            </w:r>
            <w:r w:rsidRPr="002B072C">
              <w:rPr>
                <w:rFonts w:eastAsia="Calibri" w:cs="Arial"/>
                <w:lang w:eastAsia="en-US"/>
              </w:rPr>
              <w:t>и гуманитарного профилей в i-м Россошанском районе;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Y - общее число общеобразовательных организаций, расположенных на территории Россошанского района. Значение</w:t>
            </w:r>
            <w:r w:rsidRPr="002B072C">
              <w:rPr>
                <w:rFonts w:eastAsia="Calibri" w:cs="Arial"/>
                <w:spacing w:val="-8"/>
                <w:lang w:eastAsia="en-US"/>
              </w:rPr>
              <w:t xml:space="preserve"> </w:t>
            </w:r>
            <w:r w:rsidRPr="002B072C">
              <w:rPr>
                <w:rFonts w:eastAsia="Calibri" w:cs="Arial"/>
                <w:lang w:eastAsia="en-US"/>
              </w:rPr>
              <w:t>показателя</w:t>
            </w:r>
            <w:r w:rsidRPr="002B072C">
              <w:rPr>
                <w:rFonts w:eastAsia="Calibri" w:cs="Arial"/>
                <w:spacing w:val="-7"/>
                <w:lang w:eastAsia="en-US"/>
              </w:rPr>
              <w:t xml:space="preserve"> </w:t>
            </w:r>
            <w:r w:rsidRPr="002B072C">
              <w:rPr>
                <w:rFonts w:eastAsia="Calibri" w:cs="Arial"/>
                <w:lang w:eastAsia="en-US"/>
              </w:rPr>
              <w:t>определяется</w:t>
            </w:r>
            <w:r w:rsidRPr="002B072C">
              <w:rPr>
                <w:rFonts w:eastAsia="Calibri" w:cs="Arial"/>
                <w:spacing w:val="-7"/>
                <w:lang w:eastAsia="en-US"/>
              </w:rPr>
              <w:t xml:space="preserve"> </w:t>
            </w:r>
            <w:r w:rsidRPr="002B072C">
              <w:rPr>
                <w:rFonts w:eastAsia="Calibri" w:cs="Arial"/>
                <w:lang w:eastAsia="en-US"/>
              </w:rPr>
              <w:t>по</w:t>
            </w:r>
            <w:r w:rsidRPr="002B072C">
              <w:rPr>
                <w:rFonts w:eastAsia="Calibri" w:cs="Arial"/>
                <w:spacing w:val="-8"/>
                <w:lang w:eastAsia="en-US"/>
              </w:rPr>
              <w:t xml:space="preserve"> </w:t>
            </w:r>
            <w:r w:rsidRPr="002B072C">
              <w:rPr>
                <w:rFonts w:eastAsia="Calibri" w:cs="Arial"/>
                <w:lang w:eastAsia="en-US"/>
              </w:rPr>
              <w:t>данным</w:t>
            </w:r>
            <w:r w:rsidRPr="002B072C">
              <w:rPr>
                <w:rFonts w:eastAsia="Calibri" w:cs="Arial"/>
                <w:spacing w:val="-9"/>
                <w:lang w:eastAsia="en-US"/>
              </w:rPr>
              <w:t xml:space="preserve"> </w:t>
            </w:r>
            <w:r w:rsidRPr="002B072C">
              <w:rPr>
                <w:rFonts w:eastAsia="Calibri" w:cs="Arial"/>
                <w:lang w:eastAsia="en-US"/>
              </w:rPr>
              <w:t>мониторинга</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618"/>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
                <w:lang w:eastAsia="en-US"/>
              </w:rPr>
              <w:t xml:space="preserve"> </w:t>
            </w:r>
            <w:r w:rsidRPr="002B072C">
              <w:rPr>
                <w:rFonts w:eastAsia="Calibri" w:cs="Arial"/>
                <w:lang w:eastAsia="en-US"/>
              </w:rPr>
              <w:t>мероприятие</w:t>
            </w:r>
            <w:r w:rsidRPr="002B072C">
              <w:rPr>
                <w:rFonts w:eastAsia="Calibri" w:cs="Arial"/>
                <w:spacing w:val="-3"/>
                <w:lang w:eastAsia="en-US"/>
              </w:rPr>
              <w:t xml:space="preserve"> 1.</w:t>
            </w:r>
            <w:r w:rsidRPr="002B072C">
              <w:rPr>
                <w:rFonts w:eastAsia="Calibri" w:cs="Arial"/>
                <w:lang w:eastAsia="en-US"/>
              </w:rPr>
              <w:t>2.9.</w:t>
            </w:r>
            <w:r w:rsidRPr="002B072C">
              <w:rPr>
                <w:rFonts w:eastAsia="Calibri" w:cs="Arial"/>
                <w:spacing w:val="-3"/>
                <w:lang w:eastAsia="en-US"/>
              </w:rPr>
              <w:t xml:space="preserve"> </w:t>
            </w:r>
            <w:r w:rsidRPr="002B072C">
              <w:rPr>
                <w:rFonts w:eastAsia="Calibri" w:cs="Arial"/>
                <w:lang w:eastAsia="en-US"/>
              </w:rPr>
              <w:t>«Обеспечение</w:t>
            </w:r>
            <w:r w:rsidRPr="002B072C">
              <w:rPr>
                <w:rFonts w:eastAsia="Calibri" w:cs="Arial"/>
                <w:spacing w:val="-1"/>
                <w:lang w:eastAsia="en-US"/>
              </w:rPr>
              <w:t xml:space="preserve"> </w:t>
            </w:r>
            <w:r w:rsidRPr="002B072C">
              <w:rPr>
                <w:rFonts w:eastAsia="Calibri" w:cs="Arial"/>
                <w:lang w:eastAsia="en-US"/>
              </w:rPr>
              <w:t>выплат</w:t>
            </w:r>
            <w:r w:rsidRPr="002B072C">
              <w:rPr>
                <w:rFonts w:eastAsia="Calibri" w:cs="Arial"/>
                <w:spacing w:val="-4"/>
                <w:lang w:eastAsia="en-US"/>
              </w:rPr>
              <w:t xml:space="preserve"> </w:t>
            </w:r>
            <w:r w:rsidRPr="002B072C">
              <w:rPr>
                <w:rFonts w:eastAsia="Calibri" w:cs="Arial"/>
                <w:lang w:eastAsia="en-US"/>
              </w:rPr>
              <w:t>ежемесячного</w:t>
            </w:r>
            <w:r w:rsidRPr="002B072C">
              <w:rPr>
                <w:rFonts w:eastAsia="Calibri" w:cs="Arial"/>
                <w:spacing w:val="-5"/>
                <w:lang w:eastAsia="en-US"/>
              </w:rPr>
              <w:t xml:space="preserve"> </w:t>
            </w:r>
            <w:r w:rsidRPr="002B072C">
              <w:rPr>
                <w:rFonts w:eastAsia="Calibri" w:cs="Arial"/>
                <w:lang w:eastAsia="en-US"/>
              </w:rPr>
              <w:t>денежного</w:t>
            </w:r>
            <w:r w:rsidRPr="002B072C">
              <w:rPr>
                <w:rFonts w:eastAsia="Calibri" w:cs="Arial"/>
                <w:spacing w:val="-5"/>
                <w:lang w:eastAsia="en-US"/>
              </w:rPr>
              <w:t xml:space="preserve"> </w:t>
            </w:r>
            <w:r w:rsidRPr="002B072C">
              <w:rPr>
                <w:rFonts w:eastAsia="Calibri" w:cs="Arial"/>
                <w:lang w:eastAsia="en-US"/>
              </w:rPr>
              <w:t>вознаграждения</w:t>
            </w:r>
            <w:r w:rsidRPr="002B072C">
              <w:rPr>
                <w:rFonts w:eastAsia="Calibri" w:cs="Arial"/>
                <w:spacing w:val="-3"/>
                <w:lang w:eastAsia="en-US"/>
              </w:rPr>
              <w:t xml:space="preserve"> </w:t>
            </w:r>
            <w:r w:rsidRPr="002B072C">
              <w:rPr>
                <w:rFonts w:eastAsia="Calibri" w:cs="Arial"/>
                <w:lang w:eastAsia="en-US"/>
              </w:rPr>
              <w:t>за</w:t>
            </w:r>
            <w:r w:rsidRPr="002B072C">
              <w:rPr>
                <w:rFonts w:eastAsia="Calibri" w:cs="Arial"/>
                <w:spacing w:val="-1"/>
                <w:lang w:eastAsia="en-US"/>
              </w:rPr>
              <w:t xml:space="preserve"> </w:t>
            </w:r>
            <w:r w:rsidRPr="002B072C">
              <w:rPr>
                <w:rFonts w:eastAsia="Calibri" w:cs="Arial"/>
                <w:lang w:eastAsia="en-US"/>
              </w:rPr>
              <w:t>классное</w:t>
            </w:r>
            <w:r w:rsidRPr="002B072C">
              <w:rPr>
                <w:rFonts w:eastAsia="Calibri" w:cs="Arial"/>
                <w:spacing w:val="-1"/>
                <w:lang w:eastAsia="en-US"/>
              </w:rPr>
              <w:t xml:space="preserve"> </w:t>
            </w:r>
            <w:r w:rsidRPr="002B072C">
              <w:rPr>
                <w:rFonts w:eastAsia="Calibri" w:cs="Arial"/>
                <w:lang w:eastAsia="en-US"/>
              </w:rPr>
              <w:t>руководство</w:t>
            </w:r>
            <w:r w:rsidRPr="002B072C">
              <w:rPr>
                <w:rFonts w:eastAsia="Calibri" w:cs="Arial"/>
                <w:spacing w:val="-5"/>
                <w:lang w:eastAsia="en-US"/>
              </w:rPr>
              <w:t xml:space="preserve"> </w:t>
            </w:r>
            <w:r w:rsidRPr="002B072C">
              <w:rPr>
                <w:rFonts w:eastAsia="Calibri" w:cs="Arial"/>
                <w:lang w:eastAsia="en-US"/>
              </w:rPr>
              <w:t>педагогическим</w:t>
            </w:r>
            <w:r w:rsidRPr="002B072C">
              <w:rPr>
                <w:rFonts w:eastAsia="Calibri" w:cs="Arial"/>
                <w:spacing w:val="-2"/>
                <w:lang w:eastAsia="en-US"/>
              </w:rPr>
              <w:t xml:space="preserve"> </w:t>
            </w:r>
            <w:r w:rsidRPr="002B072C">
              <w:rPr>
                <w:rFonts w:eastAsia="Calibri" w:cs="Arial"/>
                <w:lang w:eastAsia="en-US"/>
              </w:rPr>
              <w:t>работникам</w:t>
            </w:r>
            <w:r w:rsidRPr="002B072C">
              <w:rPr>
                <w:rFonts w:eastAsia="Calibri" w:cs="Arial"/>
                <w:spacing w:val="-6"/>
                <w:lang w:eastAsia="en-US"/>
              </w:rPr>
              <w:t xml:space="preserve"> </w:t>
            </w:r>
            <w:r w:rsidRPr="002B072C">
              <w:rPr>
                <w:rFonts w:eastAsia="Calibri" w:cs="Arial"/>
                <w:lang w:eastAsia="en-US"/>
              </w:rPr>
              <w:t>реализующим</w:t>
            </w:r>
            <w:r w:rsidRPr="002B072C">
              <w:rPr>
                <w:rFonts w:eastAsia="Calibri" w:cs="Arial"/>
                <w:spacing w:val="-2"/>
                <w:lang w:eastAsia="en-US"/>
              </w:rPr>
              <w:t xml:space="preserve"> </w:t>
            </w:r>
            <w:r w:rsidRPr="002B072C">
              <w:rPr>
                <w:rFonts w:eastAsia="Calibri" w:cs="Arial"/>
                <w:lang w:eastAsia="en-US"/>
              </w:rPr>
              <w:t>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tc>
      </w:tr>
      <w:tr w:rsidR="002B072C" w:rsidRPr="002B072C" w:rsidTr="004516D1">
        <w:trPr>
          <w:trHeight w:val="2530"/>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1.2.9.1</w:t>
            </w:r>
            <w:r w:rsidRPr="002B072C">
              <w:rPr>
                <w:rFonts w:eastAsia="Calibri" w:cs="Arial"/>
                <w:spacing w:val="-12"/>
                <w:lang w:eastAsia="en-US"/>
              </w:rPr>
              <w:t xml:space="preserve"> </w:t>
            </w:r>
            <w:r w:rsidRPr="002B072C">
              <w:rPr>
                <w:rFonts w:eastAsia="Calibri" w:cs="Arial"/>
                <w:lang w:eastAsia="en-US"/>
              </w:rPr>
              <w:t>«Доля</w:t>
            </w:r>
            <w:r w:rsidRPr="002B072C">
              <w:rPr>
                <w:rFonts w:eastAsia="Calibri" w:cs="Arial"/>
                <w:spacing w:val="-11"/>
                <w:lang w:eastAsia="en-US"/>
              </w:rPr>
              <w:t xml:space="preserve"> </w:t>
            </w:r>
            <w:r w:rsidRPr="002B072C">
              <w:rPr>
                <w:rFonts w:eastAsia="Calibri" w:cs="Arial"/>
                <w:lang w:eastAsia="en-US"/>
              </w:rPr>
              <w:t xml:space="preserve">педагогических </w:t>
            </w:r>
            <w:r w:rsidRPr="002B072C">
              <w:rPr>
                <w:rFonts w:eastAsia="Calibri" w:cs="Arial"/>
                <w:spacing w:val="-2"/>
                <w:lang w:eastAsia="en-US"/>
              </w:rPr>
              <w:t>работников</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общеобразовательных </w:t>
            </w:r>
            <w:r w:rsidRPr="002B072C">
              <w:rPr>
                <w:rFonts w:eastAsia="Calibri" w:cs="Arial"/>
                <w:lang w:eastAsia="en-US"/>
              </w:rPr>
              <w:t>организаций получающих вознаграждение за классное руководство в общей численности педагогических работников</w:t>
            </w:r>
            <w:r w:rsidRPr="002B072C">
              <w:rPr>
                <w:rFonts w:eastAsia="Calibri" w:cs="Arial"/>
                <w:spacing w:val="-4"/>
                <w:lang w:eastAsia="en-US"/>
              </w:rPr>
              <w:t xml:space="preserve"> </w:t>
            </w:r>
            <w:r w:rsidRPr="002B072C">
              <w:rPr>
                <w:rFonts w:eastAsia="Calibri" w:cs="Arial"/>
                <w:lang w:eastAsia="en-US"/>
              </w:rPr>
              <w:t>такой</w:t>
            </w:r>
            <w:r w:rsidRPr="002B072C">
              <w:rPr>
                <w:rFonts w:eastAsia="Calibri" w:cs="Arial"/>
                <w:spacing w:val="-4"/>
                <w:lang w:eastAsia="en-US"/>
              </w:rPr>
              <w:t xml:space="preserve"> </w:t>
            </w:r>
            <w:r w:rsidRPr="002B072C">
              <w:rPr>
                <w:rFonts w:eastAsia="Calibri" w:cs="Arial"/>
                <w:spacing w:val="-2"/>
                <w:lang w:eastAsia="en-US"/>
              </w:rPr>
              <w:lastRenderedPageBreak/>
              <w:t>категории»</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lastRenderedPageBreak/>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w w:val="105"/>
                <w:lang w:eastAsia="en-US"/>
              </w:rPr>
              <w:t>F</w:t>
            </w:r>
            <w:r w:rsidRPr="002B072C">
              <w:rPr>
                <w:rFonts w:eastAsia="Calibri" w:cs="Arial"/>
                <w:i/>
                <w:spacing w:val="17"/>
                <w:w w:val="105"/>
                <w:lang w:eastAsia="en-US"/>
              </w:rPr>
              <w:t xml:space="preserve"> </w:t>
            </w:r>
            <w:r w:rsidRPr="002B072C">
              <w:rPr>
                <w:rFonts w:eastAsia="Calibri" w:cs="Arial"/>
                <w:w w:val="105"/>
                <w:lang w:eastAsia="en-US"/>
              </w:rPr>
              <w:t></w:t>
            </w:r>
            <w:r w:rsidRPr="002B072C">
              <w:rPr>
                <w:rFonts w:eastAsia="Calibri" w:cs="Arial"/>
                <w:spacing w:val="23"/>
                <w:w w:val="105"/>
                <w:lang w:eastAsia="en-US"/>
              </w:rPr>
              <w:t xml:space="preserve"> </w:t>
            </w:r>
            <w:r w:rsidRPr="002B072C">
              <w:rPr>
                <w:rFonts w:eastAsia="Calibri" w:cs="Arial"/>
                <w:i/>
                <w:w w:val="105"/>
                <w:position w:val="15"/>
                <w:lang w:eastAsia="en-US"/>
              </w:rPr>
              <w:t>K</w:t>
            </w:r>
            <w:r w:rsidRPr="002B072C">
              <w:rPr>
                <w:rFonts w:eastAsia="Calibri" w:cs="Arial"/>
                <w:i/>
                <w:w w:val="105"/>
                <w:position w:val="9"/>
                <w:lang w:eastAsia="en-US"/>
              </w:rPr>
              <w:t>O</w:t>
            </w:r>
            <w:r w:rsidRPr="002B072C">
              <w:rPr>
                <w:rFonts w:eastAsia="Calibri" w:cs="Arial"/>
                <w:i/>
                <w:spacing w:val="36"/>
                <w:w w:val="105"/>
                <w:position w:val="9"/>
                <w:lang w:eastAsia="en-US"/>
              </w:rPr>
              <w:t xml:space="preserve"> </w:t>
            </w:r>
            <w:r w:rsidRPr="002B072C">
              <w:rPr>
                <w:rFonts w:eastAsia="Calibri" w:cs="Arial"/>
                <w:spacing w:val="-4"/>
                <w:w w:val="105"/>
                <w:lang w:eastAsia="en-US"/>
              </w:rPr>
              <w:t>100,</w:t>
            </w:r>
          </w:p>
          <w:p w:rsidR="002B072C" w:rsidRPr="002B072C" w:rsidRDefault="00571AF4" w:rsidP="002B072C">
            <w:pPr>
              <w:widowControl w:val="0"/>
              <w:tabs>
                <w:tab w:val="left" w:pos="1448"/>
              </w:tabs>
              <w:autoSpaceDE w:val="0"/>
              <w:autoSpaceDN w:val="0"/>
              <w:ind w:firstLine="709"/>
              <w:rPr>
                <w:rFonts w:eastAsia="Calibri" w:cs="Arial"/>
                <w:lang w:eastAsia="en-US"/>
              </w:rPr>
            </w:pPr>
            <w:r>
              <w:rPr>
                <w:rFonts w:eastAsia="Calibri" w:cs="Arial"/>
                <w:noProof/>
              </w:rPr>
              <mc:AlternateContent>
                <mc:Choice Requires="wpg">
                  <w:drawing>
                    <wp:anchor distT="0" distB="0" distL="0" distR="0" simplePos="0" relativeHeight="251662848" behindDoc="1" locked="0" layoutInCell="1" allowOverlap="1">
                      <wp:simplePos x="0" y="0"/>
                      <wp:positionH relativeFrom="column">
                        <wp:posOffset>1458595</wp:posOffset>
                      </wp:positionH>
                      <wp:positionV relativeFrom="paragraph">
                        <wp:posOffset>-46990</wp:posOffset>
                      </wp:positionV>
                      <wp:extent cx="213360" cy="6350"/>
                      <wp:effectExtent l="0" t="0" r="15240" b="1270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6350"/>
                                <a:chOff x="0" y="0"/>
                                <a:chExt cx="213360" cy="6350"/>
                              </a:xfrm>
                            </wpg:grpSpPr>
                            <wps:wsp>
                              <wps:cNvPr id="49" name="Graphic 49"/>
                              <wps:cNvSpPr/>
                              <wps:spPr>
                                <a:xfrm>
                                  <a:off x="0" y="3155"/>
                                  <a:ext cx="213360" cy="1270"/>
                                </a:xfrm>
                                <a:custGeom>
                                  <a:avLst/>
                                  <a:gdLst/>
                                  <a:ahLst/>
                                  <a:cxnLst/>
                                  <a:rect l="l" t="t" r="r" b="b"/>
                                  <a:pathLst>
                                    <a:path w="213360">
                                      <a:moveTo>
                                        <a:pt x="0" y="0"/>
                                      </a:moveTo>
                                      <a:lnTo>
                                        <a:pt x="213231" y="0"/>
                                      </a:lnTo>
                                    </a:path>
                                  </a:pathLst>
                                </a:custGeom>
                                <a:ln w="6311">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114.85pt;margin-top:-3.7pt;width:16.8pt;height:.5pt;z-index:-251653632;mso-wrap-distance-left:0;mso-wrap-distance-right:0" coordsize="2133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">
                      <v:shape id="Graphic 49" o:spid="_x0000_s1027" style="position:absolute;top:3155;width:213360;height:1270;visibility:visible;mso-wrap-style:square;v-text-anchor:top" coordsize="2133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qwz8MA&#10;AADbAAAADwAAAGRycy9kb3ducmV2LnhtbESPT2sCMRTE7wW/Q3hCbzVpEdHVKO3agtCT/6+PzXN3&#10;cfOyJFG3/fRNQfA4zMxvmNmis424kg+1Yw2vAwWCuHCm5lLDbvv1MgYRIrLBxjFp+KEAi3nvaYaZ&#10;cTde03UTS5EgHDLUUMXYZlKGoiKLYeBa4uSdnLcYk/SlNB5vCW4b+abUSFqsOS1U2FJeUXHeXKwG&#10;9XE4jr89O5WPPoer3X6Zd/tfrZ/73fsURKQuPsL39spoGE7g/0v6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qwz8MAAADbAAAADwAAAAAAAAAAAAAAAACYAgAAZHJzL2Rv&#10;d25yZXYueG1sUEsFBgAAAAAEAAQA9QAAAIgDAAAAAA==&#10;" path="m,l213231,e" filled="f" strokeweight=".17531mm">
                        <v:path arrowok="t"/>
                      </v:shape>
                    </v:group>
                  </w:pict>
                </mc:Fallback>
              </mc:AlternateContent>
            </w:r>
            <w:r w:rsidR="002B072C" w:rsidRPr="002B072C">
              <w:rPr>
                <w:rFonts w:eastAsia="Calibri" w:cs="Arial"/>
                <w:i/>
                <w:spacing w:val="-10"/>
                <w:w w:val="105"/>
                <w:position w:val="7"/>
                <w:lang w:eastAsia="en-US"/>
              </w:rPr>
              <w:t>K</w:t>
            </w:r>
            <w:r w:rsidR="002B072C" w:rsidRPr="002B072C">
              <w:rPr>
                <w:rFonts w:eastAsia="Calibri" w:cs="Arial"/>
                <w:i/>
                <w:position w:val="7"/>
                <w:lang w:eastAsia="en-US"/>
              </w:rPr>
              <w:tab/>
            </w:r>
            <w:r w:rsidR="002B072C" w:rsidRPr="002B072C">
              <w:rPr>
                <w:rFonts w:eastAsia="Calibri" w:cs="Arial"/>
                <w:spacing w:val="-4"/>
                <w:w w:val="10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Ко - число педагогических работников, выполняющих функции классного руководителя, обеспеченных выплатой за классное руководство</w:t>
            </w:r>
            <w:r w:rsidRPr="002B072C">
              <w:rPr>
                <w:rFonts w:eastAsia="Calibri" w:cs="Arial"/>
                <w:spacing w:val="-9"/>
                <w:lang w:eastAsia="en-US"/>
              </w:rPr>
              <w:t xml:space="preserve"> </w:t>
            </w:r>
            <w:r w:rsidRPr="002B072C">
              <w:rPr>
                <w:rFonts w:eastAsia="Calibri" w:cs="Arial"/>
                <w:lang w:eastAsia="en-US"/>
              </w:rPr>
              <w:t>в</w:t>
            </w:r>
            <w:r w:rsidRPr="002B072C">
              <w:rPr>
                <w:rFonts w:eastAsia="Calibri" w:cs="Arial"/>
                <w:spacing w:val="-5"/>
                <w:lang w:eastAsia="en-US"/>
              </w:rPr>
              <w:t xml:space="preserve"> </w:t>
            </w:r>
            <w:r w:rsidRPr="002B072C">
              <w:rPr>
                <w:rFonts w:eastAsia="Calibri" w:cs="Arial"/>
                <w:lang w:eastAsia="en-US"/>
              </w:rPr>
              <w:t>соответствии</w:t>
            </w:r>
            <w:r w:rsidRPr="002B072C">
              <w:rPr>
                <w:rFonts w:eastAsia="Calibri" w:cs="Arial"/>
                <w:spacing w:val="-11"/>
                <w:lang w:eastAsia="en-US"/>
              </w:rPr>
              <w:t xml:space="preserve"> </w:t>
            </w:r>
            <w:r w:rsidRPr="002B072C">
              <w:rPr>
                <w:rFonts w:eastAsia="Calibri" w:cs="Arial"/>
                <w:lang w:eastAsia="en-US"/>
              </w:rPr>
              <w:t>с</w:t>
            </w:r>
            <w:r w:rsidRPr="002B072C">
              <w:rPr>
                <w:rFonts w:eastAsia="Calibri" w:cs="Arial"/>
                <w:spacing w:val="-9"/>
                <w:lang w:eastAsia="en-US"/>
              </w:rPr>
              <w:t xml:space="preserve"> </w:t>
            </w:r>
            <w:r w:rsidRPr="002B072C">
              <w:rPr>
                <w:rFonts w:eastAsia="Calibri" w:cs="Arial"/>
                <w:lang w:eastAsia="en-US"/>
              </w:rPr>
              <w:t>поручением</w:t>
            </w:r>
            <w:r w:rsidRPr="002B072C">
              <w:rPr>
                <w:rFonts w:eastAsia="Calibri" w:cs="Arial"/>
                <w:spacing w:val="-6"/>
                <w:lang w:eastAsia="en-US"/>
              </w:rPr>
              <w:t xml:space="preserve"> </w:t>
            </w:r>
            <w:r w:rsidRPr="002B072C">
              <w:rPr>
                <w:rFonts w:eastAsia="Calibri" w:cs="Arial"/>
                <w:lang w:eastAsia="en-US"/>
              </w:rPr>
              <w:t>Президента</w:t>
            </w:r>
            <w:r w:rsidRPr="002B072C">
              <w:rPr>
                <w:rFonts w:eastAsia="Calibri" w:cs="Arial"/>
                <w:spacing w:val="-9"/>
                <w:lang w:eastAsia="en-US"/>
              </w:rPr>
              <w:t xml:space="preserve"> </w:t>
            </w:r>
            <w:r w:rsidRPr="002B072C">
              <w:rPr>
                <w:rFonts w:eastAsia="Calibri" w:cs="Arial"/>
                <w:lang w:eastAsia="en-US"/>
              </w:rPr>
              <w:t xml:space="preserve">Российской </w:t>
            </w:r>
            <w:r w:rsidRPr="002B072C">
              <w:rPr>
                <w:rFonts w:eastAsia="Calibri" w:cs="Arial"/>
                <w:spacing w:val="-2"/>
                <w:lang w:eastAsia="en-US"/>
              </w:rPr>
              <w:t>Федерации;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К</w:t>
            </w:r>
            <w:r w:rsidRPr="002B072C">
              <w:rPr>
                <w:rFonts w:eastAsia="Calibri" w:cs="Arial"/>
                <w:spacing w:val="-5"/>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общее</w:t>
            </w:r>
            <w:r w:rsidRPr="002B072C">
              <w:rPr>
                <w:rFonts w:eastAsia="Calibri" w:cs="Arial"/>
                <w:spacing w:val="-8"/>
                <w:lang w:eastAsia="en-US"/>
              </w:rPr>
              <w:t xml:space="preserve"> </w:t>
            </w:r>
            <w:r w:rsidRPr="002B072C">
              <w:rPr>
                <w:rFonts w:eastAsia="Calibri" w:cs="Arial"/>
                <w:lang w:eastAsia="en-US"/>
              </w:rPr>
              <w:t>число</w:t>
            </w:r>
            <w:r w:rsidRPr="002B072C">
              <w:rPr>
                <w:rFonts w:eastAsia="Calibri" w:cs="Arial"/>
                <w:spacing w:val="-8"/>
                <w:lang w:eastAsia="en-US"/>
              </w:rPr>
              <w:t xml:space="preserve"> </w:t>
            </w:r>
            <w:r w:rsidRPr="002B072C">
              <w:rPr>
                <w:rFonts w:eastAsia="Calibri" w:cs="Arial"/>
                <w:lang w:eastAsia="en-US"/>
              </w:rPr>
              <w:t>педагогических</w:t>
            </w:r>
            <w:r w:rsidRPr="002B072C">
              <w:rPr>
                <w:rFonts w:eastAsia="Calibri" w:cs="Arial"/>
                <w:spacing w:val="-5"/>
                <w:lang w:eastAsia="en-US"/>
              </w:rPr>
              <w:t xml:space="preserve"> </w:t>
            </w:r>
            <w:r w:rsidRPr="002B072C">
              <w:rPr>
                <w:rFonts w:eastAsia="Calibri" w:cs="Arial"/>
                <w:lang w:eastAsia="en-US"/>
              </w:rPr>
              <w:t>работников,</w:t>
            </w:r>
            <w:r w:rsidRPr="002B072C">
              <w:rPr>
                <w:rFonts w:eastAsia="Calibri" w:cs="Arial"/>
                <w:spacing w:val="-6"/>
                <w:lang w:eastAsia="en-US"/>
              </w:rPr>
              <w:t xml:space="preserve"> </w:t>
            </w:r>
            <w:r w:rsidRPr="002B072C">
              <w:rPr>
                <w:rFonts w:eastAsia="Calibri" w:cs="Arial"/>
                <w:lang w:eastAsia="en-US"/>
              </w:rPr>
              <w:t>выполняющих функции классного руководителя.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w:t>
            </w:r>
            <w:r w:rsidRPr="002B072C">
              <w:rPr>
                <w:rFonts w:eastAsia="Calibri" w:cs="Arial"/>
                <w:spacing w:val="-9"/>
                <w:lang w:eastAsia="en-US"/>
              </w:rPr>
              <w:t xml:space="preserve"> </w:t>
            </w:r>
            <w:r w:rsidRPr="002B072C">
              <w:rPr>
                <w:rFonts w:eastAsia="Calibri" w:cs="Arial"/>
                <w:lang w:eastAsia="en-US"/>
              </w:rPr>
              <w:t>показателя</w:t>
            </w:r>
            <w:r w:rsidRPr="002B072C">
              <w:rPr>
                <w:rFonts w:eastAsia="Calibri" w:cs="Arial"/>
                <w:spacing w:val="-11"/>
                <w:lang w:eastAsia="en-US"/>
              </w:rPr>
              <w:t xml:space="preserve"> </w:t>
            </w:r>
            <w:r w:rsidRPr="002B072C">
              <w:rPr>
                <w:rFonts w:eastAsia="Calibri" w:cs="Arial"/>
                <w:lang w:eastAsia="en-US"/>
              </w:rPr>
              <w:t>рассчитывается</w:t>
            </w:r>
            <w:r w:rsidRPr="002B072C">
              <w:rPr>
                <w:rFonts w:eastAsia="Calibri" w:cs="Arial"/>
                <w:spacing w:val="-7"/>
                <w:lang w:eastAsia="en-US"/>
              </w:rPr>
              <w:t xml:space="preserve"> </w:t>
            </w:r>
            <w:r w:rsidRPr="002B072C">
              <w:rPr>
                <w:rFonts w:eastAsia="Calibri" w:cs="Arial"/>
                <w:lang w:eastAsia="en-US"/>
              </w:rPr>
              <w:t>на</w:t>
            </w:r>
            <w:r w:rsidRPr="002B072C">
              <w:rPr>
                <w:rFonts w:eastAsia="Calibri" w:cs="Arial"/>
                <w:spacing w:val="-9"/>
                <w:lang w:eastAsia="en-US"/>
              </w:rPr>
              <w:t xml:space="preserve"> </w:t>
            </w:r>
            <w:r w:rsidRPr="002B072C">
              <w:rPr>
                <w:rFonts w:eastAsia="Calibri" w:cs="Arial"/>
                <w:lang w:eastAsia="en-US"/>
              </w:rPr>
              <w:lastRenderedPageBreak/>
              <w:t>основании</w:t>
            </w:r>
            <w:r w:rsidRPr="002B072C">
              <w:rPr>
                <w:rFonts w:eastAsia="Calibri" w:cs="Arial"/>
                <w:spacing w:val="-6"/>
                <w:lang w:eastAsia="en-US"/>
              </w:rPr>
              <w:t xml:space="preserve"> </w:t>
            </w:r>
            <w:r w:rsidRPr="002B072C">
              <w:rPr>
                <w:rFonts w:eastAsia="Calibri" w:cs="Arial"/>
                <w:lang w:eastAsia="en-US"/>
              </w:rPr>
              <w:t xml:space="preserve">данных </w:t>
            </w:r>
            <w:r w:rsidRPr="002B072C">
              <w:rPr>
                <w:rFonts w:eastAsia="Calibri" w:cs="Arial"/>
                <w:spacing w:val="-2"/>
                <w:lang w:eastAsia="en-US"/>
              </w:rPr>
              <w:t>мониторинга</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08"/>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4"/>
                <w:lang w:eastAsia="en-US"/>
              </w:rPr>
              <w:t xml:space="preserve"> </w:t>
            </w:r>
            <w:r w:rsidRPr="002B072C">
              <w:rPr>
                <w:rFonts w:eastAsia="Calibri" w:cs="Arial"/>
                <w:lang w:eastAsia="en-US"/>
              </w:rPr>
              <w:t>мероприятие</w:t>
            </w:r>
            <w:r w:rsidRPr="002B072C">
              <w:rPr>
                <w:rFonts w:eastAsia="Calibri" w:cs="Arial"/>
                <w:spacing w:val="-5"/>
                <w:lang w:eastAsia="en-US"/>
              </w:rPr>
              <w:t xml:space="preserve"> 1.</w:t>
            </w:r>
            <w:r w:rsidRPr="002B072C">
              <w:rPr>
                <w:rFonts w:eastAsia="Calibri" w:cs="Arial"/>
                <w:lang w:eastAsia="en-US"/>
              </w:rPr>
              <w:t>2.10.</w:t>
            </w:r>
            <w:r w:rsidRPr="002B072C">
              <w:rPr>
                <w:rFonts w:eastAsia="Calibri" w:cs="Arial"/>
                <w:spacing w:val="-6"/>
                <w:lang w:eastAsia="en-US"/>
              </w:rPr>
              <w:t xml:space="preserve"> </w:t>
            </w:r>
            <w:r w:rsidRPr="002B072C">
              <w:rPr>
                <w:rFonts w:eastAsia="Calibri" w:cs="Arial"/>
                <w:lang w:eastAsia="en-US"/>
              </w:rPr>
              <w:t>«Организация</w:t>
            </w:r>
            <w:r w:rsidRPr="002B072C">
              <w:rPr>
                <w:rFonts w:eastAsia="Calibri" w:cs="Arial"/>
                <w:spacing w:val="-6"/>
                <w:lang w:eastAsia="en-US"/>
              </w:rPr>
              <w:t xml:space="preserve"> </w:t>
            </w:r>
            <w:r w:rsidRPr="002B072C">
              <w:rPr>
                <w:rFonts w:eastAsia="Calibri" w:cs="Arial"/>
                <w:lang w:eastAsia="en-US"/>
              </w:rPr>
              <w:t>бесплатного</w:t>
            </w:r>
            <w:r w:rsidRPr="002B072C">
              <w:rPr>
                <w:rFonts w:eastAsia="Calibri" w:cs="Arial"/>
                <w:spacing w:val="-7"/>
                <w:lang w:eastAsia="en-US"/>
              </w:rPr>
              <w:t xml:space="preserve"> </w:t>
            </w:r>
            <w:r w:rsidRPr="002B072C">
              <w:rPr>
                <w:rFonts w:eastAsia="Calibri" w:cs="Arial"/>
                <w:lang w:eastAsia="en-US"/>
              </w:rPr>
              <w:t>горячего</w:t>
            </w:r>
            <w:r w:rsidRPr="002B072C">
              <w:rPr>
                <w:rFonts w:eastAsia="Calibri" w:cs="Arial"/>
                <w:spacing w:val="-7"/>
                <w:lang w:eastAsia="en-US"/>
              </w:rPr>
              <w:t xml:space="preserve"> </w:t>
            </w:r>
            <w:r w:rsidRPr="002B072C">
              <w:rPr>
                <w:rFonts w:eastAsia="Calibri" w:cs="Arial"/>
                <w:lang w:eastAsia="en-US"/>
              </w:rPr>
              <w:t>питания</w:t>
            </w:r>
            <w:r w:rsidRPr="002B072C">
              <w:rPr>
                <w:rFonts w:eastAsia="Calibri" w:cs="Arial"/>
                <w:spacing w:val="-10"/>
                <w:lang w:eastAsia="en-US"/>
              </w:rPr>
              <w:t xml:space="preserve"> </w:t>
            </w:r>
            <w:r w:rsidRPr="002B072C">
              <w:rPr>
                <w:rFonts w:eastAsia="Calibri" w:cs="Arial"/>
                <w:lang w:eastAsia="en-US"/>
              </w:rPr>
              <w:t>обучающихся</w:t>
            </w:r>
            <w:r w:rsidRPr="002B072C">
              <w:rPr>
                <w:rFonts w:eastAsia="Calibri" w:cs="Arial"/>
                <w:spacing w:val="-6"/>
                <w:lang w:eastAsia="en-US"/>
              </w:rPr>
              <w:t xml:space="preserve"> </w:t>
            </w:r>
            <w:r w:rsidRPr="002B072C">
              <w:rPr>
                <w:rFonts w:eastAsia="Calibri" w:cs="Arial"/>
                <w:lang w:eastAsia="en-US"/>
              </w:rPr>
              <w:t>получающих</w:t>
            </w:r>
            <w:r w:rsidRPr="002B072C">
              <w:rPr>
                <w:rFonts w:eastAsia="Calibri" w:cs="Arial"/>
                <w:spacing w:val="-4"/>
                <w:lang w:eastAsia="en-US"/>
              </w:rPr>
              <w:t xml:space="preserve"> </w:t>
            </w:r>
            <w:r w:rsidRPr="002B072C">
              <w:rPr>
                <w:rFonts w:eastAsia="Calibri" w:cs="Arial"/>
                <w:lang w:eastAsia="en-US"/>
              </w:rPr>
              <w:t>начальное</w:t>
            </w:r>
            <w:r w:rsidRPr="002B072C">
              <w:rPr>
                <w:rFonts w:eastAsia="Calibri" w:cs="Arial"/>
                <w:spacing w:val="-3"/>
                <w:lang w:eastAsia="en-US"/>
              </w:rPr>
              <w:t xml:space="preserve"> </w:t>
            </w:r>
            <w:r w:rsidRPr="002B072C">
              <w:rPr>
                <w:rFonts w:eastAsia="Calibri" w:cs="Arial"/>
                <w:lang w:eastAsia="en-US"/>
              </w:rPr>
              <w:t>общее</w:t>
            </w:r>
            <w:r w:rsidRPr="002B072C">
              <w:rPr>
                <w:rFonts w:eastAsia="Calibri" w:cs="Arial"/>
                <w:spacing w:val="-7"/>
                <w:lang w:eastAsia="en-US"/>
              </w:rPr>
              <w:t xml:space="preserve"> </w:t>
            </w:r>
            <w:r w:rsidRPr="002B072C">
              <w:rPr>
                <w:rFonts w:eastAsia="Calibri" w:cs="Arial"/>
                <w:lang w:eastAsia="en-US"/>
              </w:rPr>
              <w:t>образование</w:t>
            </w:r>
            <w:r w:rsidRPr="002B072C">
              <w:rPr>
                <w:rFonts w:eastAsia="Calibri" w:cs="Arial"/>
                <w:spacing w:val="-8"/>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муниципальных</w:t>
            </w:r>
            <w:r w:rsidRPr="002B072C">
              <w:rPr>
                <w:rFonts w:eastAsia="Calibri" w:cs="Arial"/>
                <w:spacing w:val="-4"/>
                <w:lang w:eastAsia="en-US"/>
              </w:rPr>
              <w:t xml:space="preserve"> </w:t>
            </w:r>
            <w:r w:rsidRPr="002B072C">
              <w:rPr>
                <w:rFonts w:eastAsia="Calibri" w:cs="Arial"/>
                <w:lang w:eastAsia="en-US"/>
              </w:rPr>
              <w:t>образовательных</w:t>
            </w:r>
            <w:r w:rsidRPr="002B072C">
              <w:rPr>
                <w:rFonts w:eastAsia="Calibri" w:cs="Arial"/>
                <w:spacing w:val="-4"/>
                <w:lang w:eastAsia="en-US"/>
              </w:rPr>
              <w:t xml:space="preserve"> </w:t>
            </w:r>
            <w:r w:rsidRPr="002B072C">
              <w:rPr>
                <w:rFonts w:eastAsia="Calibri" w:cs="Arial"/>
                <w:spacing w:val="-2"/>
                <w:lang w:eastAsia="en-US"/>
              </w:rPr>
              <w:t>организациях»</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521"/>
        <w:gridCol w:w="854"/>
        <w:gridCol w:w="5411"/>
        <w:gridCol w:w="2257"/>
        <w:gridCol w:w="2765"/>
      </w:tblGrid>
      <w:tr w:rsidR="002B072C" w:rsidRPr="002B072C" w:rsidTr="004516D1">
        <w:trPr>
          <w:trHeight w:val="2482"/>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1.2.10.1 «Доля обучающихся получающих</w:t>
            </w:r>
            <w:r w:rsidRPr="002B072C">
              <w:rPr>
                <w:rFonts w:eastAsia="Calibri" w:cs="Arial"/>
                <w:spacing w:val="-10"/>
                <w:lang w:eastAsia="en-US"/>
              </w:rPr>
              <w:t xml:space="preserve"> </w:t>
            </w:r>
            <w:r w:rsidRPr="002B072C">
              <w:rPr>
                <w:rFonts w:eastAsia="Calibri" w:cs="Arial"/>
                <w:lang w:eastAsia="en-US"/>
              </w:rPr>
              <w:t>начальное</w:t>
            </w:r>
            <w:r w:rsidRPr="002B072C">
              <w:rPr>
                <w:rFonts w:eastAsia="Calibri" w:cs="Arial"/>
                <w:spacing w:val="-10"/>
                <w:lang w:eastAsia="en-US"/>
              </w:rPr>
              <w:t xml:space="preserve"> </w:t>
            </w:r>
            <w:r w:rsidRPr="002B072C">
              <w:rPr>
                <w:rFonts w:eastAsia="Calibri" w:cs="Arial"/>
                <w:lang w:eastAsia="en-US"/>
              </w:rPr>
              <w:t>общее образование в</w:t>
            </w:r>
            <w:r w:rsidRPr="002B072C">
              <w:rPr>
                <w:rFonts w:eastAsia="Calibri" w:cs="Arial"/>
                <w:spacing w:val="-5"/>
                <w:lang w:eastAsia="en-US"/>
              </w:rPr>
              <w:t xml:space="preserve"> </w:t>
            </w:r>
            <w:r w:rsidRPr="002B072C">
              <w:rPr>
                <w:rFonts w:eastAsia="Calibri" w:cs="Arial"/>
                <w:spacing w:val="-2"/>
                <w:lang w:eastAsia="en-US"/>
              </w:rPr>
              <w:t>муниципальных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образовательных </w:t>
            </w:r>
            <w:r w:rsidRPr="002B072C">
              <w:rPr>
                <w:rFonts w:eastAsia="Calibri" w:cs="Arial"/>
                <w:lang w:eastAsia="en-US"/>
              </w:rPr>
              <w:t>организациях, получающих бесплатное горячее питание к общему числу обучающихся получающих</w:t>
            </w:r>
            <w:r w:rsidRPr="002B072C">
              <w:rPr>
                <w:rFonts w:eastAsia="Calibri" w:cs="Arial"/>
                <w:spacing w:val="-10"/>
                <w:lang w:eastAsia="en-US"/>
              </w:rPr>
              <w:t xml:space="preserve"> </w:t>
            </w:r>
            <w:r w:rsidRPr="002B072C">
              <w:rPr>
                <w:rFonts w:eastAsia="Calibri" w:cs="Arial"/>
                <w:lang w:eastAsia="en-US"/>
              </w:rPr>
              <w:t>начальное</w:t>
            </w:r>
            <w:r w:rsidRPr="002B072C">
              <w:rPr>
                <w:rFonts w:eastAsia="Calibri" w:cs="Arial"/>
                <w:spacing w:val="-10"/>
                <w:lang w:eastAsia="en-US"/>
              </w:rPr>
              <w:t xml:space="preserve"> </w:t>
            </w:r>
            <w:r w:rsidRPr="002B072C">
              <w:rPr>
                <w:rFonts w:eastAsia="Calibri" w:cs="Arial"/>
                <w:lang w:eastAsia="en-US"/>
              </w:rPr>
              <w:t>общее образование</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 xml:space="preserve">муниципальных </w:t>
            </w:r>
            <w:r w:rsidRPr="002B072C">
              <w:rPr>
                <w:rFonts w:eastAsia="Calibri" w:cs="Arial"/>
                <w:spacing w:val="-2"/>
                <w:lang w:eastAsia="en-US"/>
              </w:rPr>
              <w:t>образовательных организациях»</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 показателя рассчитывается как соотношение численности обучающихся 1 - 4-х классов в государственных и муниципальных общеобразовательных организациях, охваченных бесплатным горячим питанием, к общей численности обучающихся 1 - 4-х классов</w:t>
            </w:r>
            <w:r w:rsidRPr="002B072C">
              <w:rPr>
                <w:rFonts w:eastAsia="Calibri" w:cs="Arial"/>
                <w:spacing w:val="-5"/>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государственных</w:t>
            </w:r>
            <w:r w:rsidRPr="002B072C">
              <w:rPr>
                <w:rFonts w:eastAsia="Calibri" w:cs="Arial"/>
                <w:spacing w:val="-5"/>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муниципальных</w:t>
            </w:r>
            <w:r w:rsidRPr="002B072C">
              <w:rPr>
                <w:rFonts w:eastAsia="Calibri" w:cs="Arial"/>
                <w:spacing w:val="-5"/>
                <w:lang w:eastAsia="en-US"/>
              </w:rPr>
              <w:t xml:space="preserve"> </w:t>
            </w:r>
            <w:r w:rsidRPr="002B072C">
              <w:rPr>
                <w:rFonts w:eastAsia="Calibri" w:cs="Arial"/>
                <w:lang w:eastAsia="en-US"/>
              </w:rPr>
              <w:t>общеобразовательных организациях в отчетном году.</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 показателя рассчитывается по данным формы статистического</w:t>
            </w:r>
            <w:r w:rsidRPr="002B072C">
              <w:rPr>
                <w:rFonts w:eastAsia="Calibri" w:cs="Arial"/>
                <w:spacing w:val="-6"/>
                <w:lang w:eastAsia="en-US"/>
              </w:rPr>
              <w:t xml:space="preserve"> </w:t>
            </w:r>
            <w:r w:rsidRPr="002B072C">
              <w:rPr>
                <w:rFonts w:eastAsia="Calibri" w:cs="Arial"/>
                <w:lang w:eastAsia="en-US"/>
              </w:rPr>
              <w:t>наблюдения</w:t>
            </w:r>
            <w:r w:rsidRPr="002B072C">
              <w:rPr>
                <w:rFonts w:eastAsia="Calibri" w:cs="Arial"/>
                <w:spacing w:val="-4"/>
                <w:lang w:eastAsia="en-US"/>
              </w:rPr>
              <w:t xml:space="preserve"> </w:t>
            </w:r>
            <w:r w:rsidRPr="002B072C">
              <w:rPr>
                <w:rFonts w:eastAsia="Calibri" w:cs="Arial"/>
                <w:lang w:eastAsia="en-US"/>
              </w:rPr>
              <w:t>N</w:t>
            </w:r>
            <w:r w:rsidRPr="002B072C">
              <w:rPr>
                <w:rFonts w:eastAsia="Calibri" w:cs="Arial"/>
                <w:spacing w:val="-9"/>
                <w:lang w:eastAsia="en-US"/>
              </w:rPr>
              <w:t xml:space="preserve"> </w:t>
            </w:r>
            <w:r w:rsidRPr="002B072C">
              <w:rPr>
                <w:rFonts w:eastAsia="Calibri" w:cs="Arial"/>
                <w:lang w:eastAsia="en-US"/>
              </w:rPr>
              <w:t>ОО-1</w:t>
            </w:r>
            <w:r w:rsidRPr="002B072C">
              <w:rPr>
                <w:rFonts w:eastAsia="Calibri" w:cs="Arial"/>
                <w:spacing w:val="-3"/>
                <w:lang w:eastAsia="en-US"/>
              </w:rPr>
              <w:t xml:space="preserve"> </w:t>
            </w:r>
            <w:r w:rsidRPr="002B072C">
              <w:rPr>
                <w:rFonts w:eastAsia="Calibri" w:cs="Arial"/>
                <w:lang w:eastAsia="en-US"/>
              </w:rPr>
              <w:t>и</w:t>
            </w:r>
            <w:r w:rsidRPr="002B072C">
              <w:rPr>
                <w:rFonts w:eastAsia="Calibri" w:cs="Arial"/>
                <w:spacing w:val="-8"/>
                <w:lang w:eastAsia="en-US"/>
              </w:rPr>
              <w:t xml:space="preserve"> </w:t>
            </w:r>
            <w:r w:rsidRPr="002B072C">
              <w:rPr>
                <w:rFonts w:eastAsia="Calibri" w:cs="Arial"/>
                <w:lang w:eastAsia="en-US"/>
              </w:rPr>
              <w:t>ежегодного</w:t>
            </w:r>
            <w:r w:rsidRPr="002B072C">
              <w:rPr>
                <w:rFonts w:eastAsia="Calibri" w:cs="Arial"/>
                <w:spacing w:val="-6"/>
                <w:lang w:eastAsia="en-US"/>
              </w:rPr>
              <w:t xml:space="preserve"> </w:t>
            </w:r>
            <w:r w:rsidRPr="002B072C">
              <w:rPr>
                <w:rFonts w:eastAsia="Calibri" w:cs="Arial"/>
                <w:lang w:eastAsia="en-US"/>
              </w:rPr>
              <w:t>мониторинга системы образования</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8"/>
                <w:lang w:eastAsia="en-US"/>
              </w:rPr>
              <w:t xml:space="preserve"> 1.</w:t>
            </w:r>
            <w:r w:rsidRPr="002B072C">
              <w:rPr>
                <w:rFonts w:eastAsia="Calibri" w:cs="Arial"/>
                <w:lang w:eastAsia="en-US"/>
              </w:rPr>
              <w:t>2.11.</w:t>
            </w:r>
            <w:r w:rsidRPr="002B072C">
              <w:rPr>
                <w:rFonts w:eastAsia="Calibri" w:cs="Arial"/>
                <w:spacing w:val="-5"/>
                <w:lang w:eastAsia="en-US"/>
              </w:rPr>
              <w:t xml:space="preserve"> </w:t>
            </w:r>
            <w:r w:rsidRPr="002B072C">
              <w:rPr>
                <w:rFonts w:eastAsia="Calibri" w:cs="Arial"/>
                <w:lang w:eastAsia="en-US"/>
              </w:rPr>
              <w:t>Региональный</w:t>
            </w:r>
            <w:r w:rsidRPr="002B072C">
              <w:rPr>
                <w:rFonts w:eastAsia="Calibri" w:cs="Arial"/>
                <w:spacing w:val="-6"/>
                <w:lang w:eastAsia="en-US"/>
              </w:rPr>
              <w:t xml:space="preserve"> </w:t>
            </w:r>
            <w:r w:rsidRPr="002B072C">
              <w:rPr>
                <w:rFonts w:eastAsia="Calibri" w:cs="Arial"/>
                <w:lang w:eastAsia="en-US"/>
              </w:rPr>
              <w:t>проект</w:t>
            </w:r>
            <w:r w:rsidRPr="002B072C">
              <w:rPr>
                <w:rFonts w:eastAsia="Calibri" w:cs="Arial"/>
                <w:spacing w:val="-8"/>
                <w:lang w:eastAsia="en-US"/>
              </w:rPr>
              <w:t xml:space="preserve"> </w:t>
            </w:r>
            <w:r w:rsidRPr="002B072C">
              <w:rPr>
                <w:rFonts w:eastAsia="Calibri" w:cs="Arial"/>
                <w:lang w:eastAsia="en-US"/>
              </w:rPr>
              <w:t>«Успех</w:t>
            </w:r>
            <w:r w:rsidRPr="002B072C">
              <w:rPr>
                <w:rFonts w:eastAsia="Calibri" w:cs="Arial"/>
                <w:spacing w:val="-5"/>
                <w:lang w:eastAsia="en-US"/>
              </w:rPr>
              <w:t xml:space="preserve"> </w:t>
            </w:r>
            <w:r w:rsidRPr="002B072C">
              <w:rPr>
                <w:rFonts w:eastAsia="Calibri" w:cs="Arial"/>
                <w:lang w:eastAsia="en-US"/>
              </w:rPr>
              <w:t>каждого</w:t>
            </w:r>
            <w:r w:rsidRPr="002B072C">
              <w:rPr>
                <w:rFonts w:eastAsia="Calibri" w:cs="Arial"/>
                <w:spacing w:val="-8"/>
                <w:lang w:eastAsia="en-US"/>
              </w:rPr>
              <w:t xml:space="preserve"> </w:t>
            </w:r>
            <w:r w:rsidRPr="002B072C">
              <w:rPr>
                <w:rFonts w:eastAsia="Calibri" w:cs="Arial"/>
                <w:spacing w:val="-2"/>
                <w:lang w:eastAsia="en-US"/>
              </w:rPr>
              <w:t>ребенка»</w:t>
            </w:r>
          </w:p>
        </w:tc>
      </w:tr>
      <w:tr w:rsidR="002B072C" w:rsidRPr="002B072C" w:rsidTr="004516D1">
        <w:trPr>
          <w:trHeight w:val="1857"/>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1.2.11.1 « Количество </w:t>
            </w:r>
            <w:r w:rsidRPr="002B072C">
              <w:rPr>
                <w:rFonts w:eastAsia="Calibri" w:cs="Arial"/>
                <w:spacing w:val="-2"/>
                <w:lang w:eastAsia="en-US"/>
              </w:rPr>
              <w:t>общеобразовательных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организаций, расположенных в сельской местности, в которых обновлена материально-техническая</w:t>
            </w:r>
            <w:r w:rsidRPr="002B072C">
              <w:rPr>
                <w:rFonts w:eastAsia="Calibri" w:cs="Arial"/>
                <w:spacing w:val="-12"/>
                <w:lang w:eastAsia="en-US"/>
              </w:rPr>
              <w:t xml:space="preserve"> </w:t>
            </w:r>
            <w:r w:rsidRPr="002B072C">
              <w:rPr>
                <w:rFonts w:eastAsia="Calibri" w:cs="Arial"/>
                <w:lang w:eastAsia="en-US"/>
              </w:rPr>
              <w:t>база для занятий физической культурой и спортом»</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кол-</w:t>
            </w:r>
            <w:r w:rsidRPr="002B072C">
              <w:rPr>
                <w:rFonts w:eastAsia="Calibri" w:cs="Arial"/>
                <w:spacing w:val="-5"/>
                <w:lang w:eastAsia="en-US"/>
              </w:rPr>
              <w:t>во</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10"/>
                <w:lang w:eastAsia="en-US"/>
              </w:rPr>
              <w:t xml:space="preserve"> </w:t>
            </w:r>
            <w:r w:rsidRPr="002B072C">
              <w:rPr>
                <w:rFonts w:eastAsia="Calibri" w:cs="Arial"/>
                <w:lang w:eastAsia="en-US"/>
              </w:rPr>
              <w:t>определяется</w:t>
            </w:r>
            <w:r w:rsidRPr="002B072C">
              <w:rPr>
                <w:rFonts w:eastAsia="Calibri" w:cs="Arial"/>
                <w:spacing w:val="-7"/>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основании</w:t>
            </w:r>
            <w:r w:rsidRPr="002B072C">
              <w:rPr>
                <w:rFonts w:eastAsia="Calibri" w:cs="Arial"/>
                <w:spacing w:val="-6"/>
                <w:lang w:eastAsia="en-US"/>
              </w:rPr>
              <w:t xml:space="preserve"> </w:t>
            </w:r>
            <w:r w:rsidRPr="002B072C">
              <w:rPr>
                <w:rFonts w:eastAsia="Calibri" w:cs="Arial"/>
                <w:lang w:eastAsia="en-US"/>
              </w:rPr>
              <w:t>данных,</w:t>
            </w:r>
            <w:r w:rsidRPr="002B072C">
              <w:rPr>
                <w:rFonts w:eastAsia="Calibri" w:cs="Arial"/>
                <w:spacing w:val="-7"/>
                <w:lang w:eastAsia="en-US"/>
              </w:rPr>
              <w:t xml:space="preserve"> </w:t>
            </w:r>
            <w:r w:rsidRPr="002B072C">
              <w:rPr>
                <w:rFonts w:eastAsia="Calibri" w:cs="Arial"/>
                <w:lang w:eastAsia="en-US"/>
              </w:rPr>
              <w:t>сформированных</w:t>
            </w:r>
            <w:r w:rsidRPr="002B072C">
              <w:rPr>
                <w:rFonts w:eastAsia="Calibri" w:cs="Arial"/>
                <w:spacing w:val="-9"/>
                <w:lang w:eastAsia="en-US"/>
              </w:rPr>
              <w:t xml:space="preserve"> </w:t>
            </w:r>
            <w:r w:rsidRPr="002B072C">
              <w:rPr>
                <w:rFonts w:eastAsia="Calibri" w:cs="Arial"/>
                <w:lang w:eastAsia="en-US"/>
              </w:rPr>
              <w:t>на конец отчетного года, и рассчитывается путем количественного подсчета общеобразовательных организаций, расположенных в сельской</w:t>
            </w:r>
            <w:r w:rsidRPr="002B072C">
              <w:rPr>
                <w:rFonts w:eastAsia="Calibri" w:cs="Arial"/>
                <w:spacing w:val="-4"/>
                <w:lang w:eastAsia="en-US"/>
              </w:rPr>
              <w:t xml:space="preserve"> </w:t>
            </w:r>
            <w:r w:rsidRPr="002B072C">
              <w:rPr>
                <w:rFonts w:eastAsia="Calibri" w:cs="Arial"/>
                <w:lang w:eastAsia="en-US"/>
              </w:rPr>
              <w:t>местности,</w:t>
            </w:r>
            <w:r w:rsidRPr="002B072C">
              <w:rPr>
                <w:rFonts w:eastAsia="Calibri" w:cs="Arial"/>
                <w:spacing w:val="-2"/>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которых</w:t>
            </w:r>
            <w:r w:rsidRPr="002B072C">
              <w:rPr>
                <w:rFonts w:eastAsia="Calibri" w:cs="Arial"/>
                <w:spacing w:val="-7"/>
                <w:lang w:eastAsia="en-US"/>
              </w:rPr>
              <w:t xml:space="preserve"> </w:t>
            </w:r>
            <w:r w:rsidRPr="002B072C">
              <w:rPr>
                <w:rFonts w:eastAsia="Calibri" w:cs="Arial"/>
                <w:lang w:eastAsia="en-US"/>
              </w:rPr>
              <w:t>обновлена</w:t>
            </w:r>
            <w:r w:rsidRPr="002B072C">
              <w:rPr>
                <w:rFonts w:eastAsia="Calibri" w:cs="Arial"/>
                <w:spacing w:val="-3"/>
                <w:lang w:eastAsia="en-US"/>
              </w:rPr>
              <w:t xml:space="preserve"> </w:t>
            </w:r>
            <w:r w:rsidRPr="002B072C">
              <w:rPr>
                <w:rFonts w:eastAsia="Calibri" w:cs="Arial"/>
                <w:lang w:eastAsia="en-US"/>
              </w:rPr>
              <w:t>материально-техническая база для занятий физической культурой и спортом</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8"/>
                <w:lang w:eastAsia="en-US"/>
              </w:rPr>
              <w:t xml:space="preserve"> 1.</w:t>
            </w:r>
            <w:r w:rsidRPr="002B072C">
              <w:rPr>
                <w:rFonts w:eastAsia="Calibri" w:cs="Arial"/>
                <w:lang w:eastAsia="en-US"/>
              </w:rPr>
              <w:t>2.12.</w:t>
            </w:r>
            <w:r w:rsidRPr="002B072C">
              <w:rPr>
                <w:rFonts w:eastAsia="Calibri" w:cs="Arial"/>
                <w:spacing w:val="-6"/>
                <w:lang w:eastAsia="en-US"/>
              </w:rPr>
              <w:t xml:space="preserve"> </w:t>
            </w:r>
            <w:r w:rsidRPr="002B072C">
              <w:rPr>
                <w:rFonts w:eastAsia="Calibri" w:cs="Arial"/>
                <w:lang w:eastAsia="en-US"/>
              </w:rPr>
              <w:t>Региональный</w:t>
            </w:r>
            <w:r w:rsidRPr="002B072C">
              <w:rPr>
                <w:rFonts w:eastAsia="Calibri" w:cs="Arial"/>
                <w:spacing w:val="-6"/>
                <w:lang w:eastAsia="en-US"/>
              </w:rPr>
              <w:t xml:space="preserve"> </w:t>
            </w:r>
            <w:r w:rsidRPr="002B072C">
              <w:rPr>
                <w:rFonts w:eastAsia="Calibri" w:cs="Arial"/>
                <w:lang w:eastAsia="en-US"/>
              </w:rPr>
              <w:t>проект</w:t>
            </w:r>
            <w:r w:rsidRPr="002B072C">
              <w:rPr>
                <w:rFonts w:eastAsia="Calibri" w:cs="Arial"/>
                <w:spacing w:val="-7"/>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Патриотическое</w:t>
            </w:r>
            <w:r w:rsidRPr="002B072C">
              <w:rPr>
                <w:rFonts w:eastAsia="Calibri" w:cs="Arial"/>
                <w:spacing w:val="-4"/>
                <w:lang w:eastAsia="en-US"/>
              </w:rPr>
              <w:t xml:space="preserve"> </w:t>
            </w:r>
            <w:r w:rsidRPr="002B072C">
              <w:rPr>
                <w:rFonts w:eastAsia="Calibri" w:cs="Arial"/>
                <w:lang w:eastAsia="en-US"/>
              </w:rPr>
              <w:t>воспитание</w:t>
            </w:r>
            <w:r w:rsidRPr="002B072C">
              <w:rPr>
                <w:rFonts w:eastAsia="Calibri" w:cs="Arial"/>
                <w:spacing w:val="-5"/>
                <w:lang w:eastAsia="en-US"/>
              </w:rPr>
              <w:t xml:space="preserve"> </w:t>
            </w:r>
            <w:r w:rsidRPr="002B072C">
              <w:rPr>
                <w:rFonts w:eastAsia="Calibri" w:cs="Arial"/>
                <w:lang w:eastAsia="en-US"/>
              </w:rPr>
              <w:t>граждан</w:t>
            </w:r>
            <w:r w:rsidRPr="002B072C">
              <w:rPr>
                <w:rFonts w:eastAsia="Calibri" w:cs="Arial"/>
                <w:spacing w:val="-10"/>
                <w:lang w:eastAsia="en-US"/>
              </w:rPr>
              <w:t xml:space="preserve"> </w:t>
            </w:r>
            <w:r w:rsidRPr="002B072C">
              <w:rPr>
                <w:rFonts w:eastAsia="Calibri" w:cs="Arial"/>
                <w:lang w:eastAsia="en-US"/>
              </w:rPr>
              <w:t>Российской</w:t>
            </w:r>
            <w:r w:rsidRPr="002B072C">
              <w:rPr>
                <w:rFonts w:eastAsia="Calibri" w:cs="Arial"/>
                <w:spacing w:val="-6"/>
                <w:lang w:eastAsia="en-US"/>
              </w:rPr>
              <w:t xml:space="preserve"> </w:t>
            </w:r>
            <w:r w:rsidRPr="002B072C">
              <w:rPr>
                <w:rFonts w:eastAsia="Calibri" w:cs="Arial"/>
                <w:spacing w:val="-2"/>
                <w:lang w:eastAsia="en-US"/>
              </w:rPr>
              <w:t>Федерации"</w:t>
            </w:r>
          </w:p>
        </w:tc>
      </w:tr>
      <w:tr w:rsidR="002B072C" w:rsidRPr="002B072C" w:rsidTr="004516D1">
        <w:trPr>
          <w:trHeight w:val="3053"/>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1.2.12.1 «Доля детей, вовлеченных</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мероприятия примерного календарного</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плана</w:t>
            </w:r>
            <w:r w:rsidRPr="002B072C">
              <w:rPr>
                <w:rFonts w:eastAsia="Calibri" w:cs="Arial"/>
                <w:spacing w:val="-9"/>
                <w:lang w:eastAsia="en-US"/>
              </w:rPr>
              <w:t xml:space="preserve"> </w:t>
            </w:r>
            <w:r w:rsidRPr="002B072C">
              <w:rPr>
                <w:rFonts w:eastAsia="Calibri" w:cs="Arial"/>
                <w:lang w:eastAsia="en-US"/>
              </w:rPr>
              <w:t>воспитательной</w:t>
            </w:r>
            <w:r w:rsidRPr="002B072C">
              <w:rPr>
                <w:rFonts w:eastAsia="Calibri" w:cs="Arial"/>
                <w:spacing w:val="-6"/>
                <w:lang w:eastAsia="en-US"/>
              </w:rPr>
              <w:t xml:space="preserve"> </w:t>
            </w:r>
            <w:r w:rsidRPr="002B072C">
              <w:rPr>
                <w:rFonts w:eastAsia="Calibri" w:cs="Arial"/>
                <w:spacing w:val="-2"/>
                <w:lang w:eastAsia="en-US"/>
              </w:rPr>
              <w:t>работы»</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i/>
                <w:lang w:eastAsia="en-US"/>
              </w:rPr>
            </w:pPr>
            <w:r w:rsidRPr="002B072C">
              <w:rPr>
                <w:rFonts w:eastAsia="Calibri" w:cs="Arial"/>
                <w:i/>
                <w:lang w:eastAsia="en-US"/>
              </w:rPr>
              <w:t>A</w:t>
            </w:r>
            <w:r w:rsidRPr="002B072C">
              <w:rPr>
                <w:rFonts w:eastAsia="Calibri" w:cs="Arial"/>
                <w:i/>
                <w:spacing w:val="4"/>
                <w:lang w:eastAsia="en-US"/>
              </w:rPr>
              <w:t xml:space="preserve"> </w:t>
            </w:r>
            <w:r w:rsidRPr="002B072C">
              <w:rPr>
                <w:rFonts w:eastAsia="Calibri" w:cs="Arial"/>
                <w:i/>
                <w:spacing w:val="-4"/>
                <w:lang w:eastAsia="en-US"/>
              </w:rPr>
              <w:t>вовл.</w:t>
            </w:r>
          </w:p>
          <w:p w:rsidR="002B072C" w:rsidRPr="002B072C" w:rsidRDefault="002B072C" w:rsidP="002B072C">
            <w:pPr>
              <w:widowControl w:val="0"/>
              <w:tabs>
                <w:tab w:val="left" w:pos="1003"/>
                <w:tab w:val="left" w:pos="1238"/>
              </w:tabs>
              <w:autoSpaceDE w:val="0"/>
              <w:autoSpaceDN w:val="0"/>
              <w:ind w:firstLine="709"/>
              <w:rPr>
                <w:rFonts w:eastAsia="Calibri" w:cs="Arial"/>
                <w:lang w:eastAsia="en-US"/>
              </w:rPr>
            </w:pPr>
            <w:r w:rsidRPr="002B072C">
              <w:rPr>
                <w:rFonts w:eastAsia="Calibri" w:cs="Arial"/>
                <w:i/>
                <w:lang w:eastAsia="en-US"/>
              </w:rPr>
              <w:t>Д</w:t>
            </w:r>
            <w:r w:rsidRPr="002B072C">
              <w:rPr>
                <w:rFonts w:eastAsia="Calibri" w:cs="Arial"/>
                <w:i/>
                <w:position w:val="-5"/>
                <w:lang w:eastAsia="en-US"/>
              </w:rPr>
              <w:t>к</w:t>
            </w:r>
            <w:r w:rsidRPr="002B072C">
              <w:rPr>
                <w:rFonts w:eastAsia="Calibri" w:cs="Arial"/>
                <w:lang w:eastAsia="en-US"/>
              </w:rPr>
              <w:t></w:t>
            </w:r>
            <w:r w:rsidRPr="002B072C">
              <w:rPr>
                <w:rFonts w:eastAsia="Calibri" w:cs="Arial"/>
                <w:spacing w:val="54"/>
                <w:w w:val="150"/>
                <w:lang w:eastAsia="en-US"/>
              </w:rPr>
              <w:t xml:space="preserve">  </w:t>
            </w:r>
            <w:r w:rsidRPr="002B072C">
              <w:rPr>
                <w:rFonts w:eastAsia="Calibri" w:cs="Arial"/>
                <w:i/>
                <w:strike/>
                <w:spacing w:val="-10"/>
                <w:position w:val="-3"/>
                <w:lang w:eastAsia="en-US"/>
              </w:rPr>
              <w:t>.</w:t>
            </w:r>
            <w:r w:rsidRPr="002B072C">
              <w:rPr>
                <w:rFonts w:eastAsia="Calibri" w:cs="Arial"/>
                <w:i/>
                <w:strike/>
                <w:position w:val="-3"/>
                <w:lang w:eastAsia="en-US"/>
              </w:rPr>
              <w:tab/>
            </w:r>
            <w:r w:rsidRPr="002B072C">
              <w:rPr>
                <w:rFonts w:eastAsia="Calibri" w:cs="Arial"/>
                <w:i/>
                <w:position w:val="-3"/>
                <w:lang w:eastAsia="en-US"/>
              </w:rPr>
              <w:tab/>
            </w:r>
            <w:r w:rsidRPr="002B072C">
              <w:rPr>
                <w:rFonts w:eastAsia="Calibri" w:cs="Arial"/>
                <w:spacing w:val="-2"/>
                <w:lang w:eastAsia="en-US"/>
              </w:rPr>
              <w:t>*100,</w:t>
            </w:r>
          </w:p>
          <w:p w:rsidR="002B072C" w:rsidRPr="002B072C" w:rsidRDefault="002B072C" w:rsidP="002B072C">
            <w:pPr>
              <w:widowControl w:val="0"/>
              <w:autoSpaceDE w:val="0"/>
              <w:autoSpaceDN w:val="0"/>
              <w:ind w:firstLine="709"/>
              <w:rPr>
                <w:rFonts w:eastAsia="Calibri" w:cs="Arial"/>
                <w:i/>
                <w:lang w:eastAsia="en-US"/>
              </w:rPr>
            </w:pPr>
            <w:r w:rsidRPr="002B072C">
              <w:rPr>
                <w:rFonts w:eastAsia="Calibri" w:cs="Arial"/>
                <w:i/>
                <w:lang w:eastAsia="en-US"/>
              </w:rPr>
              <w:t>G</w:t>
            </w:r>
            <w:r w:rsidRPr="002B072C">
              <w:rPr>
                <w:rFonts w:eastAsia="Calibri" w:cs="Arial"/>
                <w:i/>
                <w:spacing w:val="1"/>
                <w:lang w:eastAsia="en-US"/>
              </w:rPr>
              <w:t xml:space="preserve"> </w:t>
            </w:r>
            <w:r w:rsidRPr="002B072C">
              <w:rPr>
                <w:rFonts w:eastAsia="Calibri" w:cs="Arial"/>
                <w:i/>
                <w:spacing w:val="-2"/>
                <w:lang w:eastAsia="en-US"/>
              </w:rPr>
              <w:t>общее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где:</w:t>
            </w: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A</w:t>
            </w:r>
            <w:r w:rsidRPr="002B072C">
              <w:rPr>
                <w:rFonts w:eastAsia="Calibri" w:cs="Arial"/>
                <w:spacing w:val="-5"/>
                <w:lang w:eastAsia="en-US"/>
              </w:rPr>
              <w:t xml:space="preserve"> </w:t>
            </w:r>
            <w:r w:rsidRPr="002B072C">
              <w:rPr>
                <w:rFonts w:eastAsia="Calibri" w:cs="Arial"/>
                <w:lang w:eastAsia="en-US"/>
              </w:rPr>
              <w:t>вовл.</w:t>
            </w:r>
            <w:r w:rsidRPr="002B072C">
              <w:rPr>
                <w:rFonts w:eastAsia="Calibri" w:cs="Arial"/>
                <w:spacing w:val="4"/>
                <w:lang w:eastAsia="en-US"/>
              </w:rPr>
              <w:t xml:space="preserve"> </w:t>
            </w:r>
            <w:r w:rsidRPr="002B072C">
              <w:rPr>
                <w:rFonts w:eastAsia="Calibri" w:cs="Arial"/>
                <w:lang w:eastAsia="en-US"/>
              </w:rPr>
              <w:t>–</w:t>
            </w:r>
            <w:r w:rsidRPr="002B072C">
              <w:rPr>
                <w:rFonts w:eastAsia="Calibri" w:cs="Arial"/>
                <w:spacing w:val="-3"/>
                <w:lang w:eastAsia="en-US"/>
              </w:rPr>
              <w:t xml:space="preserve"> </w:t>
            </w:r>
            <w:r w:rsidRPr="002B072C">
              <w:rPr>
                <w:rFonts w:eastAsia="Calibri" w:cs="Arial"/>
                <w:lang w:eastAsia="en-US"/>
              </w:rPr>
              <w:t>число</w:t>
            </w:r>
            <w:r w:rsidRPr="002B072C">
              <w:rPr>
                <w:rFonts w:eastAsia="Calibri" w:cs="Arial"/>
                <w:spacing w:val="-2"/>
                <w:lang w:eastAsia="en-US"/>
              </w:rPr>
              <w:t xml:space="preserve"> </w:t>
            </w:r>
            <w:r w:rsidRPr="002B072C">
              <w:rPr>
                <w:rFonts w:eastAsia="Calibri" w:cs="Arial"/>
                <w:lang w:eastAsia="en-US"/>
              </w:rPr>
              <w:t>детей,</w:t>
            </w:r>
            <w:r w:rsidRPr="002B072C">
              <w:rPr>
                <w:rFonts w:eastAsia="Calibri" w:cs="Arial"/>
                <w:spacing w:val="-1"/>
                <w:lang w:eastAsia="en-US"/>
              </w:rPr>
              <w:t xml:space="preserve"> </w:t>
            </w:r>
            <w:r w:rsidRPr="002B072C">
              <w:rPr>
                <w:rFonts w:eastAsia="Calibri" w:cs="Arial"/>
                <w:spacing w:val="-2"/>
                <w:lang w:eastAsia="en-US"/>
              </w:rPr>
              <w:t>обучающихся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в общеобразовательных организациях Россошанского муниципального</w:t>
            </w:r>
            <w:r w:rsidRPr="002B072C">
              <w:rPr>
                <w:rFonts w:eastAsia="Calibri" w:cs="Arial"/>
                <w:spacing w:val="-9"/>
                <w:lang w:eastAsia="en-US"/>
              </w:rPr>
              <w:t xml:space="preserve"> </w:t>
            </w:r>
            <w:r w:rsidRPr="002B072C">
              <w:rPr>
                <w:rFonts w:eastAsia="Calibri" w:cs="Arial"/>
                <w:lang w:eastAsia="en-US"/>
              </w:rPr>
              <w:t>района,</w:t>
            </w:r>
            <w:r w:rsidRPr="002B072C">
              <w:rPr>
                <w:rFonts w:eastAsia="Calibri" w:cs="Arial"/>
                <w:spacing w:val="-4"/>
                <w:lang w:eastAsia="en-US"/>
              </w:rPr>
              <w:t xml:space="preserve"> </w:t>
            </w:r>
            <w:r w:rsidRPr="002B072C">
              <w:rPr>
                <w:rFonts w:eastAsia="Calibri" w:cs="Arial"/>
                <w:lang w:eastAsia="en-US"/>
              </w:rPr>
              <w:t>вовлеченных</w:t>
            </w:r>
            <w:r w:rsidRPr="002B072C">
              <w:rPr>
                <w:rFonts w:eastAsia="Calibri" w:cs="Arial"/>
                <w:spacing w:val="-9"/>
                <w:lang w:eastAsia="en-US"/>
              </w:rPr>
              <w:t xml:space="preserve"> </w:t>
            </w:r>
            <w:r w:rsidRPr="002B072C">
              <w:rPr>
                <w:rFonts w:eastAsia="Calibri" w:cs="Arial"/>
                <w:lang w:eastAsia="en-US"/>
              </w:rPr>
              <w:t>в</w:t>
            </w:r>
            <w:r w:rsidRPr="002B072C">
              <w:rPr>
                <w:rFonts w:eastAsia="Calibri" w:cs="Arial"/>
                <w:spacing w:val="-10"/>
                <w:lang w:eastAsia="en-US"/>
              </w:rPr>
              <w:t xml:space="preserve"> </w:t>
            </w:r>
            <w:r w:rsidRPr="002B072C">
              <w:rPr>
                <w:rFonts w:eastAsia="Calibri" w:cs="Arial"/>
                <w:lang w:eastAsia="en-US"/>
              </w:rPr>
              <w:t>мероприятия</w:t>
            </w:r>
            <w:r w:rsidRPr="002B072C">
              <w:rPr>
                <w:rFonts w:eastAsia="Calibri" w:cs="Arial"/>
                <w:spacing w:val="-8"/>
                <w:lang w:eastAsia="en-US"/>
              </w:rPr>
              <w:t xml:space="preserve"> </w:t>
            </w:r>
            <w:r w:rsidRPr="002B072C">
              <w:rPr>
                <w:rFonts w:eastAsia="Calibri" w:cs="Arial"/>
                <w:lang w:eastAsia="en-US"/>
              </w:rPr>
              <w:t>примерного календарного плана воспитательной работы;</w:t>
            </w: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G общее – общее число детей, обучающихся в общеобразовательных</w:t>
            </w:r>
            <w:r w:rsidRPr="002B072C">
              <w:rPr>
                <w:rFonts w:eastAsia="Calibri" w:cs="Arial"/>
                <w:spacing w:val="-12"/>
                <w:lang w:eastAsia="en-US"/>
              </w:rPr>
              <w:t xml:space="preserve"> </w:t>
            </w:r>
            <w:r w:rsidRPr="002B072C">
              <w:rPr>
                <w:rFonts w:eastAsia="Calibri" w:cs="Arial"/>
                <w:lang w:eastAsia="en-US"/>
              </w:rPr>
              <w:t>организациях</w:t>
            </w:r>
            <w:r w:rsidRPr="002B072C">
              <w:rPr>
                <w:rFonts w:eastAsia="Calibri" w:cs="Arial"/>
                <w:spacing w:val="-11"/>
                <w:lang w:eastAsia="en-US"/>
              </w:rPr>
              <w:t xml:space="preserve"> </w:t>
            </w:r>
            <w:r w:rsidRPr="002B072C">
              <w:rPr>
                <w:rFonts w:eastAsia="Calibri" w:cs="Arial"/>
                <w:lang w:eastAsia="en-US"/>
              </w:rPr>
              <w:t>Россошанского муниципального района.</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07"/>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3"/>
                <w:lang w:eastAsia="en-US"/>
              </w:rPr>
              <w:t xml:space="preserve"> </w:t>
            </w:r>
            <w:r w:rsidRPr="002B072C">
              <w:rPr>
                <w:rFonts w:eastAsia="Calibri" w:cs="Arial"/>
                <w:lang w:eastAsia="en-US"/>
              </w:rPr>
              <w:t>мероприятие</w:t>
            </w:r>
            <w:r w:rsidRPr="002B072C">
              <w:rPr>
                <w:rFonts w:eastAsia="Calibri" w:cs="Arial"/>
                <w:spacing w:val="-6"/>
                <w:lang w:eastAsia="en-US"/>
              </w:rPr>
              <w:t xml:space="preserve"> 1.</w:t>
            </w:r>
            <w:r w:rsidRPr="002B072C">
              <w:rPr>
                <w:rFonts w:eastAsia="Calibri" w:cs="Arial"/>
                <w:lang w:eastAsia="en-US"/>
              </w:rPr>
              <w:t>2.13.</w:t>
            </w:r>
            <w:r w:rsidRPr="002B072C">
              <w:rPr>
                <w:rFonts w:eastAsia="Calibri" w:cs="Arial"/>
                <w:spacing w:val="-5"/>
                <w:lang w:eastAsia="en-US"/>
              </w:rPr>
              <w:t xml:space="preserve"> </w:t>
            </w:r>
            <w:r w:rsidRPr="002B072C">
              <w:rPr>
                <w:rFonts w:eastAsia="Calibri" w:cs="Arial"/>
                <w:lang w:eastAsia="en-US"/>
              </w:rPr>
              <w:t>Региональный</w:t>
            </w:r>
            <w:r w:rsidRPr="002B072C">
              <w:rPr>
                <w:rFonts w:eastAsia="Calibri" w:cs="Arial"/>
                <w:spacing w:val="-4"/>
                <w:lang w:eastAsia="en-US"/>
              </w:rPr>
              <w:t xml:space="preserve"> </w:t>
            </w:r>
            <w:r w:rsidRPr="002B072C">
              <w:rPr>
                <w:rFonts w:eastAsia="Calibri" w:cs="Arial"/>
                <w:lang w:eastAsia="en-US"/>
              </w:rPr>
              <w:t>проект</w:t>
            </w:r>
            <w:r w:rsidRPr="002B072C">
              <w:rPr>
                <w:rFonts w:eastAsia="Calibri" w:cs="Arial"/>
                <w:spacing w:val="33"/>
                <w:lang w:eastAsia="en-US"/>
              </w:rPr>
              <w:t xml:space="preserve"> </w:t>
            </w:r>
            <w:r w:rsidRPr="002B072C">
              <w:rPr>
                <w:rFonts w:eastAsia="Calibri" w:cs="Arial"/>
                <w:lang w:eastAsia="en-US"/>
              </w:rPr>
              <w:t>«Капитальный</w:t>
            </w:r>
            <w:r w:rsidRPr="002B072C">
              <w:rPr>
                <w:rFonts w:eastAsia="Calibri" w:cs="Arial"/>
                <w:spacing w:val="-8"/>
                <w:lang w:eastAsia="en-US"/>
              </w:rPr>
              <w:t xml:space="preserve"> </w:t>
            </w:r>
            <w:r w:rsidRPr="002B072C">
              <w:rPr>
                <w:rFonts w:eastAsia="Calibri" w:cs="Arial"/>
                <w:lang w:eastAsia="en-US"/>
              </w:rPr>
              <w:t>ремонт</w:t>
            </w:r>
            <w:r w:rsidRPr="002B072C">
              <w:rPr>
                <w:rFonts w:eastAsia="Calibri" w:cs="Arial"/>
                <w:spacing w:val="-6"/>
                <w:lang w:eastAsia="en-US"/>
              </w:rPr>
              <w:t xml:space="preserve"> </w:t>
            </w:r>
            <w:r w:rsidRPr="002B072C">
              <w:rPr>
                <w:rFonts w:eastAsia="Calibri" w:cs="Arial"/>
                <w:lang w:eastAsia="en-US"/>
              </w:rPr>
              <w:t>объектов</w:t>
            </w:r>
            <w:r w:rsidRPr="002B072C">
              <w:rPr>
                <w:rFonts w:eastAsia="Calibri" w:cs="Arial"/>
                <w:spacing w:val="-2"/>
                <w:lang w:eastAsia="en-US"/>
              </w:rPr>
              <w:t xml:space="preserve"> </w:t>
            </w:r>
            <w:r w:rsidRPr="002B072C">
              <w:rPr>
                <w:rFonts w:eastAsia="Calibri" w:cs="Arial"/>
                <w:lang w:eastAsia="en-US"/>
              </w:rPr>
              <w:t>системы</w:t>
            </w:r>
            <w:r w:rsidRPr="002B072C">
              <w:rPr>
                <w:rFonts w:eastAsia="Calibri" w:cs="Arial"/>
                <w:spacing w:val="-5"/>
                <w:lang w:eastAsia="en-US"/>
              </w:rPr>
              <w:t xml:space="preserve"> </w:t>
            </w:r>
            <w:r w:rsidRPr="002B072C">
              <w:rPr>
                <w:rFonts w:eastAsia="Calibri" w:cs="Arial"/>
                <w:spacing w:val="-2"/>
                <w:lang w:eastAsia="en-US"/>
              </w:rPr>
              <w:t>образования»</w:t>
            </w:r>
          </w:p>
        </w:tc>
      </w:tr>
      <w:tr w:rsidR="002B072C" w:rsidRPr="002B072C" w:rsidTr="004516D1">
        <w:trPr>
          <w:trHeight w:val="1450"/>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1.2.13.1 «Количество </w:t>
            </w:r>
            <w:r w:rsidRPr="002B072C">
              <w:rPr>
                <w:rFonts w:eastAsia="Calibri" w:cs="Arial"/>
                <w:spacing w:val="-2"/>
                <w:lang w:eastAsia="en-US"/>
              </w:rPr>
              <w:t xml:space="preserve">общеобразовательных </w:t>
            </w:r>
            <w:r w:rsidRPr="002B072C">
              <w:rPr>
                <w:rFonts w:eastAsia="Calibri" w:cs="Arial"/>
                <w:lang w:eastAsia="en-US"/>
              </w:rPr>
              <w:t>организаций,</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которых проведен капитальный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ремонт»</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единиц</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 показателя определяется на основании анализа данных, сформированных</w:t>
            </w:r>
            <w:r w:rsidRPr="002B072C">
              <w:rPr>
                <w:rFonts w:eastAsia="Calibri" w:cs="Arial"/>
                <w:spacing w:val="-4"/>
                <w:lang w:eastAsia="en-US"/>
              </w:rPr>
              <w:t xml:space="preserve"> </w:t>
            </w:r>
            <w:r w:rsidRPr="002B072C">
              <w:rPr>
                <w:rFonts w:eastAsia="Calibri" w:cs="Arial"/>
                <w:lang w:eastAsia="en-US"/>
              </w:rPr>
              <w:t>на</w:t>
            </w:r>
            <w:r w:rsidRPr="002B072C">
              <w:rPr>
                <w:rFonts w:eastAsia="Calibri" w:cs="Arial"/>
                <w:spacing w:val="-3"/>
                <w:lang w:eastAsia="en-US"/>
              </w:rPr>
              <w:t xml:space="preserve"> </w:t>
            </w:r>
            <w:r w:rsidRPr="002B072C">
              <w:rPr>
                <w:rFonts w:eastAsia="Calibri" w:cs="Arial"/>
                <w:lang w:eastAsia="en-US"/>
              </w:rPr>
              <w:t>конец</w:t>
            </w:r>
            <w:r w:rsidRPr="002B072C">
              <w:rPr>
                <w:rFonts w:eastAsia="Calibri" w:cs="Arial"/>
                <w:spacing w:val="-5"/>
                <w:lang w:eastAsia="en-US"/>
              </w:rPr>
              <w:t xml:space="preserve"> </w:t>
            </w:r>
            <w:r w:rsidRPr="002B072C">
              <w:rPr>
                <w:rFonts w:eastAsia="Calibri" w:cs="Arial"/>
                <w:lang w:eastAsia="en-US"/>
              </w:rPr>
              <w:t>отчетного</w:t>
            </w:r>
            <w:r w:rsidRPr="002B072C">
              <w:rPr>
                <w:rFonts w:eastAsia="Calibri" w:cs="Arial"/>
                <w:spacing w:val="-12"/>
                <w:lang w:eastAsia="en-US"/>
              </w:rPr>
              <w:t xml:space="preserve"> </w:t>
            </w:r>
            <w:r w:rsidRPr="002B072C">
              <w:rPr>
                <w:rFonts w:eastAsia="Calibri" w:cs="Arial"/>
                <w:lang w:eastAsia="en-US"/>
              </w:rPr>
              <w:t>года,</w:t>
            </w:r>
            <w:r w:rsidRPr="002B072C">
              <w:rPr>
                <w:rFonts w:eastAsia="Calibri" w:cs="Arial"/>
                <w:spacing w:val="-1"/>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рассчитывается</w:t>
            </w:r>
            <w:r w:rsidRPr="002B072C">
              <w:rPr>
                <w:rFonts w:eastAsia="Calibri" w:cs="Arial"/>
                <w:spacing w:val="-5"/>
                <w:lang w:eastAsia="en-US"/>
              </w:rPr>
              <w:t xml:space="preserve"> </w:t>
            </w:r>
            <w:r w:rsidRPr="002B072C">
              <w:rPr>
                <w:rFonts w:eastAsia="Calibri" w:cs="Arial"/>
                <w:lang w:eastAsia="en-US"/>
              </w:rPr>
              <w:t>путем количественного подсчета числа общеобразовательных организаций, в которых проведен капитальный ремонт.</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2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ПОДПРОГРАММА</w:t>
            </w:r>
            <w:r w:rsidRPr="002B072C">
              <w:rPr>
                <w:rFonts w:eastAsia="Calibri" w:cs="Arial"/>
                <w:spacing w:val="-11"/>
                <w:lang w:eastAsia="en-US"/>
              </w:rPr>
              <w:t xml:space="preserve"> 2</w:t>
            </w:r>
            <w:r w:rsidRPr="002B072C">
              <w:rPr>
                <w:rFonts w:eastAsia="Calibri" w:cs="Arial"/>
                <w:spacing w:val="-3"/>
                <w:lang w:eastAsia="en-US"/>
              </w:rPr>
              <w:t xml:space="preserve"> </w:t>
            </w:r>
            <w:r w:rsidRPr="002B072C">
              <w:rPr>
                <w:rFonts w:eastAsia="Calibri" w:cs="Arial"/>
                <w:lang w:eastAsia="en-US"/>
              </w:rPr>
              <w:t>«Социализация</w:t>
            </w:r>
            <w:r w:rsidRPr="002B072C">
              <w:rPr>
                <w:rFonts w:eastAsia="Calibri" w:cs="Arial"/>
                <w:spacing w:val="-5"/>
                <w:lang w:eastAsia="en-US"/>
              </w:rPr>
              <w:t xml:space="preserve"> </w:t>
            </w:r>
            <w:r w:rsidRPr="002B072C">
              <w:rPr>
                <w:rFonts w:eastAsia="Calibri" w:cs="Arial"/>
                <w:lang w:eastAsia="en-US"/>
              </w:rPr>
              <w:t>детей-сирот</w:t>
            </w:r>
            <w:r w:rsidRPr="002B072C">
              <w:rPr>
                <w:rFonts w:eastAsia="Calibri" w:cs="Arial"/>
                <w:spacing w:val="-3"/>
                <w:lang w:eastAsia="en-US"/>
              </w:rPr>
              <w:t xml:space="preserve"> </w:t>
            </w:r>
            <w:r w:rsidRPr="002B072C">
              <w:rPr>
                <w:rFonts w:eastAsia="Calibri" w:cs="Arial"/>
                <w:lang w:eastAsia="en-US"/>
              </w:rPr>
              <w:t>и</w:t>
            </w:r>
            <w:r w:rsidRPr="002B072C">
              <w:rPr>
                <w:rFonts w:eastAsia="Calibri" w:cs="Arial"/>
                <w:spacing w:val="-4"/>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нуждающихся</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3"/>
                <w:lang w:eastAsia="en-US"/>
              </w:rPr>
              <w:t xml:space="preserve"> </w:t>
            </w:r>
            <w:r w:rsidRPr="002B072C">
              <w:rPr>
                <w:rFonts w:eastAsia="Calibri" w:cs="Arial"/>
                <w:lang w:eastAsia="en-US"/>
              </w:rPr>
              <w:t>особой</w:t>
            </w:r>
            <w:r w:rsidRPr="002B072C">
              <w:rPr>
                <w:rFonts w:eastAsia="Calibri" w:cs="Arial"/>
                <w:spacing w:val="-5"/>
                <w:lang w:eastAsia="en-US"/>
              </w:rPr>
              <w:t xml:space="preserve"> </w:t>
            </w:r>
            <w:r w:rsidRPr="002B072C">
              <w:rPr>
                <w:rFonts w:eastAsia="Calibri" w:cs="Arial"/>
                <w:lang w:eastAsia="en-US"/>
              </w:rPr>
              <w:t>защите</w:t>
            </w:r>
            <w:r w:rsidRPr="002B072C">
              <w:rPr>
                <w:rFonts w:eastAsia="Calibri" w:cs="Arial"/>
                <w:spacing w:val="-11"/>
                <w:lang w:eastAsia="en-US"/>
              </w:rPr>
              <w:t xml:space="preserve"> </w:t>
            </w:r>
            <w:r w:rsidRPr="002B072C">
              <w:rPr>
                <w:rFonts w:eastAsia="Calibri" w:cs="Arial"/>
                <w:spacing w:val="-2"/>
                <w:lang w:eastAsia="en-US"/>
              </w:rPr>
              <w:t>государства»</w:t>
            </w:r>
          </w:p>
        </w:tc>
      </w:tr>
      <w:tr w:rsidR="002B072C" w:rsidRPr="002B072C" w:rsidTr="004516D1">
        <w:trPr>
          <w:trHeight w:val="1450"/>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2.1.</w:t>
            </w:r>
            <w:r w:rsidRPr="002B072C">
              <w:rPr>
                <w:rFonts w:eastAsia="Calibri" w:cs="Arial"/>
                <w:spacing w:val="-12"/>
                <w:lang w:eastAsia="en-US"/>
              </w:rPr>
              <w:t xml:space="preserve"> </w:t>
            </w:r>
            <w:r w:rsidRPr="002B072C">
              <w:rPr>
                <w:rFonts w:eastAsia="Calibri" w:cs="Arial"/>
                <w:lang w:eastAsia="en-US"/>
              </w:rPr>
              <w:t>«Доля</w:t>
            </w:r>
            <w:r w:rsidRPr="002B072C">
              <w:rPr>
                <w:rFonts w:eastAsia="Calibri" w:cs="Arial"/>
                <w:spacing w:val="-11"/>
                <w:lang w:eastAsia="en-US"/>
              </w:rPr>
              <w:t xml:space="preserve"> </w:t>
            </w:r>
            <w:r w:rsidRPr="002B072C">
              <w:rPr>
                <w:rFonts w:eastAsia="Calibri" w:cs="Arial"/>
                <w:lang w:eastAsia="en-US"/>
              </w:rPr>
              <w:t>детей-сирот</w:t>
            </w:r>
            <w:r w:rsidRPr="002B072C">
              <w:rPr>
                <w:rFonts w:eastAsia="Calibri" w:cs="Arial"/>
                <w:spacing w:val="-10"/>
                <w:lang w:eastAsia="en-US"/>
              </w:rPr>
              <w:t xml:space="preserve"> </w:t>
            </w:r>
            <w:r w:rsidRPr="002B072C">
              <w:rPr>
                <w:rFonts w:eastAsia="Calibri" w:cs="Arial"/>
                <w:lang w:eastAsia="en-US"/>
              </w:rPr>
              <w:t>и детей, оставшихся без попечения родителей,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переданных</w:t>
            </w:r>
            <w:r w:rsidRPr="002B072C">
              <w:rPr>
                <w:rFonts w:eastAsia="Calibri" w:cs="Arial"/>
                <w:spacing w:val="-12"/>
                <w:lang w:eastAsia="en-US"/>
              </w:rPr>
              <w:t xml:space="preserve"> </w:t>
            </w:r>
            <w:r w:rsidRPr="002B072C">
              <w:rPr>
                <w:rFonts w:eastAsia="Calibri" w:cs="Arial"/>
                <w:lang w:eastAsia="en-US"/>
              </w:rPr>
              <w:t>на</w:t>
            </w:r>
            <w:r w:rsidRPr="002B072C">
              <w:rPr>
                <w:rFonts w:eastAsia="Calibri" w:cs="Arial"/>
                <w:spacing w:val="-11"/>
                <w:lang w:eastAsia="en-US"/>
              </w:rPr>
              <w:t xml:space="preserve"> </w:t>
            </w:r>
            <w:r w:rsidRPr="002B072C">
              <w:rPr>
                <w:rFonts w:eastAsia="Calibri" w:cs="Arial"/>
                <w:lang w:eastAsia="en-US"/>
              </w:rPr>
              <w:t>воспитание</w:t>
            </w:r>
            <w:r w:rsidRPr="002B072C">
              <w:rPr>
                <w:rFonts w:eastAsia="Calibri" w:cs="Arial"/>
                <w:spacing w:val="-11"/>
                <w:lang w:eastAsia="en-US"/>
              </w:rPr>
              <w:t xml:space="preserve"> </w:t>
            </w:r>
            <w:r w:rsidRPr="002B072C">
              <w:rPr>
                <w:rFonts w:eastAsia="Calibri" w:cs="Arial"/>
                <w:lang w:eastAsia="en-US"/>
              </w:rPr>
              <w:t>в семьи граждан, от общего количества детей-сирот и детей, оставшихся без попечения родителей»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w w:val="105"/>
                <w:lang w:eastAsia="en-US"/>
              </w:rPr>
              <w:t>R</w:t>
            </w:r>
            <w:r w:rsidRPr="002B072C">
              <w:rPr>
                <w:rFonts w:eastAsia="Calibri" w:cs="Arial"/>
                <w:i/>
                <w:spacing w:val="-2"/>
                <w:w w:val="105"/>
                <w:lang w:eastAsia="en-US"/>
              </w:rPr>
              <w:t xml:space="preserve"> </w:t>
            </w:r>
            <w:r w:rsidRPr="002B072C">
              <w:rPr>
                <w:rFonts w:eastAsia="Calibri" w:cs="Arial"/>
                <w:w w:val="105"/>
                <w:lang w:eastAsia="en-US"/>
              </w:rPr>
              <w:t></w:t>
            </w:r>
            <w:r w:rsidRPr="002B072C">
              <w:rPr>
                <w:rFonts w:eastAsia="Calibri" w:cs="Arial"/>
                <w:spacing w:val="-9"/>
                <w:w w:val="105"/>
                <w:lang w:eastAsia="en-US"/>
              </w:rPr>
              <w:t xml:space="preserve"> </w:t>
            </w:r>
            <w:r w:rsidRPr="002B072C">
              <w:rPr>
                <w:rFonts w:eastAsia="Calibri" w:cs="Arial"/>
                <w:w w:val="105"/>
                <w:lang w:eastAsia="en-US"/>
              </w:rPr>
              <w:t>(1</w:t>
            </w:r>
            <w:r w:rsidRPr="002B072C">
              <w:rPr>
                <w:rFonts w:eastAsia="Calibri" w:cs="Arial"/>
                <w:w w:val="105"/>
                <w:lang w:eastAsia="en-US"/>
              </w:rPr>
              <w:t></w:t>
            </w:r>
            <w:r w:rsidRPr="002B072C">
              <w:rPr>
                <w:rFonts w:eastAsia="Calibri" w:cs="Arial"/>
                <w:spacing w:val="9"/>
                <w:w w:val="105"/>
                <w:lang w:eastAsia="en-US"/>
              </w:rPr>
              <w:t xml:space="preserve"> </w:t>
            </w:r>
            <w:r w:rsidRPr="002B072C">
              <w:rPr>
                <w:rFonts w:eastAsia="Calibri" w:cs="Arial"/>
                <w:i/>
                <w:w w:val="105"/>
                <w:position w:val="15"/>
                <w:lang w:eastAsia="en-US"/>
              </w:rPr>
              <w:t>K</w:t>
            </w:r>
            <w:r w:rsidRPr="002B072C">
              <w:rPr>
                <w:rFonts w:eastAsia="Calibri" w:cs="Arial"/>
                <w:i/>
                <w:w w:val="105"/>
                <w:position w:val="9"/>
                <w:lang w:eastAsia="en-US"/>
              </w:rPr>
              <w:t>O</w:t>
            </w:r>
            <w:r w:rsidRPr="002B072C">
              <w:rPr>
                <w:rFonts w:eastAsia="Calibri" w:cs="Arial"/>
                <w:i/>
                <w:spacing w:val="31"/>
                <w:w w:val="105"/>
                <w:position w:val="9"/>
                <w:lang w:eastAsia="en-US"/>
              </w:rPr>
              <w:t xml:space="preserve"> </w:t>
            </w:r>
            <w:r w:rsidRPr="002B072C">
              <w:rPr>
                <w:rFonts w:eastAsia="Calibri" w:cs="Arial"/>
                <w:w w:val="105"/>
                <w:position w:val="15"/>
                <w:lang w:eastAsia="en-US"/>
              </w:rPr>
              <w:t></w:t>
            </w:r>
            <w:r w:rsidRPr="002B072C">
              <w:rPr>
                <w:rFonts w:eastAsia="Calibri" w:cs="Arial"/>
                <w:spacing w:val="-13"/>
                <w:w w:val="105"/>
                <w:position w:val="15"/>
                <w:lang w:eastAsia="en-US"/>
              </w:rPr>
              <w:t xml:space="preserve"> </w:t>
            </w:r>
            <w:r w:rsidRPr="002B072C">
              <w:rPr>
                <w:rFonts w:eastAsia="Calibri" w:cs="Arial"/>
                <w:i/>
                <w:w w:val="105"/>
                <w:position w:val="15"/>
                <w:lang w:eastAsia="en-US"/>
              </w:rPr>
              <w:t>K</w:t>
            </w:r>
            <w:r w:rsidRPr="002B072C">
              <w:rPr>
                <w:rFonts w:eastAsia="Calibri" w:cs="Arial"/>
                <w:i/>
                <w:w w:val="105"/>
                <w:position w:val="9"/>
                <w:lang w:eastAsia="en-US"/>
              </w:rPr>
              <w:t>i</w:t>
            </w:r>
            <w:r w:rsidRPr="002B072C">
              <w:rPr>
                <w:rFonts w:eastAsia="Calibri" w:cs="Arial"/>
                <w:i/>
                <w:spacing w:val="16"/>
                <w:w w:val="105"/>
                <w:position w:val="9"/>
                <w:lang w:eastAsia="en-US"/>
              </w:rPr>
              <w:t xml:space="preserve"> </w:t>
            </w:r>
            <w:r w:rsidRPr="002B072C">
              <w:rPr>
                <w:rFonts w:eastAsia="Calibri" w:cs="Arial"/>
                <w:w w:val="105"/>
                <w:lang w:eastAsia="en-US"/>
              </w:rPr>
              <w:t>)</w:t>
            </w:r>
            <w:r w:rsidRPr="002B072C">
              <w:rPr>
                <w:rFonts w:eastAsia="Calibri" w:cs="Arial"/>
                <w:spacing w:val="-36"/>
                <w:w w:val="105"/>
                <w:lang w:eastAsia="en-US"/>
              </w:rPr>
              <w:t xml:space="preserve"> </w:t>
            </w:r>
            <w:r w:rsidRPr="002B072C">
              <w:rPr>
                <w:rFonts w:eastAsia="Calibri" w:cs="Arial"/>
                <w:spacing w:val="-4"/>
                <w:w w:val="105"/>
                <w:lang w:eastAsia="en-US"/>
              </w:rPr>
              <w:t>100,</w:t>
            </w:r>
          </w:p>
          <w:p w:rsidR="002B072C" w:rsidRPr="002B072C" w:rsidRDefault="00571AF4" w:rsidP="002B072C">
            <w:pPr>
              <w:widowControl w:val="0"/>
              <w:tabs>
                <w:tab w:val="left" w:pos="3725"/>
              </w:tabs>
              <w:autoSpaceDE w:val="0"/>
              <w:autoSpaceDN w:val="0"/>
              <w:ind w:firstLine="709"/>
              <w:rPr>
                <w:rFonts w:eastAsia="Calibri" w:cs="Arial"/>
                <w:lang w:eastAsia="en-US"/>
              </w:rPr>
            </w:pPr>
            <w:r>
              <w:rPr>
                <w:rFonts w:eastAsia="Calibri" w:cs="Arial"/>
                <w:noProof/>
              </w:rPr>
              <mc:AlternateContent>
                <mc:Choice Requires="wpg">
                  <w:drawing>
                    <wp:anchor distT="0" distB="0" distL="0" distR="0" simplePos="0" relativeHeight="251668992" behindDoc="1" locked="0" layoutInCell="1" allowOverlap="1">
                      <wp:simplePos x="0" y="0"/>
                      <wp:positionH relativeFrom="column">
                        <wp:posOffset>1395095</wp:posOffset>
                      </wp:positionH>
                      <wp:positionV relativeFrom="paragraph">
                        <wp:posOffset>-45720</wp:posOffset>
                      </wp:positionV>
                      <wp:extent cx="505460" cy="6350"/>
                      <wp:effectExtent l="0" t="0" r="27940" b="12700"/>
                      <wp:wrapNone/>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460" cy="6350"/>
                                <a:chOff x="0" y="0"/>
                                <a:chExt cx="505459" cy="6350"/>
                              </a:xfrm>
                            </wpg:grpSpPr>
                            <wps:wsp>
                              <wps:cNvPr id="3" name="Graphic 65"/>
                              <wps:cNvSpPr/>
                              <wps:spPr>
                                <a:xfrm>
                                  <a:off x="0" y="3155"/>
                                  <a:ext cx="505459" cy="1270"/>
                                </a:xfrm>
                                <a:custGeom>
                                  <a:avLst/>
                                  <a:gdLst/>
                                  <a:ahLst/>
                                  <a:cxnLst/>
                                  <a:rect l="l" t="t" r="r" b="b"/>
                                  <a:pathLst>
                                    <a:path w="505459">
                                      <a:moveTo>
                                        <a:pt x="0" y="0"/>
                                      </a:moveTo>
                                      <a:lnTo>
                                        <a:pt x="505138" y="0"/>
                                      </a:lnTo>
                                    </a:path>
                                  </a:pathLst>
                                </a:custGeom>
                                <a:ln w="6311">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109.85pt;margin-top:-3.6pt;width:39.8pt;height:.5pt;z-index:-251647488;mso-wrap-distance-left:0;mso-wrap-distance-right:0" coordsize="50545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">
                      <v:shape id="Graphic 65" o:spid="_x0000_s1027" style="position:absolute;top:3155;width:505459;height:1270;visibility:visible;mso-wrap-style:square;v-text-anchor:top" coordsize="50545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IsMA&#10;AADaAAAADwAAAGRycy9kb3ducmV2LnhtbESPQWsCMRSE74L/IbyCF9GsFtRujbIKivRkVbDH183r&#10;ZnHzsmyibv+9KRQ8DjPzDTNftrYSN2p86VjBaJiAIM6dLrlQcDpuBjMQPiBrrByTgl/ysFx0O3NM&#10;tbvzJ90OoRARwj5FBSaEOpXS54Ys+qGriaP34xqLIcqmkLrBe4TbSo6TZCItlhwXDNa0NpRfDler&#10;YHrOvkP29bGvt1kf3fhttd63RqneS5u9gwjUhmf4v73TCl7h70q8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gIsMAAADaAAAADwAAAAAAAAAAAAAAAACYAgAAZHJzL2Rv&#10;d25yZXYueG1sUEsFBgAAAAAEAAQA9QAAAIgDAAAAAA==&#10;" path="m,l505138,e" filled="f" strokeweight=".17531mm">
                        <v:path arrowok="t"/>
                      </v:shape>
                    </v:group>
                  </w:pict>
                </mc:Fallback>
              </mc:AlternateContent>
            </w:r>
            <w:r w:rsidR="002B072C" w:rsidRPr="002B072C">
              <w:rPr>
                <w:rFonts w:eastAsia="Calibri" w:cs="Arial"/>
                <w:i/>
                <w:spacing w:val="-10"/>
                <w:w w:val="105"/>
                <w:position w:val="7"/>
                <w:lang w:eastAsia="en-US"/>
              </w:rPr>
              <w:t>M</w:t>
            </w:r>
            <w:r w:rsidR="002B072C" w:rsidRPr="002B072C">
              <w:rPr>
                <w:rFonts w:eastAsia="Calibri" w:cs="Arial"/>
                <w:i/>
                <w:position w:val="7"/>
                <w:lang w:eastAsia="en-US"/>
              </w:rPr>
              <w:tab/>
            </w:r>
            <w:r w:rsidR="002B072C" w:rsidRPr="002B072C">
              <w:rPr>
                <w:rFonts w:eastAsia="Calibri" w:cs="Arial"/>
                <w:spacing w:val="-4"/>
                <w:w w:val="10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position w:val="1"/>
                <w:lang w:eastAsia="en-US"/>
              </w:rPr>
              <w:t>К</w:t>
            </w:r>
            <w:r w:rsidRPr="002B072C">
              <w:rPr>
                <w:rFonts w:eastAsia="Calibri" w:cs="Arial"/>
                <w:lang w:eastAsia="en-US"/>
              </w:rPr>
              <w:t>о</w:t>
            </w:r>
            <w:r w:rsidRPr="002B072C">
              <w:rPr>
                <w:rFonts w:eastAsia="Calibri" w:cs="Arial"/>
                <w:spacing w:val="40"/>
                <w:lang w:eastAsia="en-US"/>
              </w:rPr>
              <w:t xml:space="preserve"> </w:t>
            </w:r>
            <w:r w:rsidRPr="002B072C">
              <w:rPr>
                <w:rFonts w:eastAsia="Calibri" w:cs="Arial"/>
                <w:position w:val="1"/>
                <w:lang w:eastAsia="en-US"/>
              </w:rPr>
              <w:t xml:space="preserve">- общая численность детей, оставшихся без попечения </w:t>
            </w:r>
            <w:r w:rsidRPr="002B072C">
              <w:rPr>
                <w:rFonts w:eastAsia="Calibri" w:cs="Arial"/>
                <w:lang w:eastAsia="en-US"/>
              </w:rPr>
              <w:t>родителей, выявленных</w:t>
            </w:r>
            <w:r w:rsidRPr="002B072C">
              <w:rPr>
                <w:rFonts w:eastAsia="Calibri" w:cs="Arial"/>
                <w:spacing w:val="-6"/>
                <w:lang w:eastAsia="en-US"/>
              </w:rPr>
              <w:t xml:space="preserve"> </w:t>
            </w:r>
            <w:r w:rsidRPr="002B072C">
              <w:rPr>
                <w:rFonts w:eastAsia="Calibri" w:cs="Arial"/>
                <w:lang w:eastAsia="en-US"/>
              </w:rPr>
              <w:t>и</w:t>
            </w:r>
            <w:r w:rsidRPr="002B072C">
              <w:rPr>
                <w:rFonts w:eastAsia="Calibri" w:cs="Arial"/>
                <w:spacing w:val="-3"/>
                <w:lang w:eastAsia="en-US"/>
              </w:rPr>
              <w:t xml:space="preserve"> </w:t>
            </w:r>
            <w:r w:rsidRPr="002B072C">
              <w:rPr>
                <w:rFonts w:eastAsia="Calibri" w:cs="Arial"/>
                <w:lang w:eastAsia="en-US"/>
              </w:rPr>
              <w:t>устроенных</w:t>
            </w:r>
            <w:r w:rsidRPr="002B072C">
              <w:rPr>
                <w:rFonts w:eastAsia="Calibri" w:cs="Arial"/>
                <w:spacing w:val="-2"/>
                <w:lang w:eastAsia="en-US"/>
              </w:rPr>
              <w:t xml:space="preserve"> </w:t>
            </w:r>
            <w:r w:rsidRPr="002B072C">
              <w:rPr>
                <w:rFonts w:eastAsia="Calibri" w:cs="Arial"/>
                <w:lang w:eastAsia="en-US"/>
              </w:rPr>
              <w:t>на</w:t>
            </w:r>
            <w:r w:rsidRPr="002B072C">
              <w:rPr>
                <w:rFonts w:eastAsia="Calibri" w:cs="Arial"/>
                <w:spacing w:val="-6"/>
                <w:lang w:eastAsia="en-US"/>
              </w:rPr>
              <w:t xml:space="preserve"> </w:t>
            </w:r>
            <w:r w:rsidRPr="002B072C">
              <w:rPr>
                <w:rFonts w:eastAsia="Calibri" w:cs="Arial"/>
                <w:lang w:eastAsia="en-US"/>
              </w:rPr>
              <w:t>конец</w:t>
            </w:r>
            <w:r w:rsidRPr="002B072C">
              <w:rPr>
                <w:rFonts w:eastAsia="Calibri" w:cs="Arial"/>
                <w:spacing w:val="-3"/>
                <w:lang w:eastAsia="en-US"/>
              </w:rPr>
              <w:t xml:space="preserve"> </w:t>
            </w:r>
            <w:r w:rsidRPr="002B072C">
              <w:rPr>
                <w:rFonts w:eastAsia="Calibri" w:cs="Arial"/>
                <w:lang w:eastAsia="en-US"/>
              </w:rPr>
              <w:t>отчетного</w:t>
            </w:r>
            <w:r w:rsidRPr="002B072C">
              <w:rPr>
                <w:rFonts w:eastAsia="Calibri" w:cs="Arial"/>
                <w:spacing w:val="-6"/>
                <w:lang w:eastAsia="en-US"/>
              </w:rPr>
              <w:t xml:space="preserve"> </w:t>
            </w:r>
            <w:r w:rsidRPr="002B072C">
              <w:rPr>
                <w:rFonts w:eastAsia="Calibri" w:cs="Arial"/>
                <w:lang w:eastAsia="en-US"/>
              </w:rPr>
              <w:t xml:space="preserve">года; </w:t>
            </w:r>
            <w:r w:rsidRPr="002B072C">
              <w:rPr>
                <w:rFonts w:eastAsia="Calibri" w:cs="Arial"/>
                <w:position w:val="1"/>
                <w:lang w:eastAsia="en-US"/>
              </w:rPr>
              <w:t>К</w:t>
            </w:r>
            <w:r w:rsidRPr="002B072C">
              <w:rPr>
                <w:rFonts w:eastAsia="Calibri" w:cs="Arial"/>
                <w:lang w:eastAsia="en-US"/>
              </w:rPr>
              <w:t>i</w:t>
            </w:r>
            <w:r w:rsidRPr="002B072C">
              <w:rPr>
                <w:rFonts w:eastAsia="Calibri" w:cs="Arial"/>
                <w:spacing w:val="29"/>
                <w:lang w:eastAsia="en-US"/>
              </w:rPr>
              <w:t xml:space="preserve"> </w:t>
            </w:r>
            <w:r w:rsidRPr="002B072C">
              <w:rPr>
                <w:rFonts w:eastAsia="Calibri" w:cs="Arial"/>
                <w:position w:val="1"/>
                <w:lang w:eastAsia="en-US"/>
              </w:rPr>
              <w:t xml:space="preserve">- численность детей, оставшихся без попечения родителей, </w:t>
            </w:r>
            <w:r w:rsidRPr="002B072C">
              <w:rPr>
                <w:rFonts w:eastAsia="Calibri" w:cs="Arial"/>
                <w:lang w:eastAsia="en-US"/>
              </w:rPr>
              <w:t>устроенных</w:t>
            </w:r>
            <w:r w:rsidRPr="002B072C">
              <w:rPr>
                <w:rFonts w:eastAsia="Calibri" w:cs="Arial"/>
                <w:spacing w:val="-5"/>
                <w:lang w:eastAsia="en-US"/>
              </w:rPr>
              <w:t xml:space="preserve"> </w:t>
            </w:r>
            <w:r w:rsidRPr="002B072C">
              <w:rPr>
                <w:rFonts w:eastAsia="Calibri" w:cs="Arial"/>
                <w:lang w:eastAsia="en-US"/>
              </w:rPr>
              <w:t>на</w:t>
            </w:r>
            <w:r w:rsidRPr="002B072C">
              <w:rPr>
                <w:rFonts w:eastAsia="Calibri" w:cs="Arial"/>
                <w:spacing w:val="-9"/>
                <w:lang w:eastAsia="en-US"/>
              </w:rPr>
              <w:t xml:space="preserve"> </w:t>
            </w:r>
            <w:r w:rsidRPr="002B072C">
              <w:rPr>
                <w:rFonts w:eastAsia="Calibri" w:cs="Arial"/>
                <w:lang w:eastAsia="en-US"/>
              </w:rPr>
              <w:t>усыновление</w:t>
            </w:r>
            <w:r w:rsidRPr="002B072C">
              <w:rPr>
                <w:rFonts w:eastAsia="Calibri" w:cs="Arial"/>
                <w:spacing w:val="-4"/>
                <w:lang w:eastAsia="en-US"/>
              </w:rPr>
              <w:t xml:space="preserve"> </w:t>
            </w:r>
            <w:r w:rsidRPr="002B072C">
              <w:rPr>
                <w:rFonts w:eastAsia="Calibri" w:cs="Arial"/>
                <w:lang w:eastAsia="en-US"/>
              </w:rPr>
              <w:t>иностранными</w:t>
            </w:r>
            <w:r w:rsidRPr="002B072C">
              <w:rPr>
                <w:rFonts w:eastAsia="Calibri" w:cs="Arial"/>
                <w:spacing w:val="-10"/>
                <w:lang w:eastAsia="en-US"/>
              </w:rPr>
              <w:t xml:space="preserve"> </w:t>
            </w:r>
            <w:r w:rsidRPr="002B072C">
              <w:rPr>
                <w:rFonts w:eastAsia="Calibri" w:cs="Arial"/>
                <w:lang w:eastAsia="en-US"/>
              </w:rPr>
              <w:t>гражданами</w:t>
            </w:r>
            <w:r w:rsidRPr="002B072C">
              <w:rPr>
                <w:rFonts w:eastAsia="Calibri" w:cs="Arial"/>
                <w:spacing w:val="-10"/>
                <w:lang w:eastAsia="en-US"/>
              </w:rPr>
              <w:t xml:space="preserve"> </w:t>
            </w:r>
            <w:r w:rsidRPr="002B072C">
              <w:rPr>
                <w:rFonts w:eastAsia="Calibri" w:cs="Arial"/>
                <w:lang w:eastAsia="en-US"/>
              </w:rPr>
              <w:t>(кроме отчима и мачехи);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 -</w:t>
            </w:r>
            <w:r w:rsidRPr="002B072C">
              <w:rPr>
                <w:rFonts w:eastAsia="Calibri" w:cs="Arial"/>
                <w:spacing w:val="-8"/>
                <w:lang w:eastAsia="en-US"/>
              </w:rPr>
              <w:t xml:space="preserve"> </w:t>
            </w:r>
            <w:r w:rsidRPr="002B072C">
              <w:rPr>
                <w:rFonts w:eastAsia="Calibri" w:cs="Arial"/>
                <w:lang w:eastAsia="en-US"/>
              </w:rPr>
              <w:t>численность</w:t>
            </w:r>
            <w:r w:rsidRPr="002B072C">
              <w:rPr>
                <w:rFonts w:eastAsia="Calibri" w:cs="Arial"/>
                <w:spacing w:val="-3"/>
                <w:lang w:eastAsia="en-US"/>
              </w:rPr>
              <w:t xml:space="preserve"> </w:t>
            </w:r>
            <w:r w:rsidRPr="002B072C">
              <w:rPr>
                <w:rFonts w:eastAsia="Calibri" w:cs="Arial"/>
                <w:lang w:eastAsia="en-US"/>
              </w:rPr>
              <w:t>населения</w:t>
            </w:r>
            <w:r w:rsidRPr="002B072C">
              <w:rPr>
                <w:rFonts w:eastAsia="Calibri" w:cs="Arial"/>
                <w:spacing w:val="-4"/>
                <w:lang w:eastAsia="en-US"/>
              </w:rPr>
              <w:t xml:space="preserve"> </w:t>
            </w:r>
            <w:r w:rsidRPr="002B072C">
              <w:rPr>
                <w:rFonts w:eastAsia="Calibri" w:cs="Arial"/>
                <w:lang w:eastAsia="en-US"/>
              </w:rPr>
              <w:t>возраста</w:t>
            </w:r>
            <w:r w:rsidRPr="002B072C">
              <w:rPr>
                <w:rFonts w:eastAsia="Calibri" w:cs="Arial"/>
                <w:spacing w:val="-1"/>
                <w:lang w:eastAsia="en-US"/>
              </w:rPr>
              <w:t xml:space="preserve"> </w:t>
            </w:r>
            <w:r w:rsidRPr="002B072C">
              <w:rPr>
                <w:rFonts w:eastAsia="Calibri" w:cs="Arial"/>
                <w:lang w:eastAsia="en-US"/>
              </w:rPr>
              <w:t>от</w:t>
            </w:r>
            <w:r w:rsidRPr="002B072C">
              <w:rPr>
                <w:rFonts w:eastAsia="Calibri" w:cs="Arial"/>
                <w:spacing w:val="-5"/>
                <w:lang w:eastAsia="en-US"/>
              </w:rPr>
              <w:t xml:space="preserve"> </w:t>
            </w:r>
            <w:r w:rsidRPr="002B072C">
              <w:rPr>
                <w:rFonts w:eastAsia="Calibri" w:cs="Arial"/>
                <w:lang w:eastAsia="en-US"/>
              </w:rPr>
              <w:t>0</w:t>
            </w:r>
            <w:r w:rsidRPr="002B072C">
              <w:rPr>
                <w:rFonts w:eastAsia="Calibri" w:cs="Arial"/>
                <w:spacing w:val="-6"/>
                <w:lang w:eastAsia="en-US"/>
              </w:rPr>
              <w:t xml:space="preserve"> </w:t>
            </w:r>
            <w:r w:rsidRPr="002B072C">
              <w:rPr>
                <w:rFonts w:eastAsia="Calibri" w:cs="Arial"/>
                <w:lang w:eastAsia="en-US"/>
              </w:rPr>
              <w:t>до</w:t>
            </w:r>
            <w:r w:rsidRPr="002B072C">
              <w:rPr>
                <w:rFonts w:eastAsia="Calibri" w:cs="Arial"/>
                <w:spacing w:val="-6"/>
                <w:lang w:eastAsia="en-US"/>
              </w:rPr>
              <w:t xml:space="preserve"> </w:t>
            </w:r>
            <w:r w:rsidRPr="002B072C">
              <w:rPr>
                <w:rFonts w:eastAsia="Calibri" w:cs="Arial"/>
                <w:lang w:eastAsia="en-US"/>
              </w:rPr>
              <w:t>17</w:t>
            </w:r>
            <w:r w:rsidRPr="002B072C">
              <w:rPr>
                <w:rFonts w:eastAsia="Calibri" w:cs="Arial"/>
                <w:spacing w:val="-6"/>
                <w:lang w:eastAsia="en-US"/>
              </w:rPr>
              <w:t xml:space="preserve"> </w:t>
            </w:r>
            <w:r w:rsidRPr="002B072C">
              <w:rPr>
                <w:rFonts w:eastAsia="Calibri" w:cs="Arial"/>
                <w:lang w:eastAsia="en-US"/>
              </w:rPr>
              <w:t>лет</w:t>
            </w:r>
            <w:r w:rsidRPr="002B072C">
              <w:rPr>
                <w:rFonts w:eastAsia="Calibri" w:cs="Arial"/>
                <w:spacing w:val="-5"/>
                <w:lang w:eastAsia="en-US"/>
              </w:rPr>
              <w:t xml:space="preserve"> </w:t>
            </w:r>
            <w:r w:rsidRPr="002B072C">
              <w:rPr>
                <w:rFonts w:eastAsia="Calibri" w:cs="Arial"/>
                <w:lang w:eastAsia="en-US"/>
              </w:rPr>
              <w:t>включительно</w:t>
            </w:r>
            <w:r w:rsidRPr="002B072C">
              <w:rPr>
                <w:rFonts w:eastAsia="Calibri" w:cs="Arial"/>
                <w:spacing w:val="-6"/>
                <w:lang w:eastAsia="en-US"/>
              </w:rPr>
              <w:t xml:space="preserve"> </w:t>
            </w:r>
            <w:r w:rsidRPr="002B072C">
              <w:rPr>
                <w:rFonts w:eastAsia="Calibri" w:cs="Arial"/>
                <w:lang w:eastAsia="en-US"/>
              </w:rPr>
              <w:t>по состоянию на 31 декабря отчетного года.</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46"/>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7"/>
                <w:lang w:eastAsia="en-US"/>
              </w:rPr>
              <w:t xml:space="preserve"> </w:t>
            </w:r>
            <w:r w:rsidRPr="002B072C">
              <w:rPr>
                <w:rFonts w:eastAsia="Calibri" w:cs="Arial"/>
                <w:lang w:eastAsia="en-US"/>
              </w:rPr>
              <w:t>2.2.</w:t>
            </w:r>
            <w:r w:rsidRPr="002B072C">
              <w:rPr>
                <w:rFonts w:eastAsia="Calibri" w:cs="Arial"/>
                <w:spacing w:val="-6"/>
                <w:lang w:eastAsia="en-US"/>
              </w:rPr>
              <w:t xml:space="preserve"> </w:t>
            </w:r>
            <w:r w:rsidRPr="002B072C">
              <w:rPr>
                <w:rFonts w:eastAsia="Calibri" w:cs="Arial"/>
                <w:lang w:eastAsia="en-US"/>
              </w:rPr>
              <w:t>«Выполнение</w:t>
            </w:r>
            <w:r w:rsidRPr="002B072C">
              <w:rPr>
                <w:rFonts w:eastAsia="Calibri" w:cs="Arial"/>
                <w:spacing w:val="-2"/>
                <w:lang w:eastAsia="en-US"/>
              </w:rPr>
              <w:t xml:space="preserve"> </w:t>
            </w:r>
            <w:r w:rsidRPr="002B072C">
              <w:rPr>
                <w:rFonts w:eastAsia="Calibri" w:cs="Arial"/>
                <w:lang w:eastAsia="en-US"/>
              </w:rPr>
              <w:t>переданных</w:t>
            </w:r>
            <w:r w:rsidRPr="002B072C">
              <w:rPr>
                <w:rFonts w:eastAsia="Calibri" w:cs="Arial"/>
                <w:spacing w:val="-4"/>
                <w:lang w:eastAsia="en-US"/>
              </w:rPr>
              <w:t xml:space="preserve"> </w:t>
            </w:r>
            <w:r w:rsidRPr="002B072C">
              <w:rPr>
                <w:rFonts w:eastAsia="Calibri" w:cs="Arial"/>
                <w:lang w:eastAsia="en-US"/>
              </w:rPr>
              <w:t>полномочий</w:t>
            </w:r>
            <w:r w:rsidRPr="002B072C">
              <w:rPr>
                <w:rFonts w:eastAsia="Calibri" w:cs="Arial"/>
                <w:spacing w:val="-5"/>
                <w:lang w:eastAsia="en-US"/>
              </w:rPr>
              <w:t xml:space="preserve"> </w:t>
            </w:r>
            <w:r w:rsidRPr="002B072C">
              <w:rPr>
                <w:rFonts w:eastAsia="Calibri" w:cs="Arial"/>
                <w:lang w:eastAsia="en-US"/>
              </w:rPr>
              <w:t>по</w:t>
            </w:r>
            <w:r w:rsidRPr="002B072C">
              <w:rPr>
                <w:rFonts w:eastAsia="Calibri" w:cs="Arial"/>
                <w:spacing w:val="-7"/>
                <w:lang w:eastAsia="en-US"/>
              </w:rPr>
              <w:t xml:space="preserve"> </w:t>
            </w:r>
            <w:r w:rsidRPr="002B072C">
              <w:rPr>
                <w:rFonts w:eastAsia="Calibri" w:cs="Arial"/>
                <w:lang w:eastAsia="en-US"/>
              </w:rPr>
              <w:t>организации</w:t>
            </w:r>
            <w:r w:rsidRPr="002B072C">
              <w:rPr>
                <w:rFonts w:eastAsia="Calibri" w:cs="Arial"/>
                <w:spacing w:val="-9"/>
                <w:lang w:eastAsia="en-US"/>
              </w:rPr>
              <w:t xml:space="preserve"> </w:t>
            </w:r>
            <w:r w:rsidRPr="002B072C">
              <w:rPr>
                <w:rFonts w:eastAsia="Calibri" w:cs="Arial"/>
                <w:lang w:eastAsia="en-US"/>
              </w:rPr>
              <w:t>и</w:t>
            </w:r>
            <w:r w:rsidRPr="002B072C">
              <w:rPr>
                <w:rFonts w:eastAsia="Calibri" w:cs="Arial"/>
                <w:spacing w:val="-4"/>
                <w:lang w:eastAsia="en-US"/>
              </w:rPr>
              <w:t xml:space="preserve"> </w:t>
            </w:r>
            <w:r w:rsidRPr="002B072C">
              <w:rPr>
                <w:rFonts w:eastAsia="Calibri" w:cs="Arial"/>
                <w:lang w:eastAsia="en-US"/>
              </w:rPr>
              <w:t>осуществлению</w:t>
            </w:r>
            <w:r w:rsidRPr="002B072C">
              <w:rPr>
                <w:rFonts w:eastAsia="Calibri" w:cs="Arial"/>
                <w:spacing w:val="-5"/>
                <w:lang w:eastAsia="en-US"/>
              </w:rPr>
              <w:t xml:space="preserve"> </w:t>
            </w:r>
            <w:r w:rsidRPr="002B072C">
              <w:rPr>
                <w:rFonts w:eastAsia="Calibri" w:cs="Arial"/>
                <w:lang w:eastAsia="en-US"/>
              </w:rPr>
              <w:t>деятельности</w:t>
            </w:r>
            <w:r w:rsidRPr="002B072C">
              <w:rPr>
                <w:rFonts w:eastAsia="Calibri" w:cs="Arial"/>
                <w:spacing w:val="-5"/>
                <w:lang w:eastAsia="en-US"/>
              </w:rPr>
              <w:t xml:space="preserve"> </w:t>
            </w:r>
            <w:r w:rsidRPr="002B072C">
              <w:rPr>
                <w:rFonts w:eastAsia="Calibri" w:cs="Arial"/>
                <w:lang w:eastAsia="en-US"/>
              </w:rPr>
              <w:t>по</w:t>
            </w:r>
            <w:r w:rsidRPr="002B072C">
              <w:rPr>
                <w:rFonts w:eastAsia="Calibri" w:cs="Arial"/>
                <w:spacing w:val="-7"/>
                <w:lang w:eastAsia="en-US"/>
              </w:rPr>
              <w:t xml:space="preserve"> </w:t>
            </w:r>
            <w:r w:rsidRPr="002B072C">
              <w:rPr>
                <w:rFonts w:eastAsia="Calibri" w:cs="Arial"/>
                <w:lang w:eastAsia="en-US"/>
              </w:rPr>
              <w:t>опеке</w:t>
            </w:r>
            <w:r w:rsidRPr="002B072C">
              <w:rPr>
                <w:rFonts w:eastAsia="Calibri" w:cs="Arial"/>
                <w:spacing w:val="-3"/>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spacing w:val="-2"/>
                <w:lang w:eastAsia="en-US"/>
              </w:rPr>
              <w:t>попечительству»</w:t>
            </w:r>
          </w:p>
        </w:tc>
      </w:tr>
      <w:tr w:rsidR="002B072C" w:rsidRPr="002B072C" w:rsidTr="004516D1">
        <w:trPr>
          <w:trHeight w:val="1450"/>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2.2.1.</w:t>
            </w:r>
            <w:r w:rsidRPr="002B072C">
              <w:rPr>
                <w:rFonts w:eastAsia="Calibri" w:cs="Arial"/>
                <w:spacing w:val="-12"/>
                <w:lang w:eastAsia="en-US"/>
              </w:rPr>
              <w:t xml:space="preserve"> </w:t>
            </w:r>
            <w:r w:rsidRPr="002B072C">
              <w:rPr>
                <w:rFonts w:eastAsia="Calibri" w:cs="Arial"/>
                <w:lang w:eastAsia="en-US"/>
              </w:rPr>
              <w:t>«Число</w:t>
            </w:r>
            <w:r w:rsidRPr="002B072C">
              <w:rPr>
                <w:rFonts w:eastAsia="Calibri" w:cs="Arial"/>
                <w:spacing w:val="-11"/>
                <w:lang w:eastAsia="en-US"/>
              </w:rPr>
              <w:t xml:space="preserve"> </w:t>
            </w:r>
            <w:r w:rsidRPr="002B072C">
              <w:rPr>
                <w:rFonts w:eastAsia="Calibri" w:cs="Arial"/>
                <w:lang w:eastAsia="en-US"/>
              </w:rPr>
              <w:t xml:space="preserve">специалистов, </w:t>
            </w:r>
            <w:r w:rsidRPr="002B072C">
              <w:rPr>
                <w:rFonts w:eastAsia="Calibri" w:cs="Arial"/>
                <w:spacing w:val="-2"/>
                <w:lang w:eastAsia="en-US"/>
              </w:rPr>
              <w:t>осуществляющих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деятельность</w:t>
            </w:r>
            <w:r w:rsidRPr="002B072C">
              <w:rPr>
                <w:rFonts w:eastAsia="Calibri" w:cs="Arial"/>
                <w:spacing w:val="-4"/>
                <w:lang w:eastAsia="en-US"/>
              </w:rPr>
              <w:t xml:space="preserve"> </w:t>
            </w:r>
            <w:r w:rsidRPr="002B072C">
              <w:rPr>
                <w:rFonts w:eastAsia="Calibri" w:cs="Arial"/>
                <w:lang w:eastAsia="en-US"/>
              </w:rPr>
              <w:t>по</w:t>
            </w:r>
            <w:r w:rsidRPr="002B072C">
              <w:rPr>
                <w:rFonts w:eastAsia="Calibri" w:cs="Arial"/>
                <w:spacing w:val="-6"/>
                <w:lang w:eastAsia="en-US"/>
              </w:rPr>
              <w:t xml:space="preserve"> </w:t>
            </w:r>
            <w:r w:rsidRPr="002B072C">
              <w:rPr>
                <w:rFonts w:eastAsia="Calibri" w:cs="Arial"/>
                <w:lang w:eastAsia="en-US"/>
              </w:rPr>
              <w:t>опеке</w:t>
            </w:r>
            <w:r w:rsidRPr="002B072C">
              <w:rPr>
                <w:rFonts w:eastAsia="Calibri" w:cs="Arial"/>
                <w:spacing w:val="-1"/>
                <w:lang w:eastAsia="en-US"/>
              </w:rPr>
              <w:t xml:space="preserve"> </w:t>
            </w:r>
            <w:r w:rsidRPr="002B072C">
              <w:rPr>
                <w:rFonts w:eastAsia="Calibri" w:cs="Arial"/>
                <w:spacing w:val="-10"/>
                <w:lang w:eastAsia="en-US"/>
              </w:rPr>
              <w:t>и</w:t>
            </w:r>
            <w:r w:rsidRPr="002B072C">
              <w:rPr>
                <w:rFonts w:eastAsia="Calibri" w:cs="Arial"/>
                <w:spacing w:val="-2"/>
                <w:lang w:eastAsia="en-US"/>
              </w:rPr>
              <w:t xml:space="preserve"> попечительству»</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чел.</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 показателя определяется на основании анализа данных, сформированных</w:t>
            </w:r>
            <w:r w:rsidRPr="002B072C">
              <w:rPr>
                <w:rFonts w:eastAsia="Calibri" w:cs="Arial"/>
                <w:spacing w:val="-4"/>
                <w:lang w:eastAsia="en-US"/>
              </w:rPr>
              <w:t xml:space="preserve"> </w:t>
            </w:r>
            <w:r w:rsidRPr="002B072C">
              <w:rPr>
                <w:rFonts w:eastAsia="Calibri" w:cs="Arial"/>
                <w:lang w:eastAsia="en-US"/>
              </w:rPr>
              <w:t>на</w:t>
            </w:r>
            <w:r w:rsidRPr="002B072C">
              <w:rPr>
                <w:rFonts w:eastAsia="Calibri" w:cs="Arial"/>
                <w:spacing w:val="-3"/>
                <w:lang w:eastAsia="en-US"/>
              </w:rPr>
              <w:t xml:space="preserve"> </w:t>
            </w:r>
            <w:r w:rsidRPr="002B072C">
              <w:rPr>
                <w:rFonts w:eastAsia="Calibri" w:cs="Arial"/>
                <w:lang w:eastAsia="en-US"/>
              </w:rPr>
              <w:t>конец</w:t>
            </w:r>
            <w:r w:rsidRPr="002B072C">
              <w:rPr>
                <w:rFonts w:eastAsia="Calibri" w:cs="Arial"/>
                <w:spacing w:val="-5"/>
                <w:lang w:eastAsia="en-US"/>
              </w:rPr>
              <w:t xml:space="preserve"> </w:t>
            </w:r>
            <w:r w:rsidRPr="002B072C">
              <w:rPr>
                <w:rFonts w:eastAsia="Calibri" w:cs="Arial"/>
                <w:lang w:eastAsia="en-US"/>
              </w:rPr>
              <w:t>отчетного</w:t>
            </w:r>
            <w:r w:rsidRPr="002B072C">
              <w:rPr>
                <w:rFonts w:eastAsia="Calibri" w:cs="Arial"/>
                <w:spacing w:val="-12"/>
                <w:lang w:eastAsia="en-US"/>
              </w:rPr>
              <w:t xml:space="preserve"> </w:t>
            </w:r>
            <w:r w:rsidRPr="002B072C">
              <w:rPr>
                <w:rFonts w:eastAsia="Calibri" w:cs="Arial"/>
                <w:lang w:eastAsia="en-US"/>
              </w:rPr>
              <w:t>года,</w:t>
            </w:r>
            <w:r w:rsidRPr="002B072C">
              <w:rPr>
                <w:rFonts w:eastAsia="Calibri" w:cs="Arial"/>
                <w:spacing w:val="-1"/>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рассчитывается</w:t>
            </w:r>
            <w:r w:rsidRPr="002B072C">
              <w:rPr>
                <w:rFonts w:eastAsia="Calibri" w:cs="Arial"/>
                <w:spacing w:val="-5"/>
                <w:lang w:eastAsia="en-US"/>
              </w:rPr>
              <w:t xml:space="preserve"> </w:t>
            </w:r>
            <w:r w:rsidRPr="002B072C">
              <w:rPr>
                <w:rFonts w:eastAsia="Calibri" w:cs="Arial"/>
                <w:lang w:eastAsia="en-US"/>
              </w:rPr>
              <w:t>путем количественного подсчета числа специалистов</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521"/>
        <w:gridCol w:w="854"/>
        <w:gridCol w:w="5411"/>
        <w:gridCol w:w="2257"/>
        <w:gridCol w:w="2765"/>
      </w:tblGrid>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ПОДПРОГРАММА</w:t>
            </w:r>
            <w:r w:rsidRPr="002B072C">
              <w:rPr>
                <w:rFonts w:eastAsia="Calibri" w:cs="Arial"/>
                <w:spacing w:val="-11"/>
                <w:lang w:eastAsia="en-US"/>
              </w:rPr>
              <w:t xml:space="preserve"> </w:t>
            </w:r>
            <w:r w:rsidRPr="002B072C">
              <w:rPr>
                <w:rFonts w:eastAsia="Calibri" w:cs="Arial"/>
                <w:lang w:eastAsia="en-US"/>
              </w:rPr>
              <w:t>3</w:t>
            </w:r>
            <w:r w:rsidRPr="002B072C">
              <w:rPr>
                <w:rFonts w:eastAsia="Calibri" w:cs="Arial"/>
                <w:spacing w:val="-3"/>
                <w:lang w:eastAsia="en-US"/>
              </w:rPr>
              <w:t xml:space="preserve"> </w:t>
            </w:r>
            <w:r w:rsidRPr="002B072C">
              <w:rPr>
                <w:rFonts w:eastAsia="Calibri" w:cs="Arial"/>
                <w:lang w:eastAsia="en-US"/>
              </w:rPr>
              <w:t>«Развитие</w:t>
            </w:r>
            <w:r w:rsidRPr="002B072C">
              <w:rPr>
                <w:rFonts w:eastAsia="Calibri" w:cs="Arial"/>
                <w:spacing w:val="-7"/>
                <w:lang w:eastAsia="en-US"/>
              </w:rPr>
              <w:t xml:space="preserve"> </w:t>
            </w:r>
            <w:r w:rsidRPr="002B072C">
              <w:rPr>
                <w:rFonts w:eastAsia="Calibri" w:cs="Arial"/>
                <w:lang w:eastAsia="en-US"/>
              </w:rPr>
              <w:t>дополнительного</w:t>
            </w:r>
            <w:r w:rsidRPr="002B072C">
              <w:rPr>
                <w:rFonts w:eastAsia="Calibri" w:cs="Arial"/>
                <w:spacing w:val="-8"/>
                <w:lang w:eastAsia="en-US"/>
              </w:rPr>
              <w:t xml:space="preserve"> </w:t>
            </w:r>
            <w:r w:rsidRPr="002B072C">
              <w:rPr>
                <w:rFonts w:eastAsia="Calibri" w:cs="Arial"/>
                <w:lang w:eastAsia="en-US"/>
              </w:rPr>
              <w:t>образования</w:t>
            </w:r>
            <w:r w:rsidRPr="002B072C">
              <w:rPr>
                <w:rFonts w:eastAsia="Calibri" w:cs="Arial"/>
                <w:spacing w:val="-10"/>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spacing w:val="-2"/>
                <w:lang w:eastAsia="en-US"/>
              </w:rPr>
              <w:t>воспитания»</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6"/>
                <w:lang w:eastAsia="en-US"/>
              </w:rPr>
              <w:t xml:space="preserve"> </w:t>
            </w:r>
            <w:r w:rsidRPr="002B072C">
              <w:rPr>
                <w:rFonts w:eastAsia="Calibri" w:cs="Arial"/>
                <w:lang w:eastAsia="en-US"/>
              </w:rPr>
              <w:t>мероприятие</w:t>
            </w:r>
            <w:r w:rsidRPr="002B072C">
              <w:rPr>
                <w:rFonts w:eastAsia="Calibri" w:cs="Arial"/>
                <w:spacing w:val="-10"/>
                <w:lang w:eastAsia="en-US"/>
              </w:rPr>
              <w:t xml:space="preserve"> </w:t>
            </w:r>
            <w:r w:rsidRPr="002B072C">
              <w:rPr>
                <w:rFonts w:eastAsia="Calibri" w:cs="Arial"/>
                <w:lang w:eastAsia="en-US"/>
              </w:rPr>
              <w:t>3.1.</w:t>
            </w:r>
            <w:r w:rsidRPr="002B072C">
              <w:rPr>
                <w:rFonts w:eastAsia="Calibri" w:cs="Arial"/>
                <w:spacing w:val="-9"/>
                <w:lang w:eastAsia="en-US"/>
              </w:rPr>
              <w:t xml:space="preserve"> </w:t>
            </w:r>
            <w:r w:rsidRPr="002B072C">
              <w:rPr>
                <w:rFonts w:eastAsia="Calibri" w:cs="Arial"/>
                <w:lang w:eastAsia="en-US"/>
              </w:rPr>
              <w:t>«Обеспечение</w:t>
            </w:r>
            <w:r w:rsidRPr="002B072C">
              <w:rPr>
                <w:rFonts w:eastAsia="Calibri" w:cs="Arial"/>
                <w:spacing w:val="-5"/>
                <w:lang w:eastAsia="en-US"/>
              </w:rPr>
              <w:t xml:space="preserve"> </w:t>
            </w:r>
            <w:r w:rsidRPr="002B072C">
              <w:rPr>
                <w:rFonts w:eastAsia="Calibri" w:cs="Arial"/>
                <w:lang w:eastAsia="en-US"/>
              </w:rPr>
              <w:t>деятельности</w:t>
            </w:r>
            <w:r w:rsidRPr="002B072C">
              <w:rPr>
                <w:rFonts w:eastAsia="Calibri" w:cs="Arial"/>
                <w:spacing w:val="-8"/>
                <w:lang w:eastAsia="en-US"/>
              </w:rPr>
              <w:t xml:space="preserve"> </w:t>
            </w:r>
            <w:r w:rsidRPr="002B072C">
              <w:rPr>
                <w:rFonts w:eastAsia="Calibri" w:cs="Arial"/>
                <w:lang w:eastAsia="en-US"/>
              </w:rPr>
              <w:t>учреждений</w:t>
            </w:r>
            <w:r w:rsidRPr="002B072C">
              <w:rPr>
                <w:rFonts w:eastAsia="Calibri" w:cs="Arial"/>
                <w:spacing w:val="-3"/>
                <w:lang w:eastAsia="en-US"/>
              </w:rPr>
              <w:t xml:space="preserve"> </w:t>
            </w:r>
            <w:r w:rsidRPr="002B072C">
              <w:rPr>
                <w:rFonts w:eastAsia="Calibri" w:cs="Arial"/>
                <w:lang w:eastAsia="en-US"/>
              </w:rPr>
              <w:t>дополнительного</w:t>
            </w:r>
            <w:r w:rsidRPr="002B072C">
              <w:rPr>
                <w:rFonts w:eastAsia="Calibri" w:cs="Arial"/>
                <w:spacing w:val="-10"/>
                <w:lang w:eastAsia="en-US"/>
              </w:rPr>
              <w:t xml:space="preserve"> </w:t>
            </w:r>
            <w:r w:rsidRPr="002B072C">
              <w:rPr>
                <w:rFonts w:eastAsia="Calibri" w:cs="Arial"/>
                <w:spacing w:val="-2"/>
                <w:lang w:eastAsia="en-US"/>
              </w:rPr>
              <w:t>образования»</w:t>
            </w:r>
          </w:p>
        </w:tc>
      </w:tr>
      <w:tr w:rsidR="002B072C" w:rsidRPr="002B072C" w:rsidTr="004516D1">
        <w:trPr>
          <w:trHeight w:val="6823"/>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3.1.</w:t>
            </w:r>
            <w:r w:rsidRPr="002B072C">
              <w:rPr>
                <w:rFonts w:eastAsia="Calibri" w:cs="Arial"/>
                <w:spacing w:val="33"/>
                <w:lang w:eastAsia="en-US"/>
              </w:rPr>
              <w:t xml:space="preserve"> </w:t>
            </w:r>
            <w:r w:rsidRPr="002B072C">
              <w:rPr>
                <w:rFonts w:eastAsia="Calibri" w:cs="Arial"/>
                <w:lang w:eastAsia="en-US"/>
              </w:rPr>
              <w:t>«Доля</w:t>
            </w:r>
            <w:r w:rsidRPr="002B072C">
              <w:rPr>
                <w:rFonts w:eastAsia="Calibri" w:cs="Arial"/>
                <w:spacing w:val="-6"/>
                <w:lang w:eastAsia="en-US"/>
              </w:rPr>
              <w:t xml:space="preserve"> </w:t>
            </w:r>
            <w:r w:rsidRPr="002B072C">
              <w:rPr>
                <w:rFonts w:eastAsia="Calibri" w:cs="Arial"/>
                <w:lang w:eastAsia="en-US"/>
              </w:rPr>
              <w:t>детей</w:t>
            </w:r>
            <w:r w:rsidRPr="002B072C">
              <w:rPr>
                <w:rFonts w:eastAsia="Calibri" w:cs="Arial"/>
                <w:spacing w:val="-10"/>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возрасте от 5 до 18 лет, охваченных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дополнительным образованием»</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w:t>
            </w:r>
            <w:r w:rsidRPr="002B072C">
              <w:rPr>
                <w:rFonts w:eastAsia="Calibri" w:cs="Arial"/>
                <w:spacing w:val="-6"/>
                <w:lang w:eastAsia="en-US"/>
              </w:rPr>
              <w:t xml:space="preserve"> </w:t>
            </w:r>
            <w:r w:rsidRPr="002B072C">
              <w:rPr>
                <w:rFonts w:eastAsia="Calibri" w:cs="Arial"/>
                <w:lang w:eastAsia="en-US"/>
              </w:rPr>
              <w:t>показателя</w:t>
            </w:r>
            <w:r w:rsidRPr="002B072C">
              <w:rPr>
                <w:rFonts w:eastAsia="Calibri" w:cs="Arial"/>
                <w:spacing w:val="-4"/>
                <w:lang w:eastAsia="en-US"/>
              </w:rPr>
              <w:t xml:space="preserve"> </w:t>
            </w:r>
            <w:r w:rsidRPr="002B072C">
              <w:rPr>
                <w:rFonts w:eastAsia="Calibri" w:cs="Arial"/>
                <w:lang w:eastAsia="en-US"/>
              </w:rPr>
              <w:t>определяется</w:t>
            </w:r>
            <w:r w:rsidRPr="002B072C">
              <w:rPr>
                <w:rFonts w:eastAsia="Calibri" w:cs="Arial"/>
                <w:spacing w:val="-4"/>
                <w:lang w:eastAsia="en-US"/>
              </w:rPr>
              <w:t xml:space="preserve"> </w:t>
            </w:r>
            <w:r w:rsidRPr="002B072C">
              <w:rPr>
                <w:rFonts w:eastAsia="Calibri" w:cs="Arial"/>
                <w:lang w:eastAsia="en-US"/>
              </w:rPr>
              <w:t>отношением</w:t>
            </w:r>
            <w:r w:rsidRPr="002B072C">
              <w:rPr>
                <w:rFonts w:eastAsia="Calibri" w:cs="Arial"/>
                <w:spacing w:val="-7"/>
                <w:lang w:eastAsia="en-US"/>
              </w:rPr>
              <w:t xml:space="preserve"> </w:t>
            </w:r>
            <w:r w:rsidRPr="002B072C">
              <w:rPr>
                <w:rFonts w:eastAsia="Calibri" w:cs="Arial"/>
                <w:lang w:eastAsia="en-US"/>
              </w:rPr>
              <w:t>численности</w:t>
            </w:r>
            <w:r w:rsidRPr="002B072C">
              <w:rPr>
                <w:rFonts w:eastAsia="Calibri" w:cs="Arial"/>
                <w:spacing w:val="-3"/>
                <w:lang w:eastAsia="en-US"/>
              </w:rPr>
              <w:t xml:space="preserve"> </w:t>
            </w:r>
            <w:r w:rsidRPr="002B072C">
              <w:rPr>
                <w:rFonts w:eastAsia="Calibri" w:cs="Arial"/>
                <w:lang w:eastAsia="en-US"/>
              </w:rPr>
              <w:t>детей, обучающихся по дополнительным образовательным программам в государственных (муниципальных) и частных организациях, подведомственных системе образования (СО) (определяется как сумма обучающихся по дополнительным образовательным программам в общеобразовательной школе (СОШ), учреждениях дополнительного образования детей (УДОД), дошкольных образовательных организациях (ДОУ), организациях системы высшего и среднего профессионального образования (ПО)), организациях сферы культуры (СК), сферы спорта (СС), сферы молодежной работы (СМ), индивидуальными предпринимателями (ИП),</w:t>
            </w:r>
            <w:r w:rsidRPr="002B072C">
              <w:rPr>
                <w:rFonts w:eastAsia="Calibri" w:cs="Arial"/>
                <w:spacing w:val="-2"/>
                <w:lang w:eastAsia="en-US"/>
              </w:rPr>
              <w:t xml:space="preserve"> </w:t>
            </w:r>
            <w:r w:rsidRPr="002B072C">
              <w:rPr>
                <w:rFonts w:eastAsia="Calibri" w:cs="Arial"/>
                <w:lang w:eastAsia="en-US"/>
              </w:rPr>
              <w:t>получающих</w:t>
            </w:r>
            <w:r w:rsidRPr="002B072C">
              <w:rPr>
                <w:rFonts w:eastAsia="Calibri" w:cs="Arial"/>
                <w:spacing w:val="-4"/>
                <w:lang w:eastAsia="en-US"/>
              </w:rPr>
              <w:t xml:space="preserve"> </w:t>
            </w:r>
            <w:r w:rsidRPr="002B072C">
              <w:rPr>
                <w:rFonts w:eastAsia="Calibri" w:cs="Arial"/>
                <w:lang w:eastAsia="en-US"/>
              </w:rPr>
              <w:t>услуги</w:t>
            </w:r>
            <w:r w:rsidRPr="002B072C">
              <w:rPr>
                <w:rFonts w:eastAsia="Calibri" w:cs="Arial"/>
                <w:spacing w:val="-5"/>
                <w:lang w:eastAsia="en-US"/>
              </w:rPr>
              <w:t xml:space="preserve"> </w:t>
            </w:r>
            <w:r w:rsidRPr="002B072C">
              <w:rPr>
                <w:rFonts w:eastAsia="Calibri" w:cs="Arial"/>
                <w:lang w:eastAsia="en-US"/>
              </w:rPr>
              <w:t>дополнительного</w:t>
            </w:r>
            <w:r w:rsidRPr="002B072C">
              <w:rPr>
                <w:rFonts w:eastAsia="Calibri" w:cs="Arial"/>
                <w:spacing w:val="-7"/>
                <w:lang w:eastAsia="en-US"/>
              </w:rPr>
              <w:t xml:space="preserve"> </w:t>
            </w:r>
            <w:r w:rsidRPr="002B072C">
              <w:rPr>
                <w:rFonts w:eastAsia="Calibri" w:cs="Arial"/>
                <w:lang w:eastAsia="en-US"/>
              </w:rPr>
              <w:t>образования</w:t>
            </w:r>
            <w:r w:rsidRPr="002B072C">
              <w:rPr>
                <w:rFonts w:eastAsia="Calibri" w:cs="Arial"/>
                <w:spacing w:val="-6"/>
                <w:lang w:eastAsia="en-US"/>
              </w:rPr>
              <w:t xml:space="preserve"> </w:t>
            </w:r>
            <w:r w:rsidRPr="002B072C">
              <w:rPr>
                <w:rFonts w:eastAsia="Calibri" w:cs="Arial"/>
                <w:lang w:eastAsia="en-US"/>
              </w:rPr>
              <w:t>от</w:t>
            </w:r>
            <w:r w:rsidRPr="002B072C">
              <w:rPr>
                <w:rFonts w:eastAsia="Calibri" w:cs="Arial"/>
                <w:spacing w:val="-2"/>
                <w:lang w:eastAsia="en-US"/>
              </w:rPr>
              <w:t xml:space="preserve"> </w:t>
            </w:r>
            <w:r w:rsidRPr="002B072C">
              <w:rPr>
                <w:rFonts w:eastAsia="Calibri" w:cs="Arial"/>
                <w:lang w:eastAsia="en-US"/>
              </w:rPr>
              <w:t>5</w:t>
            </w:r>
            <w:r w:rsidRPr="002B072C">
              <w:rPr>
                <w:rFonts w:eastAsia="Calibri" w:cs="Arial"/>
                <w:spacing w:val="-7"/>
                <w:lang w:eastAsia="en-US"/>
              </w:rPr>
              <w:t xml:space="preserve"> </w:t>
            </w:r>
            <w:r w:rsidRPr="002B072C">
              <w:rPr>
                <w:rFonts w:eastAsia="Calibri" w:cs="Arial"/>
                <w:lang w:eastAsia="en-US"/>
              </w:rPr>
              <w:t>до</w:t>
            </w:r>
            <w:r w:rsidRPr="002B072C">
              <w:rPr>
                <w:rFonts w:eastAsia="Calibri" w:cs="Arial"/>
                <w:spacing w:val="-7"/>
                <w:lang w:eastAsia="en-US"/>
              </w:rPr>
              <w:t xml:space="preserve"> </w:t>
            </w:r>
            <w:r w:rsidRPr="002B072C">
              <w:rPr>
                <w:rFonts w:eastAsia="Calibri" w:cs="Arial"/>
                <w:lang w:eastAsia="en-US"/>
              </w:rPr>
              <w:t>18 лет, на общую численность детей в возрасте от 5 до 18 лет.</w:t>
            </w:r>
          </w:p>
          <w:p w:rsidR="002B072C" w:rsidRPr="002B072C" w:rsidRDefault="002B072C" w:rsidP="002B072C">
            <w:pPr>
              <w:widowControl w:val="0"/>
              <w:tabs>
                <w:tab w:val="left" w:pos="678"/>
              </w:tabs>
              <w:autoSpaceDE w:val="0"/>
              <w:autoSpaceDN w:val="0"/>
              <w:ind w:firstLine="709"/>
              <w:rPr>
                <w:rFonts w:eastAsia="Calibri" w:cs="Arial"/>
                <w:i/>
                <w:position w:val="6"/>
                <w:lang w:eastAsia="en-US"/>
              </w:rPr>
            </w:pPr>
            <w:r w:rsidRPr="002B072C">
              <w:rPr>
                <w:rFonts w:eastAsia="Calibri" w:cs="Arial"/>
                <w:i/>
                <w:spacing w:val="-10"/>
                <w:position w:val="-12"/>
                <w:lang w:eastAsia="en-US"/>
              </w:rPr>
              <w:t>Д</w:t>
            </w:r>
            <w:r w:rsidRPr="002B072C">
              <w:rPr>
                <w:rFonts w:eastAsia="Calibri" w:cs="Arial"/>
                <w:i/>
                <w:position w:val="-12"/>
                <w:lang w:eastAsia="en-US"/>
              </w:rPr>
              <w:tab/>
            </w:r>
            <w:r w:rsidRPr="002B072C">
              <w:rPr>
                <w:rFonts w:eastAsia="Calibri" w:cs="Arial"/>
                <w:position w:val="-12"/>
                <w:lang w:eastAsia="en-US"/>
              </w:rPr>
              <w:t></w:t>
            </w:r>
            <w:r w:rsidRPr="002B072C">
              <w:rPr>
                <w:rFonts w:eastAsia="Calibri" w:cs="Arial"/>
                <w:spacing w:val="2"/>
                <w:position w:val="-12"/>
                <w:lang w:eastAsia="en-US"/>
              </w:rPr>
              <w:t xml:space="preserve"> </w:t>
            </w:r>
            <w:r w:rsidRPr="002B072C">
              <w:rPr>
                <w:rFonts w:eastAsia="Calibri" w:cs="Arial"/>
                <w:i/>
                <w:position w:val="6"/>
                <w:lang w:eastAsia="en-US"/>
              </w:rPr>
              <w:t>ЧОСО</w:t>
            </w:r>
            <w:r w:rsidRPr="002B072C">
              <w:rPr>
                <w:rFonts w:eastAsia="Calibri" w:cs="Arial"/>
                <w:lang w:eastAsia="en-US"/>
              </w:rPr>
              <w:t>(</w:t>
            </w:r>
            <w:r w:rsidRPr="002B072C">
              <w:rPr>
                <w:rFonts w:eastAsia="Calibri" w:cs="Arial"/>
                <w:i/>
                <w:lang w:eastAsia="en-US"/>
              </w:rPr>
              <w:t>СОШ</w:t>
            </w:r>
            <w:r w:rsidRPr="002B072C">
              <w:rPr>
                <w:rFonts w:eastAsia="Calibri" w:cs="Arial"/>
                <w:i/>
                <w:spacing w:val="-18"/>
                <w:lang w:eastAsia="en-US"/>
              </w:rPr>
              <w:t xml:space="preserve"> </w:t>
            </w:r>
            <w:r w:rsidRPr="002B072C">
              <w:rPr>
                <w:rFonts w:eastAsia="Calibri" w:cs="Arial"/>
                <w:lang w:eastAsia="en-US"/>
              </w:rPr>
              <w:t></w:t>
            </w:r>
            <w:r w:rsidRPr="002B072C">
              <w:rPr>
                <w:rFonts w:eastAsia="Calibri" w:cs="Arial"/>
                <w:i/>
                <w:lang w:eastAsia="en-US"/>
              </w:rPr>
              <w:t>УДОД</w:t>
            </w:r>
            <w:r w:rsidRPr="002B072C">
              <w:rPr>
                <w:rFonts w:eastAsia="Calibri" w:cs="Arial"/>
                <w:i/>
                <w:spacing w:val="-14"/>
                <w:lang w:eastAsia="en-US"/>
              </w:rPr>
              <w:t xml:space="preserve"> </w:t>
            </w:r>
            <w:r w:rsidRPr="002B072C">
              <w:rPr>
                <w:rFonts w:eastAsia="Calibri" w:cs="Arial"/>
                <w:lang w:eastAsia="en-US"/>
              </w:rPr>
              <w:t></w:t>
            </w:r>
            <w:r w:rsidRPr="002B072C">
              <w:rPr>
                <w:rFonts w:eastAsia="Calibri" w:cs="Arial"/>
                <w:spacing w:val="-8"/>
                <w:lang w:eastAsia="en-US"/>
              </w:rPr>
              <w:t xml:space="preserve"> </w:t>
            </w:r>
            <w:r w:rsidRPr="002B072C">
              <w:rPr>
                <w:rFonts w:eastAsia="Calibri" w:cs="Arial"/>
                <w:i/>
                <w:lang w:eastAsia="en-US"/>
              </w:rPr>
              <w:t>ДОУ</w:t>
            </w:r>
            <w:r w:rsidRPr="002B072C">
              <w:rPr>
                <w:rFonts w:eastAsia="Calibri" w:cs="Arial"/>
                <w:i/>
                <w:spacing w:val="-19"/>
                <w:lang w:eastAsia="en-US"/>
              </w:rPr>
              <w:t xml:space="preserve"> </w:t>
            </w:r>
            <w:r w:rsidRPr="002B072C">
              <w:rPr>
                <w:rFonts w:eastAsia="Calibri" w:cs="Arial"/>
                <w:lang w:eastAsia="en-US"/>
              </w:rPr>
              <w:t></w:t>
            </w:r>
            <w:r w:rsidRPr="002B072C">
              <w:rPr>
                <w:rFonts w:eastAsia="Calibri" w:cs="Arial"/>
                <w:spacing w:val="-20"/>
                <w:lang w:eastAsia="en-US"/>
              </w:rPr>
              <w:t xml:space="preserve"> </w:t>
            </w:r>
            <w:r w:rsidRPr="002B072C">
              <w:rPr>
                <w:rFonts w:eastAsia="Calibri" w:cs="Arial"/>
                <w:i/>
                <w:lang w:eastAsia="en-US"/>
              </w:rPr>
              <w:t>ПО</w:t>
            </w:r>
            <w:r w:rsidRPr="002B072C">
              <w:rPr>
                <w:rFonts w:eastAsia="Calibri" w:cs="Arial"/>
                <w:lang w:eastAsia="en-US"/>
              </w:rPr>
              <w:t>)</w:t>
            </w:r>
            <w:r w:rsidRPr="002B072C">
              <w:rPr>
                <w:rFonts w:eastAsia="Calibri" w:cs="Arial"/>
                <w:spacing w:val="53"/>
                <w:lang w:eastAsia="en-US"/>
              </w:rPr>
              <w:t xml:space="preserve"> </w:t>
            </w:r>
            <w:r w:rsidRPr="002B072C">
              <w:rPr>
                <w:rFonts w:eastAsia="Calibri" w:cs="Arial"/>
                <w:position w:val="6"/>
                <w:lang w:eastAsia="en-US"/>
              </w:rPr>
              <w:t></w:t>
            </w:r>
            <w:r w:rsidRPr="002B072C">
              <w:rPr>
                <w:rFonts w:eastAsia="Calibri" w:cs="Arial"/>
                <w:spacing w:val="-34"/>
                <w:position w:val="6"/>
                <w:lang w:eastAsia="en-US"/>
              </w:rPr>
              <w:t xml:space="preserve"> </w:t>
            </w:r>
            <w:r w:rsidRPr="002B072C">
              <w:rPr>
                <w:rFonts w:eastAsia="Calibri" w:cs="Arial"/>
                <w:i/>
                <w:position w:val="6"/>
                <w:lang w:eastAsia="en-US"/>
              </w:rPr>
              <w:t>ЧОСК</w:t>
            </w:r>
            <w:r w:rsidRPr="002B072C">
              <w:rPr>
                <w:rFonts w:eastAsia="Calibri" w:cs="Arial"/>
                <w:lang w:eastAsia="en-US"/>
              </w:rPr>
              <w:t>(</w:t>
            </w:r>
            <w:r w:rsidRPr="002B072C">
              <w:rPr>
                <w:rFonts w:eastAsia="Calibri" w:cs="Arial"/>
                <w:spacing w:val="-5"/>
                <w:lang w:eastAsia="en-US"/>
              </w:rPr>
              <w:t xml:space="preserve"> </w:t>
            </w:r>
            <w:r w:rsidRPr="002B072C">
              <w:rPr>
                <w:rFonts w:eastAsia="Calibri" w:cs="Arial"/>
                <w:i/>
                <w:lang w:eastAsia="en-US"/>
              </w:rPr>
              <w:t>ДШИ</w:t>
            </w:r>
            <w:r w:rsidRPr="002B072C">
              <w:rPr>
                <w:rFonts w:eastAsia="Calibri" w:cs="Arial"/>
                <w:i/>
                <w:spacing w:val="-3"/>
                <w:lang w:eastAsia="en-US"/>
              </w:rPr>
              <w:t xml:space="preserve"> </w:t>
            </w:r>
            <w:r w:rsidRPr="002B072C">
              <w:rPr>
                <w:rFonts w:eastAsia="Calibri" w:cs="Arial"/>
                <w:lang w:eastAsia="en-US"/>
              </w:rPr>
              <w:t></w:t>
            </w:r>
            <w:r w:rsidRPr="002B072C">
              <w:rPr>
                <w:rFonts w:eastAsia="Calibri" w:cs="Arial"/>
                <w:spacing w:val="-20"/>
                <w:lang w:eastAsia="en-US"/>
              </w:rPr>
              <w:t xml:space="preserve"> </w:t>
            </w:r>
            <w:r w:rsidRPr="002B072C">
              <w:rPr>
                <w:rFonts w:eastAsia="Calibri" w:cs="Arial"/>
                <w:i/>
                <w:lang w:eastAsia="en-US"/>
              </w:rPr>
              <w:t>ПО</w:t>
            </w:r>
            <w:r w:rsidRPr="002B072C">
              <w:rPr>
                <w:rFonts w:eastAsia="Calibri" w:cs="Arial"/>
                <w:lang w:eastAsia="en-US"/>
              </w:rPr>
              <w:t>)</w:t>
            </w:r>
            <w:r w:rsidRPr="002B072C">
              <w:rPr>
                <w:rFonts w:eastAsia="Calibri" w:cs="Arial"/>
                <w:spacing w:val="53"/>
                <w:lang w:eastAsia="en-US"/>
              </w:rPr>
              <w:t xml:space="preserve"> </w:t>
            </w:r>
            <w:r w:rsidRPr="002B072C">
              <w:rPr>
                <w:rFonts w:eastAsia="Calibri" w:cs="Arial"/>
                <w:position w:val="6"/>
                <w:lang w:eastAsia="en-US"/>
              </w:rPr>
              <w:t></w:t>
            </w:r>
            <w:r w:rsidRPr="002B072C">
              <w:rPr>
                <w:rFonts w:eastAsia="Calibri" w:cs="Arial"/>
                <w:spacing w:val="-34"/>
                <w:position w:val="6"/>
                <w:lang w:eastAsia="en-US"/>
              </w:rPr>
              <w:t xml:space="preserve"> </w:t>
            </w:r>
            <w:r w:rsidRPr="002B072C">
              <w:rPr>
                <w:rFonts w:eastAsia="Calibri" w:cs="Arial"/>
                <w:i/>
                <w:spacing w:val="-5"/>
                <w:position w:val="6"/>
                <w:lang w:eastAsia="en-US"/>
              </w:rPr>
              <w:t>ЧО</w:t>
            </w:r>
          </w:p>
          <w:p w:rsidR="002B072C" w:rsidRPr="002B072C" w:rsidRDefault="00571AF4" w:rsidP="002B072C">
            <w:pPr>
              <w:widowControl w:val="0"/>
              <w:tabs>
                <w:tab w:val="left" w:pos="4007"/>
              </w:tabs>
              <w:autoSpaceDE w:val="0"/>
              <w:autoSpaceDN w:val="0"/>
              <w:ind w:firstLine="709"/>
              <w:rPr>
                <w:rFonts w:eastAsia="Calibri" w:cs="Arial"/>
                <w:i/>
                <w:position w:val="-12"/>
                <w:lang w:eastAsia="en-US"/>
              </w:rPr>
            </w:pPr>
            <w:r>
              <w:rPr>
                <w:rFonts w:eastAsia="Calibri" w:cs="Arial"/>
                <w:noProof/>
              </w:rPr>
              <mc:AlternateContent>
                <mc:Choice Requires="wpg">
                  <w:drawing>
                    <wp:anchor distT="0" distB="0" distL="0" distR="0" simplePos="0" relativeHeight="251663872" behindDoc="1" locked="0" layoutInCell="1" allowOverlap="1">
                      <wp:simplePos x="0" y="0"/>
                      <wp:positionH relativeFrom="column">
                        <wp:posOffset>556895</wp:posOffset>
                      </wp:positionH>
                      <wp:positionV relativeFrom="paragraph">
                        <wp:posOffset>-31115</wp:posOffset>
                      </wp:positionV>
                      <wp:extent cx="4305935" cy="6350"/>
                      <wp:effectExtent l="0" t="0" r="18415" b="1270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935" cy="6350"/>
                                <a:chOff x="0" y="0"/>
                                <a:chExt cx="4305935" cy="6350"/>
                              </a:xfrm>
                            </wpg:grpSpPr>
                            <wps:wsp>
                              <wps:cNvPr id="51" name="Graphic 51"/>
                              <wps:cNvSpPr/>
                              <wps:spPr>
                                <a:xfrm>
                                  <a:off x="0" y="3165"/>
                                  <a:ext cx="4305935" cy="1270"/>
                                </a:xfrm>
                                <a:custGeom>
                                  <a:avLst/>
                                  <a:gdLst/>
                                  <a:ahLst/>
                                  <a:cxnLst/>
                                  <a:rect l="l" t="t" r="r" b="b"/>
                                  <a:pathLst>
                                    <a:path w="4305935">
                                      <a:moveTo>
                                        <a:pt x="0" y="0"/>
                                      </a:moveTo>
                                      <a:lnTo>
                                        <a:pt x="4305340" y="0"/>
                                      </a:lnTo>
                                    </a:path>
                                  </a:pathLst>
                                </a:custGeom>
                                <a:ln w="6331">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43.85pt;margin-top:-2.45pt;width:339.05pt;height:.5pt;z-index:-251652608;mso-wrap-distance-left:0;mso-wrap-distance-right:0" coordsize="430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">
                      <v:shape id="Graphic 51" o:spid="_x0000_s1027" style="position:absolute;top:31;width:43059;height:13;visibility:visible;mso-wrap-style:square;v-text-anchor:top" coordsize="43059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uGxcQA&#10;AADbAAAADwAAAGRycy9kb3ducmV2LnhtbESPzWrDMBCE74W8g9hAb42cQlvjRAkmxZBCekjaQ46L&#10;tbFNrJViKf55+6pQ6HGYmW+Y9XY0reip841lBctFAoK4tLrhSsH3V/GUgvABWWNrmRRM5GG7mT2s&#10;MdN24CP1p1CJCGGfoYI6BJdJ6cuaDPqFdcTRu9jOYIiyq6TucIhw08rnJHmVBhuOCzU62tVUXk93&#10;o6CQfDs4+Zm+vbt8OqYfLj+cnVKP8zFfgQg0hv/wX3uvFbws4f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LhsXEAAAA2wAAAA8AAAAAAAAAAAAAAAAAmAIAAGRycy9k&#10;b3ducmV2LnhtbFBLBQYAAAAABAAEAPUAAACJAwAAAAA=&#10;" path="m,l4305340,e" filled="f" strokeweight=".17586mm">
                        <v:path arrowok="t"/>
                      </v:shape>
                    </v:group>
                  </w:pict>
                </mc:Fallback>
              </mc:AlternateContent>
            </w:r>
            <w:r w:rsidR="002B072C" w:rsidRPr="002B072C">
              <w:rPr>
                <w:rFonts w:eastAsia="Calibri" w:cs="Arial"/>
                <w:spacing w:val="-4"/>
                <w:w w:val="105"/>
                <w:lang w:eastAsia="en-US"/>
              </w:rPr>
              <w:t>5</w:t>
            </w:r>
            <w:r w:rsidR="002B072C" w:rsidRPr="002B072C">
              <w:rPr>
                <w:rFonts w:eastAsia="Calibri" w:cs="Arial"/>
                <w:spacing w:val="-4"/>
                <w:w w:val="105"/>
                <w:lang w:eastAsia="en-US"/>
              </w:rPr>
              <w:t>18</w:t>
            </w:r>
            <w:r w:rsidR="002B072C" w:rsidRPr="002B072C">
              <w:rPr>
                <w:rFonts w:eastAsia="Calibri" w:cs="Arial"/>
                <w:lang w:eastAsia="en-US"/>
              </w:rPr>
              <w:tab/>
            </w:r>
            <w:r w:rsidR="002B072C" w:rsidRPr="002B072C">
              <w:rPr>
                <w:rFonts w:eastAsia="Calibri" w:cs="Arial"/>
                <w:i/>
                <w:spacing w:val="-5"/>
                <w:w w:val="105"/>
                <w:position w:val="-12"/>
                <w:lang w:eastAsia="en-US"/>
              </w:rPr>
              <w:t>ОЧД</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 </w:t>
            </w: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position w:val="12"/>
                <w:lang w:eastAsia="en-US"/>
              </w:rPr>
              <w:t>Д</w:t>
            </w:r>
            <w:r w:rsidRPr="002B072C">
              <w:rPr>
                <w:rFonts w:eastAsia="Calibri" w:cs="Arial"/>
                <w:position w:val="6"/>
                <w:lang w:eastAsia="en-US"/>
              </w:rPr>
              <w:t>5</w:t>
            </w:r>
            <w:r w:rsidRPr="002B072C">
              <w:rPr>
                <w:rFonts w:eastAsia="Calibri" w:cs="Arial"/>
                <w:position w:val="6"/>
                <w:lang w:eastAsia="en-US"/>
              </w:rPr>
              <w:t>18</w:t>
            </w:r>
            <w:r w:rsidRPr="002B072C">
              <w:rPr>
                <w:rFonts w:eastAsia="Calibri" w:cs="Arial"/>
                <w:spacing w:val="80"/>
                <w:position w:val="6"/>
                <w:lang w:eastAsia="en-US"/>
              </w:rPr>
              <w:t xml:space="preserve"> </w:t>
            </w:r>
            <w:r w:rsidRPr="002B072C">
              <w:rPr>
                <w:rFonts w:eastAsia="Calibri" w:cs="Arial"/>
                <w:lang w:eastAsia="en-US"/>
              </w:rPr>
              <w:t>– доля детей в возрасте 5-18 лет, получающих услуги по дополнительному образованию в организациях различной организационно-правовой</w:t>
            </w:r>
            <w:r w:rsidRPr="002B072C">
              <w:rPr>
                <w:rFonts w:eastAsia="Calibri" w:cs="Arial"/>
                <w:spacing w:val="-6"/>
                <w:lang w:eastAsia="en-US"/>
              </w:rPr>
              <w:t xml:space="preserve"> </w:t>
            </w:r>
            <w:r w:rsidRPr="002B072C">
              <w:rPr>
                <w:rFonts w:eastAsia="Calibri" w:cs="Arial"/>
                <w:lang w:eastAsia="en-US"/>
              </w:rPr>
              <w:t>формы</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10"/>
                <w:lang w:eastAsia="en-US"/>
              </w:rPr>
              <w:t xml:space="preserve"> </w:t>
            </w:r>
            <w:r w:rsidRPr="002B072C">
              <w:rPr>
                <w:rFonts w:eastAsia="Calibri" w:cs="Arial"/>
                <w:lang w:eastAsia="en-US"/>
              </w:rPr>
              <w:t>формы</w:t>
            </w:r>
            <w:r w:rsidRPr="002B072C">
              <w:rPr>
                <w:rFonts w:eastAsia="Calibri" w:cs="Arial"/>
                <w:spacing w:val="-4"/>
                <w:lang w:eastAsia="en-US"/>
              </w:rPr>
              <w:t xml:space="preserve"> </w:t>
            </w:r>
            <w:r w:rsidRPr="002B072C">
              <w:rPr>
                <w:rFonts w:eastAsia="Calibri" w:cs="Arial"/>
                <w:lang w:eastAsia="en-US"/>
              </w:rPr>
              <w:lastRenderedPageBreak/>
              <w:t>собственности,</w:t>
            </w:r>
            <w:r w:rsidRPr="002B072C">
              <w:rPr>
                <w:rFonts w:eastAsia="Calibri" w:cs="Arial"/>
                <w:spacing w:val="-4"/>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общей численности детей данной возрастной группы;</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 xml:space="preserve">ЧОСО, ЧОСК, ЧОСС, ЧОСМ, ЧОИП </w:t>
            </w:r>
            <w:r w:rsidRPr="002B072C">
              <w:rPr>
                <w:rFonts w:eastAsia="Calibri" w:cs="Arial"/>
                <w:lang w:eastAsia="en-US"/>
              </w:rPr>
              <w:t>– численность детей, обучающихся</w:t>
            </w:r>
            <w:r w:rsidRPr="002B072C">
              <w:rPr>
                <w:rFonts w:eastAsia="Calibri" w:cs="Arial"/>
                <w:spacing w:val="-6"/>
                <w:lang w:eastAsia="en-US"/>
              </w:rPr>
              <w:t xml:space="preserve"> </w:t>
            </w:r>
            <w:r w:rsidRPr="002B072C">
              <w:rPr>
                <w:rFonts w:eastAsia="Calibri" w:cs="Arial"/>
                <w:lang w:eastAsia="en-US"/>
              </w:rPr>
              <w:t>по</w:t>
            </w:r>
            <w:r w:rsidRPr="002B072C">
              <w:rPr>
                <w:rFonts w:eastAsia="Calibri" w:cs="Arial"/>
                <w:spacing w:val="-8"/>
                <w:lang w:eastAsia="en-US"/>
              </w:rPr>
              <w:t xml:space="preserve"> </w:t>
            </w:r>
            <w:r w:rsidRPr="002B072C">
              <w:rPr>
                <w:rFonts w:eastAsia="Calibri" w:cs="Arial"/>
                <w:lang w:eastAsia="en-US"/>
              </w:rPr>
              <w:t>дополнительным</w:t>
            </w:r>
            <w:r w:rsidRPr="002B072C">
              <w:rPr>
                <w:rFonts w:eastAsia="Calibri" w:cs="Arial"/>
                <w:spacing w:val="-9"/>
                <w:lang w:eastAsia="en-US"/>
              </w:rPr>
              <w:t xml:space="preserve"> </w:t>
            </w:r>
            <w:r w:rsidRPr="002B072C">
              <w:rPr>
                <w:rFonts w:eastAsia="Calibri" w:cs="Arial"/>
                <w:lang w:eastAsia="en-US"/>
              </w:rPr>
              <w:t>образовательным</w:t>
            </w:r>
            <w:r w:rsidRPr="002B072C">
              <w:rPr>
                <w:rFonts w:eastAsia="Calibri" w:cs="Arial"/>
                <w:spacing w:val="-9"/>
                <w:lang w:eastAsia="en-US"/>
              </w:rPr>
              <w:t xml:space="preserve"> </w:t>
            </w:r>
            <w:r w:rsidRPr="002B072C">
              <w:rPr>
                <w:rFonts w:eastAsia="Calibri" w:cs="Arial"/>
                <w:lang w:eastAsia="en-US"/>
              </w:rPr>
              <w:t>программам</w:t>
            </w:r>
            <w:r w:rsidRPr="002B072C">
              <w:rPr>
                <w:rFonts w:eastAsia="Calibri" w:cs="Arial"/>
                <w:spacing w:val="-5"/>
                <w:lang w:eastAsia="en-US"/>
              </w:rPr>
              <w:t xml:space="preserve"> </w:t>
            </w:r>
            <w:r w:rsidRPr="002B072C">
              <w:rPr>
                <w:rFonts w:eastAsia="Calibri" w:cs="Arial"/>
                <w:lang w:eastAsia="en-US"/>
              </w:rPr>
              <w:t>в государственных (муниципальных) и частных организациях, подведомственных системе образования, организациях сферы культуры, спорта, молодежной работы, получающих услуги дополнительного образования от 5 о 18 лет;</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ОЧД</w:t>
            </w:r>
            <w:r w:rsidRPr="002B072C">
              <w:rPr>
                <w:rFonts w:eastAsia="Calibri" w:cs="Arial"/>
                <w:i/>
                <w:spacing w:val="-1"/>
                <w:lang w:eastAsia="en-US"/>
              </w:rPr>
              <w:t xml:space="preserve"> </w:t>
            </w:r>
            <w:r w:rsidRPr="002B072C">
              <w:rPr>
                <w:rFonts w:eastAsia="Calibri" w:cs="Arial"/>
                <w:lang w:eastAsia="en-US"/>
              </w:rPr>
              <w:t>–</w:t>
            </w:r>
            <w:r w:rsidRPr="002B072C">
              <w:rPr>
                <w:rFonts w:eastAsia="Calibri" w:cs="Arial"/>
                <w:spacing w:val="-5"/>
                <w:lang w:eastAsia="en-US"/>
              </w:rPr>
              <w:t xml:space="preserve"> </w:t>
            </w:r>
            <w:r w:rsidRPr="002B072C">
              <w:rPr>
                <w:rFonts w:eastAsia="Calibri" w:cs="Arial"/>
                <w:lang w:eastAsia="en-US"/>
              </w:rPr>
              <w:t>общая</w:t>
            </w:r>
            <w:r w:rsidRPr="002B072C">
              <w:rPr>
                <w:rFonts w:eastAsia="Calibri" w:cs="Arial"/>
                <w:spacing w:val="-3"/>
                <w:lang w:eastAsia="en-US"/>
              </w:rPr>
              <w:t xml:space="preserve"> </w:t>
            </w:r>
            <w:r w:rsidRPr="002B072C">
              <w:rPr>
                <w:rFonts w:eastAsia="Calibri" w:cs="Arial"/>
                <w:lang w:eastAsia="en-US"/>
              </w:rPr>
              <w:t>численность</w:t>
            </w:r>
            <w:r w:rsidRPr="002B072C">
              <w:rPr>
                <w:rFonts w:eastAsia="Calibri" w:cs="Arial"/>
                <w:spacing w:val="-2"/>
                <w:lang w:eastAsia="en-US"/>
              </w:rPr>
              <w:t xml:space="preserve"> </w:t>
            </w:r>
            <w:r w:rsidRPr="002B072C">
              <w:rPr>
                <w:rFonts w:eastAsia="Calibri" w:cs="Arial"/>
                <w:lang w:eastAsia="en-US"/>
              </w:rPr>
              <w:t>детей</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5"/>
                <w:lang w:eastAsia="en-US"/>
              </w:rPr>
              <w:t xml:space="preserve"> </w:t>
            </w:r>
            <w:r w:rsidRPr="002B072C">
              <w:rPr>
                <w:rFonts w:eastAsia="Calibri" w:cs="Arial"/>
                <w:lang w:eastAsia="en-US"/>
              </w:rPr>
              <w:t>возрасте</w:t>
            </w:r>
            <w:r w:rsidRPr="002B072C">
              <w:rPr>
                <w:rFonts w:eastAsia="Calibri" w:cs="Arial"/>
                <w:spacing w:val="-5"/>
                <w:lang w:eastAsia="en-US"/>
              </w:rPr>
              <w:t xml:space="preserve"> </w:t>
            </w:r>
            <w:r w:rsidRPr="002B072C">
              <w:rPr>
                <w:rFonts w:eastAsia="Calibri" w:cs="Arial"/>
                <w:lang w:eastAsia="en-US"/>
              </w:rPr>
              <w:t>5-18</w:t>
            </w:r>
            <w:r w:rsidRPr="002B072C">
              <w:rPr>
                <w:rFonts w:eastAsia="Calibri" w:cs="Arial"/>
                <w:spacing w:val="-5"/>
                <w:lang w:eastAsia="en-US"/>
              </w:rPr>
              <w:t xml:space="preserve"> </w:t>
            </w:r>
            <w:r w:rsidRPr="002B072C">
              <w:rPr>
                <w:rFonts w:eastAsia="Calibri" w:cs="Arial"/>
                <w:lang w:eastAsia="en-US"/>
              </w:rPr>
              <w:t>лет на начало</w:t>
            </w:r>
            <w:r w:rsidRPr="002B072C">
              <w:rPr>
                <w:rFonts w:eastAsia="Calibri" w:cs="Arial"/>
                <w:spacing w:val="-10"/>
                <w:lang w:eastAsia="en-US"/>
              </w:rPr>
              <w:t xml:space="preserve"> </w:t>
            </w:r>
            <w:r w:rsidRPr="002B072C">
              <w:rPr>
                <w:rFonts w:eastAsia="Calibri" w:cs="Arial"/>
                <w:lang w:eastAsia="en-US"/>
              </w:rPr>
              <w:t>года, следующего за отчетным;</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ДШИ</w:t>
            </w:r>
            <w:r w:rsidRPr="002B072C">
              <w:rPr>
                <w:rFonts w:eastAsia="Calibri" w:cs="Arial"/>
                <w:i/>
                <w:spacing w:val="-8"/>
                <w:lang w:eastAsia="en-US"/>
              </w:rPr>
              <w:t xml:space="preserve"> </w:t>
            </w:r>
            <w:r w:rsidRPr="002B072C">
              <w:rPr>
                <w:rFonts w:eastAsia="Calibri" w:cs="Arial"/>
                <w:lang w:eastAsia="en-US"/>
              </w:rPr>
              <w:t>–</w:t>
            </w:r>
            <w:r w:rsidRPr="002B072C">
              <w:rPr>
                <w:rFonts w:eastAsia="Calibri" w:cs="Arial"/>
                <w:spacing w:val="-1"/>
                <w:lang w:eastAsia="en-US"/>
              </w:rPr>
              <w:t xml:space="preserve"> </w:t>
            </w:r>
            <w:r w:rsidRPr="002B072C">
              <w:rPr>
                <w:rFonts w:eastAsia="Calibri" w:cs="Arial"/>
                <w:lang w:eastAsia="en-US"/>
              </w:rPr>
              <w:t>детские</w:t>
            </w:r>
            <w:r w:rsidRPr="002B072C">
              <w:rPr>
                <w:rFonts w:eastAsia="Calibri" w:cs="Arial"/>
                <w:spacing w:val="-6"/>
                <w:lang w:eastAsia="en-US"/>
              </w:rPr>
              <w:t xml:space="preserve"> </w:t>
            </w:r>
            <w:r w:rsidRPr="002B072C">
              <w:rPr>
                <w:rFonts w:eastAsia="Calibri" w:cs="Arial"/>
                <w:lang w:eastAsia="en-US"/>
              </w:rPr>
              <w:t>школы</w:t>
            </w:r>
            <w:r w:rsidRPr="002B072C">
              <w:rPr>
                <w:rFonts w:eastAsia="Calibri" w:cs="Arial"/>
                <w:spacing w:val="1"/>
                <w:lang w:eastAsia="en-US"/>
              </w:rPr>
              <w:t xml:space="preserve"> </w:t>
            </w:r>
            <w:r w:rsidRPr="002B072C">
              <w:rPr>
                <w:rFonts w:eastAsia="Calibri" w:cs="Arial"/>
                <w:lang w:eastAsia="en-US"/>
              </w:rPr>
              <w:t>искусств</w:t>
            </w:r>
            <w:r w:rsidRPr="002B072C">
              <w:rPr>
                <w:rFonts w:eastAsia="Calibri" w:cs="Arial"/>
                <w:spacing w:val="-1"/>
                <w:lang w:eastAsia="en-US"/>
              </w:rPr>
              <w:t xml:space="preserve"> </w:t>
            </w:r>
            <w:r w:rsidRPr="002B072C">
              <w:rPr>
                <w:rFonts w:eastAsia="Calibri" w:cs="Arial"/>
                <w:lang w:eastAsia="en-US"/>
              </w:rPr>
              <w:t>по</w:t>
            </w:r>
            <w:r w:rsidRPr="002B072C">
              <w:rPr>
                <w:rFonts w:eastAsia="Calibri" w:cs="Arial"/>
                <w:spacing w:val="-6"/>
                <w:lang w:eastAsia="en-US"/>
              </w:rPr>
              <w:t xml:space="preserve"> </w:t>
            </w:r>
            <w:r w:rsidRPr="002B072C">
              <w:rPr>
                <w:rFonts w:eastAsia="Calibri" w:cs="Arial"/>
                <w:lang w:eastAsia="en-US"/>
              </w:rPr>
              <w:t>видам</w:t>
            </w:r>
            <w:r w:rsidRPr="002B072C">
              <w:rPr>
                <w:rFonts w:eastAsia="Calibri" w:cs="Arial"/>
                <w:spacing w:val="-2"/>
                <w:lang w:eastAsia="en-US"/>
              </w:rPr>
              <w:t xml:space="preserve"> искусства.</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i/>
                <w:lang w:eastAsia="en-US"/>
              </w:rPr>
            </w:pPr>
            <w:r w:rsidRPr="002B072C">
              <w:rPr>
                <w:rFonts w:eastAsia="Calibri" w:cs="Arial"/>
                <w:i/>
                <w:spacing w:val="-2"/>
                <w:w w:val="105"/>
                <w:lang w:eastAsia="en-US"/>
              </w:rPr>
              <w:t>СС</w:t>
            </w:r>
            <w:r w:rsidRPr="002B072C">
              <w:rPr>
                <w:rFonts w:eastAsia="Calibri" w:cs="Arial"/>
                <w:i/>
                <w:spacing w:val="-14"/>
                <w:w w:val="105"/>
                <w:lang w:eastAsia="en-US"/>
              </w:rPr>
              <w:t xml:space="preserve"> </w:t>
            </w:r>
            <w:r w:rsidRPr="002B072C">
              <w:rPr>
                <w:rFonts w:eastAsia="Calibri" w:cs="Arial"/>
                <w:spacing w:val="-2"/>
                <w:w w:val="105"/>
                <w:lang w:eastAsia="en-US"/>
              </w:rPr>
              <w:t></w:t>
            </w:r>
            <w:r w:rsidRPr="002B072C">
              <w:rPr>
                <w:rFonts w:eastAsia="Calibri" w:cs="Arial"/>
                <w:spacing w:val="-40"/>
                <w:w w:val="105"/>
                <w:lang w:eastAsia="en-US"/>
              </w:rPr>
              <w:t xml:space="preserve"> </w:t>
            </w:r>
            <w:r w:rsidRPr="002B072C">
              <w:rPr>
                <w:rFonts w:eastAsia="Calibri" w:cs="Arial"/>
                <w:i/>
                <w:spacing w:val="-2"/>
                <w:w w:val="105"/>
                <w:lang w:eastAsia="en-US"/>
              </w:rPr>
              <w:t>ЧОСМ</w:t>
            </w:r>
            <w:r w:rsidRPr="002B072C">
              <w:rPr>
                <w:rFonts w:eastAsia="Calibri" w:cs="Arial"/>
                <w:i/>
                <w:spacing w:val="-8"/>
                <w:w w:val="105"/>
                <w:lang w:eastAsia="en-US"/>
              </w:rPr>
              <w:t xml:space="preserve"> </w:t>
            </w:r>
            <w:r w:rsidRPr="002B072C">
              <w:rPr>
                <w:rFonts w:eastAsia="Calibri" w:cs="Arial"/>
                <w:spacing w:val="-2"/>
                <w:w w:val="105"/>
                <w:lang w:eastAsia="en-US"/>
              </w:rPr>
              <w:t></w:t>
            </w:r>
            <w:r w:rsidRPr="002B072C">
              <w:rPr>
                <w:rFonts w:eastAsia="Calibri" w:cs="Arial"/>
                <w:spacing w:val="-39"/>
                <w:w w:val="105"/>
                <w:lang w:eastAsia="en-US"/>
              </w:rPr>
              <w:t xml:space="preserve"> </w:t>
            </w:r>
            <w:r w:rsidRPr="002B072C">
              <w:rPr>
                <w:rFonts w:eastAsia="Calibri" w:cs="Arial"/>
                <w:i/>
                <w:spacing w:val="-4"/>
                <w:w w:val="105"/>
                <w:lang w:eastAsia="en-US"/>
              </w:rPr>
              <w:t>ЧОИП</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Каменского муниципального района Воронежской области </w:t>
            </w: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w w:val="105"/>
                <w:lang w:eastAsia="en-US"/>
              </w:rPr>
              <w:t>100</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4"/>
                <w:lang w:eastAsia="en-US"/>
              </w:rPr>
              <w:t xml:space="preserve"> </w:t>
            </w:r>
            <w:r w:rsidRPr="002B072C">
              <w:rPr>
                <w:rFonts w:eastAsia="Calibri" w:cs="Arial"/>
                <w:lang w:eastAsia="en-US"/>
              </w:rPr>
              <w:t>мероприятие</w:t>
            </w:r>
            <w:r w:rsidRPr="002B072C">
              <w:rPr>
                <w:rFonts w:eastAsia="Calibri" w:cs="Arial"/>
                <w:spacing w:val="-7"/>
                <w:lang w:eastAsia="en-US"/>
              </w:rPr>
              <w:t xml:space="preserve"> </w:t>
            </w:r>
            <w:r w:rsidRPr="002B072C">
              <w:rPr>
                <w:rFonts w:eastAsia="Calibri" w:cs="Arial"/>
                <w:lang w:eastAsia="en-US"/>
              </w:rPr>
              <w:t>3.1.1</w:t>
            </w:r>
            <w:r w:rsidRPr="002B072C">
              <w:rPr>
                <w:rFonts w:eastAsia="Calibri" w:cs="Arial"/>
                <w:spacing w:val="-6"/>
                <w:lang w:eastAsia="en-US"/>
              </w:rPr>
              <w:t xml:space="preserve"> </w:t>
            </w:r>
            <w:r w:rsidRPr="002B072C">
              <w:rPr>
                <w:rFonts w:eastAsia="Calibri" w:cs="Arial"/>
                <w:lang w:eastAsia="en-US"/>
              </w:rPr>
              <w:t>Региональный</w:t>
            </w:r>
            <w:r w:rsidRPr="002B072C">
              <w:rPr>
                <w:rFonts w:eastAsia="Calibri" w:cs="Arial"/>
                <w:spacing w:val="-6"/>
                <w:lang w:eastAsia="en-US"/>
              </w:rPr>
              <w:t xml:space="preserve"> </w:t>
            </w:r>
            <w:r w:rsidRPr="002B072C">
              <w:rPr>
                <w:rFonts w:eastAsia="Calibri" w:cs="Arial"/>
                <w:lang w:eastAsia="en-US"/>
              </w:rPr>
              <w:t>проект</w:t>
            </w:r>
            <w:r w:rsidRPr="002B072C">
              <w:rPr>
                <w:rFonts w:eastAsia="Calibri" w:cs="Arial"/>
                <w:spacing w:val="-7"/>
                <w:lang w:eastAsia="en-US"/>
              </w:rPr>
              <w:t xml:space="preserve"> </w:t>
            </w:r>
            <w:r w:rsidRPr="002B072C">
              <w:rPr>
                <w:rFonts w:eastAsia="Calibri" w:cs="Arial"/>
                <w:lang w:eastAsia="en-US"/>
              </w:rPr>
              <w:t>«Успех</w:t>
            </w:r>
            <w:r w:rsidRPr="002B072C">
              <w:rPr>
                <w:rFonts w:eastAsia="Calibri" w:cs="Arial"/>
                <w:spacing w:val="-4"/>
                <w:lang w:eastAsia="en-US"/>
              </w:rPr>
              <w:t xml:space="preserve"> </w:t>
            </w:r>
            <w:r w:rsidRPr="002B072C">
              <w:rPr>
                <w:rFonts w:eastAsia="Calibri" w:cs="Arial"/>
                <w:lang w:eastAsia="en-US"/>
              </w:rPr>
              <w:t>каждого</w:t>
            </w:r>
            <w:r w:rsidRPr="002B072C">
              <w:rPr>
                <w:rFonts w:eastAsia="Calibri" w:cs="Arial"/>
                <w:spacing w:val="-7"/>
                <w:lang w:eastAsia="en-US"/>
              </w:rPr>
              <w:t xml:space="preserve"> </w:t>
            </w:r>
            <w:r w:rsidRPr="002B072C">
              <w:rPr>
                <w:rFonts w:eastAsia="Calibri" w:cs="Arial"/>
                <w:spacing w:val="-2"/>
                <w:lang w:eastAsia="en-US"/>
              </w:rPr>
              <w:t>ребенка»</w:t>
            </w:r>
          </w:p>
        </w:tc>
      </w:tr>
      <w:tr w:rsidR="002B072C" w:rsidRPr="002B072C" w:rsidTr="004516D1">
        <w:trPr>
          <w:trHeight w:val="412"/>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3.1.1</w:t>
            </w:r>
            <w:r w:rsidRPr="002B072C">
              <w:rPr>
                <w:rFonts w:eastAsia="Calibri" w:cs="Arial"/>
                <w:spacing w:val="39"/>
                <w:lang w:eastAsia="en-US"/>
              </w:rPr>
              <w:t xml:space="preserve"> </w:t>
            </w:r>
            <w:r w:rsidRPr="002B072C">
              <w:rPr>
                <w:rFonts w:eastAsia="Calibri" w:cs="Arial"/>
                <w:lang w:eastAsia="en-US"/>
              </w:rPr>
              <w:t>«Число</w:t>
            </w:r>
            <w:r w:rsidRPr="002B072C">
              <w:rPr>
                <w:rFonts w:eastAsia="Calibri" w:cs="Arial"/>
                <w:spacing w:val="-4"/>
                <w:lang w:eastAsia="en-US"/>
              </w:rPr>
              <w:t xml:space="preserve"> </w:t>
            </w:r>
            <w:r w:rsidRPr="002B072C">
              <w:rPr>
                <w:rFonts w:eastAsia="Calibri" w:cs="Arial"/>
                <w:spacing w:val="-2"/>
                <w:lang w:eastAsia="en-US"/>
              </w:rPr>
              <w:t>региональных</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единиц</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Значение</w:t>
            </w:r>
            <w:r w:rsidRPr="002B072C">
              <w:rPr>
                <w:rFonts w:eastAsia="Calibri" w:cs="Arial"/>
                <w:spacing w:val="-5"/>
                <w:lang w:eastAsia="en-US"/>
              </w:rPr>
              <w:t xml:space="preserve"> </w:t>
            </w:r>
            <w:r w:rsidRPr="002B072C">
              <w:rPr>
                <w:rFonts w:eastAsia="Calibri" w:cs="Arial"/>
                <w:lang w:eastAsia="en-US"/>
              </w:rPr>
              <w:t>показателя</w:t>
            </w:r>
            <w:r w:rsidRPr="002B072C">
              <w:rPr>
                <w:rFonts w:eastAsia="Calibri" w:cs="Arial"/>
                <w:spacing w:val="-3"/>
                <w:lang w:eastAsia="en-US"/>
              </w:rPr>
              <w:t xml:space="preserve"> </w:t>
            </w:r>
            <w:r w:rsidRPr="002B072C">
              <w:rPr>
                <w:rFonts w:eastAsia="Calibri" w:cs="Arial"/>
                <w:lang w:eastAsia="en-US"/>
              </w:rPr>
              <w:t>определяется</w:t>
            </w:r>
            <w:r w:rsidRPr="002B072C">
              <w:rPr>
                <w:rFonts w:eastAsia="Calibri" w:cs="Arial"/>
                <w:spacing w:val="-3"/>
                <w:lang w:eastAsia="en-US"/>
              </w:rPr>
              <w:t xml:space="preserve"> </w:t>
            </w:r>
            <w:r w:rsidRPr="002B072C">
              <w:rPr>
                <w:rFonts w:eastAsia="Calibri" w:cs="Arial"/>
                <w:lang w:eastAsia="en-US"/>
              </w:rPr>
              <w:t>по</w:t>
            </w:r>
            <w:r w:rsidRPr="002B072C">
              <w:rPr>
                <w:rFonts w:eastAsia="Calibri" w:cs="Arial"/>
                <w:spacing w:val="-9"/>
                <w:lang w:eastAsia="en-US"/>
              </w:rPr>
              <w:t xml:space="preserve"> </w:t>
            </w:r>
            <w:r w:rsidRPr="002B072C">
              <w:rPr>
                <w:rFonts w:eastAsia="Calibri" w:cs="Arial"/>
                <w:lang w:eastAsia="en-US"/>
              </w:rPr>
              <w:t>факту</w:t>
            </w:r>
            <w:r w:rsidRPr="002B072C">
              <w:rPr>
                <w:rFonts w:eastAsia="Calibri" w:cs="Arial"/>
                <w:spacing w:val="-9"/>
                <w:lang w:eastAsia="en-US"/>
              </w:rPr>
              <w:t xml:space="preserve"> </w:t>
            </w:r>
            <w:r w:rsidRPr="002B072C">
              <w:rPr>
                <w:rFonts w:eastAsia="Calibri" w:cs="Arial"/>
                <w:spacing w:val="-2"/>
                <w:lang w:eastAsia="en-US"/>
              </w:rPr>
              <w:t>создания</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w:t>
            </w:r>
            <w:r w:rsidRPr="002B072C">
              <w:rPr>
                <w:rFonts w:eastAsia="Calibri" w:cs="Arial"/>
                <w:spacing w:val="1"/>
                <w:lang w:eastAsia="en-US"/>
              </w:rPr>
              <w:t xml:space="preserve"> </w:t>
            </w:r>
            <w:r w:rsidRPr="002B072C">
              <w:rPr>
                <w:rFonts w:eastAsia="Calibri" w:cs="Arial"/>
                <w:lang w:eastAsia="en-US"/>
              </w:rPr>
              <w:t>января</w:t>
            </w:r>
            <w:r w:rsidRPr="002B072C">
              <w:rPr>
                <w:rFonts w:eastAsia="Calibri" w:cs="Arial"/>
                <w:spacing w:val="-6"/>
                <w:lang w:eastAsia="en-US"/>
              </w:rPr>
              <w:t xml:space="preserve"> </w:t>
            </w:r>
            <w:r w:rsidRPr="002B072C">
              <w:rPr>
                <w:rFonts w:eastAsia="Calibri" w:cs="Arial"/>
                <w:spacing w:val="-2"/>
                <w:lang w:eastAsia="en-US"/>
              </w:rPr>
              <w:t>года,</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Каменского </w:t>
            </w:r>
            <w:r w:rsidRPr="002B072C">
              <w:rPr>
                <w:rFonts w:eastAsia="Calibri" w:cs="Arial"/>
                <w:lang w:eastAsia="en-US"/>
              </w:rPr>
              <w:lastRenderedPageBreak/>
              <w:t>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521"/>
        <w:gridCol w:w="854"/>
        <w:gridCol w:w="5411"/>
        <w:gridCol w:w="2257"/>
        <w:gridCol w:w="2765"/>
      </w:tblGrid>
      <w:tr w:rsidR="002B072C" w:rsidRPr="002B072C" w:rsidTr="004516D1">
        <w:trPr>
          <w:trHeight w:val="3312"/>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центров выявления, поддержки и развития способностей и талантов у детей и молодежи, создаваемых</w:t>
            </w:r>
            <w:r w:rsidRPr="002B072C">
              <w:rPr>
                <w:rFonts w:eastAsia="Calibri" w:cs="Arial"/>
                <w:spacing w:val="-12"/>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реализующих программы с учетом опыта Образовательного фонда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«Талант и успех»,</w:t>
            </w:r>
            <w:r w:rsidRPr="002B072C">
              <w:rPr>
                <w:rFonts w:eastAsia="Calibri" w:cs="Arial"/>
                <w:spacing w:val="40"/>
                <w:lang w:eastAsia="en-US"/>
              </w:rPr>
              <w:t xml:space="preserve"> </w:t>
            </w:r>
            <w:r w:rsidRPr="002B072C">
              <w:rPr>
                <w:rFonts w:eastAsia="Calibri" w:cs="Arial"/>
                <w:lang w:eastAsia="en-US"/>
              </w:rPr>
              <w:t>участниками</w:t>
            </w:r>
            <w:r w:rsidRPr="002B072C">
              <w:rPr>
                <w:rFonts w:eastAsia="Calibri" w:cs="Arial"/>
                <w:spacing w:val="-12"/>
                <w:lang w:eastAsia="en-US"/>
              </w:rPr>
              <w:t xml:space="preserve"> </w:t>
            </w:r>
            <w:r w:rsidRPr="002B072C">
              <w:rPr>
                <w:rFonts w:eastAsia="Calibri" w:cs="Arial"/>
                <w:lang w:eastAsia="en-US"/>
              </w:rPr>
              <w:t>которых</w:t>
            </w:r>
            <w:r w:rsidRPr="002B072C">
              <w:rPr>
                <w:rFonts w:eastAsia="Calibri" w:cs="Arial"/>
                <w:spacing w:val="-11"/>
                <w:lang w:eastAsia="en-US"/>
              </w:rPr>
              <w:t xml:space="preserve"> </w:t>
            </w:r>
            <w:r w:rsidRPr="002B072C">
              <w:rPr>
                <w:rFonts w:eastAsia="Calibri" w:cs="Arial"/>
                <w:lang w:eastAsia="en-US"/>
              </w:rPr>
              <w:t>стали</w:t>
            </w:r>
            <w:r w:rsidRPr="002B072C">
              <w:rPr>
                <w:rFonts w:eastAsia="Calibri" w:cs="Arial"/>
                <w:spacing w:val="-11"/>
                <w:lang w:eastAsia="en-US"/>
              </w:rPr>
              <w:t xml:space="preserve"> </w:t>
            </w:r>
            <w:r w:rsidRPr="002B072C">
              <w:rPr>
                <w:rFonts w:eastAsia="Calibri" w:cs="Arial"/>
                <w:lang w:eastAsia="en-US"/>
              </w:rPr>
              <w:t>не менее 5% обучающихся по образовательным</w:t>
            </w:r>
            <w:r w:rsidRPr="002B072C">
              <w:rPr>
                <w:rFonts w:eastAsia="Calibri" w:cs="Arial"/>
                <w:spacing w:val="-2"/>
                <w:lang w:eastAsia="en-US"/>
              </w:rPr>
              <w:t xml:space="preserve"> </w:t>
            </w:r>
            <w:r w:rsidRPr="002B072C">
              <w:rPr>
                <w:rFonts w:eastAsia="Calibri" w:cs="Arial"/>
                <w:lang w:eastAsia="en-US"/>
              </w:rPr>
              <w:t>программам основного и среднего общего образования в соответствующих субъектах Российской Федерации»</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регионального</w:t>
            </w:r>
            <w:r w:rsidRPr="002B072C">
              <w:rPr>
                <w:rFonts w:eastAsia="Calibri" w:cs="Arial"/>
                <w:spacing w:val="-8"/>
                <w:lang w:eastAsia="en-US"/>
              </w:rPr>
              <w:t xml:space="preserve"> </w:t>
            </w:r>
            <w:r w:rsidRPr="002B072C">
              <w:rPr>
                <w:rFonts w:eastAsia="Calibri" w:cs="Arial"/>
                <w:lang w:eastAsia="en-US"/>
              </w:rPr>
              <w:t>центра</w:t>
            </w:r>
            <w:r w:rsidRPr="002B072C">
              <w:rPr>
                <w:rFonts w:eastAsia="Calibri" w:cs="Arial"/>
                <w:spacing w:val="-8"/>
                <w:lang w:eastAsia="en-US"/>
              </w:rPr>
              <w:t xml:space="preserve"> </w:t>
            </w:r>
            <w:r w:rsidRPr="002B072C">
              <w:rPr>
                <w:rFonts w:eastAsia="Calibri" w:cs="Arial"/>
                <w:lang w:eastAsia="en-US"/>
              </w:rPr>
              <w:t>выявления,</w:t>
            </w:r>
            <w:r w:rsidRPr="002B072C">
              <w:rPr>
                <w:rFonts w:eastAsia="Calibri" w:cs="Arial"/>
                <w:spacing w:val="-3"/>
                <w:lang w:eastAsia="en-US"/>
              </w:rPr>
              <w:t xml:space="preserve"> </w:t>
            </w:r>
            <w:r w:rsidRPr="002B072C">
              <w:rPr>
                <w:rFonts w:eastAsia="Calibri" w:cs="Arial"/>
                <w:lang w:eastAsia="en-US"/>
              </w:rPr>
              <w:t>поддержки</w:t>
            </w:r>
            <w:r w:rsidRPr="002B072C">
              <w:rPr>
                <w:rFonts w:eastAsia="Calibri" w:cs="Arial"/>
                <w:spacing w:val="-6"/>
                <w:lang w:eastAsia="en-US"/>
              </w:rPr>
              <w:t xml:space="preserve"> </w:t>
            </w:r>
            <w:r w:rsidRPr="002B072C">
              <w:rPr>
                <w:rFonts w:eastAsia="Calibri" w:cs="Arial"/>
                <w:lang w:eastAsia="en-US"/>
              </w:rPr>
              <w:t>и</w:t>
            </w:r>
            <w:r w:rsidRPr="002B072C">
              <w:rPr>
                <w:rFonts w:eastAsia="Calibri" w:cs="Arial"/>
                <w:spacing w:val="-10"/>
                <w:lang w:eastAsia="en-US"/>
              </w:rPr>
              <w:t xml:space="preserve"> </w:t>
            </w:r>
            <w:r w:rsidRPr="002B072C">
              <w:rPr>
                <w:rFonts w:eastAsia="Calibri" w:cs="Arial"/>
                <w:lang w:eastAsia="en-US"/>
              </w:rPr>
              <w:t>развития способностей и талантов у детей и молодежи</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следующего</w:t>
            </w:r>
            <w:r w:rsidRPr="002B072C">
              <w:rPr>
                <w:rFonts w:eastAsia="Calibri" w:cs="Arial"/>
                <w:spacing w:val="-5"/>
                <w:lang w:eastAsia="en-US"/>
              </w:rPr>
              <w:t xml:space="preserve"> </w:t>
            </w:r>
            <w:r w:rsidRPr="002B072C">
              <w:rPr>
                <w:rFonts w:eastAsia="Calibri" w:cs="Arial"/>
                <w:lang w:eastAsia="en-US"/>
              </w:rPr>
              <w:t xml:space="preserve">за </w:t>
            </w:r>
            <w:r w:rsidRPr="002B072C">
              <w:rPr>
                <w:rFonts w:eastAsia="Calibri" w:cs="Arial"/>
                <w:spacing w:val="-2"/>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1651"/>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3.2.2</w:t>
            </w:r>
            <w:r w:rsidRPr="002B072C">
              <w:rPr>
                <w:rFonts w:eastAsia="Calibri" w:cs="Arial"/>
                <w:spacing w:val="40"/>
                <w:lang w:eastAsia="en-US"/>
              </w:rPr>
              <w:t xml:space="preserve"> </w:t>
            </w:r>
            <w:r w:rsidRPr="002B072C">
              <w:rPr>
                <w:rFonts w:eastAsia="Calibri" w:cs="Arial"/>
                <w:lang w:eastAsia="en-US"/>
              </w:rPr>
              <w:t>«Число созданных новых</w:t>
            </w:r>
            <w:r w:rsidRPr="002B072C">
              <w:rPr>
                <w:rFonts w:eastAsia="Calibri" w:cs="Arial"/>
                <w:spacing w:val="-12"/>
                <w:lang w:eastAsia="en-US"/>
              </w:rPr>
              <w:t xml:space="preserve"> </w:t>
            </w:r>
            <w:r w:rsidRPr="002B072C">
              <w:rPr>
                <w:rFonts w:eastAsia="Calibri" w:cs="Arial"/>
                <w:lang w:eastAsia="en-US"/>
              </w:rPr>
              <w:t>мест</w:t>
            </w:r>
            <w:r w:rsidRPr="002B072C">
              <w:rPr>
                <w:rFonts w:eastAsia="Calibri" w:cs="Arial"/>
                <w:spacing w:val="-11"/>
                <w:lang w:eastAsia="en-US"/>
              </w:rPr>
              <w:t xml:space="preserve"> </w:t>
            </w:r>
            <w:r w:rsidRPr="002B072C">
              <w:rPr>
                <w:rFonts w:eastAsia="Calibri" w:cs="Arial"/>
                <w:lang w:eastAsia="en-US"/>
              </w:rPr>
              <w:t>в</w:t>
            </w:r>
            <w:r w:rsidRPr="002B072C">
              <w:rPr>
                <w:rFonts w:eastAsia="Calibri" w:cs="Arial"/>
                <w:spacing w:val="-10"/>
                <w:lang w:eastAsia="en-US"/>
              </w:rPr>
              <w:t xml:space="preserve"> </w:t>
            </w:r>
            <w:r w:rsidRPr="002B072C">
              <w:rPr>
                <w:rFonts w:eastAsia="Calibri" w:cs="Arial"/>
                <w:lang w:eastAsia="en-US"/>
              </w:rPr>
              <w:t>образовательных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организациях различных типов для реализации </w:t>
            </w:r>
            <w:r w:rsidRPr="002B072C">
              <w:rPr>
                <w:rFonts w:eastAsia="Calibri" w:cs="Arial"/>
                <w:spacing w:val="-2"/>
                <w:lang w:eastAsia="en-US"/>
              </w:rPr>
              <w:t xml:space="preserve">дополнительных </w:t>
            </w:r>
            <w:r w:rsidRPr="002B072C">
              <w:rPr>
                <w:rFonts w:eastAsia="Calibri" w:cs="Arial"/>
                <w:lang w:eastAsia="en-US"/>
              </w:rPr>
              <w:lastRenderedPageBreak/>
              <w:t>общеразвивающих</w:t>
            </w:r>
            <w:r w:rsidRPr="002B072C">
              <w:rPr>
                <w:rFonts w:eastAsia="Calibri" w:cs="Arial"/>
                <w:spacing w:val="-12"/>
                <w:lang w:eastAsia="en-US"/>
              </w:rPr>
              <w:t xml:space="preserve"> </w:t>
            </w:r>
            <w:r w:rsidRPr="002B072C">
              <w:rPr>
                <w:rFonts w:eastAsia="Calibri" w:cs="Arial"/>
                <w:lang w:eastAsia="en-US"/>
              </w:rPr>
              <w:t>программ всех направленностей»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кол-</w:t>
            </w:r>
            <w:r w:rsidRPr="002B072C">
              <w:rPr>
                <w:rFonts w:eastAsia="Calibri" w:cs="Arial"/>
                <w:spacing w:val="-5"/>
                <w:lang w:eastAsia="en-US"/>
              </w:rPr>
              <w:t>во</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10"/>
                <w:lang w:eastAsia="en-US"/>
              </w:rPr>
              <w:t xml:space="preserve"> </w:t>
            </w:r>
            <w:r w:rsidRPr="002B072C">
              <w:rPr>
                <w:rFonts w:eastAsia="Calibri" w:cs="Arial"/>
                <w:lang w:eastAsia="en-US"/>
              </w:rPr>
              <w:t>определяется</w:t>
            </w:r>
            <w:r w:rsidRPr="002B072C">
              <w:rPr>
                <w:rFonts w:eastAsia="Calibri" w:cs="Arial"/>
                <w:spacing w:val="-7"/>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основании</w:t>
            </w:r>
            <w:r w:rsidRPr="002B072C">
              <w:rPr>
                <w:rFonts w:eastAsia="Calibri" w:cs="Arial"/>
                <w:spacing w:val="-6"/>
                <w:lang w:eastAsia="en-US"/>
              </w:rPr>
              <w:t xml:space="preserve"> </w:t>
            </w:r>
            <w:r w:rsidRPr="002B072C">
              <w:rPr>
                <w:rFonts w:eastAsia="Calibri" w:cs="Arial"/>
                <w:lang w:eastAsia="en-US"/>
              </w:rPr>
              <w:t>данных,</w:t>
            </w:r>
            <w:r w:rsidRPr="002B072C">
              <w:rPr>
                <w:rFonts w:eastAsia="Calibri" w:cs="Arial"/>
                <w:spacing w:val="-7"/>
                <w:lang w:eastAsia="en-US"/>
              </w:rPr>
              <w:t xml:space="preserve"> </w:t>
            </w:r>
            <w:r w:rsidRPr="002B072C">
              <w:rPr>
                <w:rFonts w:eastAsia="Calibri" w:cs="Arial"/>
                <w:lang w:eastAsia="en-US"/>
              </w:rPr>
              <w:t>сформированных</w:t>
            </w:r>
            <w:r w:rsidRPr="002B072C">
              <w:rPr>
                <w:rFonts w:eastAsia="Calibri" w:cs="Arial"/>
                <w:spacing w:val="-9"/>
                <w:lang w:eastAsia="en-US"/>
              </w:rPr>
              <w:t xml:space="preserve"> </w:t>
            </w:r>
            <w:r w:rsidRPr="002B072C">
              <w:rPr>
                <w:rFonts w:eastAsia="Calibri" w:cs="Arial"/>
                <w:lang w:eastAsia="en-US"/>
              </w:rPr>
              <w:t>на конец отчетного года, и рассчитывается путем количественного подсчета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6"/>
                <w:lang w:eastAsia="en-US"/>
              </w:rPr>
              <w:t xml:space="preserve"> </w:t>
            </w:r>
            <w:r w:rsidRPr="002B072C">
              <w:rPr>
                <w:rFonts w:eastAsia="Calibri" w:cs="Arial"/>
                <w:lang w:eastAsia="en-US"/>
              </w:rPr>
              <w:t>мероприятие</w:t>
            </w:r>
            <w:r w:rsidRPr="002B072C">
              <w:rPr>
                <w:rFonts w:eastAsia="Calibri" w:cs="Arial"/>
                <w:spacing w:val="-10"/>
                <w:lang w:eastAsia="en-US"/>
              </w:rPr>
              <w:t xml:space="preserve"> </w:t>
            </w:r>
            <w:r w:rsidRPr="002B072C">
              <w:rPr>
                <w:rFonts w:eastAsia="Calibri" w:cs="Arial"/>
                <w:lang w:eastAsia="en-US"/>
              </w:rPr>
              <w:t>3.1.2.</w:t>
            </w:r>
            <w:r w:rsidRPr="002B072C">
              <w:rPr>
                <w:rFonts w:eastAsia="Calibri" w:cs="Arial"/>
                <w:spacing w:val="-8"/>
                <w:lang w:eastAsia="en-US"/>
              </w:rPr>
              <w:t xml:space="preserve"> </w:t>
            </w:r>
            <w:r w:rsidRPr="002B072C">
              <w:rPr>
                <w:rFonts w:eastAsia="Calibri" w:cs="Arial"/>
                <w:lang w:eastAsia="en-US"/>
              </w:rPr>
              <w:t>«Введение</w:t>
            </w:r>
            <w:r w:rsidRPr="002B072C">
              <w:rPr>
                <w:rFonts w:eastAsia="Calibri" w:cs="Arial"/>
                <w:spacing w:val="-5"/>
                <w:lang w:eastAsia="en-US"/>
              </w:rPr>
              <w:t xml:space="preserve"> </w:t>
            </w:r>
            <w:r w:rsidRPr="002B072C">
              <w:rPr>
                <w:rFonts w:eastAsia="Calibri" w:cs="Arial"/>
                <w:lang w:eastAsia="en-US"/>
              </w:rPr>
              <w:t>механизма</w:t>
            </w:r>
            <w:r w:rsidRPr="002B072C">
              <w:rPr>
                <w:rFonts w:eastAsia="Calibri" w:cs="Arial"/>
                <w:spacing w:val="-6"/>
                <w:lang w:eastAsia="en-US"/>
              </w:rPr>
              <w:t xml:space="preserve"> </w:t>
            </w:r>
            <w:r w:rsidRPr="002B072C">
              <w:rPr>
                <w:rFonts w:eastAsia="Calibri" w:cs="Arial"/>
                <w:lang w:eastAsia="en-US"/>
              </w:rPr>
              <w:t>персонифицированного</w:t>
            </w:r>
            <w:r w:rsidRPr="002B072C">
              <w:rPr>
                <w:rFonts w:eastAsia="Calibri" w:cs="Arial"/>
                <w:spacing w:val="-9"/>
                <w:lang w:eastAsia="en-US"/>
              </w:rPr>
              <w:t xml:space="preserve"> </w:t>
            </w:r>
            <w:r w:rsidRPr="002B072C">
              <w:rPr>
                <w:rFonts w:eastAsia="Calibri" w:cs="Arial"/>
                <w:lang w:eastAsia="en-US"/>
              </w:rPr>
              <w:t>финансирования</w:t>
            </w:r>
            <w:r w:rsidRPr="002B072C">
              <w:rPr>
                <w:rFonts w:eastAsia="Calibri" w:cs="Arial"/>
                <w:spacing w:val="-8"/>
                <w:lang w:eastAsia="en-US"/>
              </w:rPr>
              <w:t xml:space="preserve"> </w:t>
            </w:r>
            <w:r w:rsidRPr="002B072C">
              <w:rPr>
                <w:rFonts w:eastAsia="Calibri" w:cs="Arial"/>
                <w:lang w:eastAsia="en-US"/>
              </w:rPr>
              <w:t>в</w:t>
            </w:r>
            <w:r w:rsidRPr="002B072C">
              <w:rPr>
                <w:rFonts w:eastAsia="Calibri" w:cs="Arial"/>
                <w:spacing w:val="-6"/>
                <w:lang w:eastAsia="en-US"/>
              </w:rPr>
              <w:t xml:space="preserve"> </w:t>
            </w:r>
            <w:r w:rsidRPr="002B072C">
              <w:rPr>
                <w:rFonts w:eastAsia="Calibri" w:cs="Arial"/>
                <w:lang w:eastAsia="en-US"/>
              </w:rPr>
              <w:t>системе</w:t>
            </w:r>
            <w:r w:rsidRPr="002B072C">
              <w:rPr>
                <w:rFonts w:eastAsia="Calibri" w:cs="Arial"/>
                <w:spacing w:val="-5"/>
                <w:lang w:eastAsia="en-US"/>
              </w:rPr>
              <w:t xml:space="preserve"> </w:t>
            </w:r>
            <w:r w:rsidRPr="002B072C">
              <w:rPr>
                <w:rFonts w:eastAsia="Calibri" w:cs="Arial"/>
                <w:lang w:eastAsia="en-US"/>
              </w:rPr>
              <w:t>дополнительного</w:t>
            </w:r>
            <w:r w:rsidRPr="002B072C">
              <w:rPr>
                <w:rFonts w:eastAsia="Calibri" w:cs="Arial"/>
                <w:spacing w:val="-10"/>
                <w:lang w:eastAsia="en-US"/>
              </w:rPr>
              <w:t xml:space="preserve"> </w:t>
            </w:r>
            <w:r w:rsidRPr="002B072C">
              <w:rPr>
                <w:rFonts w:eastAsia="Calibri" w:cs="Arial"/>
                <w:lang w:eastAsia="en-US"/>
              </w:rPr>
              <w:t>образования</w:t>
            </w:r>
            <w:r w:rsidRPr="002B072C">
              <w:rPr>
                <w:rFonts w:eastAsia="Calibri" w:cs="Arial"/>
                <w:spacing w:val="-8"/>
                <w:lang w:eastAsia="en-US"/>
              </w:rPr>
              <w:t xml:space="preserve"> </w:t>
            </w:r>
            <w:r w:rsidRPr="002B072C">
              <w:rPr>
                <w:rFonts w:eastAsia="Calibri" w:cs="Arial"/>
                <w:spacing w:val="-2"/>
                <w:lang w:eastAsia="en-US"/>
              </w:rPr>
              <w:t>детей»</w:t>
            </w:r>
          </w:p>
        </w:tc>
      </w:tr>
      <w:tr w:rsidR="002B072C" w:rsidRPr="002B072C" w:rsidTr="004516D1">
        <w:trPr>
          <w:trHeight w:val="2064"/>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3.1.2</w:t>
            </w:r>
            <w:r w:rsidRPr="002B072C">
              <w:rPr>
                <w:rFonts w:eastAsia="Calibri" w:cs="Arial"/>
                <w:spacing w:val="-12"/>
                <w:lang w:eastAsia="en-US"/>
              </w:rPr>
              <w:t xml:space="preserve"> </w:t>
            </w:r>
            <w:r w:rsidRPr="002B072C">
              <w:rPr>
                <w:rFonts w:eastAsia="Calibri" w:cs="Arial"/>
                <w:lang w:eastAsia="en-US"/>
              </w:rPr>
              <w:t xml:space="preserve">«Количество </w:t>
            </w:r>
            <w:r w:rsidRPr="002B072C">
              <w:rPr>
                <w:rFonts w:eastAsia="Calibri" w:cs="Arial"/>
                <w:spacing w:val="-2"/>
                <w:lang w:eastAsia="en-US"/>
              </w:rPr>
              <w:t>сертификатов</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дополнительного</w:t>
            </w:r>
            <w:r w:rsidRPr="002B072C">
              <w:rPr>
                <w:rFonts w:eastAsia="Calibri" w:cs="Arial"/>
                <w:spacing w:val="-12"/>
                <w:lang w:eastAsia="en-US"/>
              </w:rPr>
              <w:t xml:space="preserve"> </w:t>
            </w:r>
            <w:r w:rsidRPr="002B072C">
              <w:rPr>
                <w:rFonts w:eastAsia="Calibri" w:cs="Arial"/>
                <w:lang w:eastAsia="en-US"/>
              </w:rPr>
              <w:t>образования, обеспечиваемых за счет бюджета муниципального образования на период действия программы»</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кол-</w:t>
            </w:r>
            <w:r w:rsidRPr="002B072C">
              <w:rPr>
                <w:rFonts w:eastAsia="Calibri" w:cs="Arial"/>
                <w:spacing w:val="-5"/>
                <w:lang w:eastAsia="en-US"/>
              </w:rPr>
              <w:t>во</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10"/>
                <w:lang w:eastAsia="en-US"/>
              </w:rPr>
              <w:t xml:space="preserve"> </w:t>
            </w:r>
            <w:r w:rsidRPr="002B072C">
              <w:rPr>
                <w:rFonts w:eastAsia="Calibri" w:cs="Arial"/>
                <w:lang w:eastAsia="en-US"/>
              </w:rPr>
              <w:t>определяется</w:t>
            </w:r>
            <w:r w:rsidRPr="002B072C">
              <w:rPr>
                <w:rFonts w:eastAsia="Calibri" w:cs="Arial"/>
                <w:spacing w:val="-7"/>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основании</w:t>
            </w:r>
            <w:r w:rsidRPr="002B072C">
              <w:rPr>
                <w:rFonts w:eastAsia="Calibri" w:cs="Arial"/>
                <w:spacing w:val="-6"/>
                <w:lang w:eastAsia="en-US"/>
              </w:rPr>
              <w:t xml:space="preserve"> </w:t>
            </w:r>
            <w:r w:rsidRPr="002B072C">
              <w:rPr>
                <w:rFonts w:eastAsia="Calibri" w:cs="Arial"/>
                <w:lang w:eastAsia="en-US"/>
              </w:rPr>
              <w:t>данных,</w:t>
            </w:r>
            <w:r w:rsidRPr="002B072C">
              <w:rPr>
                <w:rFonts w:eastAsia="Calibri" w:cs="Arial"/>
                <w:spacing w:val="-7"/>
                <w:lang w:eastAsia="en-US"/>
              </w:rPr>
              <w:t xml:space="preserve"> </w:t>
            </w:r>
            <w:r w:rsidRPr="002B072C">
              <w:rPr>
                <w:rFonts w:eastAsia="Calibri" w:cs="Arial"/>
                <w:lang w:eastAsia="en-US"/>
              </w:rPr>
              <w:t>сформированных</w:t>
            </w:r>
            <w:r w:rsidRPr="002B072C">
              <w:rPr>
                <w:rFonts w:eastAsia="Calibri" w:cs="Arial"/>
                <w:spacing w:val="-9"/>
                <w:lang w:eastAsia="en-US"/>
              </w:rPr>
              <w:t xml:space="preserve"> </w:t>
            </w:r>
            <w:r w:rsidRPr="002B072C">
              <w:rPr>
                <w:rFonts w:eastAsia="Calibri" w:cs="Arial"/>
                <w:lang w:eastAsia="en-US"/>
              </w:rPr>
              <w:t>на конец отчетного года, и рассчитывается путем количественного подсчета сертификатов дополнительного образования, обеспечиваемых за счет бюджета муниципального образования на период действия программы</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3"/>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2"/>
                <w:lang w:eastAsia="en-US"/>
              </w:rPr>
              <w:t xml:space="preserve"> </w:t>
            </w:r>
            <w:r w:rsidRPr="002B072C">
              <w:rPr>
                <w:rFonts w:eastAsia="Calibri" w:cs="Arial"/>
                <w:lang w:eastAsia="en-US"/>
              </w:rPr>
              <w:t>мероприятие</w:t>
            </w:r>
            <w:r w:rsidRPr="002B072C">
              <w:rPr>
                <w:rFonts w:eastAsia="Calibri" w:cs="Arial"/>
                <w:spacing w:val="-6"/>
                <w:lang w:eastAsia="en-US"/>
              </w:rPr>
              <w:t xml:space="preserve"> </w:t>
            </w:r>
            <w:r w:rsidRPr="002B072C">
              <w:rPr>
                <w:rFonts w:eastAsia="Calibri" w:cs="Arial"/>
                <w:lang w:eastAsia="en-US"/>
              </w:rPr>
              <w:t>3.1.3.</w:t>
            </w:r>
            <w:r w:rsidRPr="002B072C">
              <w:rPr>
                <w:rFonts w:eastAsia="Calibri" w:cs="Arial"/>
                <w:spacing w:val="-4"/>
                <w:lang w:eastAsia="en-US"/>
              </w:rPr>
              <w:t xml:space="preserve"> </w:t>
            </w:r>
            <w:r w:rsidRPr="002B072C">
              <w:rPr>
                <w:rFonts w:eastAsia="Calibri" w:cs="Arial"/>
                <w:lang w:eastAsia="en-US"/>
              </w:rPr>
              <w:t>Региональный</w:t>
            </w:r>
            <w:r w:rsidRPr="002B072C">
              <w:rPr>
                <w:rFonts w:eastAsia="Calibri" w:cs="Arial"/>
                <w:spacing w:val="-8"/>
                <w:lang w:eastAsia="en-US"/>
              </w:rPr>
              <w:t xml:space="preserve"> </w:t>
            </w:r>
            <w:r w:rsidRPr="002B072C">
              <w:rPr>
                <w:rFonts w:eastAsia="Calibri" w:cs="Arial"/>
                <w:lang w:eastAsia="en-US"/>
              </w:rPr>
              <w:t>проект</w:t>
            </w:r>
            <w:r w:rsidRPr="002B072C">
              <w:rPr>
                <w:rFonts w:eastAsia="Calibri" w:cs="Arial"/>
                <w:spacing w:val="39"/>
                <w:lang w:eastAsia="en-US"/>
              </w:rPr>
              <w:t xml:space="preserve"> </w:t>
            </w:r>
            <w:r w:rsidRPr="002B072C">
              <w:rPr>
                <w:rFonts w:eastAsia="Calibri" w:cs="Arial"/>
                <w:lang w:eastAsia="en-US"/>
              </w:rPr>
              <w:t>«Спорт</w:t>
            </w:r>
            <w:r w:rsidRPr="002B072C">
              <w:rPr>
                <w:rFonts w:eastAsia="Calibri" w:cs="Arial"/>
                <w:spacing w:val="1"/>
                <w:lang w:eastAsia="en-US"/>
              </w:rPr>
              <w:t xml:space="preserve"> </w:t>
            </w:r>
            <w:r w:rsidRPr="002B072C">
              <w:rPr>
                <w:rFonts w:eastAsia="Calibri" w:cs="Arial"/>
                <w:lang w:eastAsia="en-US"/>
              </w:rPr>
              <w:t>-</w:t>
            </w:r>
            <w:r w:rsidRPr="002B072C">
              <w:rPr>
                <w:rFonts w:eastAsia="Calibri" w:cs="Arial"/>
                <w:spacing w:val="-5"/>
                <w:lang w:eastAsia="en-US"/>
              </w:rPr>
              <w:t xml:space="preserve"> </w:t>
            </w:r>
            <w:r w:rsidRPr="002B072C">
              <w:rPr>
                <w:rFonts w:eastAsia="Calibri" w:cs="Arial"/>
                <w:lang w:eastAsia="en-US"/>
              </w:rPr>
              <w:t>норма</w:t>
            </w:r>
            <w:r w:rsidRPr="002B072C">
              <w:rPr>
                <w:rFonts w:eastAsia="Calibri" w:cs="Arial"/>
                <w:spacing w:val="-1"/>
                <w:lang w:eastAsia="en-US"/>
              </w:rPr>
              <w:t xml:space="preserve"> </w:t>
            </w:r>
            <w:r w:rsidRPr="002B072C">
              <w:rPr>
                <w:rFonts w:eastAsia="Calibri" w:cs="Arial"/>
                <w:spacing w:val="-2"/>
                <w:lang w:eastAsia="en-US"/>
              </w:rPr>
              <w:t>жизни»</w:t>
            </w:r>
          </w:p>
        </w:tc>
      </w:tr>
      <w:tr w:rsidR="002B072C" w:rsidRPr="002B072C" w:rsidTr="004516D1">
        <w:trPr>
          <w:trHeight w:val="2275"/>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3.1.3 «Уровень обеспеченности населения </w:t>
            </w:r>
            <w:r w:rsidRPr="002B072C">
              <w:rPr>
                <w:rFonts w:eastAsia="Calibri" w:cs="Arial"/>
                <w:spacing w:val="-2"/>
                <w:lang w:eastAsia="en-US"/>
              </w:rPr>
              <w:t xml:space="preserve">спортивными сооружениями, </w:t>
            </w:r>
            <w:r w:rsidRPr="002B072C">
              <w:rPr>
                <w:rFonts w:eastAsia="Calibri" w:cs="Arial"/>
                <w:lang w:eastAsia="en-US"/>
              </w:rPr>
              <w:t>исходя из единовременной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пропускной</w:t>
            </w:r>
            <w:r w:rsidRPr="002B072C">
              <w:rPr>
                <w:rFonts w:eastAsia="Calibri" w:cs="Arial"/>
                <w:spacing w:val="-12"/>
                <w:lang w:eastAsia="en-US"/>
              </w:rPr>
              <w:t xml:space="preserve"> </w:t>
            </w:r>
            <w:r w:rsidRPr="002B072C">
              <w:rPr>
                <w:rFonts w:eastAsia="Calibri" w:cs="Arial"/>
                <w:lang w:eastAsia="en-US"/>
              </w:rPr>
              <w:t>способности объектов спорта»</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12"/>
                <w:lang w:eastAsia="en-US"/>
              </w:rPr>
              <w:t xml:space="preserve"> </w:t>
            </w:r>
            <w:r w:rsidRPr="002B072C">
              <w:rPr>
                <w:rFonts w:eastAsia="Calibri" w:cs="Arial"/>
                <w:lang w:eastAsia="en-US"/>
              </w:rPr>
              <w:t>рассчитывается</w:t>
            </w:r>
            <w:r w:rsidRPr="002B072C">
              <w:rPr>
                <w:rFonts w:eastAsia="Calibri" w:cs="Arial"/>
                <w:spacing w:val="-11"/>
                <w:lang w:eastAsia="en-US"/>
              </w:rPr>
              <w:t xml:space="preserve"> </w:t>
            </w:r>
            <w:r w:rsidRPr="002B072C">
              <w:rPr>
                <w:rFonts w:eastAsia="Calibri" w:cs="Arial"/>
                <w:lang w:eastAsia="en-US"/>
              </w:rPr>
              <w:t>по</w:t>
            </w:r>
            <w:r w:rsidRPr="002B072C">
              <w:rPr>
                <w:rFonts w:eastAsia="Calibri" w:cs="Arial"/>
                <w:spacing w:val="-11"/>
                <w:lang w:eastAsia="en-US"/>
              </w:rPr>
              <w:t xml:space="preserve"> </w:t>
            </w:r>
            <w:r w:rsidRPr="002B072C">
              <w:rPr>
                <w:rFonts w:eastAsia="Calibri" w:cs="Arial"/>
                <w:lang w:eastAsia="en-US"/>
              </w:rPr>
              <w:t>формуле: ЕПС</w:t>
            </w:r>
            <w:r w:rsidRPr="002B072C">
              <w:rPr>
                <w:rFonts w:eastAsia="Calibri" w:cs="Arial"/>
                <w:spacing w:val="-1"/>
                <w:lang w:eastAsia="en-US"/>
              </w:rPr>
              <w:t xml:space="preserve"> </w:t>
            </w:r>
            <w:r w:rsidRPr="002B072C">
              <w:rPr>
                <w:rFonts w:eastAsia="Calibri" w:cs="Arial"/>
                <w:lang w:eastAsia="en-US"/>
              </w:rPr>
              <w:t>=</w:t>
            </w:r>
            <w:r w:rsidRPr="002B072C">
              <w:rPr>
                <w:rFonts w:eastAsia="Calibri" w:cs="Arial"/>
                <w:spacing w:val="-1"/>
                <w:lang w:eastAsia="en-US"/>
              </w:rPr>
              <w:t xml:space="preserve"> </w:t>
            </w:r>
            <w:r w:rsidRPr="002B072C">
              <w:rPr>
                <w:rFonts w:eastAsia="Calibri" w:cs="Arial"/>
                <w:lang w:eastAsia="en-US"/>
              </w:rPr>
              <w:t>ЕПС</w:t>
            </w:r>
            <w:r w:rsidRPr="002B072C">
              <w:rPr>
                <w:rFonts w:eastAsia="Calibri" w:cs="Arial"/>
                <w:spacing w:val="-4"/>
                <w:lang w:eastAsia="en-US"/>
              </w:rPr>
              <w:t xml:space="preserve"> </w:t>
            </w:r>
            <w:r w:rsidRPr="002B072C">
              <w:rPr>
                <w:rFonts w:eastAsia="Calibri" w:cs="Arial"/>
                <w:lang w:eastAsia="en-US"/>
              </w:rPr>
              <w:t>факт</w:t>
            </w:r>
            <w:r w:rsidRPr="002B072C">
              <w:rPr>
                <w:rFonts w:eastAsia="Calibri" w:cs="Arial"/>
                <w:spacing w:val="-2"/>
                <w:lang w:eastAsia="en-US"/>
              </w:rPr>
              <w:t xml:space="preserve"> </w:t>
            </w:r>
            <w:r w:rsidRPr="002B072C">
              <w:rPr>
                <w:rFonts w:eastAsia="Calibri" w:cs="Arial"/>
                <w:lang w:eastAsia="en-US"/>
              </w:rPr>
              <w:t>/</w:t>
            </w:r>
            <w:r w:rsidRPr="002B072C">
              <w:rPr>
                <w:rFonts w:eastAsia="Calibri" w:cs="Arial"/>
                <w:spacing w:val="-1"/>
                <w:lang w:eastAsia="en-US"/>
              </w:rPr>
              <w:t xml:space="preserve"> </w:t>
            </w:r>
            <w:r w:rsidRPr="002B072C">
              <w:rPr>
                <w:rFonts w:eastAsia="Calibri" w:cs="Arial"/>
                <w:lang w:eastAsia="en-US"/>
              </w:rPr>
              <w:t>ЕПС</w:t>
            </w:r>
            <w:r w:rsidRPr="002B072C">
              <w:rPr>
                <w:rFonts w:eastAsia="Calibri" w:cs="Arial"/>
                <w:spacing w:val="-4"/>
                <w:lang w:eastAsia="en-US"/>
              </w:rPr>
              <w:t xml:space="preserve"> </w:t>
            </w:r>
            <w:r w:rsidRPr="002B072C">
              <w:rPr>
                <w:rFonts w:eastAsia="Calibri" w:cs="Arial"/>
                <w:lang w:eastAsia="en-US"/>
              </w:rPr>
              <w:t>норм</w:t>
            </w:r>
            <w:r w:rsidRPr="002B072C">
              <w:rPr>
                <w:rFonts w:eastAsia="Calibri" w:cs="Arial"/>
                <w:spacing w:val="1"/>
                <w:lang w:eastAsia="en-US"/>
              </w:rPr>
              <w:t xml:space="preserve"> </w:t>
            </w:r>
            <w:r w:rsidRPr="002B072C">
              <w:rPr>
                <w:rFonts w:eastAsia="Calibri" w:cs="Arial"/>
                <w:lang w:eastAsia="en-US"/>
              </w:rPr>
              <w:t>x</w:t>
            </w:r>
            <w:r w:rsidRPr="002B072C">
              <w:rPr>
                <w:rFonts w:eastAsia="Calibri" w:cs="Arial"/>
                <w:spacing w:val="-3"/>
                <w:lang w:eastAsia="en-US"/>
              </w:rPr>
              <w:t xml:space="preserve"> </w:t>
            </w:r>
            <w:r w:rsidRPr="002B072C">
              <w:rPr>
                <w:rFonts w:eastAsia="Calibri" w:cs="Arial"/>
                <w:lang w:eastAsia="en-US"/>
              </w:rPr>
              <w:t>100,</w:t>
            </w:r>
            <w:r w:rsidRPr="002B072C">
              <w:rPr>
                <w:rFonts w:eastAsia="Calibri" w:cs="Arial"/>
                <w:spacing w:val="-6"/>
                <w:lang w:eastAsia="en-US"/>
              </w:rPr>
              <w:t xml:space="preserve"> </w:t>
            </w:r>
            <w:r w:rsidRPr="002B072C">
              <w:rPr>
                <w:rFonts w:eastAsia="Calibri" w:cs="Arial"/>
                <w:spacing w:val="-4"/>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ЕПС</w:t>
            </w:r>
            <w:r w:rsidRPr="002B072C">
              <w:rPr>
                <w:rFonts w:eastAsia="Calibri" w:cs="Arial"/>
                <w:spacing w:val="-4"/>
                <w:lang w:eastAsia="en-US"/>
              </w:rPr>
              <w:t xml:space="preserve"> </w:t>
            </w:r>
            <w:r w:rsidRPr="002B072C">
              <w:rPr>
                <w:rFonts w:eastAsia="Calibri" w:cs="Arial"/>
                <w:lang w:eastAsia="en-US"/>
              </w:rPr>
              <w:t>факт</w:t>
            </w:r>
            <w:r w:rsidRPr="002B072C">
              <w:rPr>
                <w:rFonts w:eastAsia="Calibri" w:cs="Arial"/>
                <w:spacing w:val="-5"/>
                <w:lang w:eastAsia="en-US"/>
              </w:rPr>
              <w:t xml:space="preserve"> </w:t>
            </w:r>
            <w:r w:rsidRPr="002B072C">
              <w:rPr>
                <w:rFonts w:eastAsia="Calibri" w:cs="Arial"/>
                <w:lang w:eastAsia="en-US"/>
              </w:rPr>
              <w:t>-</w:t>
            </w:r>
            <w:r w:rsidRPr="002B072C">
              <w:rPr>
                <w:rFonts w:eastAsia="Calibri" w:cs="Arial"/>
                <w:spacing w:val="-6"/>
                <w:lang w:eastAsia="en-US"/>
              </w:rPr>
              <w:t xml:space="preserve"> </w:t>
            </w:r>
            <w:r w:rsidRPr="002B072C">
              <w:rPr>
                <w:rFonts w:eastAsia="Calibri" w:cs="Arial"/>
                <w:lang w:eastAsia="en-US"/>
              </w:rPr>
              <w:t>единовременная</w:t>
            </w:r>
            <w:r w:rsidRPr="002B072C">
              <w:rPr>
                <w:rFonts w:eastAsia="Calibri" w:cs="Arial"/>
                <w:spacing w:val="-5"/>
                <w:lang w:eastAsia="en-US"/>
              </w:rPr>
              <w:t xml:space="preserve"> </w:t>
            </w:r>
            <w:r w:rsidRPr="002B072C">
              <w:rPr>
                <w:rFonts w:eastAsia="Calibri" w:cs="Arial"/>
                <w:lang w:eastAsia="en-US"/>
              </w:rPr>
              <w:t>пропускная</w:t>
            </w:r>
            <w:r w:rsidRPr="002B072C">
              <w:rPr>
                <w:rFonts w:eastAsia="Calibri" w:cs="Arial"/>
                <w:spacing w:val="-5"/>
                <w:lang w:eastAsia="en-US"/>
              </w:rPr>
              <w:t xml:space="preserve"> </w:t>
            </w:r>
            <w:r w:rsidRPr="002B072C">
              <w:rPr>
                <w:rFonts w:eastAsia="Calibri" w:cs="Arial"/>
                <w:lang w:eastAsia="en-US"/>
              </w:rPr>
              <w:t>способность</w:t>
            </w:r>
            <w:r w:rsidRPr="002B072C">
              <w:rPr>
                <w:rFonts w:eastAsia="Calibri" w:cs="Arial"/>
                <w:spacing w:val="-2"/>
                <w:lang w:eastAsia="en-US"/>
              </w:rPr>
              <w:t xml:space="preserve"> </w:t>
            </w:r>
            <w:r w:rsidRPr="002B072C">
              <w:rPr>
                <w:rFonts w:eastAsia="Calibri" w:cs="Arial"/>
                <w:lang w:eastAsia="en-US"/>
              </w:rPr>
              <w:t>имеющихся спортивных</w:t>
            </w:r>
            <w:r w:rsidRPr="002B072C">
              <w:rPr>
                <w:rFonts w:eastAsia="Calibri" w:cs="Arial"/>
                <w:spacing w:val="-4"/>
                <w:lang w:eastAsia="en-US"/>
              </w:rPr>
              <w:t xml:space="preserve"> </w:t>
            </w:r>
            <w:r w:rsidRPr="002B072C">
              <w:rPr>
                <w:rFonts w:eastAsia="Calibri" w:cs="Arial"/>
                <w:lang w:eastAsia="en-US"/>
              </w:rPr>
              <w:t>сооружений</w:t>
            </w:r>
            <w:r w:rsidRPr="002B072C">
              <w:rPr>
                <w:rFonts w:eastAsia="Calibri" w:cs="Arial"/>
                <w:spacing w:val="-5"/>
                <w:lang w:eastAsia="en-US"/>
              </w:rPr>
              <w:t xml:space="preserve"> </w:t>
            </w:r>
            <w:r w:rsidRPr="002B072C">
              <w:rPr>
                <w:rFonts w:eastAsia="Calibri" w:cs="Arial"/>
                <w:lang w:eastAsia="en-US"/>
              </w:rPr>
              <w:t>в</w:t>
            </w:r>
            <w:r w:rsidRPr="002B072C">
              <w:rPr>
                <w:rFonts w:eastAsia="Calibri" w:cs="Arial"/>
                <w:spacing w:val="-3"/>
                <w:lang w:eastAsia="en-US"/>
              </w:rPr>
              <w:t xml:space="preserve"> </w:t>
            </w:r>
            <w:r w:rsidRPr="002B072C">
              <w:rPr>
                <w:rFonts w:eastAsia="Calibri" w:cs="Arial"/>
                <w:lang w:eastAsia="en-US"/>
              </w:rPr>
              <w:t>соответствии</w:t>
            </w:r>
            <w:r w:rsidRPr="002B072C">
              <w:rPr>
                <w:rFonts w:eastAsia="Calibri" w:cs="Arial"/>
                <w:spacing w:val="-9"/>
                <w:lang w:eastAsia="en-US"/>
              </w:rPr>
              <w:t xml:space="preserve"> </w:t>
            </w:r>
            <w:r w:rsidRPr="002B072C">
              <w:rPr>
                <w:rFonts w:eastAsia="Calibri" w:cs="Arial"/>
                <w:lang w:eastAsia="en-US"/>
              </w:rPr>
              <w:t>с</w:t>
            </w:r>
            <w:r w:rsidRPr="002B072C">
              <w:rPr>
                <w:rFonts w:eastAsia="Calibri" w:cs="Arial"/>
                <w:spacing w:val="-5"/>
                <w:lang w:eastAsia="en-US"/>
              </w:rPr>
              <w:t xml:space="preserve"> </w:t>
            </w:r>
            <w:r w:rsidRPr="002B072C">
              <w:rPr>
                <w:rFonts w:eastAsia="Calibri" w:cs="Arial"/>
                <w:lang w:eastAsia="en-US"/>
              </w:rPr>
              <w:t>данными</w:t>
            </w:r>
            <w:r w:rsidRPr="002B072C">
              <w:rPr>
                <w:rFonts w:eastAsia="Calibri" w:cs="Arial"/>
                <w:spacing w:val="-9"/>
                <w:lang w:eastAsia="en-US"/>
              </w:rPr>
              <w:t xml:space="preserve"> </w:t>
            </w:r>
            <w:r w:rsidRPr="002B072C">
              <w:rPr>
                <w:rFonts w:eastAsia="Calibri" w:cs="Arial"/>
                <w:lang w:eastAsia="en-US"/>
              </w:rPr>
              <w:t>федерального статистического наблюдения по форме N 1-ФК "Сведения о физической культуре и спорте";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ЕПС</w:t>
            </w:r>
            <w:r w:rsidRPr="002B072C">
              <w:rPr>
                <w:rFonts w:eastAsia="Calibri" w:cs="Arial"/>
                <w:spacing w:val="-5"/>
                <w:lang w:eastAsia="en-US"/>
              </w:rPr>
              <w:t xml:space="preserve"> </w:t>
            </w:r>
            <w:r w:rsidRPr="002B072C">
              <w:rPr>
                <w:rFonts w:eastAsia="Calibri" w:cs="Arial"/>
                <w:lang w:eastAsia="en-US"/>
              </w:rPr>
              <w:t>норм</w:t>
            </w:r>
            <w:r w:rsidRPr="002B072C">
              <w:rPr>
                <w:rFonts w:eastAsia="Calibri" w:cs="Arial"/>
                <w:spacing w:val="-4"/>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нормативная</w:t>
            </w:r>
            <w:r w:rsidRPr="002B072C">
              <w:rPr>
                <w:rFonts w:eastAsia="Calibri" w:cs="Arial"/>
                <w:spacing w:val="-10"/>
                <w:lang w:eastAsia="en-US"/>
              </w:rPr>
              <w:t xml:space="preserve"> </w:t>
            </w:r>
            <w:r w:rsidRPr="002B072C">
              <w:rPr>
                <w:rFonts w:eastAsia="Calibri" w:cs="Arial"/>
                <w:lang w:eastAsia="en-US"/>
              </w:rPr>
              <w:t>потребность</w:t>
            </w:r>
            <w:r w:rsidRPr="002B072C">
              <w:rPr>
                <w:rFonts w:eastAsia="Calibri" w:cs="Arial"/>
                <w:spacing w:val="-5"/>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объектах спортивной инфраструктуры, исходя из единовременной пропускной</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
        <w:gridCol w:w="2521"/>
        <w:gridCol w:w="854"/>
        <w:gridCol w:w="5411"/>
        <w:gridCol w:w="2257"/>
        <w:gridCol w:w="2743"/>
      </w:tblGrid>
      <w:tr w:rsidR="002B072C" w:rsidRPr="002B072C" w:rsidTr="004516D1">
        <w:trPr>
          <w:trHeight w:val="1445"/>
        </w:trPr>
        <w:tc>
          <w:tcPr>
            <w:tcW w:w="69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способности спортивных сооружений,</w:t>
            </w:r>
            <w:r w:rsidRPr="002B072C">
              <w:rPr>
                <w:rFonts w:eastAsia="Calibri" w:cs="Arial"/>
                <w:spacing w:val="40"/>
                <w:lang w:eastAsia="en-US"/>
              </w:rPr>
              <w:t xml:space="preserve"> </w:t>
            </w:r>
            <w:r w:rsidRPr="002B072C">
              <w:rPr>
                <w:rFonts w:eastAsia="Calibri" w:cs="Arial"/>
                <w:lang w:eastAsia="en-US"/>
              </w:rPr>
              <w:t>рассчитанная</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соответствии</w:t>
            </w:r>
            <w:r w:rsidRPr="002B072C">
              <w:rPr>
                <w:rFonts w:eastAsia="Calibri" w:cs="Arial"/>
                <w:spacing w:val="-5"/>
                <w:lang w:eastAsia="en-US"/>
              </w:rPr>
              <w:t xml:space="preserve"> </w:t>
            </w:r>
            <w:r w:rsidRPr="002B072C">
              <w:rPr>
                <w:rFonts w:eastAsia="Calibri" w:cs="Arial"/>
                <w:lang w:eastAsia="en-US"/>
              </w:rPr>
              <w:t>с</w:t>
            </w:r>
            <w:r w:rsidRPr="002B072C">
              <w:rPr>
                <w:rFonts w:eastAsia="Calibri" w:cs="Arial"/>
                <w:spacing w:val="-11"/>
                <w:lang w:eastAsia="en-US"/>
              </w:rPr>
              <w:t xml:space="preserve"> </w:t>
            </w:r>
            <w:r w:rsidRPr="002B072C">
              <w:rPr>
                <w:rFonts w:eastAsia="Calibri" w:cs="Arial"/>
                <w:lang w:eastAsia="en-US"/>
              </w:rPr>
              <w:t>методическими</w:t>
            </w:r>
            <w:r w:rsidRPr="002B072C">
              <w:rPr>
                <w:rFonts w:eastAsia="Calibri" w:cs="Arial"/>
                <w:spacing w:val="-4"/>
                <w:lang w:eastAsia="en-US"/>
              </w:rPr>
              <w:t xml:space="preserve"> </w:t>
            </w:r>
            <w:r w:rsidRPr="002B072C">
              <w:rPr>
                <w:rFonts w:eastAsia="Calibri" w:cs="Arial"/>
                <w:lang w:eastAsia="en-US"/>
              </w:rPr>
              <w:t>рекомендациями</w:t>
            </w:r>
            <w:r w:rsidRPr="002B072C">
              <w:rPr>
                <w:rFonts w:eastAsia="Calibri" w:cs="Arial"/>
                <w:spacing w:val="-5"/>
                <w:lang w:eastAsia="en-US"/>
              </w:rPr>
              <w:t xml:space="preserve"> </w:t>
            </w:r>
            <w:r w:rsidRPr="002B072C">
              <w:rPr>
                <w:rFonts w:eastAsia="Calibri" w:cs="Arial"/>
                <w:lang w:eastAsia="en-US"/>
              </w:rPr>
              <w:t>о</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применении нормативов и норм при</w:t>
            </w:r>
            <w:r w:rsidRPr="002B072C">
              <w:rPr>
                <w:rFonts w:eastAsia="Calibri" w:cs="Arial"/>
                <w:spacing w:val="40"/>
                <w:lang w:eastAsia="en-US"/>
              </w:rPr>
              <w:t xml:space="preserve"> </w:t>
            </w:r>
            <w:r w:rsidRPr="002B072C">
              <w:rPr>
                <w:rFonts w:eastAsia="Calibri" w:cs="Arial"/>
                <w:lang w:eastAsia="en-US"/>
              </w:rPr>
              <w:t>определении</w:t>
            </w:r>
            <w:r w:rsidRPr="002B072C">
              <w:rPr>
                <w:rFonts w:eastAsia="Calibri" w:cs="Arial"/>
                <w:spacing w:val="-8"/>
                <w:lang w:eastAsia="en-US"/>
              </w:rPr>
              <w:t xml:space="preserve"> </w:t>
            </w:r>
            <w:r w:rsidRPr="002B072C">
              <w:rPr>
                <w:rFonts w:eastAsia="Calibri" w:cs="Arial"/>
                <w:lang w:eastAsia="en-US"/>
              </w:rPr>
              <w:t>потребности</w:t>
            </w:r>
            <w:r w:rsidRPr="002B072C">
              <w:rPr>
                <w:rFonts w:eastAsia="Calibri" w:cs="Arial"/>
                <w:spacing w:val="-8"/>
                <w:lang w:eastAsia="en-US"/>
              </w:rPr>
              <w:t xml:space="preserve"> </w:t>
            </w:r>
            <w:r w:rsidRPr="002B072C">
              <w:rPr>
                <w:rFonts w:eastAsia="Calibri" w:cs="Arial"/>
                <w:lang w:eastAsia="en-US"/>
              </w:rPr>
              <w:t>субъектов</w:t>
            </w:r>
            <w:r w:rsidRPr="002B072C">
              <w:rPr>
                <w:rFonts w:eastAsia="Calibri" w:cs="Arial"/>
                <w:spacing w:val="-3"/>
                <w:lang w:eastAsia="en-US"/>
              </w:rPr>
              <w:t xml:space="preserve"> </w:t>
            </w:r>
            <w:r w:rsidRPr="002B072C">
              <w:rPr>
                <w:rFonts w:eastAsia="Calibri" w:cs="Arial"/>
                <w:lang w:eastAsia="en-US"/>
              </w:rPr>
              <w:t>Российской</w:t>
            </w:r>
            <w:r w:rsidRPr="002B072C">
              <w:rPr>
                <w:rFonts w:eastAsia="Calibri" w:cs="Arial"/>
                <w:spacing w:val="-8"/>
                <w:lang w:eastAsia="en-US"/>
              </w:rPr>
              <w:t xml:space="preserve"> </w:t>
            </w:r>
            <w:r w:rsidRPr="002B072C">
              <w:rPr>
                <w:rFonts w:eastAsia="Calibri" w:cs="Arial"/>
                <w:lang w:eastAsia="en-US"/>
              </w:rPr>
              <w:t>Федерации</w:t>
            </w:r>
            <w:r w:rsidRPr="002B072C">
              <w:rPr>
                <w:rFonts w:eastAsia="Calibri" w:cs="Arial"/>
                <w:spacing w:val="-12"/>
                <w:lang w:eastAsia="en-US"/>
              </w:rPr>
              <w:t xml:space="preserve"> </w:t>
            </w:r>
            <w:r w:rsidRPr="002B072C">
              <w:rPr>
                <w:rFonts w:eastAsia="Calibri" w:cs="Arial"/>
                <w:lang w:eastAsia="en-US"/>
              </w:rPr>
              <w:t>в</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объектах</w:t>
            </w:r>
            <w:r w:rsidRPr="002B072C">
              <w:rPr>
                <w:rFonts w:eastAsia="Calibri" w:cs="Arial"/>
                <w:spacing w:val="-10"/>
                <w:lang w:eastAsia="en-US"/>
              </w:rPr>
              <w:t xml:space="preserve"> </w:t>
            </w:r>
            <w:r w:rsidRPr="002B072C">
              <w:rPr>
                <w:rFonts w:eastAsia="Calibri" w:cs="Arial"/>
                <w:lang w:eastAsia="en-US"/>
              </w:rPr>
              <w:t>физической</w:t>
            </w:r>
            <w:r w:rsidRPr="002B072C">
              <w:rPr>
                <w:rFonts w:eastAsia="Calibri" w:cs="Arial"/>
                <w:spacing w:val="-7"/>
                <w:lang w:eastAsia="en-US"/>
              </w:rPr>
              <w:t xml:space="preserve"> </w:t>
            </w:r>
            <w:r w:rsidRPr="002B072C">
              <w:rPr>
                <w:rFonts w:eastAsia="Calibri" w:cs="Arial"/>
                <w:lang w:eastAsia="en-US"/>
              </w:rPr>
              <w:t>культуры</w:t>
            </w:r>
            <w:r w:rsidRPr="002B072C">
              <w:rPr>
                <w:rFonts w:eastAsia="Calibri" w:cs="Arial"/>
                <w:spacing w:val="-5"/>
                <w:lang w:eastAsia="en-US"/>
              </w:rPr>
              <w:t xml:space="preserve"> </w:t>
            </w:r>
            <w:r w:rsidRPr="002B072C">
              <w:rPr>
                <w:rFonts w:eastAsia="Calibri" w:cs="Arial"/>
                <w:lang w:eastAsia="en-US"/>
              </w:rPr>
              <w:t>и</w:t>
            </w:r>
            <w:r w:rsidRPr="002B072C">
              <w:rPr>
                <w:rFonts w:eastAsia="Calibri" w:cs="Arial"/>
                <w:spacing w:val="-7"/>
                <w:lang w:eastAsia="en-US"/>
              </w:rPr>
              <w:t xml:space="preserve"> </w:t>
            </w:r>
            <w:r w:rsidRPr="002B072C">
              <w:rPr>
                <w:rFonts w:eastAsia="Calibri" w:cs="Arial"/>
                <w:lang w:eastAsia="en-US"/>
              </w:rPr>
              <w:t>спорта,</w:t>
            </w:r>
            <w:r w:rsidRPr="002B072C">
              <w:rPr>
                <w:rFonts w:eastAsia="Calibri" w:cs="Arial"/>
                <w:spacing w:val="-5"/>
                <w:lang w:eastAsia="en-US"/>
              </w:rPr>
              <w:t xml:space="preserve"> </w:t>
            </w:r>
            <w:r w:rsidRPr="002B072C">
              <w:rPr>
                <w:rFonts w:eastAsia="Calibri" w:cs="Arial"/>
                <w:lang w:eastAsia="en-US"/>
              </w:rPr>
              <w:t>утвержденными</w:t>
            </w:r>
            <w:r w:rsidRPr="002B072C">
              <w:rPr>
                <w:rFonts w:eastAsia="Calibri" w:cs="Arial"/>
                <w:spacing w:val="-8"/>
                <w:lang w:eastAsia="en-US"/>
              </w:rPr>
              <w:t xml:space="preserve"> </w:t>
            </w:r>
            <w:r w:rsidRPr="002B072C">
              <w:rPr>
                <w:rFonts w:eastAsia="Calibri" w:cs="Arial"/>
                <w:lang w:eastAsia="en-US"/>
              </w:rPr>
              <w:t>приказом Минспорта России от 21 марта 2018 года N 244.</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43"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8"/>
                <w:lang w:eastAsia="en-US"/>
              </w:rPr>
              <w:t xml:space="preserve"> </w:t>
            </w:r>
            <w:r w:rsidRPr="002B072C">
              <w:rPr>
                <w:rFonts w:eastAsia="Calibri" w:cs="Arial"/>
                <w:lang w:eastAsia="en-US"/>
              </w:rPr>
              <w:t>3.1.4</w:t>
            </w:r>
            <w:r w:rsidRPr="002B072C">
              <w:rPr>
                <w:rFonts w:eastAsia="Calibri" w:cs="Arial"/>
                <w:spacing w:val="-6"/>
                <w:lang w:eastAsia="en-US"/>
              </w:rPr>
              <w:t xml:space="preserve"> </w:t>
            </w:r>
            <w:r w:rsidRPr="002B072C">
              <w:rPr>
                <w:rFonts w:eastAsia="Calibri" w:cs="Arial"/>
                <w:lang w:eastAsia="en-US"/>
              </w:rPr>
              <w:t>«Мероприятия</w:t>
            </w:r>
            <w:r w:rsidRPr="002B072C">
              <w:rPr>
                <w:rFonts w:eastAsia="Calibri" w:cs="Arial"/>
                <w:spacing w:val="-6"/>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поддержку</w:t>
            </w:r>
            <w:r w:rsidRPr="002B072C">
              <w:rPr>
                <w:rFonts w:eastAsia="Calibri" w:cs="Arial"/>
                <w:spacing w:val="-11"/>
                <w:lang w:eastAsia="en-US"/>
              </w:rPr>
              <w:t xml:space="preserve"> </w:t>
            </w:r>
            <w:r w:rsidRPr="002B072C">
              <w:rPr>
                <w:rFonts w:eastAsia="Calibri" w:cs="Arial"/>
                <w:lang w:eastAsia="en-US"/>
              </w:rPr>
              <w:t>деятельности</w:t>
            </w:r>
            <w:r w:rsidRPr="002B072C">
              <w:rPr>
                <w:rFonts w:eastAsia="Calibri" w:cs="Arial"/>
                <w:spacing w:val="-5"/>
                <w:lang w:eastAsia="en-US"/>
              </w:rPr>
              <w:t xml:space="preserve"> </w:t>
            </w:r>
            <w:r w:rsidRPr="002B072C">
              <w:rPr>
                <w:rFonts w:eastAsia="Calibri" w:cs="Arial"/>
                <w:lang w:eastAsia="en-US"/>
              </w:rPr>
              <w:t>объединений</w:t>
            </w:r>
            <w:r w:rsidRPr="002B072C">
              <w:rPr>
                <w:rFonts w:eastAsia="Calibri" w:cs="Arial"/>
                <w:spacing w:val="-5"/>
                <w:lang w:eastAsia="en-US"/>
              </w:rPr>
              <w:t xml:space="preserve"> </w:t>
            </w:r>
            <w:r w:rsidRPr="002B072C">
              <w:rPr>
                <w:rFonts w:eastAsia="Calibri" w:cs="Arial"/>
                <w:lang w:eastAsia="en-US"/>
              </w:rPr>
              <w:t>юных</w:t>
            </w:r>
            <w:r w:rsidRPr="002B072C">
              <w:rPr>
                <w:rFonts w:eastAsia="Calibri" w:cs="Arial"/>
                <w:spacing w:val="-5"/>
                <w:lang w:eastAsia="en-US"/>
              </w:rPr>
              <w:t xml:space="preserve"> </w:t>
            </w:r>
            <w:r w:rsidRPr="002B072C">
              <w:rPr>
                <w:rFonts w:eastAsia="Calibri" w:cs="Arial"/>
                <w:lang w:eastAsia="en-US"/>
              </w:rPr>
              <w:t>инспекторов</w:t>
            </w:r>
            <w:r w:rsidRPr="002B072C">
              <w:rPr>
                <w:rFonts w:eastAsia="Calibri" w:cs="Arial"/>
                <w:spacing w:val="-3"/>
                <w:lang w:eastAsia="en-US"/>
              </w:rPr>
              <w:t xml:space="preserve"> </w:t>
            </w:r>
            <w:r w:rsidRPr="002B072C">
              <w:rPr>
                <w:rFonts w:eastAsia="Calibri" w:cs="Arial"/>
                <w:lang w:eastAsia="en-US"/>
              </w:rPr>
              <w:t>дорожного</w:t>
            </w:r>
            <w:r w:rsidRPr="002B072C">
              <w:rPr>
                <w:rFonts w:eastAsia="Calibri" w:cs="Arial"/>
                <w:spacing w:val="-8"/>
                <w:lang w:eastAsia="en-US"/>
              </w:rPr>
              <w:t xml:space="preserve"> </w:t>
            </w:r>
            <w:r w:rsidRPr="002B072C">
              <w:rPr>
                <w:rFonts w:eastAsia="Calibri" w:cs="Arial"/>
                <w:lang w:eastAsia="en-US"/>
              </w:rPr>
              <w:t>движения</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4"/>
                <w:lang w:eastAsia="en-US"/>
              </w:rPr>
              <w:t xml:space="preserve"> </w:t>
            </w:r>
            <w:r w:rsidRPr="002B072C">
              <w:rPr>
                <w:rFonts w:eastAsia="Calibri" w:cs="Arial"/>
                <w:lang w:eastAsia="en-US"/>
              </w:rPr>
              <w:t>муниципальных</w:t>
            </w:r>
            <w:r w:rsidRPr="002B072C">
              <w:rPr>
                <w:rFonts w:eastAsia="Calibri" w:cs="Arial"/>
                <w:spacing w:val="-8"/>
                <w:lang w:eastAsia="en-US"/>
              </w:rPr>
              <w:t xml:space="preserve"> </w:t>
            </w:r>
            <w:r w:rsidRPr="002B072C">
              <w:rPr>
                <w:rFonts w:eastAsia="Calibri" w:cs="Arial"/>
                <w:lang w:eastAsia="en-US"/>
              </w:rPr>
              <w:t>районах</w:t>
            </w:r>
            <w:r w:rsidRPr="002B072C">
              <w:rPr>
                <w:rFonts w:eastAsia="Calibri" w:cs="Arial"/>
                <w:spacing w:val="-4"/>
                <w:lang w:eastAsia="en-US"/>
              </w:rPr>
              <w:t xml:space="preserve"> </w:t>
            </w:r>
            <w:r w:rsidRPr="002B072C">
              <w:rPr>
                <w:rFonts w:eastAsia="Calibri" w:cs="Arial"/>
                <w:spacing w:val="-2"/>
                <w:lang w:eastAsia="en-US"/>
              </w:rPr>
              <w:t>области»</w:t>
            </w:r>
          </w:p>
        </w:tc>
      </w:tr>
      <w:tr w:rsidR="002B072C" w:rsidRPr="002B072C" w:rsidTr="004516D1">
        <w:trPr>
          <w:trHeight w:val="1862"/>
        </w:trPr>
        <w:tc>
          <w:tcPr>
            <w:tcW w:w="69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3.1.4 «Количество объединений юных инспекторов движения, улучшивших</w:t>
            </w:r>
            <w:r w:rsidRPr="002B072C">
              <w:rPr>
                <w:rFonts w:eastAsia="Calibri" w:cs="Arial"/>
                <w:spacing w:val="-12"/>
                <w:lang w:eastAsia="en-US"/>
              </w:rPr>
              <w:t xml:space="preserve"> </w:t>
            </w:r>
            <w:r w:rsidRPr="002B072C">
              <w:rPr>
                <w:rFonts w:eastAsia="Calibri" w:cs="Arial"/>
                <w:lang w:eastAsia="en-US"/>
              </w:rPr>
              <w:t xml:space="preserve">материально- техническую базу, на базе которого создан центр по безопасности дорожного </w:t>
            </w:r>
            <w:r w:rsidRPr="002B072C">
              <w:rPr>
                <w:rFonts w:eastAsia="Calibri" w:cs="Arial"/>
                <w:spacing w:val="-2"/>
                <w:lang w:eastAsia="en-US"/>
              </w:rPr>
              <w:t>движения»</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единиц</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7"/>
                <w:lang w:eastAsia="en-US"/>
              </w:rPr>
              <w:t xml:space="preserve"> </w:t>
            </w:r>
            <w:r w:rsidRPr="002B072C">
              <w:rPr>
                <w:rFonts w:eastAsia="Calibri" w:cs="Arial"/>
                <w:lang w:eastAsia="en-US"/>
              </w:rPr>
              <w:t>определяется</w:t>
            </w:r>
            <w:r w:rsidRPr="002B072C">
              <w:rPr>
                <w:rFonts w:eastAsia="Calibri" w:cs="Arial"/>
                <w:spacing w:val="-4"/>
                <w:lang w:eastAsia="en-US"/>
              </w:rPr>
              <w:t xml:space="preserve"> </w:t>
            </w:r>
            <w:r w:rsidRPr="002B072C">
              <w:rPr>
                <w:rFonts w:eastAsia="Calibri" w:cs="Arial"/>
                <w:lang w:eastAsia="en-US"/>
              </w:rPr>
              <w:t>на</w:t>
            </w:r>
            <w:r w:rsidRPr="002B072C">
              <w:rPr>
                <w:rFonts w:eastAsia="Calibri" w:cs="Arial"/>
                <w:spacing w:val="-1"/>
                <w:lang w:eastAsia="en-US"/>
              </w:rPr>
              <w:t xml:space="preserve"> </w:t>
            </w:r>
            <w:r w:rsidRPr="002B072C">
              <w:rPr>
                <w:rFonts w:eastAsia="Calibri" w:cs="Arial"/>
                <w:lang w:eastAsia="en-US"/>
              </w:rPr>
              <w:t>основании</w:t>
            </w:r>
            <w:r w:rsidRPr="002B072C">
              <w:rPr>
                <w:rFonts w:eastAsia="Calibri" w:cs="Arial"/>
                <w:spacing w:val="-3"/>
                <w:lang w:eastAsia="en-US"/>
              </w:rPr>
              <w:t xml:space="preserve"> </w:t>
            </w:r>
            <w:r w:rsidRPr="002B072C">
              <w:rPr>
                <w:rFonts w:eastAsia="Calibri" w:cs="Arial"/>
                <w:lang w:eastAsia="en-US"/>
              </w:rPr>
              <w:t>данных,</w:t>
            </w:r>
            <w:r w:rsidRPr="002B072C">
              <w:rPr>
                <w:rFonts w:eastAsia="Calibri" w:cs="Arial"/>
                <w:spacing w:val="40"/>
                <w:lang w:eastAsia="en-US"/>
              </w:rPr>
              <w:t xml:space="preserve"> </w:t>
            </w:r>
            <w:r w:rsidRPr="002B072C">
              <w:rPr>
                <w:rFonts w:eastAsia="Calibri" w:cs="Arial"/>
                <w:lang w:eastAsia="en-US"/>
              </w:rPr>
              <w:t>сформированных на конец</w:t>
            </w:r>
            <w:r w:rsidRPr="002B072C">
              <w:rPr>
                <w:rFonts w:eastAsia="Calibri" w:cs="Arial"/>
                <w:spacing w:val="-2"/>
                <w:lang w:eastAsia="en-US"/>
              </w:rPr>
              <w:t xml:space="preserve"> </w:t>
            </w:r>
            <w:r w:rsidRPr="002B072C">
              <w:rPr>
                <w:rFonts w:eastAsia="Calibri" w:cs="Arial"/>
                <w:lang w:eastAsia="en-US"/>
              </w:rPr>
              <w:t>отчетного</w:t>
            </w:r>
            <w:r w:rsidRPr="002B072C">
              <w:rPr>
                <w:rFonts w:eastAsia="Calibri" w:cs="Arial"/>
                <w:spacing w:val="-4"/>
                <w:lang w:eastAsia="en-US"/>
              </w:rPr>
              <w:t xml:space="preserve"> </w:t>
            </w:r>
            <w:r w:rsidRPr="002B072C">
              <w:rPr>
                <w:rFonts w:eastAsia="Calibri" w:cs="Arial"/>
                <w:lang w:eastAsia="en-US"/>
              </w:rPr>
              <w:t>года и</w:t>
            </w:r>
            <w:r w:rsidRPr="002B072C">
              <w:rPr>
                <w:rFonts w:eastAsia="Calibri" w:cs="Arial"/>
                <w:spacing w:val="-6"/>
                <w:lang w:eastAsia="en-US"/>
              </w:rPr>
              <w:t xml:space="preserve"> </w:t>
            </w:r>
            <w:r w:rsidRPr="002B072C">
              <w:rPr>
                <w:rFonts w:eastAsia="Calibri" w:cs="Arial"/>
                <w:lang w:eastAsia="en-US"/>
              </w:rPr>
              <w:t>рассчитывается</w:t>
            </w:r>
            <w:r w:rsidRPr="002B072C">
              <w:rPr>
                <w:rFonts w:eastAsia="Calibri" w:cs="Arial"/>
                <w:spacing w:val="-2"/>
                <w:lang w:eastAsia="en-US"/>
              </w:rPr>
              <w:t xml:space="preserve"> </w:t>
            </w:r>
            <w:r w:rsidRPr="002B072C">
              <w:rPr>
                <w:rFonts w:eastAsia="Calibri" w:cs="Arial"/>
                <w:lang w:eastAsia="en-US"/>
              </w:rPr>
              <w:t>путем</w:t>
            </w:r>
            <w:r w:rsidRPr="002B072C">
              <w:rPr>
                <w:rFonts w:eastAsia="Calibri" w:cs="Arial"/>
                <w:spacing w:val="-1"/>
                <w:lang w:eastAsia="en-US"/>
              </w:rPr>
              <w:t xml:space="preserve"> </w:t>
            </w:r>
            <w:r w:rsidRPr="002B072C">
              <w:rPr>
                <w:rFonts w:eastAsia="Calibri" w:cs="Arial"/>
                <w:lang w:eastAsia="en-US"/>
              </w:rPr>
              <w:t>количественного подсчета</w:t>
            </w:r>
            <w:r w:rsidRPr="002B072C">
              <w:rPr>
                <w:rFonts w:eastAsia="Calibri" w:cs="Arial"/>
                <w:spacing w:val="-10"/>
                <w:lang w:eastAsia="en-US"/>
              </w:rPr>
              <w:t xml:space="preserve"> </w:t>
            </w:r>
            <w:r w:rsidRPr="002B072C">
              <w:rPr>
                <w:rFonts w:eastAsia="Calibri" w:cs="Arial"/>
                <w:lang w:eastAsia="en-US"/>
              </w:rPr>
              <w:t>объединений</w:t>
            </w:r>
            <w:r w:rsidRPr="002B072C">
              <w:rPr>
                <w:rFonts w:eastAsia="Calibri" w:cs="Arial"/>
                <w:spacing w:val="-7"/>
                <w:lang w:eastAsia="en-US"/>
              </w:rPr>
              <w:t xml:space="preserve"> </w:t>
            </w:r>
            <w:r w:rsidRPr="002B072C">
              <w:rPr>
                <w:rFonts w:eastAsia="Calibri" w:cs="Arial"/>
                <w:lang w:eastAsia="en-US"/>
              </w:rPr>
              <w:t>юных</w:t>
            </w:r>
            <w:r w:rsidRPr="002B072C">
              <w:rPr>
                <w:rFonts w:eastAsia="Calibri" w:cs="Arial"/>
                <w:spacing w:val="-10"/>
                <w:lang w:eastAsia="en-US"/>
              </w:rPr>
              <w:t xml:space="preserve"> </w:t>
            </w:r>
            <w:r w:rsidRPr="002B072C">
              <w:rPr>
                <w:rFonts w:eastAsia="Calibri" w:cs="Arial"/>
                <w:lang w:eastAsia="en-US"/>
              </w:rPr>
              <w:t>инспекторов</w:t>
            </w:r>
            <w:r w:rsidRPr="002B072C">
              <w:rPr>
                <w:rFonts w:eastAsia="Calibri" w:cs="Arial"/>
                <w:spacing w:val="-6"/>
                <w:lang w:eastAsia="en-US"/>
              </w:rPr>
              <w:t xml:space="preserve"> </w:t>
            </w:r>
            <w:r w:rsidRPr="002B072C">
              <w:rPr>
                <w:rFonts w:eastAsia="Calibri" w:cs="Arial"/>
                <w:lang w:eastAsia="en-US"/>
              </w:rPr>
              <w:t>движения,</w:t>
            </w:r>
            <w:r w:rsidRPr="002B072C">
              <w:rPr>
                <w:rFonts w:eastAsia="Calibri" w:cs="Arial"/>
                <w:spacing w:val="-8"/>
                <w:lang w:eastAsia="en-US"/>
              </w:rPr>
              <w:t xml:space="preserve"> </w:t>
            </w:r>
            <w:r w:rsidRPr="002B072C">
              <w:rPr>
                <w:rFonts w:eastAsia="Calibri" w:cs="Arial"/>
                <w:lang w:eastAsia="en-US"/>
              </w:rPr>
              <w:t>улучшивших материально-техническую базу, на базе которого создан центр по безопасности дорожного движения на территории</w:t>
            </w:r>
            <w:r w:rsidRPr="002B072C">
              <w:rPr>
                <w:rFonts w:eastAsia="Calibri" w:cs="Arial"/>
                <w:spacing w:val="-1"/>
                <w:lang w:eastAsia="en-US"/>
              </w:rPr>
              <w:t xml:space="preserve"> </w:t>
            </w:r>
            <w:r w:rsidRPr="002B072C">
              <w:rPr>
                <w:rFonts w:eastAsia="Calibri" w:cs="Arial"/>
                <w:lang w:eastAsia="en-US"/>
              </w:rPr>
              <w:t>Россошанского муниципального района</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08"/>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ПОДПРОГРАММА</w:t>
            </w:r>
            <w:r w:rsidRPr="002B072C">
              <w:rPr>
                <w:rFonts w:eastAsia="Calibri" w:cs="Arial"/>
                <w:spacing w:val="-10"/>
                <w:lang w:eastAsia="en-US"/>
              </w:rPr>
              <w:t xml:space="preserve"> </w:t>
            </w:r>
            <w:r w:rsidRPr="002B072C">
              <w:rPr>
                <w:rFonts w:eastAsia="Calibri" w:cs="Arial"/>
                <w:lang w:eastAsia="en-US"/>
              </w:rPr>
              <w:t>4</w:t>
            </w:r>
            <w:r w:rsidRPr="002B072C">
              <w:rPr>
                <w:rFonts w:eastAsia="Calibri" w:cs="Arial"/>
                <w:spacing w:val="-3"/>
                <w:lang w:eastAsia="en-US"/>
              </w:rPr>
              <w:t xml:space="preserve"> </w:t>
            </w:r>
            <w:r w:rsidRPr="002B072C">
              <w:rPr>
                <w:rFonts w:eastAsia="Calibri" w:cs="Arial"/>
                <w:lang w:eastAsia="en-US"/>
              </w:rPr>
              <w:t>«Создание</w:t>
            </w:r>
            <w:r w:rsidRPr="002B072C">
              <w:rPr>
                <w:rFonts w:eastAsia="Calibri" w:cs="Arial"/>
                <w:spacing w:val="1"/>
                <w:lang w:eastAsia="en-US"/>
              </w:rPr>
              <w:t xml:space="preserve"> </w:t>
            </w:r>
            <w:r w:rsidRPr="002B072C">
              <w:rPr>
                <w:rFonts w:eastAsia="Calibri" w:cs="Arial"/>
                <w:lang w:eastAsia="en-US"/>
              </w:rPr>
              <w:t>условий</w:t>
            </w:r>
            <w:r w:rsidRPr="002B072C">
              <w:rPr>
                <w:rFonts w:eastAsia="Calibri" w:cs="Arial"/>
                <w:spacing w:val="-5"/>
                <w:lang w:eastAsia="en-US"/>
              </w:rPr>
              <w:t xml:space="preserve"> </w:t>
            </w:r>
            <w:r w:rsidRPr="002B072C">
              <w:rPr>
                <w:rFonts w:eastAsia="Calibri" w:cs="Arial"/>
                <w:lang w:eastAsia="en-US"/>
              </w:rPr>
              <w:t>для</w:t>
            </w:r>
            <w:r w:rsidRPr="002B072C">
              <w:rPr>
                <w:rFonts w:eastAsia="Calibri" w:cs="Arial"/>
                <w:spacing w:val="-5"/>
                <w:lang w:eastAsia="en-US"/>
              </w:rPr>
              <w:t xml:space="preserve"> </w:t>
            </w:r>
            <w:r w:rsidRPr="002B072C">
              <w:rPr>
                <w:rFonts w:eastAsia="Calibri" w:cs="Arial"/>
                <w:lang w:eastAsia="en-US"/>
              </w:rPr>
              <w:t>организации</w:t>
            </w:r>
            <w:r w:rsidRPr="002B072C">
              <w:rPr>
                <w:rFonts w:eastAsia="Calibri" w:cs="Arial"/>
                <w:spacing w:val="-5"/>
                <w:lang w:eastAsia="en-US"/>
              </w:rPr>
              <w:t xml:space="preserve"> </w:t>
            </w:r>
            <w:r w:rsidRPr="002B072C">
              <w:rPr>
                <w:rFonts w:eastAsia="Calibri" w:cs="Arial"/>
                <w:lang w:eastAsia="en-US"/>
              </w:rPr>
              <w:t>отдыха</w:t>
            </w:r>
            <w:r w:rsidRPr="002B072C">
              <w:rPr>
                <w:rFonts w:eastAsia="Calibri" w:cs="Arial"/>
                <w:spacing w:val="-7"/>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оздоровления</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9"/>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молодежи</w:t>
            </w:r>
            <w:r w:rsidRPr="002B072C">
              <w:rPr>
                <w:rFonts w:eastAsia="Calibri" w:cs="Arial"/>
                <w:spacing w:val="-5"/>
                <w:lang w:eastAsia="en-US"/>
              </w:rPr>
              <w:t xml:space="preserve"> </w:t>
            </w:r>
            <w:r w:rsidRPr="002B072C">
              <w:rPr>
                <w:rFonts w:eastAsia="Calibri" w:cs="Arial"/>
                <w:lang w:eastAsia="en-US"/>
              </w:rPr>
              <w:t>Каменского</w:t>
            </w:r>
            <w:r w:rsidRPr="002B072C">
              <w:rPr>
                <w:rFonts w:eastAsia="Calibri" w:cs="Arial"/>
                <w:spacing w:val="-7"/>
                <w:lang w:eastAsia="en-US"/>
              </w:rPr>
              <w:t xml:space="preserve"> </w:t>
            </w:r>
            <w:r w:rsidRPr="002B072C">
              <w:rPr>
                <w:rFonts w:eastAsia="Calibri" w:cs="Arial"/>
                <w:lang w:eastAsia="en-US"/>
              </w:rPr>
              <w:t>муниципального</w:t>
            </w:r>
            <w:r w:rsidRPr="002B072C">
              <w:rPr>
                <w:rFonts w:eastAsia="Calibri" w:cs="Arial"/>
                <w:spacing w:val="-7"/>
                <w:lang w:eastAsia="en-US"/>
              </w:rPr>
              <w:t xml:space="preserve"> </w:t>
            </w:r>
            <w:r w:rsidRPr="002B072C">
              <w:rPr>
                <w:rFonts w:eastAsia="Calibri" w:cs="Arial"/>
                <w:spacing w:val="-2"/>
                <w:lang w:eastAsia="en-US"/>
              </w:rPr>
              <w:t>района»</w:t>
            </w:r>
          </w:p>
        </w:tc>
      </w:tr>
      <w:tr w:rsidR="002B072C" w:rsidRPr="002B072C" w:rsidTr="004516D1">
        <w:trPr>
          <w:trHeight w:val="6136"/>
        </w:trPr>
        <w:tc>
          <w:tcPr>
            <w:tcW w:w="69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4.1.</w:t>
            </w:r>
            <w:r w:rsidRPr="002B072C">
              <w:rPr>
                <w:rFonts w:eastAsia="Calibri" w:cs="Arial"/>
                <w:spacing w:val="-12"/>
                <w:lang w:eastAsia="en-US"/>
              </w:rPr>
              <w:t xml:space="preserve"> </w:t>
            </w:r>
            <w:r w:rsidRPr="002B072C">
              <w:rPr>
                <w:rFonts w:eastAsia="Calibri" w:cs="Arial"/>
                <w:lang w:eastAsia="en-US"/>
              </w:rPr>
              <w:t>«Доля</w:t>
            </w:r>
            <w:r w:rsidRPr="002B072C">
              <w:rPr>
                <w:rFonts w:eastAsia="Calibri" w:cs="Arial"/>
                <w:spacing w:val="-11"/>
                <w:lang w:eastAsia="en-US"/>
              </w:rPr>
              <w:t xml:space="preserve"> </w:t>
            </w:r>
            <w:r w:rsidRPr="002B072C">
              <w:rPr>
                <w:rFonts w:eastAsia="Calibri" w:cs="Arial"/>
                <w:lang w:eastAsia="en-US"/>
              </w:rPr>
              <w:t>детей,</w:t>
            </w:r>
            <w:r w:rsidRPr="002B072C">
              <w:rPr>
                <w:rFonts w:eastAsia="Calibri" w:cs="Arial"/>
                <w:spacing w:val="-10"/>
                <w:lang w:eastAsia="en-US"/>
              </w:rPr>
              <w:t xml:space="preserve"> </w:t>
            </w:r>
            <w:r w:rsidRPr="002B072C">
              <w:rPr>
                <w:rFonts w:eastAsia="Calibri" w:cs="Arial"/>
                <w:lang w:eastAsia="en-US"/>
              </w:rPr>
              <w:t>охваченных организованным отдыхом 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оздоровлением, в общем количестве</w:t>
            </w:r>
            <w:r w:rsidRPr="002B072C">
              <w:rPr>
                <w:rFonts w:eastAsia="Calibri" w:cs="Arial"/>
                <w:spacing w:val="-12"/>
                <w:lang w:eastAsia="en-US"/>
              </w:rPr>
              <w:t xml:space="preserve"> </w:t>
            </w:r>
            <w:r w:rsidRPr="002B072C">
              <w:rPr>
                <w:rFonts w:eastAsia="Calibri" w:cs="Arial"/>
                <w:lang w:eastAsia="en-US"/>
              </w:rPr>
              <w:t>детей</w:t>
            </w:r>
            <w:r w:rsidRPr="002B072C">
              <w:rPr>
                <w:rFonts w:eastAsia="Calibri" w:cs="Arial"/>
                <w:spacing w:val="-11"/>
                <w:lang w:eastAsia="en-US"/>
              </w:rPr>
              <w:t xml:space="preserve"> </w:t>
            </w:r>
            <w:r w:rsidRPr="002B072C">
              <w:rPr>
                <w:rFonts w:eastAsia="Calibri" w:cs="Arial"/>
                <w:lang w:eastAsia="en-US"/>
              </w:rPr>
              <w:t>школьного возраста в районе»</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 информации: Ежемесячный мониторинг органа местного</w:t>
            </w:r>
            <w:r w:rsidRPr="002B072C">
              <w:rPr>
                <w:rFonts w:eastAsia="Calibri" w:cs="Arial"/>
                <w:spacing w:val="-8"/>
                <w:lang w:eastAsia="en-US"/>
              </w:rPr>
              <w:t xml:space="preserve"> </w:t>
            </w:r>
            <w:r w:rsidRPr="002B072C">
              <w:rPr>
                <w:rFonts w:eastAsia="Calibri" w:cs="Arial"/>
                <w:lang w:eastAsia="en-US"/>
              </w:rPr>
              <w:t>самоуправления</w:t>
            </w:r>
            <w:r w:rsidRPr="002B072C">
              <w:rPr>
                <w:rFonts w:eastAsia="Calibri" w:cs="Arial"/>
                <w:spacing w:val="-6"/>
                <w:lang w:eastAsia="en-US"/>
              </w:rPr>
              <w:t xml:space="preserve"> </w:t>
            </w:r>
            <w:r w:rsidRPr="002B072C">
              <w:rPr>
                <w:rFonts w:eastAsia="Calibri" w:cs="Arial"/>
                <w:lang w:eastAsia="en-US"/>
              </w:rPr>
              <w:t>по</w:t>
            </w:r>
            <w:r w:rsidRPr="002B072C">
              <w:rPr>
                <w:rFonts w:eastAsia="Calibri" w:cs="Arial"/>
                <w:spacing w:val="-8"/>
                <w:lang w:eastAsia="en-US"/>
              </w:rPr>
              <w:t xml:space="preserve"> </w:t>
            </w:r>
            <w:r w:rsidRPr="002B072C">
              <w:rPr>
                <w:rFonts w:eastAsia="Calibri" w:cs="Arial"/>
                <w:lang w:eastAsia="en-US"/>
              </w:rPr>
              <w:t>организации</w:t>
            </w:r>
            <w:r w:rsidRPr="002B072C">
              <w:rPr>
                <w:rFonts w:eastAsia="Calibri" w:cs="Arial"/>
                <w:spacing w:val="-9"/>
                <w:lang w:eastAsia="en-US"/>
              </w:rPr>
              <w:t xml:space="preserve"> </w:t>
            </w:r>
            <w:r w:rsidRPr="002B072C">
              <w:rPr>
                <w:rFonts w:eastAsia="Calibri" w:cs="Arial"/>
                <w:lang w:eastAsia="en-US"/>
              </w:rPr>
              <w:t>отдыха</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 xml:space="preserve">оздоровления </w:t>
            </w:r>
            <w:r w:rsidRPr="002B072C">
              <w:rPr>
                <w:rFonts w:eastAsia="Calibri" w:cs="Arial"/>
                <w:spacing w:val="-2"/>
                <w:lang w:eastAsia="en-US"/>
              </w:rPr>
              <w:t>детей.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25"/>
                <w:lang w:eastAsia="en-US"/>
              </w:rPr>
              <w:t xml:space="preserve"> </w:t>
            </w:r>
            <w:r w:rsidRPr="002B072C">
              <w:rPr>
                <w:rFonts w:eastAsia="Calibri" w:cs="Arial"/>
                <w:lang w:eastAsia="en-US"/>
              </w:rPr>
              <w:t>рассчитывается</w:t>
            </w:r>
            <w:r w:rsidRPr="002B072C">
              <w:rPr>
                <w:rFonts w:eastAsia="Calibri" w:cs="Arial"/>
                <w:spacing w:val="-8"/>
                <w:lang w:eastAsia="en-US"/>
              </w:rPr>
              <w:t xml:space="preserve"> </w:t>
            </w:r>
            <w:r w:rsidRPr="002B072C">
              <w:rPr>
                <w:rFonts w:eastAsia="Calibri" w:cs="Arial"/>
                <w:lang w:eastAsia="en-US"/>
              </w:rPr>
              <w:t>по</w:t>
            </w:r>
            <w:r w:rsidRPr="002B072C">
              <w:rPr>
                <w:rFonts w:eastAsia="Calibri" w:cs="Arial"/>
                <w:spacing w:val="-9"/>
                <w:lang w:eastAsia="en-US"/>
              </w:rPr>
              <w:t xml:space="preserve"> </w:t>
            </w:r>
            <w:r w:rsidRPr="002B072C">
              <w:rPr>
                <w:rFonts w:eastAsia="Calibri" w:cs="Arial"/>
                <w:lang w:eastAsia="en-US"/>
              </w:rPr>
              <w:t>формуле: Доля оздоровленных детей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p w:rsidR="002B072C" w:rsidRPr="002B072C" w:rsidRDefault="00571AF4" w:rsidP="002B072C">
            <w:pPr>
              <w:widowControl w:val="0"/>
              <w:autoSpaceDE w:val="0"/>
              <w:autoSpaceDN w:val="0"/>
              <w:ind w:firstLine="709"/>
              <w:rPr>
                <w:rFonts w:eastAsia="Calibri" w:cs="Arial"/>
                <w:position w:val="-10"/>
                <w:lang w:eastAsia="en-US"/>
              </w:rPr>
            </w:pPr>
            <w:r>
              <w:rPr>
                <w:rFonts w:eastAsia="Calibri" w:cs="Arial"/>
                <w:noProof/>
              </w:rPr>
              <mc:AlternateContent>
                <mc:Choice Requires="wpg">
                  <w:drawing>
                    <wp:anchor distT="0" distB="0" distL="0" distR="0" simplePos="0" relativeHeight="251664896" behindDoc="1" locked="0" layoutInCell="1" allowOverlap="1">
                      <wp:simplePos x="0" y="0"/>
                      <wp:positionH relativeFrom="column">
                        <wp:posOffset>37465</wp:posOffset>
                      </wp:positionH>
                      <wp:positionV relativeFrom="paragraph">
                        <wp:posOffset>107315</wp:posOffset>
                      </wp:positionV>
                      <wp:extent cx="3302000" cy="63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2000" cy="6350"/>
                                <a:chOff x="0" y="0"/>
                                <a:chExt cx="3302000" cy="6350"/>
                              </a:xfrm>
                            </wpg:grpSpPr>
                            <wps:wsp>
                              <wps:cNvPr id="53" name="Graphic 53"/>
                              <wps:cNvSpPr/>
                              <wps:spPr>
                                <a:xfrm>
                                  <a:off x="0" y="0"/>
                                  <a:ext cx="3302000" cy="6350"/>
                                </a:xfrm>
                                <a:custGeom>
                                  <a:avLst/>
                                  <a:gdLst/>
                                  <a:ahLst/>
                                  <a:cxnLst/>
                                  <a:rect l="l" t="t" r="r" b="b"/>
                                  <a:pathLst>
                                    <a:path w="3302000" h="6350">
                                      <a:moveTo>
                                        <a:pt x="3301872" y="0"/>
                                      </a:moveTo>
                                      <a:lnTo>
                                        <a:pt x="0" y="0"/>
                                      </a:lnTo>
                                      <a:lnTo>
                                        <a:pt x="0" y="6095"/>
                                      </a:lnTo>
                                      <a:lnTo>
                                        <a:pt x="3301872" y="6095"/>
                                      </a:lnTo>
                                      <a:lnTo>
                                        <a:pt x="3301872"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2.95pt;margin-top:8.45pt;width:260pt;height:.5pt;z-index:-251651584;mso-wrap-distance-left:0;mso-wrap-distance-right:0" coordsize="330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">
                      <v:shape id="Graphic 53" o:spid="_x0000_s1027" style="position:absolute;width:33020;height:63;visibility:visible;mso-wrap-style:square;v-text-anchor:top" coordsize="33020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PW8cQA&#10;AADbAAAADwAAAGRycy9kb3ducmV2LnhtbESP0WrCQBRE3wv+w3KFvtWNlYqkriJBsfWhaOwHXLK3&#10;SWj2btzdJvHvXUHo4zAzZ5jlejCN6Mj52rKC6SQBQVxYXXOp4Pu8e1mA8AFZY2OZFFzJw3o1elpi&#10;qm3PJ+ryUIoIYZ+igiqENpXSFxUZ9BPbEkfvxzqDIUpXSu2wj3DTyNckmUuDNceFClvKKip+8z+j&#10;4HScm373dcDssr9+6kuXuek2V+p5PGzeQQQawn/40f7QCt5mcP8Sf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z1vHEAAAA2wAAAA8AAAAAAAAAAAAAAAAAmAIAAGRycy9k&#10;b3ducmV2LnhtbFBLBQYAAAAABAAEAPUAAACJAwAAAAA=&#10;" path="m3301872,l,,,6095r3301872,l3301872,xe" fillcolor="black" stroked="f">
                        <v:path arrowok="t"/>
                      </v:shape>
                    </v:group>
                  </w:pict>
                </mc:Fallback>
              </mc:AlternateContent>
            </w:r>
            <w:r w:rsidR="002B072C" w:rsidRPr="002B072C">
              <w:rPr>
                <w:rFonts w:eastAsia="Calibri" w:cs="Arial"/>
                <w:lang w:eastAsia="en-US"/>
              </w:rPr>
              <w:t>Ч</w:t>
            </w:r>
            <w:r w:rsidR="002B072C" w:rsidRPr="002B072C">
              <w:rPr>
                <w:rFonts w:eastAsia="Calibri" w:cs="Arial"/>
                <w:spacing w:val="-5"/>
                <w:lang w:eastAsia="en-US"/>
              </w:rPr>
              <w:t xml:space="preserve"> </w:t>
            </w:r>
            <w:r w:rsidR="002B072C" w:rsidRPr="002B072C">
              <w:rPr>
                <w:rFonts w:eastAsia="Calibri" w:cs="Arial"/>
                <w:lang w:eastAsia="en-US"/>
              </w:rPr>
              <w:t>ДОЛ+Ч</w:t>
            </w:r>
            <w:r w:rsidR="002B072C" w:rsidRPr="002B072C">
              <w:rPr>
                <w:rFonts w:eastAsia="Calibri" w:cs="Arial"/>
                <w:spacing w:val="-5"/>
                <w:lang w:eastAsia="en-US"/>
              </w:rPr>
              <w:t xml:space="preserve"> </w:t>
            </w:r>
            <w:r w:rsidR="002B072C" w:rsidRPr="002B072C">
              <w:rPr>
                <w:rFonts w:eastAsia="Calibri" w:cs="Arial"/>
                <w:lang w:eastAsia="en-US"/>
              </w:rPr>
              <w:t>дневного</w:t>
            </w:r>
            <w:r w:rsidR="002B072C" w:rsidRPr="002B072C">
              <w:rPr>
                <w:rFonts w:eastAsia="Calibri" w:cs="Arial"/>
                <w:spacing w:val="-3"/>
                <w:lang w:eastAsia="en-US"/>
              </w:rPr>
              <w:t xml:space="preserve"> </w:t>
            </w:r>
            <w:r w:rsidR="002B072C" w:rsidRPr="002B072C">
              <w:rPr>
                <w:rFonts w:eastAsia="Calibri" w:cs="Arial"/>
                <w:spacing w:val="-2"/>
                <w:lang w:eastAsia="en-US"/>
              </w:rPr>
              <w:t>пребывания+Чпроф.стац.+Чпроф.нестац.+Чпередвиж.+Чсанатории</w:t>
            </w:r>
            <w:r w:rsidR="002B072C" w:rsidRPr="002B072C">
              <w:rPr>
                <w:rFonts w:eastAsia="Calibri" w:cs="Arial"/>
                <w:spacing w:val="-2"/>
                <w:position w:val="-10"/>
                <w:lang w:eastAsia="en-US"/>
              </w:rPr>
              <w:t>,</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w:t>
            </w:r>
            <w:r w:rsidRPr="002B072C">
              <w:rPr>
                <w:rFonts w:eastAsia="Calibri" w:cs="Arial"/>
                <w:spacing w:val="-6"/>
                <w:lang w:eastAsia="en-US"/>
              </w:rPr>
              <w:t xml:space="preserve"> </w:t>
            </w:r>
            <w:r w:rsidRPr="002B072C">
              <w:rPr>
                <w:rFonts w:eastAsia="Calibri" w:cs="Arial"/>
                <w:lang w:eastAsia="en-US"/>
              </w:rPr>
              <w:t>детей</w:t>
            </w:r>
            <w:r w:rsidRPr="002B072C">
              <w:rPr>
                <w:rFonts w:eastAsia="Calibri" w:cs="Arial"/>
                <w:spacing w:val="-4"/>
                <w:lang w:eastAsia="en-US"/>
              </w:rPr>
              <w:t xml:space="preserve"> </w:t>
            </w:r>
            <w:r w:rsidRPr="002B072C">
              <w:rPr>
                <w:rFonts w:eastAsia="Calibri" w:cs="Arial"/>
                <w:lang w:eastAsia="en-US"/>
              </w:rPr>
              <w:t>школьного</w:t>
            </w:r>
            <w:r w:rsidRPr="002B072C">
              <w:rPr>
                <w:rFonts w:eastAsia="Calibri" w:cs="Arial"/>
                <w:spacing w:val="-3"/>
                <w:lang w:eastAsia="en-US"/>
              </w:rPr>
              <w:t xml:space="preserve"> </w:t>
            </w:r>
            <w:r w:rsidRPr="002B072C">
              <w:rPr>
                <w:rFonts w:eastAsia="Calibri" w:cs="Arial"/>
                <w:spacing w:val="-2"/>
                <w:lang w:eastAsia="en-US"/>
              </w:rPr>
              <w:t>возраста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5"/>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ДОЛ – численность детей, проживающих в муниципальном районе (городском округе), отдохнувших в загородных детских оздоровительных учреждениях Воронежской области</w:t>
            </w:r>
            <w:r w:rsidRPr="002B072C">
              <w:rPr>
                <w:rFonts w:eastAsia="Calibri" w:cs="Arial"/>
                <w:spacing w:val="40"/>
                <w:lang w:eastAsia="en-US"/>
              </w:rPr>
              <w:t xml:space="preserve"> </w:t>
            </w:r>
            <w:r w:rsidRPr="002B072C">
              <w:rPr>
                <w:rFonts w:eastAsia="Calibri" w:cs="Arial"/>
                <w:lang w:eastAsia="en-US"/>
              </w:rPr>
              <w:t>всех форм собственности, включая детей в трудной жизненной ситуации, отдохнувших</w:t>
            </w:r>
            <w:r w:rsidRPr="002B072C">
              <w:rPr>
                <w:rFonts w:eastAsia="Calibri" w:cs="Arial"/>
                <w:spacing w:val="-8"/>
                <w:lang w:eastAsia="en-US"/>
              </w:rPr>
              <w:t xml:space="preserve"> </w:t>
            </w:r>
            <w:r w:rsidRPr="002B072C">
              <w:rPr>
                <w:rFonts w:eastAsia="Calibri" w:cs="Arial"/>
                <w:lang w:eastAsia="en-US"/>
              </w:rPr>
              <w:t>по</w:t>
            </w:r>
            <w:r w:rsidRPr="002B072C">
              <w:rPr>
                <w:rFonts w:eastAsia="Calibri" w:cs="Arial"/>
                <w:spacing w:val="-11"/>
                <w:lang w:eastAsia="en-US"/>
              </w:rPr>
              <w:t xml:space="preserve"> </w:t>
            </w:r>
            <w:r w:rsidRPr="002B072C">
              <w:rPr>
                <w:rFonts w:eastAsia="Calibri" w:cs="Arial"/>
                <w:lang w:eastAsia="en-US"/>
              </w:rPr>
              <w:t>путевкам,</w:t>
            </w:r>
            <w:r w:rsidRPr="002B072C">
              <w:rPr>
                <w:rFonts w:eastAsia="Calibri" w:cs="Arial"/>
                <w:spacing w:val="-10"/>
                <w:lang w:eastAsia="en-US"/>
              </w:rPr>
              <w:t xml:space="preserve"> </w:t>
            </w:r>
            <w:r w:rsidRPr="002B072C">
              <w:rPr>
                <w:rFonts w:eastAsia="Calibri" w:cs="Arial"/>
                <w:lang w:eastAsia="en-US"/>
              </w:rPr>
              <w:t>выделяемым</w:t>
            </w:r>
            <w:r w:rsidRPr="002B072C">
              <w:rPr>
                <w:rFonts w:eastAsia="Calibri" w:cs="Arial"/>
                <w:spacing w:val="-8"/>
                <w:lang w:eastAsia="en-US"/>
              </w:rPr>
              <w:t xml:space="preserve"> </w:t>
            </w:r>
            <w:r w:rsidRPr="002B072C">
              <w:rPr>
                <w:rFonts w:eastAsia="Calibri" w:cs="Arial"/>
                <w:lang w:eastAsia="en-US"/>
              </w:rPr>
              <w:t>департаментом</w:t>
            </w:r>
            <w:r w:rsidRPr="002B072C">
              <w:rPr>
                <w:rFonts w:eastAsia="Calibri" w:cs="Arial"/>
                <w:spacing w:val="-12"/>
                <w:lang w:eastAsia="en-US"/>
              </w:rPr>
              <w:t xml:space="preserve"> </w:t>
            </w:r>
            <w:r w:rsidRPr="002B072C">
              <w:rPr>
                <w:rFonts w:eastAsia="Calibri" w:cs="Arial"/>
                <w:lang w:eastAsia="en-US"/>
              </w:rPr>
              <w:t>социальной защиты ВО, детей, отдохнувших по путевкам, приобретенным с компенсацией за счет средств субсидий из областного бюджета; детей, отдохнувших по путевкам, приобретенным за средства родителей, спонсоров и др.</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дневного пребывания – численность детей муниципального района (городского округа), отдохнувших в лагерях дневного пребывания,</w:t>
            </w:r>
            <w:r w:rsidRPr="002B072C">
              <w:rPr>
                <w:rFonts w:eastAsia="Calibri" w:cs="Arial"/>
                <w:spacing w:val="-5"/>
                <w:lang w:eastAsia="en-US"/>
              </w:rPr>
              <w:t xml:space="preserve"> </w:t>
            </w:r>
            <w:r w:rsidRPr="002B072C">
              <w:rPr>
                <w:rFonts w:eastAsia="Calibri" w:cs="Arial"/>
                <w:lang w:eastAsia="en-US"/>
              </w:rPr>
              <w:t>в</w:t>
            </w:r>
            <w:r w:rsidRPr="002B072C">
              <w:rPr>
                <w:rFonts w:eastAsia="Calibri" w:cs="Arial"/>
                <w:spacing w:val="-6"/>
                <w:lang w:eastAsia="en-US"/>
              </w:rPr>
              <w:t xml:space="preserve"> </w:t>
            </w:r>
            <w:r w:rsidRPr="002B072C">
              <w:rPr>
                <w:rFonts w:eastAsia="Calibri" w:cs="Arial"/>
                <w:lang w:eastAsia="en-US"/>
              </w:rPr>
              <w:t>том</w:t>
            </w:r>
            <w:r w:rsidRPr="002B072C">
              <w:rPr>
                <w:rFonts w:eastAsia="Calibri" w:cs="Arial"/>
                <w:spacing w:val="-7"/>
                <w:lang w:eastAsia="en-US"/>
              </w:rPr>
              <w:t xml:space="preserve"> </w:t>
            </w:r>
            <w:r w:rsidRPr="002B072C">
              <w:rPr>
                <w:rFonts w:eastAsia="Calibri" w:cs="Arial"/>
                <w:lang w:eastAsia="en-US"/>
              </w:rPr>
              <w:t>числе</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2"/>
                <w:lang w:eastAsia="en-US"/>
              </w:rPr>
              <w:t xml:space="preserve"> </w:t>
            </w:r>
            <w:r w:rsidRPr="002B072C">
              <w:rPr>
                <w:rFonts w:eastAsia="Calibri" w:cs="Arial"/>
                <w:lang w:eastAsia="en-US"/>
              </w:rPr>
              <w:t>лагерях</w:t>
            </w:r>
            <w:r w:rsidRPr="002B072C">
              <w:rPr>
                <w:rFonts w:eastAsia="Calibri" w:cs="Arial"/>
                <w:spacing w:val="-6"/>
                <w:lang w:eastAsia="en-US"/>
              </w:rPr>
              <w:t xml:space="preserve"> </w:t>
            </w:r>
            <w:r w:rsidRPr="002B072C">
              <w:rPr>
                <w:rFonts w:eastAsia="Calibri" w:cs="Arial"/>
                <w:lang w:eastAsia="en-US"/>
              </w:rPr>
              <w:t>труда</w:t>
            </w:r>
            <w:r w:rsidRPr="002B072C">
              <w:rPr>
                <w:rFonts w:eastAsia="Calibri" w:cs="Arial"/>
                <w:spacing w:val="-2"/>
                <w:lang w:eastAsia="en-US"/>
              </w:rPr>
              <w:t xml:space="preserve"> </w:t>
            </w:r>
            <w:r w:rsidRPr="002B072C">
              <w:rPr>
                <w:rFonts w:eastAsia="Calibri" w:cs="Arial"/>
                <w:lang w:eastAsia="en-US"/>
              </w:rPr>
              <w:t>и</w:t>
            </w:r>
            <w:r w:rsidRPr="002B072C">
              <w:rPr>
                <w:rFonts w:eastAsia="Calibri" w:cs="Arial"/>
                <w:spacing w:val="-4"/>
                <w:lang w:eastAsia="en-US"/>
              </w:rPr>
              <w:t xml:space="preserve"> </w:t>
            </w:r>
            <w:r w:rsidRPr="002B072C">
              <w:rPr>
                <w:rFonts w:eastAsia="Calibri" w:cs="Arial"/>
                <w:lang w:eastAsia="en-US"/>
              </w:rPr>
              <w:t>отдыха,</w:t>
            </w:r>
            <w:r w:rsidRPr="002B072C">
              <w:rPr>
                <w:rFonts w:eastAsia="Calibri" w:cs="Arial"/>
                <w:spacing w:val="-5"/>
                <w:lang w:eastAsia="en-US"/>
              </w:rPr>
              <w:t xml:space="preserve"> </w:t>
            </w:r>
            <w:r w:rsidRPr="002B072C">
              <w:rPr>
                <w:rFonts w:eastAsia="Calibri" w:cs="Arial"/>
                <w:lang w:eastAsia="en-US"/>
              </w:rPr>
              <w:t>организованных на территории муниципального района (городского округа);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Ч проф. стац. – численность детей </w:t>
            </w:r>
            <w:r w:rsidRPr="002B072C">
              <w:rPr>
                <w:rFonts w:eastAsia="Calibri" w:cs="Arial"/>
                <w:lang w:eastAsia="en-US"/>
              </w:rPr>
              <w:lastRenderedPageBreak/>
              <w:t>муниципального района (городского</w:t>
            </w:r>
            <w:r w:rsidRPr="002B072C">
              <w:rPr>
                <w:rFonts w:eastAsia="Calibri" w:cs="Arial"/>
                <w:spacing w:val="-10"/>
                <w:lang w:eastAsia="en-US"/>
              </w:rPr>
              <w:t xml:space="preserve"> </w:t>
            </w:r>
            <w:r w:rsidRPr="002B072C">
              <w:rPr>
                <w:rFonts w:eastAsia="Calibri" w:cs="Arial"/>
                <w:lang w:eastAsia="en-US"/>
              </w:rPr>
              <w:t>округа),</w:t>
            </w:r>
            <w:r w:rsidRPr="002B072C">
              <w:rPr>
                <w:rFonts w:eastAsia="Calibri" w:cs="Arial"/>
                <w:spacing w:val="-5"/>
                <w:lang w:eastAsia="en-US"/>
              </w:rPr>
              <w:t xml:space="preserve"> </w:t>
            </w:r>
            <w:r w:rsidRPr="002B072C">
              <w:rPr>
                <w:rFonts w:eastAsia="Calibri" w:cs="Arial"/>
                <w:lang w:eastAsia="en-US"/>
              </w:rPr>
              <w:t>отдохнувших</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10"/>
                <w:lang w:eastAsia="en-US"/>
              </w:rPr>
              <w:t xml:space="preserve"> </w:t>
            </w:r>
            <w:r w:rsidRPr="002B072C">
              <w:rPr>
                <w:rFonts w:eastAsia="Calibri" w:cs="Arial"/>
                <w:lang w:eastAsia="en-US"/>
              </w:rPr>
              <w:t>профильных</w:t>
            </w:r>
            <w:r w:rsidRPr="002B072C">
              <w:rPr>
                <w:rFonts w:eastAsia="Calibri" w:cs="Arial"/>
                <w:spacing w:val="-10"/>
                <w:lang w:eastAsia="en-US"/>
              </w:rPr>
              <w:t xml:space="preserve"> </w:t>
            </w:r>
            <w:r w:rsidRPr="002B072C">
              <w:rPr>
                <w:rFonts w:eastAsia="Calibri" w:cs="Arial"/>
                <w:lang w:eastAsia="en-US"/>
              </w:rPr>
              <w:t xml:space="preserve">стационарных </w:t>
            </w:r>
            <w:r w:rsidRPr="002B072C">
              <w:rPr>
                <w:rFonts w:eastAsia="Calibri" w:cs="Arial"/>
                <w:spacing w:val="-2"/>
                <w:lang w:eastAsia="en-US"/>
              </w:rPr>
              <w:t>лагерях;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проф. нестац. – численность детей муниципального района (городского</w:t>
            </w:r>
            <w:r w:rsidRPr="002B072C">
              <w:rPr>
                <w:rFonts w:eastAsia="Calibri" w:cs="Arial"/>
                <w:spacing w:val="-9"/>
                <w:lang w:eastAsia="en-US"/>
              </w:rPr>
              <w:t xml:space="preserve"> </w:t>
            </w:r>
            <w:r w:rsidRPr="002B072C">
              <w:rPr>
                <w:rFonts w:eastAsia="Calibri" w:cs="Arial"/>
                <w:lang w:eastAsia="en-US"/>
              </w:rPr>
              <w:t>округа),</w:t>
            </w:r>
            <w:r w:rsidRPr="002B072C">
              <w:rPr>
                <w:rFonts w:eastAsia="Calibri" w:cs="Arial"/>
                <w:spacing w:val="-4"/>
                <w:lang w:eastAsia="en-US"/>
              </w:rPr>
              <w:t xml:space="preserve"> </w:t>
            </w:r>
            <w:r w:rsidRPr="002B072C">
              <w:rPr>
                <w:rFonts w:eastAsia="Calibri" w:cs="Arial"/>
                <w:lang w:eastAsia="en-US"/>
              </w:rPr>
              <w:t>отдохнувших</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профильных</w:t>
            </w:r>
            <w:r w:rsidRPr="002B072C">
              <w:rPr>
                <w:rFonts w:eastAsia="Calibri" w:cs="Arial"/>
                <w:spacing w:val="-9"/>
                <w:lang w:eastAsia="en-US"/>
              </w:rPr>
              <w:t xml:space="preserve"> </w:t>
            </w:r>
            <w:r w:rsidRPr="002B072C">
              <w:rPr>
                <w:rFonts w:eastAsia="Calibri" w:cs="Arial"/>
                <w:lang w:eastAsia="en-US"/>
              </w:rPr>
              <w:t>нестационарных</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48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521"/>
        <w:gridCol w:w="854"/>
        <w:gridCol w:w="5411"/>
        <w:gridCol w:w="2257"/>
        <w:gridCol w:w="2765"/>
      </w:tblGrid>
      <w:tr w:rsidR="002B072C" w:rsidRPr="002B072C" w:rsidTr="004516D1">
        <w:trPr>
          <w:trHeight w:val="2689"/>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лагерях;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передвиж. – численность детей муниципального района (городского</w:t>
            </w:r>
            <w:r w:rsidRPr="002B072C">
              <w:rPr>
                <w:rFonts w:eastAsia="Calibri" w:cs="Arial"/>
                <w:spacing w:val="-9"/>
                <w:lang w:eastAsia="en-US"/>
              </w:rPr>
              <w:t xml:space="preserve"> </w:t>
            </w:r>
            <w:r w:rsidRPr="002B072C">
              <w:rPr>
                <w:rFonts w:eastAsia="Calibri" w:cs="Arial"/>
                <w:lang w:eastAsia="en-US"/>
              </w:rPr>
              <w:t>округа),</w:t>
            </w:r>
            <w:r w:rsidRPr="002B072C">
              <w:rPr>
                <w:rFonts w:eastAsia="Calibri" w:cs="Arial"/>
                <w:spacing w:val="-4"/>
                <w:lang w:eastAsia="en-US"/>
              </w:rPr>
              <w:t xml:space="preserve"> </w:t>
            </w:r>
            <w:r w:rsidRPr="002B072C">
              <w:rPr>
                <w:rFonts w:eastAsia="Calibri" w:cs="Arial"/>
                <w:lang w:eastAsia="en-US"/>
              </w:rPr>
              <w:t>отдохнувших</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передвижных</w:t>
            </w:r>
            <w:r w:rsidRPr="002B072C">
              <w:rPr>
                <w:rFonts w:eastAsia="Calibri" w:cs="Arial"/>
                <w:spacing w:val="-9"/>
                <w:lang w:eastAsia="en-US"/>
              </w:rPr>
              <w:t xml:space="preserve"> </w:t>
            </w:r>
            <w:r w:rsidRPr="002B072C">
              <w:rPr>
                <w:rFonts w:eastAsia="Calibri" w:cs="Arial"/>
                <w:lang w:eastAsia="en-US"/>
              </w:rPr>
              <w:t>лагерях;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санатории – численность детей муниципального района (городского</w:t>
            </w:r>
            <w:r w:rsidRPr="002B072C">
              <w:rPr>
                <w:rFonts w:eastAsia="Calibri" w:cs="Arial"/>
                <w:spacing w:val="-11"/>
                <w:lang w:eastAsia="en-US"/>
              </w:rPr>
              <w:t xml:space="preserve"> </w:t>
            </w:r>
            <w:r w:rsidRPr="002B072C">
              <w:rPr>
                <w:rFonts w:eastAsia="Calibri" w:cs="Arial"/>
                <w:lang w:eastAsia="en-US"/>
              </w:rPr>
              <w:t>округа),</w:t>
            </w:r>
            <w:r w:rsidRPr="002B072C">
              <w:rPr>
                <w:rFonts w:eastAsia="Calibri" w:cs="Arial"/>
                <w:spacing w:val="-7"/>
                <w:lang w:eastAsia="en-US"/>
              </w:rPr>
              <w:t xml:space="preserve"> </w:t>
            </w:r>
            <w:r w:rsidRPr="002B072C">
              <w:rPr>
                <w:rFonts w:eastAsia="Calibri" w:cs="Arial"/>
                <w:lang w:eastAsia="en-US"/>
              </w:rPr>
              <w:t>направленных</w:t>
            </w:r>
            <w:r w:rsidRPr="002B072C">
              <w:rPr>
                <w:rFonts w:eastAsia="Calibri" w:cs="Arial"/>
                <w:spacing w:val="-11"/>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санатории</w:t>
            </w:r>
            <w:r w:rsidRPr="002B072C">
              <w:rPr>
                <w:rFonts w:eastAsia="Calibri" w:cs="Arial"/>
                <w:spacing w:val="-9"/>
                <w:lang w:eastAsia="en-US"/>
              </w:rPr>
              <w:t xml:space="preserve"> </w:t>
            </w:r>
            <w:r w:rsidRPr="002B072C">
              <w:rPr>
                <w:rFonts w:eastAsia="Calibri" w:cs="Arial"/>
                <w:lang w:eastAsia="en-US"/>
              </w:rPr>
              <w:t xml:space="preserve">Воронежской </w:t>
            </w:r>
            <w:r w:rsidRPr="002B072C">
              <w:rPr>
                <w:rFonts w:eastAsia="Calibri" w:cs="Arial"/>
                <w:spacing w:val="-2"/>
                <w:lang w:eastAsia="en-US"/>
              </w:rPr>
              <w:t>области;</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детей школьного возраста – численность детей школьного возраста</w:t>
            </w:r>
            <w:r w:rsidRPr="002B072C">
              <w:rPr>
                <w:rFonts w:eastAsia="Calibri" w:cs="Arial"/>
                <w:spacing w:val="-8"/>
                <w:lang w:eastAsia="en-US"/>
              </w:rPr>
              <w:t xml:space="preserve"> </w:t>
            </w:r>
            <w:r w:rsidRPr="002B072C">
              <w:rPr>
                <w:rFonts w:eastAsia="Calibri" w:cs="Arial"/>
                <w:lang w:eastAsia="en-US"/>
              </w:rPr>
              <w:t>в</w:t>
            </w:r>
            <w:r w:rsidRPr="002B072C">
              <w:rPr>
                <w:rFonts w:eastAsia="Calibri" w:cs="Arial"/>
                <w:spacing w:val="-8"/>
                <w:lang w:eastAsia="en-US"/>
              </w:rPr>
              <w:t xml:space="preserve"> </w:t>
            </w:r>
            <w:r w:rsidRPr="002B072C">
              <w:rPr>
                <w:rFonts w:eastAsia="Calibri" w:cs="Arial"/>
                <w:lang w:eastAsia="en-US"/>
              </w:rPr>
              <w:t>муниципальном</w:t>
            </w:r>
            <w:r w:rsidRPr="002B072C">
              <w:rPr>
                <w:rFonts w:eastAsia="Calibri" w:cs="Arial"/>
                <w:spacing w:val="-5"/>
                <w:lang w:eastAsia="en-US"/>
              </w:rPr>
              <w:t xml:space="preserve"> </w:t>
            </w:r>
            <w:r w:rsidRPr="002B072C">
              <w:rPr>
                <w:rFonts w:eastAsia="Calibri" w:cs="Arial"/>
                <w:lang w:eastAsia="en-US"/>
              </w:rPr>
              <w:t>районе</w:t>
            </w:r>
            <w:r w:rsidRPr="002B072C">
              <w:rPr>
                <w:rFonts w:eastAsia="Calibri" w:cs="Arial"/>
                <w:spacing w:val="-4"/>
                <w:lang w:eastAsia="en-US"/>
              </w:rPr>
              <w:t xml:space="preserve"> </w:t>
            </w:r>
            <w:r w:rsidRPr="002B072C">
              <w:rPr>
                <w:rFonts w:eastAsia="Calibri" w:cs="Arial"/>
                <w:lang w:eastAsia="en-US"/>
              </w:rPr>
              <w:t>(городском</w:t>
            </w:r>
            <w:r w:rsidRPr="002B072C">
              <w:rPr>
                <w:rFonts w:eastAsia="Calibri" w:cs="Arial"/>
                <w:spacing w:val="-5"/>
                <w:lang w:eastAsia="en-US"/>
              </w:rPr>
              <w:t xml:space="preserve"> </w:t>
            </w:r>
            <w:r w:rsidRPr="002B072C">
              <w:rPr>
                <w:rFonts w:eastAsia="Calibri" w:cs="Arial"/>
                <w:lang w:eastAsia="en-US"/>
              </w:rPr>
              <w:t>округе)</w:t>
            </w:r>
            <w:r w:rsidRPr="002B072C">
              <w:rPr>
                <w:rFonts w:eastAsia="Calibri" w:cs="Arial"/>
                <w:spacing w:val="-3"/>
                <w:lang w:eastAsia="en-US"/>
              </w:rPr>
              <w:t xml:space="preserve"> </w:t>
            </w:r>
            <w:r w:rsidRPr="002B072C">
              <w:rPr>
                <w:rFonts w:eastAsia="Calibri" w:cs="Arial"/>
                <w:lang w:eastAsia="en-US"/>
              </w:rPr>
              <w:t>по</w:t>
            </w:r>
            <w:r w:rsidRPr="002B072C">
              <w:rPr>
                <w:rFonts w:eastAsia="Calibri" w:cs="Arial"/>
                <w:spacing w:val="-8"/>
                <w:lang w:eastAsia="en-US"/>
              </w:rPr>
              <w:t xml:space="preserve"> </w:t>
            </w:r>
            <w:r w:rsidRPr="002B072C">
              <w:rPr>
                <w:rFonts w:eastAsia="Calibri" w:cs="Arial"/>
                <w:lang w:eastAsia="en-US"/>
              </w:rPr>
              <w:t>данным Росстата на начало года.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Плановые</w:t>
            </w:r>
            <w:r w:rsidRPr="002B072C">
              <w:rPr>
                <w:rFonts w:eastAsia="Calibri" w:cs="Arial"/>
                <w:spacing w:val="-11"/>
                <w:lang w:eastAsia="en-US"/>
              </w:rPr>
              <w:t xml:space="preserve"> </w:t>
            </w:r>
            <w:r w:rsidRPr="002B072C">
              <w:rPr>
                <w:rFonts w:eastAsia="Calibri" w:cs="Arial"/>
                <w:lang w:eastAsia="en-US"/>
              </w:rPr>
              <w:t>значения</w:t>
            </w:r>
            <w:r w:rsidRPr="002B072C">
              <w:rPr>
                <w:rFonts w:eastAsia="Calibri" w:cs="Arial"/>
                <w:spacing w:val="-9"/>
                <w:lang w:eastAsia="en-US"/>
              </w:rPr>
              <w:t xml:space="preserve"> </w:t>
            </w:r>
            <w:r w:rsidRPr="002B072C">
              <w:rPr>
                <w:rFonts w:eastAsia="Calibri" w:cs="Arial"/>
                <w:lang w:eastAsia="en-US"/>
              </w:rPr>
              <w:t>показателей</w:t>
            </w:r>
            <w:r w:rsidRPr="002B072C">
              <w:rPr>
                <w:rFonts w:eastAsia="Calibri" w:cs="Arial"/>
                <w:spacing w:val="-8"/>
                <w:lang w:eastAsia="en-US"/>
              </w:rPr>
              <w:t xml:space="preserve"> </w:t>
            </w:r>
            <w:r w:rsidRPr="002B072C">
              <w:rPr>
                <w:rFonts w:eastAsia="Calibri" w:cs="Arial"/>
                <w:lang w:eastAsia="en-US"/>
              </w:rPr>
              <w:t>устанавливаются</w:t>
            </w:r>
            <w:r w:rsidRPr="002B072C">
              <w:rPr>
                <w:rFonts w:eastAsia="Calibri" w:cs="Arial"/>
                <w:spacing w:val="-9"/>
                <w:lang w:eastAsia="en-US"/>
              </w:rPr>
              <w:t xml:space="preserve"> </w:t>
            </w:r>
            <w:r w:rsidRPr="002B072C">
              <w:rPr>
                <w:rFonts w:eastAsia="Calibri" w:cs="Arial"/>
                <w:lang w:eastAsia="en-US"/>
              </w:rPr>
              <w:t>исходя</w:t>
            </w:r>
            <w:r w:rsidRPr="002B072C">
              <w:rPr>
                <w:rFonts w:eastAsia="Calibri" w:cs="Arial"/>
                <w:spacing w:val="-9"/>
                <w:lang w:eastAsia="en-US"/>
              </w:rPr>
              <w:t xml:space="preserve"> </w:t>
            </w:r>
            <w:r w:rsidRPr="002B072C">
              <w:rPr>
                <w:rFonts w:eastAsia="Calibri" w:cs="Arial"/>
                <w:lang w:eastAsia="en-US"/>
              </w:rPr>
              <w:t>из возможностей муниципального образования с учетом положительной динамики по</w:t>
            </w:r>
            <w:r w:rsidRPr="002B072C">
              <w:rPr>
                <w:rFonts w:eastAsia="Calibri" w:cs="Arial"/>
                <w:spacing w:val="-1"/>
                <w:lang w:eastAsia="en-US"/>
              </w:rPr>
              <w:t xml:space="preserve"> </w:t>
            </w:r>
            <w:r w:rsidRPr="002B072C">
              <w:rPr>
                <w:rFonts w:eastAsia="Calibri" w:cs="Arial"/>
                <w:lang w:eastAsia="en-US"/>
              </w:rPr>
              <w:t>отношению к прошлому</w:t>
            </w:r>
            <w:r w:rsidRPr="002B072C">
              <w:rPr>
                <w:rFonts w:eastAsia="Calibri" w:cs="Arial"/>
                <w:spacing w:val="-7"/>
                <w:lang w:eastAsia="en-US"/>
              </w:rPr>
              <w:t xml:space="preserve"> </w:t>
            </w:r>
            <w:r w:rsidRPr="002B072C">
              <w:rPr>
                <w:rFonts w:eastAsia="Calibri" w:cs="Arial"/>
                <w:lang w:eastAsia="en-US"/>
              </w:rPr>
              <w:t>году.</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4"/>
                <w:lang w:eastAsia="en-US"/>
              </w:rPr>
              <w:t xml:space="preserve"> </w:t>
            </w:r>
            <w:r w:rsidRPr="002B072C">
              <w:rPr>
                <w:rFonts w:eastAsia="Calibri" w:cs="Arial"/>
                <w:lang w:eastAsia="en-US"/>
              </w:rPr>
              <w:t>мероприятие</w:t>
            </w:r>
            <w:r w:rsidRPr="002B072C">
              <w:rPr>
                <w:rFonts w:eastAsia="Calibri" w:cs="Arial"/>
                <w:spacing w:val="-8"/>
                <w:lang w:eastAsia="en-US"/>
              </w:rPr>
              <w:t xml:space="preserve"> </w:t>
            </w:r>
            <w:r w:rsidRPr="002B072C">
              <w:rPr>
                <w:rFonts w:eastAsia="Calibri" w:cs="Arial"/>
                <w:lang w:eastAsia="en-US"/>
              </w:rPr>
              <w:t>4.1.</w:t>
            </w:r>
            <w:r w:rsidRPr="002B072C">
              <w:rPr>
                <w:rFonts w:eastAsia="Calibri" w:cs="Arial"/>
                <w:spacing w:val="-6"/>
                <w:lang w:eastAsia="en-US"/>
              </w:rPr>
              <w:t xml:space="preserve"> </w:t>
            </w:r>
            <w:r w:rsidRPr="002B072C">
              <w:rPr>
                <w:rFonts w:eastAsia="Calibri" w:cs="Arial"/>
                <w:lang w:eastAsia="en-US"/>
              </w:rPr>
              <w:t>«Организация</w:t>
            </w:r>
            <w:r w:rsidRPr="002B072C">
              <w:rPr>
                <w:rFonts w:eastAsia="Calibri" w:cs="Arial"/>
                <w:spacing w:val="-3"/>
                <w:lang w:eastAsia="en-US"/>
              </w:rPr>
              <w:t xml:space="preserve"> </w:t>
            </w:r>
            <w:r w:rsidRPr="002B072C">
              <w:rPr>
                <w:rFonts w:eastAsia="Calibri" w:cs="Arial"/>
                <w:lang w:eastAsia="en-US"/>
              </w:rPr>
              <w:t>отдыха</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оздоровление</w:t>
            </w:r>
            <w:r w:rsidRPr="002B072C">
              <w:rPr>
                <w:rFonts w:eastAsia="Calibri" w:cs="Arial"/>
                <w:spacing w:val="-3"/>
                <w:lang w:eastAsia="en-US"/>
              </w:rPr>
              <w:t xml:space="preserve"> </w:t>
            </w:r>
            <w:r w:rsidRPr="002B072C">
              <w:rPr>
                <w:rFonts w:eastAsia="Calibri" w:cs="Arial"/>
                <w:lang w:eastAsia="en-US"/>
              </w:rPr>
              <w:t>детей</w:t>
            </w:r>
            <w:r w:rsidRPr="002B072C">
              <w:rPr>
                <w:rFonts w:eastAsia="Calibri" w:cs="Arial"/>
                <w:spacing w:val="-7"/>
                <w:lang w:eastAsia="en-US"/>
              </w:rPr>
              <w:t xml:space="preserve"> </w:t>
            </w:r>
            <w:r w:rsidRPr="002B072C">
              <w:rPr>
                <w:rFonts w:eastAsia="Calibri" w:cs="Arial"/>
                <w:lang w:eastAsia="en-US"/>
              </w:rPr>
              <w:t>в</w:t>
            </w:r>
            <w:r w:rsidRPr="002B072C">
              <w:rPr>
                <w:rFonts w:eastAsia="Calibri" w:cs="Arial"/>
                <w:spacing w:val="-7"/>
                <w:lang w:eastAsia="en-US"/>
              </w:rPr>
              <w:t xml:space="preserve"> </w:t>
            </w:r>
            <w:r w:rsidRPr="002B072C">
              <w:rPr>
                <w:rFonts w:eastAsia="Calibri" w:cs="Arial"/>
                <w:lang w:eastAsia="en-US"/>
              </w:rPr>
              <w:t>пришкольных</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профильных</w:t>
            </w:r>
            <w:r w:rsidRPr="002B072C">
              <w:rPr>
                <w:rFonts w:eastAsia="Calibri" w:cs="Arial"/>
                <w:spacing w:val="-3"/>
                <w:lang w:eastAsia="en-US"/>
              </w:rPr>
              <w:t xml:space="preserve"> </w:t>
            </w:r>
            <w:r w:rsidRPr="002B072C">
              <w:rPr>
                <w:rFonts w:eastAsia="Calibri" w:cs="Arial"/>
                <w:lang w:eastAsia="en-US"/>
              </w:rPr>
              <w:t>нестационарных</w:t>
            </w:r>
            <w:r w:rsidRPr="002B072C">
              <w:rPr>
                <w:rFonts w:eastAsia="Calibri" w:cs="Arial"/>
                <w:spacing w:val="-4"/>
                <w:lang w:eastAsia="en-US"/>
              </w:rPr>
              <w:t xml:space="preserve"> </w:t>
            </w:r>
            <w:r w:rsidRPr="002B072C">
              <w:rPr>
                <w:rFonts w:eastAsia="Calibri" w:cs="Arial"/>
                <w:lang w:eastAsia="en-US"/>
              </w:rPr>
              <w:t>палаточных</w:t>
            </w:r>
            <w:r w:rsidRPr="002B072C">
              <w:rPr>
                <w:rFonts w:eastAsia="Calibri" w:cs="Arial"/>
                <w:spacing w:val="-4"/>
                <w:lang w:eastAsia="en-US"/>
              </w:rPr>
              <w:t xml:space="preserve"> </w:t>
            </w:r>
            <w:r w:rsidRPr="002B072C">
              <w:rPr>
                <w:rFonts w:eastAsia="Calibri" w:cs="Arial"/>
                <w:spacing w:val="-2"/>
                <w:lang w:eastAsia="en-US"/>
              </w:rPr>
              <w:t>лагерях»</w:t>
            </w:r>
          </w:p>
        </w:tc>
      </w:tr>
      <w:tr w:rsidR="002B072C" w:rsidRPr="002B072C" w:rsidTr="004516D1">
        <w:trPr>
          <w:trHeight w:val="1032"/>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4.1.1  «Доля</w:t>
            </w:r>
            <w:r w:rsidRPr="002B072C">
              <w:rPr>
                <w:rFonts w:eastAsia="Calibri" w:cs="Arial"/>
                <w:spacing w:val="-11"/>
                <w:lang w:eastAsia="en-US"/>
              </w:rPr>
              <w:t xml:space="preserve"> </w:t>
            </w:r>
            <w:r w:rsidRPr="002B072C">
              <w:rPr>
                <w:rFonts w:eastAsia="Calibri" w:cs="Arial"/>
                <w:lang w:eastAsia="en-US"/>
              </w:rPr>
              <w:t>оздоровленных детей в лагерях дневного пребывания</w:t>
            </w:r>
            <w:r w:rsidRPr="002B072C">
              <w:rPr>
                <w:rFonts w:eastAsia="Calibri" w:cs="Arial"/>
                <w:spacing w:val="-6"/>
                <w:lang w:eastAsia="en-US"/>
              </w:rPr>
              <w:t xml:space="preserve"> </w:t>
            </w:r>
            <w:r w:rsidRPr="002B072C">
              <w:rPr>
                <w:rFonts w:eastAsia="Calibri" w:cs="Arial"/>
                <w:lang w:eastAsia="en-US"/>
              </w:rPr>
              <w:t>и</w:t>
            </w:r>
            <w:r w:rsidRPr="002B072C">
              <w:rPr>
                <w:rFonts w:eastAsia="Calibri" w:cs="Arial"/>
                <w:spacing w:val="-10"/>
                <w:lang w:eastAsia="en-US"/>
              </w:rPr>
              <w:t xml:space="preserve"> </w:t>
            </w:r>
            <w:r w:rsidRPr="002B072C">
              <w:rPr>
                <w:rFonts w:eastAsia="Calibri" w:cs="Arial"/>
                <w:lang w:eastAsia="en-US"/>
              </w:rPr>
              <w:t>профильных нестационарных лагерях к общей численности детей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школьного возраста в Каменском</w:t>
            </w:r>
            <w:r w:rsidRPr="002B072C">
              <w:rPr>
                <w:rFonts w:eastAsia="Calibri" w:cs="Arial"/>
                <w:spacing w:val="-12"/>
                <w:lang w:eastAsia="en-US"/>
              </w:rPr>
              <w:t xml:space="preserve"> </w:t>
            </w:r>
            <w:r w:rsidRPr="002B072C">
              <w:rPr>
                <w:rFonts w:eastAsia="Calibri" w:cs="Arial"/>
                <w:lang w:eastAsia="en-US"/>
              </w:rPr>
              <w:t>районе»</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единиц</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Источник информации: Ежемесячный мониторинг органа местного самоуправления по организации отдыха и оздоровления детей.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 рассчитывается по формуле:</w:t>
            </w: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Доля оздоровленных детей =Ч дневного пребывания+Чпроф.нестац.,</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детей школьного возраста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Ч дневного пребывания – численность детей муниципального района (городского округа), отдохнувших в лагерях дневного пребывания, в том числе в лагерях труда и </w:t>
            </w:r>
            <w:r w:rsidRPr="002B072C">
              <w:rPr>
                <w:rFonts w:eastAsia="Calibri" w:cs="Arial"/>
                <w:lang w:eastAsia="en-US"/>
              </w:rPr>
              <w:lastRenderedPageBreak/>
              <w:t>отдыха, организованных на территории муниципального района (городского округа);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проф. нестац. – численность детей муниципального района (городского округа), отдохнувших в профильных нестационарных лагерях;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Ч детей школьного возраста – численность детей школьного возраста в муниципальном районе (городском округе) по данным Росстата</w:t>
            </w:r>
            <w:r w:rsidRPr="002B072C">
              <w:rPr>
                <w:rFonts w:eastAsia="Calibri" w:cs="Arial"/>
                <w:spacing w:val="-4"/>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начало</w:t>
            </w:r>
            <w:r w:rsidRPr="002B072C">
              <w:rPr>
                <w:rFonts w:eastAsia="Calibri" w:cs="Arial"/>
                <w:spacing w:val="-4"/>
                <w:lang w:eastAsia="en-US"/>
              </w:rPr>
              <w:t xml:space="preserve"> года.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Плановые</w:t>
            </w:r>
            <w:r w:rsidRPr="002B072C">
              <w:rPr>
                <w:rFonts w:eastAsia="Calibri" w:cs="Arial"/>
                <w:spacing w:val="-11"/>
                <w:lang w:eastAsia="en-US"/>
              </w:rPr>
              <w:t xml:space="preserve"> </w:t>
            </w:r>
            <w:r w:rsidRPr="002B072C">
              <w:rPr>
                <w:rFonts w:eastAsia="Calibri" w:cs="Arial"/>
                <w:lang w:eastAsia="en-US"/>
              </w:rPr>
              <w:t>значения</w:t>
            </w:r>
            <w:r w:rsidRPr="002B072C">
              <w:rPr>
                <w:rFonts w:eastAsia="Calibri" w:cs="Arial"/>
                <w:spacing w:val="-9"/>
                <w:lang w:eastAsia="en-US"/>
              </w:rPr>
              <w:t xml:space="preserve"> </w:t>
            </w:r>
            <w:r w:rsidRPr="002B072C">
              <w:rPr>
                <w:rFonts w:eastAsia="Calibri" w:cs="Arial"/>
                <w:lang w:eastAsia="en-US"/>
              </w:rPr>
              <w:t>показателей</w:t>
            </w:r>
            <w:r w:rsidRPr="002B072C">
              <w:rPr>
                <w:rFonts w:eastAsia="Calibri" w:cs="Arial"/>
                <w:spacing w:val="-8"/>
                <w:lang w:eastAsia="en-US"/>
              </w:rPr>
              <w:t xml:space="preserve"> </w:t>
            </w:r>
            <w:r w:rsidRPr="002B072C">
              <w:rPr>
                <w:rFonts w:eastAsia="Calibri" w:cs="Arial"/>
                <w:lang w:eastAsia="en-US"/>
              </w:rPr>
              <w:t>устанавливаются</w:t>
            </w:r>
            <w:r w:rsidRPr="002B072C">
              <w:rPr>
                <w:rFonts w:eastAsia="Calibri" w:cs="Arial"/>
                <w:spacing w:val="-9"/>
                <w:lang w:eastAsia="en-US"/>
              </w:rPr>
              <w:t xml:space="preserve"> </w:t>
            </w:r>
            <w:r w:rsidRPr="002B072C">
              <w:rPr>
                <w:rFonts w:eastAsia="Calibri" w:cs="Arial"/>
                <w:lang w:eastAsia="en-US"/>
              </w:rPr>
              <w:t>исходя</w:t>
            </w:r>
            <w:r w:rsidRPr="002B072C">
              <w:rPr>
                <w:rFonts w:eastAsia="Calibri" w:cs="Arial"/>
                <w:spacing w:val="-9"/>
                <w:lang w:eastAsia="en-US"/>
              </w:rPr>
              <w:t xml:space="preserve"> </w:t>
            </w:r>
            <w:r w:rsidRPr="002B072C">
              <w:rPr>
                <w:rFonts w:eastAsia="Calibri" w:cs="Arial"/>
                <w:lang w:eastAsia="en-US"/>
              </w:rPr>
              <w:t>из возможностей муниципального образования с учетом положительной динамики по</w:t>
            </w:r>
            <w:r w:rsidRPr="002B072C">
              <w:rPr>
                <w:rFonts w:eastAsia="Calibri" w:cs="Arial"/>
                <w:spacing w:val="-1"/>
                <w:lang w:eastAsia="en-US"/>
              </w:rPr>
              <w:t xml:space="preserve"> </w:t>
            </w:r>
            <w:r w:rsidRPr="002B072C">
              <w:rPr>
                <w:rFonts w:eastAsia="Calibri" w:cs="Arial"/>
                <w:lang w:eastAsia="en-US"/>
              </w:rPr>
              <w:t>отношению к прошлому</w:t>
            </w:r>
            <w:r w:rsidRPr="002B072C">
              <w:rPr>
                <w:rFonts w:eastAsia="Calibri" w:cs="Arial"/>
                <w:spacing w:val="-7"/>
                <w:lang w:eastAsia="en-US"/>
              </w:rPr>
              <w:t xml:space="preserve"> </w:t>
            </w:r>
            <w:r w:rsidRPr="002B072C">
              <w:rPr>
                <w:rFonts w:eastAsia="Calibri" w:cs="Arial"/>
                <w:lang w:eastAsia="en-US"/>
              </w:rPr>
              <w:t>году</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2"/>
                <w:lang w:eastAsia="en-US"/>
              </w:rPr>
              <w:t xml:space="preserve"> </w:t>
            </w:r>
            <w:r w:rsidRPr="002B072C">
              <w:rPr>
                <w:rFonts w:eastAsia="Calibri" w:cs="Arial"/>
                <w:lang w:eastAsia="en-US"/>
              </w:rPr>
              <w:t>мероприятие</w:t>
            </w:r>
            <w:r w:rsidRPr="002B072C">
              <w:rPr>
                <w:rFonts w:eastAsia="Calibri" w:cs="Arial"/>
                <w:spacing w:val="-6"/>
                <w:lang w:eastAsia="en-US"/>
              </w:rPr>
              <w:t xml:space="preserve"> </w:t>
            </w:r>
            <w:r w:rsidRPr="002B072C">
              <w:rPr>
                <w:rFonts w:eastAsia="Calibri" w:cs="Arial"/>
                <w:lang w:eastAsia="en-US"/>
              </w:rPr>
              <w:t>4.2.</w:t>
            </w:r>
            <w:r w:rsidRPr="002B072C">
              <w:rPr>
                <w:rFonts w:eastAsia="Calibri" w:cs="Arial"/>
                <w:spacing w:val="-5"/>
                <w:lang w:eastAsia="en-US"/>
              </w:rPr>
              <w:t xml:space="preserve"> </w:t>
            </w:r>
            <w:r w:rsidRPr="002B072C">
              <w:rPr>
                <w:rFonts w:eastAsia="Calibri" w:cs="Arial"/>
                <w:lang w:eastAsia="en-US"/>
              </w:rPr>
              <w:t>«</w:t>
            </w:r>
            <w:r w:rsidRPr="002B072C">
              <w:rPr>
                <w:rFonts w:eastAsia="Calibri" w:cs="Arial"/>
                <w:spacing w:val="-10"/>
                <w:lang w:eastAsia="en-US"/>
              </w:rPr>
              <w:t xml:space="preserve"> </w:t>
            </w:r>
            <w:r w:rsidRPr="002B072C">
              <w:rPr>
                <w:rFonts w:eastAsia="Calibri" w:cs="Arial"/>
                <w:lang w:eastAsia="en-US"/>
              </w:rPr>
              <w:t>Организация</w:t>
            </w:r>
            <w:r w:rsidRPr="002B072C">
              <w:rPr>
                <w:rFonts w:eastAsia="Calibri" w:cs="Arial"/>
                <w:spacing w:val="-9"/>
                <w:lang w:eastAsia="en-US"/>
              </w:rPr>
              <w:t xml:space="preserve"> </w:t>
            </w:r>
            <w:r w:rsidRPr="002B072C">
              <w:rPr>
                <w:rFonts w:eastAsia="Calibri" w:cs="Arial"/>
                <w:lang w:eastAsia="en-US"/>
              </w:rPr>
              <w:t>отдыха и</w:t>
            </w:r>
            <w:r w:rsidRPr="002B072C">
              <w:rPr>
                <w:rFonts w:eastAsia="Calibri" w:cs="Arial"/>
                <w:spacing w:val="-8"/>
                <w:lang w:eastAsia="en-US"/>
              </w:rPr>
              <w:t xml:space="preserve"> </w:t>
            </w:r>
            <w:r w:rsidRPr="002B072C">
              <w:rPr>
                <w:rFonts w:eastAsia="Calibri" w:cs="Arial"/>
                <w:lang w:eastAsia="en-US"/>
              </w:rPr>
              <w:t>оздоровление</w:t>
            </w:r>
            <w:r w:rsidRPr="002B072C">
              <w:rPr>
                <w:rFonts w:eastAsia="Calibri" w:cs="Arial"/>
                <w:spacing w:val="-1"/>
                <w:lang w:eastAsia="en-US"/>
              </w:rPr>
              <w:t xml:space="preserve"> </w:t>
            </w:r>
            <w:r w:rsidRPr="002B072C">
              <w:rPr>
                <w:rFonts w:eastAsia="Calibri" w:cs="Arial"/>
                <w:spacing w:val="-2"/>
                <w:lang w:eastAsia="en-US"/>
              </w:rPr>
              <w:t>детей»</w:t>
            </w:r>
          </w:p>
        </w:tc>
      </w:tr>
      <w:tr w:rsidR="002B072C" w:rsidRPr="002B072C" w:rsidTr="004516D1">
        <w:trPr>
          <w:trHeight w:val="1584"/>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4.2.1 «Обеспечение мероприятий по организации отдыха</w:t>
            </w:r>
            <w:r w:rsidRPr="002B072C">
              <w:rPr>
                <w:rFonts w:eastAsia="Calibri" w:cs="Arial"/>
                <w:spacing w:val="-10"/>
                <w:lang w:eastAsia="en-US"/>
              </w:rPr>
              <w:t xml:space="preserve"> </w:t>
            </w:r>
            <w:r w:rsidRPr="002B072C">
              <w:rPr>
                <w:rFonts w:eastAsia="Calibri" w:cs="Arial"/>
                <w:lang w:eastAsia="en-US"/>
              </w:rPr>
              <w:t>и</w:t>
            </w:r>
            <w:r w:rsidRPr="002B072C">
              <w:rPr>
                <w:rFonts w:eastAsia="Calibri" w:cs="Arial"/>
                <w:spacing w:val="-8"/>
                <w:lang w:eastAsia="en-US"/>
              </w:rPr>
              <w:t xml:space="preserve"> </w:t>
            </w:r>
            <w:r w:rsidRPr="002B072C">
              <w:rPr>
                <w:rFonts w:eastAsia="Calibri" w:cs="Arial"/>
                <w:lang w:eastAsia="en-US"/>
              </w:rPr>
              <w:t>оздоровления</w:t>
            </w:r>
            <w:r w:rsidRPr="002B072C">
              <w:rPr>
                <w:rFonts w:eastAsia="Calibri" w:cs="Arial"/>
                <w:spacing w:val="-7"/>
                <w:lang w:eastAsia="en-US"/>
              </w:rPr>
              <w:t xml:space="preserve"> </w:t>
            </w:r>
            <w:r w:rsidRPr="002B072C">
              <w:rPr>
                <w:rFonts w:eastAsia="Calibri" w:cs="Arial"/>
                <w:lang w:eastAsia="en-US"/>
              </w:rPr>
              <w:t>детей</w:t>
            </w:r>
            <w:r w:rsidRPr="002B072C">
              <w:rPr>
                <w:rFonts w:eastAsia="Calibri" w:cs="Arial"/>
                <w:spacing w:val="-12"/>
                <w:lang w:eastAsia="en-US"/>
              </w:rPr>
              <w:t xml:space="preserve"> </w:t>
            </w:r>
            <w:r w:rsidRPr="002B072C">
              <w:rPr>
                <w:rFonts w:eastAsia="Calibri" w:cs="Arial"/>
                <w:lang w:eastAsia="en-US"/>
              </w:rPr>
              <w:t>в</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ДОЛ</w:t>
            </w:r>
            <w:r w:rsidRPr="002B072C">
              <w:rPr>
                <w:rFonts w:eastAsia="Calibri" w:cs="Arial"/>
                <w:spacing w:val="-1"/>
                <w:lang w:eastAsia="en-US"/>
              </w:rPr>
              <w:t xml:space="preserve"> </w:t>
            </w:r>
            <w:r w:rsidRPr="002B072C">
              <w:rPr>
                <w:rFonts w:eastAsia="Calibri" w:cs="Arial"/>
                <w:spacing w:val="-2"/>
                <w:lang w:eastAsia="en-US"/>
              </w:rPr>
              <w:t>"Чайка"</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C</w:t>
            </w:r>
            <w:r w:rsidRPr="002B072C">
              <w:rPr>
                <w:rFonts w:eastAsia="Calibri" w:cs="Arial"/>
                <w:i/>
                <w:spacing w:val="59"/>
                <w:w w:val="150"/>
                <w:lang w:eastAsia="en-US"/>
              </w:rPr>
              <w:t xml:space="preserve"> </w:t>
            </w:r>
            <w:r w:rsidRPr="002B072C">
              <w:rPr>
                <w:rFonts w:eastAsia="Calibri" w:cs="Arial"/>
                <w:lang w:eastAsia="en-US"/>
              </w:rPr>
              <w:t></w:t>
            </w:r>
            <w:r w:rsidRPr="002B072C">
              <w:rPr>
                <w:rFonts w:eastAsia="Calibri" w:cs="Arial"/>
                <w:spacing w:val="57"/>
                <w:w w:val="150"/>
                <w:lang w:eastAsia="en-US"/>
              </w:rPr>
              <w:t xml:space="preserve"> </w:t>
            </w:r>
            <w:r w:rsidRPr="002B072C">
              <w:rPr>
                <w:rFonts w:eastAsia="Calibri" w:cs="Arial"/>
                <w:i/>
                <w:position w:val="16"/>
                <w:lang w:eastAsia="en-US"/>
              </w:rPr>
              <w:t>V</w:t>
            </w:r>
            <w:r w:rsidRPr="002B072C">
              <w:rPr>
                <w:rFonts w:eastAsia="Calibri" w:cs="Arial"/>
                <w:i/>
                <w:position w:val="9"/>
                <w:lang w:eastAsia="en-US"/>
              </w:rPr>
              <w:t>ас</w:t>
            </w:r>
            <w:r w:rsidRPr="002B072C">
              <w:rPr>
                <w:rFonts w:eastAsia="Calibri" w:cs="Arial"/>
                <w:i/>
                <w:spacing w:val="49"/>
                <w:position w:val="9"/>
                <w:lang w:eastAsia="en-US"/>
              </w:rPr>
              <w:t xml:space="preserve">  </w:t>
            </w:r>
            <w:r w:rsidRPr="002B072C">
              <w:rPr>
                <w:rFonts w:eastAsia="Calibri" w:cs="Arial"/>
                <w:spacing w:val="-2"/>
                <w:lang w:eastAsia="en-US"/>
              </w:rPr>
              <w:t>100,</w:t>
            </w:r>
          </w:p>
          <w:p w:rsidR="002B072C" w:rsidRPr="002B072C" w:rsidRDefault="002B072C" w:rsidP="002B072C">
            <w:pPr>
              <w:widowControl w:val="0"/>
              <w:tabs>
                <w:tab w:val="left" w:pos="336"/>
              </w:tabs>
              <w:autoSpaceDE w:val="0"/>
              <w:autoSpaceDN w:val="0"/>
              <w:ind w:firstLine="709"/>
              <w:rPr>
                <w:rFonts w:eastAsia="Calibri" w:cs="Arial"/>
                <w:i/>
                <w:position w:val="-12"/>
                <w:lang w:eastAsia="en-US"/>
              </w:rPr>
            </w:pPr>
            <w:r w:rsidRPr="002B072C">
              <w:rPr>
                <w:rFonts w:eastAsia="Calibri" w:cs="Arial"/>
                <w:i/>
                <w:spacing w:val="-10"/>
                <w:lang w:eastAsia="en-US"/>
              </w:rPr>
              <w:t>к</w:t>
            </w:r>
            <w:r w:rsidRPr="002B072C">
              <w:rPr>
                <w:rFonts w:eastAsia="Calibri" w:cs="Arial"/>
                <w:i/>
                <w:lang w:eastAsia="en-US"/>
              </w:rPr>
              <w:tab/>
            </w:r>
            <w:r w:rsidRPr="002B072C">
              <w:rPr>
                <w:rFonts w:eastAsia="Calibri" w:cs="Arial"/>
                <w:i/>
                <w:spacing w:val="-10"/>
                <w:position w:val="-12"/>
                <w:lang w:eastAsia="en-US"/>
              </w:rPr>
              <w:t>V</w:t>
            </w:r>
          </w:p>
          <w:p w:rsidR="002B072C" w:rsidRPr="002B072C" w:rsidRDefault="00571AF4" w:rsidP="002B072C">
            <w:pPr>
              <w:widowControl w:val="0"/>
              <w:tabs>
                <w:tab w:val="left" w:pos="3394"/>
              </w:tabs>
              <w:autoSpaceDE w:val="0"/>
              <w:autoSpaceDN w:val="0"/>
              <w:ind w:firstLine="709"/>
              <w:rPr>
                <w:rFonts w:eastAsia="Calibri" w:cs="Arial"/>
                <w:position w:val="-7"/>
                <w:lang w:eastAsia="en-US"/>
              </w:rPr>
            </w:pPr>
            <w:r>
              <w:rPr>
                <w:rFonts w:eastAsia="Calibri" w:cs="Arial"/>
                <w:noProof/>
              </w:rPr>
              <mc:AlternateContent>
                <mc:Choice Requires="wpg">
                  <w:drawing>
                    <wp:anchor distT="0" distB="0" distL="0" distR="0" simplePos="0" relativeHeight="251667968" behindDoc="1" locked="0" layoutInCell="1" allowOverlap="1">
                      <wp:simplePos x="0" y="0"/>
                      <wp:positionH relativeFrom="column">
                        <wp:posOffset>1430020</wp:posOffset>
                      </wp:positionH>
                      <wp:positionV relativeFrom="paragraph">
                        <wp:posOffset>-118110</wp:posOffset>
                      </wp:positionV>
                      <wp:extent cx="316865" cy="7620"/>
                      <wp:effectExtent l="0" t="0" r="26035" b="11430"/>
                      <wp:wrapNone/>
                      <wp:docPr id="6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65" cy="7620"/>
                                <a:chOff x="0" y="0"/>
                                <a:chExt cx="316865" cy="7620"/>
                              </a:xfrm>
                            </wpg:grpSpPr>
                            <wps:wsp>
                              <wps:cNvPr id="67" name="Graphic 57"/>
                              <wps:cNvSpPr/>
                              <wps:spPr>
                                <a:xfrm>
                                  <a:off x="0" y="3768"/>
                                  <a:ext cx="316865" cy="1270"/>
                                </a:xfrm>
                                <a:custGeom>
                                  <a:avLst/>
                                  <a:gdLst/>
                                  <a:ahLst/>
                                  <a:cxnLst/>
                                  <a:rect l="l" t="t" r="r" b="b"/>
                                  <a:pathLst>
                                    <a:path w="316865">
                                      <a:moveTo>
                                        <a:pt x="0" y="0"/>
                                      </a:moveTo>
                                      <a:lnTo>
                                        <a:pt x="316684" y="0"/>
                                      </a:lnTo>
                                    </a:path>
                                  </a:pathLst>
                                </a:custGeom>
                                <a:ln w="7537">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112.6pt;margin-top:-9.3pt;width:24.95pt;height:.6pt;z-index:-251648512;mso-wrap-distance-left:0;mso-wrap-distance-right:0" coordsize="3168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">
                      <v:shape id="Graphic 57" o:spid="_x0000_s1027" style="position:absolute;top:3768;width:316865;height:1270;visibility:visible;mso-wrap-style:square;v-text-anchor:top" coordsize="3168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YCZ8QA&#10;AADbAAAADwAAAGRycy9kb3ducmV2LnhtbESPS2vCQBSF90L/w3AL3emkglaiY5BC0dpNfa5vM7eZ&#10;2MydmJlo+u87BcHl4Tw+zizrbCUu1PjSsYLnQQKCOHe65ELBfvfWn4DwAVlj5ZgU/JKHbP7Qm2Gq&#10;3ZU3dNmGQsQR9ikqMCHUqZQ+N2TRD1xNHL1v11gMUTaF1A1e47it5DBJxtJiyZFgsKZXQ/nPtrUR&#10;EnZ7Xi7N5+j4dT69+3zdfhzWSj09dospiEBduIdv7ZVWMH6B/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2AmfEAAAA2wAAAA8AAAAAAAAAAAAAAAAAmAIAAGRycy9k&#10;b3ducmV2LnhtbFBLBQYAAAAABAAEAPUAAACJAwAAAAA=&#10;" path="m,l316684,e" filled="f" strokeweight=".20936mm">
                        <v:path arrowok="t"/>
                      </v:shape>
                    </v:group>
                  </w:pict>
                </mc:Fallback>
              </mc:AlternateContent>
            </w:r>
            <w:r w:rsidR="002B072C" w:rsidRPr="002B072C">
              <w:rPr>
                <w:rFonts w:eastAsia="Calibri" w:cs="Arial"/>
                <w:i/>
                <w:spacing w:val="-2"/>
                <w:lang w:eastAsia="en-US"/>
              </w:rPr>
              <w:t>затр</w:t>
            </w:r>
            <w:r w:rsidR="002B072C" w:rsidRPr="002B072C">
              <w:rPr>
                <w:rFonts w:eastAsia="Calibri" w:cs="Arial"/>
                <w:spacing w:val="-2"/>
                <w:lang w:eastAsia="en-US"/>
              </w:rPr>
              <w:t>.</w:t>
            </w:r>
            <w:r w:rsidR="002B072C" w:rsidRPr="002B072C">
              <w:rPr>
                <w:rFonts w:eastAsia="Calibri" w:cs="Arial"/>
                <w:lang w:eastAsia="en-US"/>
              </w:rPr>
              <w:tab/>
            </w:r>
            <w:r w:rsidR="002B072C" w:rsidRPr="002B072C">
              <w:rPr>
                <w:rFonts w:eastAsia="Calibri" w:cs="Arial"/>
                <w:spacing w:val="-4"/>
                <w:position w:val="-7"/>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Vас</w:t>
            </w:r>
            <w:r w:rsidRPr="002B072C">
              <w:rPr>
                <w:rFonts w:eastAsia="Calibri" w:cs="Arial"/>
                <w:spacing w:val="-6"/>
                <w:lang w:eastAsia="en-US"/>
              </w:rPr>
              <w:t xml:space="preserve"> </w:t>
            </w:r>
            <w:r w:rsidRPr="002B072C">
              <w:rPr>
                <w:rFonts w:eastAsia="Calibri" w:cs="Arial"/>
                <w:lang w:eastAsia="en-US"/>
              </w:rPr>
              <w:t>-</w:t>
            </w:r>
            <w:r w:rsidRPr="002B072C">
              <w:rPr>
                <w:rFonts w:eastAsia="Calibri" w:cs="Arial"/>
                <w:spacing w:val="-6"/>
                <w:lang w:eastAsia="en-US"/>
              </w:rPr>
              <w:t xml:space="preserve"> </w:t>
            </w:r>
            <w:r w:rsidRPr="002B072C">
              <w:rPr>
                <w:rFonts w:eastAsia="Calibri" w:cs="Arial"/>
                <w:lang w:eastAsia="en-US"/>
              </w:rPr>
              <w:t>доведенный</w:t>
            </w:r>
            <w:r w:rsidRPr="002B072C">
              <w:rPr>
                <w:rFonts w:eastAsia="Calibri" w:cs="Arial"/>
                <w:spacing w:val="-9"/>
                <w:lang w:eastAsia="en-US"/>
              </w:rPr>
              <w:t xml:space="preserve"> </w:t>
            </w:r>
            <w:r w:rsidRPr="002B072C">
              <w:rPr>
                <w:rFonts w:eastAsia="Calibri" w:cs="Arial"/>
                <w:lang w:eastAsia="en-US"/>
              </w:rPr>
              <w:t>объем</w:t>
            </w:r>
            <w:r w:rsidRPr="002B072C">
              <w:rPr>
                <w:rFonts w:eastAsia="Calibri" w:cs="Arial"/>
                <w:spacing w:val="-8"/>
                <w:lang w:eastAsia="en-US"/>
              </w:rPr>
              <w:t xml:space="preserve"> </w:t>
            </w:r>
            <w:r w:rsidRPr="002B072C">
              <w:rPr>
                <w:rFonts w:eastAsia="Calibri" w:cs="Arial"/>
                <w:lang w:eastAsia="en-US"/>
              </w:rPr>
              <w:t>бюджетных</w:t>
            </w:r>
            <w:r w:rsidRPr="002B072C">
              <w:rPr>
                <w:rFonts w:eastAsia="Calibri" w:cs="Arial"/>
                <w:spacing w:val="-7"/>
                <w:lang w:eastAsia="en-US"/>
              </w:rPr>
              <w:t xml:space="preserve"> </w:t>
            </w:r>
            <w:r w:rsidRPr="002B072C">
              <w:rPr>
                <w:rFonts w:eastAsia="Calibri" w:cs="Arial"/>
                <w:lang w:eastAsia="en-US"/>
              </w:rPr>
              <w:t>ассигнований,</w:t>
            </w:r>
            <w:r w:rsidRPr="002B072C">
              <w:rPr>
                <w:rFonts w:eastAsia="Calibri" w:cs="Arial"/>
                <w:spacing w:val="-2"/>
                <w:lang w:eastAsia="en-US"/>
              </w:rPr>
              <w:t xml:space="preserve"> </w:t>
            </w:r>
            <w:r w:rsidRPr="002B072C">
              <w:rPr>
                <w:rFonts w:eastAsia="Calibri" w:cs="Arial"/>
                <w:lang w:eastAsia="en-US"/>
              </w:rPr>
              <w:t>тыс.</w:t>
            </w:r>
            <w:r w:rsidRPr="002B072C">
              <w:rPr>
                <w:rFonts w:eastAsia="Calibri" w:cs="Arial"/>
                <w:spacing w:val="-5"/>
                <w:lang w:eastAsia="en-US"/>
              </w:rPr>
              <w:t xml:space="preserve"> </w:t>
            </w:r>
            <w:r w:rsidRPr="002B072C">
              <w:rPr>
                <w:rFonts w:eastAsia="Calibri" w:cs="Arial"/>
                <w:lang w:eastAsia="en-US"/>
              </w:rPr>
              <w:t>рублей; Vзатр.</w:t>
            </w:r>
            <w:r w:rsidRPr="002B072C">
              <w:rPr>
                <w:rFonts w:eastAsia="Calibri" w:cs="Arial"/>
                <w:spacing w:val="-2"/>
                <w:lang w:eastAsia="en-US"/>
              </w:rPr>
              <w:t xml:space="preserve"> </w:t>
            </w:r>
            <w:r w:rsidRPr="002B072C">
              <w:rPr>
                <w:rFonts w:eastAsia="Calibri" w:cs="Arial"/>
                <w:lang w:eastAsia="en-US"/>
              </w:rPr>
              <w:t>-</w:t>
            </w:r>
            <w:r w:rsidRPr="002B072C">
              <w:rPr>
                <w:rFonts w:eastAsia="Calibri" w:cs="Arial"/>
                <w:spacing w:val="-4"/>
                <w:lang w:eastAsia="en-US"/>
              </w:rPr>
              <w:t xml:space="preserve"> </w:t>
            </w:r>
            <w:r w:rsidRPr="002B072C">
              <w:rPr>
                <w:rFonts w:eastAsia="Calibri" w:cs="Arial"/>
                <w:lang w:eastAsia="en-US"/>
              </w:rPr>
              <w:t>объем</w:t>
            </w:r>
            <w:r w:rsidRPr="002B072C">
              <w:rPr>
                <w:rFonts w:eastAsia="Calibri" w:cs="Arial"/>
                <w:spacing w:val="-6"/>
                <w:lang w:eastAsia="en-US"/>
              </w:rPr>
              <w:t xml:space="preserve"> </w:t>
            </w:r>
            <w:r w:rsidRPr="002B072C">
              <w:rPr>
                <w:rFonts w:eastAsia="Calibri" w:cs="Arial"/>
                <w:lang w:eastAsia="en-US"/>
              </w:rPr>
              <w:t>затрат</w:t>
            </w:r>
            <w:r w:rsidRPr="002B072C">
              <w:rPr>
                <w:rFonts w:eastAsia="Calibri" w:cs="Arial"/>
                <w:spacing w:val="-4"/>
                <w:lang w:eastAsia="en-US"/>
              </w:rPr>
              <w:t xml:space="preserve"> </w:t>
            </w:r>
            <w:r w:rsidRPr="002B072C">
              <w:rPr>
                <w:rFonts w:eastAsia="Calibri" w:cs="Arial"/>
                <w:lang w:eastAsia="en-US"/>
              </w:rPr>
              <w:t>на</w:t>
            </w:r>
            <w:r w:rsidRPr="002B072C">
              <w:rPr>
                <w:rFonts w:eastAsia="Calibri" w:cs="Arial"/>
                <w:spacing w:val="-5"/>
                <w:lang w:eastAsia="en-US"/>
              </w:rPr>
              <w:t xml:space="preserve"> </w:t>
            </w:r>
            <w:r w:rsidRPr="002B072C">
              <w:rPr>
                <w:rFonts w:eastAsia="Calibri" w:cs="Arial"/>
                <w:lang w:eastAsia="en-US"/>
              </w:rPr>
              <w:t>содержание детского</w:t>
            </w:r>
            <w:r w:rsidRPr="002B072C">
              <w:rPr>
                <w:rFonts w:eastAsia="Calibri" w:cs="Arial"/>
                <w:spacing w:val="-5"/>
                <w:lang w:eastAsia="en-US"/>
              </w:rPr>
              <w:t xml:space="preserve"> </w:t>
            </w:r>
            <w:r w:rsidRPr="002B072C">
              <w:rPr>
                <w:rFonts w:eastAsia="Calibri" w:cs="Arial"/>
                <w:lang w:eastAsia="en-US"/>
              </w:rPr>
              <w:t>оздоровительного лагеря «Чайка», тыс. рублей</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614"/>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 мероприятие</w:t>
            </w:r>
            <w:r w:rsidRPr="002B072C">
              <w:rPr>
                <w:rFonts w:eastAsia="Calibri" w:cs="Arial"/>
                <w:spacing w:val="-5"/>
                <w:lang w:eastAsia="en-US"/>
              </w:rPr>
              <w:t xml:space="preserve"> </w:t>
            </w:r>
            <w:r w:rsidRPr="002B072C">
              <w:rPr>
                <w:rFonts w:eastAsia="Calibri" w:cs="Arial"/>
                <w:lang w:eastAsia="en-US"/>
              </w:rPr>
              <w:t>4.2.2</w:t>
            </w:r>
            <w:r w:rsidRPr="002B072C">
              <w:rPr>
                <w:rFonts w:eastAsia="Calibri" w:cs="Arial"/>
                <w:spacing w:val="-3"/>
                <w:lang w:eastAsia="en-US"/>
              </w:rPr>
              <w:t xml:space="preserve"> </w:t>
            </w:r>
            <w:r w:rsidRPr="002B072C">
              <w:rPr>
                <w:rFonts w:eastAsia="Calibri" w:cs="Arial"/>
                <w:lang w:eastAsia="en-US"/>
              </w:rPr>
              <w:t>«Организация</w:t>
            </w:r>
            <w:r w:rsidRPr="002B072C">
              <w:rPr>
                <w:rFonts w:eastAsia="Calibri" w:cs="Arial"/>
                <w:spacing w:val="-6"/>
                <w:lang w:eastAsia="en-US"/>
              </w:rPr>
              <w:t xml:space="preserve"> </w:t>
            </w:r>
            <w:r w:rsidRPr="002B072C">
              <w:rPr>
                <w:rFonts w:eastAsia="Calibri" w:cs="Arial"/>
                <w:lang w:eastAsia="en-US"/>
              </w:rPr>
              <w:t>работы</w:t>
            </w:r>
            <w:r w:rsidRPr="002B072C">
              <w:rPr>
                <w:rFonts w:eastAsia="Calibri" w:cs="Arial"/>
                <w:spacing w:val="-5"/>
                <w:lang w:eastAsia="en-US"/>
              </w:rPr>
              <w:t xml:space="preserve"> </w:t>
            </w:r>
            <w:r w:rsidRPr="002B072C">
              <w:rPr>
                <w:rFonts w:eastAsia="Calibri" w:cs="Arial"/>
                <w:lang w:eastAsia="en-US"/>
              </w:rPr>
              <w:t>муниципальных</w:t>
            </w:r>
            <w:r w:rsidRPr="002B072C">
              <w:rPr>
                <w:rFonts w:eastAsia="Calibri" w:cs="Arial"/>
                <w:spacing w:val="-8"/>
                <w:lang w:eastAsia="en-US"/>
              </w:rPr>
              <w:t xml:space="preserve"> </w:t>
            </w:r>
            <w:r w:rsidRPr="002B072C">
              <w:rPr>
                <w:rFonts w:eastAsia="Calibri" w:cs="Arial"/>
                <w:lang w:eastAsia="en-US"/>
              </w:rPr>
              <w:t>организаций</w:t>
            </w:r>
            <w:r w:rsidRPr="002B072C">
              <w:rPr>
                <w:rFonts w:eastAsia="Calibri" w:cs="Arial"/>
                <w:spacing w:val="-5"/>
                <w:lang w:eastAsia="en-US"/>
              </w:rPr>
              <w:t xml:space="preserve"> </w:t>
            </w:r>
            <w:r w:rsidRPr="002B072C">
              <w:rPr>
                <w:rFonts w:eastAsia="Calibri" w:cs="Arial"/>
                <w:lang w:eastAsia="en-US"/>
              </w:rPr>
              <w:t>отдыха</w:t>
            </w:r>
            <w:r w:rsidRPr="002B072C">
              <w:rPr>
                <w:rFonts w:eastAsia="Calibri" w:cs="Arial"/>
                <w:spacing w:val="-7"/>
                <w:lang w:eastAsia="en-US"/>
              </w:rPr>
              <w:t xml:space="preserve"> </w:t>
            </w:r>
            <w:r w:rsidRPr="002B072C">
              <w:rPr>
                <w:rFonts w:eastAsia="Calibri" w:cs="Arial"/>
                <w:lang w:eastAsia="en-US"/>
              </w:rPr>
              <w:t>детей</w:t>
            </w:r>
            <w:r w:rsidRPr="002B072C">
              <w:rPr>
                <w:rFonts w:eastAsia="Calibri" w:cs="Arial"/>
                <w:spacing w:val="-9"/>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их</w:t>
            </w:r>
            <w:r w:rsidRPr="002B072C">
              <w:rPr>
                <w:rFonts w:eastAsia="Calibri" w:cs="Arial"/>
                <w:spacing w:val="-8"/>
                <w:lang w:eastAsia="en-US"/>
              </w:rPr>
              <w:t xml:space="preserve"> </w:t>
            </w:r>
            <w:r w:rsidRPr="002B072C">
              <w:rPr>
                <w:rFonts w:eastAsia="Calibri" w:cs="Arial"/>
                <w:lang w:eastAsia="en-US"/>
              </w:rPr>
              <w:t>оздоровления</w:t>
            </w:r>
            <w:r w:rsidRPr="002B072C">
              <w:rPr>
                <w:rFonts w:eastAsia="Calibri" w:cs="Arial"/>
                <w:spacing w:val="-5"/>
                <w:lang w:eastAsia="en-US"/>
              </w:rPr>
              <w:t xml:space="preserve"> </w:t>
            </w:r>
            <w:r w:rsidRPr="002B072C">
              <w:rPr>
                <w:rFonts w:eastAsia="Calibri" w:cs="Arial"/>
                <w:lang w:eastAsia="en-US"/>
              </w:rPr>
              <w:t>в</w:t>
            </w:r>
            <w:r w:rsidRPr="002B072C">
              <w:rPr>
                <w:rFonts w:eastAsia="Calibri" w:cs="Arial"/>
                <w:spacing w:val="-3"/>
                <w:lang w:eastAsia="en-US"/>
              </w:rPr>
              <w:t xml:space="preserve"> </w:t>
            </w:r>
            <w:r w:rsidRPr="002B072C">
              <w:rPr>
                <w:rFonts w:eastAsia="Calibri" w:cs="Arial"/>
                <w:lang w:eastAsia="en-US"/>
              </w:rPr>
              <w:t>условиях</w:t>
            </w:r>
            <w:r w:rsidRPr="002B072C">
              <w:rPr>
                <w:rFonts w:eastAsia="Calibri" w:cs="Arial"/>
                <w:spacing w:val="-4"/>
                <w:lang w:eastAsia="en-US"/>
              </w:rPr>
              <w:t xml:space="preserve"> </w:t>
            </w:r>
            <w:r w:rsidRPr="002B072C">
              <w:rPr>
                <w:rFonts w:eastAsia="Calibri" w:cs="Arial"/>
                <w:lang w:eastAsia="en-US"/>
              </w:rPr>
              <w:t>распространения</w:t>
            </w:r>
            <w:r w:rsidRPr="002B072C">
              <w:rPr>
                <w:rFonts w:eastAsia="Calibri" w:cs="Arial"/>
                <w:spacing w:val="-6"/>
                <w:lang w:eastAsia="en-US"/>
              </w:rPr>
              <w:t xml:space="preserve"> </w:t>
            </w:r>
            <w:r w:rsidRPr="002B072C">
              <w:rPr>
                <w:rFonts w:eastAsia="Calibri" w:cs="Arial"/>
                <w:lang w:eastAsia="en-US"/>
              </w:rPr>
              <w:t>новой</w:t>
            </w:r>
            <w:r w:rsidRPr="002B072C">
              <w:rPr>
                <w:rFonts w:eastAsia="Calibri" w:cs="Arial"/>
                <w:spacing w:val="-5"/>
                <w:lang w:eastAsia="en-US"/>
              </w:rPr>
              <w:t xml:space="preserve"> </w:t>
            </w:r>
            <w:r w:rsidRPr="002B072C">
              <w:rPr>
                <w:rFonts w:eastAsia="Calibri" w:cs="Arial"/>
                <w:lang w:eastAsia="en-US"/>
              </w:rPr>
              <w:t>коронавирусной</w:t>
            </w:r>
            <w:r w:rsidRPr="002B072C">
              <w:rPr>
                <w:rFonts w:eastAsia="Calibri" w:cs="Arial"/>
                <w:spacing w:val="-5"/>
                <w:lang w:eastAsia="en-US"/>
              </w:rPr>
              <w:t xml:space="preserve"> </w:t>
            </w:r>
            <w:r w:rsidRPr="002B072C">
              <w:rPr>
                <w:rFonts w:eastAsia="Calibri" w:cs="Arial"/>
                <w:lang w:eastAsia="en-US"/>
              </w:rPr>
              <w:t>инфекции</w:t>
            </w:r>
            <w:r w:rsidRPr="002B072C">
              <w:rPr>
                <w:rFonts w:eastAsia="Calibri" w:cs="Arial"/>
                <w:spacing w:val="-9"/>
                <w:lang w:eastAsia="en-US"/>
              </w:rPr>
              <w:t xml:space="preserve"> </w:t>
            </w:r>
            <w:r w:rsidRPr="002B072C">
              <w:rPr>
                <w:rFonts w:eastAsia="Calibri" w:cs="Arial"/>
                <w:lang w:eastAsia="en-US"/>
              </w:rPr>
              <w:t>(COVID-</w:t>
            </w:r>
            <w:r w:rsidRPr="002B072C">
              <w:rPr>
                <w:rFonts w:eastAsia="Calibri" w:cs="Arial"/>
                <w:spacing w:val="-4"/>
                <w:lang w:eastAsia="en-US"/>
              </w:rPr>
              <w:t>19)»</w:t>
            </w:r>
          </w:p>
        </w:tc>
      </w:tr>
      <w:tr w:rsidR="002B072C" w:rsidRPr="002B072C" w:rsidTr="004516D1">
        <w:trPr>
          <w:trHeight w:val="1243"/>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4.2.2 .1«Численность отдохнувших</w:t>
            </w:r>
            <w:r w:rsidRPr="002B072C">
              <w:rPr>
                <w:rFonts w:eastAsia="Calibri" w:cs="Arial"/>
                <w:spacing w:val="16"/>
                <w:lang w:eastAsia="en-US"/>
              </w:rPr>
              <w:t xml:space="preserve"> </w:t>
            </w:r>
            <w:r w:rsidRPr="002B072C">
              <w:rPr>
                <w:rFonts w:eastAsia="Calibri" w:cs="Arial"/>
                <w:lang w:eastAsia="en-US"/>
              </w:rPr>
              <w:t>детей»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человек</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10"/>
                <w:lang w:eastAsia="en-US"/>
              </w:rPr>
              <w:t xml:space="preserve"> </w:t>
            </w:r>
            <w:r w:rsidRPr="002B072C">
              <w:rPr>
                <w:rFonts w:eastAsia="Calibri" w:cs="Arial"/>
                <w:lang w:eastAsia="en-US"/>
              </w:rPr>
              <w:t>определяется</w:t>
            </w:r>
            <w:r w:rsidRPr="002B072C">
              <w:rPr>
                <w:rFonts w:eastAsia="Calibri" w:cs="Arial"/>
                <w:spacing w:val="-7"/>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основании</w:t>
            </w:r>
            <w:r w:rsidRPr="002B072C">
              <w:rPr>
                <w:rFonts w:eastAsia="Calibri" w:cs="Arial"/>
                <w:spacing w:val="-6"/>
                <w:lang w:eastAsia="en-US"/>
              </w:rPr>
              <w:t xml:space="preserve"> </w:t>
            </w:r>
            <w:r w:rsidRPr="002B072C">
              <w:rPr>
                <w:rFonts w:eastAsia="Calibri" w:cs="Arial"/>
                <w:lang w:eastAsia="en-US"/>
              </w:rPr>
              <w:t>данных,</w:t>
            </w:r>
            <w:r w:rsidRPr="002B072C">
              <w:rPr>
                <w:rFonts w:eastAsia="Calibri" w:cs="Arial"/>
                <w:spacing w:val="-7"/>
                <w:lang w:eastAsia="en-US"/>
              </w:rPr>
              <w:t xml:space="preserve"> </w:t>
            </w:r>
            <w:r w:rsidRPr="002B072C">
              <w:rPr>
                <w:rFonts w:eastAsia="Calibri" w:cs="Arial"/>
                <w:lang w:eastAsia="en-US"/>
              </w:rPr>
              <w:t>сформированных</w:t>
            </w:r>
            <w:r w:rsidRPr="002B072C">
              <w:rPr>
                <w:rFonts w:eastAsia="Calibri" w:cs="Arial"/>
                <w:spacing w:val="-9"/>
                <w:lang w:eastAsia="en-US"/>
              </w:rPr>
              <w:t xml:space="preserve"> </w:t>
            </w:r>
            <w:r w:rsidRPr="002B072C">
              <w:rPr>
                <w:rFonts w:eastAsia="Calibri" w:cs="Arial"/>
                <w:lang w:eastAsia="en-US"/>
              </w:rPr>
              <w:t xml:space="preserve">на конец отчетного года, и рассчитывается путем количественного подсчета детей загородных детских оздоровительных лагерей на территории </w:t>
            </w:r>
            <w:r w:rsidRPr="002B072C">
              <w:rPr>
                <w:rFonts w:eastAsia="Calibri" w:cs="Arial"/>
                <w:lang w:eastAsia="en-US"/>
              </w:rPr>
              <w:lastRenderedPageBreak/>
              <w:t>Каменского муниципального района в условиях распространения новой коронавирусной инфекции (COVID-19)»</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w:t>
            </w:r>
            <w:r w:rsidRPr="002B072C">
              <w:rPr>
                <w:rFonts w:eastAsia="Calibri" w:cs="Arial"/>
                <w:lang w:eastAsia="en-US"/>
              </w:rPr>
              <w:lastRenderedPageBreak/>
              <w:t>Каменского муниципального района Воронежской области</w:t>
            </w:r>
          </w:p>
        </w:tc>
      </w:tr>
      <w:tr w:rsidR="002B072C" w:rsidRPr="002B072C" w:rsidTr="004516D1">
        <w:trPr>
          <w:trHeight w:val="614"/>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 мероприятие</w:t>
            </w:r>
            <w:r w:rsidRPr="002B072C">
              <w:rPr>
                <w:rFonts w:eastAsia="Calibri" w:cs="Arial"/>
                <w:spacing w:val="-5"/>
                <w:lang w:eastAsia="en-US"/>
              </w:rPr>
              <w:t xml:space="preserve"> </w:t>
            </w:r>
            <w:r w:rsidRPr="002B072C">
              <w:rPr>
                <w:rFonts w:eastAsia="Calibri" w:cs="Arial"/>
                <w:lang w:eastAsia="en-US"/>
              </w:rPr>
              <w:t>4.2.3</w:t>
            </w:r>
            <w:r w:rsidRPr="002B072C">
              <w:rPr>
                <w:rFonts w:eastAsia="Calibri" w:cs="Arial"/>
                <w:spacing w:val="-3"/>
                <w:lang w:eastAsia="en-US"/>
              </w:rPr>
              <w:t xml:space="preserve"> </w:t>
            </w:r>
            <w:r w:rsidRPr="002B072C">
              <w:rPr>
                <w:rFonts w:eastAsia="Calibri" w:cs="Arial"/>
                <w:lang w:eastAsia="en-US"/>
              </w:rPr>
              <w:t>«Мероприятия</w:t>
            </w:r>
            <w:r w:rsidRPr="002B072C">
              <w:rPr>
                <w:rFonts w:eastAsia="Calibri" w:cs="Arial"/>
                <w:spacing w:val="-3"/>
                <w:lang w:eastAsia="en-US"/>
              </w:rPr>
              <w:t xml:space="preserve"> </w:t>
            </w:r>
            <w:r w:rsidRPr="002B072C">
              <w:rPr>
                <w:rFonts w:eastAsia="Calibri" w:cs="Arial"/>
                <w:lang w:eastAsia="en-US"/>
              </w:rPr>
              <w:t>на укрепление</w:t>
            </w:r>
            <w:r w:rsidRPr="002B072C">
              <w:rPr>
                <w:rFonts w:eastAsia="Calibri" w:cs="Arial"/>
                <w:spacing w:val="-5"/>
                <w:lang w:eastAsia="en-US"/>
              </w:rPr>
              <w:t xml:space="preserve"> </w:t>
            </w:r>
            <w:r w:rsidRPr="002B072C">
              <w:rPr>
                <w:rFonts w:eastAsia="Calibri" w:cs="Arial"/>
                <w:lang w:eastAsia="en-US"/>
              </w:rPr>
              <w:t>материально-технической</w:t>
            </w:r>
            <w:r w:rsidRPr="002B072C">
              <w:rPr>
                <w:rFonts w:eastAsia="Calibri" w:cs="Arial"/>
                <w:spacing w:val="-2"/>
                <w:lang w:eastAsia="en-US"/>
              </w:rPr>
              <w:t xml:space="preserve"> </w:t>
            </w:r>
            <w:r w:rsidRPr="002B072C">
              <w:rPr>
                <w:rFonts w:eastAsia="Calibri" w:cs="Arial"/>
                <w:lang w:eastAsia="en-US"/>
              </w:rPr>
              <w:t>базы</w:t>
            </w:r>
            <w:r w:rsidRPr="002B072C">
              <w:rPr>
                <w:rFonts w:eastAsia="Calibri" w:cs="Arial"/>
                <w:spacing w:val="-3"/>
                <w:lang w:eastAsia="en-US"/>
              </w:rPr>
              <w:t xml:space="preserve"> </w:t>
            </w:r>
            <w:r w:rsidRPr="002B072C">
              <w:rPr>
                <w:rFonts w:eastAsia="Calibri" w:cs="Arial"/>
                <w:lang w:eastAsia="en-US"/>
              </w:rPr>
              <w:t>муниципальных</w:t>
            </w:r>
            <w:r w:rsidRPr="002B072C">
              <w:rPr>
                <w:rFonts w:eastAsia="Calibri" w:cs="Arial"/>
                <w:spacing w:val="-1"/>
                <w:lang w:eastAsia="en-US"/>
              </w:rPr>
              <w:t xml:space="preserve"> </w:t>
            </w:r>
            <w:r w:rsidRPr="002B072C">
              <w:rPr>
                <w:rFonts w:eastAsia="Calibri" w:cs="Arial"/>
                <w:lang w:eastAsia="en-US"/>
              </w:rPr>
              <w:t>стационарных</w:t>
            </w:r>
            <w:r w:rsidRPr="002B072C">
              <w:rPr>
                <w:rFonts w:eastAsia="Calibri" w:cs="Arial"/>
                <w:spacing w:val="-5"/>
                <w:lang w:eastAsia="en-US"/>
              </w:rPr>
              <w:t xml:space="preserve"> </w:t>
            </w:r>
            <w:r w:rsidRPr="002B072C">
              <w:rPr>
                <w:rFonts w:eastAsia="Calibri" w:cs="Arial"/>
                <w:lang w:eastAsia="en-US"/>
              </w:rPr>
              <w:t>организаций</w:t>
            </w:r>
            <w:r w:rsidRPr="002B072C">
              <w:rPr>
                <w:rFonts w:eastAsia="Calibri" w:cs="Arial"/>
                <w:spacing w:val="-2"/>
                <w:lang w:eastAsia="en-US"/>
              </w:rPr>
              <w:t xml:space="preserve"> </w:t>
            </w:r>
            <w:r w:rsidRPr="002B072C">
              <w:rPr>
                <w:rFonts w:eastAsia="Calibri" w:cs="Arial"/>
                <w:lang w:eastAsia="en-US"/>
              </w:rPr>
              <w:t>отдыха</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7"/>
                <w:lang w:eastAsia="en-US"/>
              </w:rPr>
              <w:t xml:space="preserve"> </w:t>
            </w:r>
            <w:r w:rsidRPr="002B072C">
              <w:rPr>
                <w:rFonts w:eastAsia="Calibri" w:cs="Arial"/>
                <w:lang w:eastAsia="en-US"/>
              </w:rPr>
              <w:t>и</w:t>
            </w:r>
            <w:r w:rsidRPr="002B072C">
              <w:rPr>
                <w:rFonts w:eastAsia="Calibri" w:cs="Arial"/>
                <w:spacing w:val="-2"/>
                <w:lang w:eastAsia="en-US"/>
              </w:rPr>
              <w:t xml:space="preserve"> </w:t>
            </w:r>
            <w:r w:rsidRPr="002B072C">
              <w:rPr>
                <w:rFonts w:eastAsia="Calibri" w:cs="Arial"/>
                <w:lang w:eastAsia="en-US"/>
              </w:rPr>
              <w:t>их</w:t>
            </w:r>
            <w:r w:rsidRPr="002B072C">
              <w:rPr>
                <w:rFonts w:eastAsia="Calibri" w:cs="Arial"/>
                <w:spacing w:val="-5"/>
                <w:lang w:eastAsia="en-US"/>
              </w:rPr>
              <w:t xml:space="preserve"> </w:t>
            </w:r>
            <w:r w:rsidRPr="002B072C">
              <w:rPr>
                <w:rFonts w:eastAsia="Calibri" w:cs="Arial"/>
                <w:lang w:eastAsia="en-US"/>
              </w:rPr>
              <w:t>оздоровление с</w:t>
            </w:r>
            <w:r w:rsidRPr="002B072C">
              <w:rPr>
                <w:rFonts w:eastAsia="Calibri" w:cs="Arial"/>
                <w:spacing w:val="-5"/>
                <w:lang w:eastAsia="en-US"/>
              </w:rPr>
              <w:t xml:space="preserve"> </w:t>
            </w:r>
            <w:r w:rsidRPr="002B072C">
              <w:rPr>
                <w:rFonts w:eastAsia="Calibri" w:cs="Arial"/>
                <w:lang w:eastAsia="en-US"/>
              </w:rPr>
              <w:t xml:space="preserve">круглосуточным </w:t>
            </w:r>
            <w:r w:rsidRPr="002B072C">
              <w:rPr>
                <w:rFonts w:eastAsia="Calibri" w:cs="Arial"/>
                <w:spacing w:val="-2"/>
                <w:lang w:eastAsia="en-US"/>
              </w:rPr>
              <w:t>пребыванием»</w:t>
            </w:r>
          </w:p>
        </w:tc>
      </w:tr>
      <w:tr w:rsidR="002B072C" w:rsidRPr="002B072C" w:rsidTr="004516D1">
        <w:trPr>
          <w:trHeight w:val="1243"/>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4.2.3.1 «Численность оздоровленных</w:t>
            </w:r>
            <w:r w:rsidRPr="002B072C">
              <w:rPr>
                <w:rFonts w:eastAsia="Calibri" w:cs="Arial"/>
                <w:spacing w:val="-12"/>
                <w:lang w:eastAsia="en-US"/>
              </w:rPr>
              <w:t xml:space="preserve"> </w:t>
            </w:r>
            <w:r w:rsidRPr="002B072C">
              <w:rPr>
                <w:rFonts w:eastAsia="Calibri" w:cs="Arial"/>
                <w:lang w:eastAsia="en-US"/>
              </w:rPr>
              <w:t>детей»</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4"/>
                <w:lang w:eastAsia="en-US"/>
              </w:rPr>
              <w:t>чел.</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Показатель</w:t>
            </w:r>
            <w:r w:rsidRPr="002B072C">
              <w:rPr>
                <w:rFonts w:eastAsia="Calibri" w:cs="Arial"/>
                <w:spacing w:val="-10"/>
                <w:lang w:eastAsia="en-US"/>
              </w:rPr>
              <w:t xml:space="preserve"> </w:t>
            </w:r>
            <w:r w:rsidRPr="002B072C">
              <w:rPr>
                <w:rFonts w:eastAsia="Calibri" w:cs="Arial"/>
                <w:lang w:eastAsia="en-US"/>
              </w:rPr>
              <w:t>определяется</w:t>
            </w:r>
            <w:r w:rsidRPr="002B072C">
              <w:rPr>
                <w:rFonts w:eastAsia="Calibri" w:cs="Arial"/>
                <w:spacing w:val="-7"/>
                <w:lang w:eastAsia="en-US"/>
              </w:rPr>
              <w:t xml:space="preserve"> </w:t>
            </w:r>
            <w:r w:rsidRPr="002B072C">
              <w:rPr>
                <w:rFonts w:eastAsia="Calibri" w:cs="Arial"/>
                <w:lang w:eastAsia="en-US"/>
              </w:rPr>
              <w:t>на</w:t>
            </w:r>
            <w:r w:rsidRPr="002B072C">
              <w:rPr>
                <w:rFonts w:eastAsia="Calibri" w:cs="Arial"/>
                <w:spacing w:val="-4"/>
                <w:lang w:eastAsia="en-US"/>
              </w:rPr>
              <w:t xml:space="preserve"> </w:t>
            </w:r>
            <w:r w:rsidRPr="002B072C">
              <w:rPr>
                <w:rFonts w:eastAsia="Calibri" w:cs="Arial"/>
                <w:lang w:eastAsia="en-US"/>
              </w:rPr>
              <w:t>основании</w:t>
            </w:r>
            <w:r w:rsidRPr="002B072C">
              <w:rPr>
                <w:rFonts w:eastAsia="Calibri" w:cs="Arial"/>
                <w:spacing w:val="-6"/>
                <w:lang w:eastAsia="en-US"/>
              </w:rPr>
              <w:t xml:space="preserve"> </w:t>
            </w:r>
            <w:r w:rsidRPr="002B072C">
              <w:rPr>
                <w:rFonts w:eastAsia="Calibri" w:cs="Arial"/>
                <w:lang w:eastAsia="en-US"/>
              </w:rPr>
              <w:t>данных,</w:t>
            </w:r>
            <w:r w:rsidRPr="002B072C">
              <w:rPr>
                <w:rFonts w:eastAsia="Calibri" w:cs="Arial"/>
                <w:spacing w:val="-7"/>
                <w:lang w:eastAsia="en-US"/>
              </w:rPr>
              <w:t xml:space="preserve"> </w:t>
            </w:r>
            <w:r w:rsidRPr="002B072C">
              <w:rPr>
                <w:rFonts w:eastAsia="Calibri" w:cs="Arial"/>
                <w:lang w:eastAsia="en-US"/>
              </w:rPr>
              <w:t>сформированных</w:t>
            </w:r>
            <w:r w:rsidRPr="002B072C">
              <w:rPr>
                <w:rFonts w:eastAsia="Calibri" w:cs="Arial"/>
                <w:spacing w:val="-9"/>
                <w:lang w:eastAsia="en-US"/>
              </w:rPr>
              <w:t xml:space="preserve"> </w:t>
            </w:r>
            <w:r w:rsidRPr="002B072C">
              <w:rPr>
                <w:rFonts w:eastAsia="Calibri" w:cs="Arial"/>
                <w:lang w:eastAsia="en-US"/>
              </w:rPr>
              <w:t>на конец отчетного года, и рассчитывается путем количественного подсчета детей отдохнувших в загородным детском оздоровительном лагере «Чайка»</w:t>
            </w:r>
            <w:r w:rsidRPr="002B072C">
              <w:rPr>
                <w:rFonts w:eastAsia="Calibri" w:cs="Arial"/>
                <w:spacing w:val="-5"/>
                <w:lang w:eastAsia="en-US"/>
              </w:rPr>
              <w:t xml:space="preserve"> </w:t>
            </w:r>
            <w:r w:rsidRPr="002B072C">
              <w:rPr>
                <w:rFonts w:eastAsia="Calibri" w:cs="Arial"/>
                <w:lang w:eastAsia="en-US"/>
              </w:rPr>
              <w:t>Каменского</w:t>
            </w:r>
            <w:r w:rsidRPr="002B072C">
              <w:rPr>
                <w:rFonts w:eastAsia="Calibri" w:cs="Arial"/>
                <w:spacing w:val="-4"/>
                <w:lang w:eastAsia="en-US"/>
              </w:rPr>
              <w:t xml:space="preserve"> </w:t>
            </w:r>
            <w:r w:rsidRPr="002B072C">
              <w:rPr>
                <w:rFonts w:eastAsia="Calibri" w:cs="Arial"/>
                <w:lang w:eastAsia="en-US"/>
              </w:rPr>
              <w:t xml:space="preserve">муниципального </w:t>
            </w:r>
            <w:r w:rsidRPr="002B072C">
              <w:rPr>
                <w:rFonts w:eastAsia="Calibri" w:cs="Arial"/>
                <w:spacing w:val="-2"/>
                <w:lang w:eastAsia="en-US"/>
              </w:rPr>
              <w:t>района</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r w:rsidR="002B072C" w:rsidRPr="002B072C" w:rsidTr="004516D1">
        <w:trPr>
          <w:trHeight w:val="413"/>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ПОДПРОГРАММА</w:t>
            </w:r>
            <w:r w:rsidRPr="002B072C">
              <w:rPr>
                <w:rFonts w:eastAsia="Calibri" w:cs="Arial"/>
                <w:spacing w:val="-12"/>
                <w:lang w:eastAsia="en-US"/>
              </w:rPr>
              <w:t xml:space="preserve"> 7</w:t>
            </w:r>
            <w:r w:rsidRPr="002B072C">
              <w:rPr>
                <w:rFonts w:eastAsia="Calibri" w:cs="Arial"/>
                <w:spacing w:val="-6"/>
                <w:lang w:eastAsia="en-US"/>
              </w:rPr>
              <w:t xml:space="preserve"> </w:t>
            </w:r>
            <w:r w:rsidRPr="002B072C">
              <w:rPr>
                <w:rFonts w:eastAsia="Calibri" w:cs="Arial"/>
                <w:lang w:eastAsia="en-US"/>
              </w:rPr>
              <w:t>«Обеспечение</w:t>
            </w:r>
            <w:r w:rsidRPr="002B072C">
              <w:rPr>
                <w:rFonts w:eastAsia="Calibri" w:cs="Arial"/>
                <w:spacing w:val="-5"/>
                <w:lang w:eastAsia="en-US"/>
              </w:rPr>
              <w:t xml:space="preserve"> </w:t>
            </w:r>
            <w:r w:rsidRPr="002B072C">
              <w:rPr>
                <w:rFonts w:eastAsia="Calibri" w:cs="Arial"/>
                <w:lang w:eastAsia="en-US"/>
              </w:rPr>
              <w:t>реализации</w:t>
            </w:r>
            <w:r w:rsidRPr="002B072C">
              <w:rPr>
                <w:rFonts w:eastAsia="Calibri" w:cs="Arial"/>
                <w:spacing w:val="-11"/>
                <w:lang w:eastAsia="en-US"/>
              </w:rPr>
              <w:t xml:space="preserve"> </w:t>
            </w:r>
            <w:r w:rsidRPr="002B072C">
              <w:rPr>
                <w:rFonts w:eastAsia="Calibri" w:cs="Arial"/>
                <w:lang w:eastAsia="en-US"/>
              </w:rPr>
              <w:t>муниципальной</w:t>
            </w:r>
            <w:r w:rsidRPr="002B072C">
              <w:rPr>
                <w:rFonts w:eastAsia="Calibri" w:cs="Arial"/>
                <w:spacing w:val="-7"/>
                <w:lang w:eastAsia="en-US"/>
              </w:rPr>
              <w:t xml:space="preserve"> </w:t>
            </w:r>
            <w:r w:rsidRPr="002B072C">
              <w:rPr>
                <w:rFonts w:eastAsia="Calibri" w:cs="Arial"/>
                <w:spacing w:val="-2"/>
                <w:lang w:eastAsia="en-US"/>
              </w:rPr>
              <w:t>программы»</w:t>
            </w:r>
          </w:p>
        </w:tc>
      </w:tr>
      <w:tr w:rsidR="002B072C" w:rsidRPr="002B072C" w:rsidTr="004516D1">
        <w:trPr>
          <w:trHeight w:val="412"/>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4"/>
                <w:lang w:eastAsia="en-US"/>
              </w:rPr>
              <w:t xml:space="preserve"> </w:t>
            </w:r>
            <w:r w:rsidRPr="002B072C">
              <w:rPr>
                <w:rFonts w:eastAsia="Calibri" w:cs="Arial"/>
                <w:lang w:eastAsia="en-US"/>
              </w:rPr>
              <w:t>мероприятие</w:t>
            </w:r>
            <w:r w:rsidRPr="002B072C">
              <w:rPr>
                <w:rFonts w:eastAsia="Calibri" w:cs="Arial"/>
                <w:spacing w:val="-8"/>
                <w:lang w:eastAsia="en-US"/>
              </w:rPr>
              <w:t xml:space="preserve"> 7</w:t>
            </w:r>
            <w:r w:rsidRPr="002B072C">
              <w:rPr>
                <w:rFonts w:eastAsia="Calibri" w:cs="Arial"/>
                <w:lang w:eastAsia="en-US"/>
              </w:rPr>
              <w:t>.1.</w:t>
            </w:r>
            <w:r w:rsidRPr="002B072C">
              <w:rPr>
                <w:rFonts w:eastAsia="Calibri" w:cs="Arial"/>
                <w:spacing w:val="-7"/>
                <w:lang w:eastAsia="en-US"/>
              </w:rPr>
              <w:t xml:space="preserve"> </w:t>
            </w:r>
            <w:r w:rsidRPr="002B072C">
              <w:rPr>
                <w:rFonts w:eastAsia="Calibri" w:cs="Arial"/>
                <w:lang w:eastAsia="en-US"/>
              </w:rPr>
              <w:t>«Расходы</w:t>
            </w:r>
            <w:r w:rsidRPr="002B072C">
              <w:rPr>
                <w:rFonts w:eastAsia="Calibri" w:cs="Arial"/>
                <w:spacing w:val="-3"/>
                <w:lang w:eastAsia="en-US"/>
              </w:rPr>
              <w:t xml:space="preserve"> </w:t>
            </w:r>
            <w:r w:rsidRPr="002B072C">
              <w:rPr>
                <w:rFonts w:eastAsia="Calibri" w:cs="Arial"/>
                <w:lang w:eastAsia="en-US"/>
              </w:rPr>
              <w:t>на</w:t>
            </w:r>
            <w:r w:rsidRPr="002B072C">
              <w:rPr>
                <w:rFonts w:eastAsia="Calibri" w:cs="Arial"/>
                <w:spacing w:val="-8"/>
                <w:lang w:eastAsia="en-US"/>
              </w:rPr>
              <w:t xml:space="preserve"> </w:t>
            </w:r>
            <w:r w:rsidRPr="002B072C">
              <w:rPr>
                <w:rFonts w:eastAsia="Calibri" w:cs="Arial"/>
                <w:lang w:eastAsia="en-US"/>
              </w:rPr>
              <w:t>обеспечение</w:t>
            </w:r>
            <w:r w:rsidRPr="002B072C">
              <w:rPr>
                <w:rFonts w:eastAsia="Calibri" w:cs="Arial"/>
                <w:spacing w:val="-8"/>
                <w:lang w:eastAsia="en-US"/>
              </w:rPr>
              <w:t xml:space="preserve"> </w:t>
            </w:r>
            <w:r w:rsidRPr="002B072C">
              <w:rPr>
                <w:rFonts w:eastAsia="Calibri" w:cs="Arial"/>
                <w:lang w:eastAsia="en-US"/>
              </w:rPr>
              <w:t>функций</w:t>
            </w:r>
            <w:r w:rsidRPr="002B072C">
              <w:rPr>
                <w:rFonts w:eastAsia="Calibri" w:cs="Arial"/>
                <w:spacing w:val="-2"/>
                <w:lang w:eastAsia="en-US"/>
              </w:rPr>
              <w:t xml:space="preserve"> </w:t>
            </w:r>
            <w:r w:rsidRPr="002B072C">
              <w:rPr>
                <w:rFonts w:eastAsia="Calibri" w:cs="Arial"/>
                <w:lang w:eastAsia="en-US"/>
              </w:rPr>
              <w:t>деятельности</w:t>
            </w:r>
            <w:r w:rsidRPr="002B072C">
              <w:rPr>
                <w:rFonts w:eastAsia="Calibri" w:cs="Arial"/>
                <w:spacing w:val="-6"/>
                <w:lang w:eastAsia="en-US"/>
              </w:rPr>
              <w:t xml:space="preserve"> </w:t>
            </w:r>
            <w:r w:rsidRPr="002B072C">
              <w:rPr>
                <w:rFonts w:eastAsia="Calibri" w:cs="Arial"/>
                <w:lang w:eastAsia="en-US"/>
              </w:rPr>
              <w:t>аппарата</w:t>
            </w:r>
            <w:r w:rsidRPr="002B072C">
              <w:rPr>
                <w:rFonts w:eastAsia="Calibri" w:cs="Arial"/>
                <w:spacing w:val="-8"/>
                <w:lang w:eastAsia="en-US"/>
              </w:rPr>
              <w:t xml:space="preserve"> </w:t>
            </w:r>
            <w:r w:rsidRPr="002B072C">
              <w:rPr>
                <w:rFonts w:eastAsia="Calibri" w:cs="Arial"/>
                <w:lang w:eastAsia="en-US"/>
              </w:rPr>
              <w:t>отдела</w:t>
            </w:r>
            <w:r w:rsidRPr="002B072C">
              <w:rPr>
                <w:rFonts w:eastAsia="Calibri" w:cs="Arial"/>
                <w:spacing w:val="-4"/>
                <w:lang w:eastAsia="en-US"/>
              </w:rPr>
              <w:t xml:space="preserve"> </w:t>
            </w:r>
            <w:r w:rsidRPr="002B072C">
              <w:rPr>
                <w:rFonts w:eastAsia="Calibri" w:cs="Arial"/>
                <w:lang w:eastAsia="en-US"/>
              </w:rPr>
              <w:t>образования</w:t>
            </w:r>
            <w:r w:rsidRPr="002B072C">
              <w:rPr>
                <w:rFonts w:eastAsia="Calibri" w:cs="Arial"/>
                <w:spacing w:val="-2"/>
                <w:lang w:eastAsia="en-US"/>
              </w:rPr>
              <w:t>»</w:t>
            </w:r>
          </w:p>
        </w:tc>
      </w:tr>
      <w:tr w:rsidR="002B072C" w:rsidRPr="002B072C" w:rsidTr="004516D1">
        <w:trPr>
          <w:trHeight w:val="2146"/>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07"/>
        </w:trPr>
        <w:tc>
          <w:tcPr>
            <w:tcW w:w="1448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7"/>
                <w:lang w:eastAsia="en-US"/>
              </w:rPr>
              <w:t xml:space="preserve"> </w:t>
            </w:r>
            <w:r w:rsidRPr="002B072C">
              <w:rPr>
                <w:rFonts w:eastAsia="Calibri" w:cs="Arial"/>
                <w:lang w:eastAsia="en-US"/>
              </w:rPr>
              <w:t>мероприятие</w:t>
            </w:r>
            <w:r w:rsidRPr="002B072C">
              <w:rPr>
                <w:rFonts w:eastAsia="Calibri" w:cs="Arial"/>
                <w:spacing w:val="-9"/>
                <w:lang w:eastAsia="en-US"/>
              </w:rPr>
              <w:t xml:space="preserve"> </w:t>
            </w:r>
            <w:r w:rsidRPr="002B072C">
              <w:rPr>
                <w:rFonts w:eastAsia="Calibri" w:cs="Arial"/>
                <w:lang w:eastAsia="en-US"/>
              </w:rPr>
              <w:t>7.1.1.</w:t>
            </w:r>
            <w:r w:rsidRPr="002B072C">
              <w:rPr>
                <w:rFonts w:eastAsia="Calibri" w:cs="Arial"/>
                <w:spacing w:val="-6"/>
                <w:lang w:eastAsia="en-US"/>
              </w:rPr>
              <w:t xml:space="preserve"> </w:t>
            </w:r>
            <w:r w:rsidRPr="002B072C">
              <w:rPr>
                <w:rFonts w:eastAsia="Calibri" w:cs="Arial"/>
                <w:lang w:eastAsia="en-US"/>
              </w:rPr>
              <w:t>«Обеспечение</w:t>
            </w:r>
            <w:r w:rsidRPr="002B072C">
              <w:rPr>
                <w:rFonts w:eastAsia="Calibri" w:cs="Arial"/>
                <w:spacing w:val="-5"/>
                <w:lang w:eastAsia="en-US"/>
              </w:rPr>
              <w:t xml:space="preserve"> </w:t>
            </w:r>
            <w:r w:rsidRPr="002B072C">
              <w:rPr>
                <w:rFonts w:eastAsia="Calibri" w:cs="Arial"/>
                <w:lang w:eastAsia="en-US"/>
              </w:rPr>
              <w:t>деятельности</w:t>
            </w:r>
            <w:r w:rsidRPr="002B072C">
              <w:rPr>
                <w:rFonts w:eastAsia="Calibri" w:cs="Arial"/>
                <w:spacing w:val="-6"/>
                <w:lang w:eastAsia="en-US"/>
              </w:rPr>
              <w:t xml:space="preserve"> </w:t>
            </w:r>
            <w:r w:rsidRPr="002B072C">
              <w:rPr>
                <w:rFonts w:eastAsia="Calibri" w:cs="Arial"/>
                <w:lang w:eastAsia="en-US"/>
              </w:rPr>
              <w:t>муниципальных</w:t>
            </w:r>
            <w:r w:rsidRPr="002B072C">
              <w:rPr>
                <w:rFonts w:eastAsia="Calibri" w:cs="Arial"/>
                <w:spacing w:val="-9"/>
                <w:lang w:eastAsia="en-US"/>
              </w:rPr>
              <w:t xml:space="preserve"> </w:t>
            </w:r>
            <w:r w:rsidRPr="002B072C">
              <w:rPr>
                <w:rFonts w:eastAsia="Calibri" w:cs="Arial"/>
                <w:lang w:eastAsia="en-US"/>
              </w:rPr>
              <w:t>учреждений,</w:t>
            </w:r>
            <w:r w:rsidRPr="002B072C">
              <w:rPr>
                <w:rFonts w:eastAsia="Calibri" w:cs="Arial"/>
                <w:spacing w:val="-4"/>
                <w:lang w:eastAsia="en-US"/>
              </w:rPr>
              <w:t xml:space="preserve"> </w:t>
            </w:r>
            <w:r w:rsidRPr="002B072C">
              <w:rPr>
                <w:rFonts w:eastAsia="Calibri" w:cs="Arial"/>
                <w:lang w:eastAsia="en-US"/>
              </w:rPr>
              <w:t>подведомственных</w:t>
            </w:r>
            <w:r w:rsidRPr="002B072C">
              <w:rPr>
                <w:rFonts w:eastAsia="Calibri" w:cs="Arial"/>
                <w:spacing w:val="-3"/>
                <w:lang w:eastAsia="en-US"/>
              </w:rPr>
              <w:t xml:space="preserve"> </w:t>
            </w:r>
            <w:r w:rsidRPr="002B072C">
              <w:rPr>
                <w:rFonts w:eastAsia="Calibri" w:cs="Arial"/>
                <w:lang w:eastAsia="en-US"/>
              </w:rPr>
              <w:t>отделу</w:t>
            </w:r>
            <w:r w:rsidRPr="002B072C">
              <w:rPr>
                <w:rFonts w:eastAsia="Calibri" w:cs="Arial"/>
                <w:spacing w:val="-12"/>
                <w:lang w:eastAsia="en-US"/>
              </w:rPr>
              <w:t xml:space="preserve"> </w:t>
            </w:r>
            <w:r w:rsidRPr="002B072C">
              <w:rPr>
                <w:rFonts w:eastAsia="Calibri" w:cs="Arial"/>
                <w:lang w:eastAsia="en-US"/>
              </w:rPr>
              <w:t>образования</w:t>
            </w:r>
            <w:r w:rsidRPr="002B072C">
              <w:rPr>
                <w:rFonts w:eastAsia="Calibri" w:cs="Arial"/>
                <w:spacing w:val="-7"/>
                <w:lang w:eastAsia="en-US"/>
              </w:rPr>
              <w:t xml:space="preserve"> </w:t>
            </w:r>
            <w:r w:rsidRPr="002B072C">
              <w:rPr>
                <w:rFonts w:eastAsia="Calibri" w:cs="Arial"/>
                <w:lang w:eastAsia="en-US"/>
              </w:rPr>
              <w:t>и</w:t>
            </w:r>
            <w:r w:rsidRPr="002B072C">
              <w:rPr>
                <w:rFonts w:eastAsia="Calibri" w:cs="Arial"/>
                <w:spacing w:val="-6"/>
                <w:lang w:eastAsia="en-US"/>
              </w:rPr>
              <w:t xml:space="preserve"> </w:t>
            </w:r>
            <w:r w:rsidRPr="002B072C">
              <w:rPr>
                <w:rFonts w:eastAsia="Calibri" w:cs="Arial"/>
                <w:lang w:eastAsia="en-US"/>
              </w:rPr>
              <w:t>молодежной</w:t>
            </w:r>
            <w:r w:rsidRPr="002B072C">
              <w:rPr>
                <w:rFonts w:eastAsia="Calibri" w:cs="Arial"/>
                <w:spacing w:val="-7"/>
                <w:lang w:eastAsia="en-US"/>
              </w:rPr>
              <w:t xml:space="preserve"> </w:t>
            </w:r>
            <w:r w:rsidRPr="002B072C">
              <w:rPr>
                <w:rFonts w:eastAsia="Calibri" w:cs="Arial"/>
                <w:spacing w:val="-2"/>
                <w:lang w:eastAsia="en-US"/>
              </w:rPr>
              <w:t>политики»</w:t>
            </w:r>
          </w:p>
        </w:tc>
      </w:tr>
      <w:tr w:rsidR="002B072C" w:rsidRPr="002B072C" w:rsidTr="004516D1">
        <w:trPr>
          <w:trHeight w:val="1583"/>
        </w:trPr>
        <w:tc>
          <w:tcPr>
            <w:tcW w:w="672"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52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7.1.1</w:t>
            </w:r>
            <w:r w:rsidRPr="002B072C">
              <w:rPr>
                <w:rFonts w:eastAsia="Calibri" w:cs="Arial"/>
                <w:spacing w:val="-12"/>
                <w:lang w:eastAsia="en-US"/>
              </w:rPr>
              <w:t xml:space="preserve"> </w:t>
            </w:r>
            <w:r w:rsidRPr="002B072C">
              <w:rPr>
                <w:rFonts w:eastAsia="Calibri" w:cs="Arial"/>
                <w:lang w:eastAsia="en-US"/>
              </w:rPr>
              <w:t xml:space="preserve">«Обеспечение </w:t>
            </w:r>
            <w:r w:rsidRPr="002B072C">
              <w:rPr>
                <w:rFonts w:eastAsia="Calibri" w:cs="Arial"/>
                <w:spacing w:val="-2"/>
                <w:lang w:eastAsia="en-US"/>
              </w:rPr>
              <w:t>функционирования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муниципальных</w:t>
            </w:r>
            <w:r w:rsidRPr="002B072C">
              <w:rPr>
                <w:rFonts w:eastAsia="Calibri" w:cs="Arial"/>
                <w:spacing w:val="-12"/>
                <w:lang w:eastAsia="en-US"/>
              </w:rPr>
              <w:t xml:space="preserve"> </w:t>
            </w:r>
            <w:r w:rsidRPr="002B072C">
              <w:rPr>
                <w:rFonts w:eastAsia="Calibri" w:cs="Arial"/>
                <w:lang w:eastAsia="en-US"/>
              </w:rPr>
              <w:t xml:space="preserve">учреждений, подведомственных отделу образования и молодежной </w:t>
            </w:r>
            <w:r w:rsidRPr="002B072C">
              <w:rPr>
                <w:rFonts w:eastAsia="Calibri" w:cs="Arial"/>
                <w:spacing w:val="-2"/>
                <w:lang w:eastAsia="en-US"/>
              </w:rPr>
              <w:t>политики»</w:t>
            </w:r>
          </w:p>
        </w:tc>
        <w:tc>
          <w:tcPr>
            <w:tcW w:w="854"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w:t>
            </w:r>
          </w:p>
        </w:tc>
        <w:tc>
          <w:tcPr>
            <w:tcW w:w="541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i/>
                <w:lang w:eastAsia="en-US"/>
              </w:rPr>
              <w:t>C</w:t>
            </w:r>
            <w:r w:rsidRPr="002B072C">
              <w:rPr>
                <w:rFonts w:eastAsia="Calibri" w:cs="Arial"/>
                <w:i/>
                <w:spacing w:val="59"/>
                <w:w w:val="150"/>
                <w:lang w:eastAsia="en-US"/>
              </w:rPr>
              <w:t xml:space="preserve"> </w:t>
            </w:r>
            <w:r w:rsidRPr="002B072C">
              <w:rPr>
                <w:rFonts w:eastAsia="Calibri" w:cs="Arial"/>
                <w:lang w:eastAsia="en-US"/>
              </w:rPr>
              <w:t></w:t>
            </w:r>
            <w:r w:rsidRPr="002B072C">
              <w:rPr>
                <w:rFonts w:eastAsia="Calibri" w:cs="Arial"/>
                <w:spacing w:val="57"/>
                <w:w w:val="150"/>
                <w:lang w:eastAsia="en-US"/>
              </w:rPr>
              <w:t xml:space="preserve"> </w:t>
            </w:r>
            <w:r w:rsidRPr="002B072C">
              <w:rPr>
                <w:rFonts w:eastAsia="Calibri" w:cs="Arial"/>
                <w:i/>
                <w:position w:val="16"/>
                <w:lang w:eastAsia="en-US"/>
              </w:rPr>
              <w:t>V</w:t>
            </w:r>
            <w:r w:rsidRPr="002B072C">
              <w:rPr>
                <w:rFonts w:eastAsia="Calibri" w:cs="Arial"/>
                <w:i/>
                <w:position w:val="9"/>
                <w:lang w:eastAsia="en-US"/>
              </w:rPr>
              <w:t>ас</w:t>
            </w:r>
            <w:r w:rsidRPr="002B072C">
              <w:rPr>
                <w:rFonts w:eastAsia="Calibri" w:cs="Arial"/>
                <w:i/>
                <w:spacing w:val="49"/>
                <w:position w:val="9"/>
                <w:lang w:eastAsia="en-US"/>
              </w:rPr>
              <w:t xml:space="preserve">  </w:t>
            </w:r>
            <w:r w:rsidRPr="002B072C">
              <w:rPr>
                <w:rFonts w:eastAsia="Calibri" w:cs="Arial"/>
                <w:spacing w:val="-2"/>
                <w:lang w:eastAsia="en-US"/>
              </w:rPr>
              <w:t>100,</w:t>
            </w:r>
          </w:p>
          <w:p w:rsidR="002B072C" w:rsidRPr="002B072C" w:rsidRDefault="002B072C" w:rsidP="002B072C">
            <w:pPr>
              <w:widowControl w:val="0"/>
              <w:tabs>
                <w:tab w:val="left" w:pos="336"/>
              </w:tabs>
              <w:autoSpaceDE w:val="0"/>
              <w:autoSpaceDN w:val="0"/>
              <w:ind w:firstLine="709"/>
              <w:rPr>
                <w:rFonts w:eastAsia="Calibri" w:cs="Arial"/>
                <w:i/>
                <w:position w:val="-12"/>
                <w:lang w:eastAsia="en-US"/>
              </w:rPr>
            </w:pPr>
            <w:r w:rsidRPr="002B072C">
              <w:rPr>
                <w:rFonts w:eastAsia="Calibri" w:cs="Arial"/>
                <w:i/>
                <w:spacing w:val="-10"/>
                <w:lang w:eastAsia="en-US"/>
              </w:rPr>
              <w:t>к</w:t>
            </w:r>
            <w:r w:rsidRPr="002B072C">
              <w:rPr>
                <w:rFonts w:eastAsia="Calibri" w:cs="Arial"/>
                <w:i/>
                <w:lang w:eastAsia="en-US"/>
              </w:rPr>
              <w:tab/>
            </w:r>
            <w:r w:rsidRPr="002B072C">
              <w:rPr>
                <w:rFonts w:eastAsia="Calibri" w:cs="Arial"/>
                <w:i/>
                <w:spacing w:val="-10"/>
                <w:position w:val="-12"/>
                <w:lang w:eastAsia="en-US"/>
              </w:rPr>
              <w:t>V</w:t>
            </w:r>
          </w:p>
          <w:p w:rsidR="002B072C" w:rsidRPr="002B072C" w:rsidRDefault="00571AF4" w:rsidP="002B072C">
            <w:pPr>
              <w:widowControl w:val="0"/>
              <w:tabs>
                <w:tab w:val="left" w:pos="3394"/>
              </w:tabs>
              <w:autoSpaceDE w:val="0"/>
              <w:autoSpaceDN w:val="0"/>
              <w:ind w:firstLine="709"/>
              <w:rPr>
                <w:rFonts w:eastAsia="Calibri" w:cs="Arial"/>
                <w:position w:val="-7"/>
                <w:lang w:eastAsia="en-US"/>
              </w:rPr>
            </w:pPr>
            <w:r>
              <w:rPr>
                <w:rFonts w:eastAsia="Calibri" w:cs="Arial"/>
                <w:noProof/>
              </w:rPr>
              <mc:AlternateContent>
                <mc:Choice Requires="wpg">
                  <w:drawing>
                    <wp:anchor distT="0" distB="0" distL="0" distR="0" simplePos="0" relativeHeight="251665920" behindDoc="1" locked="0" layoutInCell="1" allowOverlap="1">
                      <wp:simplePos x="0" y="0"/>
                      <wp:positionH relativeFrom="column">
                        <wp:posOffset>1430020</wp:posOffset>
                      </wp:positionH>
                      <wp:positionV relativeFrom="paragraph">
                        <wp:posOffset>-117475</wp:posOffset>
                      </wp:positionV>
                      <wp:extent cx="316865" cy="7620"/>
                      <wp:effectExtent l="0" t="0" r="26035" b="1143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65" cy="7620"/>
                                <a:chOff x="0" y="0"/>
                                <a:chExt cx="316865" cy="7620"/>
                              </a:xfrm>
                            </wpg:grpSpPr>
                            <wps:wsp>
                              <wps:cNvPr id="63" name="Graphic 63"/>
                              <wps:cNvSpPr/>
                              <wps:spPr>
                                <a:xfrm>
                                  <a:off x="0" y="3768"/>
                                  <a:ext cx="316865" cy="1270"/>
                                </a:xfrm>
                                <a:custGeom>
                                  <a:avLst/>
                                  <a:gdLst/>
                                  <a:ahLst/>
                                  <a:cxnLst/>
                                  <a:rect l="l" t="t" r="r" b="b"/>
                                  <a:pathLst>
                                    <a:path w="316865">
                                      <a:moveTo>
                                        <a:pt x="0" y="0"/>
                                      </a:moveTo>
                                      <a:lnTo>
                                        <a:pt x="316684" y="0"/>
                                      </a:lnTo>
                                    </a:path>
                                  </a:pathLst>
                                </a:custGeom>
                                <a:ln w="7537">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112.6pt;margin-top:-9.25pt;width:24.95pt;height:.6pt;z-index:-251650560;mso-wrap-distance-left:0;mso-wrap-distance-right:0" coordsize="3168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">
                      <v:shape id="Graphic 63" o:spid="_x0000_s1027" style="position:absolute;top:3768;width:316865;height:1270;visibility:visible;mso-wrap-style:square;v-text-anchor:top" coordsize="3168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0EZMQA&#10;AADbAAAADwAAAGRycy9kb3ducmV2LnhtbESPS2vCQBSF9wX/w3AFd3WipVKiYyiFYrWb+qjra+aa&#10;Sc3ciZmJxn/fEQpdHs7j48yyzlbiQo0vHSsYDRMQxLnTJRcKdtv3xxcQPiBrrByTght5yOa9hxmm&#10;2l15TZdNKEQcYZ+iAhNCnUrpc0MW/dDVxNE7usZiiLIppG7wGsdtJcdJMpEWS44EgzW9GcpPm9ZG&#10;SNjueLEwX8/7w/ln6fNV+/m9UmrQ716nIAJ14T/81/7QCiZPcP8Sf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NBGTEAAAA2wAAAA8AAAAAAAAAAAAAAAAAmAIAAGRycy9k&#10;b3ducmV2LnhtbFBLBQYAAAAABAAEAPUAAACJAwAAAAA=&#10;" path="m,l316684,e" filled="f" strokeweight=".20936mm">
                        <v:path arrowok="t"/>
                      </v:shape>
                    </v:group>
                  </w:pict>
                </mc:Fallback>
              </mc:AlternateContent>
            </w:r>
            <w:r w:rsidR="002B072C" w:rsidRPr="002B072C">
              <w:rPr>
                <w:rFonts w:eastAsia="Calibri" w:cs="Arial"/>
                <w:i/>
                <w:spacing w:val="-2"/>
                <w:lang w:eastAsia="en-US"/>
              </w:rPr>
              <w:t>затр</w:t>
            </w:r>
            <w:r w:rsidR="002B072C" w:rsidRPr="002B072C">
              <w:rPr>
                <w:rFonts w:eastAsia="Calibri" w:cs="Arial"/>
                <w:spacing w:val="-2"/>
                <w:lang w:eastAsia="en-US"/>
              </w:rPr>
              <w:t>.</w:t>
            </w:r>
            <w:r w:rsidR="002B072C" w:rsidRPr="002B072C">
              <w:rPr>
                <w:rFonts w:eastAsia="Calibri" w:cs="Arial"/>
                <w:lang w:eastAsia="en-US"/>
              </w:rPr>
              <w:tab/>
            </w:r>
            <w:r w:rsidR="002B072C" w:rsidRPr="002B072C">
              <w:rPr>
                <w:rFonts w:eastAsia="Calibri" w:cs="Arial"/>
                <w:spacing w:val="-4"/>
                <w:position w:val="-7"/>
                <w:lang w:eastAsia="en-US"/>
              </w:rPr>
              <w:t>где: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Vас</w:t>
            </w:r>
            <w:r w:rsidRPr="002B072C">
              <w:rPr>
                <w:rFonts w:eastAsia="Calibri" w:cs="Arial"/>
                <w:spacing w:val="-3"/>
                <w:lang w:eastAsia="en-US"/>
              </w:rPr>
              <w:t xml:space="preserve"> </w:t>
            </w:r>
            <w:r w:rsidRPr="002B072C">
              <w:rPr>
                <w:rFonts w:eastAsia="Calibri" w:cs="Arial"/>
                <w:lang w:eastAsia="en-US"/>
              </w:rPr>
              <w:t>-</w:t>
            </w:r>
            <w:r w:rsidRPr="002B072C">
              <w:rPr>
                <w:rFonts w:eastAsia="Calibri" w:cs="Arial"/>
                <w:spacing w:val="-3"/>
                <w:lang w:eastAsia="en-US"/>
              </w:rPr>
              <w:t xml:space="preserve"> </w:t>
            </w:r>
            <w:r w:rsidRPr="002B072C">
              <w:rPr>
                <w:rFonts w:eastAsia="Calibri" w:cs="Arial"/>
                <w:lang w:eastAsia="en-US"/>
              </w:rPr>
              <w:t>доведенный</w:t>
            </w:r>
            <w:r w:rsidRPr="002B072C">
              <w:rPr>
                <w:rFonts w:eastAsia="Calibri" w:cs="Arial"/>
                <w:spacing w:val="-6"/>
                <w:lang w:eastAsia="en-US"/>
              </w:rPr>
              <w:t xml:space="preserve"> </w:t>
            </w:r>
            <w:r w:rsidRPr="002B072C">
              <w:rPr>
                <w:rFonts w:eastAsia="Calibri" w:cs="Arial"/>
                <w:lang w:eastAsia="en-US"/>
              </w:rPr>
              <w:t>объем</w:t>
            </w:r>
            <w:r w:rsidRPr="002B072C">
              <w:rPr>
                <w:rFonts w:eastAsia="Calibri" w:cs="Arial"/>
                <w:spacing w:val="-5"/>
                <w:lang w:eastAsia="en-US"/>
              </w:rPr>
              <w:t xml:space="preserve"> </w:t>
            </w:r>
            <w:r w:rsidRPr="002B072C">
              <w:rPr>
                <w:rFonts w:eastAsia="Calibri" w:cs="Arial"/>
                <w:lang w:eastAsia="en-US"/>
              </w:rPr>
              <w:t>бюджетных</w:t>
            </w:r>
            <w:r w:rsidRPr="002B072C">
              <w:rPr>
                <w:rFonts w:eastAsia="Calibri" w:cs="Arial"/>
                <w:spacing w:val="-4"/>
                <w:lang w:eastAsia="en-US"/>
              </w:rPr>
              <w:t xml:space="preserve"> </w:t>
            </w:r>
            <w:r w:rsidRPr="002B072C">
              <w:rPr>
                <w:rFonts w:eastAsia="Calibri" w:cs="Arial"/>
                <w:lang w:eastAsia="en-US"/>
              </w:rPr>
              <w:t>ассигнований, тыс.</w:t>
            </w:r>
            <w:r w:rsidRPr="002B072C">
              <w:rPr>
                <w:rFonts w:eastAsia="Calibri" w:cs="Arial"/>
                <w:spacing w:val="-2"/>
                <w:lang w:eastAsia="en-US"/>
              </w:rPr>
              <w:t xml:space="preserve"> </w:t>
            </w:r>
            <w:r w:rsidRPr="002B072C">
              <w:rPr>
                <w:rFonts w:eastAsia="Calibri" w:cs="Arial"/>
                <w:lang w:eastAsia="en-US"/>
              </w:rPr>
              <w:t>рублей; Vзатр.</w:t>
            </w:r>
            <w:r w:rsidRPr="002B072C">
              <w:rPr>
                <w:rFonts w:eastAsia="Calibri" w:cs="Arial"/>
                <w:spacing w:val="-5"/>
                <w:lang w:eastAsia="en-US"/>
              </w:rPr>
              <w:t xml:space="preserve"> </w:t>
            </w:r>
            <w:r w:rsidRPr="002B072C">
              <w:rPr>
                <w:rFonts w:eastAsia="Calibri" w:cs="Arial"/>
                <w:lang w:eastAsia="en-US"/>
              </w:rPr>
              <w:t>-</w:t>
            </w:r>
            <w:r w:rsidRPr="002B072C">
              <w:rPr>
                <w:rFonts w:eastAsia="Calibri" w:cs="Arial"/>
                <w:spacing w:val="-7"/>
                <w:lang w:eastAsia="en-US"/>
              </w:rPr>
              <w:t xml:space="preserve"> </w:t>
            </w:r>
            <w:r w:rsidRPr="002B072C">
              <w:rPr>
                <w:rFonts w:eastAsia="Calibri" w:cs="Arial"/>
                <w:lang w:eastAsia="en-US"/>
              </w:rPr>
              <w:t>объем</w:t>
            </w:r>
            <w:r w:rsidRPr="002B072C">
              <w:rPr>
                <w:rFonts w:eastAsia="Calibri" w:cs="Arial"/>
                <w:spacing w:val="-9"/>
                <w:lang w:eastAsia="en-US"/>
              </w:rPr>
              <w:t xml:space="preserve"> </w:t>
            </w:r>
            <w:r w:rsidRPr="002B072C">
              <w:rPr>
                <w:rFonts w:eastAsia="Calibri" w:cs="Arial"/>
                <w:lang w:eastAsia="en-US"/>
              </w:rPr>
              <w:t>затрат</w:t>
            </w:r>
            <w:r w:rsidRPr="002B072C">
              <w:rPr>
                <w:rFonts w:eastAsia="Calibri" w:cs="Arial"/>
                <w:spacing w:val="-5"/>
                <w:lang w:eastAsia="en-US"/>
              </w:rPr>
              <w:t xml:space="preserve"> </w:t>
            </w:r>
            <w:r w:rsidRPr="002B072C">
              <w:rPr>
                <w:rFonts w:eastAsia="Calibri" w:cs="Arial"/>
                <w:lang w:eastAsia="en-US"/>
              </w:rPr>
              <w:t>на</w:t>
            </w:r>
            <w:r w:rsidRPr="002B072C">
              <w:rPr>
                <w:rFonts w:eastAsia="Calibri" w:cs="Arial"/>
                <w:spacing w:val="-8"/>
                <w:lang w:eastAsia="en-US"/>
              </w:rPr>
              <w:t xml:space="preserve"> </w:t>
            </w:r>
            <w:r w:rsidRPr="002B072C">
              <w:rPr>
                <w:rFonts w:eastAsia="Calibri" w:cs="Arial"/>
                <w:lang w:eastAsia="en-US"/>
              </w:rPr>
              <w:t>содержание</w:t>
            </w:r>
            <w:r w:rsidRPr="002B072C">
              <w:rPr>
                <w:rFonts w:eastAsia="Calibri" w:cs="Arial"/>
                <w:spacing w:val="-3"/>
                <w:lang w:eastAsia="en-US"/>
              </w:rPr>
              <w:t xml:space="preserve"> </w:t>
            </w:r>
            <w:r w:rsidRPr="002B072C">
              <w:rPr>
                <w:rFonts w:eastAsia="Calibri" w:cs="Arial"/>
                <w:lang w:eastAsia="en-US"/>
              </w:rPr>
              <w:t>казенных</w:t>
            </w:r>
            <w:r w:rsidRPr="002B072C">
              <w:rPr>
                <w:rFonts w:eastAsia="Calibri" w:cs="Arial"/>
                <w:spacing w:val="-4"/>
                <w:lang w:eastAsia="en-US"/>
              </w:rPr>
              <w:t xml:space="preserve"> </w:t>
            </w:r>
            <w:r w:rsidRPr="002B072C">
              <w:rPr>
                <w:rFonts w:eastAsia="Calibri" w:cs="Arial"/>
                <w:lang w:eastAsia="en-US"/>
              </w:rPr>
              <w:t>организаций,</w:t>
            </w:r>
            <w:r w:rsidRPr="002B072C">
              <w:rPr>
                <w:rFonts w:eastAsia="Calibri" w:cs="Arial"/>
                <w:spacing w:val="-6"/>
                <w:lang w:eastAsia="en-US"/>
              </w:rPr>
              <w:t xml:space="preserve"> </w:t>
            </w:r>
            <w:r w:rsidRPr="002B072C">
              <w:rPr>
                <w:rFonts w:eastAsia="Calibri" w:cs="Arial"/>
                <w:lang w:eastAsia="en-US"/>
              </w:rPr>
              <w:t xml:space="preserve">тыс. </w:t>
            </w:r>
            <w:r w:rsidRPr="002B072C">
              <w:rPr>
                <w:rFonts w:eastAsia="Calibri" w:cs="Arial"/>
                <w:spacing w:val="-2"/>
                <w:lang w:eastAsia="en-US"/>
              </w:rPr>
              <w:t>рублей</w:t>
            </w:r>
          </w:p>
        </w:tc>
        <w:tc>
          <w:tcPr>
            <w:tcW w:w="225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 января года, следующего</w:t>
            </w:r>
            <w:r w:rsidRPr="002B072C">
              <w:rPr>
                <w:rFonts w:eastAsia="Calibri" w:cs="Arial"/>
                <w:spacing w:val="-12"/>
                <w:lang w:eastAsia="en-US"/>
              </w:rPr>
              <w:t xml:space="preserve"> </w:t>
            </w:r>
            <w:r w:rsidRPr="002B072C">
              <w:rPr>
                <w:rFonts w:eastAsia="Calibri" w:cs="Arial"/>
                <w:lang w:eastAsia="en-US"/>
              </w:rPr>
              <w:t>за</w:t>
            </w:r>
            <w:r w:rsidRPr="002B072C">
              <w:rPr>
                <w:rFonts w:eastAsia="Calibri" w:cs="Arial"/>
                <w:spacing w:val="-11"/>
                <w:lang w:eastAsia="en-US"/>
              </w:rPr>
              <w:t xml:space="preserve"> </w:t>
            </w:r>
            <w:r w:rsidRPr="002B072C">
              <w:rPr>
                <w:rFonts w:eastAsia="Calibri" w:cs="Arial"/>
                <w:lang w:eastAsia="en-US"/>
              </w:rPr>
              <w:t>отчетным</w:t>
            </w:r>
          </w:p>
        </w:tc>
        <w:tc>
          <w:tcPr>
            <w:tcW w:w="276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r>
    </w:tbl>
    <w:p w:rsidR="002B072C" w:rsidRPr="002B072C" w:rsidRDefault="002B072C" w:rsidP="002B072C">
      <w:pPr>
        <w:widowControl w:val="0"/>
        <w:tabs>
          <w:tab w:val="left" w:pos="14258"/>
        </w:tabs>
        <w:autoSpaceDE w:val="0"/>
        <w:autoSpaceDN w:val="0"/>
        <w:ind w:firstLine="709"/>
        <w:rPr>
          <w:rFonts w:cs="Arial"/>
          <w:lang w:eastAsia="en-US"/>
        </w:rPr>
      </w:pPr>
    </w:p>
    <w:p w:rsidR="002B072C" w:rsidRPr="002B072C" w:rsidRDefault="002B072C" w:rsidP="002B072C">
      <w:pPr>
        <w:widowControl w:val="0"/>
        <w:autoSpaceDE w:val="0"/>
        <w:autoSpaceDN w:val="0"/>
        <w:adjustRightInd w:val="0"/>
        <w:ind w:firstLine="709"/>
        <w:jc w:val="right"/>
        <w:rPr>
          <w:rFonts w:cs="Arial"/>
          <w:lang w:eastAsia="en-US"/>
        </w:rPr>
      </w:pPr>
      <w:r w:rsidRPr="002B072C">
        <w:rPr>
          <w:rFonts w:eastAsia="Lucida Sans Unicode" w:cs="Arial"/>
          <w:kern w:val="1"/>
          <w:lang w:eastAsia="ar-SA"/>
        </w:rPr>
        <w:br w:type="page"/>
      </w:r>
      <w:r w:rsidRPr="002B072C">
        <w:rPr>
          <w:rFonts w:cs="Arial"/>
          <w:lang w:eastAsia="en-US"/>
        </w:rPr>
        <w:lastRenderedPageBreak/>
        <w:t>Приложение</w:t>
      </w:r>
      <w:r w:rsidRPr="002B072C">
        <w:rPr>
          <w:rFonts w:cs="Arial"/>
          <w:spacing w:val="-10"/>
          <w:lang w:eastAsia="en-US"/>
        </w:rPr>
        <w:t xml:space="preserve"> 3</w:t>
      </w:r>
    </w:p>
    <w:p w:rsidR="002B072C" w:rsidRPr="002B072C" w:rsidRDefault="002B072C" w:rsidP="002B072C">
      <w:pPr>
        <w:widowControl w:val="0"/>
        <w:autoSpaceDE w:val="0"/>
        <w:autoSpaceDN w:val="0"/>
        <w:ind w:firstLine="709"/>
        <w:jc w:val="right"/>
        <w:rPr>
          <w:rFonts w:cs="Arial"/>
          <w:lang w:eastAsia="en-US"/>
        </w:rPr>
      </w:pPr>
      <w:r w:rsidRPr="002B072C">
        <w:rPr>
          <w:rFonts w:cs="Arial"/>
          <w:lang w:eastAsia="en-US"/>
        </w:rPr>
        <w:t>к муниципальной программе Каменского</w:t>
      </w:r>
    </w:p>
    <w:p w:rsidR="002B072C" w:rsidRPr="002B072C" w:rsidRDefault="002B072C" w:rsidP="002B072C">
      <w:pPr>
        <w:widowControl w:val="0"/>
        <w:autoSpaceDE w:val="0"/>
        <w:autoSpaceDN w:val="0"/>
        <w:ind w:firstLine="709"/>
        <w:jc w:val="right"/>
        <w:rPr>
          <w:rFonts w:cs="Arial"/>
          <w:lang w:eastAsia="en-US"/>
        </w:rPr>
      </w:pPr>
      <w:r w:rsidRPr="002B072C">
        <w:rPr>
          <w:rFonts w:cs="Arial"/>
          <w:lang w:eastAsia="en-US"/>
        </w:rPr>
        <w:t xml:space="preserve"> муниципального</w:t>
      </w:r>
      <w:r w:rsidRPr="002B072C">
        <w:rPr>
          <w:rFonts w:cs="Arial"/>
          <w:spacing w:val="-12"/>
          <w:lang w:eastAsia="en-US"/>
        </w:rPr>
        <w:t xml:space="preserve"> </w:t>
      </w:r>
      <w:r w:rsidRPr="002B072C">
        <w:rPr>
          <w:rFonts w:cs="Arial"/>
          <w:lang w:eastAsia="en-US"/>
        </w:rPr>
        <w:t>района</w:t>
      </w:r>
      <w:r w:rsidRPr="002B072C">
        <w:rPr>
          <w:rFonts w:cs="Arial"/>
          <w:spacing w:val="-9"/>
          <w:lang w:eastAsia="en-US"/>
        </w:rPr>
        <w:t xml:space="preserve"> </w:t>
      </w:r>
      <w:r w:rsidRPr="002B072C">
        <w:rPr>
          <w:rFonts w:cs="Arial"/>
          <w:lang w:eastAsia="en-US"/>
        </w:rPr>
        <w:t>«Развитие</w:t>
      </w:r>
      <w:r w:rsidRPr="002B072C">
        <w:rPr>
          <w:rFonts w:cs="Arial"/>
          <w:spacing w:val="-11"/>
          <w:lang w:eastAsia="en-US"/>
        </w:rPr>
        <w:t xml:space="preserve"> </w:t>
      </w:r>
      <w:r w:rsidRPr="002B072C">
        <w:rPr>
          <w:rFonts w:cs="Arial"/>
          <w:lang w:eastAsia="en-US"/>
        </w:rPr>
        <w:t>образования»</w:t>
      </w:r>
    </w:p>
    <w:p w:rsidR="002B072C" w:rsidRPr="002B072C" w:rsidRDefault="002B072C" w:rsidP="002B072C">
      <w:pPr>
        <w:widowControl w:val="0"/>
        <w:autoSpaceDE w:val="0"/>
        <w:autoSpaceDN w:val="0"/>
        <w:ind w:firstLine="709"/>
        <w:rPr>
          <w:rFonts w:cs="Arial"/>
          <w:lang w:eastAsia="en-US"/>
        </w:rPr>
      </w:pPr>
    </w:p>
    <w:p w:rsidR="002B072C" w:rsidRPr="002B072C" w:rsidRDefault="002B072C" w:rsidP="002B072C">
      <w:pPr>
        <w:widowControl w:val="0"/>
        <w:autoSpaceDE w:val="0"/>
        <w:autoSpaceDN w:val="0"/>
        <w:ind w:firstLine="709"/>
        <w:rPr>
          <w:rFonts w:cs="Arial"/>
          <w:lang w:eastAsia="en-US"/>
        </w:rPr>
      </w:pPr>
    </w:p>
    <w:p w:rsidR="002B072C" w:rsidRPr="002B072C" w:rsidRDefault="002B072C" w:rsidP="002B072C">
      <w:pPr>
        <w:widowControl w:val="0"/>
        <w:autoSpaceDE w:val="0"/>
        <w:autoSpaceDN w:val="0"/>
        <w:ind w:firstLine="709"/>
        <w:rPr>
          <w:rFonts w:cs="Arial"/>
          <w:lang w:eastAsia="en-US"/>
        </w:rPr>
      </w:pPr>
    </w:p>
    <w:p w:rsidR="002B072C" w:rsidRPr="002B072C" w:rsidRDefault="002B072C" w:rsidP="002B072C">
      <w:pPr>
        <w:widowControl w:val="0"/>
        <w:autoSpaceDE w:val="0"/>
        <w:autoSpaceDN w:val="0"/>
        <w:ind w:firstLine="709"/>
        <w:jc w:val="center"/>
        <w:rPr>
          <w:rFonts w:cs="Arial"/>
          <w:lang w:eastAsia="en-US"/>
        </w:rPr>
      </w:pPr>
      <w:r w:rsidRPr="002B072C">
        <w:rPr>
          <w:rFonts w:cs="Arial"/>
          <w:spacing w:val="-2"/>
          <w:lang w:eastAsia="en-US"/>
        </w:rPr>
        <w:t>Перечень</w:t>
      </w:r>
    </w:p>
    <w:p w:rsidR="002B072C" w:rsidRPr="002B072C" w:rsidRDefault="002B072C" w:rsidP="002B072C">
      <w:pPr>
        <w:widowControl w:val="0"/>
        <w:autoSpaceDE w:val="0"/>
        <w:autoSpaceDN w:val="0"/>
        <w:ind w:firstLine="709"/>
        <w:jc w:val="center"/>
        <w:rPr>
          <w:rFonts w:cs="Arial"/>
          <w:lang w:eastAsia="en-US"/>
        </w:rPr>
      </w:pPr>
      <w:r w:rsidRPr="002B072C">
        <w:rPr>
          <w:rFonts w:cs="Arial"/>
          <w:lang w:eastAsia="en-US"/>
        </w:rPr>
        <w:t>основных</w:t>
      </w:r>
      <w:r w:rsidRPr="002B072C">
        <w:rPr>
          <w:rFonts w:cs="Arial"/>
          <w:spacing w:val="-3"/>
          <w:lang w:eastAsia="en-US"/>
        </w:rPr>
        <w:t xml:space="preserve"> </w:t>
      </w:r>
      <w:r w:rsidRPr="002B072C">
        <w:rPr>
          <w:rFonts w:cs="Arial"/>
          <w:lang w:eastAsia="en-US"/>
        </w:rPr>
        <w:t>мероприятий</w:t>
      </w:r>
      <w:r w:rsidRPr="002B072C">
        <w:rPr>
          <w:rFonts w:cs="Arial"/>
          <w:spacing w:val="48"/>
          <w:lang w:eastAsia="en-US"/>
        </w:rPr>
        <w:t xml:space="preserve"> </w:t>
      </w:r>
      <w:r w:rsidRPr="002B072C">
        <w:rPr>
          <w:rFonts w:cs="Arial"/>
          <w:lang w:eastAsia="en-US"/>
        </w:rPr>
        <w:t>подпрограмм</w:t>
      </w:r>
      <w:r w:rsidRPr="002B072C">
        <w:rPr>
          <w:rFonts w:cs="Arial"/>
          <w:spacing w:val="-8"/>
          <w:lang w:eastAsia="en-US"/>
        </w:rPr>
        <w:t xml:space="preserve"> </w:t>
      </w:r>
      <w:r w:rsidRPr="002B072C">
        <w:rPr>
          <w:rFonts w:cs="Arial"/>
          <w:lang w:eastAsia="en-US"/>
        </w:rPr>
        <w:t>и</w:t>
      </w:r>
      <w:r w:rsidRPr="002B072C">
        <w:rPr>
          <w:rFonts w:cs="Arial"/>
          <w:spacing w:val="48"/>
          <w:lang w:eastAsia="en-US"/>
        </w:rPr>
        <w:t xml:space="preserve"> </w:t>
      </w:r>
      <w:r w:rsidRPr="002B072C">
        <w:rPr>
          <w:rFonts w:cs="Arial"/>
          <w:spacing w:val="-2"/>
          <w:lang w:eastAsia="en-US"/>
        </w:rPr>
        <w:t>мероприятий,</w:t>
      </w:r>
    </w:p>
    <w:p w:rsidR="002B072C" w:rsidRPr="002B072C" w:rsidRDefault="002B072C" w:rsidP="002B072C">
      <w:pPr>
        <w:widowControl w:val="0"/>
        <w:autoSpaceDE w:val="0"/>
        <w:autoSpaceDN w:val="0"/>
        <w:ind w:firstLine="709"/>
        <w:jc w:val="center"/>
        <w:rPr>
          <w:rFonts w:cs="Arial"/>
          <w:lang w:eastAsia="en-US"/>
        </w:rPr>
      </w:pPr>
      <w:r w:rsidRPr="002B072C">
        <w:rPr>
          <w:rFonts w:cs="Arial"/>
          <w:lang w:eastAsia="en-US"/>
        </w:rPr>
        <w:t>реализуемых</w:t>
      </w:r>
      <w:r w:rsidRPr="002B072C">
        <w:rPr>
          <w:rFonts w:cs="Arial"/>
          <w:spacing w:val="-5"/>
          <w:lang w:eastAsia="en-US"/>
        </w:rPr>
        <w:t xml:space="preserve"> </w:t>
      </w:r>
      <w:r w:rsidRPr="002B072C">
        <w:rPr>
          <w:rFonts w:cs="Arial"/>
          <w:lang w:eastAsia="en-US"/>
        </w:rPr>
        <w:t>в</w:t>
      </w:r>
      <w:r w:rsidRPr="002B072C">
        <w:rPr>
          <w:rFonts w:cs="Arial"/>
          <w:spacing w:val="-5"/>
          <w:lang w:eastAsia="en-US"/>
        </w:rPr>
        <w:t xml:space="preserve"> </w:t>
      </w:r>
      <w:r w:rsidRPr="002B072C">
        <w:rPr>
          <w:rFonts w:cs="Arial"/>
          <w:lang w:eastAsia="en-US"/>
        </w:rPr>
        <w:t>рамках</w:t>
      </w:r>
      <w:r w:rsidRPr="002B072C">
        <w:rPr>
          <w:rFonts w:cs="Arial"/>
          <w:spacing w:val="-6"/>
          <w:lang w:eastAsia="en-US"/>
        </w:rPr>
        <w:t xml:space="preserve"> </w:t>
      </w:r>
      <w:r w:rsidRPr="002B072C">
        <w:rPr>
          <w:rFonts w:cs="Arial"/>
          <w:lang w:eastAsia="en-US"/>
        </w:rPr>
        <w:t>муниципальной</w:t>
      </w:r>
      <w:r w:rsidRPr="002B072C">
        <w:rPr>
          <w:rFonts w:cs="Arial"/>
          <w:spacing w:val="-8"/>
          <w:lang w:eastAsia="en-US"/>
        </w:rPr>
        <w:t xml:space="preserve"> </w:t>
      </w:r>
      <w:r w:rsidRPr="002B072C">
        <w:rPr>
          <w:rFonts w:cs="Arial"/>
          <w:lang w:eastAsia="en-US"/>
        </w:rPr>
        <w:t>программы</w:t>
      </w:r>
      <w:r w:rsidRPr="002B072C">
        <w:rPr>
          <w:rFonts w:cs="Arial"/>
          <w:spacing w:val="37"/>
          <w:lang w:eastAsia="en-US"/>
        </w:rPr>
        <w:t xml:space="preserve"> </w:t>
      </w:r>
      <w:r w:rsidRPr="002B072C">
        <w:rPr>
          <w:rFonts w:cs="Arial"/>
          <w:lang w:eastAsia="en-US"/>
        </w:rPr>
        <w:t>Каменского муниципального</w:t>
      </w:r>
      <w:r w:rsidRPr="002B072C">
        <w:rPr>
          <w:rFonts w:cs="Arial"/>
          <w:spacing w:val="-10"/>
          <w:lang w:eastAsia="en-US"/>
        </w:rPr>
        <w:t xml:space="preserve"> </w:t>
      </w:r>
      <w:r w:rsidRPr="002B072C">
        <w:rPr>
          <w:rFonts w:cs="Arial"/>
          <w:spacing w:val="-2"/>
          <w:lang w:eastAsia="en-US"/>
        </w:rPr>
        <w:t>района</w:t>
      </w:r>
    </w:p>
    <w:p w:rsidR="002B072C" w:rsidRPr="002B072C" w:rsidRDefault="002B072C" w:rsidP="002B072C">
      <w:pPr>
        <w:widowControl w:val="0"/>
        <w:autoSpaceDE w:val="0"/>
        <w:autoSpaceDN w:val="0"/>
        <w:ind w:firstLine="709"/>
        <w:rPr>
          <w:rFonts w:cs="Arial"/>
          <w:lang w:eastAsia="en-US"/>
        </w:rPr>
      </w:pPr>
    </w:p>
    <w:tbl>
      <w:tblPr>
        <w:tblW w:w="145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1819"/>
        <w:gridCol w:w="2290"/>
        <w:gridCol w:w="2976"/>
      </w:tblGrid>
      <w:tr w:rsidR="002B072C" w:rsidRPr="002B072C" w:rsidTr="004516D1">
        <w:trPr>
          <w:trHeight w:val="1238"/>
        </w:trPr>
        <w:tc>
          <w:tcPr>
            <w:tcW w:w="2189" w:type="dxa"/>
            <w:shd w:val="clear" w:color="auto" w:fill="auto"/>
          </w:tcPr>
          <w:p w:rsidR="002B072C" w:rsidRPr="002B072C" w:rsidRDefault="002B072C" w:rsidP="002B072C">
            <w:pPr>
              <w:widowControl w:val="0"/>
              <w:autoSpaceDE w:val="0"/>
              <w:autoSpaceDN w:val="0"/>
              <w:ind w:left="-220" w:firstLine="220"/>
              <w:rPr>
                <w:rFonts w:eastAsia="Calibri" w:cs="Arial"/>
                <w:lang w:eastAsia="en-US"/>
              </w:rPr>
            </w:pPr>
            <w:r w:rsidRPr="002B072C">
              <w:rPr>
                <w:rFonts w:eastAsia="Calibri" w:cs="Arial"/>
                <w:spacing w:val="-2"/>
                <w:lang w:eastAsia="en-US"/>
              </w:rPr>
              <w:t>Статус</w:t>
            </w:r>
          </w:p>
        </w:tc>
        <w:tc>
          <w:tcPr>
            <w:tcW w:w="2837"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2"/>
                <w:lang w:eastAsia="en-US"/>
              </w:rPr>
              <w:t>Наименование</w:t>
            </w:r>
            <w:r w:rsidRPr="002B072C">
              <w:rPr>
                <w:rFonts w:eastAsia="Calibri" w:cs="Arial"/>
                <w:spacing w:val="-3"/>
                <w:lang w:eastAsia="en-US"/>
              </w:rPr>
              <w:t xml:space="preserve"> </w:t>
            </w:r>
            <w:r w:rsidRPr="002B072C">
              <w:rPr>
                <w:rFonts w:eastAsia="Calibri" w:cs="Arial"/>
                <w:spacing w:val="-2"/>
                <w:lang w:eastAsia="en-US"/>
              </w:rPr>
              <w:t xml:space="preserve">основного </w:t>
            </w:r>
            <w:r w:rsidRPr="002B072C">
              <w:rPr>
                <w:rFonts w:eastAsia="Calibri" w:cs="Arial"/>
                <w:lang w:eastAsia="en-US"/>
              </w:rPr>
              <w:t xml:space="preserve">мероприятия муниципальной программы, подпрограммы, основного мероприятия </w:t>
            </w:r>
            <w:r w:rsidRPr="002B072C">
              <w:rPr>
                <w:rFonts w:eastAsia="Calibri" w:cs="Arial"/>
                <w:spacing w:val="-2"/>
                <w:lang w:eastAsia="en-US"/>
              </w:rPr>
              <w:t>подпрограммы</w:t>
            </w:r>
          </w:p>
        </w:tc>
        <w:tc>
          <w:tcPr>
            <w:tcW w:w="240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2"/>
                <w:lang w:eastAsia="en-US"/>
              </w:rPr>
              <w:t xml:space="preserve">Наименование мероприятия/содержание </w:t>
            </w:r>
            <w:r w:rsidRPr="002B072C">
              <w:rPr>
                <w:rFonts w:eastAsia="Calibri" w:cs="Arial"/>
                <w:lang w:eastAsia="en-US"/>
              </w:rPr>
              <w:t>основного мероприятия</w:t>
            </w:r>
          </w:p>
        </w:tc>
        <w:tc>
          <w:tcPr>
            <w:tcW w:w="181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Срок</w:t>
            </w:r>
            <w:r w:rsidRPr="002B072C">
              <w:rPr>
                <w:rFonts w:eastAsia="Calibri" w:cs="Arial"/>
                <w:spacing w:val="40"/>
                <w:lang w:eastAsia="en-US"/>
              </w:rPr>
              <w:t xml:space="preserve"> </w:t>
            </w:r>
            <w:r w:rsidRPr="002B072C">
              <w:rPr>
                <w:rFonts w:eastAsia="Calibri" w:cs="Arial"/>
                <w:spacing w:val="-2"/>
                <w:lang w:eastAsia="en-US"/>
              </w:rPr>
              <w:t>реализации</w:t>
            </w:r>
          </w:p>
        </w:tc>
        <w:tc>
          <w:tcPr>
            <w:tcW w:w="2290"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2"/>
                <w:lang w:eastAsia="en-US"/>
              </w:rPr>
              <w:t>Исполнитель</w:t>
            </w:r>
          </w:p>
        </w:tc>
        <w:tc>
          <w:tcPr>
            <w:tcW w:w="2976"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Ожидаемый</w:t>
            </w:r>
            <w:r w:rsidRPr="002B072C">
              <w:rPr>
                <w:rFonts w:eastAsia="Calibri" w:cs="Arial"/>
                <w:spacing w:val="-12"/>
                <w:lang w:eastAsia="en-US"/>
              </w:rPr>
              <w:t xml:space="preserve"> </w:t>
            </w:r>
            <w:r w:rsidRPr="002B072C">
              <w:rPr>
                <w:rFonts w:eastAsia="Calibri" w:cs="Arial"/>
                <w:lang w:eastAsia="en-US"/>
              </w:rPr>
              <w:t>результат</w:t>
            </w:r>
            <w:r w:rsidRPr="002B072C">
              <w:rPr>
                <w:rFonts w:eastAsia="Calibri" w:cs="Arial"/>
                <w:spacing w:val="-11"/>
                <w:lang w:eastAsia="en-US"/>
              </w:rPr>
              <w:t xml:space="preserve"> </w:t>
            </w:r>
            <w:r w:rsidRPr="002B072C">
              <w:rPr>
                <w:rFonts w:eastAsia="Calibri" w:cs="Arial"/>
                <w:lang w:eastAsia="en-US"/>
              </w:rPr>
              <w:t xml:space="preserve">реализации </w:t>
            </w:r>
            <w:r w:rsidRPr="002B072C">
              <w:rPr>
                <w:rFonts w:eastAsia="Calibri" w:cs="Arial"/>
                <w:spacing w:val="-2"/>
                <w:lang w:eastAsia="en-US"/>
              </w:rPr>
              <w:t>основного мероприятия/мероприятия</w:t>
            </w:r>
          </w:p>
        </w:tc>
      </w:tr>
      <w:tr w:rsidR="002B072C" w:rsidRPr="002B072C" w:rsidTr="004516D1">
        <w:trPr>
          <w:trHeight w:val="412"/>
        </w:trPr>
        <w:tc>
          <w:tcPr>
            <w:tcW w:w="218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1</w:t>
            </w:r>
          </w:p>
        </w:tc>
        <w:tc>
          <w:tcPr>
            <w:tcW w:w="2837"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2</w:t>
            </w:r>
          </w:p>
        </w:tc>
        <w:tc>
          <w:tcPr>
            <w:tcW w:w="240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3</w:t>
            </w:r>
          </w:p>
        </w:tc>
        <w:tc>
          <w:tcPr>
            <w:tcW w:w="181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4</w:t>
            </w:r>
          </w:p>
        </w:tc>
        <w:tc>
          <w:tcPr>
            <w:tcW w:w="2290"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5</w:t>
            </w:r>
          </w:p>
        </w:tc>
        <w:tc>
          <w:tcPr>
            <w:tcW w:w="2976"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10"/>
                <w:lang w:eastAsia="en-US"/>
              </w:rPr>
              <w:t>6</w:t>
            </w:r>
          </w:p>
        </w:tc>
      </w:tr>
      <w:tr w:rsidR="002B072C" w:rsidRPr="002B072C" w:rsidTr="004516D1">
        <w:trPr>
          <w:trHeight w:val="412"/>
        </w:trPr>
        <w:tc>
          <w:tcPr>
            <w:tcW w:w="14520" w:type="dxa"/>
            <w:gridSpan w:val="6"/>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МУНИЦИПАЛЬНАЯ</w:t>
            </w:r>
            <w:r w:rsidRPr="002B072C">
              <w:rPr>
                <w:rFonts w:eastAsia="Calibri" w:cs="Arial"/>
                <w:spacing w:val="32"/>
                <w:lang w:eastAsia="en-US"/>
              </w:rPr>
              <w:t xml:space="preserve"> </w:t>
            </w:r>
            <w:r w:rsidRPr="002B072C">
              <w:rPr>
                <w:rFonts w:eastAsia="Calibri" w:cs="Arial"/>
                <w:lang w:eastAsia="en-US"/>
              </w:rPr>
              <w:t>ПРОГРАММА</w:t>
            </w:r>
            <w:r w:rsidRPr="002B072C">
              <w:rPr>
                <w:rFonts w:eastAsia="Calibri" w:cs="Arial"/>
                <w:spacing w:val="-11"/>
                <w:lang w:eastAsia="en-US"/>
              </w:rPr>
              <w:t xml:space="preserve"> </w:t>
            </w:r>
            <w:r w:rsidRPr="002B072C">
              <w:rPr>
                <w:rFonts w:eastAsia="Calibri" w:cs="Arial"/>
                <w:lang w:eastAsia="en-US"/>
              </w:rPr>
              <w:t>«Развитие</w:t>
            </w:r>
            <w:r w:rsidRPr="002B072C">
              <w:rPr>
                <w:rFonts w:eastAsia="Calibri" w:cs="Arial"/>
                <w:spacing w:val="-10"/>
                <w:lang w:eastAsia="en-US"/>
              </w:rPr>
              <w:t xml:space="preserve"> </w:t>
            </w:r>
            <w:r w:rsidRPr="002B072C">
              <w:rPr>
                <w:rFonts w:eastAsia="Calibri" w:cs="Arial"/>
                <w:spacing w:val="-2"/>
                <w:lang w:eastAsia="en-US"/>
              </w:rPr>
              <w:t>образования»</w:t>
            </w:r>
          </w:p>
        </w:tc>
      </w:tr>
      <w:tr w:rsidR="002B072C" w:rsidRPr="002B072C" w:rsidTr="004516D1">
        <w:trPr>
          <w:trHeight w:val="407"/>
        </w:trPr>
        <w:tc>
          <w:tcPr>
            <w:tcW w:w="14520" w:type="dxa"/>
            <w:gridSpan w:val="6"/>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ПОДПРОГРАММА</w:t>
            </w:r>
            <w:r w:rsidRPr="002B072C">
              <w:rPr>
                <w:rFonts w:eastAsia="Calibri" w:cs="Arial"/>
                <w:spacing w:val="-12"/>
                <w:lang w:eastAsia="en-US"/>
              </w:rPr>
              <w:t xml:space="preserve"> </w:t>
            </w:r>
            <w:r w:rsidRPr="002B072C">
              <w:rPr>
                <w:rFonts w:eastAsia="Calibri" w:cs="Arial"/>
                <w:lang w:eastAsia="en-US"/>
              </w:rPr>
              <w:t>1</w:t>
            </w:r>
            <w:r w:rsidRPr="002B072C">
              <w:rPr>
                <w:rFonts w:eastAsia="Calibri" w:cs="Arial"/>
                <w:spacing w:val="-7"/>
                <w:lang w:eastAsia="en-US"/>
              </w:rPr>
              <w:t xml:space="preserve"> </w:t>
            </w:r>
            <w:r w:rsidRPr="002B072C">
              <w:rPr>
                <w:rFonts w:eastAsia="Calibri" w:cs="Arial"/>
                <w:lang w:eastAsia="en-US"/>
              </w:rPr>
              <w:t>«Развитие</w:t>
            </w:r>
            <w:r w:rsidRPr="002B072C">
              <w:rPr>
                <w:rFonts w:eastAsia="Calibri" w:cs="Arial"/>
                <w:spacing w:val="-9"/>
                <w:lang w:eastAsia="en-US"/>
              </w:rPr>
              <w:t xml:space="preserve"> </w:t>
            </w:r>
            <w:r w:rsidRPr="002B072C">
              <w:rPr>
                <w:rFonts w:eastAsia="Calibri" w:cs="Arial"/>
                <w:lang w:eastAsia="en-US"/>
              </w:rPr>
              <w:t>дошкольного</w:t>
            </w:r>
            <w:r w:rsidRPr="002B072C">
              <w:rPr>
                <w:rFonts w:eastAsia="Calibri" w:cs="Arial"/>
                <w:spacing w:val="-9"/>
                <w:lang w:eastAsia="en-US"/>
              </w:rPr>
              <w:t xml:space="preserve"> и общего </w:t>
            </w:r>
            <w:r w:rsidRPr="002B072C">
              <w:rPr>
                <w:rFonts w:eastAsia="Calibri" w:cs="Arial"/>
                <w:spacing w:val="-2"/>
                <w:lang w:eastAsia="en-US"/>
              </w:rPr>
              <w:t>образования»</w:t>
            </w:r>
          </w:p>
        </w:tc>
      </w:tr>
      <w:tr w:rsidR="002B072C" w:rsidRPr="002B072C" w:rsidTr="004516D1">
        <w:trPr>
          <w:trHeight w:val="2069"/>
        </w:trPr>
        <w:tc>
          <w:tcPr>
            <w:tcW w:w="2189" w:type="dxa"/>
            <w:vMerge w:val="restart"/>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9"/>
                <w:lang w:eastAsia="en-US"/>
              </w:rPr>
              <w:t xml:space="preserve"> </w:t>
            </w:r>
            <w:r w:rsidRPr="002B072C">
              <w:rPr>
                <w:rFonts w:eastAsia="Calibri" w:cs="Arial"/>
                <w:spacing w:val="-5"/>
                <w:lang w:eastAsia="en-US"/>
              </w:rPr>
              <w:t>1.1.1</w:t>
            </w:r>
          </w:p>
        </w:tc>
        <w:tc>
          <w:tcPr>
            <w:tcW w:w="2837" w:type="dxa"/>
            <w:vMerge w:val="restart"/>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«Обеспечение деятельности дошкольных</w:t>
            </w:r>
            <w:r w:rsidRPr="002B072C">
              <w:rPr>
                <w:rFonts w:eastAsia="Calibri" w:cs="Arial"/>
                <w:spacing w:val="-12"/>
                <w:lang w:eastAsia="en-US"/>
              </w:rPr>
              <w:t xml:space="preserve"> </w:t>
            </w:r>
            <w:r w:rsidRPr="002B072C">
              <w:rPr>
                <w:rFonts w:eastAsia="Calibri" w:cs="Arial"/>
                <w:lang w:eastAsia="en-US"/>
              </w:rPr>
              <w:t xml:space="preserve">образовательных </w:t>
            </w:r>
            <w:r w:rsidRPr="002B072C">
              <w:rPr>
                <w:rFonts w:eastAsia="Calibri" w:cs="Arial"/>
                <w:spacing w:val="-2"/>
                <w:lang w:eastAsia="en-US"/>
              </w:rPr>
              <w:t>учреждений»</w:t>
            </w:r>
          </w:p>
        </w:tc>
        <w:tc>
          <w:tcPr>
            <w:tcW w:w="240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Развитие</w:t>
            </w:r>
            <w:r w:rsidRPr="002B072C">
              <w:rPr>
                <w:rFonts w:eastAsia="Calibri" w:cs="Arial"/>
                <w:spacing w:val="-12"/>
                <w:lang w:eastAsia="en-US"/>
              </w:rPr>
              <w:t xml:space="preserve"> </w:t>
            </w:r>
            <w:r w:rsidRPr="002B072C">
              <w:rPr>
                <w:rFonts w:eastAsia="Calibri" w:cs="Arial"/>
                <w:lang w:eastAsia="en-US"/>
              </w:rPr>
              <w:t>вариативных</w:t>
            </w:r>
            <w:r w:rsidRPr="002B072C">
              <w:rPr>
                <w:rFonts w:eastAsia="Calibri" w:cs="Arial"/>
                <w:spacing w:val="-11"/>
                <w:lang w:eastAsia="en-US"/>
              </w:rPr>
              <w:t xml:space="preserve"> </w:t>
            </w:r>
            <w:r w:rsidRPr="002B072C">
              <w:rPr>
                <w:rFonts w:eastAsia="Calibri" w:cs="Arial"/>
                <w:lang w:eastAsia="en-US"/>
              </w:rPr>
              <w:t>форм дошкольного образования.</w:t>
            </w:r>
          </w:p>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Выявление наиболее успешных примеров создания</w:t>
            </w:r>
            <w:r w:rsidRPr="002B072C">
              <w:rPr>
                <w:rFonts w:eastAsia="Calibri" w:cs="Arial"/>
                <w:spacing w:val="-12"/>
                <w:lang w:eastAsia="en-US"/>
              </w:rPr>
              <w:t xml:space="preserve"> </w:t>
            </w:r>
            <w:r w:rsidRPr="002B072C">
              <w:rPr>
                <w:rFonts w:eastAsia="Calibri" w:cs="Arial"/>
                <w:lang w:eastAsia="en-US"/>
              </w:rPr>
              <w:t>вариативных</w:t>
            </w:r>
            <w:r w:rsidRPr="002B072C">
              <w:rPr>
                <w:rFonts w:eastAsia="Calibri" w:cs="Arial"/>
                <w:spacing w:val="-11"/>
                <w:lang w:eastAsia="en-US"/>
              </w:rPr>
              <w:t xml:space="preserve"> </w:t>
            </w:r>
            <w:r w:rsidRPr="002B072C">
              <w:rPr>
                <w:rFonts w:eastAsia="Calibri" w:cs="Arial"/>
                <w:lang w:eastAsia="en-US"/>
              </w:rPr>
              <w:t>форм дошкольного</w:t>
            </w:r>
            <w:r w:rsidRPr="002B072C">
              <w:rPr>
                <w:rFonts w:eastAsia="Calibri" w:cs="Arial"/>
                <w:spacing w:val="-12"/>
                <w:lang w:eastAsia="en-US"/>
              </w:rPr>
              <w:t xml:space="preserve"> </w:t>
            </w:r>
            <w:r w:rsidRPr="002B072C">
              <w:rPr>
                <w:rFonts w:eastAsia="Calibri" w:cs="Arial"/>
                <w:lang w:eastAsia="en-US"/>
              </w:rPr>
              <w:t>образования,</w:t>
            </w:r>
            <w:r w:rsidRPr="002B072C">
              <w:rPr>
                <w:rFonts w:eastAsia="Calibri" w:cs="Arial"/>
                <w:spacing w:val="-11"/>
                <w:lang w:eastAsia="en-US"/>
              </w:rPr>
              <w:t xml:space="preserve"> </w:t>
            </w:r>
            <w:r w:rsidRPr="002B072C">
              <w:rPr>
                <w:rFonts w:eastAsia="Calibri" w:cs="Arial"/>
                <w:lang w:eastAsia="en-US"/>
              </w:rPr>
              <w:t xml:space="preserve">а также </w:t>
            </w:r>
            <w:r w:rsidRPr="002B072C">
              <w:rPr>
                <w:rFonts w:eastAsia="Calibri" w:cs="Arial"/>
                <w:lang w:eastAsia="en-US"/>
              </w:rPr>
              <w:lastRenderedPageBreak/>
              <w:t>распространение и популяризация передового опыта в этом направлении</w:t>
            </w:r>
          </w:p>
        </w:tc>
        <w:tc>
          <w:tcPr>
            <w:tcW w:w="181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90"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 xml:space="preserve">Отдел образования, молодежной политики, спорта и туризма </w:t>
            </w:r>
            <w:r w:rsidRPr="002B072C">
              <w:rPr>
                <w:rFonts w:eastAsia="Calibri" w:cs="Arial"/>
                <w:spacing w:val="-2"/>
                <w:lang w:eastAsia="en-US"/>
              </w:rPr>
              <w:t xml:space="preserve">администрации Каменского </w:t>
            </w:r>
            <w:r w:rsidRPr="002B072C">
              <w:rPr>
                <w:rFonts w:eastAsia="Calibri" w:cs="Arial"/>
                <w:lang w:eastAsia="en-US"/>
              </w:rPr>
              <w:t>муниципального</w:t>
            </w:r>
            <w:r w:rsidRPr="002B072C">
              <w:rPr>
                <w:rFonts w:eastAsia="Calibri" w:cs="Arial"/>
                <w:spacing w:val="-12"/>
                <w:lang w:eastAsia="en-US"/>
              </w:rPr>
              <w:t xml:space="preserve"> </w:t>
            </w:r>
            <w:r w:rsidRPr="002B072C">
              <w:rPr>
                <w:rFonts w:eastAsia="Calibri" w:cs="Arial"/>
                <w:lang w:eastAsia="en-US"/>
              </w:rPr>
              <w:t>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Создание</w:t>
            </w:r>
            <w:r w:rsidRPr="002B072C">
              <w:rPr>
                <w:rFonts w:eastAsia="Calibri" w:cs="Arial"/>
                <w:spacing w:val="-12"/>
                <w:lang w:eastAsia="en-US"/>
              </w:rPr>
              <w:t xml:space="preserve"> </w:t>
            </w:r>
            <w:r w:rsidRPr="002B072C">
              <w:rPr>
                <w:rFonts w:eastAsia="Calibri" w:cs="Arial"/>
                <w:lang w:eastAsia="en-US"/>
              </w:rPr>
              <w:t>новых</w:t>
            </w:r>
            <w:r w:rsidRPr="002B072C">
              <w:rPr>
                <w:rFonts w:eastAsia="Calibri" w:cs="Arial"/>
                <w:spacing w:val="-11"/>
                <w:lang w:eastAsia="en-US"/>
              </w:rPr>
              <w:t xml:space="preserve"> </w:t>
            </w:r>
            <w:r w:rsidRPr="002B072C">
              <w:rPr>
                <w:rFonts w:eastAsia="Calibri" w:cs="Arial"/>
                <w:lang w:eastAsia="en-US"/>
              </w:rPr>
              <w:t>форм</w:t>
            </w:r>
            <w:r w:rsidRPr="002B072C">
              <w:rPr>
                <w:rFonts w:eastAsia="Calibri" w:cs="Arial"/>
                <w:spacing w:val="-11"/>
                <w:lang w:eastAsia="en-US"/>
              </w:rPr>
              <w:t xml:space="preserve"> </w:t>
            </w:r>
            <w:r w:rsidRPr="002B072C">
              <w:rPr>
                <w:rFonts w:eastAsia="Calibri" w:cs="Arial"/>
                <w:lang w:eastAsia="en-US"/>
              </w:rPr>
              <w:t>дошкольного образования в соответствии с современными</w:t>
            </w:r>
            <w:r w:rsidRPr="002B072C">
              <w:rPr>
                <w:rFonts w:eastAsia="Calibri" w:cs="Arial"/>
                <w:spacing w:val="-4"/>
                <w:lang w:eastAsia="en-US"/>
              </w:rPr>
              <w:t xml:space="preserve"> </w:t>
            </w:r>
            <w:r w:rsidRPr="002B072C">
              <w:rPr>
                <w:rFonts w:eastAsia="Calibri" w:cs="Arial"/>
                <w:lang w:eastAsia="en-US"/>
              </w:rPr>
              <w:t>потребностями семьи, со своевременным реагированием на потребности общества, государства и школы</w:t>
            </w:r>
          </w:p>
        </w:tc>
      </w:tr>
      <w:tr w:rsidR="002B072C" w:rsidRPr="002B072C" w:rsidTr="004516D1">
        <w:trPr>
          <w:trHeight w:val="1862"/>
        </w:trPr>
        <w:tc>
          <w:tcPr>
            <w:tcW w:w="2189" w:type="dxa"/>
            <w:vMerge/>
            <w:tcBorders>
              <w:top w:val="nil"/>
            </w:tcBorders>
            <w:shd w:val="clear" w:color="auto" w:fill="auto"/>
          </w:tcPr>
          <w:p w:rsidR="002B072C" w:rsidRPr="002B072C" w:rsidRDefault="002B072C" w:rsidP="002B072C">
            <w:pPr>
              <w:widowControl w:val="0"/>
              <w:autoSpaceDE w:val="0"/>
              <w:autoSpaceDN w:val="0"/>
              <w:ind w:firstLine="0"/>
              <w:rPr>
                <w:rFonts w:eastAsia="Calibri" w:cs="Arial"/>
                <w:lang w:eastAsia="en-US"/>
              </w:rPr>
            </w:pPr>
          </w:p>
        </w:tc>
        <w:tc>
          <w:tcPr>
            <w:tcW w:w="2837" w:type="dxa"/>
            <w:vMerge/>
            <w:tcBorders>
              <w:top w:val="nil"/>
            </w:tcBorders>
            <w:shd w:val="clear" w:color="auto" w:fill="auto"/>
          </w:tcPr>
          <w:p w:rsidR="002B072C" w:rsidRPr="002B072C" w:rsidRDefault="002B072C" w:rsidP="002B072C">
            <w:pPr>
              <w:widowControl w:val="0"/>
              <w:autoSpaceDE w:val="0"/>
              <w:autoSpaceDN w:val="0"/>
              <w:ind w:firstLine="0"/>
              <w:rPr>
                <w:rFonts w:eastAsia="Calibri" w:cs="Arial"/>
                <w:lang w:eastAsia="en-US"/>
              </w:rPr>
            </w:pPr>
          </w:p>
        </w:tc>
        <w:tc>
          <w:tcPr>
            <w:tcW w:w="240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spacing w:val="-2"/>
                <w:lang w:eastAsia="en-US"/>
              </w:rPr>
              <w:t xml:space="preserve">Обеспечение </w:t>
            </w:r>
            <w:r w:rsidRPr="002B072C">
              <w:rPr>
                <w:rFonts w:eastAsia="Calibri" w:cs="Arial"/>
                <w:lang w:eastAsia="en-US"/>
              </w:rPr>
              <w:t>государственных гарантий реализации прав на получение</w:t>
            </w:r>
            <w:r w:rsidRPr="002B072C">
              <w:rPr>
                <w:rFonts w:eastAsia="Calibri" w:cs="Arial"/>
                <w:spacing w:val="-12"/>
                <w:lang w:eastAsia="en-US"/>
              </w:rPr>
              <w:t xml:space="preserve"> </w:t>
            </w:r>
            <w:r w:rsidRPr="002B072C">
              <w:rPr>
                <w:rFonts w:eastAsia="Calibri" w:cs="Arial"/>
                <w:lang w:eastAsia="en-US"/>
              </w:rPr>
              <w:t>общедоступного дошкольного</w:t>
            </w:r>
            <w:r w:rsidRPr="002B072C">
              <w:rPr>
                <w:rFonts w:eastAsia="Calibri" w:cs="Arial"/>
                <w:spacing w:val="-12"/>
                <w:lang w:eastAsia="en-US"/>
              </w:rPr>
              <w:t xml:space="preserve"> </w:t>
            </w:r>
            <w:r w:rsidRPr="002B072C">
              <w:rPr>
                <w:rFonts w:eastAsia="Calibri" w:cs="Arial"/>
                <w:lang w:eastAsia="en-US"/>
              </w:rPr>
              <w:t>образования</w:t>
            </w:r>
            <w:r w:rsidRPr="002B072C">
              <w:rPr>
                <w:rFonts w:eastAsia="Calibri" w:cs="Arial"/>
                <w:spacing w:val="-11"/>
                <w:lang w:eastAsia="en-US"/>
              </w:rPr>
              <w:t xml:space="preserve"> </w:t>
            </w:r>
            <w:r w:rsidRPr="002B072C">
              <w:rPr>
                <w:rFonts w:eastAsia="Calibri" w:cs="Arial"/>
                <w:lang w:eastAsia="en-US"/>
              </w:rPr>
              <w:t xml:space="preserve">в </w:t>
            </w:r>
            <w:r w:rsidRPr="002B072C">
              <w:rPr>
                <w:rFonts w:eastAsia="Calibri" w:cs="Arial"/>
                <w:spacing w:val="-2"/>
                <w:lang w:eastAsia="en-US"/>
              </w:rPr>
              <w:t>муниципальных образовательных организациях</w:t>
            </w:r>
          </w:p>
        </w:tc>
        <w:tc>
          <w:tcPr>
            <w:tcW w:w="181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90"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 xml:space="preserve">Отдел образования, молодежной политики, спорта и туризма </w:t>
            </w:r>
            <w:r w:rsidRPr="002B072C">
              <w:rPr>
                <w:rFonts w:eastAsia="Calibri" w:cs="Arial"/>
                <w:spacing w:val="-2"/>
                <w:lang w:eastAsia="en-US"/>
              </w:rPr>
              <w:t xml:space="preserve">администрации Каменского </w:t>
            </w:r>
            <w:r w:rsidRPr="002B072C">
              <w:rPr>
                <w:rFonts w:eastAsia="Calibri" w:cs="Arial"/>
                <w:lang w:eastAsia="en-US"/>
              </w:rPr>
              <w:t>муниципального</w:t>
            </w:r>
            <w:r w:rsidRPr="002B072C">
              <w:rPr>
                <w:rFonts w:eastAsia="Calibri" w:cs="Arial"/>
                <w:spacing w:val="-12"/>
                <w:lang w:eastAsia="en-US"/>
              </w:rPr>
              <w:t xml:space="preserve"> </w:t>
            </w:r>
            <w:r w:rsidRPr="002B072C">
              <w:rPr>
                <w:rFonts w:eastAsia="Calibri" w:cs="Arial"/>
                <w:lang w:eastAsia="en-US"/>
              </w:rPr>
              <w:t>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Для</w:t>
            </w:r>
            <w:r w:rsidRPr="002B072C">
              <w:rPr>
                <w:rFonts w:eastAsia="Calibri" w:cs="Arial"/>
                <w:spacing w:val="-12"/>
                <w:lang w:eastAsia="en-US"/>
              </w:rPr>
              <w:t xml:space="preserve"> </w:t>
            </w:r>
            <w:r w:rsidRPr="002B072C">
              <w:rPr>
                <w:rFonts w:eastAsia="Calibri" w:cs="Arial"/>
                <w:lang w:eastAsia="en-US"/>
              </w:rPr>
              <w:t>муниципальных</w:t>
            </w:r>
            <w:r w:rsidRPr="002B072C">
              <w:rPr>
                <w:rFonts w:eastAsia="Calibri" w:cs="Arial"/>
                <w:spacing w:val="-11"/>
                <w:lang w:eastAsia="en-US"/>
              </w:rPr>
              <w:t xml:space="preserve"> </w:t>
            </w:r>
            <w:r w:rsidRPr="002B072C">
              <w:rPr>
                <w:rFonts w:eastAsia="Calibri" w:cs="Arial"/>
                <w:lang w:eastAsia="en-US"/>
              </w:rPr>
              <w:t>дошкольных образовательных организаций - получение детьми доступного, бесплатного, качественного дошкольного образования</w:t>
            </w:r>
          </w:p>
        </w:tc>
      </w:tr>
      <w:tr w:rsidR="002B072C" w:rsidRPr="002B072C" w:rsidTr="004516D1">
        <w:trPr>
          <w:trHeight w:val="1651"/>
        </w:trPr>
        <w:tc>
          <w:tcPr>
            <w:tcW w:w="2189" w:type="dxa"/>
            <w:vMerge/>
            <w:tcBorders>
              <w:top w:val="nil"/>
            </w:tcBorders>
            <w:shd w:val="clear" w:color="auto" w:fill="auto"/>
          </w:tcPr>
          <w:p w:rsidR="002B072C" w:rsidRPr="002B072C" w:rsidRDefault="002B072C" w:rsidP="002B072C">
            <w:pPr>
              <w:widowControl w:val="0"/>
              <w:autoSpaceDE w:val="0"/>
              <w:autoSpaceDN w:val="0"/>
              <w:ind w:firstLine="0"/>
              <w:rPr>
                <w:rFonts w:eastAsia="Calibri" w:cs="Arial"/>
                <w:lang w:eastAsia="en-US"/>
              </w:rPr>
            </w:pPr>
          </w:p>
        </w:tc>
        <w:tc>
          <w:tcPr>
            <w:tcW w:w="2837" w:type="dxa"/>
            <w:vMerge/>
            <w:tcBorders>
              <w:top w:val="nil"/>
            </w:tcBorders>
            <w:shd w:val="clear" w:color="auto" w:fill="auto"/>
          </w:tcPr>
          <w:p w:rsidR="002B072C" w:rsidRPr="002B072C" w:rsidRDefault="002B072C" w:rsidP="002B072C">
            <w:pPr>
              <w:widowControl w:val="0"/>
              <w:autoSpaceDE w:val="0"/>
              <w:autoSpaceDN w:val="0"/>
              <w:ind w:firstLine="0"/>
              <w:rPr>
                <w:rFonts w:eastAsia="Calibri" w:cs="Arial"/>
                <w:lang w:eastAsia="en-US"/>
              </w:rPr>
            </w:pPr>
          </w:p>
        </w:tc>
        <w:tc>
          <w:tcPr>
            <w:tcW w:w="240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 xml:space="preserve">Проведение ремонтных работ, благоустройство прилегающих территорий, </w:t>
            </w:r>
            <w:r w:rsidRPr="002B072C">
              <w:rPr>
                <w:rFonts w:eastAsia="Calibri" w:cs="Arial"/>
                <w:spacing w:val="-2"/>
                <w:lang w:eastAsia="en-US"/>
              </w:rPr>
              <w:t xml:space="preserve">приобретение оборудования, </w:t>
            </w:r>
            <w:r w:rsidRPr="002B072C">
              <w:rPr>
                <w:rFonts w:eastAsia="Calibri" w:cs="Arial"/>
                <w:lang w:eastAsia="en-US"/>
              </w:rPr>
              <w:t xml:space="preserve">проведение мероприятий в рамках комплексной </w:t>
            </w:r>
            <w:r w:rsidRPr="002B072C">
              <w:rPr>
                <w:rFonts w:eastAsia="Calibri" w:cs="Arial"/>
                <w:spacing w:val="-2"/>
                <w:lang w:eastAsia="en-US"/>
              </w:rPr>
              <w:t>безопасности,</w:t>
            </w:r>
          </w:p>
        </w:tc>
        <w:tc>
          <w:tcPr>
            <w:tcW w:w="1819"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90"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 xml:space="preserve">Отдел образования, молодежной политики, спорта и туризма </w:t>
            </w:r>
            <w:r w:rsidRPr="002B072C">
              <w:rPr>
                <w:rFonts w:eastAsia="Calibri" w:cs="Arial"/>
                <w:spacing w:val="-2"/>
                <w:lang w:eastAsia="en-US"/>
              </w:rPr>
              <w:t xml:space="preserve">администрации Каменского </w:t>
            </w:r>
            <w:r w:rsidRPr="002B072C">
              <w:rPr>
                <w:rFonts w:eastAsia="Calibri" w:cs="Arial"/>
                <w:lang w:eastAsia="en-US"/>
              </w:rPr>
              <w:t>муниципального</w:t>
            </w:r>
            <w:r w:rsidRPr="002B072C">
              <w:rPr>
                <w:rFonts w:eastAsia="Calibri" w:cs="Arial"/>
                <w:spacing w:val="-12"/>
                <w:lang w:eastAsia="en-US"/>
              </w:rPr>
              <w:t xml:space="preserve"> </w:t>
            </w:r>
            <w:r w:rsidRPr="002B072C">
              <w:rPr>
                <w:rFonts w:eastAsia="Calibri" w:cs="Arial"/>
                <w:lang w:eastAsia="en-US"/>
              </w:rPr>
              <w:t>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0"/>
              <w:rPr>
                <w:rFonts w:eastAsia="Calibri" w:cs="Arial"/>
                <w:lang w:eastAsia="en-US"/>
              </w:rPr>
            </w:pPr>
            <w:r w:rsidRPr="002B072C">
              <w:rPr>
                <w:rFonts w:eastAsia="Calibri" w:cs="Arial"/>
                <w:lang w:eastAsia="en-US"/>
              </w:rPr>
              <w:t>Соответствие зданий дошкольных образовательных организаций санитарным и строительным нормам, нормам пожарной безопасности</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8"/>
                <w:lang w:eastAsia="en-US"/>
              </w:rPr>
              <w:t xml:space="preserve"> </w:t>
            </w:r>
            <w:r w:rsidRPr="002B072C">
              <w:rPr>
                <w:rFonts w:eastAsia="Calibri" w:cs="Arial"/>
                <w:lang w:eastAsia="en-US"/>
              </w:rPr>
              <w:t>иным</w:t>
            </w:r>
            <w:r w:rsidRPr="002B072C">
              <w:rPr>
                <w:rFonts w:eastAsia="Calibri" w:cs="Arial"/>
                <w:spacing w:val="-11"/>
                <w:lang w:eastAsia="en-US"/>
              </w:rPr>
              <w:t xml:space="preserve"> </w:t>
            </w:r>
            <w:r w:rsidRPr="002B072C">
              <w:rPr>
                <w:rFonts w:eastAsia="Calibri" w:cs="Arial"/>
                <w:lang w:eastAsia="en-US"/>
              </w:rPr>
              <w:t>требованиям</w:t>
            </w:r>
            <w:r w:rsidRPr="002B072C">
              <w:rPr>
                <w:rFonts w:eastAsia="Calibri" w:cs="Arial"/>
                <w:spacing w:val="-11"/>
                <w:lang w:eastAsia="en-US"/>
              </w:rPr>
              <w:t xml:space="preserve"> </w:t>
            </w:r>
            <w:r w:rsidRPr="002B072C">
              <w:rPr>
                <w:rFonts w:eastAsia="Calibri" w:cs="Arial"/>
                <w:lang w:eastAsia="en-US"/>
              </w:rPr>
              <w:t>к инфраструктуре дошкольных образовательных организаций с</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52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1831"/>
        <w:gridCol w:w="2278"/>
        <w:gridCol w:w="2976"/>
      </w:tblGrid>
      <w:tr w:rsidR="002B072C" w:rsidRPr="002B072C" w:rsidTr="004516D1">
        <w:trPr>
          <w:trHeight w:val="1238"/>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антитеррористической защищенности</w:t>
            </w:r>
          </w:p>
        </w:tc>
        <w:tc>
          <w:tcPr>
            <w:tcW w:w="1831"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278"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учетом современных условий технологической среды образования,</w:t>
            </w:r>
            <w:r w:rsidRPr="002B072C">
              <w:rPr>
                <w:rFonts w:eastAsia="Calibri" w:cs="Arial"/>
                <w:spacing w:val="-12"/>
                <w:lang w:eastAsia="en-US"/>
              </w:rPr>
              <w:t xml:space="preserve"> </w:t>
            </w:r>
            <w:r w:rsidRPr="002B072C">
              <w:rPr>
                <w:rFonts w:eastAsia="Calibri" w:cs="Arial"/>
                <w:lang w:eastAsia="en-US"/>
              </w:rPr>
              <w:t xml:space="preserve">образовательного процесса и управления </w:t>
            </w:r>
            <w:r w:rsidRPr="002B072C">
              <w:rPr>
                <w:rFonts w:eastAsia="Calibri" w:cs="Arial"/>
                <w:spacing w:val="-2"/>
                <w:lang w:eastAsia="en-US"/>
              </w:rPr>
              <w:t>образованием</w:t>
            </w:r>
          </w:p>
        </w:tc>
      </w:tr>
      <w:tr w:rsidR="002B072C" w:rsidRPr="002B072C" w:rsidTr="004516D1">
        <w:trPr>
          <w:trHeight w:val="1863"/>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9"/>
                <w:lang w:eastAsia="en-US"/>
              </w:rPr>
              <w:t xml:space="preserve"> 1.</w:t>
            </w:r>
            <w:r w:rsidRPr="002B072C">
              <w:rPr>
                <w:rFonts w:eastAsia="Calibri" w:cs="Arial"/>
                <w:spacing w:val="-5"/>
                <w:lang w:eastAsia="en-US"/>
              </w:rPr>
              <w:t>1.2</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«Создание условий для реализации</w:t>
            </w:r>
            <w:r w:rsidRPr="002B072C">
              <w:rPr>
                <w:rFonts w:eastAsia="Calibri" w:cs="Arial"/>
                <w:spacing w:val="-12"/>
                <w:lang w:eastAsia="en-US"/>
              </w:rPr>
              <w:t xml:space="preserve"> </w:t>
            </w:r>
            <w:r w:rsidRPr="002B072C">
              <w:rPr>
                <w:rFonts w:eastAsia="Calibri" w:cs="Arial"/>
                <w:lang w:eastAsia="en-US"/>
              </w:rPr>
              <w:t xml:space="preserve">государственного стандарта дошкольного </w:t>
            </w:r>
            <w:r w:rsidRPr="002B072C">
              <w:rPr>
                <w:rFonts w:eastAsia="Calibri" w:cs="Arial"/>
                <w:spacing w:val="-2"/>
                <w:lang w:eastAsia="en-US"/>
              </w:rPr>
              <w:t>образования»</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Обеспечение </w:t>
            </w:r>
            <w:r w:rsidRPr="002B072C">
              <w:rPr>
                <w:rFonts w:eastAsia="Calibri" w:cs="Arial"/>
                <w:lang w:eastAsia="en-US"/>
              </w:rPr>
              <w:t>государственных гарантий реализации прав на получение</w:t>
            </w:r>
            <w:r w:rsidRPr="002B072C">
              <w:rPr>
                <w:rFonts w:eastAsia="Calibri" w:cs="Arial"/>
                <w:spacing w:val="-12"/>
                <w:lang w:eastAsia="en-US"/>
              </w:rPr>
              <w:t xml:space="preserve"> </w:t>
            </w:r>
            <w:r w:rsidRPr="002B072C">
              <w:rPr>
                <w:rFonts w:eastAsia="Calibri" w:cs="Arial"/>
                <w:lang w:eastAsia="en-US"/>
              </w:rPr>
              <w:t>общедоступного дошкольного</w:t>
            </w:r>
            <w:r w:rsidRPr="002B072C">
              <w:rPr>
                <w:rFonts w:eastAsia="Calibri" w:cs="Arial"/>
                <w:spacing w:val="-12"/>
                <w:lang w:eastAsia="en-US"/>
              </w:rPr>
              <w:t xml:space="preserve"> </w:t>
            </w:r>
            <w:r w:rsidRPr="002B072C">
              <w:rPr>
                <w:rFonts w:eastAsia="Calibri" w:cs="Arial"/>
                <w:lang w:eastAsia="en-US"/>
              </w:rPr>
              <w:t>образования</w:t>
            </w:r>
            <w:r w:rsidRPr="002B072C">
              <w:rPr>
                <w:rFonts w:eastAsia="Calibri" w:cs="Arial"/>
                <w:spacing w:val="-11"/>
                <w:lang w:eastAsia="en-US"/>
              </w:rPr>
              <w:t xml:space="preserve"> </w:t>
            </w:r>
            <w:r w:rsidRPr="002B072C">
              <w:rPr>
                <w:rFonts w:eastAsia="Calibri" w:cs="Arial"/>
                <w:lang w:eastAsia="en-US"/>
              </w:rPr>
              <w:t xml:space="preserve">в </w:t>
            </w:r>
            <w:r w:rsidRPr="002B072C">
              <w:rPr>
                <w:rFonts w:eastAsia="Calibri" w:cs="Arial"/>
                <w:spacing w:val="-2"/>
                <w:lang w:eastAsia="en-US"/>
              </w:rPr>
              <w:t>муниципальных образовательных организациях</w:t>
            </w:r>
          </w:p>
        </w:tc>
        <w:tc>
          <w:tcPr>
            <w:tcW w:w="183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78"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w:t>
            </w:r>
            <w:r w:rsidRPr="002B072C">
              <w:rPr>
                <w:rFonts w:eastAsia="Calibri" w:cs="Arial"/>
                <w:spacing w:val="-2"/>
                <w:lang w:eastAsia="en-US"/>
              </w:rPr>
              <w:t xml:space="preserve">администрации Каменского </w:t>
            </w:r>
            <w:r w:rsidRPr="002B072C">
              <w:rPr>
                <w:rFonts w:eastAsia="Calibri" w:cs="Arial"/>
                <w:lang w:eastAsia="en-US"/>
              </w:rPr>
              <w:t>муниципального</w:t>
            </w:r>
            <w:r w:rsidRPr="002B072C">
              <w:rPr>
                <w:rFonts w:eastAsia="Calibri" w:cs="Arial"/>
                <w:spacing w:val="-12"/>
                <w:lang w:eastAsia="en-US"/>
              </w:rPr>
              <w:t xml:space="preserve"> </w:t>
            </w:r>
            <w:r w:rsidRPr="002B072C">
              <w:rPr>
                <w:rFonts w:eastAsia="Calibri" w:cs="Arial"/>
                <w:lang w:eastAsia="en-US"/>
              </w:rPr>
              <w:t>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Для</w:t>
            </w:r>
            <w:r w:rsidRPr="002B072C">
              <w:rPr>
                <w:rFonts w:eastAsia="Calibri" w:cs="Arial"/>
                <w:spacing w:val="-12"/>
                <w:lang w:eastAsia="en-US"/>
              </w:rPr>
              <w:t xml:space="preserve"> </w:t>
            </w:r>
            <w:r w:rsidRPr="002B072C">
              <w:rPr>
                <w:rFonts w:eastAsia="Calibri" w:cs="Arial"/>
                <w:lang w:eastAsia="en-US"/>
              </w:rPr>
              <w:t>муниципальных</w:t>
            </w:r>
            <w:r w:rsidRPr="002B072C">
              <w:rPr>
                <w:rFonts w:eastAsia="Calibri" w:cs="Arial"/>
                <w:spacing w:val="-11"/>
                <w:lang w:eastAsia="en-US"/>
              </w:rPr>
              <w:t xml:space="preserve"> </w:t>
            </w:r>
            <w:r w:rsidRPr="002B072C">
              <w:rPr>
                <w:rFonts w:eastAsia="Calibri" w:cs="Arial"/>
                <w:lang w:eastAsia="en-US"/>
              </w:rPr>
              <w:t>дошкольных образовательных организаций - получение детьми доступного, бесплатного, качественного дошкольного образования</w:t>
            </w:r>
          </w:p>
        </w:tc>
      </w:tr>
      <w:tr w:rsidR="002B072C" w:rsidRPr="002B072C" w:rsidTr="004516D1">
        <w:trPr>
          <w:trHeight w:val="2482"/>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9"/>
                <w:lang w:eastAsia="en-US"/>
              </w:rPr>
              <w:t xml:space="preserve"> 1.</w:t>
            </w:r>
            <w:r w:rsidRPr="002B072C">
              <w:rPr>
                <w:rFonts w:eastAsia="Calibri" w:cs="Arial"/>
                <w:spacing w:val="-5"/>
                <w:lang w:eastAsia="en-US"/>
              </w:rPr>
              <w:t>1.3</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«Компенсация,</w:t>
            </w:r>
            <w:r w:rsidRPr="002B072C">
              <w:rPr>
                <w:rFonts w:eastAsia="Calibri" w:cs="Arial"/>
                <w:spacing w:val="-12"/>
                <w:lang w:eastAsia="en-US"/>
              </w:rPr>
              <w:t xml:space="preserve"> </w:t>
            </w:r>
            <w:r w:rsidRPr="002B072C">
              <w:rPr>
                <w:rFonts w:eastAsia="Calibri" w:cs="Arial"/>
                <w:lang w:eastAsia="en-US"/>
              </w:rPr>
              <w:t>выплачиваемая родителям</w:t>
            </w:r>
            <w:r w:rsidRPr="002B072C">
              <w:rPr>
                <w:rFonts w:eastAsia="Calibri" w:cs="Arial"/>
                <w:spacing w:val="-2"/>
                <w:lang w:eastAsia="en-US"/>
              </w:rPr>
              <w:t xml:space="preserve"> </w:t>
            </w:r>
            <w:r w:rsidRPr="002B072C">
              <w:rPr>
                <w:rFonts w:eastAsia="Calibri" w:cs="Arial"/>
                <w:lang w:eastAsia="en-US"/>
              </w:rPr>
              <w:t>(законным представителям) в целях материальной поддержки воспитания и обучения детей, посещающих</w:t>
            </w:r>
            <w:r w:rsidRPr="002B072C">
              <w:rPr>
                <w:rFonts w:eastAsia="Calibri" w:cs="Arial"/>
                <w:spacing w:val="-12"/>
                <w:lang w:eastAsia="en-US"/>
              </w:rPr>
              <w:t xml:space="preserve"> </w:t>
            </w:r>
            <w:r w:rsidRPr="002B072C">
              <w:rPr>
                <w:rFonts w:eastAsia="Calibri" w:cs="Arial"/>
                <w:lang w:eastAsia="en-US"/>
              </w:rPr>
              <w:t>образовательные организации, реализующие образовательную программу дошкольного образования»</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Субвенции на компенсацию, выплачиваемую родителям (законным</w:t>
            </w:r>
            <w:r w:rsidRPr="002B072C">
              <w:rPr>
                <w:rFonts w:eastAsia="Calibri" w:cs="Arial"/>
                <w:spacing w:val="-12"/>
                <w:lang w:eastAsia="en-US"/>
              </w:rPr>
              <w:t xml:space="preserve"> </w:t>
            </w:r>
            <w:r w:rsidRPr="002B072C">
              <w:rPr>
                <w:rFonts w:eastAsia="Calibri" w:cs="Arial"/>
                <w:lang w:eastAsia="en-US"/>
              </w:rPr>
              <w:t>представителям)</w:t>
            </w:r>
            <w:r w:rsidRPr="002B072C">
              <w:rPr>
                <w:rFonts w:eastAsia="Calibri" w:cs="Arial"/>
                <w:spacing w:val="-11"/>
                <w:lang w:eastAsia="en-US"/>
              </w:rPr>
              <w:t xml:space="preserve"> </w:t>
            </w:r>
            <w:r w:rsidRPr="002B072C">
              <w:rPr>
                <w:rFonts w:eastAsia="Calibri" w:cs="Arial"/>
                <w:lang w:eastAsia="en-US"/>
              </w:rPr>
              <w:t>в целях материальной поддержки воспитания и обучения детей,</w:t>
            </w:r>
            <w:r w:rsidRPr="002B072C">
              <w:rPr>
                <w:rFonts w:eastAsia="Calibri" w:cs="Arial"/>
                <w:spacing w:val="40"/>
                <w:lang w:eastAsia="en-US"/>
              </w:rPr>
              <w:t xml:space="preserve"> </w:t>
            </w:r>
            <w:r w:rsidRPr="002B072C">
              <w:rPr>
                <w:rFonts w:eastAsia="Calibri" w:cs="Arial"/>
                <w:spacing w:val="-2"/>
                <w:lang w:eastAsia="en-US"/>
              </w:rPr>
              <w:t xml:space="preserve">посещающих образовательные </w:t>
            </w:r>
            <w:r w:rsidRPr="002B072C">
              <w:rPr>
                <w:rFonts w:eastAsia="Calibri" w:cs="Arial"/>
                <w:lang w:eastAsia="en-US"/>
              </w:rPr>
              <w:t xml:space="preserve">организации, реализующие </w:t>
            </w:r>
            <w:r w:rsidRPr="002B072C">
              <w:rPr>
                <w:rFonts w:eastAsia="Calibri" w:cs="Arial"/>
                <w:lang w:eastAsia="en-US"/>
              </w:rPr>
              <w:lastRenderedPageBreak/>
              <w:t>образовательную программу дошкольного образования</w:t>
            </w:r>
          </w:p>
        </w:tc>
        <w:tc>
          <w:tcPr>
            <w:tcW w:w="183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78"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w:t>
            </w:r>
            <w:r w:rsidRPr="002B072C">
              <w:rPr>
                <w:rFonts w:eastAsia="Calibri" w:cs="Arial"/>
                <w:spacing w:val="-2"/>
                <w:lang w:eastAsia="en-US"/>
              </w:rPr>
              <w:t xml:space="preserve">администрации Каменского </w:t>
            </w:r>
            <w:r w:rsidRPr="002B072C">
              <w:rPr>
                <w:rFonts w:eastAsia="Calibri" w:cs="Arial"/>
                <w:lang w:eastAsia="en-US"/>
              </w:rPr>
              <w:t>муниципального</w:t>
            </w:r>
            <w:r w:rsidRPr="002B072C">
              <w:rPr>
                <w:rFonts w:eastAsia="Calibri" w:cs="Arial"/>
                <w:spacing w:val="-12"/>
                <w:lang w:eastAsia="en-US"/>
              </w:rPr>
              <w:t xml:space="preserve"> </w:t>
            </w:r>
            <w:r w:rsidRPr="002B072C">
              <w:rPr>
                <w:rFonts w:eastAsia="Calibri" w:cs="Arial"/>
                <w:lang w:eastAsia="en-US"/>
              </w:rPr>
              <w:t>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Все</w:t>
            </w:r>
            <w:r w:rsidRPr="002B072C">
              <w:rPr>
                <w:rFonts w:eastAsia="Calibri" w:cs="Arial"/>
                <w:spacing w:val="-2"/>
                <w:lang w:eastAsia="en-US"/>
              </w:rPr>
              <w:t xml:space="preserve"> </w:t>
            </w:r>
            <w:r w:rsidRPr="002B072C">
              <w:rPr>
                <w:rFonts w:eastAsia="Calibri" w:cs="Arial"/>
                <w:lang w:eastAsia="en-US"/>
              </w:rPr>
              <w:t>заявители</w:t>
            </w:r>
            <w:r w:rsidRPr="002B072C">
              <w:rPr>
                <w:rFonts w:eastAsia="Calibri" w:cs="Arial"/>
                <w:spacing w:val="-8"/>
                <w:lang w:eastAsia="en-US"/>
              </w:rPr>
              <w:t xml:space="preserve"> </w:t>
            </w:r>
            <w:r w:rsidRPr="002B072C">
              <w:rPr>
                <w:rFonts w:eastAsia="Calibri" w:cs="Arial"/>
                <w:lang w:eastAsia="en-US"/>
              </w:rPr>
              <w:t>обеспечены</w:t>
            </w:r>
            <w:r w:rsidRPr="002B072C">
              <w:rPr>
                <w:rFonts w:eastAsia="Calibri" w:cs="Arial"/>
                <w:spacing w:val="-4"/>
                <w:lang w:eastAsia="en-US"/>
              </w:rPr>
              <w:t xml:space="preserve"> </w:t>
            </w:r>
            <w:r w:rsidRPr="002B072C">
              <w:rPr>
                <w:rFonts w:eastAsia="Calibri" w:cs="Arial"/>
                <w:spacing w:val="-2"/>
                <w:lang w:eastAsia="en-US"/>
              </w:rPr>
              <w:t>выплатой</w:t>
            </w:r>
          </w:p>
        </w:tc>
      </w:tr>
      <w:tr w:rsidR="002B072C" w:rsidRPr="002B072C" w:rsidTr="004516D1">
        <w:trPr>
          <w:trHeight w:val="1857"/>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9"/>
                <w:lang w:eastAsia="en-US"/>
              </w:rPr>
              <w:t xml:space="preserve"> 1.</w:t>
            </w:r>
            <w:r w:rsidRPr="002B072C">
              <w:rPr>
                <w:rFonts w:eastAsia="Calibri" w:cs="Arial"/>
                <w:spacing w:val="-5"/>
                <w:lang w:eastAsia="en-US"/>
              </w:rPr>
              <w:t>1.4</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«Формирование организационно- методического обеспечения и </w:t>
            </w:r>
            <w:r w:rsidRPr="002B072C">
              <w:rPr>
                <w:rFonts w:eastAsia="Calibri" w:cs="Arial"/>
                <w:spacing w:val="-2"/>
                <w:lang w:eastAsia="en-US"/>
              </w:rPr>
              <w:t xml:space="preserve">создание архитектурно-доступной </w:t>
            </w:r>
            <w:r w:rsidRPr="002B072C">
              <w:rPr>
                <w:rFonts w:eastAsia="Calibri" w:cs="Arial"/>
                <w:lang w:eastAsia="en-US"/>
              </w:rPr>
              <w:t>среды для организации специальных условий обучения детей с ОВЗ»</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Увеличение количества детей с ОВЗ, осваивающих </w:t>
            </w:r>
            <w:r w:rsidRPr="002B072C">
              <w:rPr>
                <w:rFonts w:eastAsia="Calibri" w:cs="Arial"/>
                <w:spacing w:val="-2"/>
                <w:lang w:eastAsia="en-US"/>
              </w:rPr>
              <w:t xml:space="preserve">адаптированные </w:t>
            </w:r>
            <w:r w:rsidRPr="002B072C">
              <w:rPr>
                <w:rFonts w:eastAsia="Calibri" w:cs="Arial"/>
                <w:lang w:eastAsia="en-US"/>
              </w:rPr>
              <w:t>образовательные</w:t>
            </w:r>
            <w:r w:rsidRPr="002B072C">
              <w:rPr>
                <w:rFonts w:eastAsia="Calibri" w:cs="Arial"/>
                <w:spacing w:val="-12"/>
                <w:lang w:eastAsia="en-US"/>
              </w:rPr>
              <w:t xml:space="preserve"> </w:t>
            </w:r>
            <w:r w:rsidRPr="002B072C">
              <w:rPr>
                <w:rFonts w:eastAsia="Calibri" w:cs="Arial"/>
                <w:lang w:eastAsia="en-US"/>
              </w:rPr>
              <w:t>программы в форме инклюзивного образования, в общем числе детей с ОВЗ</w:t>
            </w:r>
          </w:p>
        </w:tc>
        <w:tc>
          <w:tcPr>
            <w:tcW w:w="183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78"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детей-инвалидов необходимым</w:t>
            </w:r>
            <w:r w:rsidRPr="002B072C">
              <w:rPr>
                <w:rFonts w:eastAsia="Calibri" w:cs="Arial"/>
                <w:spacing w:val="-12"/>
                <w:lang w:eastAsia="en-US"/>
              </w:rPr>
              <w:t xml:space="preserve"> </w:t>
            </w:r>
            <w:r w:rsidRPr="002B072C">
              <w:rPr>
                <w:rFonts w:eastAsia="Calibri" w:cs="Arial"/>
                <w:lang w:eastAsia="en-US"/>
              </w:rPr>
              <w:t>оборудованием</w:t>
            </w:r>
            <w:r w:rsidRPr="002B072C">
              <w:rPr>
                <w:rFonts w:eastAsia="Calibri" w:cs="Arial"/>
                <w:spacing w:val="-11"/>
                <w:lang w:eastAsia="en-US"/>
              </w:rPr>
              <w:t xml:space="preserve"> </w:t>
            </w:r>
            <w:r w:rsidRPr="002B072C">
              <w:rPr>
                <w:rFonts w:eastAsia="Calibri" w:cs="Arial"/>
                <w:lang w:eastAsia="en-US"/>
              </w:rPr>
              <w:t xml:space="preserve">для получения ими качественного образования, расширения возможностей их последующей профессиональной занятости и, соответственно, их успешной </w:t>
            </w:r>
            <w:r w:rsidRPr="002B072C">
              <w:rPr>
                <w:rFonts w:eastAsia="Calibri" w:cs="Arial"/>
                <w:spacing w:val="-2"/>
                <w:lang w:eastAsia="en-US"/>
              </w:rPr>
              <w:t>социализации</w:t>
            </w:r>
          </w:p>
        </w:tc>
      </w:tr>
      <w:tr w:rsidR="002B072C" w:rsidRPr="002B072C" w:rsidTr="004516D1">
        <w:trPr>
          <w:trHeight w:val="2275"/>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4"/>
                <w:lang w:eastAsia="en-US"/>
              </w:rPr>
              <w:t>2.1.</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w:t>
            </w:r>
            <w:r w:rsidRPr="002B072C">
              <w:rPr>
                <w:rFonts w:eastAsia="Calibri" w:cs="Arial"/>
                <w:spacing w:val="-12"/>
                <w:lang w:eastAsia="en-US"/>
              </w:rPr>
              <w:t xml:space="preserve"> </w:t>
            </w:r>
            <w:r w:rsidRPr="002B072C">
              <w:rPr>
                <w:rFonts w:eastAsia="Calibri" w:cs="Arial"/>
                <w:lang w:eastAsia="en-US"/>
              </w:rPr>
              <w:t xml:space="preserve">деятельности </w:t>
            </w:r>
            <w:r w:rsidRPr="002B072C">
              <w:rPr>
                <w:rFonts w:eastAsia="Calibri" w:cs="Arial"/>
                <w:spacing w:val="-2"/>
                <w:lang w:eastAsia="en-US"/>
              </w:rPr>
              <w:t>общеобразовательных учреждений»</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Организация мероприятий, направленных на совершенствование</w:t>
            </w:r>
            <w:r w:rsidRPr="002B072C">
              <w:rPr>
                <w:rFonts w:eastAsia="Calibri" w:cs="Arial"/>
                <w:spacing w:val="-12"/>
                <w:lang w:eastAsia="en-US"/>
              </w:rPr>
              <w:t xml:space="preserve"> </w:t>
            </w:r>
            <w:r w:rsidRPr="002B072C">
              <w:rPr>
                <w:rFonts w:eastAsia="Calibri" w:cs="Arial"/>
                <w:lang w:eastAsia="en-US"/>
              </w:rPr>
              <w:t>научно- методического</w:t>
            </w:r>
            <w:r w:rsidRPr="002B072C">
              <w:rPr>
                <w:rFonts w:eastAsia="Calibri" w:cs="Arial"/>
                <w:spacing w:val="-12"/>
                <w:lang w:eastAsia="en-US"/>
              </w:rPr>
              <w:t xml:space="preserve"> </w:t>
            </w:r>
            <w:r w:rsidRPr="002B072C">
              <w:rPr>
                <w:rFonts w:eastAsia="Calibri" w:cs="Arial"/>
                <w:lang w:eastAsia="en-US"/>
              </w:rPr>
              <w:t xml:space="preserve">обеспечения системы школьного </w:t>
            </w:r>
            <w:r w:rsidRPr="002B072C">
              <w:rPr>
                <w:rFonts w:eastAsia="Calibri" w:cs="Arial"/>
                <w:spacing w:val="-2"/>
                <w:lang w:eastAsia="en-US"/>
              </w:rPr>
              <w:t>образования.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Проведение </w:t>
            </w:r>
            <w:r w:rsidRPr="002B072C">
              <w:rPr>
                <w:rFonts w:eastAsia="Calibri" w:cs="Arial"/>
                <w:lang w:eastAsia="en-US"/>
              </w:rPr>
              <w:lastRenderedPageBreak/>
              <w:t>ремонтных работ, благоустройство прилегающих территорий, приобретение</w:t>
            </w:r>
            <w:r w:rsidRPr="002B072C">
              <w:rPr>
                <w:rFonts w:eastAsia="Calibri" w:cs="Arial"/>
                <w:spacing w:val="-12"/>
                <w:lang w:eastAsia="en-US"/>
              </w:rPr>
              <w:t xml:space="preserve"> </w:t>
            </w:r>
            <w:r w:rsidRPr="002B072C">
              <w:rPr>
                <w:rFonts w:eastAsia="Calibri" w:cs="Arial"/>
                <w:lang w:eastAsia="en-US"/>
              </w:rPr>
              <w:t>оборудования,</w:t>
            </w:r>
          </w:p>
        </w:tc>
        <w:tc>
          <w:tcPr>
            <w:tcW w:w="1831"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78"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Каменского муниципального района Воронежской </w:t>
            </w:r>
            <w:r w:rsidRPr="002B072C">
              <w:rPr>
                <w:rFonts w:eastAsia="Calibri" w:cs="Arial"/>
                <w:lang w:eastAsia="en-US"/>
              </w:rPr>
              <w:lastRenderedPageBreak/>
              <w:t>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Внедрение инновационных учебно- методических комплексов и образовательных ресурсов Соответствие зданий образовательных организаций санитарным и строительным нормам, нормам пожарной безопасности</w:t>
            </w:r>
            <w:r w:rsidRPr="002B072C">
              <w:rPr>
                <w:rFonts w:eastAsia="Calibri" w:cs="Arial"/>
                <w:spacing w:val="-8"/>
                <w:lang w:eastAsia="en-US"/>
              </w:rPr>
              <w:t xml:space="preserve"> </w:t>
            </w:r>
            <w:r w:rsidRPr="002B072C">
              <w:rPr>
                <w:rFonts w:eastAsia="Calibri" w:cs="Arial"/>
                <w:lang w:eastAsia="en-US"/>
              </w:rPr>
              <w:t>и</w:t>
            </w:r>
            <w:r w:rsidRPr="002B072C">
              <w:rPr>
                <w:rFonts w:eastAsia="Calibri" w:cs="Arial"/>
                <w:spacing w:val="-8"/>
                <w:lang w:eastAsia="en-US"/>
              </w:rPr>
              <w:t xml:space="preserve"> </w:t>
            </w:r>
            <w:r w:rsidRPr="002B072C">
              <w:rPr>
                <w:rFonts w:eastAsia="Calibri" w:cs="Arial"/>
                <w:lang w:eastAsia="en-US"/>
              </w:rPr>
              <w:t>иным</w:t>
            </w:r>
            <w:r w:rsidRPr="002B072C">
              <w:rPr>
                <w:rFonts w:eastAsia="Calibri" w:cs="Arial"/>
                <w:spacing w:val="-11"/>
                <w:lang w:eastAsia="en-US"/>
              </w:rPr>
              <w:t xml:space="preserve"> </w:t>
            </w:r>
            <w:r w:rsidRPr="002B072C">
              <w:rPr>
                <w:rFonts w:eastAsia="Calibri" w:cs="Arial"/>
                <w:lang w:eastAsia="en-US"/>
              </w:rPr>
              <w:lastRenderedPageBreak/>
              <w:t>требованиям</w:t>
            </w:r>
            <w:r w:rsidRPr="002B072C">
              <w:rPr>
                <w:rFonts w:eastAsia="Calibri" w:cs="Arial"/>
                <w:spacing w:val="-11"/>
                <w:lang w:eastAsia="en-US"/>
              </w:rPr>
              <w:t xml:space="preserve"> </w:t>
            </w:r>
            <w:r w:rsidRPr="002B072C">
              <w:rPr>
                <w:rFonts w:eastAsia="Calibri" w:cs="Arial"/>
                <w:lang w:eastAsia="en-US"/>
              </w:rPr>
              <w:t>к инфраструктуре образовательных организаций с учетом современных</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52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1843"/>
        <w:gridCol w:w="2266"/>
        <w:gridCol w:w="2976"/>
      </w:tblGrid>
      <w:tr w:rsidR="002B072C" w:rsidRPr="002B072C" w:rsidTr="004516D1">
        <w:trPr>
          <w:trHeight w:val="1238"/>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проведение</w:t>
            </w:r>
            <w:r w:rsidRPr="002B072C">
              <w:rPr>
                <w:rFonts w:eastAsia="Calibri" w:cs="Arial"/>
                <w:spacing w:val="-12"/>
                <w:lang w:eastAsia="en-US"/>
              </w:rPr>
              <w:t xml:space="preserve"> </w:t>
            </w:r>
            <w:r w:rsidRPr="002B072C">
              <w:rPr>
                <w:rFonts w:eastAsia="Calibri" w:cs="Arial"/>
                <w:lang w:eastAsia="en-US"/>
              </w:rPr>
              <w:t>мероприятий</w:t>
            </w:r>
            <w:r w:rsidRPr="002B072C">
              <w:rPr>
                <w:rFonts w:eastAsia="Calibri" w:cs="Arial"/>
                <w:spacing w:val="-11"/>
                <w:lang w:eastAsia="en-US"/>
              </w:rPr>
              <w:t xml:space="preserve"> </w:t>
            </w:r>
            <w:r w:rsidRPr="002B072C">
              <w:rPr>
                <w:rFonts w:eastAsia="Calibri" w:cs="Arial"/>
                <w:lang w:eastAsia="en-US"/>
              </w:rPr>
              <w:t xml:space="preserve">в рамках комплексной </w:t>
            </w:r>
            <w:r w:rsidRPr="002B072C">
              <w:rPr>
                <w:rFonts w:eastAsia="Calibri" w:cs="Arial"/>
                <w:spacing w:val="-2"/>
                <w:lang w:eastAsia="en-US"/>
              </w:rPr>
              <w:t>безопасности, антитеррористической защищенности</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условий</w:t>
            </w:r>
            <w:r w:rsidRPr="002B072C">
              <w:rPr>
                <w:rFonts w:eastAsia="Calibri" w:cs="Arial"/>
                <w:spacing w:val="-12"/>
                <w:lang w:eastAsia="en-US"/>
              </w:rPr>
              <w:t xml:space="preserve"> </w:t>
            </w:r>
            <w:r w:rsidRPr="002B072C">
              <w:rPr>
                <w:rFonts w:eastAsia="Calibri" w:cs="Arial"/>
                <w:lang w:eastAsia="en-US"/>
              </w:rPr>
              <w:t>технологической</w:t>
            </w:r>
            <w:r w:rsidRPr="002B072C">
              <w:rPr>
                <w:rFonts w:eastAsia="Calibri" w:cs="Arial"/>
                <w:spacing w:val="-11"/>
                <w:lang w:eastAsia="en-US"/>
              </w:rPr>
              <w:t xml:space="preserve"> </w:t>
            </w:r>
            <w:r w:rsidRPr="002B072C">
              <w:rPr>
                <w:rFonts w:eastAsia="Calibri" w:cs="Arial"/>
                <w:lang w:eastAsia="en-US"/>
              </w:rPr>
              <w:t xml:space="preserve">среды образования, образовательного процесса и управления </w:t>
            </w:r>
            <w:r w:rsidRPr="002B072C">
              <w:rPr>
                <w:rFonts w:eastAsia="Calibri" w:cs="Arial"/>
                <w:spacing w:val="-2"/>
                <w:lang w:eastAsia="en-US"/>
              </w:rPr>
              <w:t>образованием</w:t>
            </w:r>
          </w:p>
        </w:tc>
      </w:tr>
      <w:tr w:rsidR="002B072C" w:rsidRPr="002B072C" w:rsidTr="004516D1">
        <w:trPr>
          <w:trHeight w:val="1863"/>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4"/>
                <w:lang w:eastAsia="en-US"/>
              </w:rPr>
              <w:t>2.2.</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государственных гарантий реализации прав на получение общедоступного и бесплатного</w:t>
            </w:r>
            <w:r w:rsidRPr="002B072C">
              <w:rPr>
                <w:rFonts w:eastAsia="Calibri" w:cs="Arial"/>
                <w:spacing w:val="-12"/>
                <w:lang w:eastAsia="en-US"/>
              </w:rPr>
              <w:t xml:space="preserve"> </w:t>
            </w:r>
            <w:r w:rsidRPr="002B072C">
              <w:rPr>
                <w:rFonts w:eastAsia="Calibri" w:cs="Arial"/>
                <w:lang w:eastAsia="en-US"/>
              </w:rPr>
              <w:t>общего</w:t>
            </w:r>
            <w:r w:rsidRPr="002B072C">
              <w:rPr>
                <w:rFonts w:eastAsia="Calibri" w:cs="Arial"/>
                <w:spacing w:val="-11"/>
                <w:lang w:eastAsia="en-US"/>
              </w:rPr>
              <w:t xml:space="preserve"> </w:t>
            </w:r>
            <w:r w:rsidRPr="002B072C">
              <w:rPr>
                <w:rFonts w:eastAsia="Calibri" w:cs="Arial"/>
                <w:lang w:eastAsia="en-US"/>
              </w:rPr>
              <w:t xml:space="preserve">образования, а также дополнительного образования детей в </w:t>
            </w:r>
            <w:r w:rsidRPr="002B072C">
              <w:rPr>
                <w:rFonts w:eastAsia="Calibri" w:cs="Arial"/>
                <w:spacing w:val="-2"/>
                <w:lang w:eastAsia="en-US"/>
              </w:rPr>
              <w:t>общеобразовательных учреждениях»</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Выплата</w:t>
            </w:r>
            <w:r w:rsidRPr="002B072C">
              <w:rPr>
                <w:rFonts w:eastAsia="Calibri" w:cs="Arial"/>
                <w:spacing w:val="-12"/>
                <w:lang w:eastAsia="en-US"/>
              </w:rPr>
              <w:t xml:space="preserve"> </w:t>
            </w:r>
            <w:r w:rsidRPr="002B072C">
              <w:rPr>
                <w:rFonts w:eastAsia="Calibri" w:cs="Arial"/>
                <w:lang w:eastAsia="en-US"/>
              </w:rPr>
              <w:t>заработной</w:t>
            </w:r>
            <w:r w:rsidRPr="002B072C">
              <w:rPr>
                <w:rFonts w:eastAsia="Calibri" w:cs="Arial"/>
                <w:spacing w:val="-11"/>
                <w:lang w:eastAsia="en-US"/>
              </w:rPr>
              <w:t xml:space="preserve"> </w:t>
            </w:r>
            <w:r w:rsidRPr="002B072C">
              <w:rPr>
                <w:rFonts w:eastAsia="Calibri" w:cs="Arial"/>
                <w:lang w:eastAsia="en-US"/>
              </w:rPr>
              <w:t xml:space="preserve">платы учителям и работникам </w:t>
            </w:r>
            <w:r w:rsidRPr="002B072C">
              <w:rPr>
                <w:rFonts w:eastAsia="Calibri" w:cs="Arial"/>
                <w:spacing w:val="-2"/>
                <w:lang w:eastAsia="en-US"/>
              </w:rPr>
              <w:t>общеобразовательных учреждений</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Для</w:t>
            </w:r>
            <w:r w:rsidRPr="002B072C">
              <w:rPr>
                <w:rFonts w:eastAsia="Calibri" w:cs="Arial"/>
                <w:spacing w:val="-12"/>
                <w:lang w:eastAsia="en-US"/>
              </w:rPr>
              <w:t xml:space="preserve"> </w:t>
            </w:r>
            <w:r w:rsidRPr="002B072C">
              <w:rPr>
                <w:rFonts w:eastAsia="Calibri" w:cs="Arial"/>
                <w:lang w:eastAsia="en-US"/>
              </w:rPr>
              <w:t>муниципальных</w:t>
            </w:r>
            <w:r w:rsidRPr="002B072C">
              <w:rPr>
                <w:rFonts w:eastAsia="Calibri" w:cs="Arial"/>
                <w:spacing w:val="-11"/>
                <w:lang w:eastAsia="en-US"/>
              </w:rPr>
              <w:t xml:space="preserve"> </w:t>
            </w:r>
            <w:r w:rsidRPr="002B072C">
              <w:rPr>
                <w:rFonts w:eastAsia="Calibri" w:cs="Arial"/>
                <w:lang w:eastAsia="en-US"/>
              </w:rPr>
              <w:t>школьных образовательных</w:t>
            </w:r>
            <w:r w:rsidRPr="002B072C">
              <w:rPr>
                <w:rFonts w:eastAsia="Calibri" w:cs="Arial"/>
                <w:spacing w:val="-12"/>
                <w:lang w:eastAsia="en-US"/>
              </w:rPr>
              <w:t xml:space="preserve"> </w:t>
            </w:r>
            <w:r w:rsidRPr="002B072C">
              <w:rPr>
                <w:rFonts w:eastAsia="Calibri" w:cs="Arial"/>
                <w:lang w:eastAsia="en-US"/>
              </w:rPr>
              <w:t>организаций</w:t>
            </w:r>
            <w:r w:rsidRPr="002B072C">
              <w:rPr>
                <w:rFonts w:eastAsia="Calibri" w:cs="Arial"/>
                <w:spacing w:val="-11"/>
                <w:lang w:eastAsia="en-US"/>
              </w:rPr>
              <w:t xml:space="preserve"> </w:t>
            </w:r>
            <w:r w:rsidRPr="002B072C">
              <w:rPr>
                <w:rFonts w:eastAsia="Calibri" w:cs="Arial"/>
                <w:lang w:eastAsia="en-US"/>
              </w:rPr>
              <w:t>- получение детьми доступного, бесплатного, качественного школьного образования</w:t>
            </w:r>
          </w:p>
        </w:tc>
      </w:tr>
      <w:tr w:rsidR="002B072C" w:rsidRPr="002B072C" w:rsidTr="004516D1">
        <w:trPr>
          <w:trHeight w:val="1445"/>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4"/>
                <w:lang w:eastAsia="en-US"/>
              </w:rPr>
              <w:t>2.3.</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учащихся общеобразовательных</w:t>
            </w:r>
            <w:r w:rsidRPr="002B072C">
              <w:rPr>
                <w:rFonts w:eastAsia="Calibri" w:cs="Arial"/>
                <w:spacing w:val="-12"/>
                <w:lang w:eastAsia="en-US"/>
              </w:rPr>
              <w:t xml:space="preserve"> </w:t>
            </w:r>
            <w:r w:rsidRPr="002B072C">
              <w:rPr>
                <w:rFonts w:eastAsia="Calibri" w:cs="Arial"/>
                <w:lang w:eastAsia="en-US"/>
              </w:rPr>
              <w:t>учреждений молочной продукцией»</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Субсидии</w:t>
            </w:r>
            <w:r w:rsidRPr="002B072C">
              <w:rPr>
                <w:rFonts w:eastAsia="Calibri" w:cs="Arial"/>
                <w:spacing w:val="-12"/>
                <w:lang w:eastAsia="en-US"/>
              </w:rPr>
              <w:t xml:space="preserve"> </w:t>
            </w:r>
            <w:r w:rsidRPr="002B072C">
              <w:rPr>
                <w:rFonts w:eastAsia="Calibri" w:cs="Arial"/>
                <w:lang w:eastAsia="en-US"/>
              </w:rPr>
              <w:t>на</w:t>
            </w:r>
            <w:r w:rsidRPr="002B072C">
              <w:rPr>
                <w:rFonts w:eastAsia="Calibri" w:cs="Arial"/>
                <w:spacing w:val="-11"/>
                <w:lang w:eastAsia="en-US"/>
              </w:rPr>
              <w:t xml:space="preserve"> </w:t>
            </w:r>
            <w:r w:rsidRPr="002B072C">
              <w:rPr>
                <w:rFonts w:eastAsia="Calibri" w:cs="Arial"/>
                <w:lang w:eastAsia="en-US"/>
              </w:rPr>
              <w:t xml:space="preserve">обеспечение </w:t>
            </w:r>
            <w:r w:rsidRPr="002B072C">
              <w:rPr>
                <w:rFonts w:eastAsia="Calibri" w:cs="Arial"/>
                <w:spacing w:val="-2"/>
                <w:lang w:eastAsia="en-US"/>
              </w:rPr>
              <w:t xml:space="preserve">учащихся общеобразовательных </w:t>
            </w:r>
            <w:r w:rsidRPr="002B072C">
              <w:rPr>
                <w:rFonts w:eastAsia="Calibri" w:cs="Arial"/>
                <w:lang w:eastAsia="en-US"/>
              </w:rPr>
              <w:t xml:space="preserve">учреждений молочной </w:t>
            </w:r>
            <w:r w:rsidRPr="002B072C">
              <w:rPr>
                <w:rFonts w:eastAsia="Calibri" w:cs="Arial"/>
                <w:spacing w:val="-2"/>
                <w:lang w:eastAsia="en-US"/>
              </w:rPr>
              <w:t>продукцией.</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Учащиеся 1 - 9-х классов общеобразовательных организаций обеспечены</w:t>
            </w:r>
            <w:r w:rsidRPr="002B072C">
              <w:rPr>
                <w:rFonts w:eastAsia="Calibri" w:cs="Arial"/>
                <w:spacing w:val="-12"/>
                <w:lang w:eastAsia="en-US"/>
              </w:rPr>
              <w:t xml:space="preserve"> </w:t>
            </w:r>
            <w:r w:rsidRPr="002B072C">
              <w:rPr>
                <w:rFonts w:eastAsia="Calibri" w:cs="Arial"/>
                <w:lang w:eastAsia="en-US"/>
              </w:rPr>
              <w:t>ультрапастеризованным питьевым молоком не реже 3 раз в неделю (исходя из посещаемости)</w:t>
            </w:r>
          </w:p>
        </w:tc>
      </w:tr>
      <w:tr w:rsidR="002B072C" w:rsidRPr="002B072C" w:rsidTr="004516D1">
        <w:trPr>
          <w:trHeight w:val="1444"/>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4"/>
                <w:lang w:eastAsia="en-US"/>
              </w:rPr>
              <w:t>2.4.</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«Материально-техническое </w:t>
            </w:r>
            <w:r w:rsidRPr="002B072C">
              <w:rPr>
                <w:rFonts w:eastAsia="Calibri" w:cs="Arial"/>
                <w:lang w:eastAsia="en-US"/>
              </w:rPr>
              <w:t>оснащение муниципальных образовательных</w:t>
            </w:r>
            <w:r w:rsidRPr="002B072C">
              <w:rPr>
                <w:rFonts w:eastAsia="Calibri" w:cs="Arial"/>
                <w:spacing w:val="-12"/>
                <w:lang w:eastAsia="en-US"/>
              </w:rPr>
              <w:t xml:space="preserve"> </w:t>
            </w:r>
            <w:r w:rsidRPr="002B072C">
              <w:rPr>
                <w:rFonts w:eastAsia="Calibri" w:cs="Arial"/>
                <w:lang w:eastAsia="en-US"/>
              </w:rPr>
              <w:t>организаций»</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Приобретение мебели, оборудования,</w:t>
            </w:r>
            <w:r w:rsidRPr="002B072C">
              <w:rPr>
                <w:rFonts w:eastAsia="Calibri" w:cs="Arial"/>
                <w:spacing w:val="-12"/>
                <w:lang w:eastAsia="en-US"/>
              </w:rPr>
              <w:t xml:space="preserve"> </w:t>
            </w:r>
            <w:r w:rsidRPr="002B072C">
              <w:rPr>
                <w:rFonts w:eastAsia="Calibri" w:cs="Arial"/>
                <w:lang w:eastAsia="en-US"/>
              </w:rPr>
              <w:t>инвентаря</w:t>
            </w:r>
            <w:r w:rsidRPr="002B072C">
              <w:rPr>
                <w:rFonts w:eastAsia="Calibri" w:cs="Arial"/>
                <w:spacing w:val="-11"/>
                <w:lang w:eastAsia="en-US"/>
              </w:rPr>
              <w:t xml:space="preserve"> </w:t>
            </w:r>
            <w:r w:rsidRPr="002B072C">
              <w:rPr>
                <w:rFonts w:eastAsia="Calibri" w:cs="Arial"/>
                <w:lang w:eastAsia="en-US"/>
              </w:rPr>
              <w:t xml:space="preserve">для </w:t>
            </w:r>
            <w:r w:rsidRPr="002B072C">
              <w:rPr>
                <w:rFonts w:eastAsia="Calibri" w:cs="Arial"/>
                <w:spacing w:val="-2"/>
                <w:lang w:eastAsia="en-US"/>
              </w:rPr>
              <w:t>оснащения общеобразовательных организаций</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Соответствие материально- технического оснащения </w:t>
            </w:r>
            <w:r w:rsidRPr="002B072C">
              <w:rPr>
                <w:rFonts w:eastAsia="Calibri" w:cs="Arial"/>
                <w:spacing w:val="-2"/>
                <w:lang w:eastAsia="en-US"/>
              </w:rPr>
              <w:t xml:space="preserve">муниципальных </w:t>
            </w:r>
            <w:r w:rsidRPr="002B072C">
              <w:rPr>
                <w:rFonts w:eastAsia="Calibri" w:cs="Arial"/>
                <w:lang w:eastAsia="en-US"/>
              </w:rPr>
              <w:t>общеобразовательных</w:t>
            </w:r>
            <w:r w:rsidRPr="002B072C">
              <w:rPr>
                <w:rFonts w:eastAsia="Calibri" w:cs="Arial"/>
                <w:spacing w:val="-12"/>
                <w:lang w:eastAsia="en-US"/>
              </w:rPr>
              <w:t xml:space="preserve"> </w:t>
            </w:r>
            <w:r w:rsidRPr="002B072C">
              <w:rPr>
                <w:rFonts w:eastAsia="Calibri" w:cs="Arial"/>
                <w:lang w:eastAsia="en-US"/>
              </w:rPr>
              <w:t>организаций современным</w:t>
            </w:r>
            <w:r w:rsidRPr="002B072C">
              <w:rPr>
                <w:rFonts w:eastAsia="Calibri" w:cs="Arial"/>
                <w:spacing w:val="-2"/>
                <w:lang w:eastAsia="en-US"/>
              </w:rPr>
              <w:t xml:space="preserve"> </w:t>
            </w:r>
            <w:r w:rsidRPr="002B072C">
              <w:rPr>
                <w:rFonts w:eastAsia="Calibri" w:cs="Arial"/>
                <w:lang w:eastAsia="en-US"/>
              </w:rPr>
              <w:t>требованиям</w:t>
            </w:r>
          </w:p>
        </w:tc>
      </w:tr>
      <w:tr w:rsidR="002B072C" w:rsidRPr="002B072C" w:rsidTr="004516D1">
        <w:trPr>
          <w:trHeight w:val="2275"/>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5"/>
                <w:lang w:eastAsia="en-US"/>
              </w:rPr>
              <w:t xml:space="preserve"> </w:t>
            </w:r>
            <w:r w:rsidRPr="002B072C">
              <w:rPr>
                <w:rFonts w:eastAsia="Calibri" w:cs="Arial"/>
                <w:lang w:eastAsia="en-US"/>
              </w:rPr>
              <w:t>мероприятие</w:t>
            </w:r>
            <w:r w:rsidRPr="002B072C">
              <w:rPr>
                <w:rFonts w:eastAsia="Calibri" w:cs="Arial"/>
                <w:spacing w:val="-9"/>
                <w:lang w:eastAsia="en-US"/>
              </w:rPr>
              <w:t xml:space="preserve"> 1.</w:t>
            </w:r>
            <w:r w:rsidRPr="002B072C">
              <w:rPr>
                <w:rFonts w:eastAsia="Calibri" w:cs="Arial"/>
                <w:spacing w:val="-5"/>
                <w:lang w:eastAsia="en-US"/>
              </w:rPr>
              <w:t>2.5</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«Формирование организационно- методического обеспечения и создание архитектурно-доступной </w:t>
            </w:r>
            <w:r w:rsidRPr="002B072C">
              <w:rPr>
                <w:rFonts w:eastAsia="Calibri" w:cs="Arial"/>
                <w:spacing w:val="-2"/>
                <w:lang w:eastAsia="en-US"/>
              </w:rPr>
              <w:t xml:space="preserve">пространственно-развивающей </w:t>
            </w:r>
            <w:r w:rsidRPr="002B072C">
              <w:rPr>
                <w:rFonts w:eastAsia="Calibri" w:cs="Arial"/>
                <w:lang w:eastAsia="en-US"/>
              </w:rPr>
              <w:t>образовательной среды для организации</w:t>
            </w:r>
            <w:r w:rsidRPr="002B072C">
              <w:rPr>
                <w:rFonts w:eastAsia="Calibri" w:cs="Arial"/>
                <w:spacing w:val="-12"/>
                <w:lang w:eastAsia="en-US"/>
              </w:rPr>
              <w:t xml:space="preserve"> </w:t>
            </w:r>
            <w:r w:rsidRPr="002B072C">
              <w:rPr>
                <w:rFonts w:eastAsia="Calibri" w:cs="Arial"/>
                <w:lang w:eastAsia="en-US"/>
              </w:rPr>
              <w:t>специальных</w:t>
            </w:r>
            <w:r w:rsidRPr="002B072C">
              <w:rPr>
                <w:rFonts w:eastAsia="Calibri" w:cs="Arial"/>
                <w:spacing w:val="-11"/>
                <w:lang w:eastAsia="en-US"/>
              </w:rPr>
              <w:t xml:space="preserve"> </w:t>
            </w:r>
            <w:r w:rsidRPr="002B072C">
              <w:rPr>
                <w:rFonts w:eastAsia="Calibri" w:cs="Arial"/>
                <w:lang w:eastAsia="en-US"/>
              </w:rPr>
              <w:t>условий обучения детей с ОВЗ»</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Формирование организационно- </w:t>
            </w:r>
            <w:r w:rsidRPr="002B072C">
              <w:rPr>
                <w:rFonts w:eastAsia="Calibri" w:cs="Arial"/>
                <w:lang w:eastAsia="en-US"/>
              </w:rPr>
              <w:t>методического обеспечения и создание архитектурно- доступной</w:t>
            </w:r>
            <w:r w:rsidRPr="002B072C">
              <w:rPr>
                <w:rFonts w:eastAsia="Calibri" w:cs="Arial"/>
                <w:spacing w:val="-12"/>
                <w:lang w:eastAsia="en-US"/>
              </w:rPr>
              <w:t xml:space="preserve"> </w:t>
            </w:r>
            <w:r w:rsidRPr="002B072C">
              <w:rPr>
                <w:rFonts w:eastAsia="Calibri" w:cs="Arial"/>
                <w:lang w:eastAsia="en-US"/>
              </w:rPr>
              <w:t xml:space="preserve">пространственно- </w:t>
            </w:r>
            <w:r w:rsidRPr="002B072C">
              <w:rPr>
                <w:rFonts w:eastAsia="Calibri" w:cs="Arial"/>
                <w:spacing w:val="-2"/>
                <w:lang w:eastAsia="en-US"/>
              </w:rPr>
              <w:t xml:space="preserve">развивающей </w:t>
            </w:r>
            <w:r w:rsidRPr="002B072C">
              <w:rPr>
                <w:rFonts w:eastAsia="Calibri" w:cs="Arial"/>
                <w:lang w:eastAsia="en-US"/>
              </w:rPr>
              <w:t xml:space="preserve">образовательной среды для организации специальных условий обучения детей с </w:t>
            </w:r>
            <w:r w:rsidRPr="002B072C">
              <w:rPr>
                <w:rFonts w:eastAsia="Calibri" w:cs="Arial"/>
                <w:spacing w:val="-4"/>
                <w:lang w:eastAsia="en-US"/>
              </w:rPr>
              <w:t>ОВЗ</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детей-инвалидов необходимым</w:t>
            </w:r>
            <w:r w:rsidRPr="002B072C">
              <w:rPr>
                <w:rFonts w:eastAsia="Calibri" w:cs="Arial"/>
                <w:spacing w:val="-12"/>
                <w:lang w:eastAsia="en-US"/>
              </w:rPr>
              <w:t xml:space="preserve"> </w:t>
            </w:r>
            <w:r w:rsidRPr="002B072C">
              <w:rPr>
                <w:rFonts w:eastAsia="Calibri" w:cs="Arial"/>
                <w:lang w:eastAsia="en-US"/>
              </w:rPr>
              <w:t>оборудованием</w:t>
            </w:r>
            <w:r w:rsidRPr="002B072C">
              <w:rPr>
                <w:rFonts w:eastAsia="Calibri" w:cs="Arial"/>
                <w:spacing w:val="-11"/>
                <w:lang w:eastAsia="en-US"/>
              </w:rPr>
              <w:t xml:space="preserve"> </w:t>
            </w:r>
            <w:r w:rsidRPr="002B072C">
              <w:rPr>
                <w:rFonts w:eastAsia="Calibri" w:cs="Arial"/>
                <w:lang w:eastAsia="en-US"/>
              </w:rPr>
              <w:t xml:space="preserve">для получения ими качественного образования, расширения возможностей их последующей профессиональной занятости и, соответственно, их успешной </w:t>
            </w:r>
            <w:r w:rsidRPr="002B072C">
              <w:rPr>
                <w:rFonts w:eastAsia="Calibri" w:cs="Arial"/>
                <w:spacing w:val="-2"/>
                <w:lang w:eastAsia="en-US"/>
              </w:rPr>
              <w:t>социализации</w:t>
            </w:r>
          </w:p>
        </w:tc>
      </w:tr>
      <w:tr w:rsidR="002B072C" w:rsidRPr="002B072C" w:rsidTr="004516D1">
        <w:trPr>
          <w:trHeight w:val="1656"/>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4"/>
                <w:lang w:eastAsia="en-US"/>
              </w:rPr>
              <w:t>2.6.</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«Развитие системы поддержки талантливых</w:t>
            </w:r>
            <w:r w:rsidRPr="002B072C">
              <w:rPr>
                <w:rFonts w:eastAsia="Calibri" w:cs="Arial"/>
                <w:spacing w:val="-12"/>
                <w:lang w:eastAsia="en-US"/>
              </w:rPr>
              <w:t xml:space="preserve"> </w:t>
            </w:r>
            <w:r w:rsidRPr="002B072C">
              <w:rPr>
                <w:rFonts w:eastAsia="Calibri" w:cs="Arial"/>
                <w:lang w:eastAsia="en-US"/>
              </w:rPr>
              <w:t>детей</w:t>
            </w:r>
            <w:r w:rsidRPr="002B072C">
              <w:rPr>
                <w:rFonts w:eastAsia="Calibri" w:cs="Arial"/>
                <w:spacing w:val="-11"/>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 xml:space="preserve">творческих </w:t>
            </w:r>
            <w:r w:rsidRPr="002B072C">
              <w:rPr>
                <w:rFonts w:eastAsia="Calibri" w:cs="Arial"/>
                <w:spacing w:val="-2"/>
                <w:lang w:eastAsia="en-US"/>
              </w:rPr>
              <w:t>педагогов»</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Проведения</w:t>
            </w:r>
            <w:r w:rsidRPr="002B072C">
              <w:rPr>
                <w:rFonts w:eastAsia="Calibri" w:cs="Arial"/>
                <w:spacing w:val="-5"/>
                <w:lang w:eastAsia="en-US"/>
              </w:rPr>
              <w:t xml:space="preserve"> </w:t>
            </w:r>
            <w:r w:rsidRPr="002B072C">
              <w:rPr>
                <w:rFonts w:eastAsia="Calibri" w:cs="Arial"/>
                <w:spacing w:val="-2"/>
                <w:lang w:eastAsia="en-US"/>
              </w:rPr>
              <w:t>форума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«Одаренные дети», олимпиад,</w:t>
            </w:r>
            <w:r w:rsidRPr="002B072C">
              <w:rPr>
                <w:rFonts w:eastAsia="Calibri" w:cs="Arial"/>
                <w:spacing w:val="-12"/>
                <w:lang w:eastAsia="en-US"/>
              </w:rPr>
              <w:t xml:space="preserve"> </w:t>
            </w:r>
            <w:r w:rsidRPr="002B072C">
              <w:rPr>
                <w:rFonts w:eastAsia="Calibri" w:cs="Arial"/>
                <w:lang w:eastAsia="en-US"/>
              </w:rPr>
              <w:t xml:space="preserve">методических объединений </w:t>
            </w:r>
            <w:r w:rsidRPr="002B072C">
              <w:rPr>
                <w:rFonts w:eastAsia="Calibri" w:cs="Arial"/>
                <w:lang w:eastAsia="en-US"/>
              </w:rPr>
              <w:lastRenderedPageBreak/>
              <w:t>педагогов</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w:t>
            </w:r>
            <w:r w:rsidRPr="002B072C">
              <w:rPr>
                <w:rFonts w:eastAsia="Calibri" w:cs="Arial"/>
                <w:lang w:eastAsia="en-US"/>
              </w:rPr>
              <w:lastRenderedPageBreak/>
              <w:t>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 xml:space="preserve">Выявление обучающихся, </w:t>
            </w:r>
            <w:r w:rsidRPr="002B072C">
              <w:rPr>
                <w:rFonts w:eastAsia="Calibri" w:cs="Arial"/>
                <w:spacing w:val="-2"/>
                <w:lang w:eastAsia="en-US"/>
              </w:rPr>
              <w:t xml:space="preserve">продемонстрировавших </w:t>
            </w:r>
            <w:r w:rsidRPr="002B072C">
              <w:rPr>
                <w:rFonts w:eastAsia="Calibri" w:cs="Arial"/>
                <w:lang w:eastAsia="en-US"/>
              </w:rPr>
              <w:t>выдающиеся способности интеллектуального,</w:t>
            </w:r>
            <w:r w:rsidRPr="002B072C">
              <w:rPr>
                <w:rFonts w:eastAsia="Calibri" w:cs="Arial"/>
                <w:spacing w:val="-12"/>
                <w:lang w:eastAsia="en-US"/>
              </w:rPr>
              <w:t xml:space="preserve"> </w:t>
            </w:r>
            <w:r w:rsidRPr="002B072C">
              <w:rPr>
                <w:rFonts w:eastAsia="Calibri" w:cs="Arial"/>
                <w:lang w:eastAsia="en-US"/>
              </w:rPr>
              <w:t>эстетического</w:t>
            </w:r>
            <w:r w:rsidRPr="002B072C">
              <w:rPr>
                <w:rFonts w:eastAsia="Calibri" w:cs="Arial"/>
                <w:spacing w:val="-11"/>
                <w:lang w:eastAsia="en-US"/>
              </w:rPr>
              <w:t xml:space="preserve"> </w:t>
            </w:r>
            <w:r w:rsidRPr="002B072C">
              <w:rPr>
                <w:rFonts w:eastAsia="Calibri" w:cs="Arial"/>
                <w:lang w:eastAsia="en-US"/>
              </w:rPr>
              <w:t xml:space="preserve">и иного </w:t>
            </w:r>
            <w:r w:rsidRPr="002B072C">
              <w:rPr>
                <w:rFonts w:eastAsia="Calibri" w:cs="Arial"/>
                <w:lang w:eastAsia="en-US"/>
              </w:rPr>
              <w:lastRenderedPageBreak/>
              <w:t>вида.</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Поддержка</w:t>
            </w:r>
            <w:r w:rsidRPr="002B072C">
              <w:rPr>
                <w:rFonts w:eastAsia="Calibri" w:cs="Arial"/>
                <w:spacing w:val="-12"/>
                <w:lang w:eastAsia="en-US"/>
              </w:rPr>
              <w:t xml:space="preserve"> </w:t>
            </w:r>
            <w:r w:rsidRPr="002B072C">
              <w:rPr>
                <w:rFonts w:eastAsia="Calibri" w:cs="Arial"/>
                <w:lang w:eastAsia="en-US"/>
              </w:rPr>
              <w:t>на</w:t>
            </w:r>
            <w:r w:rsidRPr="002B072C">
              <w:rPr>
                <w:rFonts w:eastAsia="Calibri" w:cs="Arial"/>
                <w:spacing w:val="-11"/>
                <w:lang w:eastAsia="en-US"/>
              </w:rPr>
              <w:t xml:space="preserve"> </w:t>
            </w:r>
            <w:r w:rsidRPr="002B072C">
              <w:rPr>
                <w:rFonts w:eastAsia="Calibri" w:cs="Arial"/>
                <w:lang w:eastAsia="en-US"/>
              </w:rPr>
              <w:t>конкурсной</w:t>
            </w:r>
            <w:r w:rsidRPr="002B072C">
              <w:rPr>
                <w:rFonts w:eastAsia="Calibri" w:cs="Arial"/>
                <w:spacing w:val="-11"/>
                <w:lang w:eastAsia="en-US"/>
              </w:rPr>
              <w:t xml:space="preserve"> </w:t>
            </w:r>
            <w:r w:rsidRPr="002B072C">
              <w:rPr>
                <w:rFonts w:eastAsia="Calibri" w:cs="Arial"/>
                <w:lang w:eastAsia="en-US"/>
              </w:rPr>
              <w:t>основе талантливых педагогов</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5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1843"/>
        <w:gridCol w:w="2266"/>
        <w:gridCol w:w="2976"/>
      </w:tblGrid>
      <w:tr w:rsidR="002B072C" w:rsidRPr="002B072C" w:rsidTr="004516D1">
        <w:trPr>
          <w:trHeight w:val="10146"/>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4"/>
                <w:lang w:eastAsia="en-US"/>
              </w:rPr>
              <w:t>2.7.</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«Региональный</w:t>
            </w:r>
            <w:r w:rsidRPr="002B072C">
              <w:rPr>
                <w:rFonts w:eastAsia="Calibri" w:cs="Arial"/>
                <w:spacing w:val="-12"/>
                <w:lang w:eastAsia="en-US"/>
              </w:rPr>
              <w:t xml:space="preserve"> </w:t>
            </w:r>
            <w:r w:rsidRPr="002B072C">
              <w:rPr>
                <w:rFonts w:eastAsia="Calibri" w:cs="Arial"/>
                <w:lang w:eastAsia="en-US"/>
              </w:rPr>
              <w:t>проект</w:t>
            </w:r>
            <w:r w:rsidRPr="002B072C">
              <w:rPr>
                <w:rFonts w:eastAsia="Calibri" w:cs="Arial"/>
                <w:spacing w:val="-11"/>
                <w:lang w:eastAsia="en-US"/>
              </w:rPr>
              <w:t xml:space="preserve"> </w:t>
            </w:r>
            <w:r w:rsidRPr="002B072C">
              <w:rPr>
                <w:rFonts w:eastAsia="Calibri" w:cs="Arial"/>
                <w:lang w:eastAsia="en-US"/>
              </w:rPr>
              <w:t>"Цифровая образовательная</w:t>
            </w:r>
            <w:r w:rsidRPr="002B072C">
              <w:rPr>
                <w:rFonts w:eastAsia="Calibri" w:cs="Arial"/>
                <w:spacing w:val="-6"/>
                <w:lang w:eastAsia="en-US"/>
              </w:rPr>
              <w:t xml:space="preserve"> </w:t>
            </w:r>
            <w:r w:rsidRPr="002B072C">
              <w:rPr>
                <w:rFonts w:eastAsia="Calibri" w:cs="Arial"/>
                <w:lang w:eastAsia="en-US"/>
              </w:rPr>
              <w:t>среда»</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 мероприятие реализуется</w:t>
            </w:r>
            <w:r w:rsidRPr="002B072C">
              <w:rPr>
                <w:rFonts w:eastAsia="Calibri" w:cs="Arial"/>
                <w:spacing w:val="-12"/>
                <w:lang w:eastAsia="en-US"/>
              </w:rPr>
              <w:t xml:space="preserve"> </w:t>
            </w:r>
            <w:r w:rsidRPr="002B072C">
              <w:rPr>
                <w:rFonts w:eastAsia="Calibri" w:cs="Arial"/>
                <w:lang w:eastAsia="en-US"/>
              </w:rPr>
              <w:t>по</w:t>
            </w:r>
            <w:r w:rsidRPr="002B072C">
              <w:rPr>
                <w:rFonts w:eastAsia="Calibri" w:cs="Arial"/>
                <w:spacing w:val="-11"/>
                <w:lang w:eastAsia="en-US"/>
              </w:rPr>
              <w:t xml:space="preserve"> </w:t>
            </w:r>
            <w:r w:rsidRPr="002B072C">
              <w:rPr>
                <w:rFonts w:eastAsia="Calibri" w:cs="Arial"/>
                <w:lang w:eastAsia="en-US"/>
              </w:rPr>
              <w:t xml:space="preserve">следующим </w:t>
            </w:r>
            <w:r w:rsidRPr="002B072C">
              <w:rPr>
                <w:rFonts w:eastAsia="Calibri" w:cs="Arial"/>
                <w:spacing w:val="-2"/>
                <w:lang w:eastAsia="en-US"/>
              </w:rPr>
              <w:t>направлениям:</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w:t>
            </w:r>
            <w:r w:rsidRPr="002B072C">
              <w:rPr>
                <w:rFonts w:eastAsia="Calibri" w:cs="Arial"/>
                <w:spacing w:val="-12"/>
                <w:lang w:eastAsia="en-US"/>
              </w:rPr>
              <w:t xml:space="preserve"> </w:t>
            </w:r>
            <w:r w:rsidRPr="002B072C">
              <w:rPr>
                <w:rFonts w:eastAsia="Calibri" w:cs="Arial"/>
                <w:lang w:eastAsia="en-US"/>
              </w:rPr>
              <w:t>внедрение</w:t>
            </w:r>
            <w:r w:rsidRPr="002B072C">
              <w:rPr>
                <w:rFonts w:eastAsia="Calibri" w:cs="Arial"/>
                <w:spacing w:val="-11"/>
                <w:lang w:eastAsia="en-US"/>
              </w:rPr>
              <w:t xml:space="preserve"> </w:t>
            </w:r>
            <w:r w:rsidRPr="002B072C">
              <w:rPr>
                <w:rFonts w:eastAsia="Calibri" w:cs="Arial"/>
                <w:lang w:eastAsia="en-US"/>
              </w:rPr>
              <w:t>целевой</w:t>
            </w:r>
            <w:r w:rsidRPr="002B072C">
              <w:rPr>
                <w:rFonts w:eastAsia="Calibri" w:cs="Arial"/>
                <w:spacing w:val="-10"/>
                <w:lang w:eastAsia="en-US"/>
              </w:rPr>
              <w:t xml:space="preserve"> </w:t>
            </w:r>
            <w:r w:rsidRPr="002B072C">
              <w:rPr>
                <w:rFonts w:eastAsia="Calibri" w:cs="Arial"/>
                <w:lang w:eastAsia="en-US"/>
              </w:rPr>
              <w:t xml:space="preserve">модели цифровой образовательной среды в </w:t>
            </w:r>
            <w:r w:rsidRPr="002B072C">
              <w:rPr>
                <w:rFonts w:eastAsia="Calibri" w:cs="Arial"/>
                <w:spacing w:val="-2"/>
                <w:lang w:eastAsia="en-US"/>
              </w:rPr>
              <w:t xml:space="preserve">общеобразовательных </w:t>
            </w:r>
            <w:r w:rsidRPr="002B072C">
              <w:rPr>
                <w:rFonts w:eastAsia="Calibri" w:cs="Arial"/>
                <w:lang w:eastAsia="en-US"/>
              </w:rPr>
              <w:t xml:space="preserve">организациях и </w:t>
            </w:r>
            <w:r w:rsidRPr="002B072C">
              <w:rPr>
                <w:rFonts w:eastAsia="Calibri" w:cs="Arial"/>
                <w:spacing w:val="-2"/>
                <w:lang w:eastAsia="en-US"/>
              </w:rPr>
              <w:t>профессиональных образовательных организациях;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создание центров цифрового</w:t>
            </w:r>
            <w:r w:rsidRPr="002B072C">
              <w:rPr>
                <w:rFonts w:eastAsia="Calibri" w:cs="Arial"/>
                <w:spacing w:val="-12"/>
                <w:lang w:eastAsia="en-US"/>
              </w:rPr>
              <w:t xml:space="preserve"> </w:t>
            </w:r>
            <w:r w:rsidRPr="002B072C">
              <w:rPr>
                <w:rFonts w:eastAsia="Calibri" w:cs="Arial"/>
                <w:lang w:eastAsia="en-US"/>
              </w:rPr>
              <w:t xml:space="preserve">образования </w:t>
            </w:r>
            <w:r w:rsidRPr="002B072C">
              <w:rPr>
                <w:rFonts w:eastAsia="Calibri" w:cs="Arial"/>
                <w:spacing w:val="-2"/>
                <w:lang w:eastAsia="en-US"/>
              </w:rPr>
              <w:t>детей.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 мероприятие реализуется путем приобретения</w:t>
            </w:r>
            <w:r w:rsidRPr="002B072C">
              <w:rPr>
                <w:rFonts w:eastAsia="Calibri" w:cs="Arial"/>
                <w:spacing w:val="-12"/>
                <w:lang w:eastAsia="en-US"/>
              </w:rPr>
              <w:t xml:space="preserve"> </w:t>
            </w:r>
            <w:r w:rsidRPr="002B072C">
              <w:rPr>
                <w:rFonts w:eastAsia="Calibri" w:cs="Arial"/>
                <w:lang w:eastAsia="en-US"/>
              </w:rPr>
              <w:t xml:space="preserve">программного обеспечения, оборудования, его технического обслуживания (ремонта); укрепления материально- технической базы </w:t>
            </w:r>
            <w:r w:rsidRPr="002B072C">
              <w:rPr>
                <w:rFonts w:eastAsia="Calibri" w:cs="Arial"/>
                <w:spacing w:val="-2"/>
                <w:lang w:eastAsia="en-US"/>
              </w:rPr>
              <w:t>общеобразовательн</w:t>
            </w:r>
            <w:r w:rsidRPr="002B072C">
              <w:rPr>
                <w:rFonts w:eastAsia="Calibri" w:cs="Arial"/>
                <w:spacing w:val="-2"/>
                <w:lang w:eastAsia="en-US"/>
              </w:rPr>
              <w:lastRenderedPageBreak/>
              <w:t xml:space="preserve">ых </w:t>
            </w:r>
            <w:r w:rsidRPr="002B072C">
              <w:rPr>
                <w:rFonts w:eastAsia="Calibri" w:cs="Arial"/>
                <w:lang w:eastAsia="en-US"/>
              </w:rPr>
              <w:t xml:space="preserve">организаций и </w:t>
            </w:r>
            <w:r w:rsidRPr="002B072C">
              <w:rPr>
                <w:rFonts w:eastAsia="Calibri" w:cs="Arial"/>
                <w:spacing w:val="-2"/>
                <w:lang w:eastAsia="en-US"/>
              </w:rPr>
              <w:t xml:space="preserve">профессиональных образовательных </w:t>
            </w:r>
            <w:r w:rsidRPr="002B072C">
              <w:rPr>
                <w:rFonts w:eastAsia="Calibri" w:cs="Arial"/>
                <w:lang w:eastAsia="en-US"/>
              </w:rPr>
              <w:t>организаций</w:t>
            </w:r>
            <w:r w:rsidRPr="002B072C">
              <w:rPr>
                <w:rFonts w:eastAsia="Calibri" w:cs="Arial"/>
                <w:spacing w:val="-4"/>
                <w:lang w:eastAsia="en-US"/>
              </w:rPr>
              <w:t xml:space="preserve"> </w:t>
            </w:r>
            <w:r w:rsidRPr="002B072C">
              <w:rPr>
                <w:rFonts w:eastAsia="Calibri" w:cs="Arial"/>
                <w:lang w:eastAsia="en-US"/>
              </w:rPr>
              <w:t xml:space="preserve">(проведение ремонтных работ, приобретение мебели); повышения квалификации сотрудников и педагогов </w:t>
            </w:r>
            <w:r w:rsidRPr="002B072C">
              <w:rPr>
                <w:rFonts w:eastAsia="Calibri" w:cs="Arial"/>
                <w:spacing w:val="-2"/>
                <w:lang w:eastAsia="en-US"/>
              </w:rPr>
              <w:t xml:space="preserve">общеобразовательных </w:t>
            </w:r>
            <w:r w:rsidRPr="002B072C">
              <w:rPr>
                <w:rFonts w:eastAsia="Calibri" w:cs="Arial"/>
                <w:lang w:eastAsia="en-US"/>
              </w:rPr>
              <w:t>организаций по внедрению целевой модели цифровой образовательной среды; повышения квалификации работников,</w:t>
            </w:r>
            <w:r w:rsidRPr="002B072C">
              <w:rPr>
                <w:rFonts w:eastAsia="Calibri" w:cs="Arial"/>
                <w:spacing w:val="-12"/>
                <w:lang w:eastAsia="en-US"/>
              </w:rPr>
              <w:t xml:space="preserve"> </w:t>
            </w:r>
            <w:r w:rsidRPr="002B072C">
              <w:rPr>
                <w:rFonts w:eastAsia="Calibri" w:cs="Arial"/>
                <w:lang w:eastAsia="en-US"/>
              </w:rPr>
              <w:t>привлекаемых</w:t>
            </w:r>
            <w:r w:rsidRPr="002B072C">
              <w:rPr>
                <w:rFonts w:eastAsia="Calibri" w:cs="Arial"/>
                <w:spacing w:val="-11"/>
                <w:lang w:eastAsia="en-US"/>
              </w:rPr>
              <w:t xml:space="preserve"> </w:t>
            </w:r>
            <w:r w:rsidRPr="002B072C">
              <w:rPr>
                <w:rFonts w:eastAsia="Calibri" w:cs="Arial"/>
                <w:lang w:eastAsia="en-US"/>
              </w:rPr>
              <w:t xml:space="preserve">к </w:t>
            </w:r>
            <w:r w:rsidRPr="002B072C">
              <w:rPr>
                <w:rFonts w:eastAsia="Calibri" w:cs="Arial"/>
                <w:spacing w:val="-2"/>
                <w:lang w:eastAsia="en-US"/>
              </w:rPr>
              <w:t xml:space="preserve">осуществлению образовательной </w:t>
            </w:r>
            <w:r w:rsidRPr="002B072C">
              <w:rPr>
                <w:rFonts w:eastAsia="Calibri" w:cs="Arial"/>
                <w:lang w:eastAsia="en-US"/>
              </w:rPr>
              <w:t xml:space="preserve">деятельности, с целью повышения их компетенций в области современных технологий онлайн- обучения; обеспечение </w:t>
            </w:r>
            <w:r w:rsidRPr="002B072C">
              <w:rPr>
                <w:rFonts w:eastAsia="Calibri" w:cs="Arial"/>
                <w:spacing w:val="-2"/>
                <w:lang w:eastAsia="en-US"/>
              </w:rPr>
              <w:t xml:space="preserve">образовательных </w:t>
            </w:r>
            <w:r w:rsidRPr="002B072C">
              <w:rPr>
                <w:rFonts w:eastAsia="Calibri" w:cs="Arial"/>
                <w:lang w:eastAsia="en-US"/>
              </w:rPr>
              <w:t>организаций</w:t>
            </w:r>
            <w:r w:rsidRPr="002B072C">
              <w:rPr>
                <w:rFonts w:eastAsia="Calibri" w:cs="Arial"/>
                <w:spacing w:val="-4"/>
                <w:lang w:eastAsia="en-US"/>
              </w:rPr>
              <w:t xml:space="preserve"> </w:t>
            </w:r>
            <w:r w:rsidRPr="002B072C">
              <w:rPr>
                <w:rFonts w:eastAsia="Calibri" w:cs="Arial"/>
                <w:lang w:eastAsia="en-US"/>
              </w:rPr>
              <w:lastRenderedPageBreak/>
              <w:t>материально- технической базой для внедрения цифровой</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Создание</w:t>
            </w:r>
            <w:r w:rsidRPr="002B072C">
              <w:rPr>
                <w:rFonts w:eastAsia="Calibri" w:cs="Arial"/>
                <w:spacing w:val="-12"/>
                <w:lang w:eastAsia="en-US"/>
              </w:rPr>
              <w:t xml:space="preserve"> </w:t>
            </w:r>
            <w:r w:rsidRPr="002B072C">
              <w:rPr>
                <w:rFonts w:eastAsia="Calibri" w:cs="Arial"/>
                <w:lang w:eastAsia="en-US"/>
              </w:rPr>
              <w:t>современной</w:t>
            </w:r>
            <w:r w:rsidRPr="002B072C">
              <w:rPr>
                <w:rFonts w:eastAsia="Calibri" w:cs="Arial"/>
                <w:spacing w:val="-11"/>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безопасной цифровой образовательной среды, обеспечивающей высокое качество</w:t>
            </w:r>
            <w:r w:rsidRPr="002B072C">
              <w:rPr>
                <w:rFonts w:eastAsia="Calibri" w:cs="Arial"/>
                <w:spacing w:val="40"/>
                <w:lang w:eastAsia="en-US"/>
              </w:rPr>
              <w:t xml:space="preserve"> </w:t>
            </w:r>
            <w:r w:rsidRPr="002B072C">
              <w:rPr>
                <w:rFonts w:eastAsia="Calibri" w:cs="Arial"/>
                <w:lang w:eastAsia="en-US"/>
              </w:rPr>
              <w:t>и доступность образования всех видов и уровней; автоматизацию документооборота, отчетности и бухгалтерии, цифровизацию процесса обучения с выходом на индивидуальные траектории, непрерывное обучение педагога в режиме онлайн</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5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1843"/>
        <w:gridCol w:w="2266"/>
        <w:gridCol w:w="2976"/>
      </w:tblGrid>
      <w:tr w:rsidR="002B072C" w:rsidRPr="002B072C" w:rsidTr="004516D1">
        <w:trPr>
          <w:trHeight w:val="412"/>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образовательной</w:t>
            </w:r>
            <w:r w:rsidRPr="002B072C">
              <w:rPr>
                <w:rFonts w:eastAsia="Calibri" w:cs="Arial"/>
                <w:spacing w:val="-6"/>
                <w:lang w:eastAsia="en-US"/>
              </w:rPr>
              <w:t xml:space="preserve"> </w:t>
            </w:r>
            <w:r w:rsidRPr="002B072C">
              <w:rPr>
                <w:rFonts w:eastAsia="Calibri" w:cs="Arial"/>
                <w:spacing w:val="-2"/>
                <w:lang w:eastAsia="en-US"/>
              </w:rPr>
              <w:t>среды.</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9728"/>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4"/>
                <w:lang w:eastAsia="en-US"/>
              </w:rPr>
              <w:t>2.8.</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«Региональный</w:t>
            </w:r>
            <w:r w:rsidRPr="002B072C">
              <w:rPr>
                <w:rFonts w:eastAsia="Calibri" w:cs="Arial"/>
                <w:spacing w:val="-12"/>
                <w:lang w:eastAsia="en-US"/>
              </w:rPr>
              <w:t xml:space="preserve"> </w:t>
            </w:r>
            <w:r w:rsidRPr="002B072C">
              <w:rPr>
                <w:rFonts w:eastAsia="Calibri" w:cs="Arial"/>
                <w:lang w:eastAsia="en-US"/>
              </w:rPr>
              <w:t>проект "Современная</w:t>
            </w:r>
            <w:r w:rsidRPr="002B072C">
              <w:rPr>
                <w:rFonts w:eastAsia="Calibri" w:cs="Arial"/>
                <w:spacing w:val="-6"/>
                <w:lang w:eastAsia="en-US"/>
              </w:rPr>
              <w:t xml:space="preserve"> </w:t>
            </w:r>
            <w:r w:rsidRPr="002B072C">
              <w:rPr>
                <w:rFonts w:eastAsia="Calibri" w:cs="Arial"/>
                <w:spacing w:val="-2"/>
                <w:lang w:eastAsia="en-US"/>
              </w:rPr>
              <w:t>школа"»</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 мероприятие реализуется</w:t>
            </w:r>
            <w:r w:rsidRPr="002B072C">
              <w:rPr>
                <w:rFonts w:eastAsia="Calibri" w:cs="Arial"/>
                <w:spacing w:val="-12"/>
                <w:lang w:eastAsia="en-US"/>
              </w:rPr>
              <w:t xml:space="preserve"> </w:t>
            </w:r>
            <w:r w:rsidRPr="002B072C">
              <w:rPr>
                <w:rFonts w:eastAsia="Calibri" w:cs="Arial"/>
                <w:lang w:eastAsia="en-US"/>
              </w:rPr>
              <w:t>по</w:t>
            </w:r>
            <w:r w:rsidRPr="002B072C">
              <w:rPr>
                <w:rFonts w:eastAsia="Calibri" w:cs="Arial"/>
                <w:spacing w:val="-11"/>
                <w:lang w:eastAsia="en-US"/>
              </w:rPr>
              <w:t xml:space="preserve"> </w:t>
            </w:r>
            <w:r w:rsidRPr="002B072C">
              <w:rPr>
                <w:rFonts w:eastAsia="Calibri" w:cs="Arial"/>
                <w:lang w:eastAsia="en-US"/>
              </w:rPr>
              <w:t xml:space="preserve">следующим </w:t>
            </w:r>
            <w:r w:rsidRPr="002B072C">
              <w:rPr>
                <w:rFonts w:eastAsia="Calibri" w:cs="Arial"/>
                <w:spacing w:val="-2"/>
                <w:lang w:eastAsia="en-US"/>
              </w:rPr>
              <w:t>направлениям.</w:t>
            </w:r>
          </w:p>
          <w:p w:rsidR="002B072C" w:rsidRPr="002B072C" w:rsidRDefault="002B072C" w:rsidP="002B072C">
            <w:pPr>
              <w:widowControl w:val="0"/>
              <w:numPr>
                <w:ilvl w:val="0"/>
                <w:numId w:val="24"/>
              </w:numPr>
              <w:tabs>
                <w:tab w:val="left" w:pos="286"/>
                <w:tab w:val="left" w:pos="360"/>
              </w:tabs>
              <w:autoSpaceDE w:val="0"/>
              <w:autoSpaceDN w:val="0"/>
              <w:adjustRightInd w:val="0"/>
              <w:ind w:firstLine="709"/>
              <w:rPr>
                <w:rFonts w:eastAsia="Calibri" w:cs="Arial"/>
                <w:lang w:eastAsia="en-US"/>
              </w:rPr>
            </w:pPr>
            <w:r w:rsidRPr="002B072C">
              <w:rPr>
                <w:rFonts w:eastAsia="Calibri" w:cs="Arial"/>
                <w:lang w:eastAsia="en-US"/>
              </w:rPr>
              <w:t>Обновление</w:t>
            </w:r>
            <w:r w:rsidRPr="002B072C">
              <w:rPr>
                <w:rFonts w:eastAsia="Calibri" w:cs="Arial"/>
                <w:spacing w:val="-12"/>
                <w:lang w:eastAsia="en-US"/>
              </w:rPr>
              <w:t xml:space="preserve"> </w:t>
            </w:r>
            <w:r w:rsidRPr="002B072C">
              <w:rPr>
                <w:rFonts w:eastAsia="Calibri" w:cs="Arial"/>
                <w:lang w:eastAsia="en-US"/>
              </w:rPr>
              <w:t>материально- технической базы для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формирования у обучающихся современных технологических и гуманитарных навыков (проведение ремонта </w:t>
            </w:r>
            <w:r w:rsidRPr="002B072C">
              <w:rPr>
                <w:rFonts w:eastAsia="Calibri" w:cs="Arial"/>
                <w:spacing w:val="-2"/>
                <w:lang w:eastAsia="en-US"/>
              </w:rPr>
              <w:t xml:space="preserve">помещений общеобразовательных </w:t>
            </w:r>
            <w:r w:rsidRPr="002B072C">
              <w:rPr>
                <w:rFonts w:eastAsia="Calibri" w:cs="Arial"/>
                <w:lang w:eastAsia="en-US"/>
              </w:rPr>
              <w:t>организаций, приобретение оборудования</w:t>
            </w:r>
            <w:r w:rsidRPr="002B072C">
              <w:rPr>
                <w:rFonts w:eastAsia="Calibri" w:cs="Arial"/>
                <w:spacing w:val="-12"/>
                <w:lang w:eastAsia="en-US"/>
              </w:rPr>
              <w:t xml:space="preserve"> </w:t>
            </w:r>
            <w:r w:rsidRPr="002B072C">
              <w:rPr>
                <w:rFonts w:eastAsia="Calibri" w:cs="Arial"/>
                <w:lang w:eastAsia="en-US"/>
              </w:rPr>
              <w:t>для</w:t>
            </w:r>
            <w:r w:rsidRPr="002B072C">
              <w:rPr>
                <w:rFonts w:eastAsia="Calibri" w:cs="Arial"/>
                <w:spacing w:val="-11"/>
                <w:lang w:eastAsia="en-US"/>
              </w:rPr>
              <w:t xml:space="preserve"> </w:t>
            </w:r>
            <w:r w:rsidRPr="002B072C">
              <w:rPr>
                <w:rFonts w:eastAsia="Calibri" w:cs="Arial"/>
                <w:lang w:eastAsia="en-US"/>
              </w:rPr>
              <w:t xml:space="preserve">кабинетов предметной области </w:t>
            </w:r>
            <w:r w:rsidRPr="002B072C">
              <w:rPr>
                <w:rFonts w:eastAsia="Calibri" w:cs="Arial"/>
                <w:spacing w:val="-2"/>
                <w:lang w:eastAsia="en-US"/>
              </w:rPr>
              <w:t xml:space="preserve">"Технология", </w:t>
            </w:r>
            <w:r w:rsidRPr="002B072C">
              <w:rPr>
                <w:rFonts w:eastAsia="Calibri" w:cs="Arial"/>
                <w:lang w:eastAsia="en-US"/>
              </w:rPr>
              <w:t xml:space="preserve">"Информатика", "Основы </w:t>
            </w:r>
            <w:r w:rsidRPr="002B072C">
              <w:rPr>
                <w:rFonts w:eastAsia="Calibri" w:cs="Arial"/>
                <w:spacing w:val="-2"/>
                <w:lang w:eastAsia="en-US"/>
              </w:rPr>
              <w:t xml:space="preserve">безопасности </w:t>
            </w:r>
            <w:r w:rsidRPr="002B072C">
              <w:rPr>
                <w:rFonts w:eastAsia="Calibri" w:cs="Arial"/>
                <w:lang w:eastAsia="en-US"/>
              </w:rPr>
              <w:t>жизнедеятельности" и внеурочной деятельности).</w:t>
            </w:r>
          </w:p>
          <w:p w:rsidR="002B072C" w:rsidRPr="002B072C" w:rsidRDefault="002B072C" w:rsidP="002B072C">
            <w:pPr>
              <w:widowControl w:val="0"/>
              <w:numPr>
                <w:ilvl w:val="0"/>
                <w:numId w:val="24"/>
              </w:numPr>
              <w:tabs>
                <w:tab w:val="left" w:pos="346"/>
                <w:tab w:val="left" w:pos="402"/>
              </w:tabs>
              <w:autoSpaceDE w:val="0"/>
              <w:autoSpaceDN w:val="0"/>
              <w:adjustRightInd w:val="0"/>
              <w:ind w:firstLine="709"/>
              <w:rPr>
                <w:rFonts w:eastAsia="Calibri" w:cs="Arial"/>
                <w:lang w:eastAsia="en-US"/>
              </w:rPr>
            </w:pPr>
            <w:r w:rsidRPr="002B072C">
              <w:rPr>
                <w:rFonts w:eastAsia="Calibri" w:cs="Arial"/>
                <w:lang w:eastAsia="en-US"/>
              </w:rPr>
              <w:t>Создани</w:t>
            </w:r>
            <w:r w:rsidRPr="002B072C">
              <w:rPr>
                <w:rFonts w:eastAsia="Calibri" w:cs="Arial"/>
                <w:lang w:eastAsia="en-US"/>
              </w:rPr>
              <w:lastRenderedPageBreak/>
              <w:t>е</w:t>
            </w:r>
            <w:r w:rsidRPr="002B072C">
              <w:rPr>
                <w:rFonts w:eastAsia="Calibri" w:cs="Arial"/>
                <w:spacing w:val="-12"/>
                <w:lang w:eastAsia="en-US"/>
              </w:rPr>
              <w:t xml:space="preserve"> </w:t>
            </w:r>
            <w:r w:rsidRPr="002B072C">
              <w:rPr>
                <w:rFonts w:eastAsia="Calibri" w:cs="Arial"/>
                <w:lang w:eastAsia="en-US"/>
              </w:rPr>
              <w:t>новых</w:t>
            </w:r>
            <w:r w:rsidRPr="002B072C">
              <w:rPr>
                <w:rFonts w:eastAsia="Calibri" w:cs="Arial"/>
                <w:spacing w:val="-11"/>
                <w:lang w:eastAsia="en-US"/>
              </w:rPr>
              <w:t xml:space="preserve"> </w:t>
            </w:r>
            <w:r w:rsidRPr="002B072C">
              <w:rPr>
                <w:rFonts w:eastAsia="Calibri" w:cs="Arial"/>
                <w:lang w:eastAsia="en-US"/>
              </w:rPr>
              <w:t>мест</w:t>
            </w:r>
            <w:r w:rsidRPr="002B072C">
              <w:rPr>
                <w:rFonts w:eastAsia="Calibri" w:cs="Arial"/>
                <w:spacing w:val="-11"/>
                <w:lang w:eastAsia="en-US"/>
              </w:rPr>
              <w:t xml:space="preserve"> </w:t>
            </w:r>
            <w:r w:rsidRPr="002B072C">
              <w:rPr>
                <w:rFonts w:eastAsia="Calibri" w:cs="Arial"/>
                <w:lang w:eastAsia="en-US"/>
              </w:rPr>
              <w:t xml:space="preserve">в </w:t>
            </w:r>
            <w:r w:rsidRPr="002B072C">
              <w:rPr>
                <w:rFonts w:eastAsia="Calibri" w:cs="Arial"/>
                <w:spacing w:val="-2"/>
                <w:lang w:eastAsia="en-US"/>
              </w:rPr>
              <w:t>общеобразовательных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организациях, </w:t>
            </w:r>
            <w:r w:rsidRPr="002B072C">
              <w:rPr>
                <w:rFonts w:eastAsia="Calibri" w:cs="Arial"/>
                <w:lang w:eastAsia="en-US"/>
              </w:rPr>
              <w:t>расположенных</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сельской местности и поселках городского типа.</w:t>
            </w:r>
          </w:p>
          <w:p w:rsidR="002B072C" w:rsidRPr="002B072C" w:rsidRDefault="002B072C" w:rsidP="002B072C">
            <w:pPr>
              <w:widowControl w:val="0"/>
              <w:numPr>
                <w:ilvl w:val="0"/>
                <w:numId w:val="24"/>
              </w:numPr>
              <w:tabs>
                <w:tab w:val="left" w:pos="346"/>
                <w:tab w:val="left" w:pos="402"/>
              </w:tabs>
              <w:autoSpaceDE w:val="0"/>
              <w:autoSpaceDN w:val="0"/>
              <w:adjustRightInd w:val="0"/>
              <w:ind w:firstLine="709"/>
              <w:rPr>
                <w:rFonts w:eastAsia="Calibri" w:cs="Arial"/>
                <w:lang w:eastAsia="en-US"/>
              </w:rPr>
            </w:pPr>
            <w:r w:rsidRPr="002B072C">
              <w:rPr>
                <w:rFonts w:eastAsia="Calibri" w:cs="Arial"/>
                <w:lang w:eastAsia="en-US"/>
              </w:rPr>
              <w:t>Создание</w:t>
            </w:r>
            <w:r w:rsidRPr="002B072C">
              <w:rPr>
                <w:rFonts w:eastAsia="Calibri" w:cs="Arial"/>
                <w:spacing w:val="-12"/>
                <w:lang w:eastAsia="en-US"/>
              </w:rPr>
              <w:t xml:space="preserve"> </w:t>
            </w:r>
            <w:r w:rsidRPr="002B072C">
              <w:rPr>
                <w:rFonts w:eastAsia="Calibri" w:cs="Arial"/>
                <w:lang w:eastAsia="en-US"/>
              </w:rPr>
              <w:t>новых</w:t>
            </w:r>
            <w:r w:rsidRPr="002B072C">
              <w:rPr>
                <w:rFonts w:eastAsia="Calibri" w:cs="Arial"/>
                <w:spacing w:val="-11"/>
                <w:lang w:eastAsia="en-US"/>
              </w:rPr>
              <w:t xml:space="preserve"> </w:t>
            </w:r>
            <w:r w:rsidRPr="002B072C">
              <w:rPr>
                <w:rFonts w:eastAsia="Calibri" w:cs="Arial"/>
                <w:lang w:eastAsia="en-US"/>
              </w:rPr>
              <w:t>мест</w:t>
            </w:r>
            <w:r w:rsidRPr="002B072C">
              <w:rPr>
                <w:rFonts w:eastAsia="Calibri" w:cs="Arial"/>
                <w:spacing w:val="-11"/>
                <w:lang w:eastAsia="en-US"/>
              </w:rPr>
              <w:t xml:space="preserve"> </w:t>
            </w:r>
            <w:r w:rsidRPr="002B072C">
              <w:rPr>
                <w:rFonts w:eastAsia="Calibri" w:cs="Arial"/>
                <w:lang w:eastAsia="en-US"/>
              </w:rPr>
              <w:t xml:space="preserve">в </w:t>
            </w:r>
            <w:r w:rsidRPr="002B072C">
              <w:rPr>
                <w:rFonts w:eastAsia="Calibri" w:cs="Arial"/>
                <w:spacing w:val="-2"/>
                <w:lang w:eastAsia="en-US"/>
              </w:rPr>
              <w:t>общеобразовательных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организациях.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Создание новых мест в </w:t>
            </w:r>
            <w:r w:rsidRPr="002B072C">
              <w:rPr>
                <w:rFonts w:eastAsia="Calibri" w:cs="Arial"/>
                <w:spacing w:val="-2"/>
                <w:lang w:eastAsia="en-US"/>
              </w:rPr>
              <w:t xml:space="preserve">общеобразовательных организациях </w:t>
            </w:r>
            <w:r w:rsidRPr="002B072C">
              <w:rPr>
                <w:rFonts w:eastAsia="Calibri" w:cs="Arial"/>
                <w:lang w:eastAsia="en-US"/>
              </w:rPr>
              <w:t xml:space="preserve">осуществляется путем проведения мероприятий по </w:t>
            </w:r>
            <w:r w:rsidRPr="002B072C">
              <w:rPr>
                <w:rFonts w:eastAsia="Calibri" w:cs="Arial"/>
                <w:spacing w:val="-2"/>
                <w:lang w:eastAsia="en-US"/>
              </w:rPr>
              <w:t xml:space="preserve">модернизации </w:t>
            </w:r>
            <w:r w:rsidRPr="002B072C">
              <w:rPr>
                <w:rFonts w:eastAsia="Calibri" w:cs="Arial"/>
                <w:lang w:eastAsia="en-US"/>
              </w:rPr>
              <w:t>инфраструктуры общего образования (строительство (пристрой</w:t>
            </w:r>
            <w:r w:rsidRPr="002B072C">
              <w:rPr>
                <w:rFonts w:eastAsia="Calibri" w:cs="Arial"/>
                <w:spacing w:val="-12"/>
                <w:lang w:eastAsia="en-US"/>
              </w:rPr>
              <w:t xml:space="preserve"> </w:t>
            </w:r>
            <w:r w:rsidRPr="002B072C">
              <w:rPr>
                <w:rFonts w:eastAsia="Calibri" w:cs="Arial"/>
                <w:lang w:eastAsia="en-US"/>
              </w:rPr>
              <w:t>к</w:t>
            </w:r>
            <w:r w:rsidRPr="002B072C">
              <w:rPr>
                <w:rFonts w:eastAsia="Calibri" w:cs="Arial"/>
                <w:spacing w:val="-11"/>
                <w:lang w:eastAsia="en-US"/>
              </w:rPr>
              <w:t xml:space="preserve"> </w:t>
            </w:r>
            <w:r w:rsidRPr="002B072C">
              <w:rPr>
                <w:rFonts w:eastAsia="Calibri" w:cs="Arial"/>
                <w:lang w:eastAsia="en-US"/>
              </w:rPr>
              <w:t>зданиям)</w:t>
            </w:r>
            <w:r w:rsidRPr="002B072C">
              <w:rPr>
                <w:rFonts w:eastAsia="Calibri" w:cs="Arial"/>
                <w:spacing w:val="-11"/>
                <w:lang w:eastAsia="en-US"/>
              </w:rPr>
              <w:t xml:space="preserve"> </w:t>
            </w:r>
            <w:r w:rsidRPr="002B072C">
              <w:rPr>
                <w:rFonts w:eastAsia="Calibri" w:cs="Arial"/>
                <w:lang w:eastAsia="en-US"/>
              </w:rPr>
              <w:t>зданий школ, проведение капитального ремонта, реконструкции, возврат в систему</w:t>
            </w:r>
            <w:r w:rsidRPr="002B072C">
              <w:rPr>
                <w:rFonts w:eastAsia="Calibri" w:cs="Arial"/>
                <w:spacing w:val="-12"/>
                <w:lang w:eastAsia="en-US"/>
              </w:rPr>
              <w:t xml:space="preserve"> </w:t>
            </w:r>
            <w:r w:rsidRPr="002B072C">
              <w:rPr>
                <w:rFonts w:eastAsia="Calibri" w:cs="Arial"/>
                <w:lang w:eastAsia="en-US"/>
              </w:rPr>
              <w:t>общего</w:t>
            </w:r>
            <w:r w:rsidRPr="002B072C">
              <w:rPr>
                <w:rFonts w:eastAsia="Calibri" w:cs="Arial"/>
                <w:spacing w:val="-11"/>
                <w:lang w:eastAsia="en-US"/>
              </w:rPr>
              <w:t xml:space="preserve"> </w:t>
            </w:r>
            <w:r w:rsidRPr="002B072C">
              <w:rPr>
                <w:rFonts w:eastAsia="Calibri" w:cs="Arial"/>
                <w:lang w:eastAsia="en-US"/>
              </w:rPr>
              <w:t xml:space="preserve">образования </w:t>
            </w:r>
            <w:r w:rsidRPr="002B072C">
              <w:rPr>
                <w:rFonts w:eastAsia="Calibri" w:cs="Arial"/>
                <w:lang w:eastAsia="en-US"/>
              </w:rPr>
              <w:lastRenderedPageBreak/>
              <w:t>зданий, используемых не по назначению, приобретение зданий и помещений, оснащение средствами</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Повышение качества общего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в развитие системы общего образования, а также за счет обновления материально-технической базы общеобразовательных</w:t>
            </w:r>
            <w:r w:rsidRPr="002B072C">
              <w:rPr>
                <w:rFonts w:eastAsia="Calibri" w:cs="Arial"/>
                <w:spacing w:val="-12"/>
                <w:lang w:eastAsia="en-US"/>
              </w:rPr>
              <w:t xml:space="preserve"> </w:t>
            </w:r>
            <w:r w:rsidRPr="002B072C">
              <w:rPr>
                <w:rFonts w:eastAsia="Calibri" w:cs="Arial"/>
                <w:lang w:eastAsia="en-US"/>
              </w:rPr>
              <w:t>организаций.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Ликвидация 2-й смены обучения. Перевод школьников из зданий с высокой</w:t>
            </w:r>
            <w:r w:rsidRPr="002B072C">
              <w:rPr>
                <w:rFonts w:eastAsia="Calibri" w:cs="Arial"/>
                <w:spacing w:val="-10"/>
                <w:lang w:eastAsia="en-US"/>
              </w:rPr>
              <w:t xml:space="preserve"> </w:t>
            </w:r>
            <w:r w:rsidRPr="002B072C">
              <w:rPr>
                <w:rFonts w:eastAsia="Calibri" w:cs="Arial"/>
                <w:lang w:eastAsia="en-US"/>
              </w:rPr>
              <w:t>степенью</w:t>
            </w:r>
            <w:r w:rsidRPr="002B072C">
              <w:rPr>
                <w:rFonts w:eastAsia="Calibri" w:cs="Arial"/>
                <w:spacing w:val="-9"/>
                <w:lang w:eastAsia="en-US"/>
              </w:rPr>
              <w:t xml:space="preserve"> </w:t>
            </w:r>
            <w:r w:rsidRPr="002B072C">
              <w:rPr>
                <w:rFonts w:eastAsia="Calibri" w:cs="Arial"/>
                <w:lang w:eastAsia="en-US"/>
              </w:rPr>
              <w:t>износа</w:t>
            </w:r>
            <w:r w:rsidRPr="002B072C">
              <w:rPr>
                <w:rFonts w:eastAsia="Calibri" w:cs="Arial"/>
                <w:spacing w:val="-9"/>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 xml:space="preserve">новые здания общеобразовательных </w:t>
            </w:r>
            <w:r w:rsidRPr="002B072C">
              <w:rPr>
                <w:rFonts w:eastAsia="Calibri" w:cs="Arial"/>
                <w:spacing w:val="-2"/>
                <w:lang w:eastAsia="en-US"/>
              </w:rPr>
              <w:t>организаций</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5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1843"/>
        <w:gridCol w:w="2266"/>
        <w:gridCol w:w="2976"/>
      </w:tblGrid>
      <w:tr w:rsidR="002B072C" w:rsidRPr="002B072C" w:rsidTr="004516D1">
        <w:trPr>
          <w:trHeight w:val="8071"/>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обучения и воспитания, необходимыми для реализации</w:t>
            </w:r>
            <w:r w:rsidRPr="002B072C">
              <w:rPr>
                <w:rFonts w:eastAsia="Calibri" w:cs="Arial"/>
                <w:spacing w:val="-12"/>
                <w:lang w:eastAsia="en-US"/>
              </w:rPr>
              <w:t xml:space="preserve"> </w:t>
            </w:r>
            <w:r w:rsidRPr="002B072C">
              <w:rPr>
                <w:rFonts w:eastAsia="Calibri" w:cs="Arial"/>
                <w:lang w:eastAsia="en-US"/>
              </w:rPr>
              <w:t>образовательных программ</w:t>
            </w:r>
            <w:r w:rsidRPr="002B072C">
              <w:rPr>
                <w:rFonts w:eastAsia="Calibri" w:cs="Arial"/>
                <w:spacing w:val="-2"/>
                <w:lang w:eastAsia="en-US"/>
              </w:rPr>
              <w:t xml:space="preserve"> </w:t>
            </w:r>
            <w:r w:rsidRPr="002B072C">
              <w:rPr>
                <w:rFonts w:eastAsia="Calibri" w:cs="Arial"/>
                <w:lang w:eastAsia="en-US"/>
              </w:rPr>
              <w:t xml:space="preserve">начального общего, основного общего и среднего общего </w:t>
            </w:r>
            <w:r w:rsidRPr="002B072C">
              <w:rPr>
                <w:rFonts w:eastAsia="Calibri" w:cs="Arial"/>
                <w:spacing w:val="-2"/>
                <w:lang w:eastAsia="en-US"/>
              </w:rPr>
              <w:t>образования).</w:t>
            </w:r>
          </w:p>
          <w:p w:rsidR="002B072C" w:rsidRPr="002B072C" w:rsidRDefault="002B072C" w:rsidP="002B072C">
            <w:pPr>
              <w:widowControl w:val="0"/>
              <w:numPr>
                <w:ilvl w:val="0"/>
                <w:numId w:val="23"/>
              </w:numPr>
              <w:tabs>
                <w:tab w:val="left" w:pos="402"/>
              </w:tabs>
              <w:autoSpaceDE w:val="0"/>
              <w:autoSpaceDN w:val="0"/>
              <w:adjustRightInd w:val="0"/>
              <w:ind w:firstLine="709"/>
              <w:rPr>
                <w:rFonts w:eastAsia="Calibri" w:cs="Arial"/>
                <w:lang w:eastAsia="en-US"/>
              </w:rPr>
            </w:pPr>
            <w:r w:rsidRPr="002B072C">
              <w:rPr>
                <w:rFonts w:eastAsia="Calibri" w:cs="Arial"/>
                <w:lang w:eastAsia="en-US"/>
              </w:rPr>
              <w:t>Создание</w:t>
            </w:r>
            <w:r w:rsidRPr="002B072C">
              <w:rPr>
                <w:rFonts w:eastAsia="Calibri" w:cs="Arial"/>
                <w:spacing w:val="-12"/>
                <w:lang w:eastAsia="en-US"/>
              </w:rPr>
              <w:t xml:space="preserve"> </w:t>
            </w:r>
            <w:r w:rsidRPr="002B072C">
              <w:rPr>
                <w:rFonts w:eastAsia="Calibri" w:cs="Arial"/>
                <w:lang w:eastAsia="en-US"/>
              </w:rPr>
              <w:t xml:space="preserve">(обновление) </w:t>
            </w:r>
            <w:r w:rsidRPr="002B072C">
              <w:rPr>
                <w:rFonts w:eastAsia="Calibri" w:cs="Arial"/>
                <w:spacing w:val="-2"/>
                <w:lang w:eastAsia="en-US"/>
              </w:rPr>
              <w:t>материально-технической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базы для реализации основных</w:t>
            </w:r>
            <w:r w:rsidRPr="002B072C">
              <w:rPr>
                <w:rFonts w:eastAsia="Calibri" w:cs="Arial"/>
                <w:spacing w:val="-12"/>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 xml:space="preserve">дополнительных </w:t>
            </w:r>
            <w:r w:rsidRPr="002B072C">
              <w:rPr>
                <w:rFonts w:eastAsia="Calibri" w:cs="Arial"/>
                <w:spacing w:val="-2"/>
                <w:lang w:eastAsia="en-US"/>
              </w:rPr>
              <w:t xml:space="preserve">общеобразовательных </w:t>
            </w:r>
            <w:r w:rsidRPr="002B072C">
              <w:rPr>
                <w:rFonts w:eastAsia="Calibri" w:cs="Arial"/>
                <w:lang w:eastAsia="en-US"/>
              </w:rPr>
              <w:t xml:space="preserve">программ цифрового и гуманитарного профилей в </w:t>
            </w:r>
            <w:r w:rsidRPr="002B072C">
              <w:rPr>
                <w:rFonts w:eastAsia="Calibri" w:cs="Arial"/>
                <w:spacing w:val="-2"/>
                <w:lang w:eastAsia="en-US"/>
              </w:rPr>
              <w:t xml:space="preserve">общеобразовательных организациях, </w:t>
            </w:r>
            <w:r w:rsidRPr="002B072C">
              <w:rPr>
                <w:rFonts w:eastAsia="Calibri" w:cs="Arial"/>
                <w:lang w:eastAsia="en-US"/>
              </w:rPr>
              <w:t xml:space="preserve">расположенных в сельской местности и малых городах (проведение ремонта </w:t>
            </w:r>
            <w:r w:rsidRPr="002B072C">
              <w:rPr>
                <w:rFonts w:eastAsia="Calibri" w:cs="Arial"/>
                <w:spacing w:val="-2"/>
                <w:lang w:eastAsia="en-US"/>
              </w:rPr>
              <w:t xml:space="preserve">помещений общеобразовательных </w:t>
            </w:r>
            <w:r w:rsidRPr="002B072C">
              <w:rPr>
                <w:rFonts w:eastAsia="Calibri" w:cs="Arial"/>
                <w:lang w:eastAsia="en-US"/>
              </w:rPr>
              <w:t xml:space="preserve">организаций, </w:t>
            </w:r>
            <w:r w:rsidRPr="002B072C">
              <w:rPr>
                <w:rFonts w:eastAsia="Calibri" w:cs="Arial"/>
                <w:lang w:eastAsia="en-US"/>
              </w:rPr>
              <w:lastRenderedPageBreak/>
              <w:t>приобретение оборудования</w:t>
            </w:r>
            <w:r w:rsidRPr="002B072C">
              <w:rPr>
                <w:rFonts w:eastAsia="Calibri" w:cs="Arial"/>
                <w:spacing w:val="-12"/>
                <w:lang w:eastAsia="en-US"/>
              </w:rPr>
              <w:t xml:space="preserve"> </w:t>
            </w:r>
            <w:r w:rsidRPr="002B072C">
              <w:rPr>
                <w:rFonts w:eastAsia="Calibri" w:cs="Arial"/>
                <w:lang w:eastAsia="en-US"/>
              </w:rPr>
              <w:t>для</w:t>
            </w:r>
            <w:r w:rsidRPr="002B072C">
              <w:rPr>
                <w:rFonts w:eastAsia="Calibri" w:cs="Arial"/>
                <w:spacing w:val="-11"/>
                <w:lang w:eastAsia="en-US"/>
              </w:rPr>
              <w:t xml:space="preserve"> </w:t>
            </w:r>
            <w:r w:rsidRPr="002B072C">
              <w:rPr>
                <w:rFonts w:eastAsia="Calibri" w:cs="Arial"/>
                <w:lang w:eastAsia="en-US"/>
              </w:rPr>
              <w:t xml:space="preserve">кабинетов предметной области </w:t>
            </w:r>
            <w:r w:rsidRPr="002B072C">
              <w:rPr>
                <w:rFonts w:eastAsia="Calibri" w:cs="Arial"/>
                <w:spacing w:val="-2"/>
                <w:lang w:eastAsia="en-US"/>
              </w:rPr>
              <w:t xml:space="preserve">"Технология", </w:t>
            </w:r>
            <w:r w:rsidRPr="002B072C">
              <w:rPr>
                <w:rFonts w:eastAsia="Calibri" w:cs="Arial"/>
                <w:lang w:eastAsia="en-US"/>
              </w:rPr>
              <w:t xml:space="preserve">"Информатика", "Основы </w:t>
            </w:r>
            <w:r w:rsidRPr="002B072C">
              <w:rPr>
                <w:rFonts w:eastAsia="Calibri" w:cs="Arial"/>
                <w:spacing w:val="-2"/>
                <w:lang w:eastAsia="en-US"/>
              </w:rPr>
              <w:t xml:space="preserve">безопасности </w:t>
            </w:r>
            <w:r w:rsidRPr="002B072C">
              <w:rPr>
                <w:rFonts w:eastAsia="Calibri" w:cs="Arial"/>
                <w:lang w:eastAsia="en-US"/>
              </w:rPr>
              <w:t>жизнедеятельности" и внеурочной деятельности).</w:t>
            </w:r>
          </w:p>
          <w:p w:rsidR="002B072C" w:rsidRPr="002B072C" w:rsidRDefault="002B072C" w:rsidP="002B072C">
            <w:pPr>
              <w:widowControl w:val="0"/>
              <w:numPr>
                <w:ilvl w:val="0"/>
                <w:numId w:val="23"/>
              </w:numPr>
              <w:tabs>
                <w:tab w:val="left" w:pos="359"/>
              </w:tabs>
              <w:autoSpaceDE w:val="0"/>
              <w:autoSpaceDN w:val="0"/>
              <w:adjustRightInd w:val="0"/>
              <w:ind w:firstLine="709"/>
              <w:rPr>
                <w:rFonts w:eastAsia="Calibri" w:cs="Arial"/>
                <w:lang w:eastAsia="en-US"/>
              </w:rPr>
            </w:pPr>
            <w:r w:rsidRPr="002B072C">
              <w:rPr>
                <w:rFonts w:eastAsia="Calibri" w:cs="Arial"/>
                <w:lang w:eastAsia="en-US"/>
              </w:rPr>
              <w:t>Создание и обеспечение функционирования</w:t>
            </w:r>
            <w:r w:rsidRPr="002B072C">
              <w:rPr>
                <w:rFonts w:eastAsia="Calibri" w:cs="Arial"/>
                <w:spacing w:val="-12"/>
                <w:lang w:eastAsia="en-US"/>
              </w:rPr>
              <w:t xml:space="preserve"> </w:t>
            </w:r>
            <w:r w:rsidRPr="002B072C">
              <w:rPr>
                <w:rFonts w:eastAsia="Calibri" w:cs="Arial"/>
                <w:lang w:eastAsia="en-US"/>
              </w:rPr>
              <w:t>центров образования естественно- научной</w:t>
            </w:r>
            <w:r w:rsidRPr="002B072C">
              <w:rPr>
                <w:rFonts w:eastAsia="Calibri" w:cs="Arial"/>
                <w:spacing w:val="-12"/>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технологической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направленностей в </w:t>
            </w:r>
            <w:r w:rsidRPr="002B072C">
              <w:rPr>
                <w:rFonts w:eastAsia="Calibri" w:cs="Arial"/>
                <w:spacing w:val="-2"/>
                <w:lang w:eastAsia="en-US"/>
              </w:rPr>
              <w:t xml:space="preserve">общеобразовательных организациях, </w:t>
            </w:r>
            <w:r w:rsidRPr="002B072C">
              <w:rPr>
                <w:rFonts w:eastAsia="Calibri" w:cs="Arial"/>
                <w:lang w:eastAsia="en-US"/>
              </w:rPr>
              <w:t>расположенных в сельской местности</w:t>
            </w:r>
            <w:r w:rsidRPr="002B072C">
              <w:rPr>
                <w:rFonts w:eastAsia="Calibri" w:cs="Arial"/>
                <w:spacing w:val="-12"/>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малых</w:t>
            </w:r>
            <w:r w:rsidRPr="002B072C">
              <w:rPr>
                <w:rFonts w:eastAsia="Calibri" w:cs="Arial"/>
                <w:spacing w:val="-11"/>
                <w:lang w:eastAsia="en-US"/>
              </w:rPr>
              <w:t xml:space="preserve"> </w:t>
            </w:r>
            <w:r w:rsidRPr="002B072C">
              <w:rPr>
                <w:rFonts w:eastAsia="Calibri" w:cs="Arial"/>
                <w:lang w:eastAsia="en-US"/>
              </w:rPr>
              <w:t>городах.</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2069"/>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4"/>
                <w:lang w:eastAsia="en-US"/>
              </w:rPr>
              <w:t>2.9.</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выплат ежемесячного денежного вознаграждения за классное руководство педагогическим работникам</w:t>
            </w:r>
            <w:r w:rsidRPr="002B072C">
              <w:rPr>
                <w:rFonts w:eastAsia="Calibri" w:cs="Arial"/>
                <w:spacing w:val="-2"/>
                <w:lang w:eastAsia="en-US"/>
              </w:rPr>
              <w:t xml:space="preserve"> </w:t>
            </w:r>
            <w:r w:rsidRPr="002B072C">
              <w:rPr>
                <w:rFonts w:eastAsia="Calibri" w:cs="Arial"/>
                <w:lang w:eastAsia="en-US"/>
              </w:rPr>
              <w:t>реализующим образовательные программы начального</w:t>
            </w:r>
            <w:r w:rsidRPr="002B072C">
              <w:rPr>
                <w:rFonts w:eastAsia="Calibri" w:cs="Arial"/>
                <w:spacing w:val="-12"/>
                <w:lang w:eastAsia="en-US"/>
              </w:rPr>
              <w:t xml:space="preserve"> </w:t>
            </w:r>
            <w:r w:rsidRPr="002B072C">
              <w:rPr>
                <w:rFonts w:eastAsia="Calibri" w:cs="Arial"/>
                <w:lang w:eastAsia="en-US"/>
              </w:rPr>
              <w:t>общего,</w:t>
            </w:r>
            <w:r w:rsidRPr="002B072C">
              <w:rPr>
                <w:rFonts w:eastAsia="Calibri" w:cs="Arial"/>
                <w:spacing w:val="-11"/>
                <w:lang w:eastAsia="en-US"/>
              </w:rPr>
              <w:t xml:space="preserve"> </w:t>
            </w:r>
            <w:r w:rsidRPr="002B072C">
              <w:rPr>
                <w:rFonts w:eastAsia="Calibri" w:cs="Arial"/>
                <w:lang w:eastAsia="en-US"/>
              </w:rPr>
              <w:t>основного общего и среднего общего образования, в том числе</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Ежемесячное денежное вознаграждение за классное руководство педагогическим работникам</w:t>
            </w:r>
            <w:r w:rsidRPr="002B072C">
              <w:rPr>
                <w:rFonts w:eastAsia="Calibri" w:cs="Arial"/>
                <w:spacing w:val="-12"/>
                <w:lang w:eastAsia="en-US"/>
              </w:rPr>
              <w:t xml:space="preserve"> </w:t>
            </w:r>
            <w:r w:rsidRPr="002B072C">
              <w:rPr>
                <w:rFonts w:eastAsia="Calibri" w:cs="Arial"/>
                <w:lang w:eastAsia="en-US"/>
              </w:rPr>
              <w:t xml:space="preserve">государственных и муниципальных </w:t>
            </w:r>
            <w:r w:rsidRPr="002B072C">
              <w:rPr>
                <w:rFonts w:eastAsia="Calibri" w:cs="Arial"/>
                <w:spacing w:val="-2"/>
                <w:lang w:eastAsia="en-US"/>
              </w:rPr>
              <w:t>общеобразовательных организаций</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Все педагогические работники общеобразовательных</w:t>
            </w:r>
            <w:r w:rsidRPr="002B072C">
              <w:rPr>
                <w:rFonts w:eastAsia="Calibri" w:cs="Arial"/>
                <w:spacing w:val="-12"/>
                <w:lang w:eastAsia="en-US"/>
              </w:rPr>
              <w:t xml:space="preserve"> </w:t>
            </w:r>
            <w:r w:rsidRPr="002B072C">
              <w:rPr>
                <w:rFonts w:eastAsia="Calibri" w:cs="Arial"/>
                <w:lang w:eastAsia="en-US"/>
              </w:rPr>
              <w:t xml:space="preserve">организаций, выполняющие функции классного руководителя, будут обеспечены ежемесячным денежным вознаграждением за классное </w:t>
            </w:r>
            <w:r w:rsidRPr="002B072C">
              <w:rPr>
                <w:rFonts w:eastAsia="Calibri" w:cs="Arial"/>
                <w:spacing w:val="-2"/>
                <w:lang w:eastAsia="en-US"/>
              </w:rPr>
              <w:t>руководство</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pPr w:leftFromText="180" w:rightFromText="180" w:vertAnchor="text" w:tblpX="147" w:tblpY="1"/>
        <w:tblOverlap w:val="never"/>
        <w:tblW w:w="14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1843"/>
        <w:gridCol w:w="2266"/>
        <w:gridCol w:w="2976"/>
      </w:tblGrid>
      <w:tr w:rsidR="002B072C" w:rsidRPr="002B072C" w:rsidTr="004516D1">
        <w:trPr>
          <w:trHeight w:val="619"/>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адаптированные</w:t>
            </w:r>
            <w:r w:rsidRPr="002B072C">
              <w:rPr>
                <w:rFonts w:eastAsia="Calibri" w:cs="Arial"/>
                <w:spacing w:val="-12"/>
                <w:lang w:eastAsia="en-US"/>
              </w:rPr>
              <w:t xml:space="preserve"> </w:t>
            </w:r>
            <w:r w:rsidRPr="002B072C">
              <w:rPr>
                <w:rFonts w:eastAsia="Calibri" w:cs="Arial"/>
                <w:lang w:eastAsia="en-US"/>
              </w:rPr>
              <w:t xml:space="preserve">образовательные </w:t>
            </w:r>
            <w:r w:rsidRPr="002B072C">
              <w:rPr>
                <w:rFonts w:eastAsia="Calibri" w:cs="Arial"/>
                <w:spacing w:val="-2"/>
                <w:lang w:eastAsia="en-US"/>
              </w:rPr>
              <w:t>программы»</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2069"/>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2"/>
                <w:lang w:eastAsia="en-US"/>
              </w:rPr>
              <w:t>2.10.</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«Организация бесплатного горячего питания обучающихся получающих начальное общее образование в муниципальных образовательных</w:t>
            </w:r>
            <w:r w:rsidRPr="002B072C">
              <w:rPr>
                <w:rFonts w:eastAsia="Calibri" w:cs="Arial"/>
                <w:spacing w:val="-12"/>
                <w:lang w:eastAsia="en-US"/>
              </w:rPr>
              <w:t xml:space="preserve"> </w:t>
            </w:r>
            <w:r w:rsidRPr="002B072C">
              <w:rPr>
                <w:rFonts w:eastAsia="Calibri" w:cs="Arial"/>
                <w:lang w:eastAsia="en-US"/>
              </w:rPr>
              <w:t>организациях»</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Организация бесплатного горячего питания обучающихся,</w:t>
            </w:r>
            <w:r w:rsidRPr="002B072C">
              <w:rPr>
                <w:rFonts w:eastAsia="Calibri" w:cs="Arial"/>
                <w:spacing w:val="-12"/>
                <w:lang w:eastAsia="en-US"/>
              </w:rPr>
              <w:t xml:space="preserve"> </w:t>
            </w:r>
            <w:r w:rsidRPr="002B072C">
              <w:rPr>
                <w:rFonts w:eastAsia="Calibri" w:cs="Arial"/>
                <w:lang w:eastAsia="en-US"/>
              </w:rPr>
              <w:t xml:space="preserve">получающих начальное общее образование в государственных и </w:t>
            </w:r>
            <w:r w:rsidRPr="002B072C">
              <w:rPr>
                <w:rFonts w:eastAsia="Calibri" w:cs="Arial"/>
                <w:spacing w:val="-2"/>
                <w:lang w:eastAsia="en-US"/>
              </w:rPr>
              <w:t>муниципальных образовательных организациях</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w:t>
            </w:r>
            <w:r w:rsidRPr="002B072C">
              <w:rPr>
                <w:rFonts w:eastAsia="Calibri" w:cs="Arial"/>
                <w:spacing w:val="-12"/>
                <w:lang w:eastAsia="en-US"/>
              </w:rPr>
              <w:t xml:space="preserve"> </w:t>
            </w:r>
            <w:r w:rsidRPr="002B072C">
              <w:rPr>
                <w:rFonts w:eastAsia="Calibri" w:cs="Arial"/>
                <w:lang w:eastAsia="en-US"/>
              </w:rPr>
              <w:t>горячим</w:t>
            </w:r>
            <w:r w:rsidRPr="002B072C">
              <w:rPr>
                <w:rFonts w:eastAsia="Calibri" w:cs="Arial"/>
                <w:spacing w:val="-11"/>
                <w:lang w:eastAsia="en-US"/>
              </w:rPr>
              <w:t xml:space="preserve"> </w:t>
            </w:r>
            <w:r w:rsidRPr="002B072C">
              <w:rPr>
                <w:rFonts w:eastAsia="Calibri" w:cs="Arial"/>
                <w:lang w:eastAsia="en-US"/>
              </w:rPr>
              <w:t>питанием обучающихся 1 - 4-х классов</w:t>
            </w:r>
          </w:p>
        </w:tc>
      </w:tr>
      <w:tr w:rsidR="002B072C" w:rsidRPr="002B072C" w:rsidTr="004516D1">
        <w:trPr>
          <w:trHeight w:val="3721"/>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2"/>
                <w:lang w:eastAsia="en-US"/>
              </w:rPr>
              <w:t>2.11.</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Региональный</w:t>
            </w:r>
            <w:r w:rsidRPr="002B072C">
              <w:rPr>
                <w:rFonts w:eastAsia="Calibri" w:cs="Arial"/>
                <w:spacing w:val="-12"/>
                <w:lang w:eastAsia="en-US"/>
              </w:rPr>
              <w:t xml:space="preserve"> </w:t>
            </w:r>
            <w:r w:rsidRPr="002B072C">
              <w:rPr>
                <w:rFonts w:eastAsia="Calibri" w:cs="Arial"/>
                <w:lang w:eastAsia="en-US"/>
              </w:rPr>
              <w:t>проект</w:t>
            </w:r>
            <w:r w:rsidRPr="002B072C">
              <w:rPr>
                <w:rFonts w:eastAsia="Calibri" w:cs="Arial"/>
                <w:spacing w:val="-11"/>
                <w:lang w:eastAsia="en-US"/>
              </w:rPr>
              <w:t xml:space="preserve"> </w:t>
            </w:r>
            <w:r w:rsidRPr="002B072C">
              <w:rPr>
                <w:rFonts w:eastAsia="Calibri" w:cs="Arial"/>
                <w:lang w:eastAsia="en-US"/>
              </w:rPr>
              <w:t>«Успех каждого ребенка»</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Обновление материально- технической базы для организации учебно- исследовательской,</w:t>
            </w:r>
            <w:r w:rsidRPr="002B072C">
              <w:rPr>
                <w:rFonts w:eastAsia="Calibri" w:cs="Arial"/>
                <w:spacing w:val="-12"/>
                <w:lang w:eastAsia="en-US"/>
              </w:rPr>
              <w:t xml:space="preserve"> </w:t>
            </w:r>
            <w:r w:rsidRPr="002B072C">
              <w:rPr>
                <w:rFonts w:eastAsia="Calibri" w:cs="Arial"/>
                <w:lang w:eastAsia="en-US"/>
              </w:rPr>
              <w:t>научно- практической, творческой деятельности, занятий физической культурой и спортом</w:t>
            </w:r>
            <w:r w:rsidRPr="002B072C">
              <w:rPr>
                <w:rFonts w:eastAsia="Calibri" w:cs="Arial"/>
                <w:spacing w:val="-9"/>
                <w:lang w:eastAsia="en-US"/>
              </w:rPr>
              <w:t xml:space="preserve"> </w:t>
            </w:r>
            <w:r w:rsidRPr="002B072C">
              <w:rPr>
                <w:rFonts w:eastAsia="Calibri" w:cs="Arial"/>
                <w:lang w:eastAsia="en-US"/>
              </w:rPr>
              <w:t>в</w:t>
            </w:r>
            <w:r w:rsidRPr="002B072C">
              <w:rPr>
                <w:rFonts w:eastAsia="Calibri" w:cs="Arial"/>
                <w:spacing w:val="-9"/>
                <w:lang w:eastAsia="en-US"/>
              </w:rPr>
              <w:t xml:space="preserve"> </w:t>
            </w:r>
            <w:r w:rsidRPr="002B072C">
              <w:rPr>
                <w:rFonts w:eastAsia="Calibri" w:cs="Arial"/>
                <w:lang w:eastAsia="en-US"/>
              </w:rPr>
              <w:t>образовательных организациях. Создание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10"/>
                <w:lang w:eastAsia="en-US"/>
              </w:rPr>
              <w:t>в</w:t>
            </w:r>
            <w:r w:rsidRPr="002B072C">
              <w:rPr>
                <w:rFonts w:eastAsia="Calibri" w:cs="Arial"/>
                <w:spacing w:val="-2"/>
                <w:lang w:eastAsia="en-US"/>
              </w:rPr>
              <w:t xml:space="preserve"> общеобразовательных организациях</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расположенных в сельской местности</w:t>
            </w:r>
            <w:r w:rsidRPr="002B072C">
              <w:rPr>
                <w:rFonts w:eastAsia="Calibri" w:cs="Arial"/>
                <w:spacing w:val="-12"/>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малых</w:t>
            </w:r>
            <w:r w:rsidRPr="002B072C">
              <w:rPr>
                <w:rFonts w:eastAsia="Calibri" w:cs="Arial"/>
                <w:spacing w:val="-11"/>
                <w:lang w:eastAsia="en-US"/>
              </w:rPr>
              <w:t xml:space="preserve"> </w:t>
            </w:r>
            <w:r w:rsidRPr="002B072C">
              <w:rPr>
                <w:rFonts w:eastAsia="Calibri" w:cs="Arial"/>
                <w:lang w:eastAsia="en-US"/>
              </w:rPr>
              <w:t xml:space="preserve">городах, условий для занятий физической культурой и </w:t>
            </w:r>
            <w:r w:rsidRPr="002B072C">
              <w:rPr>
                <w:rFonts w:eastAsia="Calibri" w:cs="Arial"/>
                <w:spacing w:val="-2"/>
                <w:lang w:eastAsia="en-US"/>
              </w:rPr>
              <w:t>спортом</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Закупка</w:t>
            </w:r>
            <w:r w:rsidRPr="002B072C">
              <w:rPr>
                <w:rFonts w:eastAsia="Calibri" w:cs="Arial"/>
                <w:spacing w:val="-8"/>
                <w:lang w:eastAsia="en-US"/>
              </w:rPr>
              <w:t xml:space="preserve"> </w:t>
            </w:r>
            <w:r w:rsidRPr="002B072C">
              <w:rPr>
                <w:rFonts w:eastAsia="Calibri" w:cs="Arial"/>
                <w:lang w:eastAsia="en-US"/>
              </w:rPr>
              <w:t>товаров,</w:t>
            </w:r>
            <w:r w:rsidRPr="002B072C">
              <w:rPr>
                <w:rFonts w:eastAsia="Calibri" w:cs="Arial"/>
                <w:spacing w:val="-10"/>
                <w:lang w:eastAsia="en-US"/>
              </w:rPr>
              <w:t xml:space="preserve"> </w:t>
            </w:r>
            <w:r w:rsidRPr="002B072C">
              <w:rPr>
                <w:rFonts w:eastAsia="Calibri" w:cs="Arial"/>
                <w:lang w:eastAsia="en-US"/>
              </w:rPr>
              <w:t>работ</w:t>
            </w:r>
            <w:r w:rsidRPr="002B072C">
              <w:rPr>
                <w:rFonts w:eastAsia="Calibri" w:cs="Arial"/>
                <w:spacing w:val="-7"/>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услуг</w:t>
            </w:r>
            <w:r w:rsidRPr="002B072C">
              <w:rPr>
                <w:rFonts w:eastAsia="Calibri" w:cs="Arial"/>
                <w:spacing w:val="-7"/>
                <w:lang w:eastAsia="en-US"/>
              </w:rPr>
              <w:t xml:space="preserve"> </w:t>
            </w:r>
            <w:r w:rsidRPr="002B072C">
              <w:rPr>
                <w:rFonts w:eastAsia="Calibri" w:cs="Arial"/>
                <w:lang w:eastAsia="en-US"/>
              </w:rPr>
              <w:t xml:space="preserve">для </w:t>
            </w:r>
            <w:r w:rsidRPr="002B072C">
              <w:rPr>
                <w:rFonts w:eastAsia="Calibri" w:cs="Arial"/>
                <w:spacing w:val="-2"/>
                <w:lang w:eastAsia="en-US"/>
              </w:rPr>
              <w:t>обеспечения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государственных</w:t>
            </w:r>
            <w:r w:rsidRPr="002B072C">
              <w:rPr>
                <w:rFonts w:eastAsia="Calibri" w:cs="Arial"/>
                <w:spacing w:val="-12"/>
                <w:lang w:eastAsia="en-US"/>
              </w:rPr>
              <w:t xml:space="preserve"> </w:t>
            </w:r>
            <w:r w:rsidRPr="002B072C">
              <w:rPr>
                <w:rFonts w:eastAsia="Calibri" w:cs="Arial"/>
                <w:lang w:eastAsia="en-US"/>
              </w:rPr>
              <w:t xml:space="preserve">(муниципальных) нужд. Создание условий для обеспечения условий для занятий физической культурой и спортом независимо от места жительства, </w:t>
            </w:r>
            <w:r w:rsidRPr="002B072C">
              <w:rPr>
                <w:rFonts w:eastAsia="Calibri" w:cs="Arial"/>
                <w:spacing w:val="-2"/>
                <w:lang w:eastAsia="en-US"/>
              </w:rPr>
              <w:t xml:space="preserve">социально-экономического статуса, </w:t>
            </w:r>
            <w:r w:rsidRPr="002B072C">
              <w:rPr>
                <w:rFonts w:eastAsia="Calibri" w:cs="Arial"/>
                <w:lang w:eastAsia="en-US"/>
              </w:rPr>
              <w:t>состояния здоровья</w:t>
            </w:r>
          </w:p>
        </w:tc>
      </w:tr>
      <w:tr w:rsidR="002B072C" w:rsidRPr="002B072C" w:rsidTr="004516D1">
        <w:trPr>
          <w:trHeight w:val="2069"/>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2"/>
                <w:lang w:eastAsia="en-US"/>
              </w:rPr>
              <w:t>2.12.</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Региональный проект "Патриотическое воспитание граждан</w:t>
            </w:r>
            <w:r w:rsidRPr="002B072C">
              <w:rPr>
                <w:rFonts w:eastAsia="Calibri" w:cs="Arial"/>
                <w:spacing w:val="-12"/>
                <w:lang w:eastAsia="en-US"/>
              </w:rPr>
              <w:t xml:space="preserve"> </w:t>
            </w:r>
            <w:r w:rsidRPr="002B072C">
              <w:rPr>
                <w:rFonts w:eastAsia="Calibri" w:cs="Arial"/>
                <w:lang w:eastAsia="en-US"/>
              </w:rPr>
              <w:t>Российской</w:t>
            </w:r>
            <w:r w:rsidRPr="002B072C">
              <w:rPr>
                <w:rFonts w:eastAsia="Calibri" w:cs="Arial"/>
                <w:spacing w:val="-11"/>
                <w:lang w:eastAsia="en-US"/>
              </w:rPr>
              <w:t xml:space="preserve"> </w:t>
            </w:r>
            <w:r w:rsidRPr="002B072C">
              <w:rPr>
                <w:rFonts w:eastAsia="Calibri" w:cs="Arial"/>
                <w:lang w:eastAsia="en-US"/>
              </w:rPr>
              <w:t>Федерации"</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Проведение</w:t>
            </w:r>
            <w:r w:rsidRPr="002B072C">
              <w:rPr>
                <w:rFonts w:eastAsia="Calibri" w:cs="Arial"/>
                <w:spacing w:val="-12"/>
                <w:lang w:eastAsia="en-US"/>
              </w:rPr>
              <w:t xml:space="preserve"> </w:t>
            </w:r>
            <w:r w:rsidRPr="002B072C">
              <w:rPr>
                <w:rFonts w:eastAsia="Calibri" w:cs="Arial"/>
                <w:lang w:eastAsia="en-US"/>
              </w:rPr>
              <w:t>мероприятий</w:t>
            </w:r>
            <w:r w:rsidRPr="002B072C">
              <w:rPr>
                <w:rFonts w:eastAsia="Calibri" w:cs="Arial"/>
                <w:spacing w:val="-11"/>
                <w:lang w:eastAsia="en-US"/>
              </w:rPr>
              <w:t xml:space="preserve"> </w:t>
            </w:r>
            <w:r w:rsidRPr="002B072C">
              <w:rPr>
                <w:rFonts w:eastAsia="Calibri" w:cs="Arial"/>
                <w:lang w:eastAsia="en-US"/>
              </w:rPr>
              <w:t>по обеспечению деятельности советников директора по воспитанию и взаимодействию с</w:t>
            </w:r>
            <w:r w:rsidRPr="002B072C">
              <w:rPr>
                <w:rFonts w:eastAsia="Calibri" w:cs="Arial"/>
                <w:spacing w:val="-1"/>
                <w:lang w:eastAsia="en-US"/>
              </w:rPr>
              <w:t xml:space="preserve"> </w:t>
            </w:r>
            <w:r w:rsidRPr="002B072C">
              <w:rPr>
                <w:rFonts w:eastAsia="Calibri" w:cs="Arial"/>
                <w:lang w:eastAsia="en-US"/>
              </w:rPr>
              <w:t xml:space="preserve">детскими </w:t>
            </w:r>
            <w:r w:rsidRPr="002B072C">
              <w:rPr>
                <w:rFonts w:eastAsia="Calibri" w:cs="Arial"/>
                <w:spacing w:val="-2"/>
                <w:lang w:eastAsia="en-US"/>
              </w:rPr>
              <w:t xml:space="preserve">общественными </w:t>
            </w:r>
            <w:r w:rsidRPr="002B072C">
              <w:rPr>
                <w:rFonts w:eastAsia="Calibri" w:cs="Arial"/>
                <w:lang w:eastAsia="en-US"/>
              </w:rPr>
              <w:t xml:space="preserve">объединениями в </w:t>
            </w:r>
            <w:r w:rsidRPr="002B072C">
              <w:rPr>
                <w:rFonts w:eastAsia="Calibri" w:cs="Arial"/>
                <w:spacing w:val="-2"/>
                <w:lang w:eastAsia="en-US"/>
              </w:rPr>
              <w:t>общеобразовательных организациях</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Модернизация</w:t>
            </w:r>
            <w:r w:rsidRPr="002B072C">
              <w:rPr>
                <w:rFonts w:eastAsia="Calibri" w:cs="Arial"/>
                <w:spacing w:val="-12"/>
                <w:lang w:eastAsia="en-US"/>
              </w:rPr>
              <w:t xml:space="preserve"> </w:t>
            </w:r>
            <w:r w:rsidRPr="002B072C">
              <w:rPr>
                <w:rFonts w:eastAsia="Calibri" w:cs="Arial"/>
                <w:lang w:eastAsia="en-US"/>
              </w:rPr>
              <w:t>воспитательной деятельности</w:t>
            </w:r>
            <w:r w:rsidRPr="002B072C">
              <w:rPr>
                <w:rFonts w:eastAsia="Calibri" w:cs="Arial"/>
                <w:spacing w:val="-12"/>
                <w:lang w:eastAsia="en-US"/>
              </w:rPr>
              <w:t xml:space="preserve"> </w:t>
            </w:r>
            <w:r w:rsidRPr="002B072C">
              <w:rPr>
                <w:rFonts w:eastAsia="Calibri" w:cs="Arial"/>
                <w:lang w:eastAsia="en-US"/>
              </w:rPr>
              <w:t xml:space="preserve">образовательных </w:t>
            </w:r>
            <w:r w:rsidRPr="002B072C">
              <w:rPr>
                <w:rFonts w:eastAsia="Calibri" w:cs="Arial"/>
                <w:spacing w:val="-2"/>
                <w:lang w:eastAsia="en-US"/>
              </w:rPr>
              <w:t>организаций</w:t>
            </w:r>
          </w:p>
        </w:tc>
      </w:tr>
      <w:tr w:rsidR="002B072C" w:rsidRPr="002B072C" w:rsidTr="004516D1">
        <w:trPr>
          <w:trHeight w:val="1444"/>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1.</w:t>
            </w:r>
            <w:r w:rsidRPr="002B072C">
              <w:rPr>
                <w:rFonts w:eastAsia="Calibri" w:cs="Arial"/>
                <w:spacing w:val="-2"/>
                <w:lang w:eastAsia="en-US"/>
              </w:rPr>
              <w:t>2.13.</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Региональный</w:t>
            </w:r>
            <w:r w:rsidRPr="002B072C">
              <w:rPr>
                <w:rFonts w:eastAsia="Calibri" w:cs="Arial"/>
                <w:spacing w:val="-4"/>
                <w:lang w:eastAsia="en-US"/>
              </w:rPr>
              <w:t xml:space="preserve"> </w:t>
            </w:r>
            <w:r w:rsidRPr="002B072C">
              <w:rPr>
                <w:rFonts w:eastAsia="Calibri" w:cs="Arial"/>
                <w:spacing w:val="-2"/>
                <w:lang w:eastAsia="en-US"/>
              </w:rPr>
              <w:t>проект</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«Капитальный</w:t>
            </w:r>
            <w:r w:rsidRPr="002B072C">
              <w:rPr>
                <w:rFonts w:eastAsia="Calibri" w:cs="Arial"/>
                <w:spacing w:val="-12"/>
                <w:lang w:eastAsia="en-US"/>
              </w:rPr>
              <w:t xml:space="preserve"> </w:t>
            </w:r>
            <w:r w:rsidRPr="002B072C">
              <w:rPr>
                <w:rFonts w:eastAsia="Calibri" w:cs="Arial"/>
                <w:lang w:eastAsia="en-US"/>
              </w:rPr>
              <w:t>ремонт</w:t>
            </w:r>
            <w:r w:rsidRPr="002B072C">
              <w:rPr>
                <w:rFonts w:eastAsia="Calibri" w:cs="Arial"/>
                <w:spacing w:val="-11"/>
                <w:lang w:eastAsia="en-US"/>
              </w:rPr>
              <w:t xml:space="preserve"> </w:t>
            </w:r>
            <w:r w:rsidRPr="002B072C">
              <w:rPr>
                <w:rFonts w:eastAsia="Calibri" w:cs="Arial"/>
                <w:lang w:eastAsia="en-US"/>
              </w:rPr>
              <w:t>объектов системы образования»</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Проведение капитальных ремонтных</w:t>
            </w:r>
            <w:r w:rsidRPr="002B072C">
              <w:rPr>
                <w:rFonts w:eastAsia="Calibri" w:cs="Arial"/>
                <w:spacing w:val="-12"/>
                <w:lang w:eastAsia="en-US"/>
              </w:rPr>
              <w:t xml:space="preserve"> </w:t>
            </w:r>
            <w:r w:rsidRPr="002B072C">
              <w:rPr>
                <w:rFonts w:eastAsia="Calibri" w:cs="Arial"/>
                <w:lang w:eastAsia="en-US"/>
              </w:rPr>
              <w:t>работ</w:t>
            </w:r>
            <w:r w:rsidRPr="002B072C">
              <w:rPr>
                <w:rFonts w:eastAsia="Calibri" w:cs="Arial"/>
                <w:spacing w:val="-11"/>
                <w:lang w:eastAsia="en-US"/>
              </w:rPr>
              <w:t xml:space="preserve"> </w:t>
            </w:r>
            <w:r w:rsidRPr="002B072C">
              <w:rPr>
                <w:rFonts w:eastAsia="Calibri" w:cs="Arial"/>
                <w:lang w:eastAsia="en-US"/>
              </w:rPr>
              <w:t>объектов системы образования</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w:t>
            </w:r>
            <w:r w:rsidRPr="002B072C">
              <w:rPr>
                <w:rFonts w:eastAsia="Calibri" w:cs="Arial"/>
                <w:lang w:eastAsia="en-US"/>
              </w:rPr>
              <w:lastRenderedPageBreak/>
              <w:t>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lastRenderedPageBreak/>
              <w:t xml:space="preserve">Модернизация </w:t>
            </w:r>
            <w:r w:rsidRPr="002B072C">
              <w:rPr>
                <w:rFonts w:eastAsia="Calibri" w:cs="Arial"/>
                <w:lang w:eastAsia="en-US"/>
              </w:rPr>
              <w:t>школьных</w:t>
            </w:r>
            <w:r w:rsidRPr="002B072C">
              <w:rPr>
                <w:rFonts w:eastAsia="Calibri" w:cs="Arial"/>
                <w:spacing w:val="-12"/>
                <w:lang w:eastAsia="en-US"/>
              </w:rPr>
              <w:t xml:space="preserve"> </w:t>
            </w:r>
            <w:r w:rsidRPr="002B072C">
              <w:rPr>
                <w:rFonts w:eastAsia="Calibri" w:cs="Arial"/>
                <w:lang w:eastAsia="en-US"/>
              </w:rPr>
              <w:t>систем</w:t>
            </w:r>
            <w:r w:rsidRPr="002B072C">
              <w:rPr>
                <w:rFonts w:eastAsia="Calibri" w:cs="Arial"/>
                <w:spacing w:val="-11"/>
                <w:lang w:eastAsia="en-US"/>
              </w:rPr>
              <w:t xml:space="preserve"> </w:t>
            </w:r>
            <w:r w:rsidRPr="002B072C">
              <w:rPr>
                <w:rFonts w:eastAsia="Calibri" w:cs="Arial"/>
                <w:lang w:eastAsia="en-US"/>
              </w:rPr>
              <w:t>образования</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r w:rsidRPr="002B072C">
        <w:rPr>
          <w:rFonts w:cs="Arial"/>
          <w:lang w:eastAsia="en-US"/>
        </w:rPr>
        <w:lastRenderedPageBreak/>
        <w:br w:type="textWrapping" w:clear="all"/>
      </w:r>
    </w:p>
    <w:tbl>
      <w:tblPr>
        <w:tblW w:w="145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6"/>
        <w:gridCol w:w="23"/>
        <w:gridCol w:w="2807"/>
        <w:gridCol w:w="30"/>
        <w:gridCol w:w="2412"/>
        <w:gridCol w:w="1843"/>
        <w:gridCol w:w="60"/>
        <w:gridCol w:w="2206"/>
        <w:gridCol w:w="10"/>
        <w:gridCol w:w="2966"/>
      </w:tblGrid>
      <w:tr w:rsidR="002B072C" w:rsidRPr="002B072C" w:rsidTr="004516D1">
        <w:trPr>
          <w:trHeight w:val="412"/>
        </w:trPr>
        <w:tc>
          <w:tcPr>
            <w:tcW w:w="14523" w:type="dxa"/>
            <w:gridSpan w:val="10"/>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ПОДПРОГРАММА</w:t>
            </w:r>
            <w:r w:rsidRPr="002B072C">
              <w:rPr>
                <w:rFonts w:eastAsia="Calibri" w:cs="Arial"/>
                <w:spacing w:val="-11"/>
                <w:lang w:eastAsia="en-US"/>
              </w:rPr>
              <w:t xml:space="preserve"> </w:t>
            </w:r>
            <w:r w:rsidRPr="002B072C">
              <w:rPr>
                <w:rFonts w:eastAsia="Calibri" w:cs="Arial"/>
                <w:lang w:eastAsia="en-US"/>
              </w:rPr>
              <w:t>2«Социализация</w:t>
            </w:r>
            <w:r w:rsidRPr="002B072C">
              <w:rPr>
                <w:rFonts w:eastAsia="Calibri" w:cs="Arial"/>
                <w:spacing w:val="-5"/>
                <w:lang w:eastAsia="en-US"/>
              </w:rPr>
              <w:t xml:space="preserve"> </w:t>
            </w:r>
            <w:r w:rsidRPr="002B072C">
              <w:rPr>
                <w:rFonts w:eastAsia="Calibri" w:cs="Arial"/>
                <w:lang w:eastAsia="en-US"/>
              </w:rPr>
              <w:t>детей-сирот</w:t>
            </w:r>
            <w:r w:rsidRPr="002B072C">
              <w:rPr>
                <w:rFonts w:eastAsia="Calibri" w:cs="Arial"/>
                <w:spacing w:val="-2"/>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нуждающихся</w:t>
            </w:r>
            <w:r w:rsidRPr="002B072C">
              <w:rPr>
                <w:rFonts w:eastAsia="Calibri" w:cs="Arial"/>
                <w:spacing w:val="-6"/>
                <w:lang w:eastAsia="en-US"/>
              </w:rPr>
              <w:t xml:space="preserve"> </w:t>
            </w:r>
            <w:r w:rsidRPr="002B072C">
              <w:rPr>
                <w:rFonts w:eastAsia="Calibri" w:cs="Arial"/>
                <w:lang w:eastAsia="en-US"/>
              </w:rPr>
              <w:t>в</w:t>
            </w:r>
            <w:r w:rsidRPr="002B072C">
              <w:rPr>
                <w:rFonts w:eastAsia="Calibri" w:cs="Arial"/>
                <w:spacing w:val="-3"/>
                <w:lang w:eastAsia="en-US"/>
              </w:rPr>
              <w:t xml:space="preserve"> </w:t>
            </w:r>
            <w:r w:rsidRPr="002B072C">
              <w:rPr>
                <w:rFonts w:eastAsia="Calibri" w:cs="Arial"/>
                <w:lang w:eastAsia="en-US"/>
              </w:rPr>
              <w:t>особой</w:t>
            </w:r>
            <w:r w:rsidRPr="002B072C">
              <w:rPr>
                <w:rFonts w:eastAsia="Calibri" w:cs="Arial"/>
                <w:spacing w:val="-2"/>
                <w:lang w:eastAsia="en-US"/>
              </w:rPr>
              <w:t xml:space="preserve"> </w:t>
            </w:r>
            <w:r w:rsidRPr="002B072C">
              <w:rPr>
                <w:rFonts w:eastAsia="Calibri" w:cs="Arial"/>
                <w:lang w:eastAsia="en-US"/>
              </w:rPr>
              <w:t>защите</w:t>
            </w:r>
            <w:r w:rsidRPr="002B072C">
              <w:rPr>
                <w:rFonts w:eastAsia="Calibri" w:cs="Arial"/>
                <w:spacing w:val="-11"/>
                <w:lang w:eastAsia="en-US"/>
              </w:rPr>
              <w:t xml:space="preserve"> </w:t>
            </w:r>
            <w:r w:rsidRPr="002B072C">
              <w:rPr>
                <w:rFonts w:eastAsia="Calibri" w:cs="Arial"/>
                <w:spacing w:val="-2"/>
                <w:lang w:eastAsia="en-US"/>
              </w:rPr>
              <w:t>государства»</w:t>
            </w:r>
          </w:p>
        </w:tc>
      </w:tr>
      <w:tr w:rsidR="002B072C" w:rsidRPr="002B072C" w:rsidTr="004516D1">
        <w:trPr>
          <w:trHeight w:val="412"/>
        </w:trPr>
        <w:tc>
          <w:tcPr>
            <w:tcW w:w="2166" w:type="dxa"/>
            <w:tcBorders>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м</w:t>
            </w:r>
            <w:r w:rsidRPr="002B072C">
              <w:rPr>
                <w:rFonts w:eastAsia="Calibri" w:cs="Arial"/>
                <w:lang w:eastAsia="en-US"/>
              </w:rPr>
              <w:t xml:space="preserve">ероприятие </w:t>
            </w:r>
            <w:r w:rsidRPr="002B072C">
              <w:rPr>
                <w:rFonts w:eastAsia="Calibri" w:cs="Arial"/>
                <w:spacing w:val="-4"/>
                <w:lang w:eastAsia="en-US"/>
              </w:rPr>
              <w:t>2.1.</w:t>
            </w:r>
          </w:p>
        </w:tc>
        <w:tc>
          <w:tcPr>
            <w:tcW w:w="2830"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«Выполнение переданных полномочий по организации и осуществлению</w:t>
            </w:r>
            <w:r w:rsidRPr="002B072C">
              <w:rPr>
                <w:rFonts w:eastAsia="Calibri" w:cs="Arial"/>
                <w:spacing w:val="-12"/>
                <w:lang w:eastAsia="en-US"/>
              </w:rPr>
              <w:t xml:space="preserve"> </w:t>
            </w:r>
            <w:r w:rsidRPr="002B072C">
              <w:rPr>
                <w:rFonts w:eastAsia="Calibri" w:cs="Arial"/>
                <w:lang w:eastAsia="en-US"/>
              </w:rPr>
              <w:t>деятельности</w:t>
            </w:r>
            <w:r w:rsidRPr="002B072C">
              <w:rPr>
                <w:rFonts w:eastAsia="Calibri" w:cs="Arial"/>
                <w:spacing w:val="-11"/>
                <w:lang w:eastAsia="en-US"/>
              </w:rPr>
              <w:t xml:space="preserve"> </w:t>
            </w:r>
            <w:r w:rsidRPr="002B072C">
              <w:rPr>
                <w:rFonts w:eastAsia="Calibri" w:cs="Arial"/>
                <w:lang w:eastAsia="en-US"/>
              </w:rPr>
              <w:t>по опеке и попечительству»</w:t>
            </w:r>
          </w:p>
        </w:tc>
        <w:tc>
          <w:tcPr>
            <w:tcW w:w="2442"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Выполнение переданных полномочий по организации и осуществлению</w:t>
            </w:r>
            <w:r w:rsidRPr="002B072C">
              <w:rPr>
                <w:rFonts w:eastAsia="Calibri" w:cs="Arial"/>
                <w:spacing w:val="-12"/>
                <w:lang w:eastAsia="en-US"/>
              </w:rPr>
              <w:t xml:space="preserve"> </w:t>
            </w:r>
            <w:r w:rsidRPr="002B072C">
              <w:rPr>
                <w:rFonts w:eastAsia="Calibri" w:cs="Arial"/>
                <w:lang w:eastAsia="en-US"/>
              </w:rPr>
              <w:t>деятельности</w:t>
            </w:r>
            <w:r w:rsidRPr="002B072C">
              <w:rPr>
                <w:rFonts w:eastAsia="Calibri" w:cs="Arial"/>
                <w:spacing w:val="-11"/>
                <w:lang w:eastAsia="en-US"/>
              </w:rPr>
              <w:t xml:space="preserve"> </w:t>
            </w:r>
            <w:r w:rsidRPr="002B072C">
              <w:rPr>
                <w:rFonts w:eastAsia="Calibri" w:cs="Arial"/>
                <w:lang w:eastAsia="en-US"/>
              </w:rPr>
              <w:t>по опеке и попечительству</w:t>
            </w:r>
          </w:p>
        </w:tc>
        <w:tc>
          <w:tcPr>
            <w:tcW w:w="1903"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16"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66" w:type="dxa"/>
            <w:tcBorders>
              <w:left w:val="single" w:sz="4" w:space="0" w:color="auto"/>
              <w:bottom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Создание условий для сокращения количества семей, находящихся в социально опасном положении. Развитие</w:t>
            </w:r>
            <w:r w:rsidRPr="002B072C">
              <w:rPr>
                <w:rFonts w:eastAsia="Calibri" w:cs="Arial"/>
                <w:spacing w:val="-12"/>
                <w:lang w:eastAsia="en-US"/>
              </w:rPr>
              <w:t xml:space="preserve"> </w:t>
            </w:r>
            <w:r w:rsidRPr="002B072C">
              <w:rPr>
                <w:rFonts w:eastAsia="Calibri" w:cs="Arial"/>
                <w:lang w:eastAsia="en-US"/>
              </w:rPr>
              <w:t>семейных</w:t>
            </w:r>
            <w:r w:rsidRPr="002B072C">
              <w:rPr>
                <w:rFonts w:eastAsia="Calibri" w:cs="Arial"/>
                <w:spacing w:val="-11"/>
                <w:lang w:eastAsia="en-US"/>
              </w:rPr>
              <w:t xml:space="preserve"> </w:t>
            </w:r>
            <w:r w:rsidRPr="002B072C">
              <w:rPr>
                <w:rFonts w:eastAsia="Calibri" w:cs="Arial"/>
                <w:lang w:eastAsia="en-US"/>
              </w:rPr>
              <w:t>форм</w:t>
            </w:r>
            <w:r w:rsidRPr="002B072C">
              <w:rPr>
                <w:rFonts w:eastAsia="Calibri" w:cs="Arial"/>
                <w:spacing w:val="-11"/>
                <w:lang w:eastAsia="en-US"/>
              </w:rPr>
              <w:t xml:space="preserve"> </w:t>
            </w:r>
            <w:r w:rsidRPr="002B072C">
              <w:rPr>
                <w:rFonts w:eastAsia="Calibri" w:cs="Arial"/>
                <w:lang w:eastAsia="en-US"/>
              </w:rPr>
              <w:t>устройства детей-сирот</w:t>
            </w:r>
            <w:r w:rsidRPr="002B072C">
              <w:rPr>
                <w:rFonts w:eastAsia="Calibri" w:cs="Arial"/>
                <w:spacing w:val="-2"/>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оставшихся</w:t>
            </w:r>
            <w:r w:rsidRPr="002B072C">
              <w:rPr>
                <w:rFonts w:eastAsia="Calibri" w:cs="Arial"/>
                <w:spacing w:val="-6"/>
                <w:lang w:eastAsia="en-US"/>
              </w:rPr>
              <w:t xml:space="preserve"> </w:t>
            </w:r>
            <w:r w:rsidRPr="002B072C">
              <w:rPr>
                <w:rFonts w:eastAsia="Calibri" w:cs="Arial"/>
                <w:lang w:eastAsia="en-US"/>
              </w:rPr>
              <w:t>без попечения родителей</w:t>
            </w:r>
          </w:p>
        </w:tc>
      </w:tr>
      <w:tr w:rsidR="002B072C" w:rsidRPr="002B072C" w:rsidTr="004516D1">
        <w:trPr>
          <w:trHeight w:val="412"/>
        </w:trPr>
        <w:tc>
          <w:tcPr>
            <w:tcW w:w="2166" w:type="dxa"/>
            <w:tcBorders>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2</w:t>
            </w:r>
            <w:r w:rsidRPr="002B072C">
              <w:rPr>
                <w:rFonts w:eastAsia="Calibri" w:cs="Arial"/>
                <w:spacing w:val="-4"/>
                <w:lang w:eastAsia="en-US"/>
              </w:rPr>
              <w:t>.2.</w:t>
            </w:r>
          </w:p>
        </w:tc>
        <w:tc>
          <w:tcPr>
            <w:tcW w:w="2830"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выплат единовременного</w:t>
            </w:r>
            <w:r w:rsidRPr="002B072C">
              <w:rPr>
                <w:rFonts w:eastAsia="Calibri" w:cs="Arial"/>
                <w:spacing w:val="-8"/>
                <w:lang w:eastAsia="en-US"/>
              </w:rPr>
              <w:t xml:space="preserve"> </w:t>
            </w:r>
            <w:r w:rsidRPr="002B072C">
              <w:rPr>
                <w:rFonts w:eastAsia="Calibri" w:cs="Arial"/>
                <w:lang w:eastAsia="en-US"/>
              </w:rPr>
              <w:t>пособия</w:t>
            </w:r>
            <w:r w:rsidRPr="002B072C">
              <w:rPr>
                <w:rFonts w:eastAsia="Calibri" w:cs="Arial"/>
                <w:spacing w:val="-7"/>
                <w:lang w:eastAsia="en-US"/>
              </w:rPr>
              <w:t xml:space="preserve"> </w:t>
            </w:r>
            <w:r w:rsidRPr="002B072C">
              <w:rPr>
                <w:rFonts w:eastAsia="Calibri" w:cs="Arial"/>
                <w:lang w:eastAsia="en-US"/>
              </w:rPr>
              <w:t>при всех</w:t>
            </w:r>
            <w:r w:rsidRPr="002B072C">
              <w:rPr>
                <w:rFonts w:eastAsia="Calibri" w:cs="Arial"/>
                <w:spacing w:val="-12"/>
                <w:lang w:eastAsia="en-US"/>
              </w:rPr>
              <w:t xml:space="preserve"> </w:t>
            </w:r>
            <w:r w:rsidRPr="002B072C">
              <w:rPr>
                <w:rFonts w:eastAsia="Calibri" w:cs="Arial"/>
                <w:lang w:eastAsia="en-US"/>
              </w:rPr>
              <w:t>формах</w:t>
            </w:r>
            <w:r w:rsidRPr="002B072C">
              <w:rPr>
                <w:rFonts w:eastAsia="Calibri" w:cs="Arial"/>
                <w:spacing w:val="-11"/>
                <w:lang w:eastAsia="en-US"/>
              </w:rPr>
              <w:t xml:space="preserve"> </w:t>
            </w:r>
            <w:r w:rsidRPr="002B072C">
              <w:rPr>
                <w:rFonts w:eastAsia="Calibri" w:cs="Arial"/>
                <w:lang w:eastAsia="en-US"/>
              </w:rPr>
              <w:t>устройства</w:t>
            </w:r>
            <w:r w:rsidRPr="002B072C">
              <w:rPr>
                <w:rFonts w:eastAsia="Calibri" w:cs="Arial"/>
                <w:spacing w:val="-11"/>
                <w:lang w:eastAsia="en-US"/>
              </w:rPr>
              <w:t xml:space="preserve"> </w:t>
            </w:r>
            <w:r w:rsidRPr="002B072C">
              <w:rPr>
                <w:rFonts w:eastAsia="Calibri" w:cs="Arial"/>
                <w:lang w:eastAsia="en-US"/>
              </w:rPr>
              <w:t>детей, лишенных родительского попечения, в семью»</w:t>
            </w:r>
          </w:p>
        </w:tc>
        <w:tc>
          <w:tcPr>
            <w:tcW w:w="2442"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заявителей выплатой единовременного пособия при всех формах устройства</w:t>
            </w:r>
            <w:r w:rsidRPr="002B072C">
              <w:rPr>
                <w:rFonts w:eastAsia="Calibri" w:cs="Arial"/>
                <w:spacing w:val="-12"/>
                <w:lang w:eastAsia="en-US"/>
              </w:rPr>
              <w:t xml:space="preserve"> </w:t>
            </w:r>
            <w:r w:rsidRPr="002B072C">
              <w:rPr>
                <w:rFonts w:eastAsia="Calibri" w:cs="Arial"/>
                <w:lang w:eastAsia="en-US"/>
              </w:rPr>
              <w:t>детей,</w:t>
            </w:r>
            <w:r w:rsidRPr="002B072C">
              <w:rPr>
                <w:rFonts w:eastAsia="Calibri" w:cs="Arial"/>
                <w:spacing w:val="-11"/>
                <w:lang w:eastAsia="en-US"/>
              </w:rPr>
              <w:t xml:space="preserve"> </w:t>
            </w:r>
            <w:r w:rsidRPr="002B072C">
              <w:rPr>
                <w:rFonts w:eastAsia="Calibri" w:cs="Arial"/>
                <w:lang w:eastAsia="en-US"/>
              </w:rPr>
              <w:t xml:space="preserve">лишенных родительского попечения, в </w:t>
            </w:r>
            <w:r w:rsidRPr="002B072C">
              <w:rPr>
                <w:rFonts w:eastAsia="Calibri" w:cs="Arial"/>
                <w:spacing w:val="-2"/>
                <w:lang w:eastAsia="en-US"/>
              </w:rPr>
              <w:t>семью</w:t>
            </w:r>
          </w:p>
        </w:tc>
        <w:tc>
          <w:tcPr>
            <w:tcW w:w="1903"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16"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66" w:type="dxa"/>
            <w:tcBorders>
              <w:left w:val="single" w:sz="4" w:space="0" w:color="auto"/>
              <w:bottom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Развитие</w:t>
            </w:r>
            <w:r w:rsidRPr="002B072C">
              <w:rPr>
                <w:rFonts w:eastAsia="Calibri" w:cs="Arial"/>
                <w:spacing w:val="-12"/>
                <w:lang w:eastAsia="en-US"/>
              </w:rPr>
              <w:t xml:space="preserve"> </w:t>
            </w:r>
            <w:r w:rsidRPr="002B072C">
              <w:rPr>
                <w:rFonts w:eastAsia="Calibri" w:cs="Arial"/>
                <w:lang w:eastAsia="en-US"/>
              </w:rPr>
              <w:t>семейных</w:t>
            </w:r>
            <w:r w:rsidRPr="002B072C">
              <w:rPr>
                <w:rFonts w:eastAsia="Calibri" w:cs="Arial"/>
                <w:spacing w:val="-11"/>
                <w:lang w:eastAsia="en-US"/>
              </w:rPr>
              <w:t xml:space="preserve"> </w:t>
            </w:r>
            <w:r w:rsidRPr="002B072C">
              <w:rPr>
                <w:rFonts w:eastAsia="Calibri" w:cs="Arial"/>
                <w:lang w:eastAsia="en-US"/>
              </w:rPr>
              <w:t>форм</w:t>
            </w:r>
            <w:r w:rsidRPr="002B072C">
              <w:rPr>
                <w:rFonts w:eastAsia="Calibri" w:cs="Arial"/>
                <w:spacing w:val="-11"/>
                <w:lang w:eastAsia="en-US"/>
              </w:rPr>
              <w:t xml:space="preserve"> </w:t>
            </w:r>
            <w:r w:rsidRPr="002B072C">
              <w:rPr>
                <w:rFonts w:eastAsia="Calibri" w:cs="Arial"/>
                <w:lang w:eastAsia="en-US"/>
              </w:rPr>
              <w:t>устройства детей-сирот</w:t>
            </w:r>
            <w:r w:rsidRPr="002B072C">
              <w:rPr>
                <w:rFonts w:eastAsia="Calibri" w:cs="Arial"/>
                <w:spacing w:val="-2"/>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оставшихся</w:t>
            </w:r>
            <w:r w:rsidRPr="002B072C">
              <w:rPr>
                <w:rFonts w:eastAsia="Calibri" w:cs="Arial"/>
                <w:spacing w:val="-6"/>
                <w:lang w:eastAsia="en-US"/>
              </w:rPr>
              <w:t xml:space="preserve"> </w:t>
            </w:r>
            <w:r w:rsidRPr="002B072C">
              <w:rPr>
                <w:rFonts w:eastAsia="Calibri" w:cs="Arial"/>
                <w:lang w:eastAsia="en-US"/>
              </w:rPr>
              <w:t>без попечения родителей</w:t>
            </w:r>
          </w:p>
        </w:tc>
      </w:tr>
      <w:tr w:rsidR="002B072C" w:rsidRPr="002B072C" w:rsidTr="004516D1">
        <w:trPr>
          <w:trHeight w:val="412"/>
        </w:trPr>
        <w:tc>
          <w:tcPr>
            <w:tcW w:w="2166" w:type="dxa"/>
            <w:tcBorders>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2.3.</w:t>
            </w:r>
          </w:p>
        </w:tc>
        <w:tc>
          <w:tcPr>
            <w:tcW w:w="2830"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«Осуществление отдельных государственных полномочий Воронежской области по обеспечению выплат приемной семье</w:t>
            </w:r>
            <w:r w:rsidRPr="002B072C">
              <w:rPr>
                <w:rFonts w:eastAsia="Calibri" w:cs="Arial"/>
                <w:spacing w:val="-12"/>
                <w:lang w:eastAsia="en-US"/>
              </w:rPr>
              <w:t xml:space="preserve"> </w:t>
            </w:r>
            <w:r w:rsidRPr="002B072C">
              <w:rPr>
                <w:rFonts w:eastAsia="Calibri" w:cs="Arial"/>
                <w:lang w:eastAsia="en-US"/>
              </w:rPr>
              <w:t>на</w:t>
            </w:r>
            <w:r w:rsidRPr="002B072C">
              <w:rPr>
                <w:rFonts w:eastAsia="Calibri" w:cs="Arial"/>
                <w:spacing w:val="-11"/>
                <w:lang w:eastAsia="en-US"/>
              </w:rPr>
              <w:t xml:space="preserve"> </w:t>
            </w:r>
            <w:r w:rsidRPr="002B072C">
              <w:rPr>
                <w:rFonts w:eastAsia="Calibri" w:cs="Arial"/>
                <w:lang w:eastAsia="en-US"/>
              </w:rPr>
              <w:t>содержание</w:t>
            </w:r>
            <w:r w:rsidRPr="002B072C">
              <w:rPr>
                <w:rFonts w:eastAsia="Calibri" w:cs="Arial"/>
                <w:spacing w:val="-11"/>
                <w:lang w:eastAsia="en-US"/>
              </w:rPr>
              <w:t xml:space="preserve"> </w:t>
            </w:r>
            <w:r w:rsidRPr="002B072C">
              <w:rPr>
                <w:rFonts w:eastAsia="Calibri" w:cs="Arial"/>
                <w:lang w:eastAsia="en-US"/>
              </w:rPr>
              <w:t xml:space="preserve">подопечных </w:t>
            </w:r>
            <w:r w:rsidRPr="002B072C">
              <w:rPr>
                <w:rFonts w:eastAsia="Calibri" w:cs="Arial"/>
                <w:spacing w:val="-2"/>
                <w:lang w:eastAsia="en-US"/>
              </w:rPr>
              <w:t>детей»</w:t>
            </w:r>
          </w:p>
        </w:tc>
        <w:tc>
          <w:tcPr>
            <w:tcW w:w="2442"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заявителей выплатой приемной семье на содержание</w:t>
            </w:r>
            <w:r w:rsidRPr="002B072C">
              <w:rPr>
                <w:rFonts w:eastAsia="Calibri" w:cs="Arial"/>
                <w:spacing w:val="-12"/>
                <w:lang w:eastAsia="en-US"/>
              </w:rPr>
              <w:t xml:space="preserve"> </w:t>
            </w:r>
            <w:r w:rsidRPr="002B072C">
              <w:rPr>
                <w:rFonts w:eastAsia="Calibri" w:cs="Arial"/>
                <w:lang w:eastAsia="en-US"/>
              </w:rPr>
              <w:t>подопечных</w:t>
            </w:r>
            <w:r w:rsidRPr="002B072C">
              <w:rPr>
                <w:rFonts w:eastAsia="Calibri" w:cs="Arial"/>
                <w:spacing w:val="-11"/>
                <w:lang w:eastAsia="en-US"/>
              </w:rPr>
              <w:t xml:space="preserve"> </w:t>
            </w:r>
            <w:r w:rsidRPr="002B072C">
              <w:rPr>
                <w:rFonts w:eastAsia="Calibri" w:cs="Arial"/>
                <w:lang w:eastAsia="en-US"/>
              </w:rPr>
              <w:t>детей</w:t>
            </w:r>
          </w:p>
        </w:tc>
        <w:tc>
          <w:tcPr>
            <w:tcW w:w="1903"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16"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Каменского муниципального района </w:t>
            </w:r>
            <w:r w:rsidRPr="002B072C">
              <w:rPr>
                <w:rFonts w:eastAsia="Calibri" w:cs="Arial"/>
                <w:lang w:eastAsia="en-US"/>
              </w:rPr>
              <w:lastRenderedPageBreak/>
              <w:t>Воронежской области</w:t>
            </w:r>
          </w:p>
        </w:tc>
        <w:tc>
          <w:tcPr>
            <w:tcW w:w="2966" w:type="dxa"/>
            <w:tcBorders>
              <w:left w:val="single" w:sz="4" w:space="0" w:color="auto"/>
              <w:bottom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Развитие</w:t>
            </w:r>
            <w:r w:rsidRPr="002B072C">
              <w:rPr>
                <w:rFonts w:eastAsia="Calibri" w:cs="Arial"/>
                <w:spacing w:val="-12"/>
                <w:lang w:eastAsia="en-US"/>
              </w:rPr>
              <w:t xml:space="preserve"> </w:t>
            </w:r>
            <w:r w:rsidRPr="002B072C">
              <w:rPr>
                <w:rFonts w:eastAsia="Calibri" w:cs="Arial"/>
                <w:lang w:eastAsia="en-US"/>
              </w:rPr>
              <w:t>семейных</w:t>
            </w:r>
            <w:r w:rsidRPr="002B072C">
              <w:rPr>
                <w:rFonts w:eastAsia="Calibri" w:cs="Arial"/>
                <w:spacing w:val="-11"/>
                <w:lang w:eastAsia="en-US"/>
              </w:rPr>
              <w:t xml:space="preserve"> </w:t>
            </w:r>
            <w:r w:rsidRPr="002B072C">
              <w:rPr>
                <w:rFonts w:eastAsia="Calibri" w:cs="Arial"/>
                <w:lang w:eastAsia="en-US"/>
              </w:rPr>
              <w:t>форм</w:t>
            </w:r>
            <w:r w:rsidRPr="002B072C">
              <w:rPr>
                <w:rFonts w:eastAsia="Calibri" w:cs="Arial"/>
                <w:spacing w:val="-11"/>
                <w:lang w:eastAsia="en-US"/>
              </w:rPr>
              <w:t xml:space="preserve"> </w:t>
            </w:r>
            <w:r w:rsidRPr="002B072C">
              <w:rPr>
                <w:rFonts w:eastAsia="Calibri" w:cs="Arial"/>
                <w:lang w:eastAsia="en-US"/>
              </w:rPr>
              <w:t>устройства детей-сирот</w:t>
            </w:r>
            <w:r w:rsidRPr="002B072C">
              <w:rPr>
                <w:rFonts w:eastAsia="Calibri" w:cs="Arial"/>
                <w:spacing w:val="-2"/>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оставшихся</w:t>
            </w:r>
            <w:r w:rsidRPr="002B072C">
              <w:rPr>
                <w:rFonts w:eastAsia="Calibri" w:cs="Arial"/>
                <w:spacing w:val="-6"/>
                <w:lang w:eastAsia="en-US"/>
              </w:rPr>
              <w:t xml:space="preserve"> </w:t>
            </w:r>
            <w:r w:rsidRPr="002B072C">
              <w:rPr>
                <w:rFonts w:eastAsia="Calibri" w:cs="Arial"/>
                <w:lang w:eastAsia="en-US"/>
              </w:rPr>
              <w:t>без попечения родителей</w:t>
            </w:r>
          </w:p>
        </w:tc>
      </w:tr>
      <w:tr w:rsidR="002B072C" w:rsidRPr="002B072C" w:rsidTr="004516D1">
        <w:trPr>
          <w:trHeight w:val="412"/>
        </w:trPr>
        <w:tc>
          <w:tcPr>
            <w:tcW w:w="2166" w:type="dxa"/>
            <w:tcBorders>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2.4.</w:t>
            </w:r>
          </w:p>
        </w:tc>
        <w:tc>
          <w:tcPr>
            <w:tcW w:w="2830"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«Осуществление отдельных государственных полномочий Воронежской области по обеспечению выплаты вознаграждения,</w:t>
            </w:r>
            <w:r w:rsidRPr="002B072C">
              <w:rPr>
                <w:rFonts w:eastAsia="Calibri" w:cs="Arial"/>
                <w:spacing w:val="-12"/>
                <w:lang w:eastAsia="en-US"/>
              </w:rPr>
              <w:t xml:space="preserve"> </w:t>
            </w:r>
            <w:r w:rsidRPr="002B072C">
              <w:rPr>
                <w:rFonts w:eastAsia="Calibri" w:cs="Arial"/>
                <w:lang w:eastAsia="en-US"/>
              </w:rPr>
              <w:t>причитающегося приемному</w:t>
            </w:r>
            <w:r w:rsidRPr="002B072C">
              <w:rPr>
                <w:rFonts w:eastAsia="Calibri" w:cs="Arial"/>
                <w:spacing w:val="-8"/>
                <w:lang w:eastAsia="en-US"/>
              </w:rPr>
              <w:t xml:space="preserve"> </w:t>
            </w:r>
            <w:r w:rsidRPr="002B072C">
              <w:rPr>
                <w:rFonts w:eastAsia="Calibri" w:cs="Arial"/>
                <w:spacing w:val="-2"/>
                <w:lang w:eastAsia="en-US"/>
              </w:rPr>
              <w:t>родителю»</w:t>
            </w:r>
          </w:p>
        </w:tc>
        <w:tc>
          <w:tcPr>
            <w:tcW w:w="2442"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заявителей выплатой вознаграждения, причитающегося</w:t>
            </w:r>
            <w:r w:rsidRPr="002B072C">
              <w:rPr>
                <w:rFonts w:eastAsia="Calibri" w:cs="Arial"/>
                <w:spacing w:val="-12"/>
                <w:lang w:eastAsia="en-US"/>
              </w:rPr>
              <w:t xml:space="preserve"> </w:t>
            </w:r>
            <w:r w:rsidRPr="002B072C">
              <w:rPr>
                <w:rFonts w:eastAsia="Calibri" w:cs="Arial"/>
                <w:lang w:eastAsia="en-US"/>
              </w:rPr>
              <w:t xml:space="preserve">приемному </w:t>
            </w:r>
            <w:r w:rsidRPr="002B072C">
              <w:rPr>
                <w:rFonts w:eastAsia="Calibri" w:cs="Arial"/>
                <w:spacing w:val="-2"/>
                <w:lang w:eastAsia="en-US"/>
              </w:rPr>
              <w:t>родителю</w:t>
            </w:r>
          </w:p>
        </w:tc>
        <w:tc>
          <w:tcPr>
            <w:tcW w:w="1903"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16"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66" w:type="dxa"/>
            <w:tcBorders>
              <w:left w:val="single" w:sz="4" w:space="0" w:color="auto"/>
              <w:bottom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Развитие</w:t>
            </w:r>
            <w:r w:rsidRPr="002B072C">
              <w:rPr>
                <w:rFonts w:eastAsia="Calibri" w:cs="Arial"/>
                <w:spacing w:val="-12"/>
                <w:lang w:eastAsia="en-US"/>
              </w:rPr>
              <w:t xml:space="preserve"> </w:t>
            </w:r>
            <w:r w:rsidRPr="002B072C">
              <w:rPr>
                <w:rFonts w:eastAsia="Calibri" w:cs="Arial"/>
                <w:lang w:eastAsia="en-US"/>
              </w:rPr>
              <w:t>семейных</w:t>
            </w:r>
            <w:r w:rsidRPr="002B072C">
              <w:rPr>
                <w:rFonts w:eastAsia="Calibri" w:cs="Arial"/>
                <w:spacing w:val="-11"/>
                <w:lang w:eastAsia="en-US"/>
              </w:rPr>
              <w:t xml:space="preserve"> </w:t>
            </w:r>
            <w:r w:rsidRPr="002B072C">
              <w:rPr>
                <w:rFonts w:eastAsia="Calibri" w:cs="Arial"/>
                <w:lang w:eastAsia="en-US"/>
              </w:rPr>
              <w:t>форм</w:t>
            </w:r>
            <w:r w:rsidRPr="002B072C">
              <w:rPr>
                <w:rFonts w:eastAsia="Calibri" w:cs="Arial"/>
                <w:spacing w:val="-11"/>
                <w:lang w:eastAsia="en-US"/>
              </w:rPr>
              <w:t xml:space="preserve"> </w:t>
            </w:r>
            <w:r w:rsidRPr="002B072C">
              <w:rPr>
                <w:rFonts w:eastAsia="Calibri" w:cs="Arial"/>
                <w:lang w:eastAsia="en-US"/>
              </w:rPr>
              <w:t>устройства детей-сирот</w:t>
            </w:r>
            <w:r w:rsidRPr="002B072C">
              <w:rPr>
                <w:rFonts w:eastAsia="Calibri" w:cs="Arial"/>
                <w:spacing w:val="-2"/>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оставшихся</w:t>
            </w:r>
            <w:r w:rsidRPr="002B072C">
              <w:rPr>
                <w:rFonts w:eastAsia="Calibri" w:cs="Arial"/>
                <w:spacing w:val="-6"/>
                <w:lang w:eastAsia="en-US"/>
              </w:rPr>
              <w:t xml:space="preserve"> </w:t>
            </w:r>
            <w:r w:rsidRPr="002B072C">
              <w:rPr>
                <w:rFonts w:eastAsia="Calibri" w:cs="Arial"/>
                <w:lang w:eastAsia="en-US"/>
              </w:rPr>
              <w:t>без попечения родителей</w:t>
            </w:r>
          </w:p>
        </w:tc>
      </w:tr>
      <w:tr w:rsidR="002B072C" w:rsidRPr="002B072C" w:rsidTr="004516D1">
        <w:trPr>
          <w:trHeight w:val="412"/>
        </w:trPr>
        <w:tc>
          <w:tcPr>
            <w:tcW w:w="2166" w:type="dxa"/>
            <w:tcBorders>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2</w:t>
            </w:r>
            <w:r w:rsidRPr="002B072C">
              <w:rPr>
                <w:rFonts w:eastAsia="Calibri" w:cs="Arial"/>
                <w:spacing w:val="-4"/>
                <w:lang w:eastAsia="en-US"/>
              </w:rPr>
              <w:t>.5.</w:t>
            </w:r>
          </w:p>
        </w:tc>
        <w:tc>
          <w:tcPr>
            <w:tcW w:w="2830"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«Осуществление отдельных государственных</w:t>
            </w:r>
            <w:r w:rsidRPr="002B072C">
              <w:rPr>
                <w:rFonts w:eastAsia="Calibri" w:cs="Arial"/>
                <w:spacing w:val="-12"/>
                <w:lang w:eastAsia="en-US"/>
              </w:rPr>
              <w:t xml:space="preserve"> </w:t>
            </w:r>
            <w:r w:rsidRPr="002B072C">
              <w:rPr>
                <w:rFonts w:eastAsia="Calibri" w:cs="Arial"/>
                <w:lang w:eastAsia="en-US"/>
              </w:rPr>
              <w:t>полномочий Воронежской области по обеспечению выплат семьям опекунов на содержание подопечных детей»</w:t>
            </w:r>
          </w:p>
        </w:tc>
        <w:tc>
          <w:tcPr>
            <w:tcW w:w="2442" w:type="dxa"/>
            <w:gridSpan w:val="2"/>
            <w:tcBorders>
              <w:left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заявителей выплатой семьям опекунов на содержание</w:t>
            </w:r>
            <w:r w:rsidRPr="002B072C">
              <w:rPr>
                <w:rFonts w:eastAsia="Calibri" w:cs="Arial"/>
                <w:spacing w:val="-6"/>
                <w:lang w:eastAsia="en-US"/>
              </w:rPr>
              <w:t xml:space="preserve"> </w:t>
            </w:r>
            <w:r w:rsidRPr="002B072C">
              <w:rPr>
                <w:rFonts w:eastAsia="Calibri" w:cs="Arial"/>
                <w:lang w:eastAsia="en-US"/>
              </w:rPr>
              <w:t>подопечных</w:t>
            </w:r>
            <w:r w:rsidRPr="002B072C">
              <w:rPr>
                <w:rFonts w:eastAsia="Calibri" w:cs="Arial"/>
                <w:spacing w:val="-6"/>
                <w:lang w:eastAsia="en-US"/>
              </w:rPr>
              <w:t xml:space="preserve"> </w:t>
            </w:r>
            <w:r w:rsidRPr="002B072C">
              <w:rPr>
                <w:rFonts w:eastAsia="Calibri" w:cs="Arial"/>
                <w:spacing w:val="-4"/>
                <w:lang w:eastAsia="en-US"/>
              </w:rPr>
              <w:t>детей</w:t>
            </w:r>
          </w:p>
        </w:tc>
        <w:tc>
          <w:tcPr>
            <w:tcW w:w="1903"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16" w:type="dxa"/>
            <w:gridSpan w:val="2"/>
            <w:tcBorders>
              <w:left w:val="single" w:sz="4" w:space="0" w:color="auto"/>
              <w:bottom w:val="single" w:sz="4" w:space="0" w:color="auto"/>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66" w:type="dxa"/>
            <w:tcBorders>
              <w:left w:val="single" w:sz="4" w:space="0" w:color="auto"/>
              <w:bottom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Развитие</w:t>
            </w:r>
            <w:r w:rsidRPr="002B072C">
              <w:rPr>
                <w:rFonts w:eastAsia="Calibri" w:cs="Arial"/>
                <w:spacing w:val="-12"/>
                <w:lang w:eastAsia="en-US"/>
              </w:rPr>
              <w:t xml:space="preserve"> </w:t>
            </w:r>
            <w:r w:rsidRPr="002B072C">
              <w:rPr>
                <w:rFonts w:eastAsia="Calibri" w:cs="Arial"/>
                <w:lang w:eastAsia="en-US"/>
              </w:rPr>
              <w:t>семейных</w:t>
            </w:r>
            <w:r w:rsidRPr="002B072C">
              <w:rPr>
                <w:rFonts w:eastAsia="Calibri" w:cs="Arial"/>
                <w:spacing w:val="-11"/>
                <w:lang w:eastAsia="en-US"/>
              </w:rPr>
              <w:t xml:space="preserve"> </w:t>
            </w:r>
            <w:r w:rsidRPr="002B072C">
              <w:rPr>
                <w:rFonts w:eastAsia="Calibri" w:cs="Arial"/>
                <w:lang w:eastAsia="en-US"/>
              </w:rPr>
              <w:t>форм</w:t>
            </w:r>
            <w:r w:rsidRPr="002B072C">
              <w:rPr>
                <w:rFonts w:eastAsia="Calibri" w:cs="Arial"/>
                <w:spacing w:val="-11"/>
                <w:lang w:eastAsia="en-US"/>
              </w:rPr>
              <w:t xml:space="preserve"> </w:t>
            </w:r>
            <w:r w:rsidRPr="002B072C">
              <w:rPr>
                <w:rFonts w:eastAsia="Calibri" w:cs="Arial"/>
                <w:lang w:eastAsia="en-US"/>
              </w:rPr>
              <w:t>устройства детей-сирот</w:t>
            </w:r>
            <w:r w:rsidRPr="002B072C">
              <w:rPr>
                <w:rFonts w:eastAsia="Calibri" w:cs="Arial"/>
                <w:spacing w:val="-2"/>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6"/>
                <w:lang w:eastAsia="en-US"/>
              </w:rPr>
              <w:t xml:space="preserve"> </w:t>
            </w:r>
            <w:r w:rsidRPr="002B072C">
              <w:rPr>
                <w:rFonts w:eastAsia="Calibri" w:cs="Arial"/>
                <w:lang w:eastAsia="en-US"/>
              </w:rPr>
              <w:t>оставшихся</w:t>
            </w:r>
            <w:r w:rsidRPr="002B072C">
              <w:rPr>
                <w:rFonts w:eastAsia="Calibri" w:cs="Arial"/>
                <w:spacing w:val="-6"/>
                <w:lang w:eastAsia="en-US"/>
              </w:rPr>
              <w:t xml:space="preserve"> </w:t>
            </w:r>
            <w:r w:rsidRPr="002B072C">
              <w:rPr>
                <w:rFonts w:eastAsia="Calibri" w:cs="Arial"/>
                <w:lang w:eastAsia="en-US"/>
              </w:rPr>
              <w:t>без попечения родителей</w:t>
            </w:r>
          </w:p>
        </w:tc>
      </w:tr>
      <w:tr w:rsidR="002B072C" w:rsidRPr="002B072C" w:rsidTr="004516D1">
        <w:trPr>
          <w:trHeight w:val="412"/>
        </w:trPr>
        <w:tc>
          <w:tcPr>
            <w:tcW w:w="14523" w:type="dxa"/>
            <w:gridSpan w:val="10"/>
            <w:tcBorders>
              <w:right w:val="single" w:sz="4" w:space="0" w:color="auto"/>
            </w:tcBorders>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ПОДПРОГРАММА</w:t>
            </w:r>
            <w:r w:rsidRPr="002B072C">
              <w:rPr>
                <w:rFonts w:eastAsia="Calibri" w:cs="Arial"/>
                <w:spacing w:val="-11"/>
                <w:lang w:eastAsia="en-US"/>
              </w:rPr>
              <w:t xml:space="preserve"> </w:t>
            </w:r>
            <w:r w:rsidRPr="002B072C">
              <w:rPr>
                <w:rFonts w:eastAsia="Calibri" w:cs="Arial"/>
                <w:lang w:eastAsia="en-US"/>
              </w:rPr>
              <w:t>3</w:t>
            </w:r>
            <w:r w:rsidRPr="002B072C">
              <w:rPr>
                <w:rFonts w:eastAsia="Calibri" w:cs="Arial"/>
                <w:spacing w:val="-4"/>
                <w:lang w:eastAsia="en-US"/>
              </w:rPr>
              <w:t xml:space="preserve"> </w:t>
            </w:r>
            <w:r w:rsidRPr="002B072C">
              <w:rPr>
                <w:rFonts w:eastAsia="Calibri" w:cs="Arial"/>
                <w:lang w:eastAsia="en-US"/>
              </w:rPr>
              <w:t>«Развитие</w:t>
            </w:r>
            <w:r w:rsidRPr="002B072C">
              <w:rPr>
                <w:rFonts w:eastAsia="Calibri" w:cs="Arial"/>
                <w:spacing w:val="-7"/>
                <w:lang w:eastAsia="en-US"/>
              </w:rPr>
              <w:t xml:space="preserve"> </w:t>
            </w:r>
            <w:r w:rsidRPr="002B072C">
              <w:rPr>
                <w:rFonts w:eastAsia="Calibri" w:cs="Arial"/>
                <w:lang w:eastAsia="en-US"/>
              </w:rPr>
              <w:t>дополнительного</w:t>
            </w:r>
            <w:r w:rsidRPr="002B072C">
              <w:rPr>
                <w:rFonts w:eastAsia="Calibri" w:cs="Arial"/>
                <w:spacing w:val="-8"/>
                <w:lang w:eastAsia="en-US"/>
              </w:rPr>
              <w:t xml:space="preserve"> </w:t>
            </w:r>
            <w:r w:rsidRPr="002B072C">
              <w:rPr>
                <w:rFonts w:eastAsia="Calibri" w:cs="Arial"/>
                <w:lang w:eastAsia="en-US"/>
              </w:rPr>
              <w:t>образования</w:t>
            </w:r>
            <w:r w:rsidRPr="002B072C">
              <w:rPr>
                <w:rFonts w:eastAsia="Calibri" w:cs="Arial"/>
                <w:spacing w:val="-10"/>
                <w:lang w:eastAsia="en-US"/>
              </w:rPr>
              <w:t xml:space="preserve"> </w:t>
            </w:r>
            <w:r w:rsidRPr="002B072C">
              <w:rPr>
                <w:rFonts w:eastAsia="Calibri" w:cs="Arial"/>
                <w:lang w:eastAsia="en-US"/>
              </w:rPr>
              <w:t>и</w:t>
            </w:r>
            <w:r w:rsidRPr="002B072C">
              <w:rPr>
                <w:rFonts w:eastAsia="Calibri" w:cs="Arial"/>
                <w:spacing w:val="-5"/>
                <w:lang w:eastAsia="en-US"/>
              </w:rPr>
              <w:t xml:space="preserve"> </w:t>
            </w:r>
            <w:r w:rsidRPr="002B072C">
              <w:rPr>
                <w:rFonts w:eastAsia="Calibri" w:cs="Arial"/>
                <w:spacing w:val="-2"/>
                <w:lang w:eastAsia="en-US"/>
              </w:rPr>
              <w:t>воспитания»</w:t>
            </w:r>
          </w:p>
        </w:tc>
      </w:tr>
      <w:tr w:rsidR="002B072C" w:rsidRPr="002B072C" w:rsidTr="004516D1">
        <w:trPr>
          <w:trHeight w:val="2323"/>
        </w:trPr>
        <w:tc>
          <w:tcPr>
            <w:tcW w:w="2189"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3.1.</w:t>
            </w:r>
          </w:p>
        </w:tc>
        <w:tc>
          <w:tcPr>
            <w:tcW w:w="2837"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деятельности учреждений</w:t>
            </w:r>
            <w:r w:rsidRPr="002B072C">
              <w:rPr>
                <w:rFonts w:eastAsia="Calibri" w:cs="Arial"/>
                <w:spacing w:val="-12"/>
                <w:lang w:eastAsia="en-US"/>
              </w:rPr>
              <w:t xml:space="preserve"> </w:t>
            </w:r>
            <w:r w:rsidRPr="002B072C">
              <w:rPr>
                <w:rFonts w:eastAsia="Calibri" w:cs="Arial"/>
                <w:lang w:eastAsia="en-US"/>
              </w:rPr>
              <w:t xml:space="preserve">дополнительного </w:t>
            </w:r>
            <w:r w:rsidRPr="002B072C">
              <w:rPr>
                <w:rFonts w:eastAsia="Calibri" w:cs="Arial"/>
                <w:spacing w:val="-2"/>
                <w:lang w:eastAsia="en-US"/>
              </w:rPr>
              <w:t>образования»</w:t>
            </w:r>
          </w:p>
        </w:tc>
        <w:tc>
          <w:tcPr>
            <w:tcW w:w="2412"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Модернизация</w:t>
            </w:r>
            <w:r w:rsidRPr="002B072C">
              <w:rPr>
                <w:rFonts w:eastAsia="Calibri" w:cs="Arial"/>
                <w:spacing w:val="-12"/>
                <w:lang w:eastAsia="en-US"/>
              </w:rPr>
              <w:t xml:space="preserve"> </w:t>
            </w:r>
            <w:r w:rsidRPr="002B072C">
              <w:rPr>
                <w:rFonts w:eastAsia="Calibri" w:cs="Arial"/>
                <w:lang w:eastAsia="en-US"/>
              </w:rPr>
              <w:t xml:space="preserve">материально- технической базы </w:t>
            </w:r>
            <w:r w:rsidRPr="002B072C">
              <w:rPr>
                <w:rFonts w:eastAsia="Calibri" w:cs="Arial"/>
                <w:spacing w:val="-2"/>
                <w:lang w:eastAsia="en-US"/>
              </w:rPr>
              <w:t xml:space="preserve">(техническое перевооружение) организаций дополнительного </w:t>
            </w:r>
            <w:r w:rsidRPr="002B072C">
              <w:rPr>
                <w:rFonts w:eastAsia="Calibri" w:cs="Arial"/>
                <w:lang w:eastAsia="en-US"/>
              </w:rPr>
              <w:t>образования детей</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Обновление материально- технической базы организаций дополнительного образования. Создание условий для обеспечения доступности</w:t>
            </w:r>
            <w:r w:rsidRPr="002B072C">
              <w:rPr>
                <w:rFonts w:eastAsia="Calibri" w:cs="Arial"/>
                <w:spacing w:val="-12"/>
                <w:lang w:eastAsia="en-US"/>
              </w:rPr>
              <w:t xml:space="preserve"> </w:t>
            </w:r>
            <w:r w:rsidRPr="002B072C">
              <w:rPr>
                <w:rFonts w:eastAsia="Calibri" w:cs="Arial"/>
                <w:lang w:eastAsia="en-US"/>
              </w:rPr>
              <w:t>услуг</w:t>
            </w:r>
            <w:r w:rsidRPr="002B072C">
              <w:rPr>
                <w:rFonts w:eastAsia="Calibri" w:cs="Arial"/>
                <w:spacing w:val="-11"/>
                <w:lang w:eastAsia="en-US"/>
              </w:rPr>
              <w:t xml:space="preserve"> </w:t>
            </w:r>
            <w:r w:rsidRPr="002B072C">
              <w:rPr>
                <w:rFonts w:eastAsia="Calibri" w:cs="Arial"/>
                <w:lang w:eastAsia="en-US"/>
              </w:rPr>
              <w:t>дополнительного образования детей для граждан независимо от места жительства, социально-экономического статуса, состояния здоровья</w:t>
            </w:r>
          </w:p>
        </w:tc>
      </w:tr>
      <w:tr w:rsidR="002B072C" w:rsidRPr="002B072C" w:rsidTr="004516D1">
        <w:trPr>
          <w:trHeight w:val="5795"/>
        </w:trPr>
        <w:tc>
          <w:tcPr>
            <w:tcW w:w="2189"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3.1.1.</w:t>
            </w:r>
          </w:p>
        </w:tc>
        <w:tc>
          <w:tcPr>
            <w:tcW w:w="2837"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Региональный</w:t>
            </w:r>
            <w:r w:rsidRPr="002B072C">
              <w:rPr>
                <w:rFonts w:eastAsia="Calibri" w:cs="Arial"/>
                <w:spacing w:val="-12"/>
                <w:lang w:eastAsia="en-US"/>
              </w:rPr>
              <w:t xml:space="preserve"> </w:t>
            </w:r>
            <w:r w:rsidRPr="002B072C">
              <w:rPr>
                <w:rFonts w:eastAsia="Calibri" w:cs="Arial"/>
                <w:lang w:eastAsia="en-US"/>
              </w:rPr>
              <w:t>проект</w:t>
            </w:r>
            <w:r w:rsidRPr="002B072C">
              <w:rPr>
                <w:rFonts w:eastAsia="Calibri" w:cs="Arial"/>
                <w:spacing w:val="-11"/>
                <w:lang w:eastAsia="en-US"/>
              </w:rPr>
              <w:t xml:space="preserve"> </w:t>
            </w:r>
            <w:r w:rsidRPr="002B072C">
              <w:rPr>
                <w:rFonts w:eastAsia="Calibri" w:cs="Arial"/>
                <w:lang w:eastAsia="en-US"/>
              </w:rPr>
              <w:t>«Успех каждого ребенка»</w:t>
            </w:r>
          </w:p>
        </w:tc>
        <w:tc>
          <w:tcPr>
            <w:tcW w:w="2412"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Создание детских технопарков</w:t>
            </w:r>
            <w:r w:rsidRPr="002B072C">
              <w:rPr>
                <w:rFonts w:eastAsia="Calibri" w:cs="Arial"/>
                <w:spacing w:val="-12"/>
                <w:lang w:eastAsia="en-US"/>
              </w:rPr>
              <w:t xml:space="preserve"> </w:t>
            </w:r>
            <w:r w:rsidRPr="002B072C">
              <w:rPr>
                <w:rFonts w:eastAsia="Calibri" w:cs="Arial"/>
                <w:lang w:eastAsia="en-US"/>
              </w:rPr>
              <w:t xml:space="preserve">"Кванториум" </w:t>
            </w:r>
            <w:r w:rsidRPr="002B072C">
              <w:rPr>
                <w:rFonts w:eastAsia="Calibri" w:cs="Arial"/>
                <w:spacing w:val="-2"/>
                <w:lang w:eastAsia="en-US"/>
              </w:rPr>
              <w:t xml:space="preserve">(приобретение высокотехнологичного </w:t>
            </w:r>
            <w:r w:rsidRPr="002B072C">
              <w:rPr>
                <w:rFonts w:eastAsia="Calibri" w:cs="Arial"/>
                <w:lang w:eastAsia="en-US"/>
              </w:rPr>
              <w:t xml:space="preserve">оборудования, проведение ремонтных работ </w:t>
            </w:r>
            <w:r w:rsidRPr="002B072C">
              <w:rPr>
                <w:rFonts w:eastAsia="Calibri" w:cs="Arial"/>
                <w:spacing w:val="-2"/>
                <w:lang w:eastAsia="en-US"/>
              </w:rPr>
              <w:t>помещений).</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Создание</w:t>
            </w:r>
            <w:r w:rsidRPr="002B072C">
              <w:rPr>
                <w:rFonts w:eastAsia="Calibri" w:cs="Arial"/>
                <w:spacing w:val="-12"/>
                <w:lang w:eastAsia="en-US"/>
              </w:rPr>
              <w:t xml:space="preserve"> </w:t>
            </w:r>
            <w:r w:rsidRPr="002B072C">
              <w:rPr>
                <w:rFonts w:eastAsia="Calibri" w:cs="Arial"/>
                <w:lang w:eastAsia="en-US"/>
              </w:rPr>
              <w:t>центров</w:t>
            </w:r>
            <w:r w:rsidRPr="002B072C">
              <w:rPr>
                <w:rFonts w:eastAsia="Calibri" w:cs="Arial"/>
                <w:spacing w:val="-11"/>
                <w:lang w:eastAsia="en-US"/>
              </w:rPr>
              <w:t xml:space="preserve"> </w:t>
            </w:r>
            <w:r w:rsidRPr="002B072C">
              <w:rPr>
                <w:rFonts w:eastAsia="Calibri" w:cs="Arial"/>
                <w:lang w:eastAsia="en-US"/>
              </w:rPr>
              <w:t>выявления и поддержки одаренных детей</w:t>
            </w:r>
            <w:r w:rsidRPr="002B072C">
              <w:rPr>
                <w:rFonts w:eastAsia="Calibri" w:cs="Arial"/>
                <w:spacing w:val="-4"/>
                <w:lang w:eastAsia="en-US"/>
              </w:rPr>
              <w:t xml:space="preserve"> </w:t>
            </w:r>
            <w:r w:rsidRPr="002B072C">
              <w:rPr>
                <w:rFonts w:eastAsia="Calibri" w:cs="Arial"/>
                <w:lang w:eastAsia="en-US"/>
              </w:rPr>
              <w:t xml:space="preserve">(приобретение </w:t>
            </w:r>
            <w:r w:rsidRPr="002B072C">
              <w:rPr>
                <w:rFonts w:eastAsia="Calibri" w:cs="Arial"/>
                <w:spacing w:val="-2"/>
                <w:lang w:eastAsia="en-US"/>
              </w:rPr>
              <w:t xml:space="preserve">высокотехнологичного </w:t>
            </w:r>
            <w:r w:rsidRPr="002B072C">
              <w:rPr>
                <w:rFonts w:eastAsia="Calibri" w:cs="Arial"/>
                <w:lang w:eastAsia="en-US"/>
              </w:rPr>
              <w:t>оборудования, проведение ремонтных работ помещений, приобретение транспортных средств).</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Создание</w:t>
            </w:r>
            <w:r w:rsidRPr="002B072C">
              <w:rPr>
                <w:rFonts w:eastAsia="Calibri" w:cs="Arial"/>
                <w:spacing w:val="-12"/>
                <w:lang w:eastAsia="en-US"/>
              </w:rPr>
              <w:t xml:space="preserve"> </w:t>
            </w:r>
            <w:r w:rsidRPr="002B072C">
              <w:rPr>
                <w:rFonts w:eastAsia="Calibri" w:cs="Arial"/>
                <w:lang w:eastAsia="en-US"/>
              </w:rPr>
              <w:t>ключевых</w:t>
            </w:r>
            <w:r w:rsidRPr="002B072C">
              <w:rPr>
                <w:rFonts w:eastAsia="Calibri" w:cs="Arial"/>
                <w:spacing w:val="-11"/>
                <w:lang w:eastAsia="en-US"/>
              </w:rPr>
              <w:t xml:space="preserve"> </w:t>
            </w:r>
            <w:r w:rsidRPr="002B072C">
              <w:rPr>
                <w:rFonts w:eastAsia="Calibri" w:cs="Arial"/>
                <w:lang w:eastAsia="en-US"/>
              </w:rPr>
              <w:t xml:space="preserve">центров развития детей </w:t>
            </w:r>
            <w:r w:rsidRPr="002B072C">
              <w:rPr>
                <w:rFonts w:eastAsia="Calibri" w:cs="Arial"/>
                <w:spacing w:val="-2"/>
                <w:lang w:eastAsia="en-US"/>
              </w:rPr>
              <w:t>(приобретение высокотехнологичного оборудования).</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Создание новых мест в </w:t>
            </w:r>
            <w:r w:rsidRPr="002B072C">
              <w:rPr>
                <w:rFonts w:eastAsia="Calibri" w:cs="Arial"/>
                <w:spacing w:val="-2"/>
                <w:lang w:eastAsia="en-US"/>
              </w:rPr>
              <w:t xml:space="preserve">образовательных </w:t>
            </w:r>
            <w:r w:rsidRPr="002B072C">
              <w:rPr>
                <w:rFonts w:eastAsia="Calibri" w:cs="Arial"/>
                <w:lang w:eastAsia="en-US"/>
              </w:rPr>
              <w:t xml:space="preserve">организациях </w:t>
            </w:r>
            <w:r w:rsidRPr="002B072C">
              <w:rPr>
                <w:rFonts w:eastAsia="Calibri" w:cs="Arial"/>
                <w:lang w:eastAsia="en-US"/>
              </w:rPr>
              <w:lastRenderedPageBreak/>
              <w:t xml:space="preserve">различных типов для реализации </w:t>
            </w:r>
            <w:r w:rsidRPr="002B072C">
              <w:rPr>
                <w:rFonts w:eastAsia="Calibri" w:cs="Arial"/>
                <w:spacing w:val="-2"/>
                <w:lang w:eastAsia="en-US"/>
              </w:rPr>
              <w:t xml:space="preserve">дополнительных </w:t>
            </w:r>
            <w:r w:rsidRPr="002B072C">
              <w:rPr>
                <w:rFonts w:eastAsia="Calibri" w:cs="Arial"/>
                <w:lang w:eastAsia="en-US"/>
              </w:rPr>
              <w:t>общеразвивающих</w:t>
            </w:r>
            <w:r w:rsidRPr="002B072C">
              <w:rPr>
                <w:rFonts w:eastAsia="Calibri" w:cs="Arial"/>
                <w:spacing w:val="-12"/>
                <w:lang w:eastAsia="en-US"/>
              </w:rPr>
              <w:t xml:space="preserve"> </w:t>
            </w:r>
            <w:r w:rsidRPr="002B072C">
              <w:rPr>
                <w:rFonts w:eastAsia="Calibri" w:cs="Arial"/>
                <w:lang w:eastAsia="en-US"/>
              </w:rPr>
              <w:t>программ всех направленностей.</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66"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детей в возрасте от 5 до 18 лет доступными и качественными условиями для воспитания</w:t>
            </w:r>
            <w:r w:rsidRPr="002B072C">
              <w:rPr>
                <w:rFonts w:eastAsia="Calibri" w:cs="Arial"/>
                <w:spacing w:val="-10"/>
                <w:lang w:eastAsia="en-US"/>
              </w:rPr>
              <w:t xml:space="preserve"> </w:t>
            </w:r>
            <w:r w:rsidRPr="002B072C">
              <w:rPr>
                <w:rFonts w:eastAsia="Calibri" w:cs="Arial"/>
                <w:lang w:eastAsia="en-US"/>
              </w:rPr>
              <w:t>гармонично</w:t>
            </w:r>
            <w:r w:rsidRPr="002B072C">
              <w:rPr>
                <w:rFonts w:eastAsia="Calibri" w:cs="Arial"/>
                <w:spacing w:val="-11"/>
                <w:lang w:eastAsia="en-US"/>
              </w:rPr>
              <w:t xml:space="preserve"> </w:t>
            </w:r>
            <w:r w:rsidRPr="002B072C">
              <w:rPr>
                <w:rFonts w:eastAsia="Calibri" w:cs="Arial"/>
                <w:lang w:eastAsia="en-US"/>
              </w:rPr>
              <w:t>развитой</w:t>
            </w:r>
            <w:r w:rsidRPr="002B072C">
              <w:rPr>
                <w:rFonts w:eastAsia="Calibri" w:cs="Arial"/>
                <w:spacing w:val="-9"/>
                <w:lang w:eastAsia="en-US"/>
              </w:rPr>
              <w:t xml:space="preserve"> </w:t>
            </w:r>
            <w:r w:rsidRPr="002B072C">
              <w:rPr>
                <w:rFonts w:eastAsia="Calibri" w:cs="Arial"/>
                <w:lang w:eastAsia="en-US"/>
              </w:rPr>
              <w:t>и социально</w:t>
            </w:r>
            <w:r w:rsidRPr="002B072C">
              <w:rPr>
                <w:rFonts w:eastAsia="Calibri" w:cs="Arial"/>
                <w:spacing w:val="-10"/>
                <w:lang w:eastAsia="en-US"/>
              </w:rPr>
              <w:t xml:space="preserve"> </w:t>
            </w:r>
            <w:r w:rsidRPr="002B072C">
              <w:rPr>
                <w:rFonts w:eastAsia="Calibri" w:cs="Arial"/>
                <w:lang w:eastAsia="en-US"/>
              </w:rPr>
              <w:t>ответственной</w:t>
            </w:r>
            <w:r w:rsidRPr="002B072C">
              <w:rPr>
                <w:rFonts w:eastAsia="Calibri" w:cs="Arial"/>
                <w:spacing w:val="-6"/>
                <w:lang w:eastAsia="en-US"/>
              </w:rPr>
              <w:t xml:space="preserve"> </w:t>
            </w:r>
            <w:r w:rsidRPr="002B072C">
              <w:rPr>
                <w:rFonts w:eastAsia="Calibri" w:cs="Arial"/>
                <w:spacing w:val="-2"/>
                <w:lang w:eastAsia="en-US"/>
              </w:rPr>
              <w:t>личности</w:t>
            </w:r>
          </w:p>
        </w:tc>
      </w:tr>
      <w:tr w:rsidR="002B072C" w:rsidRPr="002B072C" w:rsidTr="004516D1">
        <w:trPr>
          <w:trHeight w:val="1444"/>
        </w:trPr>
        <w:tc>
          <w:tcPr>
            <w:tcW w:w="2189"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3.1.2.</w:t>
            </w:r>
          </w:p>
        </w:tc>
        <w:tc>
          <w:tcPr>
            <w:tcW w:w="2837"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«Введение механизма </w:t>
            </w:r>
            <w:r w:rsidRPr="002B072C">
              <w:rPr>
                <w:rFonts w:eastAsia="Calibri" w:cs="Arial"/>
                <w:spacing w:val="-2"/>
                <w:lang w:eastAsia="en-US"/>
              </w:rPr>
              <w:t xml:space="preserve">персонифицированного </w:t>
            </w:r>
            <w:r w:rsidRPr="002B072C">
              <w:rPr>
                <w:rFonts w:eastAsia="Calibri" w:cs="Arial"/>
                <w:lang w:eastAsia="en-US"/>
              </w:rPr>
              <w:t>финансирования в системе дополнительного</w:t>
            </w:r>
            <w:r w:rsidRPr="002B072C">
              <w:rPr>
                <w:rFonts w:eastAsia="Calibri" w:cs="Arial"/>
                <w:spacing w:val="-12"/>
                <w:lang w:eastAsia="en-US"/>
              </w:rPr>
              <w:t xml:space="preserve"> </w:t>
            </w:r>
            <w:r w:rsidRPr="002B072C">
              <w:rPr>
                <w:rFonts w:eastAsia="Calibri" w:cs="Arial"/>
                <w:lang w:eastAsia="en-US"/>
              </w:rPr>
              <w:t xml:space="preserve">образования </w:t>
            </w:r>
            <w:r w:rsidRPr="002B072C">
              <w:rPr>
                <w:rFonts w:eastAsia="Calibri" w:cs="Arial"/>
                <w:spacing w:val="-2"/>
                <w:lang w:eastAsia="en-US"/>
              </w:rPr>
              <w:t>детей»</w:t>
            </w:r>
          </w:p>
        </w:tc>
        <w:tc>
          <w:tcPr>
            <w:tcW w:w="2412"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Охват детей в возрасте от 5 до 18 лет, программами </w:t>
            </w:r>
            <w:r w:rsidRPr="002B072C">
              <w:rPr>
                <w:rFonts w:eastAsia="Calibri" w:cs="Arial"/>
                <w:spacing w:val="-2"/>
                <w:lang w:eastAsia="en-US"/>
              </w:rPr>
              <w:t xml:space="preserve">дополнительного </w:t>
            </w:r>
            <w:r w:rsidRPr="002B072C">
              <w:rPr>
                <w:rFonts w:eastAsia="Calibri" w:cs="Arial"/>
                <w:lang w:eastAsia="en-US"/>
              </w:rPr>
              <w:t>образования</w:t>
            </w:r>
            <w:r w:rsidRPr="002B072C">
              <w:rPr>
                <w:rFonts w:eastAsia="Calibri" w:cs="Arial"/>
                <w:spacing w:val="-12"/>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организациях различной</w:t>
            </w:r>
            <w:r w:rsidRPr="002B072C">
              <w:rPr>
                <w:rFonts w:eastAsia="Calibri" w:cs="Arial"/>
                <w:spacing w:val="-12"/>
                <w:lang w:eastAsia="en-US"/>
              </w:rPr>
              <w:t xml:space="preserve"> </w:t>
            </w:r>
            <w:r w:rsidRPr="002B072C">
              <w:rPr>
                <w:rFonts w:eastAsia="Calibri" w:cs="Arial"/>
                <w:lang w:eastAsia="en-US"/>
              </w:rPr>
              <w:t>организационно- правовой собственности</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Увеличение количества сертификатов дополнительного образования,</w:t>
            </w:r>
            <w:r w:rsidRPr="002B072C">
              <w:rPr>
                <w:rFonts w:eastAsia="Calibri" w:cs="Arial"/>
                <w:spacing w:val="-12"/>
                <w:lang w:eastAsia="en-US"/>
              </w:rPr>
              <w:t xml:space="preserve"> </w:t>
            </w:r>
            <w:r w:rsidRPr="002B072C">
              <w:rPr>
                <w:rFonts w:eastAsia="Calibri" w:cs="Arial"/>
                <w:lang w:eastAsia="en-US"/>
              </w:rPr>
              <w:t>обеспечиваемых</w:t>
            </w:r>
            <w:r w:rsidRPr="002B072C">
              <w:rPr>
                <w:rFonts w:eastAsia="Calibri" w:cs="Arial"/>
                <w:spacing w:val="-11"/>
                <w:lang w:eastAsia="en-US"/>
              </w:rPr>
              <w:t xml:space="preserve"> </w:t>
            </w:r>
            <w:r w:rsidRPr="002B072C">
              <w:rPr>
                <w:rFonts w:eastAsia="Calibri" w:cs="Arial"/>
                <w:lang w:eastAsia="en-US"/>
              </w:rPr>
              <w:t xml:space="preserve">за счет бюджета муниципального </w:t>
            </w:r>
            <w:r w:rsidRPr="002B072C">
              <w:rPr>
                <w:rFonts w:eastAsia="Calibri" w:cs="Arial"/>
                <w:spacing w:val="-2"/>
                <w:lang w:eastAsia="en-US"/>
              </w:rPr>
              <w:t>образования</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5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1843"/>
        <w:gridCol w:w="2266"/>
        <w:gridCol w:w="2976"/>
      </w:tblGrid>
      <w:tr w:rsidR="002B072C" w:rsidRPr="002B072C" w:rsidTr="004516D1">
        <w:trPr>
          <w:trHeight w:val="2006"/>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3.1.3.</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Региональный</w:t>
            </w:r>
            <w:r w:rsidRPr="002B072C">
              <w:rPr>
                <w:rFonts w:eastAsia="Calibri" w:cs="Arial"/>
                <w:spacing w:val="-9"/>
                <w:lang w:eastAsia="en-US"/>
              </w:rPr>
              <w:t xml:space="preserve"> </w:t>
            </w:r>
            <w:r w:rsidRPr="002B072C">
              <w:rPr>
                <w:rFonts w:eastAsia="Calibri" w:cs="Arial"/>
                <w:lang w:eastAsia="en-US"/>
              </w:rPr>
              <w:t>проект</w:t>
            </w:r>
            <w:r w:rsidRPr="002B072C">
              <w:rPr>
                <w:rFonts w:eastAsia="Calibri" w:cs="Arial"/>
                <w:spacing w:val="24"/>
                <w:lang w:eastAsia="en-US"/>
              </w:rPr>
              <w:t xml:space="preserve"> </w:t>
            </w:r>
            <w:r w:rsidRPr="002B072C">
              <w:rPr>
                <w:rFonts w:eastAsia="Calibri" w:cs="Arial"/>
                <w:lang w:eastAsia="en-US"/>
              </w:rPr>
              <w:t>«Спорт</w:t>
            </w:r>
            <w:r w:rsidRPr="002B072C">
              <w:rPr>
                <w:rFonts w:eastAsia="Calibri" w:cs="Arial"/>
                <w:spacing w:val="-5"/>
                <w:lang w:eastAsia="en-US"/>
              </w:rPr>
              <w:t xml:space="preserve"> </w:t>
            </w:r>
            <w:r w:rsidRPr="002B072C">
              <w:rPr>
                <w:rFonts w:eastAsia="Calibri" w:cs="Arial"/>
                <w:lang w:eastAsia="en-US"/>
              </w:rPr>
              <w:t>– норма жизни»</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Создание и модернизация инфраструктуры</w:t>
            </w:r>
            <w:r w:rsidRPr="002B072C">
              <w:rPr>
                <w:rFonts w:eastAsia="Calibri" w:cs="Arial"/>
                <w:spacing w:val="-12"/>
                <w:lang w:eastAsia="en-US"/>
              </w:rPr>
              <w:t xml:space="preserve"> </w:t>
            </w:r>
            <w:r w:rsidRPr="002B072C">
              <w:rPr>
                <w:rFonts w:eastAsia="Calibri" w:cs="Arial"/>
                <w:lang w:eastAsia="en-US"/>
              </w:rPr>
              <w:t>для</w:t>
            </w:r>
            <w:r w:rsidRPr="002B072C">
              <w:rPr>
                <w:rFonts w:eastAsia="Calibri" w:cs="Arial"/>
                <w:spacing w:val="-11"/>
                <w:lang w:eastAsia="en-US"/>
              </w:rPr>
              <w:t xml:space="preserve"> </w:t>
            </w:r>
            <w:r w:rsidRPr="002B072C">
              <w:rPr>
                <w:rFonts w:eastAsia="Calibri" w:cs="Arial"/>
                <w:lang w:eastAsia="en-US"/>
              </w:rPr>
              <w:t>занятий массовым спортом</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Закупка</w:t>
            </w:r>
            <w:r w:rsidRPr="002B072C">
              <w:rPr>
                <w:rFonts w:eastAsia="Calibri" w:cs="Arial"/>
                <w:spacing w:val="-8"/>
                <w:lang w:eastAsia="en-US"/>
              </w:rPr>
              <w:t xml:space="preserve"> </w:t>
            </w:r>
            <w:r w:rsidRPr="002B072C">
              <w:rPr>
                <w:rFonts w:eastAsia="Calibri" w:cs="Arial"/>
                <w:lang w:eastAsia="en-US"/>
              </w:rPr>
              <w:t>товаров,</w:t>
            </w:r>
            <w:r w:rsidRPr="002B072C">
              <w:rPr>
                <w:rFonts w:eastAsia="Calibri" w:cs="Arial"/>
                <w:spacing w:val="-10"/>
                <w:lang w:eastAsia="en-US"/>
              </w:rPr>
              <w:t xml:space="preserve"> </w:t>
            </w:r>
            <w:r w:rsidRPr="002B072C">
              <w:rPr>
                <w:rFonts w:eastAsia="Calibri" w:cs="Arial"/>
                <w:lang w:eastAsia="en-US"/>
              </w:rPr>
              <w:t>работ</w:t>
            </w:r>
            <w:r w:rsidRPr="002B072C">
              <w:rPr>
                <w:rFonts w:eastAsia="Calibri" w:cs="Arial"/>
                <w:spacing w:val="-7"/>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услуг</w:t>
            </w:r>
            <w:r w:rsidRPr="002B072C">
              <w:rPr>
                <w:rFonts w:eastAsia="Calibri" w:cs="Arial"/>
                <w:spacing w:val="-7"/>
                <w:lang w:eastAsia="en-US"/>
              </w:rPr>
              <w:t xml:space="preserve"> </w:t>
            </w:r>
            <w:r w:rsidRPr="002B072C">
              <w:rPr>
                <w:rFonts w:eastAsia="Calibri" w:cs="Arial"/>
                <w:lang w:eastAsia="en-US"/>
              </w:rPr>
              <w:t xml:space="preserve">для обеспечения занятий массовым </w:t>
            </w:r>
            <w:r w:rsidRPr="002B072C">
              <w:rPr>
                <w:rFonts w:eastAsia="Calibri" w:cs="Arial"/>
                <w:spacing w:val="-2"/>
                <w:lang w:eastAsia="en-US"/>
              </w:rPr>
              <w:t>спортом</w:t>
            </w:r>
          </w:p>
        </w:tc>
      </w:tr>
      <w:tr w:rsidR="002B072C" w:rsidRPr="002B072C" w:rsidTr="004516D1">
        <w:trPr>
          <w:trHeight w:val="2688"/>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3.1.4</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«Мероприятия на поддержку деятельности</w:t>
            </w:r>
            <w:r w:rsidRPr="002B072C">
              <w:rPr>
                <w:rFonts w:eastAsia="Calibri" w:cs="Arial"/>
                <w:spacing w:val="-12"/>
                <w:lang w:eastAsia="en-US"/>
              </w:rPr>
              <w:t xml:space="preserve"> </w:t>
            </w:r>
            <w:r w:rsidRPr="002B072C">
              <w:rPr>
                <w:rFonts w:eastAsia="Calibri" w:cs="Arial"/>
                <w:lang w:eastAsia="en-US"/>
              </w:rPr>
              <w:t>объединений</w:t>
            </w:r>
            <w:r w:rsidRPr="002B072C">
              <w:rPr>
                <w:rFonts w:eastAsia="Calibri" w:cs="Arial"/>
                <w:spacing w:val="-11"/>
                <w:lang w:eastAsia="en-US"/>
              </w:rPr>
              <w:t xml:space="preserve"> </w:t>
            </w:r>
            <w:r w:rsidRPr="002B072C">
              <w:rPr>
                <w:rFonts w:eastAsia="Calibri" w:cs="Arial"/>
                <w:lang w:eastAsia="en-US"/>
              </w:rPr>
              <w:t xml:space="preserve">юных инспекторов дорожного </w:t>
            </w:r>
            <w:r w:rsidRPr="002B072C">
              <w:rPr>
                <w:rFonts w:eastAsia="Calibri" w:cs="Arial"/>
                <w:spacing w:val="-2"/>
                <w:lang w:eastAsia="en-US"/>
              </w:rPr>
              <w:t>движения»</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Модернизация</w:t>
            </w:r>
            <w:r w:rsidRPr="002B072C">
              <w:rPr>
                <w:rFonts w:eastAsia="Calibri" w:cs="Arial"/>
                <w:spacing w:val="-12"/>
                <w:lang w:eastAsia="en-US"/>
              </w:rPr>
              <w:t xml:space="preserve"> </w:t>
            </w:r>
            <w:r w:rsidRPr="002B072C">
              <w:rPr>
                <w:rFonts w:eastAsia="Calibri" w:cs="Arial"/>
                <w:lang w:eastAsia="en-US"/>
              </w:rPr>
              <w:t xml:space="preserve">материально- технической базы </w:t>
            </w:r>
            <w:r w:rsidRPr="002B072C">
              <w:rPr>
                <w:rFonts w:eastAsia="Calibri" w:cs="Arial"/>
                <w:spacing w:val="-2"/>
                <w:lang w:eastAsia="en-US"/>
              </w:rPr>
              <w:t xml:space="preserve">организаций дополнительного </w:t>
            </w:r>
            <w:r w:rsidRPr="002B072C">
              <w:rPr>
                <w:rFonts w:eastAsia="Calibri" w:cs="Arial"/>
                <w:lang w:eastAsia="en-US"/>
              </w:rPr>
              <w:t>образования детей</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Развитие и поддержка деятельности объединений юных инспекторов дорожного</w:t>
            </w:r>
            <w:r w:rsidRPr="002B072C">
              <w:rPr>
                <w:rFonts w:eastAsia="Calibri" w:cs="Arial"/>
                <w:spacing w:val="-12"/>
                <w:lang w:eastAsia="en-US"/>
              </w:rPr>
              <w:t xml:space="preserve"> </w:t>
            </w:r>
            <w:r w:rsidRPr="002B072C">
              <w:rPr>
                <w:rFonts w:eastAsia="Calibri" w:cs="Arial"/>
                <w:lang w:eastAsia="en-US"/>
              </w:rPr>
              <w:t>движения.</w:t>
            </w:r>
            <w:r w:rsidRPr="002B072C">
              <w:rPr>
                <w:rFonts w:eastAsia="Calibri" w:cs="Arial"/>
                <w:spacing w:val="-11"/>
                <w:lang w:eastAsia="en-US"/>
              </w:rPr>
              <w:t xml:space="preserve"> </w:t>
            </w:r>
            <w:r w:rsidRPr="002B072C">
              <w:rPr>
                <w:rFonts w:eastAsia="Calibri" w:cs="Arial"/>
                <w:lang w:eastAsia="en-US"/>
              </w:rPr>
              <w:t>Приобретение средств обучения, формы для юных инспекторов движения, световозвращающих элементов, изготовление наглядной агитации, изготовление и приобретение раздаточных материалов, призов, интерактивных «умных» стендов, отражающих тематику безопасного дорожного движения.</w:t>
            </w:r>
          </w:p>
        </w:tc>
      </w:tr>
      <w:tr w:rsidR="002B072C" w:rsidRPr="002B072C" w:rsidTr="004516D1">
        <w:trPr>
          <w:trHeight w:val="407"/>
        </w:trPr>
        <w:tc>
          <w:tcPr>
            <w:tcW w:w="1452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p>
        </w:tc>
      </w:tr>
      <w:tr w:rsidR="002B072C" w:rsidRPr="002B072C" w:rsidTr="004516D1">
        <w:trPr>
          <w:trHeight w:val="407"/>
        </w:trPr>
        <w:tc>
          <w:tcPr>
            <w:tcW w:w="14520"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ПОДПРОГРАММА</w:t>
            </w:r>
            <w:r w:rsidRPr="002B072C">
              <w:rPr>
                <w:rFonts w:eastAsia="Calibri" w:cs="Arial"/>
                <w:spacing w:val="-10"/>
                <w:lang w:eastAsia="en-US"/>
              </w:rPr>
              <w:t xml:space="preserve"> </w:t>
            </w:r>
            <w:r w:rsidRPr="002B072C">
              <w:rPr>
                <w:rFonts w:eastAsia="Calibri" w:cs="Arial"/>
                <w:lang w:eastAsia="en-US"/>
              </w:rPr>
              <w:t>4</w:t>
            </w:r>
            <w:r w:rsidRPr="002B072C">
              <w:rPr>
                <w:rFonts w:eastAsia="Calibri" w:cs="Arial"/>
                <w:spacing w:val="-4"/>
                <w:lang w:eastAsia="en-US"/>
              </w:rPr>
              <w:t xml:space="preserve"> </w:t>
            </w:r>
            <w:r w:rsidRPr="002B072C">
              <w:rPr>
                <w:rFonts w:eastAsia="Calibri" w:cs="Arial"/>
                <w:lang w:eastAsia="en-US"/>
              </w:rPr>
              <w:t>«Создание</w:t>
            </w:r>
            <w:r w:rsidRPr="002B072C">
              <w:rPr>
                <w:rFonts w:eastAsia="Calibri" w:cs="Arial"/>
                <w:spacing w:val="1"/>
                <w:lang w:eastAsia="en-US"/>
              </w:rPr>
              <w:t xml:space="preserve"> </w:t>
            </w:r>
            <w:r w:rsidRPr="002B072C">
              <w:rPr>
                <w:rFonts w:eastAsia="Calibri" w:cs="Arial"/>
                <w:lang w:eastAsia="en-US"/>
              </w:rPr>
              <w:t>условий</w:t>
            </w:r>
            <w:r w:rsidRPr="002B072C">
              <w:rPr>
                <w:rFonts w:eastAsia="Calibri" w:cs="Arial"/>
                <w:spacing w:val="-5"/>
                <w:lang w:eastAsia="en-US"/>
              </w:rPr>
              <w:t xml:space="preserve"> </w:t>
            </w:r>
            <w:r w:rsidRPr="002B072C">
              <w:rPr>
                <w:rFonts w:eastAsia="Calibri" w:cs="Arial"/>
                <w:lang w:eastAsia="en-US"/>
              </w:rPr>
              <w:t>для</w:t>
            </w:r>
            <w:r w:rsidRPr="002B072C">
              <w:rPr>
                <w:rFonts w:eastAsia="Calibri" w:cs="Arial"/>
                <w:spacing w:val="-5"/>
                <w:lang w:eastAsia="en-US"/>
              </w:rPr>
              <w:t xml:space="preserve"> </w:t>
            </w:r>
            <w:r w:rsidRPr="002B072C">
              <w:rPr>
                <w:rFonts w:eastAsia="Calibri" w:cs="Arial"/>
                <w:lang w:eastAsia="en-US"/>
              </w:rPr>
              <w:t>организации</w:t>
            </w:r>
            <w:r w:rsidRPr="002B072C">
              <w:rPr>
                <w:rFonts w:eastAsia="Calibri" w:cs="Arial"/>
                <w:spacing w:val="-5"/>
                <w:lang w:eastAsia="en-US"/>
              </w:rPr>
              <w:t xml:space="preserve"> </w:t>
            </w:r>
            <w:r w:rsidRPr="002B072C">
              <w:rPr>
                <w:rFonts w:eastAsia="Calibri" w:cs="Arial"/>
                <w:lang w:eastAsia="en-US"/>
              </w:rPr>
              <w:t>отдыха</w:t>
            </w:r>
            <w:r w:rsidRPr="002B072C">
              <w:rPr>
                <w:rFonts w:eastAsia="Calibri" w:cs="Arial"/>
                <w:spacing w:val="-7"/>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оздоровления</w:t>
            </w:r>
            <w:r w:rsidRPr="002B072C">
              <w:rPr>
                <w:rFonts w:eastAsia="Calibri" w:cs="Arial"/>
                <w:spacing w:val="-5"/>
                <w:lang w:eastAsia="en-US"/>
              </w:rPr>
              <w:t xml:space="preserve"> </w:t>
            </w:r>
            <w:r w:rsidRPr="002B072C">
              <w:rPr>
                <w:rFonts w:eastAsia="Calibri" w:cs="Arial"/>
                <w:lang w:eastAsia="en-US"/>
              </w:rPr>
              <w:t>детей</w:t>
            </w:r>
            <w:r w:rsidRPr="002B072C">
              <w:rPr>
                <w:rFonts w:eastAsia="Calibri" w:cs="Arial"/>
                <w:spacing w:val="-9"/>
                <w:lang w:eastAsia="en-US"/>
              </w:rPr>
              <w:t xml:space="preserve"> </w:t>
            </w:r>
            <w:r w:rsidRPr="002B072C">
              <w:rPr>
                <w:rFonts w:eastAsia="Calibri" w:cs="Arial"/>
                <w:lang w:eastAsia="en-US"/>
              </w:rPr>
              <w:t>и</w:t>
            </w:r>
            <w:r w:rsidRPr="002B072C">
              <w:rPr>
                <w:rFonts w:eastAsia="Calibri" w:cs="Arial"/>
                <w:spacing w:val="-9"/>
                <w:lang w:eastAsia="en-US"/>
              </w:rPr>
              <w:t xml:space="preserve"> </w:t>
            </w:r>
            <w:r w:rsidRPr="002B072C">
              <w:rPr>
                <w:rFonts w:eastAsia="Calibri" w:cs="Arial"/>
                <w:lang w:eastAsia="en-US"/>
              </w:rPr>
              <w:t>молодежи</w:t>
            </w:r>
            <w:r w:rsidRPr="002B072C">
              <w:rPr>
                <w:rFonts w:eastAsia="Calibri" w:cs="Arial"/>
                <w:spacing w:val="-5"/>
                <w:lang w:eastAsia="en-US"/>
              </w:rPr>
              <w:t xml:space="preserve"> Каменс</w:t>
            </w:r>
            <w:r w:rsidRPr="002B072C">
              <w:rPr>
                <w:rFonts w:eastAsia="Calibri" w:cs="Arial"/>
                <w:lang w:eastAsia="en-US"/>
              </w:rPr>
              <w:t>кого</w:t>
            </w:r>
            <w:r w:rsidRPr="002B072C">
              <w:rPr>
                <w:rFonts w:eastAsia="Calibri" w:cs="Arial"/>
                <w:spacing w:val="-7"/>
                <w:lang w:eastAsia="en-US"/>
              </w:rPr>
              <w:t xml:space="preserve"> </w:t>
            </w:r>
            <w:r w:rsidRPr="002B072C">
              <w:rPr>
                <w:rFonts w:eastAsia="Calibri" w:cs="Arial"/>
                <w:lang w:eastAsia="en-US"/>
              </w:rPr>
              <w:t>муниципального</w:t>
            </w:r>
            <w:r w:rsidRPr="002B072C">
              <w:rPr>
                <w:rFonts w:eastAsia="Calibri" w:cs="Arial"/>
                <w:spacing w:val="-7"/>
                <w:lang w:eastAsia="en-US"/>
              </w:rPr>
              <w:t xml:space="preserve"> </w:t>
            </w:r>
            <w:r w:rsidRPr="002B072C">
              <w:rPr>
                <w:rFonts w:eastAsia="Calibri" w:cs="Arial"/>
                <w:spacing w:val="-2"/>
                <w:lang w:eastAsia="en-US"/>
              </w:rPr>
              <w:t>района»</w:t>
            </w:r>
          </w:p>
        </w:tc>
      </w:tr>
      <w:tr w:rsidR="002B072C" w:rsidRPr="002B072C" w:rsidTr="004516D1">
        <w:trPr>
          <w:trHeight w:val="1862"/>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4.1.</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«Организация отдыха и оздоровление детей в пришкольных</w:t>
            </w:r>
            <w:r w:rsidRPr="002B072C">
              <w:rPr>
                <w:rFonts w:eastAsia="Calibri" w:cs="Arial"/>
                <w:spacing w:val="-12"/>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профильных нестационарных</w:t>
            </w:r>
            <w:r w:rsidRPr="002B072C">
              <w:rPr>
                <w:rFonts w:eastAsia="Calibri" w:cs="Arial"/>
                <w:spacing w:val="-12"/>
                <w:lang w:eastAsia="en-US"/>
              </w:rPr>
              <w:t xml:space="preserve"> </w:t>
            </w:r>
            <w:r w:rsidRPr="002B072C">
              <w:rPr>
                <w:rFonts w:eastAsia="Calibri" w:cs="Arial"/>
                <w:lang w:eastAsia="en-US"/>
              </w:rPr>
              <w:t xml:space="preserve">палаточных </w:t>
            </w:r>
            <w:r w:rsidRPr="002B072C">
              <w:rPr>
                <w:rFonts w:eastAsia="Calibri" w:cs="Arial"/>
                <w:spacing w:val="-2"/>
                <w:lang w:eastAsia="en-US"/>
              </w:rPr>
              <w:t>лагерях»</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Оздоровление детей в пришкольных</w:t>
            </w:r>
            <w:r w:rsidRPr="002B072C">
              <w:rPr>
                <w:rFonts w:eastAsia="Calibri" w:cs="Arial"/>
                <w:spacing w:val="-12"/>
                <w:lang w:eastAsia="en-US"/>
              </w:rPr>
              <w:t xml:space="preserve"> </w:t>
            </w:r>
            <w:r w:rsidRPr="002B072C">
              <w:rPr>
                <w:rFonts w:eastAsia="Calibri" w:cs="Arial"/>
                <w:lang w:eastAsia="en-US"/>
              </w:rPr>
              <w:t>и</w:t>
            </w:r>
            <w:r w:rsidRPr="002B072C">
              <w:rPr>
                <w:rFonts w:eastAsia="Calibri" w:cs="Arial"/>
                <w:spacing w:val="-11"/>
                <w:lang w:eastAsia="en-US"/>
              </w:rPr>
              <w:t xml:space="preserve"> </w:t>
            </w:r>
            <w:r w:rsidRPr="002B072C">
              <w:rPr>
                <w:rFonts w:eastAsia="Calibri" w:cs="Arial"/>
                <w:lang w:eastAsia="en-US"/>
              </w:rPr>
              <w:t>профильных нестационарных</w:t>
            </w:r>
            <w:r w:rsidRPr="002B072C">
              <w:rPr>
                <w:rFonts w:eastAsia="Calibri" w:cs="Arial"/>
                <w:spacing w:val="-12"/>
                <w:lang w:eastAsia="en-US"/>
              </w:rPr>
              <w:t xml:space="preserve"> </w:t>
            </w:r>
            <w:r w:rsidRPr="002B072C">
              <w:rPr>
                <w:rFonts w:eastAsia="Calibri" w:cs="Arial"/>
                <w:lang w:eastAsia="en-US"/>
              </w:rPr>
              <w:t xml:space="preserve">палаточных </w:t>
            </w:r>
            <w:r w:rsidRPr="002B072C">
              <w:rPr>
                <w:rFonts w:eastAsia="Calibri" w:cs="Arial"/>
                <w:spacing w:val="-2"/>
                <w:lang w:eastAsia="en-US"/>
              </w:rPr>
              <w:t>лагерях</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Сохранение и развитие инфраструктуры</w:t>
            </w:r>
            <w:r w:rsidRPr="002B072C">
              <w:rPr>
                <w:rFonts w:eastAsia="Calibri" w:cs="Arial"/>
                <w:spacing w:val="-12"/>
                <w:lang w:eastAsia="en-US"/>
              </w:rPr>
              <w:t xml:space="preserve"> </w:t>
            </w:r>
            <w:r w:rsidRPr="002B072C">
              <w:rPr>
                <w:rFonts w:eastAsia="Calibri" w:cs="Arial"/>
                <w:lang w:eastAsia="en-US"/>
              </w:rPr>
              <w:t>детского</w:t>
            </w:r>
            <w:r w:rsidRPr="002B072C">
              <w:rPr>
                <w:rFonts w:eastAsia="Calibri" w:cs="Arial"/>
                <w:spacing w:val="-11"/>
                <w:lang w:eastAsia="en-US"/>
              </w:rPr>
              <w:t xml:space="preserve"> </w:t>
            </w:r>
            <w:r w:rsidRPr="002B072C">
              <w:rPr>
                <w:rFonts w:eastAsia="Calibri" w:cs="Arial"/>
                <w:lang w:eastAsia="en-US"/>
              </w:rPr>
              <w:t>отдыха</w:t>
            </w:r>
            <w:r w:rsidRPr="002B072C">
              <w:rPr>
                <w:rFonts w:eastAsia="Calibri" w:cs="Arial"/>
                <w:spacing w:val="-11"/>
                <w:lang w:eastAsia="en-US"/>
              </w:rPr>
              <w:t xml:space="preserve"> </w:t>
            </w:r>
            <w:r w:rsidRPr="002B072C">
              <w:rPr>
                <w:rFonts w:eastAsia="Calibri" w:cs="Arial"/>
                <w:lang w:eastAsia="en-US"/>
              </w:rPr>
              <w:t>и оздоровления в Каменском муниципальном районе.</w:t>
            </w:r>
          </w:p>
        </w:tc>
      </w:tr>
      <w:tr w:rsidR="002B072C" w:rsidRPr="002B072C" w:rsidTr="004516D1">
        <w:trPr>
          <w:trHeight w:val="1651"/>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4.1.1</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«Мероприятия по организации центра</w:t>
            </w:r>
            <w:r w:rsidRPr="002B072C">
              <w:rPr>
                <w:rFonts w:eastAsia="Calibri" w:cs="Arial"/>
                <w:spacing w:val="-12"/>
                <w:lang w:eastAsia="en-US"/>
              </w:rPr>
              <w:t xml:space="preserve"> </w:t>
            </w:r>
            <w:r w:rsidRPr="002B072C">
              <w:rPr>
                <w:rFonts w:eastAsia="Calibri" w:cs="Arial"/>
                <w:lang w:eastAsia="en-US"/>
              </w:rPr>
              <w:t>трудовой</w:t>
            </w:r>
            <w:r w:rsidRPr="002B072C">
              <w:rPr>
                <w:rFonts w:eastAsia="Calibri" w:cs="Arial"/>
                <w:spacing w:val="-11"/>
                <w:lang w:eastAsia="en-US"/>
              </w:rPr>
              <w:t xml:space="preserve"> </w:t>
            </w:r>
            <w:r w:rsidRPr="002B072C">
              <w:rPr>
                <w:rFonts w:eastAsia="Calibri" w:cs="Arial"/>
                <w:lang w:eastAsia="en-US"/>
              </w:rPr>
              <w:t>адаптации</w:t>
            </w:r>
            <w:r w:rsidRPr="002B072C">
              <w:rPr>
                <w:rFonts w:eastAsia="Calibri" w:cs="Arial"/>
                <w:spacing w:val="-11"/>
                <w:lang w:eastAsia="en-US"/>
              </w:rPr>
              <w:t xml:space="preserve"> </w:t>
            </w:r>
            <w:r w:rsidRPr="002B072C">
              <w:rPr>
                <w:rFonts w:eastAsia="Calibri" w:cs="Arial"/>
                <w:lang w:eastAsia="en-US"/>
              </w:rPr>
              <w:t>детей и подростков»</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Содействие добровольному </w:t>
            </w:r>
            <w:r w:rsidRPr="002B072C">
              <w:rPr>
                <w:rFonts w:eastAsia="Calibri" w:cs="Arial"/>
                <w:spacing w:val="-2"/>
                <w:lang w:eastAsia="en-US"/>
              </w:rPr>
              <w:t>трудоустройству</w:t>
            </w:r>
            <w:r w:rsidRPr="002B072C">
              <w:rPr>
                <w:rFonts w:eastAsia="Calibri" w:cs="Arial"/>
                <w:spacing w:val="-10"/>
                <w:lang w:eastAsia="en-US"/>
              </w:rPr>
              <w:t xml:space="preserve"> </w:t>
            </w:r>
            <w:r w:rsidRPr="002B072C">
              <w:rPr>
                <w:rFonts w:eastAsia="Calibri" w:cs="Arial"/>
                <w:spacing w:val="-2"/>
                <w:lang w:eastAsia="en-US"/>
              </w:rPr>
              <w:t xml:space="preserve">подростков, </w:t>
            </w:r>
            <w:r w:rsidRPr="002B072C">
              <w:rPr>
                <w:rFonts w:eastAsia="Calibri" w:cs="Arial"/>
                <w:lang w:eastAsia="en-US"/>
              </w:rPr>
              <w:t xml:space="preserve">в том числе желающих работать в свободное от учебы время, на рабочие места, соответствующие их </w:t>
            </w:r>
            <w:r w:rsidRPr="002B072C">
              <w:rPr>
                <w:rFonts w:eastAsia="Calibri" w:cs="Arial"/>
                <w:spacing w:val="-2"/>
                <w:lang w:eastAsia="en-US"/>
              </w:rPr>
              <w:t>возможностям</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Соответствие полученных результатов</w:t>
            </w:r>
            <w:r w:rsidRPr="002B072C">
              <w:rPr>
                <w:rFonts w:eastAsia="Calibri" w:cs="Arial"/>
                <w:spacing w:val="-12"/>
                <w:lang w:eastAsia="en-US"/>
              </w:rPr>
              <w:t xml:space="preserve"> </w:t>
            </w:r>
            <w:r w:rsidRPr="002B072C">
              <w:rPr>
                <w:rFonts w:eastAsia="Calibri" w:cs="Arial"/>
                <w:lang w:eastAsia="en-US"/>
              </w:rPr>
              <w:t>ожидаемым,</w:t>
            </w:r>
            <w:r w:rsidRPr="002B072C">
              <w:rPr>
                <w:rFonts w:eastAsia="Calibri" w:cs="Arial"/>
                <w:spacing w:val="-11"/>
                <w:lang w:eastAsia="en-US"/>
              </w:rPr>
              <w:t xml:space="preserve"> </w:t>
            </w:r>
            <w:r w:rsidRPr="002B072C">
              <w:rPr>
                <w:rFonts w:eastAsia="Calibri" w:cs="Arial"/>
                <w:lang w:eastAsia="en-US"/>
              </w:rPr>
              <w:t>успешная адаптация несовершеннолетних</w:t>
            </w:r>
          </w:p>
        </w:tc>
      </w:tr>
      <w:tr w:rsidR="002B072C" w:rsidRPr="002B072C" w:rsidTr="004516D1">
        <w:trPr>
          <w:trHeight w:val="1450"/>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4.2.</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«Финансовое</w:t>
            </w:r>
            <w:r w:rsidRPr="002B072C">
              <w:rPr>
                <w:rFonts w:eastAsia="Calibri" w:cs="Arial"/>
                <w:spacing w:val="-12"/>
                <w:lang w:eastAsia="en-US"/>
              </w:rPr>
              <w:t xml:space="preserve"> </w:t>
            </w:r>
            <w:r w:rsidRPr="002B072C">
              <w:rPr>
                <w:rFonts w:eastAsia="Calibri" w:cs="Arial"/>
                <w:lang w:eastAsia="en-US"/>
              </w:rPr>
              <w:t>обеспечение</w:t>
            </w:r>
            <w:r w:rsidRPr="002B072C">
              <w:rPr>
                <w:rFonts w:eastAsia="Calibri" w:cs="Arial"/>
                <w:spacing w:val="-11"/>
                <w:lang w:eastAsia="en-US"/>
              </w:rPr>
              <w:t xml:space="preserve"> </w:t>
            </w:r>
            <w:r w:rsidRPr="002B072C">
              <w:rPr>
                <w:rFonts w:eastAsia="Calibri" w:cs="Arial"/>
                <w:lang w:eastAsia="en-US"/>
              </w:rPr>
              <w:t>МКУ ДОЛ "Чайка»</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Обеспечение функционирования </w:t>
            </w:r>
            <w:r w:rsidRPr="002B072C">
              <w:rPr>
                <w:rFonts w:eastAsia="Calibri" w:cs="Arial"/>
                <w:lang w:eastAsia="en-US"/>
              </w:rPr>
              <w:t>загородного детского оздоровительного</w:t>
            </w:r>
            <w:r w:rsidRPr="002B072C">
              <w:rPr>
                <w:rFonts w:eastAsia="Calibri" w:cs="Arial"/>
                <w:spacing w:val="-12"/>
                <w:lang w:eastAsia="en-US"/>
              </w:rPr>
              <w:t xml:space="preserve"> </w:t>
            </w:r>
            <w:r w:rsidRPr="002B072C">
              <w:rPr>
                <w:rFonts w:eastAsia="Calibri" w:cs="Arial"/>
                <w:lang w:eastAsia="en-US"/>
              </w:rPr>
              <w:t>лагеря</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Каменского муниципального </w:t>
            </w:r>
            <w:r w:rsidRPr="002B072C">
              <w:rPr>
                <w:rFonts w:eastAsia="Calibri" w:cs="Arial"/>
                <w:lang w:eastAsia="en-US"/>
              </w:rPr>
              <w:lastRenderedPageBreak/>
              <w:t>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Сохранение и развитие инфраструктуры</w:t>
            </w:r>
            <w:r w:rsidRPr="002B072C">
              <w:rPr>
                <w:rFonts w:eastAsia="Calibri" w:cs="Arial"/>
                <w:spacing w:val="-12"/>
                <w:lang w:eastAsia="en-US"/>
              </w:rPr>
              <w:t xml:space="preserve"> </w:t>
            </w:r>
            <w:r w:rsidRPr="002B072C">
              <w:rPr>
                <w:rFonts w:eastAsia="Calibri" w:cs="Arial"/>
                <w:lang w:eastAsia="en-US"/>
              </w:rPr>
              <w:t>детского</w:t>
            </w:r>
            <w:r w:rsidRPr="002B072C">
              <w:rPr>
                <w:rFonts w:eastAsia="Calibri" w:cs="Arial"/>
                <w:spacing w:val="-11"/>
                <w:lang w:eastAsia="en-US"/>
              </w:rPr>
              <w:t xml:space="preserve"> </w:t>
            </w:r>
            <w:r w:rsidRPr="002B072C">
              <w:rPr>
                <w:rFonts w:eastAsia="Calibri" w:cs="Arial"/>
                <w:lang w:eastAsia="en-US"/>
              </w:rPr>
              <w:t>отдыха</w:t>
            </w:r>
            <w:r w:rsidRPr="002B072C">
              <w:rPr>
                <w:rFonts w:eastAsia="Calibri" w:cs="Arial"/>
                <w:spacing w:val="-11"/>
                <w:lang w:eastAsia="en-US"/>
              </w:rPr>
              <w:t xml:space="preserve"> </w:t>
            </w:r>
            <w:r w:rsidRPr="002B072C">
              <w:rPr>
                <w:rFonts w:eastAsia="Calibri" w:cs="Arial"/>
                <w:lang w:eastAsia="en-US"/>
              </w:rPr>
              <w:t>и оздоровления в Каменском муниципальном районе.</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Укрепление материально- </w:t>
            </w:r>
            <w:r w:rsidRPr="002B072C">
              <w:rPr>
                <w:rFonts w:eastAsia="Calibri" w:cs="Arial"/>
                <w:lang w:eastAsia="en-US"/>
              </w:rPr>
              <w:lastRenderedPageBreak/>
              <w:t>технической</w:t>
            </w:r>
            <w:r w:rsidRPr="002B072C">
              <w:rPr>
                <w:rFonts w:eastAsia="Calibri" w:cs="Arial"/>
                <w:spacing w:val="-12"/>
                <w:lang w:eastAsia="en-US"/>
              </w:rPr>
              <w:t xml:space="preserve"> </w:t>
            </w:r>
            <w:r w:rsidRPr="002B072C">
              <w:rPr>
                <w:rFonts w:eastAsia="Calibri" w:cs="Arial"/>
                <w:lang w:eastAsia="en-US"/>
              </w:rPr>
              <w:t>базы</w:t>
            </w:r>
            <w:r w:rsidRPr="002B072C">
              <w:rPr>
                <w:rFonts w:eastAsia="Calibri" w:cs="Arial"/>
                <w:spacing w:val="-11"/>
                <w:lang w:eastAsia="en-US"/>
              </w:rPr>
              <w:t xml:space="preserve"> </w:t>
            </w:r>
            <w:r w:rsidRPr="002B072C">
              <w:rPr>
                <w:rFonts w:eastAsia="Calibri" w:cs="Arial"/>
                <w:lang w:eastAsia="en-US"/>
              </w:rPr>
              <w:t>организаций отдыха и оздоровления детей.</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51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409"/>
        <w:gridCol w:w="282"/>
        <w:gridCol w:w="1559"/>
        <w:gridCol w:w="422"/>
        <w:gridCol w:w="1843"/>
        <w:gridCol w:w="2976"/>
      </w:tblGrid>
      <w:tr w:rsidR="002B072C" w:rsidRPr="002B072C" w:rsidTr="004516D1">
        <w:trPr>
          <w:trHeight w:val="1445"/>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4.2.1.</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«Организация</w:t>
            </w:r>
            <w:r w:rsidRPr="002B072C">
              <w:rPr>
                <w:rFonts w:eastAsia="Calibri" w:cs="Arial"/>
                <w:spacing w:val="-12"/>
                <w:lang w:eastAsia="en-US"/>
              </w:rPr>
              <w:t xml:space="preserve"> </w:t>
            </w:r>
            <w:r w:rsidRPr="002B072C">
              <w:rPr>
                <w:rFonts w:eastAsia="Calibri" w:cs="Arial"/>
                <w:lang w:eastAsia="en-US"/>
              </w:rPr>
              <w:t>отдыха</w:t>
            </w:r>
            <w:r w:rsidRPr="002B072C">
              <w:rPr>
                <w:rFonts w:eastAsia="Calibri" w:cs="Arial"/>
                <w:spacing w:val="-11"/>
                <w:lang w:eastAsia="en-US"/>
              </w:rPr>
              <w:t xml:space="preserve"> </w:t>
            </w:r>
            <w:r w:rsidRPr="002B072C">
              <w:rPr>
                <w:rFonts w:eastAsia="Calibri" w:cs="Arial"/>
                <w:lang w:eastAsia="en-US"/>
              </w:rPr>
              <w:t>и оздоровление детей»</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w:t>
            </w:r>
            <w:r w:rsidRPr="002B072C">
              <w:rPr>
                <w:rFonts w:eastAsia="Calibri" w:cs="Arial"/>
                <w:spacing w:val="-10"/>
                <w:lang w:eastAsia="en-US"/>
              </w:rPr>
              <w:t xml:space="preserve"> </w:t>
            </w:r>
            <w:r w:rsidRPr="002B072C">
              <w:rPr>
                <w:rFonts w:eastAsia="Calibri" w:cs="Arial"/>
                <w:lang w:eastAsia="en-US"/>
              </w:rPr>
              <w:t>мероприятий по организации отдыха и оздоровления</w:t>
            </w:r>
            <w:r w:rsidRPr="002B072C">
              <w:rPr>
                <w:rFonts w:eastAsia="Calibri" w:cs="Arial"/>
                <w:spacing w:val="-12"/>
                <w:lang w:eastAsia="en-US"/>
              </w:rPr>
              <w:t xml:space="preserve"> </w:t>
            </w:r>
            <w:r w:rsidRPr="002B072C">
              <w:rPr>
                <w:rFonts w:eastAsia="Calibri" w:cs="Arial"/>
                <w:lang w:eastAsia="en-US"/>
              </w:rPr>
              <w:t>детей</w:t>
            </w:r>
            <w:r w:rsidRPr="002B072C">
              <w:rPr>
                <w:rFonts w:eastAsia="Calibri" w:cs="Arial"/>
                <w:spacing w:val="-11"/>
                <w:lang w:eastAsia="en-US"/>
              </w:rPr>
              <w:t xml:space="preserve"> </w:t>
            </w:r>
            <w:r w:rsidRPr="002B072C">
              <w:rPr>
                <w:rFonts w:eastAsia="Calibri" w:cs="Arial"/>
                <w:lang w:eastAsia="en-US"/>
              </w:rPr>
              <w:t>в</w:t>
            </w:r>
            <w:r w:rsidRPr="002B072C">
              <w:rPr>
                <w:rFonts w:eastAsia="Calibri" w:cs="Arial"/>
                <w:spacing w:val="-11"/>
                <w:lang w:eastAsia="en-US"/>
              </w:rPr>
              <w:t xml:space="preserve"> </w:t>
            </w:r>
            <w:r w:rsidRPr="002B072C">
              <w:rPr>
                <w:rFonts w:eastAsia="Calibri" w:cs="Arial"/>
                <w:lang w:eastAsia="en-US"/>
              </w:rPr>
              <w:t xml:space="preserve">ДОЛ </w:t>
            </w:r>
            <w:r w:rsidRPr="002B072C">
              <w:rPr>
                <w:rFonts w:eastAsia="Calibri" w:cs="Arial"/>
                <w:spacing w:val="-2"/>
                <w:lang w:eastAsia="en-US"/>
              </w:rPr>
              <w:t>"Чайка"</w:t>
            </w:r>
          </w:p>
        </w:tc>
        <w:tc>
          <w:tcPr>
            <w:tcW w:w="1841"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5"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Укрепление материально- технической</w:t>
            </w:r>
            <w:r w:rsidRPr="002B072C">
              <w:rPr>
                <w:rFonts w:eastAsia="Calibri" w:cs="Arial"/>
                <w:spacing w:val="-12"/>
                <w:lang w:eastAsia="en-US"/>
              </w:rPr>
              <w:t xml:space="preserve"> </w:t>
            </w:r>
            <w:r w:rsidRPr="002B072C">
              <w:rPr>
                <w:rFonts w:eastAsia="Calibri" w:cs="Arial"/>
                <w:lang w:eastAsia="en-US"/>
              </w:rPr>
              <w:t>базы</w:t>
            </w:r>
            <w:r w:rsidRPr="002B072C">
              <w:rPr>
                <w:rFonts w:eastAsia="Calibri" w:cs="Arial"/>
                <w:spacing w:val="-11"/>
                <w:lang w:eastAsia="en-US"/>
              </w:rPr>
              <w:t xml:space="preserve"> </w:t>
            </w:r>
            <w:r w:rsidRPr="002B072C">
              <w:rPr>
                <w:rFonts w:eastAsia="Calibri" w:cs="Arial"/>
                <w:lang w:eastAsia="en-US"/>
              </w:rPr>
              <w:t>организаций отдыха и оздоровления детей.</w:t>
            </w:r>
          </w:p>
        </w:tc>
      </w:tr>
      <w:tr w:rsidR="002B072C" w:rsidRPr="002B072C" w:rsidTr="004516D1">
        <w:trPr>
          <w:trHeight w:val="1449"/>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4.2.2</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«Организация работы муниципальных организаций отдыха</w:t>
            </w:r>
            <w:r w:rsidRPr="002B072C">
              <w:rPr>
                <w:rFonts w:eastAsia="Calibri" w:cs="Arial"/>
                <w:spacing w:val="-9"/>
                <w:lang w:eastAsia="en-US"/>
              </w:rPr>
              <w:t xml:space="preserve"> </w:t>
            </w:r>
            <w:r w:rsidRPr="002B072C">
              <w:rPr>
                <w:rFonts w:eastAsia="Calibri" w:cs="Arial"/>
                <w:lang w:eastAsia="en-US"/>
              </w:rPr>
              <w:t>детей</w:t>
            </w:r>
            <w:r w:rsidRPr="002B072C">
              <w:rPr>
                <w:rFonts w:eastAsia="Calibri" w:cs="Arial"/>
                <w:spacing w:val="-10"/>
                <w:lang w:eastAsia="en-US"/>
              </w:rPr>
              <w:t xml:space="preserve"> </w:t>
            </w:r>
            <w:r w:rsidRPr="002B072C">
              <w:rPr>
                <w:rFonts w:eastAsia="Calibri" w:cs="Arial"/>
                <w:lang w:eastAsia="en-US"/>
              </w:rPr>
              <w:t>и</w:t>
            </w:r>
            <w:r w:rsidRPr="002B072C">
              <w:rPr>
                <w:rFonts w:eastAsia="Calibri" w:cs="Arial"/>
                <w:spacing w:val="-6"/>
                <w:lang w:eastAsia="en-US"/>
              </w:rPr>
              <w:t xml:space="preserve"> </w:t>
            </w:r>
            <w:r w:rsidRPr="002B072C">
              <w:rPr>
                <w:rFonts w:eastAsia="Calibri" w:cs="Arial"/>
                <w:lang w:eastAsia="en-US"/>
              </w:rPr>
              <w:t>их</w:t>
            </w:r>
            <w:r w:rsidRPr="002B072C">
              <w:rPr>
                <w:rFonts w:eastAsia="Calibri" w:cs="Arial"/>
                <w:spacing w:val="-9"/>
                <w:lang w:eastAsia="en-US"/>
              </w:rPr>
              <w:t xml:space="preserve"> </w:t>
            </w:r>
            <w:r w:rsidRPr="002B072C">
              <w:rPr>
                <w:rFonts w:eastAsia="Calibri" w:cs="Arial"/>
                <w:lang w:eastAsia="en-US"/>
              </w:rPr>
              <w:t>оздоровления</w:t>
            </w:r>
            <w:r w:rsidRPr="002B072C">
              <w:rPr>
                <w:rFonts w:eastAsia="Calibri" w:cs="Arial"/>
                <w:spacing w:val="-7"/>
                <w:lang w:eastAsia="en-US"/>
              </w:rPr>
              <w:t xml:space="preserve"> </w:t>
            </w:r>
            <w:r w:rsidRPr="002B072C">
              <w:rPr>
                <w:rFonts w:eastAsia="Calibri" w:cs="Arial"/>
                <w:lang w:eastAsia="en-US"/>
              </w:rPr>
              <w:t xml:space="preserve">в условиях распространения новой коронавирусной инфекции </w:t>
            </w:r>
            <w:r w:rsidRPr="002B072C">
              <w:rPr>
                <w:rFonts w:eastAsia="Calibri" w:cs="Arial"/>
                <w:spacing w:val="-2"/>
                <w:lang w:eastAsia="en-US"/>
              </w:rPr>
              <w:t>(COVID-19)»</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spacing w:val="-2"/>
                <w:lang w:eastAsia="en-US"/>
              </w:rPr>
              <w:t xml:space="preserve">Обеспечение функционирования </w:t>
            </w:r>
            <w:r w:rsidRPr="002B072C">
              <w:rPr>
                <w:rFonts w:eastAsia="Calibri" w:cs="Arial"/>
                <w:lang w:eastAsia="en-US"/>
              </w:rPr>
              <w:t>загородного детского оздоровительного</w:t>
            </w:r>
            <w:r w:rsidRPr="002B072C">
              <w:rPr>
                <w:rFonts w:eastAsia="Calibri" w:cs="Arial"/>
                <w:spacing w:val="-12"/>
                <w:lang w:eastAsia="en-US"/>
              </w:rPr>
              <w:t xml:space="preserve"> </w:t>
            </w:r>
            <w:r w:rsidRPr="002B072C">
              <w:rPr>
                <w:rFonts w:eastAsia="Calibri" w:cs="Arial"/>
                <w:lang w:eastAsia="en-US"/>
              </w:rPr>
              <w:t>лагеря</w:t>
            </w:r>
            <w:r w:rsidRPr="002B072C">
              <w:rPr>
                <w:rFonts w:eastAsia="Calibri" w:cs="Arial"/>
                <w:spacing w:val="-11"/>
                <w:lang w:eastAsia="en-US"/>
              </w:rPr>
              <w:t xml:space="preserve"> </w:t>
            </w:r>
            <w:r w:rsidRPr="002B072C">
              <w:rPr>
                <w:rFonts w:eastAsia="Calibri" w:cs="Arial"/>
                <w:lang w:eastAsia="en-US"/>
              </w:rPr>
              <w:t>в условиях</w:t>
            </w:r>
            <w:r w:rsidRPr="002B072C">
              <w:rPr>
                <w:rFonts w:eastAsia="Calibri" w:cs="Arial"/>
                <w:spacing w:val="-12"/>
                <w:lang w:eastAsia="en-US"/>
              </w:rPr>
              <w:t xml:space="preserve"> </w:t>
            </w:r>
            <w:r w:rsidRPr="002B072C">
              <w:rPr>
                <w:rFonts w:eastAsia="Calibri" w:cs="Arial"/>
                <w:lang w:eastAsia="en-US"/>
              </w:rPr>
              <w:t>распространения новой коронавирусной инфекции COVID-19</w:t>
            </w:r>
          </w:p>
        </w:tc>
        <w:tc>
          <w:tcPr>
            <w:tcW w:w="1841"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5"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Соответствие муниципальных стационарных</w:t>
            </w:r>
            <w:r w:rsidRPr="002B072C">
              <w:rPr>
                <w:rFonts w:eastAsia="Calibri" w:cs="Arial"/>
                <w:spacing w:val="-12"/>
                <w:lang w:eastAsia="en-US"/>
              </w:rPr>
              <w:t xml:space="preserve"> </w:t>
            </w:r>
            <w:r w:rsidRPr="002B072C">
              <w:rPr>
                <w:rFonts w:eastAsia="Calibri" w:cs="Arial"/>
                <w:lang w:eastAsia="en-US"/>
              </w:rPr>
              <w:t>учреждений</w:t>
            </w:r>
            <w:r w:rsidRPr="002B072C">
              <w:rPr>
                <w:rFonts w:eastAsia="Calibri" w:cs="Arial"/>
                <w:spacing w:val="-11"/>
                <w:lang w:eastAsia="en-US"/>
              </w:rPr>
              <w:t xml:space="preserve"> </w:t>
            </w:r>
            <w:r w:rsidRPr="002B072C">
              <w:rPr>
                <w:rFonts w:eastAsia="Calibri" w:cs="Arial"/>
                <w:lang w:eastAsia="en-US"/>
              </w:rPr>
              <w:t>отдыха детей и их оздоровления современным</w:t>
            </w:r>
            <w:r w:rsidRPr="002B072C">
              <w:rPr>
                <w:rFonts w:eastAsia="Calibri" w:cs="Arial"/>
                <w:spacing w:val="-2"/>
                <w:lang w:eastAsia="en-US"/>
              </w:rPr>
              <w:t xml:space="preserve"> </w:t>
            </w:r>
            <w:r w:rsidRPr="002B072C">
              <w:rPr>
                <w:rFonts w:eastAsia="Calibri" w:cs="Arial"/>
                <w:lang w:eastAsia="en-US"/>
              </w:rPr>
              <w:t>требованиям</w:t>
            </w:r>
          </w:p>
        </w:tc>
      </w:tr>
      <w:tr w:rsidR="002B072C" w:rsidRPr="002B072C" w:rsidTr="004516D1">
        <w:trPr>
          <w:trHeight w:val="1651"/>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 xml:space="preserve">мероприятие </w:t>
            </w:r>
            <w:r w:rsidRPr="002B072C">
              <w:rPr>
                <w:rFonts w:eastAsia="Calibri" w:cs="Arial"/>
                <w:spacing w:val="-4"/>
                <w:lang w:eastAsia="en-US"/>
              </w:rPr>
              <w:t>4.2.3</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«Мероприятия на укрепление материально-технической базы муниципальных стационарных организаций отдыха детей и их оздоровление</w:t>
            </w:r>
            <w:r w:rsidRPr="002B072C">
              <w:rPr>
                <w:rFonts w:eastAsia="Calibri" w:cs="Arial"/>
                <w:spacing w:val="-12"/>
                <w:lang w:eastAsia="en-US"/>
              </w:rPr>
              <w:t xml:space="preserve"> </w:t>
            </w:r>
            <w:r w:rsidRPr="002B072C">
              <w:rPr>
                <w:rFonts w:eastAsia="Calibri" w:cs="Arial"/>
                <w:lang w:eastAsia="en-US"/>
              </w:rPr>
              <w:t>с</w:t>
            </w:r>
            <w:r w:rsidRPr="002B072C">
              <w:rPr>
                <w:rFonts w:eastAsia="Calibri" w:cs="Arial"/>
                <w:spacing w:val="-11"/>
                <w:lang w:eastAsia="en-US"/>
              </w:rPr>
              <w:t xml:space="preserve"> </w:t>
            </w:r>
            <w:r w:rsidRPr="002B072C">
              <w:rPr>
                <w:rFonts w:eastAsia="Calibri" w:cs="Arial"/>
                <w:lang w:eastAsia="en-US"/>
              </w:rPr>
              <w:t xml:space="preserve">круглосуточным </w:t>
            </w:r>
            <w:r w:rsidRPr="002B072C">
              <w:rPr>
                <w:rFonts w:eastAsia="Calibri" w:cs="Arial"/>
                <w:spacing w:val="-2"/>
                <w:lang w:eastAsia="en-US"/>
              </w:rPr>
              <w:t>пребыванием»</w:t>
            </w:r>
          </w:p>
        </w:tc>
        <w:tc>
          <w:tcPr>
            <w:tcW w:w="240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Организация отдыха и оздоровления детей, находящихся в трудной жизненной ситуации, в </w:t>
            </w:r>
            <w:r w:rsidRPr="002B072C">
              <w:rPr>
                <w:rFonts w:eastAsia="Calibri" w:cs="Arial"/>
                <w:spacing w:val="-2"/>
                <w:lang w:eastAsia="en-US"/>
              </w:rPr>
              <w:t xml:space="preserve">муниципальных </w:t>
            </w:r>
            <w:r w:rsidRPr="002B072C">
              <w:rPr>
                <w:rFonts w:eastAsia="Calibri" w:cs="Arial"/>
                <w:lang w:eastAsia="en-US"/>
              </w:rPr>
              <w:t>стационарных</w:t>
            </w:r>
            <w:r w:rsidRPr="002B072C">
              <w:rPr>
                <w:rFonts w:eastAsia="Calibri" w:cs="Arial"/>
                <w:spacing w:val="-12"/>
                <w:lang w:eastAsia="en-US"/>
              </w:rPr>
              <w:t xml:space="preserve"> </w:t>
            </w:r>
            <w:r w:rsidRPr="002B072C">
              <w:rPr>
                <w:rFonts w:eastAsia="Calibri" w:cs="Arial"/>
                <w:lang w:eastAsia="en-US"/>
              </w:rPr>
              <w:t xml:space="preserve">организациях отдыха детей и их </w:t>
            </w:r>
            <w:r w:rsidRPr="002B072C">
              <w:rPr>
                <w:rFonts w:eastAsia="Calibri" w:cs="Arial"/>
                <w:lang w:eastAsia="en-US"/>
              </w:rPr>
              <w:lastRenderedPageBreak/>
              <w:t xml:space="preserve">оздоровления с </w:t>
            </w:r>
            <w:r w:rsidRPr="002B072C">
              <w:rPr>
                <w:rFonts w:eastAsia="Calibri" w:cs="Arial"/>
                <w:spacing w:val="-2"/>
                <w:lang w:eastAsia="en-US"/>
              </w:rPr>
              <w:t>круглосуточным пребыванием</w:t>
            </w:r>
          </w:p>
        </w:tc>
        <w:tc>
          <w:tcPr>
            <w:tcW w:w="1841"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2021-2028</w:t>
            </w:r>
            <w:r w:rsidRPr="002B072C">
              <w:rPr>
                <w:rFonts w:eastAsia="Calibri" w:cs="Arial"/>
                <w:spacing w:val="-4"/>
                <w:lang w:eastAsia="en-US"/>
              </w:rPr>
              <w:t xml:space="preserve"> годы</w:t>
            </w:r>
          </w:p>
        </w:tc>
        <w:tc>
          <w:tcPr>
            <w:tcW w:w="2265"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Каменского муниципального района Воронежской </w:t>
            </w:r>
            <w:r w:rsidRPr="002B072C">
              <w:rPr>
                <w:rFonts w:eastAsia="Calibri" w:cs="Arial"/>
                <w:lang w:eastAsia="en-US"/>
              </w:rPr>
              <w:lastRenderedPageBreak/>
              <w:t>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Сохранение и развитие инфраструктуры</w:t>
            </w:r>
            <w:r w:rsidRPr="002B072C">
              <w:rPr>
                <w:rFonts w:eastAsia="Calibri" w:cs="Arial"/>
                <w:spacing w:val="-12"/>
                <w:lang w:eastAsia="en-US"/>
              </w:rPr>
              <w:t xml:space="preserve"> </w:t>
            </w:r>
            <w:r w:rsidRPr="002B072C">
              <w:rPr>
                <w:rFonts w:eastAsia="Calibri" w:cs="Arial"/>
                <w:lang w:eastAsia="en-US"/>
              </w:rPr>
              <w:t>детского</w:t>
            </w:r>
            <w:r w:rsidRPr="002B072C">
              <w:rPr>
                <w:rFonts w:eastAsia="Calibri" w:cs="Arial"/>
                <w:spacing w:val="-11"/>
                <w:lang w:eastAsia="en-US"/>
              </w:rPr>
              <w:t xml:space="preserve"> </w:t>
            </w:r>
            <w:r w:rsidRPr="002B072C">
              <w:rPr>
                <w:rFonts w:eastAsia="Calibri" w:cs="Arial"/>
                <w:lang w:eastAsia="en-US"/>
              </w:rPr>
              <w:t>отдыха</w:t>
            </w:r>
            <w:r w:rsidRPr="002B072C">
              <w:rPr>
                <w:rFonts w:eastAsia="Calibri" w:cs="Arial"/>
                <w:spacing w:val="-11"/>
                <w:lang w:eastAsia="en-US"/>
              </w:rPr>
              <w:t xml:space="preserve"> </w:t>
            </w:r>
            <w:r w:rsidRPr="002B072C">
              <w:rPr>
                <w:rFonts w:eastAsia="Calibri" w:cs="Arial"/>
                <w:lang w:eastAsia="en-US"/>
              </w:rPr>
              <w:t>и оздоровления в Каменском муниципальном районе.</w:t>
            </w:r>
          </w:p>
        </w:tc>
      </w:tr>
      <w:tr w:rsidR="002B072C" w:rsidRPr="002B072C" w:rsidTr="004516D1">
        <w:trPr>
          <w:trHeight w:val="375"/>
        </w:trPr>
        <w:tc>
          <w:tcPr>
            <w:tcW w:w="14517" w:type="dxa"/>
            <w:gridSpan w:val="8"/>
            <w:shd w:val="clear" w:color="auto" w:fill="auto"/>
          </w:tcPr>
          <w:p w:rsidR="002B072C" w:rsidRPr="002B072C" w:rsidRDefault="002B072C" w:rsidP="002B072C">
            <w:pPr>
              <w:widowControl w:val="0"/>
              <w:autoSpaceDE w:val="0"/>
              <w:autoSpaceDN w:val="0"/>
              <w:ind w:firstLine="709"/>
              <w:rPr>
                <w:rFonts w:eastAsia="Calibri" w:cs="Arial"/>
                <w:lang w:eastAsia="en-US"/>
              </w:rPr>
            </w:pP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Подпрограмма № 5 « Вовлечение молодежи в социальную практику»</w:t>
            </w:r>
          </w:p>
        </w:tc>
      </w:tr>
      <w:tr w:rsidR="002B072C" w:rsidRPr="002B072C" w:rsidTr="004516D1">
        <w:trPr>
          <w:trHeight w:val="1651"/>
        </w:trPr>
        <w:tc>
          <w:tcPr>
            <w:tcW w:w="2189"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bCs/>
                <w:lang w:eastAsia="en-US"/>
              </w:rPr>
              <w:t>Основное мероприятие 5.1.</w:t>
            </w:r>
          </w:p>
        </w:tc>
        <w:tc>
          <w:tcPr>
            <w:tcW w:w="2837"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bCs/>
                <w:lang w:eastAsia="en-US"/>
              </w:rPr>
              <w:t>Вовлечение молодежи в социальную практику</w:t>
            </w:r>
          </w:p>
        </w:tc>
        <w:tc>
          <w:tcPr>
            <w:tcW w:w="2409"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Финансовое обеспечение мероприятий</w:t>
            </w:r>
            <w:r w:rsidRPr="002B072C">
              <w:rPr>
                <w:rFonts w:eastAsia="Calibri" w:cs="Arial"/>
                <w:bCs/>
                <w:lang w:eastAsia="en-US"/>
              </w:rPr>
              <w:t xml:space="preserve"> по вовлечению молодежи в социальную практику</w:t>
            </w:r>
          </w:p>
        </w:tc>
        <w:tc>
          <w:tcPr>
            <w:tcW w:w="1841" w:type="dxa"/>
            <w:gridSpan w:val="2"/>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r w:rsidRPr="002B072C">
              <w:rPr>
                <w:rFonts w:eastAsia="Calibri" w:cs="Arial"/>
                <w:lang w:eastAsia="en-US"/>
              </w:rPr>
              <w:t>.</w:t>
            </w:r>
          </w:p>
        </w:tc>
        <w:tc>
          <w:tcPr>
            <w:tcW w:w="2265" w:type="dxa"/>
            <w:gridSpan w:val="2"/>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молодёжной политики, спорта и туризма администрации Каменского муниципального района</w:t>
            </w:r>
          </w:p>
        </w:tc>
        <w:tc>
          <w:tcPr>
            <w:tcW w:w="2976" w:type="dxa"/>
            <w:shd w:val="clear" w:color="auto" w:fill="auto"/>
            <w:vAlign w:val="bottom"/>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bCs/>
                <w:lang w:eastAsia="en-US"/>
              </w:rPr>
              <w:t>- количество мероприятий, проектов, направленных на формирования правовых, культурных и нравственных ценностей среди молодежи</w:t>
            </w:r>
            <w:r w:rsidRPr="002B072C">
              <w:rPr>
                <w:rFonts w:eastAsia="Calibri" w:cs="Arial"/>
                <w:lang w:eastAsia="en-US"/>
              </w:rPr>
              <w:t>;</w:t>
            </w:r>
          </w:p>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lang w:eastAsia="en-US"/>
              </w:rPr>
              <w:t>-  у</w:t>
            </w:r>
            <w:r w:rsidRPr="002B072C">
              <w:rPr>
                <w:rFonts w:eastAsia="Calibri" w:cs="Arial"/>
                <w:bCs/>
                <w:lang w:eastAsia="en-US"/>
              </w:rPr>
              <w:t>величение количества молодых людей, вовлеченных в программы и проекты, направленные на интеграцию в жизнь общества до 12,5%;</w:t>
            </w:r>
          </w:p>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bCs/>
                <w:lang w:eastAsia="en-US"/>
              </w:rPr>
              <w:t>- увеличение количества молодежи в различных формах самоорганизации и структурах социальной направленности ;</w:t>
            </w:r>
          </w:p>
          <w:p w:rsidR="002B072C" w:rsidRPr="002B072C" w:rsidRDefault="002B072C" w:rsidP="002B072C">
            <w:pPr>
              <w:widowControl w:val="0"/>
              <w:autoSpaceDE w:val="0"/>
              <w:autoSpaceDN w:val="0"/>
              <w:adjustRightInd w:val="0"/>
              <w:ind w:firstLine="709"/>
              <w:rPr>
                <w:rFonts w:eastAsia="Calibri" w:cs="Arial"/>
              </w:rPr>
            </w:pPr>
            <w:r w:rsidRPr="002B072C">
              <w:rPr>
                <w:rFonts w:eastAsia="Calibri" w:cs="Arial"/>
                <w:bCs/>
              </w:rPr>
              <w:t xml:space="preserve">- повышение осведомленности молодых  людей о потенциальных </w:t>
            </w:r>
            <w:r w:rsidRPr="002B072C">
              <w:rPr>
                <w:rFonts w:eastAsia="Calibri" w:cs="Arial"/>
                <w:bCs/>
              </w:rPr>
              <w:lastRenderedPageBreak/>
              <w:t>возможностях проявления социальной инициативы в общественной и общественно-политической жизни до  7 % от общего числа молодежи муниципального  района.</w:t>
            </w:r>
          </w:p>
        </w:tc>
      </w:tr>
      <w:tr w:rsidR="002B072C" w:rsidRPr="002B072C" w:rsidTr="004516D1">
        <w:trPr>
          <w:trHeight w:val="316"/>
        </w:trPr>
        <w:tc>
          <w:tcPr>
            <w:tcW w:w="14517" w:type="dxa"/>
            <w:gridSpan w:val="8"/>
            <w:shd w:val="clear" w:color="auto" w:fill="auto"/>
            <w:vAlign w:val="center"/>
          </w:tcPr>
          <w:p w:rsidR="002B072C" w:rsidRPr="002B072C" w:rsidRDefault="002B072C" w:rsidP="002B072C">
            <w:pPr>
              <w:widowControl w:val="0"/>
              <w:autoSpaceDE w:val="0"/>
              <w:autoSpaceDN w:val="0"/>
              <w:adjustRightInd w:val="0"/>
              <w:ind w:firstLine="709"/>
              <w:rPr>
                <w:rFonts w:eastAsia="Calibri" w:cs="Arial"/>
              </w:rPr>
            </w:pPr>
            <w:r w:rsidRPr="002B072C">
              <w:rPr>
                <w:rFonts w:eastAsia="Calibri" w:cs="Arial"/>
                <w:bCs/>
              </w:rPr>
              <w:lastRenderedPageBreak/>
              <w:t>Подпрограмма № 6 «Развитие системы оценки качества образования и информационной прозрачности системы образования"</w:t>
            </w:r>
          </w:p>
        </w:tc>
      </w:tr>
      <w:tr w:rsidR="002B072C" w:rsidRPr="002B072C" w:rsidTr="004516D1">
        <w:trPr>
          <w:trHeight w:val="1651"/>
        </w:trPr>
        <w:tc>
          <w:tcPr>
            <w:tcW w:w="2189"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bCs/>
                <w:lang w:eastAsia="en-US"/>
              </w:rPr>
              <w:t>Основное мероприятие 6.1</w:t>
            </w:r>
          </w:p>
        </w:tc>
        <w:tc>
          <w:tcPr>
            <w:tcW w:w="2837"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bCs/>
                <w:lang w:eastAsia="en-US"/>
              </w:rPr>
              <w:t>Развитие системы оценки качества образования и информационной прозрачности системы образования</w:t>
            </w:r>
          </w:p>
        </w:tc>
        <w:tc>
          <w:tcPr>
            <w:tcW w:w="2409"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Финансовое обеспечение</w:t>
            </w:r>
            <w:r w:rsidRPr="002B072C">
              <w:rPr>
                <w:rFonts w:eastAsia="Calibri" w:cs="Arial"/>
                <w:bCs/>
                <w:lang w:eastAsia="en-US"/>
              </w:rPr>
              <w:t xml:space="preserve"> по развитию системы оценки качества образования и информационной прозрачности системы образования</w:t>
            </w:r>
          </w:p>
        </w:tc>
        <w:tc>
          <w:tcPr>
            <w:tcW w:w="1841" w:type="dxa"/>
            <w:gridSpan w:val="2"/>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2265" w:type="dxa"/>
            <w:gridSpan w:val="2"/>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молодёжной политики, спорта и туризма администрации Каменского муниципального района</w:t>
            </w:r>
          </w:p>
        </w:tc>
        <w:tc>
          <w:tcPr>
            <w:tcW w:w="2976" w:type="dxa"/>
            <w:shd w:val="clear" w:color="auto" w:fill="auto"/>
            <w:vAlign w:val="bottom"/>
          </w:tcPr>
          <w:p w:rsidR="002B072C" w:rsidRPr="002B072C" w:rsidRDefault="002B072C" w:rsidP="002B072C">
            <w:pPr>
              <w:widowControl w:val="0"/>
              <w:autoSpaceDE w:val="0"/>
              <w:autoSpaceDN w:val="0"/>
              <w:adjustRightInd w:val="0"/>
              <w:ind w:firstLine="709"/>
              <w:rPr>
                <w:rFonts w:eastAsia="Calibri" w:cs="Arial"/>
              </w:rPr>
            </w:pPr>
            <w:r w:rsidRPr="002B072C">
              <w:rPr>
                <w:rFonts w:eastAsia="Calibri" w:cs="Arial"/>
              </w:rPr>
              <w:t>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 100%</w:t>
            </w:r>
          </w:p>
        </w:tc>
      </w:tr>
      <w:tr w:rsidR="002B072C" w:rsidRPr="002B072C" w:rsidTr="004516D1">
        <w:trPr>
          <w:trHeight w:val="407"/>
        </w:trPr>
        <w:tc>
          <w:tcPr>
            <w:tcW w:w="14517" w:type="dxa"/>
            <w:gridSpan w:val="8"/>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ПОДПРОГРАММА</w:t>
            </w:r>
            <w:r w:rsidRPr="002B072C">
              <w:rPr>
                <w:rFonts w:eastAsia="Calibri" w:cs="Arial"/>
                <w:spacing w:val="-12"/>
                <w:lang w:eastAsia="en-US"/>
              </w:rPr>
              <w:t xml:space="preserve"> 7</w:t>
            </w:r>
            <w:r w:rsidRPr="002B072C">
              <w:rPr>
                <w:rFonts w:eastAsia="Calibri" w:cs="Arial"/>
                <w:spacing w:val="-6"/>
                <w:lang w:eastAsia="en-US"/>
              </w:rPr>
              <w:t xml:space="preserve"> </w:t>
            </w:r>
            <w:r w:rsidRPr="002B072C">
              <w:rPr>
                <w:rFonts w:eastAsia="Calibri" w:cs="Arial"/>
                <w:lang w:eastAsia="en-US"/>
              </w:rPr>
              <w:t>«Обеспечение</w:t>
            </w:r>
            <w:r w:rsidRPr="002B072C">
              <w:rPr>
                <w:rFonts w:eastAsia="Calibri" w:cs="Arial"/>
                <w:spacing w:val="-5"/>
                <w:lang w:eastAsia="en-US"/>
              </w:rPr>
              <w:t xml:space="preserve"> </w:t>
            </w:r>
            <w:r w:rsidRPr="002B072C">
              <w:rPr>
                <w:rFonts w:eastAsia="Calibri" w:cs="Arial"/>
                <w:lang w:eastAsia="en-US"/>
              </w:rPr>
              <w:t>реализации</w:t>
            </w:r>
            <w:r w:rsidRPr="002B072C">
              <w:rPr>
                <w:rFonts w:eastAsia="Calibri" w:cs="Arial"/>
                <w:spacing w:val="-11"/>
                <w:lang w:eastAsia="en-US"/>
              </w:rPr>
              <w:t xml:space="preserve"> </w:t>
            </w:r>
            <w:r w:rsidRPr="002B072C">
              <w:rPr>
                <w:rFonts w:eastAsia="Calibri" w:cs="Arial"/>
                <w:lang w:eastAsia="en-US"/>
              </w:rPr>
              <w:t>муниципальной</w:t>
            </w:r>
            <w:r w:rsidRPr="002B072C">
              <w:rPr>
                <w:rFonts w:eastAsia="Calibri" w:cs="Arial"/>
                <w:spacing w:val="-7"/>
                <w:lang w:eastAsia="en-US"/>
              </w:rPr>
              <w:t xml:space="preserve"> </w:t>
            </w:r>
            <w:r w:rsidRPr="002B072C">
              <w:rPr>
                <w:rFonts w:eastAsia="Calibri" w:cs="Arial"/>
                <w:spacing w:val="-2"/>
                <w:lang w:eastAsia="en-US"/>
              </w:rPr>
              <w:t>программы»</w:t>
            </w:r>
          </w:p>
        </w:tc>
      </w:tr>
      <w:tr w:rsidR="002B072C" w:rsidRPr="002B072C" w:rsidTr="004516D1">
        <w:trPr>
          <w:trHeight w:val="1032"/>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Основное</w:t>
            </w:r>
            <w:r w:rsidRPr="002B072C">
              <w:rPr>
                <w:rFonts w:eastAsia="Calibri" w:cs="Arial"/>
                <w:spacing w:val="-12"/>
                <w:lang w:eastAsia="en-US"/>
              </w:rPr>
              <w:t xml:space="preserve"> </w:t>
            </w:r>
            <w:r w:rsidRPr="002B072C">
              <w:rPr>
                <w:rFonts w:eastAsia="Calibri" w:cs="Arial"/>
                <w:lang w:eastAsia="en-US"/>
              </w:rPr>
              <w:t>мероприятие 7</w:t>
            </w:r>
            <w:r w:rsidRPr="002B072C">
              <w:rPr>
                <w:rFonts w:eastAsia="Calibri" w:cs="Arial"/>
                <w:spacing w:val="-4"/>
                <w:lang w:eastAsia="en-US"/>
              </w:rPr>
              <w:t>.1.</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«Расходы</w:t>
            </w:r>
            <w:r w:rsidRPr="002B072C">
              <w:rPr>
                <w:rFonts w:eastAsia="Calibri" w:cs="Arial"/>
                <w:spacing w:val="-12"/>
                <w:lang w:eastAsia="en-US"/>
              </w:rPr>
              <w:t xml:space="preserve"> </w:t>
            </w:r>
            <w:r w:rsidRPr="002B072C">
              <w:rPr>
                <w:rFonts w:eastAsia="Calibri" w:cs="Arial"/>
                <w:lang w:eastAsia="en-US"/>
              </w:rPr>
              <w:t>на</w:t>
            </w:r>
            <w:r w:rsidRPr="002B072C">
              <w:rPr>
                <w:rFonts w:eastAsia="Calibri" w:cs="Arial"/>
                <w:spacing w:val="-11"/>
                <w:lang w:eastAsia="en-US"/>
              </w:rPr>
              <w:t xml:space="preserve"> </w:t>
            </w:r>
            <w:r w:rsidRPr="002B072C">
              <w:rPr>
                <w:rFonts w:eastAsia="Calibri" w:cs="Arial"/>
                <w:lang w:eastAsia="en-US"/>
              </w:rPr>
              <w:t>обеспечение</w:t>
            </w:r>
            <w:r w:rsidRPr="002B072C">
              <w:rPr>
                <w:rFonts w:eastAsia="Calibri" w:cs="Arial"/>
                <w:spacing w:val="-11"/>
                <w:lang w:eastAsia="en-US"/>
              </w:rPr>
              <w:t xml:space="preserve"> </w:t>
            </w:r>
            <w:r w:rsidRPr="002B072C">
              <w:rPr>
                <w:rFonts w:eastAsia="Calibri" w:cs="Arial"/>
                <w:lang w:eastAsia="en-US"/>
              </w:rPr>
              <w:t xml:space="preserve">функций деятельности аппарата отдела образования и молодежной </w:t>
            </w:r>
            <w:r w:rsidRPr="002B072C">
              <w:rPr>
                <w:rFonts w:eastAsia="Calibri" w:cs="Arial"/>
                <w:spacing w:val="-2"/>
                <w:lang w:eastAsia="en-US"/>
              </w:rPr>
              <w:t>политики»</w:t>
            </w:r>
          </w:p>
        </w:tc>
        <w:tc>
          <w:tcPr>
            <w:tcW w:w="2691"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Расходы</w:t>
            </w:r>
            <w:r w:rsidRPr="002B072C">
              <w:rPr>
                <w:rFonts w:eastAsia="Calibri" w:cs="Arial"/>
                <w:spacing w:val="-12"/>
                <w:lang w:eastAsia="en-US"/>
              </w:rPr>
              <w:t xml:space="preserve"> </w:t>
            </w:r>
            <w:r w:rsidRPr="002B072C">
              <w:rPr>
                <w:rFonts w:eastAsia="Calibri" w:cs="Arial"/>
                <w:lang w:eastAsia="en-US"/>
              </w:rPr>
              <w:t>на</w:t>
            </w:r>
            <w:r w:rsidRPr="002B072C">
              <w:rPr>
                <w:rFonts w:eastAsia="Calibri" w:cs="Arial"/>
                <w:spacing w:val="-11"/>
                <w:lang w:eastAsia="en-US"/>
              </w:rPr>
              <w:t xml:space="preserve"> </w:t>
            </w:r>
            <w:r w:rsidRPr="002B072C">
              <w:rPr>
                <w:rFonts w:eastAsia="Calibri" w:cs="Arial"/>
                <w:lang w:eastAsia="en-US"/>
              </w:rPr>
              <w:t>содержание</w:t>
            </w:r>
            <w:r w:rsidRPr="002B072C">
              <w:rPr>
                <w:rFonts w:eastAsia="Calibri" w:cs="Arial"/>
                <w:spacing w:val="-11"/>
                <w:lang w:eastAsia="en-US"/>
              </w:rPr>
              <w:t xml:space="preserve"> </w:t>
            </w:r>
            <w:r w:rsidRPr="002B072C">
              <w:rPr>
                <w:rFonts w:eastAsia="Calibri" w:cs="Arial"/>
                <w:lang w:eastAsia="en-US"/>
              </w:rPr>
              <w:t>аппарата отдела образования и молодежной политики, в целях обеспечения эффективности управления системой образования</w:t>
            </w:r>
          </w:p>
        </w:tc>
        <w:tc>
          <w:tcPr>
            <w:tcW w:w="1981" w:type="dxa"/>
            <w:gridSpan w:val="2"/>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1843"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Отдел образования, молодежной политики, спорта и туризма администрации Каменского муниципального района Воронежской </w:t>
            </w:r>
            <w:r w:rsidRPr="002B072C">
              <w:rPr>
                <w:rFonts w:eastAsia="Calibri" w:cs="Arial"/>
                <w:lang w:eastAsia="en-US"/>
              </w:rPr>
              <w:lastRenderedPageBreak/>
              <w:t>области</w:t>
            </w:r>
          </w:p>
        </w:tc>
        <w:tc>
          <w:tcPr>
            <w:tcW w:w="2976" w:type="dxa"/>
            <w:shd w:val="clear" w:color="auto" w:fill="auto"/>
          </w:tcPr>
          <w:p w:rsidR="002B072C" w:rsidRPr="002B072C" w:rsidRDefault="002B072C" w:rsidP="002B072C">
            <w:pPr>
              <w:widowControl w:val="0"/>
              <w:autoSpaceDE w:val="0"/>
              <w:autoSpaceDN w:val="0"/>
              <w:ind w:firstLine="709"/>
              <w:rPr>
                <w:rFonts w:eastAsia="Calibri" w:cs="Arial"/>
                <w:lang w:eastAsia="en-US"/>
              </w:rPr>
            </w:pP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451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837"/>
        <w:gridCol w:w="2692"/>
        <w:gridCol w:w="1982"/>
        <w:gridCol w:w="1842"/>
        <w:gridCol w:w="2975"/>
      </w:tblGrid>
      <w:tr w:rsidR="002B072C" w:rsidRPr="002B072C" w:rsidTr="004516D1">
        <w:trPr>
          <w:trHeight w:val="2153"/>
        </w:trPr>
        <w:tc>
          <w:tcPr>
            <w:tcW w:w="2189"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lastRenderedPageBreak/>
              <w:t>Основное</w:t>
            </w:r>
            <w:r w:rsidRPr="002B072C">
              <w:rPr>
                <w:rFonts w:eastAsia="Calibri" w:cs="Arial"/>
                <w:spacing w:val="-12"/>
                <w:lang w:eastAsia="en-US"/>
              </w:rPr>
              <w:t xml:space="preserve"> </w:t>
            </w:r>
            <w:r w:rsidRPr="002B072C">
              <w:rPr>
                <w:rFonts w:eastAsia="Calibri" w:cs="Arial"/>
                <w:lang w:eastAsia="en-US"/>
              </w:rPr>
              <w:t>мероприятие 7</w:t>
            </w:r>
            <w:r w:rsidRPr="002B072C">
              <w:rPr>
                <w:rFonts w:eastAsia="Calibri" w:cs="Arial"/>
                <w:spacing w:val="-4"/>
                <w:lang w:eastAsia="en-US"/>
              </w:rPr>
              <w:t>.1.1.</w:t>
            </w:r>
          </w:p>
        </w:tc>
        <w:tc>
          <w:tcPr>
            <w:tcW w:w="2837"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деятельности муниципальных</w:t>
            </w:r>
            <w:r w:rsidRPr="002B072C">
              <w:rPr>
                <w:rFonts w:eastAsia="Calibri" w:cs="Arial"/>
                <w:spacing w:val="-12"/>
                <w:lang w:eastAsia="en-US"/>
              </w:rPr>
              <w:t xml:space="preserve"> </w:t>
            </w:r>
            <w:r w:rsidRPr="002B072C">
              <w:rPr>
                <w:rFonts w:eastAsia="Calibri" w:cs="Arial"/>
                <w:lang w:eastAsia="en-US"/>
              </w:rPr>
              <w:t xml:space="preserve">учреждений, подведомственных отделу образования и молодежной </w:t>
            </w:r>
            <w:r w:rsidRPr="002B072C">
              <w:rPr>
                <w:rFonts w:eastAsia="Calibri" w:cs="Arial"/>
                <w:spacing w:val="-2"/>
                <w:lang w:eastAsia="en-US"/>
              </w:rPr>
              <w:t>политики»</w:t>
            </w:r>
          </w:p>
        </w:tc>
        <w:tc>
          <w:tcPr>
            <w:tcW w:w="2692"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w:t>
            </w:r>
            <w:r w:rsidRPr="002B072C">
              <w:rPr>
                <w:rFonts w:eastAsia="Calibri" w:cs="Arial"/>
                <w:spacing w:val="-12"/>
                <w:lang w:eastAsia="en-US"/>
              </w:rPr>
              <w:t xml:space="preserve"> </w:t>
            </w:r>
            <w:r w:rsidRPr="002B072C">
              <w:rPr>
                <w:rFonts w:eastAsia="Calibri" w:cs="Arial"/>
                <w:lang w:eastAsia="en-US"/>
              </w:rPr>
              <w:t>функционирования ЦБОУ «Централизованная бухгалтерия», Методического кабинета и Хозяйственно- эксплуатационного участка отдела образования.</w:t>
            </w:r>
          </w:p>
        </w:tc>
        <w:tc>
          <w:tcPr>
            <w:tcW w:w="1982"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1842"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молодежной политики, спорта и туризма администрации Каменского муниципального района Воронежской области</w:t>
            </w:r>
          </w:p>
        </w:tc>
        <w:tc>
          <w:tcPr>
            <w:tcW w:w="297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Повышение качества оказания муниципальных</w:t>
            </w:r>
            <w:r w:rsidRPr="002B072C">
              <w:rPr>
                <w:rFonts w:eastAsia="Calibri" w:cs="Arial"/>
                <w:spacing w:val="-12"/>
                <w:lang w:eastAsia="en-US"/>
              </w:rPr>
              <w:t xml:space="preserve"> </w:t>
            </w:r>
            <w:r w:rsidRPr="002B072C">
              <w:rPr>
                <w:rFonts w:eastAsia="Calibri" w:cs="Arial"/>
                <w:lang w:eastAsia="en-US"/>
              </w:rPr>
              <w:t>услуг,</w:t>
            </w:r>
            <w:r w:rsidRPr="002B072C">
              <w:rPr>
                <w:rFonts w:eastAsia="Calibri" w:cs="Arial"/>
                <w:spacing w:val="-11"/>
                <w:lang w:eastAsia="en-US"/>
              </w:rPr>
              <w:t xml:space="preserve"> </w:t>
            </w:r>
            <w:r w:rsidRPr="002B072C">
              <w:rPr>
                <w:rFonts w:eastAsia="Calibri" w:cs="Arial"/>
                <w:lang w:eastAsia="en-US"/>
              </w:rPr>
              <w:t>выполнения работ и исполнения функций в сфере образования</w:t>
            </w:r>
          </w:p>
        </w:tc>
      </w:tr>
      <w:tr w:rsidR="002B072C" w:rsidRPr="002B072C" w:rsidTr="004516D1">
        <w:trPr>
          <w:trHeight w:val="460"/>
        </w:trPr>
        <w:tc>
          <w:tcPr>
            <w:tcW w:w="14517"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bCs/>
                <w:lang w:eastAsia="en-US"/>
              </w:rPr>
              <w:t xml:space="preserve">Подпрограмма 8  </w:t>
            </w:r>
            <w:r w:rsidRPr="002B072C">
              <w:rPr>
                <w:rFonts w:eastAsia="Calibri" w:cs="Arial"/>
                <w:lang w:eastAsia="en-US"/>
              </w:rPr>
              <w:t>"Обеспечение общественного порядка и противодействие преступности"</w:t>
            </w:r>
          </w:p>
        </w:tc>
      </w:tr>
      <w:tr w:rsidR="002B072C" w:rsidRPr="002B072C" w:rsidTr="004516D1">
        <w:trPr>
          <w:trHeight w:val="2153"/>
        </w:trPr>
        <w:tc>
          <w:tcPr>
            <w:tcW w:w="2189"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bCs/>
                <w:lang w:eastAsia="en-US"/>
              </w:rPr>
              <w:t>Основное мероприятие 8.1</w:t>
            </w:r>
          </w:p>
        </w:tc>
        <w:tc>
          <w:tcPr>
            <w:tcW w:w="2837"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lang w:eastAsia="en-US"/>
              </w:rPr>
              <w:t>Обеспечение общественной безопасности и противодействие преступности</w:t>
            </w:r>
          </w:p>
        </w:tc>
        <w:tc>
          <w:tcPr>
            <w:tcW w:w="269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Финансовое обеспечение мероприятий по общественной безопасности и противодействию преступности</w:t>
            </w:r>
          </w:p>
        </w:tc>
        <w:tc>
          <w:tcPr>
            <w:tcW w:w="198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184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молодёжной политики, спорта и туризма администрации Каменского муниципального района</w:t>
            </w:r>
          </w:p>
        </w:tc>
        <w:tc>
          <w:tcPr>
            <w:tcW w:w="2975" w:type="dxa"/>
            <w:shd w:val="clear" w:color="auto" w:fill="auto"/>
            <w:vAlign w:val="center"/>
          </w:tcPr>
          <w:p w:rsidR="002B072C" w:rsidRPr="002B072C" w:rsidRDefault="002B072C" w:rsidP="002B072C">
            <w:pPr>
              <w:widowControl w:val="0"/>
              <w:autoSpaceDE w:val="0"/>
              <w:autoSpaceDN w:val="0"/>
              <w:adjustRightInd w:val="0"/>
              <w:ind w:firstLine="709"/>
              <w:rPr>
                <w:rFonts w:eastAsia="Calibri" w:cs="Arial"/>
              </w:rPr>
            </w:pPr>
            <w:r w:rsidRPr="002B072C">
              <w:rPr>
                <w:rFonts w:eastAsia="Calibri" w:cs="Arial"/>
                <w:shd w:val="clear" w:color="auto" w:fill="FFFFFF"/>
              </w:rPr>
              <w:t>Обеспечение выполнения целей, задач и  показателей</w:t>
            </w:r>
            <w:r w:rsidRPr="002B072C">
              <w:rPr>
                <w:rFonts w:eastAsia="Calibri" w:cs="Arial"/>
              </w:rPr>
              <w:t xml:space="preserve"> по обеспечению общественной безопасности и противодействие преступности</w:t>
            </w:r>
          </w:p>
        </w:tc>
      </w:tr>
      <w:tr w:rsidR="002B072C" w:rsidRPr="002B072C" w:rsidTr="004516D1">
        <w:trPr>
          <w:trHeight w:val="2153"/>
        </w:trPr>
        <w:tc>
          <w:tcPr>
            <w:tcW w:w="2189"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bCs/>
                <w:lang w:eastAsia="en-US"/>
              </w:rPr>
              <w:t>Основное мероприятие 8.2</w:t>
            </w:r>
          </w:p>
        </w:tc>
        <w:tc>
          <w:tcPr>
            <w:tcW w:w="2837"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lang w:eastAsia="en-US"/>
              </w:rPr>
              <w:t>Повышение безопасности дорожного движения в Каменском муниципальном районе Воронежской области</w:t>
            </w:r>
          </w:p>
        </w:tc>
        <w:tc>
          <w:tcPr>
            <w:tcW w:w="269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Финансовое обеспечение мероприятий по повышению безопасности дорожного движения в Каменском муниципальном районе Воронежской области</w:t>
            </w:r>
          </w:p>
        </w:tc>
        <w:tc>
          <w:tcPr>
            <w:tcW w:w="198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184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молодёжной политики, спорта и туризма администрации Каменского муниципальног</w:t>
            </w:r>
            <w:r w:rsidRPr="002B072C">
              <w:rPr>
                <w:rFonts w:eastAsia="Calibri" w:cs="Arial"/>
                <w:lang w:eastAsia="en-US"/>
              </w:rPr>
              <w:lastRenderedPageBreak/>
              <w:t>о района</w:t>
            </w:r>
          </w:p>
        </w:tc>
        <w:tc>
          <w:tcPr>
            <w:tcW w:w="2975" w:type="dxa"/>
            <w:shd w:val="clear" w:color="auto" w:fill="auto"/>
          </w:tcPr>
          <w:p w:rsidR="002B072C" w:rsidRPr="002B072C" w:rsidRDefault="002B072C" w:rsidP="002B072C">
            <w:pPr>
              <w:widowControl w:val="0"/>
              <w:autoSpaceDE w:val="0"/>
              <w:autoSpaceDN w:val="0"/>
              <w:adjustRightInd w:val="0"/>
              <w:ind w:firstLine="709"/>
              <w:rPr>
                <w:rFonts w:eastAsia="Calibri" w:cs="Arial"/>
              </w:rPr>
            </w:pPr>
            <w:r w:rsidRPr="002B072C">
              <w:rPr>
                <w:rFonts w:eastAsia="Calibri" w:cs="Arial"/>
                <w:shd w:val="clear" w:color="auto" w:fill="FFFFFF"/>
              </w:rPr>
              <w:lastRenderedPageBreak/>
              <w:t>Обеспечение выполнения целей, задач и  показателей</w:t>
            </w:r>
            <w:r w:rsidRPr="002B072C">
              <w:rPr>
                <w:rFonts w:eastAsia="Calibri" w:cs="Arial"/>
              </w:rPr>
              <w:t xml:space="preserve"> по повышению безопасности дорожного движения в Каменском муниципальном районе Воронежской области</w:t>
            </w:r>
          </w:p>
        </w:tc>
      </w:tr>
      <w:tr w:rsidR="002B072C" w:rsidRPr="002B072C" w:rsidTr="004516D1">
        <w:trPr>
          <w:trHeight w:val="522"/>
        </w:trPr>
        <w:tc>
          <w:tcPr>
            <w:tcW w:w="14517" w:type="dxa"/>
            <w:gridSpan w:val="6"/>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bCs/>
                <w:lang w:eastAsia="en-US"/>
              </w:rPr>
              <w:lastRenderedPageBreak/>
              <w:t xml:space="preserve">Подпрограмма 9 </w:t>
            </w:r>
            <w:r w:rsidRPr="002B072C">
              <w:rPr>
                <w:rFonts w:eastAsia="Calibri" w:cs="Arial"/>
                <w:lang w:eastAsia="en-US"/>
              </w:rPr>
              <w:t>"Развитие физической культуры и спорта"</w:t>
            </w:r>
          </w:p>
        </w:tc>
      </w:tr>
      <w:tr w:rsidR="002B072C" w:rsidRPr="002B072C" w:rsidTr="004516D1">
        <w:trPr>
          <w:trHeight w:val="2153"/>
        </w:trPr>
        <w:tc>
          <w:tcPr>
            <w:tcW w:w="2189" w:type="dxa"/>
            <w:shd w:val="clear" w:color="auto" w:fill="auto"/>
            <w:vAlign w:val="center"/>
          </w:tcPr>
          <w:p w:rsidR="002B072C" w:rsidRPr="002B072C" w:rsidRDefault="002B072C" w:rsidP="002B072C">
            <w:pPr>
              <w:widowControl w:val="0"/>
              <w:autoSpaceDE w:val="0"/>
              <w:autoSpaceDN w:val="0"/>
              <w:ind w:firstLine="709"/>
              <w:rPr>
                <w:rFonts w:eastAsia="Calibri" w:cs="Arial"/>
                <w:bCs/>
                <w:lang w:eastAsia="en-US"/>
              </w:rPr>
            </w:pPr>
            <w:r w:rsidRPr="002B072C">
              <w:rPr>
                <w:rFonts w:eastAsia="Calibri" w:cs="Arial"/>
                <w:bCs/>
                <w:lang w:eastAsia="en-US"/>
              </w:rPr>
              <w:t>Основное мероприятие 9.1.</w:t>
            </w:r>
          </w:p>
        </w:tc>
        <w:tc>
          <w:tcPr>
            <w:tcW w:w="2837"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Развитие физической культуры и спорта</w:t>
            </w:r>
          </w:p>
        </w:tc>
        <w:tc>
          <w:tcPr>
            <w:tcW w:w="269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Финансовое обеспечение мероприятий по развитию физической культуры и спорта</w:t>
            </w:r>
          </w:p>
        </w:tc>
        <w:tc>
          <w:tcPr>
            <w:tcW w:w="198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2021-2028</w:t>
            </w:r>
            <w:r w:rsidRPr="002B072C">
              <w:rPr>
                <w:rFonts w:eastAsia="Calibri" w:cs="Arial"/>
                <w:spacing w:val="-4"/>
                <w:lang w:eastAsia="en-US"/>
              </w:rPr>
              <w:t xml:space="preserve"> годы</w:t>
            </w:r>
          </w:p>
        </w:tc>
        <w:tc>
          <w:tcPr>
            <w:tcW w:w="1842" w:type="dxa"/>
            <w:shd w:val="clear" w:color="auto" w:fill="auto"/>
            <w:vAlign w:val="center"/>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отдел образования, молодёжной политики, спорта и туризма администрации Каменского муниципального района</w:t>
            </w:r>
          </w:p>
        </w:tc>
        <w:tc>
          <w:tcPr>
            <w:tcW w:w="2975" w:type="dxa"/>
            <w:shd w:val="clear" w:color="auto" w:fill="auto"/>
          </w:tcPr>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 xml:space="preserve">Спортивно-массовая и физкультурно-оздоровительная работа среди детей, подростков и молодежи </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Формирование здорового образа жизни- Всероссийского физкультурно-спортивного комплекса "ГТО"</w:t>
            </w:r>
          </w:p>
          <w:p w:rsidR="002B072C" w:rsidRPr="002B072C" w:rsidRDefault="002B072C" w:rsidP="002B072C">
            <w:pPr>
              <w:widowControl w:val="0"/>
              <w:autoSpaceDE w:val="0"/>
              <w:autoSpaceDN w:val="0"/>
              <w:ind w:firstLine="709"/>
              <w:rPr>
                <w:rFonts w:eastAsia="Calibri" w:cs="Arial"/>
                <w:lang w:eastAsia="en-US"/>
              </w:rPr>
            </w:pPr>
            <w:r w:rsidRPr="002B072C">
              <w:rPr>
                <w:rFonts w:eastAsia="Calibri" w:cs="Arial"/>
                <w:lang w:eastAsia="en-US"/>
              </w:rPr>
              <w:t>Обеспечение участия Каменских спортсменов в межрегиональных, областных, всероссийских соревнованиях</w:t>
            </w:r>
          </w:p>
        </w:tc>
      </w:tr>
    </w:tbl>
    <w:p w:rsidR="002B072C" w:rsidRPr="002B072C" w:rsidRDefault="002B072C" w:rsidP="002B072C">
      <w:pPr>
        <w:widowControl w:val="0"/>
        <w:autoSpaceDE w:val="0"/>
        <w:autoSpaceDN w:val="0"/>
        <w:ind w:firstLine="709"/>
        <w:rPr>
          <w:rFonts w:cs="Arial"/>
          <w:lang w:eastAsia="en-US"/>
        </w:rPr>
        <w:sectPr w:rsidR="002B072C" w:rsidRPr="002B072C" w:rsidSect="004516D1">
          <w:type w:val="nextColumn"/>
          <w:pgSz w:w="16840" w:h="11910" w:orient="landscape"/>
          <w:pgMar w:top="2268" w:right="567" w:bottom="567" w:left="1701" w:header="720" w:footer="720" w:gutter="0"/>
          <w:cols w:space="720"/>
        </w:sectPr>
      </w:pPr>
    </w:p>
    <w:tbl>
      <w:tblPr>
        <w:tblW w:w="15884" w:type="dxa"/>
        <w:tblInd w:w="-756" w:type="dxa"/>
        <w:tblLook w:val="04A0" w:firstRow="1" w:lastRow="0" w:firstColumn="1" w:lastColumn="0" w:noHBand="0" w:noVBand="1"/>
      </w:tblPr>
      <w:tblGrid>
        <w:gridCol w:w="1000"/>
        <w:gridCol w:w="1000"/>
        <w:gridCol w:w="961"/>
        <w:gridCol w:w="961"/>
        <w:gridCol w:w="962"/>
        <w:gridCol w:w="960"/>
        <w:gridCol w:w="960"/>
        <w:gridCol w:w="960"/>
        <w:gridCol w:w="1000"/>
        <w:gridCol w:w="1000"/>
        <w:gridCol w:w="1040"/>
        <w:gridCol w:w="1000"/>
        <w:gridCol w:w="1000"/>
        <w:gridCol w:w="1000"/>
        <w:gridCol w:w="1000"/>
        <w:gridCol w:w="1080"/>
      </w:tblGrid>
      <w:tr w:rsidR="002B072C" w:rsidRPr="002B072C" w:rsidTr="004516D1">
        <w:trPr>
          <w:trHeight w:val="300"/>
        </w:trPr>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2"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4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5080" w:type="dxa"/>
            <w:gridSpan w:val="5"/>
            <w:vMerge w:val="restart"/>
            <w:tcBorders>
              <w:top w:val="nil"/>
              <w:left w:val="nil"/>
              <w:bottom w:val="nil"/>
              <w:right w:val="nil"/>
            </w:tcBorders>
            <w:shd w:val="clear" w:color="auto" w:fill="auto"/>
            <w:vAlign w:val="center"/>
            <w:hideMark/>
          </w:tcPr>
          <w:p w:rsidR="002B072C" w:rsidRPr="002B072C" w:rsidRDefault="002B072C" w:rsidP="002B072C">
            <w:pPr>
              <w:ind w:firstLine="0"/>
              <w:rPr>
                <w:rFonts w:cs="Arial"/>
              </w:rPr>
            </w:pPr>
            <w:r w:rsidRPr="002B072C">
              <w:rPr>
                <w:rFonts w:cs="Arial"/>
              </w:rPr>
              <w:t>Приложение № 4  к муниципальной программе Каменского</w:t>
            </w:r>
            <w:r w:rsidRPr="002B072C">
              <w:rPr>
                <w:rFonts w:cs="Arial"/>
              </w:rPr>
              <w:br/>
              <w:t xml:space="preserve"> муниципального района «Развитие образования»</w:t>
            </w:r>
          </w:p>
        </w:tc>
      </w:tr>
      <w:tr w:rsidR="002B072C" w:rsidRPr="002B072C" w:rsidTr="004516D1">
        <w:trPr>
          <w:trHeight w:val="300"/>
        </w:trPr>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2"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4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5080" w:type="dxa"/>
            <w:gridSpan w:val="5"/>
            <w:vMerge/>
            <w:tcBorders>
              <w:top w:val="nil"/>
              <w:left w:val="nil"/>
              <w:bottom w:val="nil"/>
              <w:right w:val="nil"/>
            </w:tcBorders>
            <w:vAlign w:val="center"/>
            <w:hideMark/>
          </w:tcPr>
          <w:p w:rsidR="002B072C" w:rsidRPr="002B072C" w:rsidRDefault="002B072C" w:rsidP="002B072C">
            <w:pPr>
              <w:ind w:firstLine="0"/>
              <w:rPr>
                <w:rFonts w:cs="Arial"/>
              </w:rPr>
            </w:pPr>
          </w:p>
        </w:tc>
      </w:tr>
      <w:tr w:rsidR="002B072C" w:rsidRPr="002B072C" w:rsidTr="004516D1">
        <w:trPr>
          <w:trHeight w:val="300"/>
        </w:trPr>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2"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4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5080" w:type="dxa"/>
            <w:gridSpan w:val="5"/>
            <w:vMerge/>
            <w:tcBorders>
              <w:top w:val="nil"/>
              <w:left w:val="nil"/>
              <w:bottom w:val="nil"/>
              <w:right w:val="nil"/>
            </w:tcBorders>
            <w:vAlign w:val="center"/>
            <w:hideMark/>
          </w:tcPr>
          <w:p w:rsidR="002B072C" w:rsidRPr="002B072C" w:rsidRDefault="002B072C" w:rsidP="002B072C">
            <w:pPr>
              <w:ind w:firstLine="0"/>
              <w:rPr>
                <w:rFonts w:cs="Arial"/>
              </w:rPr>
            </w:pPr>
          </w:p>
        </w:tc>
      </w:tr>
      <w:tr w:rsidR="002B072C" w:rsidRPr="002B072C" w:rsidTr="004516D1">
        <w:trPr>
          <w:trHeight w:val="300"/>
        </w:trPr>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2"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4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5080" w:type="dxa"/>
            <w:gridSpan w:val="5"/>
            <w:vMerge/>
            <w:tcBorders>
              <w:top w:val="nil"/>
              <w:left w:val="nil"/>
              <w:bottom w:val="nil"/>
              <w:right w:val="nil"/>
            </w:tcBorders>
            <w:vAlign w:val="center"/>
            <w:hideMark/>
          </w:tcPr>
          <w:p w:rsidR="002B072C" w:rsidRPr="002B072C" w:rsidRDefault="002B072C" w:rsidP="002B072C">
            <w:pPr>
              <w:ind w:firstLine="0"/>
              <w:rPr>
                <w:rFonts w:cs="Arial"/>
              </w:rPr>
            </w:pPr>
          </w:p>
        </w:tc>
      </w:tr>
      <w:tr w:rsidR="002B072C" w:rsidRPr="002B072C" w:rsidTr="004516D1">
        <w:trPr>
          <w:trHeight w:val="300"/>
        </w:trPr>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1"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2"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96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color w:val="000000"/>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0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1040" w:type="dxa"/>
            <w:tcBorders>
              <w:top w:val="nil"/>
              <w:left w:val="nil"/>
              <w:bottom w:val="nil"/>
              <w:right w:val="nil"/>
            </w:tcBorders>
            <w:shd w:val="clear" w:color="auto" w:fill="auto"/>
            <w:noWrap/>
            <w:vAlign w:val="bottom"/>
            <w:hideMark/>
          </w:tcPr>
          <w:p w:rsidR="002B072C" w:rsidRPr="002B072C" w:rsidRDefault="002B072C" w:rsidP="002B072C">
            <w:pPr>
              <w:ind w:firstLine="0"/>
              <w:rPr>
                <w:rFonts w:cs="Arial"/>
              </w:rPr>
            </w:pPr>
          </w:p>
        </w:tc>
        <w:tc>
          <w:tcPr>
            <w:tcW w:w="5080" w:type="dxa"/>
            <w:gridSpan w:val="5"/>
            <w:vMerge/>
            <w:tcBorders>
              <w:top w:val="nil"/>
              <w:left w:val="nil"/>
              <w:bottom w:val="nil"/>
              <w:right w:val="nil"/>
            </w:tcBorders>
            <w:vAlign w:val="center"/>
            <w:hideMark/>
          </w:tcPr>
          <w:p w:rsidR="002B072C" w:rsidRPr="002B072C" w:rsidRDefault="002B072C" w:rsidP="002B072C">
            <w:pPr>
              <w:ind w:firstLine="0"/>
              <w:rPr>
                <w:rFonts w:cs="Arial"/>
              </w:rPr>
            </w:pPr>
          </w:p>
        </w:tc>
      </w:tr>
      <w:tr w:rsidR="002B072C" w:rsidRPr="002B072C" w:rsidTr="004516D1">
        <w:trPr>
          <w:trHeight w:val="300"/>
        </w:trPr>
        <w:tc>
          <w:tcPr>
            <w:tcW w:w="15884" w:type="dxa"/>
            <w:gridSpan w:val="16"/>
            <w:vMerge w:val="restart"/>
            <w:tcBorders>
              <w:top w:val="nil"/>
              <w:left w:val="nil"/>
              <w:bottom w:val="nil"/>
              <w:right w:val="nil"/>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Расходы бюджета Каменского муниципального района на реализацию мероприятий  муниципальной программы "Развитие образования"</w:t>
            </w:r>
          </w:p>
        </w:tc>
      </w:tr>
      <w:tr w:rsidR="002B072C" w:rsidRPr="002B072C" w:rsidTr="004516D1">
        <w:trPr>
          <w:trHeight w:val="300"/>
        </w:trPr>
        <w:tc>
          <w:tcPr>
            <w:tcW w:w="15884" w:type="dxa"/>
            <w:gridSpan w:val="16"/>
            <w:vMerge/>
            <w:tcBorders>
              <w:top w:val="nil"/>
              <w:left w:val="nil"/>
              <w:bottom w:val="nil"/>
              <w:right w:val="nil"/>
            </w:tcBorders>
            <w:vAlign w:val="center"/>
            <w:hideMark/>
          </w:tcPr>
          <w:p w:rsidR="002B072C" w:rsidRPr="002B072C" w:rsidRDefault="002B072C" w:rsidP="002B072C">
            <w:pPr>
              <w:ind w:firstLine="0"/>
              <w:rPr>
                <w:rFonts w:cs="Arial"/>
                <w:color w:val="000000"/>
              </w:rPr>
            </w:pPr>
          </w:p>
        </w:tc>
      </w:tr>
      <w:tr w:rsidR="002B072C" w:rsidRPr="002B072C" w:rsidTr="004516D1">
        <w:trPr>
          <w:trHeight w:val="300"/>
        </w:trPr>
        <w:tc>
          <w:tcPr>
            <w:tcW w:w="15884" w:type="dxa"/>
            <w:gridSpan w:val="16"/>
            <w:vMerge/>
            <w:tcBorders>
              <w:top w:val="nil"/>
              <w:left w:val="nil"/>
              <w:bottom w:val="nil"/>
              <w:right w:val="nil"/>
            </w:tcBorders>
            <w:vAlign w:val="center"/>
            <w:hideMark/>
          </w:tcPr>
          <w:p w:rsidR="002B072C" w:rsidRPr="002B072C" w:rsidRDefault="002B072C" w:rsidP="002B072C">
            <w:pPr>
              <w:ind w:firstLine="0"/>
              <w:rPr>
                <w:rFonts w:cs="Arial"/>
                <w:color w:val="000000"/>
              </w:rPr>
            </w:pPr>
          </w:p>
        </w:tc>
      </w:tr>
      <w:tr w:rsidR="002B072C" w:rsidRPr="002B072C" w:rsidTr="004516D1">
        <w:trPr>
          <w:trHeight w:val="300"/>
        </w:trPr>
        <w:tc>
          <w:tcPr>
            <w:tcW w:w="15884" w:type="dxa"/>
            <w:gridSpan w:val="16"/>
            <w:vMerge/>
            <w:tcBorders>
              <w:top w:val="nil"/>
              <w:left w:val="nil"/>
              <w:bottom w:val="nil"/>
              <w:right w:val="nil"/>
            </w:tcBorders>
            <w:vAlign w:val="center"/>
            <w:hideMark/>
          </w:tcPr>
          <w:p w:rsidR="002B072C" w:rsidRPr="002B072C" w:rsidRDefault="002B072C" w:rsidP="002B072C">
            <w:pPr>
              <w:ind w:firstLine="0"/>
              <w:rPr>
                <w:rFonts w:cs="Arial"/>
                <w:color w:val="000000"/>
              </w:rPr>
            </w:pP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Статус</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Наименование муниципальной программы, подпрограммы, основного мероприятия</w:t>
            </w:r>
          </w:p>
        </w:tc>
        <w:tc>
          <w:tcPr>
            <w:tcW w:w="288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Источники ресурсного обеспечения</w:t>
            </w:r>
          </w:p>
        </w:tc>
        <w:tc>
          <w:tcPr>
            <w:tcW w:w="8120"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B072C" w:rsidRPr="002B072C" w:rsidRDefault="002B072C" w:rsidP="002B072C">
            <w:pPr>
              <w:ind w:firstLine="0"/>
              <w:rPr>
                <w:rFonts w:cs="Arial"/>
              </w:rPr>
            </w:pPr>
            <w:r w:rsidRPr="002B072C">
              <w:rPr>
                <w:rFonts w:cs="Arial"/>
              </w:rPr>
              <w:t xml:space="preserve">Оценка расходов по годам реализации муниципальной программы, тыс.руб.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8120" w:type="dxa"/>
            <w:gridSpan w:val="8"/>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rPr>
            </w:pPr>
          </w:p>
        </w:tc>
      </w:tr>
      <w:tr w:rsidR="002B072C" w:rsidRPr="002B072C" w:rsidTr="004516D1">
        <w:trPr>
          <w:trHeight w:val="6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2021</w:t>
            </w:r>
          </w:p>
        </w:tc>
        <w:tc>
          <w:tcPr>
            <w:tcW w:w="100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2022</w:t>
            </w:r>
          </w:p>
        </w:tc>
        <w:tc>
          <w:tcPr>
            <w:tcW w:w="104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2023</w:t>
            </w:r>
          </w:p>
        </w:tc>
        <w:tc>
          <w:tcPr>
            <w:tcW w:w="100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2024</w:t>
            </w:r>
          </w:p>
        </w:tc>
        <w:tc>
          <w:tcPr>
            <w:tcW w:w="100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2025</w:t>
            </w:r>
          </w:p>
        </w:tc>
        <w:tc>
          <w:tcPr>
            <w:tcW w:w="100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2026</w:t>
            </w:r>
          </w:p>
        </w:tc>
        <w:tc>
          <w:tcPr>
            <w:tcW w:w="100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2027</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2028</w:t>
            </w:r>
          </w:p>
        </w:tc>
      </w:tr>
      <w:tr w:rsidR="002B072C" w:rsidRPr="002B072C" w:rsidTr="004516D1">
        <w:trPr>
          <w:trHeight w:val="300"/>
        </w:trPr>
        <w:tc>
          <w:tcPr>
            <w:tcW w:w="2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1</w:t>
            </w:r>
          </w:p>
        </w:tc>
        <w:tc>
          <w:tcPr>
            <w:tcW w:w="288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2</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4</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5</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6</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7</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8</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9</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10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11</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Муниципальная программа </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Развитие образования</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293 595,60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336 946,40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402 150,50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400 540,50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440 178,70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467 668,80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456 301,40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476 842,80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27 857,20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56 657,80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17 951,50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24 344,60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28 655,50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28 087,70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29 231,10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32 005,80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184 675,60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190 325,90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283 577,80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251 202,10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290 719,50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303 750,70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283 417,20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299 448,90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81 062,80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89 962,70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100 621,20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124 993,80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120 803,70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135 830,40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143 653,10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145 388,10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1.1.1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Развитие дошкольного образования</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49 310,30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53 407,50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111 032,30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73 014,00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77 145,00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79 305,60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82 070,50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89 102,10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520,90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28 122,40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29 998,00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84 570,70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40 663,30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41 936,80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40 802,10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42 818,10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44 774,80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21 187,90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23 409,50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25 940,70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32 350,70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35 208,20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38 503,50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39 252,40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44 327,30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1.2.1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Развитие общего образования</w:t>
            </w:r>
          </w:p>
        </w:tc>
        <w:tc>
          <w:tcPr>
            <w:tcW w:w="2880" w:type="dxa"/>
            <w:gridSpan w:val="3"/>
            <w:tcBorders>
              <w:top w:val="single" w:sz="4" w:space="0" w:color="auto"/>
              <w:left w:val="nil"/>
              <w:bottom w:val="single" w:sz="4" w:space="0" w:color="auto"/>
              <w:right w:val="nil"/>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199 190,50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230 538,50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227 739,10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255 484,40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280 491,80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268 411,40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287 560,00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291 796,40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26 334,20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56 657,80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14 735,10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24 344,60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24 381,50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24 484,50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25 627,90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25 425,40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147 827,10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147 588,80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185 775,00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197 154,00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227 529,00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213 503,70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225 151,60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238 653,20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25 029,20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26 291,90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27 229,00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33 985,80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28 581,30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30 423,20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36 780,50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27 717,80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1.2.13</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Региональный проект</w:t>
            </w:r>
            <w:r w:rsidRPr="002B072C">
              <w:rPr>
                <w:rFonts w:cs="Arial"/>
                <w:color w:val="000000"/>
              </w:rPr>
              <w:br/>
              <w:t>«Капитальный ремонт объектов системы образования»</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1.1.3</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Компенсация части родительской платы за содержание ребенка в государственных образовательных организациях, </w:t>
            </w:r>
            <w:r w:rsidRPr="002B072C">
              <w:rPr>
                <w:rFonts w:cs="Arial"/>
                <w:color w:val="000000"/>
              </w:rPr>
              <w:lastRenderedPageBreak/>
              <w:t xml:space="preserve">реализующих основную общеобразовательную программу </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203,70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116,50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102,10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43,20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193,50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201,20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209,20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217,60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203,70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116,50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102,10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43,20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193,50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201,20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209,20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217,60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9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lastRenderedPageBreak/>
              <w:t>Основное мероприятие 2.1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Расходы на  на выполнение переданных полномочий по организации и осуществлению деятельности по опеке и попечительству</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843,00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910,00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1 063,00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1 188,00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1 380,00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1 441,00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1 499,00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1 558,00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843,00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910,00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1 063,00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1 188,00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1 380,00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1 441,00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1 499,00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1 558,00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2.2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«Обеспечение выплат единовременного пособия при всех формах устройства детей, лишенных родительского попечения, в семью»</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93,50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93,50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2.3</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«Осуществление отдельных государственных полномочий Воронежской области по обеспечению выплат приемной семье на содержание подопечных детей»</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2 127,40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2 320,60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2 481,30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2 732,00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3 396,00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3 556,00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3 711,00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3 853,00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2 127,40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2 320,60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2 481,30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2 732,00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3 396,00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3 556,00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3 711,00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3 853,00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Основное </w:t>
            </w:r>
            <w:r w:rsidRPr="002B072C">
              <w:rPr>
                <w:rFonts w:cs="Arial"/>
                <w:color w:val="000000"/>
              </w:rPr>
              <w:lastRenderedPageBreak/>
              <w:t>мероприятие 2.4</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lastRenderedPageBreak/>
              <w:t xml:space="preserve">«Осуществление </w:t>
            </w:r>
            <w:r w:rsidRPr="002B072C">
              <w:rPr>
                <w:rFonts w:cs="Arial"/>
                <w:color w:val="000000"/>
              </w:rPr>
              <w:lastRenderedPageBreak/>
              <w:t>отдельных государственных полномочий Воронежской области по обеспечению выплаты вознаграждения, причитающегося приемному родителю»</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 xml:space="preserve">1 </w:t>
            </w:r>
            <w:r w:rsidRPr="002B072C">
              <w:rPr>
                <w:rFonts w:cs="Arial"/>
                <w:bCs/>
              </w:rPr>
              <w:lastRenderedPageBreak/>
              <w:t>984,70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2 </w:t>
            </w:r>
            <w:r w:rsidRPr="002B072C">
              <w:rPr>
                <w:rFonts w:cs="Arial"/>
                <w:bCs/>
              </w:rPr>
              <w:lastRenderedPageBreak/>
              <w:t>110,10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1 </w:t>
            </w:r>
            <w:r w:rsidRPr="002B072C">
              <w:rPr>
                <w:rFonts w:cs="Arial"/>
                <w:bCs/>
              </w:rPr>
              <w:lastRenderedPageBreak/>
              <w:t>983,70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1 </w:t>
            </w:r>
            <w:r w:rsidRPr="002B072C">
              <w:rPr>
                <w:rFonts w:cs="Arial"/>
                <w:bCs/>
              </w:rPr>
              <w:lastRenderedPageBreak/>
              <w:t>770,00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2 </w:t>
            </w:r>
            <w:r w:rsidRPr="002B072C">
              <w:rPr>
                <w:rFonts w:cs="Arial"/>
                <w:bCs/>
              </w:rPr>
              <w:lastRenderedPageBreak/>
              <w:t>752,80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2 </w:t>
            </w:r>
            <w:r w:rsidRPr="002B072C">
              <w:rPr>
                <w:rFonts w:cs="Arial"/>
                <w:bCs/>
              </w:rPr>
              <w:lastRenderedPageBreak/>
              <w:t>790,00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2 </w:t>
            </w:r>
            <w:r w:rsidRPr="002B072C">
              <w:rPr>
                <w:rFonts w:cs="Arial"/>
                <w:bCs/>
              </w:rPr>
              <w:lastRenderedPageBreak/>
              <w:t>914,40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3 </w:t>
            </w:r>
            <w:r w:rsidRPr="002B072C">
              <w:rPr>
                <w:rFonts w:cs="Arial"/>
                <w:bCs/>
              </w:rPr>
              <w:lastRenderedPageBreak/>
              <w:t>032,40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1 984,70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2 110,10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1 983,70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1 770,00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2 752,80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2 790,00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2 914,40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3 032,40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2.5</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«Осуществление отдельных государственных полномочий Воронежской области по обеспечению выплат семьям опекунов на содержание подопечных детей»</w:t>
            </w:r>
          </w:p>
        </w:tc>
        <w:tc>
          <w:tcPr>
            <w:tcW w:w="2880" w:type="dxa"/>
            <w:gridSpan w:val="3"/>
            <w:tcBorders>
              <w:top w:val="single" w:sz="4" w:space="0" w:color="auto"/>
              <w:left w:val="nil"/>
              <w:bottom w:val="single" w:sz="4" w:space="0" w:color="auto"/>
              <w:right w:val="nil"/>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1 474,20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1 353,90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1 420,40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3 231,00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2 102,00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2 541,00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2 642,60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2 752,60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1 474,20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1 353,90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1 420,40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3 231,00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2 102,00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2 541,00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2 642,60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2 752,60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nil"/>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Основное мероприятие 3.1 </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Развитие дополнительного образования и воспитания детей и молодежи"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19 053,80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19 101,90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23 175,00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28 233,90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29 692,70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32 173,90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31 840,00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34 606,00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232,20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359,70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755,50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210,10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19 053,80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18 869,70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22 815,30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27 478,40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29 482,60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32 173,90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31 840,00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34 606,00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Мероприятие 3.1.1 </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Региональный проект «Успех каждого ребенка»</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3.1.2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«Введение механизма персонифицированного финансирования в системе дополнительного образования детей»</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3.1.3</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Региональный проект «Спорт – норма жизни»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300,00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300,00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3.1.4</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«Мероприятия на поддержку деятельности объединений юных инспекторов дорожного движения»</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18 253,80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18 301,90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22 015,30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27 433,90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29 692,70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32 173,90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31 840,00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34 606,00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232,20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359,70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755,50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210,10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18 253,80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18 069,70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21 655,60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26 678,40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29 482,60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32 173,90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31 840,00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34 606,00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Основное мероприятие </w:t>
            </w:r>
            <w:r w:rsidRPr="002B072C">
              <w:rPr>
                <w:rFonts w:cs="Arial"/>
                <w:color w:val="000000"/>
              </w:rPr>
              <w:lastRenderedPageBreak/>
              <w:t>3.2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lastRenderedPageBreak/>
              <w:t xml:space="preserve">Формирование региональной системы </w:t>
            </w:r>
            <w:r w:rsidRPr="002B072C">
              <w:rPr>
                <w:rFonts w:cs="Arial"/>
                <w:color w:val="000000"/>
              </w:rPr>
              <w:lastRenderedPageBreak/>
              <w:t>конкурсных мероприятий в сфере дополнительного образования, воспитания и развития одаренности детей и молодежи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15,50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65,40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76,20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72,20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76,00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83,00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87,00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15,50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65,40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76,20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72,20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76,00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83,00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87,00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3.2.1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Формирование региональной системы конкурсных мероприятий в сфере дополнительного образования, воспитания и развития одаренности детей и молодежи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15,50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65,40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76,20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72,20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76,00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83,00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87,00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15,50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65,40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76,20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72,20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76,00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83,00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87,00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4.1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Организация отдыха и оздоровления детей и молодежи в лагерях с дневным пребыванием, профильных лагерях, лагерях труда и отдыха</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1 311,70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1 403,90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1 498,00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2 035,20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2 083,50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2 166,80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2 253,30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1 191,70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1 283,90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1 392,50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1 930,10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1 958,50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2 036,80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2 118,30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105,50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105,10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135,00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4.1.1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«Мероприятия по организации центра трудовой адаптации детей и подростков»</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4.2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«Финансовое обеспечение МКУ ДОЛ "Чайка»</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5 924,30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11 226,70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11 472,00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13 025,90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12 791,00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12 310,40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14 325,70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3 160,40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5 924,30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8 066,30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11 472,00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13 025,90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12 791,00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12 310,40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14 325,70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Мероприятие 4.2.1 </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«Организация отдыха и оздоровление детей»</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5 917,40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9 289,00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11 472,00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13 025,90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12 791,00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12 310,40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14 325,70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1 378,10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5 917,40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7 910,90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11 472,00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13 025,90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12 791,00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12 310,40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14 325,70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Мероприятие 4.2.2 </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«Организация работы муниципальных организаций отдыха детей и их оздоровления в условиях распространения новой коронавирусной инфекции (COVID-19)»</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Мероприятие </w:t>
            </w:r>
            <w:r w:rsidRPr="002B072C">
              <w:rPr>
                <w:rFonts w:cs="Arial"/>
                <w:color w:val="000000"/>
              </w:rPr>
              <w:lastRenderedPageBreak/>
              <w:t xml:space="preserve">4.2.3 </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lastRenderedPageBreak/>
              <w:t xml:space="preserve">«Мероприятия на </w:t>
            </w:r>
            <w:r w:rsidRPr="002B072C">
              <w:rPr>
                <w:rFonts w:cs="Arial"/>
                <w:color w:val="000000"/>
              </w:rPr>
              <w:lastRenderedPageBreak/>
              <w:t>укрепление материально-технической базы муниципальных стационарных организаций отдыха детей и их оздоровление с круглосуточным пребыванием»</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6,90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 xml:space="preserve">1 </w:t>
            </w:r>
            <w:r w:rsidRPr="002B072C">
              <w:rPr>
                <w:rFonts w:cs="Arial"/>
                <w:bCs/>
              </w:rPr>
              <w:lastRenderedPageBreak/>
              <w:t>937,70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2 </w:t>
            </w:r>
            <w:r w:rsidRPr="002B072C">
              <w:rPr>
                <w:rFonts w:cs="Arial"/>
                <w:bCs/>
              </w:rPr>
              <w:lastRenderedPageBreak/>
              <w:t>328,90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 xml:space="preserve">4 </w:t>
            </w:r>
            <w:r w:rsidRPr="002B072C">
              <w:rPr>
                <w:rFonts w:cs="Arial"/>
                <w:bCs/>
              </w:rPr>
              <w:lastRenderedPageBreak/>
              <w:t>202,70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1 </w:t>
            </w:r>
            <w:r w:rsidRPr="002B072C">
              <w:rPr>
                <w:rFonts w:cs="Arial"/>
                <w:bCs/>
              </w:rPr>
              <w:lastRenderedPageBreak/>
              <w:t>309,90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1 </w:t>
            </w:r>
            <w:r w:rsidRPr="002B072C">
              <w:rPr>
                <w:rFonts w:cs="Arial"/>
                <w:bCs/>
              </w:rPr>
              <w:lastRenderedPageBreak/>
              <w:t>362,20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lastRenderedPageBreak/>
              <w:t xml:space="preserve">1 </w:t>
            </w:r>
            <w:r w:rsidRPr="002B072C">
              <w:rPr>
                <w:rFonts w:cs="Arial"/>
                <w:bCs/>
              </w:rPr>
              <w:lastRenderedPageBreak/>
              <w:t>416,70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1 937,70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2 328,90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4 202,70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1 309,90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1 362,20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1 416,70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5.1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Вовлечение молодежи в социальную практику </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121,30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130,50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134,00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140,00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150,00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156,00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162,00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169,00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121,30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130,50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134,00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150,00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156,00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162,00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169,00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Мероприятие 5.1.1 </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Вовлечение молодежи в социальную практику и обеспечение поддержки научной, творческой и предпринимательской активности молодежи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37,40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51,00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57,00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64,00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37,40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51,00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57,00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64,00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5.1.2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Формирование целостной системы поддержки  молодежи и подготовке ее к службе в Вооруженных Силах Российской </w:t>
            </w:r>
            <w:r w:rsidRPr="002B072C">
              <w:rPr>
                <w:rFonts w:cs="Arial"/>
                <w:color w:val="000000"/>
              </w:rPr>
              <w:lastRenderedPageBreak/>
              <w:t>Федерации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45,00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45,00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45,00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45,00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lastRenderedPageBreak/>
              <w:t>Мероприятие 5.1.3</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35,00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5.1.4</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Развитие системы информирования молодежи о потенциальных возможностях саморазвития и мониторинга молодежной политики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11,30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13,10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14,00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11,30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13,10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14,00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6.1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Развитие системы оценки качества образования и информационной прозрачности системы образования</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nil"/>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7.1.1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«Обеспечение деятельности муниципальных учреждений, подведомственных </w:t>
            </w:r>
            <w:r w:rsidRPr="002B072C">
              <w:rPr>
                <w:rFonts w:cs="Arial"/>
                <w:color w:val="000000"/>
              </w:rPr>
              <w:lastRenderedPageBreak/>
              <w:t>отделу образования и молодежной политики»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10 667,20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11 857,60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12 920,10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14 254,00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22 213,10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24 652,60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26 166,00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27 110,10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3 549,80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3 603,20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3 603,20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3 658,80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36,80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xml:space="preserve">6 </w:t>
            </w:r>
            <w:r w:rsidRPr="002B072C">
              <w:rPr>
                <w:rFonts w:cs="Arial"/>
              </w:rPr>
              <w:lastRenderedPageBreak/>
              <w:t>348,90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lastRenderedPageBreak/>
              <w:t xml:space="preserve">2 </w:t>
            </w:r>
            <w:r w:rsidRPr="002B072C">
              <w:rPr>
                <w:rFonts w:cs="Arial"/>
              </w:rPr>
              <w:lastRenderedPageBreak/>
              <w:t>377,90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lastRenderedPageBreak/>
              <w:t xml:space="preserve">2 </w:t>
            </w:r>
            <w:r w:rsidRPr="002B072C">
              <w:rPr>
                <w:rFonts w:cs="Arial"/>
              </w:rPr>
              <w:lastRenderedPageBreak/>
              <w:t>456,20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lastRenderedPageBreak/>
              <w:t xml:space="preserve">2 </w:t>
            </w:r>
            <w:r w:rsidRPr="002B072C">
              <w:rPr>
                <w:rFonts w:cs="Arial"/>
              </w:rPr>
              <w:lastRenderedPageBreak/>
              <w:t>537,70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10 667,20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11 857,60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12 920,10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14 217,20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12 314,40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18 671,50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20 106,60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20 913,60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8.1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"Обеспечение общественного порядка и противодействие преступности"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345,70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382,00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940,50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1 457,70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1 995,40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2 485,60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2 584,70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345,70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382,00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940,50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1 457,70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1 995,40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2 485,60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2 584,70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8.1.1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"Обеспечение общественной безопасности и противодействие преступности"</w:t>
            </w:r>
          </w:p>
        </w:tc>
        <w:tc>
          <w:tcPr>
            <w:tcW w:w="2880" w:type="dxa"/>
            <w:gridSpan w:val="3"/>
            <w:tcBorders>
              <w:top w:val="single" w:sz="4" w:space="0" w:color="auto"/>
              <w:left w:val="nil"/>
              <w:bottom w:val="single" w:sz="4" w:space="0" w:color="auto"/>
              <w:right w:val="nil"/>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345,70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382,00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940,50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1 457,70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1 995,40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2 485,60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2 584,70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345,70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382,00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940,50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1 457,70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1 995,40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2 485,60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2 584,70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nil"/>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8.1.1.1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"Создание единой системы противодействия преступности и обеспечения общественной </w:t>
            </w:r>
            <w:r w:rsidRPr="002B072C">
              <w:rPr>
                <w:rFonts w:cs="Arial"/>
                <w:color w:val="000000"/>
              </w:rPr>
              <w:lastRenderedPageBreak/>
              <w:t>безопасности"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345,70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382,00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940,50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1 457,70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1 995,40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2 485,60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2 584,70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345,70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382,00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940,50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1 457,70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1 995,40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2 485,60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2 584,70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8.1.1.2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"Реализация комплексных мер по противодействия злоупотреблению наркотиками и их незаконному обороту"</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8.2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"Повышение безопасности дорожного движения в Каменском муниципальном района Воронежской области"</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63,30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76,60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162,50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170,80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187,20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195,00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63,30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76,60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162,50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170,80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187,20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195,00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8.2.1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"Совершенствование и развитие систем подготовки водителей транспортных средств, других участников дорожного движения" </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8.2.1.1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Обучение руководителей, механиков школ, ответственных за безопасность </w:t>
            </w:r>
            <w:r w:rsidRPr="002B072C">
              <w:rPr>
                <w:rFonts w:cs="Arial"/>
                <w:color w:val="000000"/>
              </w:rPr>
              <w:lastRenderedPageBreak/>
              <w:t>дорожного движения</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8.2.1.2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"Улучшение условий движения транспортных средств и пешеходов, проведение инженерных мероприятий в местах концентрации дорожно-транспортных происшествий"</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57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8.2.1.3</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Обслуживание системы ГЛАНАС на школьных автобусах</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63,30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42,00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76,60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162,50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170,80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187,20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195,00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63,30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42,00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76,60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162,50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170,80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187,20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195,00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8.2.1.4</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Лицензирование перевозок школьными автобусами </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8.2.1.5</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Обновление дорожной разметки при образовательных учреждениях</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8.2.1.6</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Проведение технической диагностики и оценки состояния школьных автобусов</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8.2.1.7</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Проведение регулярных комиссионных обследований дорог на их соответствие требованиям безопасности дорожного движения</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основное мероприятие 9.1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«Развитие физической культуры и спорта» </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865,50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1 979,30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1 015,40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1 058,30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1 053,90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35 979,80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989,90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3 924,50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2 921,60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1 736,90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628,40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660,00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652,90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652,90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652,90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225,50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242,40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387,00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398,30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401,00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751,90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337,00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9.1.1</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Формирование здорового образа </w:t>
            </w:r>
            <w:r w:rsidRPr="002B072C">
              <w:rPr>
                <w:rFonts w:cs="Arial"/>
                <w:color w:val="000000"/>
              </w:rPr>
              <w:lastRenderedPageBreak/>
              <w:t>жизни - Всероссийского физкультурно-спортивного комплекса "ГТО"</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90,00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100,00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278,90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290,20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293,00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651,90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237,00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250,00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90,00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100,00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278,90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290,20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293,00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651,90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237,00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250,00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9.1.2</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Спортивно-массовая и физкультурно-оздоровительная работа среди детей, подростков и молодежи </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64,00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80,00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64,00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9.1.3</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Обеспечение участия Каменских спортсменов в межрегиональных, всероссийских и международных спортивных мероприятиях</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20,00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9.1.4</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Развитие кадрового потенциала</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691,50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628,60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636,50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668,10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660,90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652,90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652,90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652,90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640,00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600,00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628,40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660,00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652,90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652,90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652,90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652,90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51,50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28,60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8,10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8,00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мероприятие 9.1.5</w:t>
            </w:r>
          </w:p>
        </w:tc>
        <w:tc>
          <w:tcPr>
            <w:tcW w:w="28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072C" w:rsidRPr="002B072C" w:rsidRDefault="002B072C" w:rsidP="002B072C">
            <w:pPr>
              <w:ind w:firstLine="0"/>
              <w:rPr>
                <w:rFonts w:cs="Arial"/>
                <w:color w:val="000000"/>
              </w:rPr>
            </w:pPr>
            <w:r w:rsidRPr="002B072C">
              <w:rPr>
                <w:rFonts w:cs="Arial"/>
                <w:color w:val="000000"/>
              </w:rPr>
              <w:t xml:space="preserve">Строительство и реконструкция спортивных </w:t>
            </w:r>
            <w:r w:rsidRPr="002B072C">
              <w:rPr>
                <w:rFonts w:cs="Arial"/>
                <w:color w:val="000000"/>
              </w:rPr>
              <w:lastRenderedPageBreak/>
              <w:t>сооружений в Каменском муниципальном районе</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B072C" w:rsidRPr="002B072C" w:rsidRDefault="002B072C" w:rsidP="002B072C">
            <w:pPr>
              <w:ind w:firstLine="0"/>
              <w:rPr>
                <w:rFonts w:cs="Arial"/>
                <w:bCs/>
                <w:color w:val="000000"/>
              </w:rPr>
            </w:pPr>
            <w:r w:rsidRPr="002B072C">
              <w:rPr>
                <w:rFonts w:cs="Arial"/>
                <w:bCs/>
                <w:color w:val="000000"/>
              </w:rPr>
              <w:lastRenderedPageBreak/>
              <w:t>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1 150,70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35 227,90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0,00</w:t>
            </w:r>
          </w:p>
        </w:tc>
        <w:tc>
          <w:tcPr>
            <w:tcW w:w="108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bCs/>
              </w:rPr>
            </w:pPr>
            <w:r w:rsidRPr="002B072C">
              <w:rPr>
                <w:rFonts w:cs="Arial"/>
                <w:bCs/>
              </w:rPr>
              <w:t>2 921,60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xml:space="preserve">2 </w:t>
            </w:r>
            <w:r w:rsidRPr="002B072C">
              <w:rPr>
                <w:rFonts w:cs="Arial"/>
              </w:rPr>
              <w:lastRenderedPageBreak/>
              <w:t>921,60</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1 136,90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35 227,90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местный бюджет</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13,80</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0,00</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072C" w:rsidRPr="002B072C" w:rsidRDefault="002B072C" w:rsidP="002B072C">
            <w:pPr>
              <w:ind w:firstLine="0"/>
              <w:rPr>
                <w:rFonts w:cs="Arial"/>
                <w:color w:val="000000"/>
              </w:rPr>
            </w:pPr>
            <w:r w:rsidRPr="002B072C">
              <w:rPr>
                <w:rFonts w:cs="Arial"/>
                <w:color w:val="000000"/>
              </w:rPr>
              <w:t xml:space="preserve">внебюджетные фонды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 xml:space="preserve">юридические лица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r w:rsidR="002B072C" w:rsidRPr="002B072C" w:rsidTr="004516D1">
        <w:trPr>
          <w:trHeight w:val="300"/>
        </w:trPr>
        <w:tc>
          <w:tcPr>
            <w:tcW w:w="2000" w:type="dxa"/>
            <w:gridSpan w:val="2"/>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4" w:type="dxa"/>
            <w:gridSpan w:val="3"/>
            <w:vMerge/>
            <w:tcBorders>
              <w:top w:val="single" w:sz="4" w:space="0" w:color="auto"/>
              <w:left w:val="single" w:sz="4" w:space="0" w:color="auto"/>
              <w:bottom w:val="single" w:sz="4" w:space="0" w:color="000000"/>
              <w:right w:val="single" w:sz="4" w:space="0" w:color="000000"/>
            </w:tcBorders>
            <w:vAlign w:val="center"/>
            <w:hideMark/>
          </w:tcPr>
          <w:p w:rsidR="002B072C" w:rsidRPr="002B072C" w:rsidRDefault="002B072C" w:rsidP="002B072C">
            <w:pPr>
              <w:ind w:firstLine="0"/>
              <w:rPr>
                <w:rFonts w:cs="Arial"/>
                <w:color w:val="000000"/>
              </w:rPr>
            </w:pP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2B072C" w:rsidRPr="002B072C" w:rsidRDefault="002B072C" w:rsidP="002B072C">
            <w:pPr>
              <w:ind w:firstLine="0"/>
              <w:rPr>
                <w:rFonts w:cs="Arial"/>
                <w:color w:val="000000"/>
              </w:rPr>
            </w:pPr>
            <w:r w:rsidRPr="002B072C">
              <w:rPr>
                <w:rFonts w:cs="Arial"/>
                <w:color w:val="000000"/>
              </w:rPr>
              <w:t>физические лица</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4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00" w:type="dxa"/>
            <w:tcBorders>
              <w:top w:val="nil"/>
              <w:left w:val="nil"/>
              <w:bottom w:val="single" w:sz="4" w:space="0" w:color="auto"/>
              <w:right w:val="single" w:sz="4" w:space="0" w:color="auto"/>
            </w:tcBorders>
            <w:shd w:val="clear" w:color="auto" w:fill="auto"/>
            <w:vAlign w:val="center"/>
            <w:hideMark/>
          </w:tcPr>
          <w:p w:rsidR="002B072C" w:rsidRPr="002B072C" w:rsidRDefault="002B072C" w:rsidP="002B072C">
            <w:pPr>
              <w:ind w:firstLine="0"/>
              <w:rPr>
                <w:rFonts w:cs="Arial"/>
              </w:rPr>
            </w:pPr>
            <w:r w:rsidRPr="002B072C">
              <w:rPr>
                <w:rFonts w:cs="Arial"/>
              </w:rPr>
              <w:t> </w:t>
            </w:r>
          </w:p>
        </w:tc>
        <w:tc>
          <w:tcPr>
            <w:tcW w:w="1080" w:type="dxa"/>
            <w:tcBorders>
              <w:top w:val="nil"/>
              <w:left w:val="nil"/>
              <w:bottom w:val="single" w:sz="4" w:space="0" w:color="auto"/>
              <w:right w:val="single" w:sz="4" w:space="0" w:color="auto"/>
            </w:tcBorders>
            <w:shd w:val="clear" w:color="auto" w:fill="auto"/>
            <w:noWrap/>
            <w:vAlign w:val="center"/>
            <w:hideMark/>
          </w:tcPr>
          <w:p w:rsidR="002B072C" w:rsidRPr="002B072C" w:rsidRDefault="002B072C" w:rsidP="002B072C">
            <w:pPr>
              <w:ind w:firstLine="0"/>
              <w:rPr>
                <w:rFonts w:cs="Arial"/>
              </w:rPr>
            </w:pPr>
            <w:r w:rsidRPr="002B072C">
              <w:rPr>
                <w:rFonts w:cs="Arial"/>
              </w:rPr>
              <w:t> </w:t>
            </w:r>
          </w:p>
        </w:tc>
      </w:tr>
    </w:tbl>
    <w:p w:rsidR="002B072C" w:rsidRPr="002B072C" w:rsidRDefault="002B072C" w:rsidP="002B072C">
      <w:pPr>
        <w:widowControl w:val="0"/>
        <w:autoSpaceDE w:val="0"/>
        <w:autoSpaceDN w:val="0"/>
        <w:ind w:firstLine="709"/>
        <w:rPr>
          <w:rFonts w:eastAsia="Lucida Sans Unicode" w:cs="Arial"/>
          <w:kern w:val="1"/>
          <w:lang w:eastAsia="ar-SA"/>
        </w:rPr>
      </w:pPr>
    </w:p>
    <w:p w:rsidR="005836D7" w:rsidRDefault="005836D7"/>
    <w:sectPr w:rsidR="005836D7" w:rsidSect="004516D1">
      <w:type w:val="nextColumn"/>
      <w:pgSz w:w="16837" w:h="11905" w:orient="landscape" w:code="9"/>
      <w:pgMar w:top="2268" w:right="567" w:bottom="567" w:left="1701" w:header="284" w:footer="284"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67B" w:rsidRDefault="000A367B">
      <w:r>
        <w:separator/>
      </w:r>
    </w:p>
  </w:endnote>
  <w:endnote w:type="continuationSeparator" w:id="0">
    <w:p w:rsidR="000A367B" w:rsidRDefault="000A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DL">
    <w:charset w:val="CC"/>
    <w:family w:val="swiss"/>
    <w:pitch w:val="default"/>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67B" w:rsidRDefault="000A367B">
      <w:r>
        <w:separator/>
      </w:r>
    </w:p>
  </w:footnote>
  <w:footnote w:type="continuationSeparator" w:id="0">
    <w:p w:rsidR="000A367B" w:rsidRDefault="000A36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nsid w:val="01AF3B7A"/>
    <w:multiLevelType w:val="hybridMultilevel"/>
    <w:tmpl w:val="CFAA2128"/>
    <w:lvl w:ilvl="0" w:tplc="793462A2">
      <w:start w:val="4"/>
      <w:numFmt w:val="decimal"/>
      <w:lvlText w:val="%1."/>
      <w:lvlJc w:val="left"/>
      <w:pPr>
        <w:ind w:left="207" w:hanging="183"/>
      </w:pPr>
      <w:rPr>
        <w:rFonts w:ascii="Times New Roman" w:eastAsia="Times New Roman" w:hAnsi="Times New Roman" w:cs="Times New Roman" w:hint="default"/>
        <w:b w:val="0"/>
        <w:bCs w:val="0"/>
        <w:i w:val="0"/>
        <w:iCs w:val="0"/>
        <w:spacing w:val="0"/>
        <w:w w:val="101"/>
        <w:sz w:val="18"/>
        <w:szCs w:val="18"/>
        <w:lang w:val="ru-RU" w:eastAsia="en-US" w:bidi="ar-SA"/>
      </w:rPr>
    </w:lvl>
    <w:lvl w:ilvl="1" w:tplc="398AB774">
      <w:numFmt w:val="bullet"/>
      <w:lvlText w:val="•"/>
      <w:lvlJc w:val="left"/>
      <w:pPr>
        <w:ind w:left="419" w:hanging="183"/>
      </w:pPr>
      <w:rPr>
        <w:rFonts w:hint="default"/>
        <w:lang w:val="ru-RU" w:eastAsia="en-US" w:bidi="ar-SA"/>
      </w:rPr>
    </w:lvl>
    <w:lvl w:ilvl="2" w:tplc="52AAC95A">
      <w:numFmt w:val="bullet"/>
      <w:lvlText w:val="•"/>
      <w:lvlJc w:val="left"/>
      <w:pPr>
        <w:ind w:left="639" w:hanging="183"/>
      </w:pPr>
      <w:rPr>
        <w:rFonts w:hint="default"/>
        <w:lang w:val="ru-RU" w:eastAsia="en-US" w:bidi="ar-SA"/>
      </w:rPr>
    </w:lvl>
    <w:lvl w:ilvl="3" w:tplc="F6AAA328">
      <w:numFmt w:val="bullet"/>
      <w:lvlText w:val="•"/>
      <w:lvlJc w:val="left"/>
      <w:pPr>
        <w:ind w:left="859" w:hanging="183"/>
      </w:pPr>
      <w:rPr>
        <w:rFonts w:hint="default"/>
        <w:lang w:val="ru-RU" w:eastAsia="en-US" w:bidi="ar-SA"/>
      </w:rPr>
    </w:lvl>
    <w:lvl w:ilvl="4" w:tplc="E2268284">
      <w:numFmt w:val="bullet"/>
      <w:lvlText w:val="•"/>
      <w:lvlJc w:val="left"/>
      <w:pPr>
        <w:ind w:left="1079" w:hanging="183"/>
      </w:pPr>
      <w:rPr>
        <w:rFonts w:hint="default"/>
        <w:lang w:val="ru-RU" w:eastAsia="en-US" w:bidi="ar-SA"/>
      </w:rPr>
    </w:lvl>
    <w:lvl w:ilvl="5" w:tplc="A134F3FC">
      <w:numFmt w:val="bullet"/>
      <w:lvlText w:val="•"/>
      <w:lvlJc w:val="left"/>
      <w:pPr>
        <w:ind w:left="1299" w:hanging="183"/>
      </w:pPr>
      <w:rPr>
        <w:rFonts w:hint="default"/>
        <w:lang w:val="ru-RU" w:eastAsia="en-US" w:bidi="ar-SA"/>
      </w:rPr>
    </w:lvl>
    <w:lvl w:ilvl="6" w:tplc="A36CDA5C">
      <w:numFmt w:val="bullet"/>
      <w:lvlText w:val="•"/>
      <w:lvlJc w:val="left"/>
      <w:pPr>
        <w:ind w:left="1519" w:hanging="183"/>
      </w:pPr>
      <w:rPr>
        <w:rFonts w:hint="default"/>
        <w:lang w:val="ru-RU" w:eastAsia="en-US" w:bidi="ar-SA"/>
      </w:rPr>
    </w:lvl>
    <w:lvl w:ilvl="7" w:tplc="B4A21976">
      <w:numFmt w:val="bullet"/>
      <w:lvlText w:val="•"/>
      <w:lvlJc w:val="left"/>
      <w:pPr>
        <w:ind w:left="1739" w:hanging="183"/>
      </w:pPr>
      <w:rPr>
        <w:rFonts w:hint="default"/>
        <w:lang w:val="ru-RU" w:eastAsia="en-US" w:bidi="ar-SA"/>
      </w:rPr>
    </w:lvl>
    <w:lvl w:ilvl="8" w:tplc="4B882F08">
      <w:numFmt w:val="bullet"/>
      <w:lvlText w:val="•"/>
      <w:lvlJc w:val="left"/>
      <w:pPr>
        <w:ind w:left="1959" w:hanging="183"/>
      </w:pPr>
      <w:rPr>
        <w:rFonts w:hint="default"/>
        <w:lang w:val="ru-RU" w:eastAsia="en-US" w:bidi="ar-SA"/>
      </w:rPr>
    </w:lvl>
  </w:abstractNum>
  <w:abstractNum w:abstractNumId="2">
    <w:nsid w:val="04276F1A"/>
    <w:multiLevelType w:val="hybridMultilevel"/>
    <w:tmpl w:val="FFF03448"/>
    <w:lvl w:ilvl="0" w:tplc="F9DE6B7C">
      <w:start w:val="1"/>
      <w:numFmt w:val="decimal"/>
      <w:lvlText w:val="%1."/>
      <w:lvlJc w:val="left"/>
      <w:pPr>
        <w:ind w:left="355" w:hanging="355"/>
      </w:pPr>
      <w:rPr>
        <w:rFonts w:ascii="Times New Roman" w:eastAsia="Times New Roman" w:hAnsi="Times New Roman" w:cs="Times New Roman" w:hint="default"/>
        <w:b w:val="0"/>
        <w:bCs w:val="0"/>
        <w:i w:val="0"/>
        <w:iCs w:val="0"/>
        <w:spacing w:val="0"/>
        <w:w w:val="99"/>
        <w:sz w:val="26"/>
        <w:szCs w:val="26"/>
        <w:lang w:val="ru-RU" w:eastAsia="en-US" w:bidi="ar-SA"/>
      </w:rPr>
    </w:lvl>
    <w:lvl w:ilvl="1" w:tplc="E1DC6B3C">
      <w:numFmt w:val="bullet"/>
      <w:lvlText w:val="•"/>
      <w:lvlJc w:val="left"/>
      <w:pPr>
        <w:ind w:left="1146" w:hanging="355"/>
      </w:pPr>
      <w:rPr>
        <w:rFonts w:hint="default"/>
        <w:lang w:val="ru-RU" w:eastAsia="en-US" w:bidi="ar-SA"/>
      </w:rPr>
    </w:lvl>
    <w:lvl w:ilvl="2" w:tplc="6B96B0E6">
      <w:numFmt w:val="bullet"/>
      <w:lvlText w:val="•"/>
      <w:lvlJc w:val="left"/>
      <w:pPr>
        <w:ind w:left="2152" w:hanging="355"/>
      </w:pPr>
      <w:rPr>
        <w:rFonts w:hint="default"/>
        <w:lang w:val="ru-RU" w:eastAsia="en-US" w:bidi="ar-SA"/>
      </w:rPr>
    </w:lvl>
    <w:lvl w:ilvl="3" w:tplc="065A2ACC">
      <w:numFmt w:val="bullet"/>
      <w:lvlText w:val="•"/>
      <w:lvlJc w:val="left"/>
      <w:pPr>
        <w:ind w:left="3159" w:hanging="355"/>
      </w:pPr>
      <w:rPr>
        <w:rFonts w:hint="default"/>
        <w:lang w:val="ru-RU" w:eastAsia="en-US" w:bidi="ar-SA"/>
      </w:rPr>
    </w:lvl>
    <w:lvl w:ilvl="4" w:tplc="3AECBA1E">
      <w:numFmt w:val="bullet"/>
      <w:lvlText w:val="•"/>
      <w:lvlJc w:val="left"/>
      <w:pPr>
        <w:ind w:left="4165" w:hanging="355"/>
      </w:pPr>
      <w:rPr>
        <w:rFonts w:hint="default"/>
        <w:lang w:val="ru-RU" w:eastAsia="en-US" w:bidi="ar-SA"/>
      </w:rPr>
    </w:lvl>
    <w:lvl w:ilvl="5" w:tplc="A06CB888">
      <w:numFmt w:val="bullet"/>
      <w:lvlText w:val="•"/>
      <w:lvlJc w:val="left"/>
      <w:pPr>
        <w:ind w:left="5172" w:hanging="355"/>
      </w:pPr>
      <w:rPr>
        <w:rFonts w:hint="default"/>
        <w:lang w:val="ru-RU" w:eastAsia="en-US" w:bidi="ar-SA"/>
      </w:rPr>
    </w:lvl>
    <w:lvl w:ilvl="6" w:tplc="C36A2B4C">
      <w:numFmt w:val="bullet"/>
      <w:lvlText w:val="•"/>
      <w:lvlJc w:val="left"/>
      <w:pPr>
        <w:ind w:left="6178" w:hanging="355"/>
      </w:pPr>
      <w:rPr>
        <w:rFonts w:hint="default"/>
        <w:lang w:val="ru-RU" w:eastAsia="en-US" w:bidi="ar-SA"/>
      </w:rPr>
    </w:lvl>
    <w:lvl w:ilvl="7" w:tplc="48789F0C">
      <w:numFmt w:val="bullet"/>
      <w:lvlText w:val="•"/>
      <w:lvlJc w:val="left"/>
      <w:pPr>
        <w:ind w:left="7184" w:hanging="355"/>
      </w:pPr>
      <w:rPr>
        <w:rFonts w:hint="default"/>
        <w:lang w:val="ru-RU" w:eastAsia="en-US" w:bidi="ar-SA"/>
      </w:rPr>
    </w:lvl>
    <w:lvl w:ilvl="8" w:tplc="3FD43A26">
      <w:numFmt w:val="bullet"/>
      <w:lvlText w:val="•"/>
      <w:lvlJc w:val="left"/>
      <w:pPr>
        <w:ind w:left="8191" w:hanging="355"/>
      </w:pPr>
      <w:rPr>
        <w:rFonts w:hint="default"/>
        <w:lang w:val="ru-RU" w:eastAsia="en-US" w:bidi="ar-SA"/>
      </w:rPr>
    </w:lvl>
  </w:abstractNum>
  <w:abstractNum w:abstractNumId="3">
    <w:nsid w:val="08F31051"/>
    <w:multiLevelType w:val="hybridMultilevel"/>
    <w:tmpl w:val="3006AE52"/>
    <w:lvl w:ilvl="0" w:tplc="1AF6CCA0">
      <w:numFmt w:val="bullet"/>
      <w:lvlText w:val="-"/>
      <w:lvlJc w:val="left"/>
      <w:pPr>
        <w:ind w:left="107"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A7304856">
      <w:numFmt w:val="bullet"/>
      <w:lvlText w:val="•"/>
      <w:lvlJc w:val="left"/>
      <w:pPr>
        <w:ind w:left="641" w:hanging="279"/>
      </w:pPr>
      <w:rPr>
        <w:rFonts w:hint="default"/>
        <w:lang w:val="ru-RU" w:eastAsia="en-US" w:bidi="ar-SA"/>
      </w:rPr>
    </w:lvl>
    <w:lvl w:ilvl="2" w:tplc="7BF6294C">
      <w:numFmt w:val="bullet"/>
      <w:lvlText w:val="•"/>
      <w:lvlJc w:val="left"/>
      <w:pPr>
        <w:ind w:left="1182" w:hanging="279"/>
      </w:pPr>
      <w:rPr>
        <w:rFonts w:hint="default"/>
        <w:lang w:val="ru-RU" w:eastAsia="en-US" w:bidi="ar-SA"/>
      </w:rPr>
    </w:lvl>
    <w:lvl w:ilvl="3" w:tplc="CDDC095E">
      <w:numFmt w:val="bullet"/>
      <w:lvlText w:val="•"/>
      <w:lvlJc w:val="left"/>
      <w:pPr>
        <w:ind w:left="1723" w:hanging="279"/>
      </w:pPr>
      <w:rPr>
        <w:rFonts w:hint="default"/>
        <w:lang w:val="ru-RU" w:eastAsia="en-US" w:bidi="ar-SA"/>
      </w:rPr>
    </w:lvl>
    <w:lvl w:ilvl="4" w:tplc="DB6E836C">
      <w:numFmt w:val="bullet"/>
      <w:lvlText w:val="•"/>
      <w:lvlJc w:val="left"/>
      <w:pPr>
        <w:ind w:left="2264" w:hanging="279"/>
      </w:pPr>
      <w:rPr>
        <w:rFonts w:hint="default"/>
        <w:lang w:val="ru-RU" w:eastAsia="en-US" w:bidi="ar-SA"/>
      </w:rPr>
    </w:lvl>
    <w:lvl w:ilvl="5" w:tplc="560EB2D2">
      <w:numFmt w:val="bullet"/>
      <w:lvlText w:val="•"/>
      <w:lvlJc w:val="left"/>
      <w:pPr>
        <w:ind w:left="2805" w:hanging="279"/>
      </w:pPr>
      <w:rPr>
        <w:rFonts w:hint="default"/>
        <w:lang w:val="ru-RU" w:eastAsia="en-US" w:bidi="ar-SA"/>
      </w:rPr>
    </w:lvl>
    <w:lvl w:ilvl="6" w:tplc="C68C9CCC">
      <w:numFmt w:val="bullet"/>
      <w:lvlText w:val="•"/>
      <w:lvlJc w:val="left"/>
      <w:pPr>
        <w:ind w:left="3346" w:hanging="279"/>
      </w:pPr>
      <w:rPr>
        <w:rFonts w:hint="default"/>
        <w:lang w:val="ru-RU" w:eastAsia="en-US" w:bidi="ar-SA"/>
      </w:rPr>
    </w:lvl>
    <w:lvl w:ilvl="7" w:tplc="C0C6214C">
      <w:numFmt w:val="bullet"/>
      <w:lvlText w:val="•"/>
      <w:lvlJc w:val="left"/>
      <w:pPr>
        <w:ind w:left="3887" w:hanging="279"/>
      </w:pPr>
      <w:rPr>
        <w:rFonts w:hint="default"/>
        <w:lang w:val="ru-RU" w:eastAsia="en-US" w:bidi="ar-SA"/>
      </w:rPr>
    </w:lvl>
    <w:lvl w:ilvl="8" w:tplc="BCBE67F2">
      <w:numFmt w:val="bullet"/>
      <w:lvlText w:val="•"/>
      <w:lvlJc w:val="left"/>
      <w:pPr>
        <w:ind w:left="4428" w:hanging="279"/>
      </w:pPr>
      <w:rPr>
        <w:rFonts w:hint="default"/>
        <w:lang w:val="ru-RU" w:eastAsia="en-US" w:bidi="ar-SA"/>
      </w:rPr>
    </w:lvl>
  </w:abstractNum>
  <w:abstractNum w:abstractNumId="4">
    <w:nsid w:val="11761E38"/>
    <w:multiLevelType w:val="multilevel"/>
    <w:tmpl w:val="36B88FE4"/>
    <w:lvl w:ilvl="0">
      <w:start w:val="1"/>
      <w:numFmt w:val="upperRoman"/>
      <w:lvlText w:val="%1."/>
      <w:lvlJc w:val="left"/>
      <w:pPr>
        <w:ind w:left="1080" w:hanging="72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14FB1749"/>
    <w:multiLevelType w:val="hybridMultilevel"/>
    <w:tmpl w:val="D42073A8"/>
    <w:lvl w:ilvl="0" w:tplc="DBBEC05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C18079F"/>
    <w:multiLevelType w:val="hybridMultilevel"/>
    <w:tmpl w:val="58C63C40"/>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F4E2169"/>
    <w:multiLevelType w:val="hybridMultilevel"/>
    <w:tmpl w:val="B91CDF06"/>
    <w:lvl w:ilvl="0" w:tplc="B9D81534">
      <w:start w:val="1"/>
      <w:numFmt w:val="decimal"/>
      <w:lvlText w:val="%1."/>
      <w:lvlJc w:val="left"/>
      <w:pPr>
        <w:ind w:left="644"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966EC8"/>
    <w:multiLevelType w:val="hybridMultilevel"/>
    <w:tmpl w:val="7820D3B6"/>
    <w:lvl w:ilvl="0" w:tplc="A022DEE0">
      <w:numFmt w:val="bullet"/>
      <w:lvlText w:val="-"/>
      <w:lvlJc w:val="left"/>
      <w:pPr>
        <w:ind w:left="141"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F53C93BC">
      <w:numFmt w:val="bullet"/>
      <w:lvlText w:val="•"/>
      <w:lvlJc w:val="left"/>
      <w:pPr>
        <w:ind w:left="1146" w:hanging="154"/>
      </w:pPr>
      <w:rPr>
        <w:rFonts w:hint="default"/>
        <w:lang w:val="ru-RU" w:eastAsia="en-US" w:bidi="ar-SA"/>
      </w:rPr>
    </w:lvl>
    <w:lvl w:ilvl="2" w:tplc="280CE0E6">
      <w:numFmt w:val="bullet"/>
      <w:lvlText w:val="•"/>
      <w:lvlJc w:val="left"/>
      <w:pPr>
        <w:ind w:left="2152" w:hanging="154"/>
      </w:pPr>
      <w:rPr>
        <w:rFonts w:hint="default"/>
        <w:lang w:val="ru-RU" w:eastAsia="en-US" w:bidi="ar-SA"/>
      </w:rPr>
    </w:lvl>
    <w:lvl w:ilvl="3" w:tplc="6C683D24">
      <w:numFmt w:val="bullet"/>
      <w:lvlText w:val="•"/>
      <w:lvlJc w:val="left"/>
      <w:pPr>
        <w:ind w:left="3159" w:hanging="154"/>
      </w:pPr>
      <w:rPr>
        <w:rFonts w:hint="default"/>
        <w:lang w:val="ru-RU" w:eastAsia="en-US" w:bidi="ar-SA"/>
      </w:rPr>
    </w:lvl>
    <w:lvl w:ilvl="4" w:tplc="DAB85A82">
      <w:numFmt w:val="bullet"/>
      <w:lvlText w:val="•"/>
      <w:lvlJc w:val="left"/>
      <w:pPr>
        <w:ind w:left="4165" w:hanging="154"/>
      </w:pPr>
      <w:rPr>
        <w:rFonts w:hint="default"/>
        <w:lang w:val="ru-RU" w:eastAsia="en-US" w:bidi="ar-SA"/>
      </w:rPr>
    </w:lvl>
    <w:lvl w:ilvl="5" w:tplc="A3E4D43A">
      <w:numFmt w:val="bullet"/>
      <w:lvlText w:val="•"/>
      <w:lvlJc w:val="left"/>
      <w:pPr>
        <w:ind w:left="5172" w:hanging="154"/>
      </w:pPr>
      <w:rPr>
        <w:rFonts w:hint="default"/>
        <w:lang w:val="ru-RU" w:eastAsia="en-US" w:bidi="ar-SA"/>
      </w:rPr>
    </w:lvl>
    <w:lvl w:ilvl="6" w:tplc="41F24184">
      <w:numFmt w:val="bullet"/>
      <w:lvlText w:val="•"/>
      <w:lvlJc w:val="left"/>
      <w:pPr>
        <w:ind w:left="6178" w:hanging="154"/>
      </w:pPr>
      <w:rPr>
        <w:rFonts w:hint="default"/>
        <w:lang w:val="ru-RU" w:eastAsia="en-US" w:bidi="ar-SA"/>
      </w:rPr>
    </w:lvl>
    <w:lvl w:ilvl="7" w:tplc="B0486AAC">
      <w:numFmt w:val="bullet"/>
      <w:lvlText w:val="•"/>
      <w:lvlJc w:val="left"/>
      <w:pPr>
        <w:ind w:left="7184" w:hanging="154"/>
      </w:pPr>
      <w:rPr>
        <w:rFonts w:hint="default"/>
        <w:lang w:val="ru-RU" w:eastAsia="en-US" w:bidi="ar-SA"/>
      </w:rPr>
    </w:lvl>
    <w:lvl w:ilvl="8" w:tplc="E49836C6">
      <w:numFmt w:val="bullet"/>
      <w:lvlText w:val="•"/>
      <w:lvlJc w:val="left"/>
      <w:pPr>
        <w:ind w:left="8191" w:hanging="154"/>
      </w:pPr>
      <w:rPr>
        <w:rFonts w:hint="default"/>
        <w:lang w:val="ru-RU" w:eastAsia="en-US" w:bidi="ar-SA"/>
      </w:rPr>
    </w:lvl>
  </w:abstractNum>
  <w:abstractNum w:abstractNumId="9">
    <w:nsid w:val="23A230F6"/>
    <w:multiLevelType w:val="hybridMultilevel"/>
    <w:tmpl w:val="58C63C40"/>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A426CD9"/>
    <w:multiLevelType w:val="hybridMultilevel"/>
    <w:tmpl w:val="58C63C40"/>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49A05A3"/>
    <w:multiLevelType w:val="hybridMultilevel"/>
    <w:tmpl w:val="7674C0A6"/>
    <w:lvl w:ilvl="0" w:tplc="330E24C4">
      <w:start w:val="1"/>
      <w:numFmt w:val="decimal"/>
      <w:lvlText w:val="%1."/>
      <w:lvlJc w:val="left"/>
      <w:pPr>
        <w:ind w:left="62"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1" w:tplc="B0A88AD4">
      <w:numFmt w:val="bullet"/>
      <w:lvlText w:val="•"/>
      <w:lvlJc w:val="left"/>
      <w:pPr>
        <w:ind w:left="719" w:hanging="226"/>
      </w:pPr>
      <w:rPr>
        <w:rFonts w:hint="default"/>
        <w:lang w:val="ru-RU" w:eastAsia="en-US" w:bidi="ar-SA"/>
      </w:rPr>
    </w:lvl>
    <w:lvl w:ilvl="2" w:tplc="6484B2CA">
      <w:numFmt w:val="bullet"/>
      <w:lvlText w:val="•"/>
      <w:lvlJc w:val="left"/>
      <w:pPr>
        <w:ind w:left="1378" w:hanging="226"/>
      </w:pPr>
      <w:rPr>
        <w:rFonts w:hint="default"/>
        <w:lang w:val="ru-RU" w:eastAsia="en-US" w:bidi="ar-SA"/>
      </w:rPr>
    </w:lvl>
    <w:lvl w:ilvl="3" w:tplc="9D94CDB2">
      <w:numFmt w:val="bullet"/>
      <w:lvlText w:val="•"/>
      <w:lvlJc w:val="left"/>
      <w:pPr>
        <w:ind w:left="2038" w:hanging="226"/>
      </w:pPr>
      <w:rPr>
        <w:rFonts w:hint="default"/>
        <w:lang w:val="ru-RU" w:eastAsia="en-US" w:bidi="ar-SA"/>
      </w:rPr>
    </w:lvl>
    <w:lvl w:ilvl="4" w:tplc="B6A43124">
      <w:numFmt w:val="bullet"/>
      <w:lvlText w:val="•"/>
      <w:lvlJc w:val="left"/>
      <w:pPr>
        <w:ind w:left="2697" w:hanging="226"/>
      </w:pPr>
      <w:rPr>
        <w:rFonts w:hint="default"/>
        <w:lang w:val="ru-RU" w:eastAsia="en-US" w:bidi="ar-SA"/>
      </w:rPr>
    </w:lvl>
    <w:lvl w:ilvl="5" w:tplc="9C8E785E">
      <w:numFmt w:val="bullet"/>
      <w:lvlText w:val="•"/>
      <w:lvlJc w:val="left"/>
      <w:pPr>
        <w:ind w:left="3357" w:hanging="226"/>
      </w:pPr>
      <w:rPr>
        <w:rFonts w:hint="default"/>
        <w:lang w:val="ru-RU" w:eastAsia="en-US" w:bidi="ar-SA"/>
      </w:rPr>
    </w:lvl>
    <w:lvl w:ilvl="6" w:tplc="32868648">
      <w:numFmt w:val="bullet"/>
      <w:lvlText w:val="•"/>
      <w:lvlJc w:val="left"/>
      <w:pPr>
        <w:ind w:left="4016" w:hanging="226"/>
      </w:pPr>
      <w:rPr>
        <w:rFonts w:hint="default"/>
        <w:lang w:val="ru-RU" w:eastAsia="en-US" w:bidi="ar-SA"/>
      </w:rPr>
    </w:lvl>
    <w:lvl w:ilvl="7" w:tplc="1F30CE6E">
      <w:numFmt w:val="bullet"/>
      <w:lvlText w:val="•"/>
      <w:lvlJc w:val="left"/>
      <w:pPr>
        <w:ind w:left="4675" w:hanging="226"/>
      </w:pPr>
      <w:rPr>
        <w:rFonts w:hint="default"/>
        <w:lang w:val="ru-RU" w:eastAsia="en-US" w:bidi="ar-SA"/>
      </w:rPr>
    </w:lvl>
    <w:lvl w:ilvl="8" w:tplc="EB42EEBE">
      <w:numFmt w:val="bullet"/>
      <w:lvlText w:val="•"/>
      <w:lvlJc w:val="left"/>
      <w:pPr>
        <w:ind w:left="5335" w:hanging="226"/>
      </w:pPr>
      <w:rPr>
        <w:rFonts w:hint="default"/>
        <w:lang w:val="ru-RU" w:eastAsia="en-US" w:bidi="ar-SA"/>
      </w:rPr>
    </w:lvl>
  </w:abstractNum>
  <w:abstractNum w:abstractNumId="12">
    <w:nsid w:val="4BA24722"/>
    <w:multiLevelType w:val="hybridMultilevel"/>
    <w:tmpl w:val="37E25970"/>
    <w:lvl w:ilvl="0" w:tplc="81260CA2">
      <w:start w:val="1"/>
      <w:numFmt w:val="decimal"/>
      <w:lvlText w:val="%1."/>
      <w:lvlJc w:val="left"/>
      <w:pPr>
        <w:ind w:left="360" w:hanging="183"/>
        <w:jc w:val="right"/>
      </w:pPr>
      <w:rPr>
        <w:rFonts w:ascii="Times New Roman" w:eastAsia="Times New Roman" w:hAnsi="Times New Roman" w:cs="Times New Roman" w:hint="default"/>
        <w:b w:val="0"/>
        <w:bCs w:val="0"/>
        <w:i w:val="0"/>
        <w:iCs w:val="0"/>
        <w:spacing w:val="0"/>
        <w:w w:val="101"/>
        <w:sz w:val="18"/>
        <w:szCs w:val="18"/>
        <w:lang w:val="ru-RU" w:eastAsia="en-US" w:bidi="ar-SA"/>
      </w:rPr>
    </w:lvl>
    <w:lvl w:ilvl="1" w:tplc="EBC8F37E">
      <w:numFmt w:val="bullet"/>
      <w:lvlText w:val="•"/>
      <w:lvlJc w:val="left"/>
      <w:pPr>
        <w:ind w:left="563" w:hanging="183"/>
      </w:pPr>
      <w:rPr>
        <w:rFonts w:hint="default"/>
        <w:lang w:val="ru-RU" w:eastAsia="en-US" w:bidi="ar-SA"/>
      </w:rPr>
    </w:lvl>
    <w:lvl w:ilvl="2" w:tplc="E8FE1BEC">
      <w:numFmt w:val="bullet"/>
      <w:lvlText w:val="•"/>
      <w:lvlJc w:val="left"/>
      <w:pPr>
        <w:ind w:left="767" w:hanging="183"/>
      </w:pPr>
      <w:rPr>
        <w:rFonts w:hint="default"/>
        <w:lang w:val="ru-RU" w:eastAsia="en-US" w:bidi="ar-SA"/>
      </w:rPr>
    </w:lvl>
    <w:lvl w:ilvl="3" w:tplc="7A72D6F6">
      <w:numFmt w:val="bullet"/>
      <w:lvlText w:val="•"/>
      <w:lvlJc w:val="left"/>
      <w:pPr>
        <w:ind w:left="971" w:hanging="183"/>
      </w:pPr>
      <w:rPr>
        <w:rFonts w:hint="default"/>
        <w:lang w:val="ru-RU" w:eastAsia="en-US" w:bidi="ar-SA"/>
      </w:rPr>
    </w:lvl>
    <w:lvl w:ilvl="4" w:tplc="26D40856">
      <w:numFmt w:val="bullet"/>
      <w:lvlText w:val="•"/>
      <w:lvlJc w:val="left"/>
      <w:pPr>
        <w:ind w:left="1175" w:hanging="183"/>
      </w:pPr>
      <w:rPr>
        <w:rFonts w:hint="default"/>
        <w:lang w:val="ru-RU" w:eastAsia="en-US" w:bidi="ar-SA"/>
      </w:rPr>
    </w:lvl>
    <w:lvl w:ilvl="5" w:tplc="251ADD6C">
      <w:numFmt w:val="bullet"/>
      <w:lvlText w:val="•"/>
      <w:lvlJc w:val="left"/>
      <w:pPr>
        <w:ind w:left="1379" w:hanging="183"/>
      </w:pPr>
      <w:rPr>
        <w:rFonts w:hint="default"/>
        <w:lang w:val="ru-RU" w:eastAsia="en-US" w:bidi="ar-SA"/>
      </w:rPr>
    </w:lvl>
    <w:lvl w:ilvl="6" w:tplc="2452A3A2">
      <w:numFmt w:val="bullet"/>
      <w:lvlText w:val="•"/>
      <w:lvlJc w:val="left"/>
      <w:pPr>
        <w:ind w:left="1583" w:hanging="183"/>
      </w:pPr>
      <w:rPr>
        <w:rFonts w:hint="default"/>
        <w:lang w:val="ru-RU" w:eastAsia="en-US" w:bidi="ar-SA"/>
      </w:rPr>
    </w:lvl>
    <w:lvl w:ilvl="7" w:tplc="E60018FC">
      <w:numFmt w:val="bullet"/>
      <w:lvlText w:val="•"/>
      <w:lvlJc w:val="left"/>
      <w:pPr>
        <w:ind w:left="1787" w:hanging="183"/>
      </w:pPr>
      <w:rPr>
        <w:rFonts w:hint="default"/>
        <w:lang w:val="ru-RU" w:eastAsia="en-US" w:bidi="ar-SA"/>
      </w:rPr>
    </w:lvl>
    <w:lvl w:ilvl="8" w:tplc="B980D2EE">
      <w:numFmt w:val="bullet"/>
      <w:lvlText w:val="•"/>
      <w:lvlJc w:val="left"/>
      <w:pPr>
        <w:ind w:left="1991" w:hanging="183"/>
      </w:pPr>
      <w:rPr>
        <w:rFonts w:hint="default"/>
        <w:lang w:val="ru-RU" w:eastAsia="en-US" w:bidi="ar-SA"/>
      </w:rPr>
    </w:lvl>
  </w:abstractNum>
  <w:abstractNum w:abstractNumId="13">
    <w:nsid w:val="4C3A0BBD"/>
    <w:multiLevelType w:val="hybridMultilevel"/>
    <w:tmpl w:val="45507FAE"/>
    <w:lvl w:ilvl="0" w:tplc="D102B04A">
      <w:start w:val="1"/>
      <w:numFmt w:val="decimal"/>
      <w:lvlText w:val="%1."/>
      <w:lvlJc w:val="left"/>
      <w:pPr>
        <w:ind w:left="62"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1" w:tplc="2B56F974">
      <w:numFmt w:val="bullet"/>
      <w:lvlText w:val="•"/>
      <w:lvlJc w:val="left"/>
      <w:pPr>
        <w:ind w:left="719" w:hanging="226"/>
      </w:pPr>
      <w:rPr>
        <w:rFonts w:hint="default"/>
        <w:lang w:val="ru-RU" w:eastAsia="en-US" w:bidi="ar-SA"/>
      </w:rPr>
    </w:lvl>
    <w:lvl w:ilvl="2" w:tplc="9760C554">
      <w:numFmt w:val="bullet"/>
      <w:lvlText w:val="•"/>
      <w:lvlJc w:val="left"/>
      <w:pPr>
        <w:ind w:left="1378" w:hanging="226"/>
      </w:pPr>
      <w:rPr>
        <w:rFonts w:hint="default"/>
        <w:lang w:val="ru-RU" w:eastAsia="en-US" w:bidi="ar-SA"/>
      </w:rPr>
    </w:lvl>
    <w:lvl w:ilvl="3" w:tplc="B0DC8D56">
      <w:numFmt w:val="bullet"/>
      <w:lvlText w:val="•"/>
      <w:lvlJc w:val="left"/>
      <w:pPr>
        <w:ind w:left="2038" w:hanging="226"/>
      </w:pPr>
      <w:rPr>
        <w:rFonts w:hint="default"/>
        <w:lang w:val="ru-RU" w:eastAsia="en-US" w:bidi="ar-SA"/>
      </w:rPr>
    </w:lvl>
    <w:lvl w:ilvl="4" w:tplc="8C2A89EA">
      <w:numFmt w:val="bullet"/>
      <w:lvlText w:val="•"/>
      <w:lvlJc w:val="left"/>
      <w:pPr>
        <w:ind w:left="2697" w:hanging="226"/>
      </w:pPr>
      <w:rPr>
        <w:rFonts w:hint="default"/>
        <w:lang w:val="ru-RU" w:eastAsia="en-US" w:bidi="ar-SA"/>
      </w:rPr>
    </w:lvl>
    <w:lvl w:ilvl="5" w:tplc="7710188C">
      <w:numFmt w:val="bullet"/>
      <w:lvlText w:val="•"/>
      <w:lvlJc w:val="left"/>
      <w:pPr>
        <w:ind w:left="3357" w:hanging="226"/>
      </w:pPr>
      <w:rPr>
        <w:rFonts w:hint="default"/>
        <w:lang w:val="ru-RU" w:eastAsia="en-US" w:bidi="ar-SA"/>
      </w:rPr>
    </w:lvl>
    <w:lvl w:ilvl="6" w:tplc="2CE49650">
      <w:numFmt w:val="bullet"/>
      <w:lvlText w:val="•"/>
      <w:lvlJc w:val="left"/>
      <w:pPr>
        <w:ind w:left="4016" w:hanging="226"/>
      </w:pPr>
      <w:rPr>
        <w:rFonts w:hint="default"/>
        <w:lang w:val="ru-RU" w:eastAsia="en-US" w:bidi="ar-SA"/>
      </w:rPr>
    </w:lvl>
    <w:lvl w:ilvl="7" w:tplc="0ABE83EA">
      <w:numFmt w:val="bullet"/>
      <w:lvlText w:val="•"/>
      <w:lvlJc w:val="left"/>
      <w:pPr>
        <w:ind w:left="4675" w:hanging="226"/>
      </w:pPr>
      <w:rPr>
        <w:rFonts w:hint="default"/>
        <w:lang w:val="ru-RU" w:eastAsia="en-US" w:bidi="ar-SA"/>
      </w:rPr>
    </w:lvl>
    <w:lvl w:ilvl="8" w:tplc="445E42C2">
      <w:numFmt w:val="bullet"/>
      <w:lvlText w:val="•"/>
      <w:lvlJc w:val="left"/>
      <w:pPr>
        <w:ind w:left="5335" w:hanging="226"/>
      </w:pPr>
      <w:rPr>
        <w:rFonts w:hint="default"/>
        <w:lang w:val="ru-RU" w:eastAsia="en-US" w:bidi="ar-SA"/>
      </w:rPr>
    </w:lvl>
  </w:abstractNum>
  <w:abstractNum w:abstractNumId="14">
    <w:nsid w:val="4C5E7286"/>
    <w:multiLevelType w:val="multilevel"/>
    <w:tmpl w:val="DB3406FE"/>
    <w:lvl w:ilvl="0">
      <w:start w:val="1"/>
      <w:numFmt w:val="upperRoman"/>
      <w:lvlText w:val="%1."/>
      <w:lvlJc w:val="right"/>
      <w:pPr>
        <w:ind w:left="720" w:hanging="360"/>
      </w:pPr>
      <w:rPr>
        <w:rFonts w:cs="Times New Roman"/>
      </w:rPr>
    </w:lvl>
    <w:lvl w:ilvl="1">
      <w:start w:val="4"/>
      <w:numFmt w:val="decimal"/>
      <w:isLgl/>
      <w:lvlText w:val="%1.%2."/>
      <w:lvlJc w:val="left"/>
      <w:pPr>
        <w:ind w:left="720"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15">
    <w:nsid w:val="4CD13489"/>
    <w:multiLevelType w:val="hybridMultilevel"/>
    <w:tmpl w:val="41A01988"/>
    <w:lvl w:ilvl="0" w:tplc="C92889F6">
      <w:numFmt w:val="bullet"/>
      <w:lvlText w:val="-"/>
      <w:lvlJc w:val="left"/>
      <w:pPr>
        <w:ind w:left="226" w:hanging="106"/>
      </w:pPr>
      <w:rPr>
        <w:rFonts w:ascii="Times New Roman" w:eastAsia="Times New Roman" w:hAnsi="Times New Roman" w:cs="Times New Roman" w:hint="default"/>
        <w:b w:val="0"/>
        <w:bCs w:val="0"/>
        <w:i w:val="0"/>
        <w:iCs w:val="0"/>
        <w:spacing w:val="0"/>
        <w:w w:val="101"/>
        <w:sz w:val="18"/>
        <w:szCs w:val="18"/>
        <w:lang w:val="ru-RU" w:eastAsia="en-US" w:bidi="ar-SA"/>
      </w:rPr>
    </w:lvl>
    <w:lvl w:ilvl="1" w:tplc="050AB106">
      <w:numFmt w:val="bullet"/>
      <w:lvlText w:val="•"/>
      <w:lvlJc w:val="left"/>
      <w:pPr>
        <w:ind w:left="749" w:hanging="106"/>
      </w:pPr>
      <w:rPr>
        <w:rFonts w:hint="default"/>
        <w:lang w:val="ru-RU" w:eastAsia="en-US" w:bidi="ar-SA"/>
      </w:rPr>
    </w:lvl>
    <w:lvl w:ilvl="2" w:tplc="E4A655CE">
      <w:numFmt w:val="bullet"/>
      <w:lvlText w:val="•"/>
      <w:lvlJc w:val="left"/>
      <w:pPr>
        <w:ind w:left="1279" w:hanging="106"/>
      </w:pPr>
      <w:rPr>
        <w:rFonts w:hint="default"/>
        <w:lang w:val="ru-RU" w:eastAsia="en-US" w:bidi="ar-SA"/>
      </w:rPr>
    </w:lvl>
    <w:lvl w:ilvl="3" w:tplc="238E877C">
      <w:numFmt w:val="bullet"/>
      <w:lvlText w:val="•"/>
      <w:lvlJc w:val="left"/>
      <w:pPr>
        <w:ind w:left="1808" w:hanging="106"/>
      </w:pPr>
      <w:rPr>
        <w:rFonts w:hint="default"/>
        <w:lang w:val="ru-RU" w:eastAsia="en-US" w:bidi="ar-SA"/>
      </w:rPr>
    </w:lvl>
    <w:lvl w:ilvl="4" w:tplc="1C3C9E40">
      <w:numFmt w:val="bullet"/>
      <w:lvlText w:val="•"/>
      <w:lvlJc w:val="left"/>
      <w:pPr>
        <w:ind w:left="2338" w:hanging="106"/>
      </w:pPr>
      <w:rPr>
        <w:rFonts w:hint="default"/>
        <w:lang w:val="ru-RU" w:eastAsia="en-US" w:bidi="ar-SA"/>
      </w:rPr>
    </w:lvl>
    <w:lvl w:ilvl="5" w:tplc="978E9736">
      <w:numFmt w:val="bullet"/>
      <w:lvlText w:val="•"/>
      <w:lvlJc w:val="left"/>
      <w:pPr>
        <w:ind w:left="2868" w:hanging="106"/>
      </w:pPr>
      <w:rPr>
        <w:rFonts w:hint="default"/>
        <w:lang w:val="ru-RU" w:eastAsia="en-US" w:bidi="ar-SA"/>
      </w:rPr>
    </w:lvl>
    <w:lvl w:ilvl="6" w:tplc="8F8A4CF0">
      <w:numFmt w:val="bullet"/>
      <w:lvlText w:val="•"/>
      <w:lvlJc w:val="left"/>
      <w:pPr>
        <w:ind w:left="3397" w:hanging="106"/>
      </w:pPr>
      <w:rPr>
        <w:rFonts w:hint="default"/>
        <w:lang w:val="ru-RU" w:eastAsia="en-US" w:bidi="ar-SA"/>
      </w:rPr>
    </w:lvl>
    <w:lvl w:ilvl="7" w:tplc="FA6E0D26">
      <w:numFmt w:val="bullet"/>
      <w:lvlText w:val="•"/>
      <w:lvlJc w:val="left"/>
      <w:pPr>
        <w:ind w:left="3927" w:hanging="106"/>
      </w:pPr>
      <w:rPr>
        <w:rFonts w:hint="default"/>
        <w:lang w:val="ru-RU" w:eastAsia="en-US" w:bidi="ar-SA"/>
      </w:rPr>
    </w:lvl>
    <w:lvl w:ilvl="8" w:tplc="B5807124">
      <w:numFmt w:val="bullet"/>
      <w:lvlText w:val="•"/>
      <w:lvlJc w:val="left"/>
      <w:pPr>
        <w:ind w:left="4456" w:hanging="106"/>
      </w:pPr>
      <w:rPr>
        <w:rFonts w:hint="default"/>
        <w:lang w:val="ru-RU" w:eastAsia="en-US" w:bidi="ar-SA"/>
      </w:rPr>
    </w:lvl>
  </w:abstractNum>
  <w:abstractNum w:abstractNumId="16">
    <w:nsid w:val="56C63FD0"/>
    <w:multiLevelType w:val="hybridMultilevel"/>
    <w:tmpl w:val="5B8A12EE"/>
    <w:lvl w:ilvl="0" w:tplc="A3488B8E">
      <w:start w:val="1"/>
      <w:numFmt w:val="decimal"/>
      <w:lvlText w:val="%1."/>
      <w:lvlJc w:val="left"/>
      <w:pPr>
        <w:ind w:left="62"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1" w:tplc="71E25EA8">
      <w:numFmt w:val="bullet"/>
      <w:lvlText w:val="•"/>
      <w:lvlJc w:val="left"/>
      <w:pPr>
        <w:ind w:left="705" w:hanging="226"/>
      </w:pPr>
      <w:rPr>
        <w:rFonts w:hint="default"/>
        <w:lang w:val="ru-RU" w:eastAsia="en-US" w:bidi="ar-SA"/>
      </w:rPr>
    </w:lvl>
    <w:lvl w:ilvl="2" w:tplc="B332FD6C">
      <w:numFmt w:val="bullet"/>
      <w:lvlText w:val="•"/>
      <w:lvlJc w:val="left"/>
      <w:pPr>
        <w:ind w:left="1350" w:hanging="226"/>
      </w:pPr>
      <w:rPr>
        <w:rFonts w:hint="default"/>
        <w:lang w:val="ru-RU" w:eastAsia="en-US" w:bidi="ar-SA"/>
      </w:rPr>
    </w:lvl>
    <w:lvl w:ilvl="3" w:tplc="B71C3BB0">
      <w:numFmt w:val="bullet"/>
      <w:lvlText w:val="•"/>
      <w:lvlJc w:val="left"/>
      <w:pPr>
        <w:ind w:left="1995" w:hanging="226"/>
      </w:pPr>
      <w:rPr>
        <w:rFonts w:hint="default"/>
        <w:lang w:val="ru-RU" w:eastAsia="en-US" w:bidi="ar-SA"/>
      </w:rPr>
    </w:lvl>
    <w:lvl w:ilvl="4" w:tplc="55AADA82">
      <w:numFmt w:val="bullet"/>
      <w:lvlText w:val="•"/>
      <w:lvlJc w:val="left"/>
      <w:pPr>
        <w:ind w:left="2640" w:hanging="226"/>
      </w:pPr>
      <w:rPr>
        <w:rFonts w:hint="default"/>
        <w:lang w:val="ru-RU" w:eastAsia="en-US" w:bidi="ar-SA"/>
      </w:rPr>
    </w:lvl>
    <w:lvl w:ilvl="5" w:tplc="5AF4C2B0">
      <w:numFmt w:val="bullet"/>
      <w:lvlText w:val="•"/>
      <w:lvlJc w:val="left"/>
      <w:pPr>
        <w:ind w:left="3285" w:hanging="226"/>
      </w:pPr>
      <w:rPr>
        <w:rFonts w:hint="default"/>
        <w:lang w:val="ru-RU" w:eastAsia="en-US" w:bidi="ar-SA"/>
      </w:rPr>
    </w:lvl>
    <w:lvl w:ilvl="6" w:tplc="67161BD0">
      <w:numFmt w:val="bullet"/>
      <w:lvlText w:val="•"/>
      <w:lvlJc w:val="left"/>
      <w:pPr>
        <w:ind w:left="3930" w:hanging="226"/>
      </w:pPr>
      <w:rPr>
        <w:rFonts w:hint="default"/>
        <w:lang w:val="ru-RU" w:eastAsia="en-US" w:bidi="ar-SA"/>
      </w:rPr>
    </w:lvl>
    <w:lvl w:ilvl="7" w:tplc="624C9700">
      <w:numFmt w:val="bullet"/>
      <w:lvlText w:val="•"/>
      <w:lvlJc w:val="left"/>
      <w:pPr>
        <w:ind w:left="4575" w:hanging="226"/>
      </w:pPr>
      <w:rPr>
        <w:rFonts w:hint="default"/>
        <w:lang w:val="ru-RU" w:eastAsia="en-US" w:bidi="ar-SA"/>
      </w:rPr>
    </w:lvl>
    <w:lvl w:ilvl="8" w:tplc="5E4635C4">
      <w:numFmt w:val="bullet"/>
      <w:lvlText w:val="•"/>
      <w:lvlJc w:val="left"/>
      <w:pPr>
        <w:ind w:left="5220" w:hanging="226"/>
      </w:pPr>
      <w:rPr>
        <w:rFonts w:hint="default"/>
        <w:lang w:val="ru-RU" w:eastAsia="en-US" w:bidi="ar-SA"/>
      </w:rPr>
    </w:lvl>
  </w:abstractNum>
  <w:abstractNum w:abstractNumId="17">
    <w:nsid w:val="57A630EC"/>
    <w:multiLevelType w:val="hybridMultilevel"/>
    <w:tmpl w:val="9B1E7BEC"/>
    <w:lvl w:ilvl="0" w:tplc="E8B89F66">
      <w:start w:val="1"/>
      <w:numFmt w:val="upperRoman"/>
      <w:lvlText w:val="%1."/>
      <w:lvlJc w:val="right"/>
      <w:pPr>
        <w:ind w:left="284" w:hanging="284"/>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5D28052A"/>
    <w:multiLevelType w:val="hybridMultilevel"/>
    <w:tmpl w:val="46FA5C2C"/>
    <w:lvl w:ilvl="0" w:tplc="9ABE0E7E">
      <w:start w:val="1"/>
      <w:numFmt w:val="decimal"/>
      <w:lvlText w:val="%1."/>
      <w:lvlJc w:val="left"/>
      <w:pPr>
        <w:ind w:left="62" w:hanging="278"/>
      </w:pPr>
      <w:rPr>
        <w:rFonts w:ascii="Times New Roman" w:eastAsia="Times New Roman" w:hAnsi="Times New Roman" w:cs="Times New Roman" w:hint="default"/>
        <w:b w:val="0"/>
        <w:bCs w:val="0"/>
        <w:i w:val="0"/>
        <w:iCs w:val="0"/>
        <w:spacing w:val="0"/>
        <w:w w:val="89"/>
        <w:sz w:val="28"/>
        <w:szCs w:val="28"/>
        <w:lang w:val="ru-RU" w:eastAsia="en-US" w:bidi="ar-SA"/>
      </w:rPr>
    </w:lvl>
    <w:lvl w:ilvl="1" w:tplc="DB6669E4">
      <w:numFmt w:val="bullet"/>
      <w:lvlText w:val="•"/>
      <w:lvlJc w:val="left"/>
      <w:pPr>
        <w:ind w:left="705" w:hanging="278"/>
      </w:pPr>
      <w:rPr>
        <w:rFonts w:hint="default"/>
        <w:lang w:val="ru-RU" w:eastAsia="en-US" w:bidi="ar-SA"/>
      </w:rPr>
    </w:lvl>
    <w:lvl w:ilvl="2" w:tplc="A60A80A8">
      <w:numFmt w:val="bullet"/>
      <w:lvlText w:val="•"/>
      <w:lvlJc w:val="left"/>
      <w:pPr>
        <w:ind w:left="1350" w:hanging="278"/>
      </w:pPr>
      <w:rPr>
        <w:rFonts w:hint="default"/>
        <w:lang w:val="ru-RU" w:eastAsia="en-US" w:bidi="ar-SA"/>
      </w:rPr>
    </w:lvl>
    <w:lvl w:ilvl="3" w:tplc="53485170">
      <w:numFmt w:val="bullet"/>
      <w:lvlText w:val="•"/>
      <w:lvlJc w:val="left"/>
      <w:pPr>
        <w:ind w:left="1995" w:hanging="278"/>
      </w:pPr>
      <w:rPr>
        <w:rFonts w:hint="default"/>
        <w:lang w:val="ru-RU" w:eastAsia="en-US" w:bidi="ar-SA"/>
      </w:rPr>
    </w:lvl>
    <w:lvl w:ilvl="4" w:tplc="CBC4D530">
      <w:numFmt w:val="bullet"/>
      <w:lvlText w:val="•"/>
      <w:lvlJc w:val="left"/>
      <w:pPr>
        <w:ind w:left="2640" w:hanging="278"/>
      </w:pPr>
      <w:rPr>
        <w:rFonts w:hint="default"/>
        <w:lang w:val="ru-RU" w:eastAsia="en-US" w:bidi="ar-SA"/>
      </w:rPr>
    </w:lvl>
    <w:lvl w:ilvl="5" w:tplc="0A98EC94">
      <w:numFmt w:val="bullet"/>
      <w:lvlText w:val="•"/>
      <w:lvlJc w:val="left"/>
      <w:pPr>
        <w:ind w:left="3285" w:hanging="278"/>
      </w:pPr>
      <w:rPr>
        <w:rFonts w:hint="default"/>
        <w:lang w:val="ru-RU" w:eastAsia="en-US" w:bidi="ar-SA"/>
      </w:rPr>
    </w:lvl>
    <w:lvl w:ilvl="6" w:tplc="863C46F4">
      <w:numFmt w:val="bullet"/>
      <w:lvlText w:val="•"/>
      <w:lvlJc w:val="left"/>
      <w:pPr>
        <w:ind w:left="3930" w:hanging="278"/>
      </w:pPr>
      <w:rPr>
        <w:rFonts w:hint="default"/>
        <w:lang w:val="ru-RU" w:eastAsia="en-US" w:bidi="ar-SA"/>
      </w:rPr>
    </w:lvl>
    <w:lvl w:ilvl="7" w:tplc="8AE8635A">
      <w:numFmt w:val="bullet"/>
      <w:lvlText w:val="•"/>
      <w:lvlJc w:val="left"/>
      <w:pPr>
        <w:ind w:left="4575" w:hanging="278"/>
      </w:pPr>
      <w:rPr>
        <w:rFonts w:hint="default"/>
        <w:lang w:val="ru-RU" w:eastAsia="en-US" w:bidi="ar-SA"/>
      </w:rPr>
    </w:lvl>
    <w:lvl w:ilvl="8" w:tplc="DAD0F8D2">
      <w:numFmt w:val="bullet"/>
      <w:lvlText w:val="•"/>
      <w:lvlJc w:val="left"/>
      <w:pPr>
        <w:ind w:left="5220" w:hanging="278"/>
      </w:pPr>
      <w:rPr>
        <w:rFonts w:hint="default"/>
        <w:lang w:val="ru-RU" w:eastAsia="en-US" w:bidi="ar-SA"/>
      </w:rPr>
    </w:lvl>
  </w:abstractNum>
  <w:abstractNum w:abstractNumId="19">
    <w:nsid w:val="5FC84978"/>
    <w:multiLevelType w:val="hybridMultilevel"/>
    <w:tmpl w:val="832E213C"/>
    <w:lvl w:ilvl="0" w:tplc="55D66D28">
      <w:start w:val="1"/>
      <w:numFmt w:val="bullet"/>
      <w:lvlText w:val=""/>
      <w:lvlJc w:val="left"/>
      <w:pPr>
        <w:ind w:left="1179" w:hanging="360"/>
      </w:pPr>
      <w:rPr>
        <w:rFonts w:ascii="Symbol" w:hAnsi="Symbol" w:hint="default"/>
      </w:rPr>
    </w:lvl>
    <w:lvl w:ilvl="1" w:tplc="04190003">
      <w:start w:val="1"/>
      <w:numFmt w:val="bullet"/>
      <w:lvlText w:val="o"/>
      <w:lvlJc w:val="left"/>
      <w:pPr>
        <w:ind w:left="1899" w:hanging="360"/>
      </w:pPr>
      <w:rPr>
        <w:rFonts w:ascii="Courier New" w:hAnsi="Courier New" w:hint="default"/>
      </w:rPr>
    </w:lvl>
    <w:lvl w:ilvl="2" w:tplc="04190005">
      <w:start w:val="1"/>
      <w:numFmt w:val="bullet"/>
      <w:lvlText w:val=""/>
      <w:lvlJc w:val="left"/>
      <w:pPr>
        <w:ind w:left="2619" w:hanging="360"/>
      </w:pPr>
      <w:rPr>
        <w:rFonts w:ascii="Wingdings" w:hAnsi="Wingdings" w:hint="default"/>
      </w:rPr>
    </w:lvl>
    <w:lvl w:ilvl="3" w:tplc="04190001">
      <w:start w:val="1"/>
      <w:numFmt w:val="bullet"/>
      <w:lvlText w:val=""/>
      <w:lvlJc w:val="left"/>
      <w:pPr>
        <w:ind w:left="3339" w:hanging="360"/>
      </w:pPr>
      <w:rPr>
        <w:rFonts w:ascii="Symbol" w:hAnsi="Symbol" w:hint="default"/>
      </w:rPr>
    </w:lvl>
    <w:lvl w:ilvl="4" w:tplc="04190003">
      <w:start w:val="1"/>
      <w:numFmt w:val="bullet"/>
      <w:lvlText w:val="o"/>
      <w:lvlJc w:val="left"/>
      <w:pPr>
        <w:ind w:left="4059" w:hanging="360"/>
      </w:pPr>
      <w:rPr>
        <w:rFonts w:ascii="Courier New" w:hAnsi="Courier New" w:hint="default"/>
      </w:rPr>
    </w:lvl>
    <w:lvl w:ilvl="5" w:tplc="04190005">
      <w:start w:val="1"/>
      <w:numFmt w:val="bullet"/>
      <w:lvlText w:val=""/>
      <w:lvlJc w:val="left"/>
      <w:pPr>
        <w:ind w:left="4779" w:hanging="360"/>
      </w:pPr>
      <w:rPr>
        <w:rFonts w:ascii="Wingdings" w:hAnsi="Wingdings" w:hint="default"/>
      </w:rPr>
    </w:lvl>
    <w:lvl w:ilvl="6" w:tplc="04190001">
      <w:start w:val="1"/>
      <w:numFmt w:val="bullet"/>
      <w:lvlText w:val=""/>
      <w:lvlJc w:val="left"/>
      <w:pPr>
        <w:ind w:left="5499" w:hanging="360"/>
      </w:pPr>
      <w:rPr>
        <w:rFonts w:ascii="Symbol" w:hAnsi="Symbol" w:hint="default"/>
      </w:rPr>
    </w:lvl>
    <w:lvl w:ilvl="7" w:tplc="04190003">
      <w:start w:val="1"/>
      <w:numFmt w:val="bullet"/>
      <w:lvlText w:val="o"/>
      <w:lvlJc w:val="left"/>
      <w:pPr>
        <w:ind w:left="6219" w:hanging="360"/>
      </w:pPr>
      <w:rPr>
        <w:rFonts w:ascii="Courier New" w:hAnsi="Courier New" w:hint="default"/>
      </w:rPr>
    </w:lvl>
    <w:lvl w:ilvl="8" w:tplc="04190005">
      <w:start w:val="1"/>
      <w:numFmt w:val="bullet"/>
      <w:lvlText w:val=""/>
      <w:lvlJc w:val="left"/>
      <w:pPr>
        <w:ind w:left="6939" w:hanging="360"/>
      </w:pPr>
      <w:rPr>
        <w:rFonts w:ascii="Wingdings" w:hAnsi="Wingdings" w:hint="default"/>
      </w:rPr>
    </w:lvl>
  </w:abstractNum>
  <w:abstractNum w:abstractNumId="20">
    <w:nsid w:val="6196116A"/>
    <w:multiLevelType w:val="multilevel"/>
    <w:tmpl w:val="169EFDCA"/>
    <w:lvl w:ilvl="0">
      <w:start w:val="1"/>
      <w:numFmt w:val="upperRoman"/>
      <w:lvlText w:val="%1."/>
      <w:lvlJc w:val="left"/>
      <w:pPr>
        <w:ind w:left="1156" w:hanging="720"/>
      </w:pPr>
      <w:rPr>
        <w:rFonts w:cs="Times New Roman" w:hint="default"/>
      </w:rPr>
    </w:lvl>
    <w:lvl w:ilvl="1">
      <w:start w:val="1"/>
      <w:numFmt w:val="decimal"/>
      <w:isLgl/>
      <w:lvlText w:val="%1.%2."/>
      <w:lvlJc w:val="left"/>
      <w:pPr>
        <w:ind w:left="1936" w:hanging="1500"/>
      </w:pPr>
      <w:rPr>
        <w:rFonts w:cs="Times New Roman" w:hint="default"/>
      </w:rPr>
    </w:lvl>
    <w:lvl w:ilvl="2">
      <w:start w:val="1"/>
      <w:numFmt w:val="decimal"/>
      <w:isLgl/>
      <w:lvlText w:val="%1.%2.%3."/>
      <w:lvlJc w:val="left"/>
      <w:pPr>
        <w:ind w:left="1936" w:hanging="1500"/>
      </w:pPr>
      <w:rPr>
        <w:rFonts w:cs="Times New Roman" w:hint="default"/>
      </w:rPr>
    </w:lvl>
    <w:lvl w:ilvl="3">
      <w:start w:val="1"/>
      <w:numFmt w:val="decimal"/>
      <w:isLgl/>
      <w:lvlText w:val="%1.%2.%3.%4."/>
      <w:lvlJc w:val="left"/>
      <w:pPr>
        <w:ind w:left="1936" w:hanging="1500"/>
      </w:pPr>
      <w:rPr>
        <w:rFonts w:cs="Times New Roman" w:hint="default"/>
      </w:rPr>
    </w:lvl>
    <w:lvl w:ilvl="4">
      <w:start w:val="1"/>
      <w:numFmt w:val="decimal"/>
      <w:isLgl/>
      <w:lvlText w:val="%1.%2.%3.%4.%5."/>
      <w:lvlJc w:val="left"/>
      <w:pPr>
        <w:ind w:left="1936" w:hanging="1500"/>
      </w:pPr>
      <w:rPr>
        <w:rFonts w:cs="Times New Roman" w:hint="default"/>
      </w:rPr>
    </w:lvl>
    <w:lvl w:ilvl="5">
      <w:start w:val="1"/>
      <w:numFmt w:val="decimal"/>
      <w:isLgl/>
      <w:lvlText w:val="%1.%2.%3.%4.%5.%6."/>
      <w:lvlJc w:val="left"/>
      <w:pPr>
        <w:ind w:left="1936" w:hanging="1500"/>
      </w:pPr>
      <w:rPr>
        <w:rFonts w:cs="Times New Roman" w:hint="default"/>
      </w:rPr>
    </w:lvl>
    <w:lvl w:ilvl="6">
      <w:start w:val="1"/>
      <w:numFmt w:val="decimal"/>
      <w:isLgl/>
      <w:lvlText w:val="%1.%2.%3.%4.%5.%6.%7."/>
      <w:lvlJc w:val="left"/>
      <w:pPr>
        <w:ind w:left="2236" w:hanging="1800"/>
      </w:pPr>
      <w:rPr>
        <w:rFonts w:cs="Times New Roman" w:hint="default"/>
      </w:rPr>
    </w:lvl>
    <w:lvl w:ilvl="7">
      <w:start w:val="1"/>
      <w:numFmt w:val="decimal"/>
      <w:isLgl/>
      <w:lvlText w:val="%1.%2.%3.%4.%5.%6.%7.%8."/>
      <w:lvlJc w:val="left"/>
      <w:pPr>
        <w:ind w:left="2236" w:hanging="1800"/>
      </w:pPr>
      <w:rPr>
        <w:rFonts w:cs="Times New Roman" w:hint="default"/>
      </w:rPr>
    </w:lvl>
    <w:lvl w:ilvl="8">
      <w:start w:val="1"/>
      <w:numFmt w:val="decimal"/>
      <w:isLgl/>
      <w:lvlText w:val="%1.%2.%3.%4.%5.%6.%7.%8.%9."/>
      <w:lvlJc w:val="left"/>
      <w:pPr>
        <w:ind w:left="2596" w:hanging="2160"/>
      </w:pPr>
      <w:rPr>
        <w:rFonts w:cs="Times New Roman" w:hint="default"/>
      </w:rPr>
    </w:lvl>
  </w:abstractNum>
  <w:abstractNum w:abstractNumId="21">
    <w:nsid w:val="6B8B0268"/>
    <w:multiLevelType w:val="hybridMultilevel"/>
    <w:tmpl w:val="AD10EED6"/>
    <w:lvl w:ilvl="0" w:tplc="38383D66">
      <w:start w:val="1"/>
      <w:numFmt w:val="decimal"/>
      <w:lvlText w:val="%1."/>
      <w:lvlJc w:val="left"/>
      <w:pPr>
        <w:ind w:left="62" w:hanging="221"/>
      </w:pPr>
      <w:rPr>
        <w:rFonts w:ascii="Times New Roman" w:eastAsia="Times New Roman" w:hAnsi="Times New Roman" w:cs="Times New Roman" w:hint="default"/>
        <w:b w:val="0"/>
        <w:bCs w:val="0"/>
        <w:i w:val="0"/>
        <w:iCs w:val="0"/>
        <w:spacing w:val="0"/>
        <w:w w:val="100"/>
        <w:sz w:val="28"/>
        <w:szCs w:val="28"/>
        <w:lang w:val="ru-RU" w:eastAsia="en-US" w:bidi="ar-SA"/>
      </w:rPr>
    </w:lvl>
    <w:lvl w:ilvl="1" w:tplc="3D90108C">
      <w:numFmt w:val="bullet"/>
      <w:lvlText w:val="•"/>
      <w:lvlJc w:val="left"/>
      <w:pPr>
        <w:ind w:left="705" w:hanging="221"/>
      </w:pPr>
      <w:rPr>
        <w:rFonts w:hint="default"/>
        <w:lang w:val="ru-RU" w:eastAsia="en-US" w:bidi="ar-SA"/>
      </w:rPr>
    </w:lvl>
    <w:lvl w:ilvl="2" w:tplc="1BCA8F5A">
      <w:numFmt w:val="bullet"/>
      <w:lvlText w:val="•"/>
      <w:lvlJc w:val="left"/>
      <w:pPr>
        <w:ind w:left="1350" w:hanging="221"/>
      </w:pPr>
      <w:rPr>
        <w:rFonts w:hint="default"/>
        <w:lang w:val="ru-RU" w:eastAsia="en-US" w:bidi="ar-SA"/>
      </w:rPr>
    </w:lvl>
    <w:lvl w:ilvl="3" w:tplc="055C056A">
      <w:numFmt w:val="bullet"/>
      <w:lvlText w:val="•"/>
      <w:lvlJc w:val="left"/>
      <w:pPr>
        <w:ind w:left="1995" w:hanging="221"/>
      </w:pPr>
      <w:rPr>
        <w:rFonts w:hint="default"/>
        <w:lang w:val="ru-RU" w:eastAsia="en-US" w:bidi="ar-SA"/>
      </w:rPr>
    </w:lvl>
    <w:lvl w:ilvl="4" w:tplc="ED50A5A0">
      <w:numFmt w:val="bullet"/>
      <w:lvlText w:val="•"/>
      <w:lvlJc w:val="left"/>
      <w:pPr>
        <w:ind w:left="2640" w:hanging="221"/>
      </w:pPr>
      <w:rPr>
        <w:rFonts w:hint="default"/>
        <w:lang w:val="ru-RU" w:eastAsia="en-US" w:bidi="ar-SA"/>
      </w:rPr>
    </w:lvl>
    <w:lvl w:ilvl="5" w:tplc="865E3688">
      <w:numFmt w:val="bullet"/>
      <w:lvlText w:val="•"/>
      <w:lvlJc w:val="left"/>
      <w:pPr>
        <w:ind w:left="3285" w:hanging="221"/>
      </w:pPr>
      <w:rPr>
        <w:rFonts w:hint="default"/>
        <w:lang w:val="ru-RU" w:eastAsia="en-US" w:bidi="ar-SA"/>
      </w:rPr>
    </w:lvl>
    <w:lvl w:ilvl="6" w:tplc="70AE62F0">
      <w:numFmt w:val="bullet"/>
      <w:lvlText w:val="•"/>
      <w:lvlJc w:val="left"/>
      <w:pPr>
        <w:ind w:left="3930" w:hanging="221"/>
      </w:pPr>
      <w:rPr>
        <w:rFonts w:hint="default"/>
        <w:lang w:val="ru-RU" w:eastAsia="en-US" w:bidi="ar-SA"/>
      </w:rPr>
    </w:lvl>
    <w:lvl w:ilvl="7" w:tplc="F1563322">
      <w:numFmt w:val="bullet"/>
      <w:lvlText w:val="•"/>
      <w:lvlJc w:val="left"/>
      <w:pPr>
        <w:ind w:left="4575" w:hanging="221"/>
      </w:pPr>
      <w:rPr>
        <w:rFonts w:hint="default"/>
        <w:lang w:val="ru-RU" w:eastAsia="en-US" w:bidi="ar-SA"/>
      </w:rPr>
    </w:lvl>
    <w:lvl w:ilvl="8" w:tplc="19A641D2">
      <w:numFmt w:val="bullet"/>
      <w:lvlText w:val="•"/>
      <w:lvlJc w:val="left"/>
      <w:pPr>
        <w:ind w:left="5220" w:hanging="221"/>
      </w:pPr>
      <w:rPr>
        <w:rFonts w:hint="default"/>
        <w:lang w:val="ru-RU" w:eastAsia="en-US" w:bidi="ar-SA"/>
      </w:rPr>
    </w:lvl>
  </w:abstractNum>
  <w:abstractNum w:abstractNumId="22">
    <w:nsid w:val="73194EE0"/>
    <w:multiLevelType w:val="hybridMultilevel"/>
    <w:tmpl w:val="70561922"/>
    <w:lvl w:ilvl="0" w:tplc="7C56659E">
      <w:numFmt w:val="bullet"/>
      <w:lvlText w:val="-"/>
      <w:lvlJc w:val="left"/>
      <w:pPr>
        <w:ind w:left="133" w:hanging="783"/>
      </w:pPr>
      <w:rPr>
        <w:rFonts w:ascii="Times New Roman" w:eastAsia="Times New Roman" w:hAnsi="Times New Roman" w:cs="Times New Roman" w:hint="default"/>
        <w:b w:val="0"/>
        <w:bCs w:val="0"/>
        <w:i w:val="0"/>
        <w:iCs w:val="0"/>
        <w:spacing w:val="0"/>
        <w:w w:val="100"/>
        <w:sz w:val="28"/>
        <w:szCs w:val="28"/>
        <w:lang w:val="ru-RU" w:eastAsia="en-US" w:bidi="ar-SA"/>
      </w:rPr>
    </w:lvl>
    <w:lvl w:ilvl="1" w:tplc="FDBCC6AE">
      <w:numFmt w:val="bullet"/>
      <w:lvlText w:val="•"/>
      <w:lvlJc w:val="left"/>
      <w:pPr>
        <w:ind w:left="677" w:hanging="783"/>
      </w:pPr>
      <w:rPr>
        <w:rFonts w:hint="default"/>
        <w:lang w:val="ru-RU" w:eastAsia="en-US" w:bidi="ar-SA"/>
      </w:rPr>
    </w:lvl>
    <w:lvl w:ilvl="2" w:tplc="7EDC2798">
      <w:numFmt w:val="bullet"/>
      <w:lvlText w:val="•"/>
      <w:lvlJc w:val="left"/>
      <w:pPr>
        <w:ind w:left="1214" w:hanging="783"/>
      </w:pPr>
      <w:rPr>
        <w:rFonts w:hint="default"/>
        <w:lang w:val="ru-RU" w:eastAsia="en-US" w:bidi="ar-SA"/>
      </w:rPr>
    </w:lvl>
    <w:lvl w:ilvl="3" w:tplc="64BE2FE4">
      <w:numFmt w:val="bullet"/>
      <w:lvlText w:val="•"/>
      <w:lvlJc w:val="left"/>
      <w:pPr>
        <w:ind w:left="1751" w:hanging="783"/>
      </w:pPr>
      <w:rPr>
        <w:rFonts w:hint="default"/>
        <w:lang w:val="ru-RU" w:eastAsia="en-US" w:bidi="ar-SA"/>
      </w:rPr>
    </w:lvl>
    <w:lvl w:ilvl="4" w:tplc="9AE6F87C">
      <w:numFmt w:val="bullet"/>
      <w:lvlText w:val="•"/>
      <w:lvlJc w:val="left"/>
      <w:pPr>
        <w:ind w:left="2288" w:hanging="783"/>
      </w:pPr>
      <w:rPr>
        <w:rFonts w:hint="default"/>
        <w:lang w:val="ru-RU" w:eastAsia="en-US" w:bidi="ar-SA"/>
      </w:rPr>
    </w:lvl>
    <w:lvl w:ilvl="5" w:tplc="7110F3FC">
      <w:numFmt w:val="bullet"/>
      <w:lvlText w:val="•"/>
      <w:lvlJc w:val="left"/>
      <w:pPr>
        <w:ind w:left="2826" w:hanging="783"/>
      </w:pPr>
      <w:rPr>
        <w:rFonts w:hint="default"/>
        <w:lang w:val="ru-RU" w:eastAsia="en-US" w:bidi="ar-SA"/>
      </w:rPr>
    </w:lvl>
    <w:lvl w:ilvl="6" w:tplc="B1601E98">
      <w:numFmt w:val="bullet"/>
      <w:lvlText w:val="•"/>
      <w:lvlJc w:val="left"/>
      <w:pPr>
        <w:ind w:left="3363" w:hanging="783"/>
      </w:pPr>
      <w:rPr>
        <w:rFonts w:hint="default"/>
        <w:lang w:val="ru-RU" w:eastAsia="en-US" w:bidi="ar-SA"/>
      </w:rPr>
    </w:lvl>
    <w:lvl w:ilvl="7" w:tplc="FC76D190">
      <w:numFmt w:val="bullet"/>
      <w:lvlText w:val="•"/>
      <w:lvlJc w:val="left"/>
      <w:pPr>
        <w:ind w:left="3900" w:hanging="783"/>
      </w:pPr>
      <w:rPr>
        <w:rFonts w:hint="default"/>
        <w:lang w:val="ru-RU" w:eastAsia="en-US" w:bidi="ar-SA"/>
      </w:rPr>
    </w:lvl>
    <w:lvl w:ilvl="8" w:tplc="1C10E60C">
      <w:numFmt w:val="bullet"/>
      <w:lvlText w:val="•"/>
      <w:lvlJc w:val="left"/>
      <w:pPr>
        <w:ind w:left="4437" w:hanging="783"/>
      </w:pPr>
      <w:rPr>
        <w:rFonts w:hint="default"/>
        <w:lang w:val="ru-RU" w:eastAsia="en-US" w:bidi="ar-SA"/>
      </w:rPr>
    </w:lvl>
  </w:abstractNum>
  <w:abstractNum w:abstractNumId="23">
    <w:nsid w:val="74007F75"/>
    <w:multiLevelType w:val="multilevel"/>
    <w:tmpl w:val="7FDA639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7BA659C5"/>
    <w:multiLevelType w:val="hybridMultilevel"/>
    <w:tmpl w:val="3D4E2376"/>
    <w:lvl w:ilvl="0" w:tplc="EEF0FB26">
      <w:start w:val="1"/>
      <w:numFmt w:val="decimal"/>
      <w:lvlText w:val="%1."/>
      <w:lvlJc w:val="left"/>
      <w:pPr>
        <w:ind w:left="983" w:hanging="273"/>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A23AFF56">
      <w:numFmt w:val="bullet"/>
      <w:lvlText w:val="•"/>
      <w:lvlJc w:val="left"/>
      <w:pPr>
        <w:ind w:left="1146" w:hanging="273"/>
      </w:pPr>
      <w:rPr>
        <w:rFonts w:hint="default"/>
        <w:lang w:val="ru-RU" w:eastAsia="en-US" w:bidi="ar-SA"/>
      </w:rPr>
    </w:lvl>
    <w:lvl w:ilvl="2" w:tplc="3280C512">
      <w:numFmt w:val="bullet"/>
      <w:lvlText w:val="•"/>
      <w:lvlJc w:val="left"/>
      <w:pPr>
        <w:ind w:left="2152" w:hanging="273"/>
      </w:pPr>
      <w:rPr>
        <w:rFonts w:hint="default"/>
        <w:lang w:val="ru-RU" w:eastAsia="en-US" w:bidi="ar-SA"/>
      </w:rPr>
    </w:lvl>
    <w:lvl w:ilvl="3" w:tplc="F14ED5C0">
      <w:numFmt w:val="bullet"/>
      <w:lvlText w:val="•"/>
      <w:lvlJc w:val="left"/>
      <w:pPr>
        <w:ind w:left="3159" w:hanging="273"/>
      </w:pPr>
      <w:rPr>
        <w:rFonts w:hint="default"/>
        <w:lang w:val="ru-RU" w:eastAsia="en-US" w:bidi="ar-SA"/>
      </w:rPr>
    </w:lvl>
    <w:lvl w:ilvl="4" w:tplc="A630F202">
      <w:numFmt w:val="bullet"/>
      <w:lvlText w:val="•"/>
      <w:lvlJc w:val="left"/>
      <w:pPr>
        <w:ind w:left="4165" w:hanging="273"/>
      </w:pPr>
      <w:rPr>
        <w:rFonts w:hint="default"/>
        <w:lang w:val="ru-RU" w:eastAsia="en-US" w:bidi="ar-SA"/>
      </w:rPr>
    </w:lvl>
    <w:lvl w:ilvl="5" w:tplc="E6667A6A">
      <w:numFmt w:val="bullet"/>
      <w:lvlText w:val="•"/>
      <w:lvlJc w:val="left"/>
      <w:pPr>
        <w:ind w:left="5172" w:hanging="273"/>
      </w:pPr>
      <w:rPr>
        <w:rFonts w:hint="default"/>
        <w:lang w:val="ru-RU" w:eastAsia="en-US" w:bidi="ar-SA"/>
      </w:rPr>
    </w:lvl>
    <w:lvl w:ilvl="6" w:tplc="CFA0ED04">
      <w:numFmt w:val="bullet"/>
      <w:lvlText w:val="•"/>
      <w:lvlJc w:val="left"/>
      <w:pPr>
        <w:ind w:left="6178" w:hanging="273"/>
      </w:pPr>
      <w:rPr>
        <w:rFonts w:hint="default"/>
        <w:lang w:val="ru-RU" w:eastAsia="en-US" w:bidi="ar-SA"/>
      </w:rPr>
    </w:lvl>
    <w:lvl w:ilvl="7" w:tplc="537AC82E">
      <w:numFmt w:val="bullet"/>
      <w:lvlText w:val="•"/>
      <w:lvlJc w:val="left"/>
      <w:pPr>
        <w:ind w:left="7184" w:hanging="273"/>
      </w:pPr>
      <w:rPr>
        <w:rFonts w:hint="default"/>
        <w:lang w:val="ru-RU" w:eastAsia="en-US" w:bidi="ar-SA"/>
      </w:rPr>
    </w:lvl>
    <w:lvl w:ilvl="8" w:tplc="3E4443B0">
      <w:numFmt w:val="bullet"/>
      <w:lvlText w:val="•"/>
      <w:lvlJc w:val="left"/>
      <w:pPr>
        <w:ind w:left="8191" w:hanging="273"/>
      </w:pPr>
      <w:rPr>
        <w:rFonts w:hint="default"/>
        <w:lang w:val="ru-RU" w:eastAsia="en-US" w:bidi="ar-SA"/>
      </w:rPr>
    </w:lvl>
  </w:abstractNum>
  <w:num w:numId="1">
    <w:abstractNumId w:val="7"/>
  </w:num>
  <w:num w:numId="2">
    <w:abstractNumId w:val="0"/>
  </w:num>
  <w:num w:numId="3">
    <w:abstractNumId w:val="17"/>
  </w:num>
  <w:num w:numId="4">
    <w:abstractNumId w:val="23"/>
  </w:num>
  <w:num w:numId="5">
    <w:abstractNumId w:val="4"/>
  </w:num>
  <w:num w:numId="6">
    <w:abstractNumId w:val="14"/>
  </w:num>
  <w:num w:numId="7">
    <w:abstractNumId w:val="5"/>
  </w:num>
  <w:num w:numId="8">
    <w:abstractNumId w:val="20"/>
  </w:num>
  <w:num w:numId="9">
    <w:abstractNumId w:val="9"/>
  </w:num>
  <w:num w:numId="10">
    <w:abstractNumId w:val="10"/>
  </w:num>
  <w:num w:numId="11">
    <w:abstractNumId w:val="6"/>
  </w:num>
  <w:num w:numId="12">
    <w:abstractNumId w:val="19"/>
  </w:num>
  <w:num w:numId="13">
    <w:abstractNumId w:val="18"/>
  </w:num>
  <w:num w:numId="14">
    <w:abstractNumId w:val="13"/>
  </w:num>
  <w:num w:numId="15">
    <w:abstractNumId w:val="11"/>
  </w:num>
  <w:num w:numId="16">
    <w:abstractNumId w:val="16"/>
  </w:num>
  <w:num w:numId="17">
    <w:abstractNumId w:val="21"/>
  </w:num>
  <w:num w:numId="18">
    <w:abstractNumId w:val="24"/>
  </w:num>
  <w:num w:numId="19">
    <w:abstractNumId w:val="2"/>
  </w:num>
  <w:num w:numId="20">
    <w:abstractNumId w:val="8"/>
  </w:num>
  <w:num w:numId="21">
    <w:abstractNumId w:val="3"/>
  </w:num>
  <w:num w:numId="22">
    <w:abstractNumId w:val="22"/>
  </w:num>
  <w:num w:numId="23">
    <w:abstractNumId w:val="1"/>
  </w:num>
  <w:num w:numId="24">
    <w:abstractNumId w:val="1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5A0"/>
    <w:rsid w:val="000325A0"/>
    <w:rsid w:val="000A367B"/>
    <w:rsid w:val="00110FC3"/>
    <w:rsid w:val="001B102C"/>
    <w:rsid w:val="001F3E4E"/>
    <w:rsid w:val="00246B59"/>
    <w:rsid w:val="00251CBF"/>
    <w:rsid w:val="002965ED"/>
    <w:rsid w:val="002B072C"/>
    <w:rsid w:val="003B2C57"/>
    <w:rsid w:val="004516D1"/>
    <w:rsid w:val="004D4846"/>
    <w:rsid w:val="004E26C0"/>
    <w:rsid w:val="00571AF4"/>
    <w:rsid w:val="005836D7"/>
    <w:rsid w:val="00802A85"/>
    <w:rsid w:val="008F5EBD"/>
    <w:rsid w:val="00905B81"/>
    <w:rsid w:val="009F16A9"/>
    <w:rsid w:val="00AB1172"/>
    <w:rsid w:val="00AD3361"/>
    <w:rsid w:val="00CF1A3D"/>
    <w:rsid w:val="00E460F0"/>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 w:unhideWhenUsed="0" w:qFormat="1"/>
    <w:lsdException w:name="Default Paragraph Font" w:uiPriority="0"/>
    <w:lsdException w:name="Body Text" w:uiPriority="1"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HTML Variable"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571AF4"/>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571AF4"/>
    <w:pPr>
      <w:jc w:val="center"/>
      <w:outlineLvl w:val="0"/>
    </w:pPr>
    <w:rPr>
      <w:rFonts w:cs="Arial"/>
      <w:b/>
      <w:bCs/>
      <w:kern w:val="32"/>
      <w:sz w:val="32"/>
      <w:szCs w:val="32"/>
    </w:rPr>
  </w:style>
  <w:style w:type="paragraph" w:styleId="2">
    <w:name w:val="heading 2"/>
    <w:aliases w:val="!Разделы документа"/>
    <w:basedOn w:val="a"/>
    <w:link w:val="20"/>
    <w:qFormat/>
    <w:rsid w:val="00571AF4"/>
    <w:pPr>
      <w:jc w:val="center"/>
      <w:outlineLvl w:val="1"/>
    </w:pPr>
    <w:rPr>
      <w:rFonts w:cs="Arial"/>
      <w:b/>
      <w:bCs/>
      <w:iCs/>
      <w:sz w:val="30"/>
      <w:szCs w:val="28"/>
    </w:rPr>
  </w:style>
  <w:style w:type="paragraph" w:styleId="3">
    <w:name w:val="heading 3"/>
    <w:aliases w:val="!Главы документа"/>
    <w:basedOn w:val="a"/>
    <w:link w:val="30"/>
    <w:qFormat/>
    <w:rsid w:val="00571AF4"/>
    <w:pPr>
      <w:outlineLvl w:val="2"/>
    </w:pPr>
    <w:rPr>
      <w:rFonts w:cs="Arial"/>
      <w:b/>
      <w:bCs/>
      <w:sz w:val="28"/>
      <w:szCs w:val="26"/>
    </w:rPr>
  </w:style>
  <w:style w:type="paragraph" w:styleId="4">
    <w:name w:val="heading 4"/>
    <w:aliases w:val="!Параграфы/Статьи документа"/>
    <w:basedOn w:val="a"/>
    <w:link w:val="40"/>
    <w:qFormat/>
    <w:rsid w:val="00571AF4"/>
    <w:pPr>
      <w:outlineLvl w:val="3"/>
    </w:pPr>
    <w:rPr>
      <w:b/>
      <w:bCs/>
      <w:sz w:val="26"/>
      <w:szCs w:val="28"/>
    </w:rPr>
  </w:style>
  <w:style w:type="character" w:default="1" w:styleId="a0">
    <w:name w:val="Default Paragraph Font"/>
    <w:semiHidden/>
    <w:rsid w:val="00571AF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571AF4"/>
  </w:style>
  <w:style w:type="character" w:customStyle="1" w:styleId="10">
    <w:name w:val="Заголовок 1 Знак"/>
    <w:link w:val="1"/>
    <w:rsid w:val="002B072C"/>
    <w:rPr>
      <w:rFonts w:ascii="Arial" w:eastAsia="Times New Roman" w:hAnsi="Arial" w:cs="Arial"/>
      <w:b/>
      <w:bCs/>
      <w:kern w:val="32"/>
      <w:sz w:val="32"/>
      <w:szCs w:val="32"/>
    </w:rPr>
  </w:style>
  <w:style w:type="character" w:customStyle="1" w:styleId="20">
    <w:name w:val="Заголовок 2 Знак"/>
    <w:link w:val="2"/>
    <w:rsid w:val="002B072C"/>
    <w:rPr>
      <w:rFonts w:ascii="Arial" w:eastAsia="Times New Roman" w:hAnsi="Arial" w:cs="Arial"/>
      <w:b/>
      <w:bCs/>
      <w:iCs/>
      <w:sz w:val="30"/>
      <w:szCs w:val="28"/>
    </w:rPr>
  </w:style>
  <w:style w:type="character" w:customStyle="1" w:styleId="30">
    <w:name w:val="Заголовок 3 Знак"/>
    <w:link w:val="3"/>
    <w:rsid w:val="002B072C"/>
    <w:rPr>
      <w:rFonts w:ascii="Arial" w:eastAsia="Times New Roman" w:hAnsi="Arial" w:cs="Arial"/>
      <w:b/>
      <w:bCs/>
      <w:sz w:val="28"/>
      <w:szCs w:val="26"/>
    </w:rPr>
  </w:style>
  <w:style w:type="character" w:customStyle="1" w:styleId="40">
    <w:name w:val="Заголовок 4 Знак"/>
    <w:link w:val="4"/>
    <w:rsid w:val="002B072C"/>
    <w:rPr>
      <w:rFonts w:ascii="Arial" w:eastAsia="Times New Roman" w:hAnsi="Arial"/>
      <w:b/>
      <w:bCs/>
      <w:sz w:val="26"/>
      <w:szCs w:val="28"/>
    </w:rPr>
  </w:style>
  <w:style w:type="character" w:styleId="HTML">
    <w:name w:val="HTML Variable"/>
    <w:aliases w:val="!Ссылки в документе"/>
    <w:rsid w:val="00571AF4"/>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571AF4"/>
    <w:rPr>
      <w:rFonts w:ascii="Courier" w:hAnsi="Courier"/>
      <w:sz w:val="22"/>
      <w:szCs w:val="20"/>
    </w:rPr>
  </w:style>
  <w:style w:type="character" w:customStyle="1" w:styleId="a4">
    <w:name w:val="Текст примечания Знак"/>
    <w:link w:val="a3"/>
    <w:rsid w:val="002B072C"/>
    <w:rPr>
      <w:rFonts w:ascii="Courier" w:eastAsia="Times New Roman" w:hAnsi="Courier"/>
      <w:sz w:val="22"/>
    </w:rPr>
  </w:style>
  <w:style w:type="paragraph" w:customStyle="1" w:styleId="Title">
    <w:name w:val="Title!Название НПА"/>
    <w:basedOn w:val="a"/>
    <w:rsid w:val="00571AF4"/>
    <w:pPr>
      <w:spacing w:before="240" w:after="60"/>
      <w:jc w:val="center"/>
      <w:outlineLvl w:val="0"/>
    </w:pPr>
    <w:rPr>
      <w:rFonts w:cs="Arial"/>
      <w:b/>
      <w:bCs/>
      <w:kern w:val="28"/>
      <w:sz w:val="32"/>
      <w:szCs w:val="32"/>
    </w:rPr>
  </w:style>
  <w:style w:type="character" w:styleId="a5">
    <w:name w:val="Hyperlink"/>
    <w:rsid w:val="00571AF4"/>
    <w:rPr>
      <w:color w:val="0000FF"/>
      <w:u w:val="none"/>
    </w:rPr>
  </w:style>
  <w:style w:type="paragraph" w:customStyle="1" w:styleId="Application">
    <w:name w:val="Application!Приложение"/>
    <w:rsid w:val="00571AF4"/>
    <w:pPr>
      <w:spacing w:before="120" w:after="120"/>
      <w:jc w:val="right"/>
    </w:pPr>
    <w:rPr>
      <w:rFonts w:ascii="Arial" w:eastAsia="Times New Roman" w:hAnsi="Arial" w:cs="Arial"/>
      <w:b/>
      <w:bCs/>
      <w:kern w:val="28"/>
      <w:sz w:val="32"/>
      <w:szCs w:val="32"/>
    </w:rPr>
  </w:style>
  <w:style w:type="paragraph" w:customStyle="1" w:styleId="Table">
    <w:name w:val="Table!Таблица"/>
    <w:rsid w:val="00571AF4"/>
    <w:rPr>
      <w:rFonts w:ascii="Arial" w:eastAsia="Times New Roman" w:hAnsi="Arial" w:cs="Arial"/>
      <w:bCs/>
      <w:kern w:val="28"/>
      <w:sz w:val="24"/>
      <w:szCs w:val="32"/>
    </w:rPr>
  </w:style>
  <w:style w:type="paragraph" w:customStyle="1" w:styleId="Table0">
    <w:name w:val="Table!"/>
    <w:next w:val="Table"/>
    <w:rsid w:val="00571AF4"/>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2B072C"/>
  </w:style>
  <w:style w:type="paragraph" w:customStyle="1" w:styleId="a6">
    <w:name w:val="Знак Знак Знак Знак"/>
    <w:basedOn w:val="a"/>
    <w:rsid w:val="002B072C"/>
    <w:pPr>
      <w:ind w:firstLine="0"/>
      <w:jc w:val="left"/>
    </w:pPr>
    <w:rPr>
      <w:rFonts w:ascii="Verdana" w:hAnsi="Verdana" w:cs="Verdana"/>
      <w:sz w:val="20"/>
      <w:szCs w:val="20"/>
      <w:lang w:val="en-US" w:eastAsia="en-US"/>
    </w:rPr>
  </w:style>
  <w:style w:type="table" w:styleId="a7">
    <w:name w:val="Table Grid"/>
    <w:basedOn w:val="a1"/>
    <w:rsid w:val="002B072C"/>
    <w:pPr>
      <w:widowControl w:val="0"/>
      <w:autoSpaceDE w:val="0"/>
      <w:autoSpaceDN w:val="0"/>
      <w:adjustRightInd w:val="0"/>
      <w:ind w:firstLine="72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Нормальный (таблица)"/>
    <w:basedOn w:val="a"/>
    <w:next w:val="a"/>
    <w:rsid w:val="002B072C"/>
    <w:pPr>
      <w:widowControl w:val="0"/>
      <w:autoSpaceDE w:val="0"/>
      <w:autoSpaceDN w:val="0"/>
      <w:adjustRightInd w:val="0"/>
      <w:ind w:firstLine="0"/>
    </w:pPr>
    <w:rPr>
      <w:sz w:val="28"/>
      <w:szCs w:val="28"/>
    </w:rPr>
  </w:style>
  <w:style w:type="paragraph" w:customStyle="1" w:styleId="a9">
    <w:name w:val="Таблицы (моноширинный)"/>
    <w:basedOn w:val="a"/>
    <w:next w:val="a"/>
    <w:rsid w:val="002B072C"/>
    <w:pPr>
      <w:widowControl w:val="0"/>
      <w:autoSpaceDE w:val="0"/>
      <w:autoSpaceDN w:val="0"/>
      <w:adjustRightInd w:val="0"/>
      <w:ind w:firstLine="0"/>
    </w:pPr>
    <w:rPr>
      <w:rFonts w:ascii="Courier New" w:hAnsi="Courier New" w:cs="Courier New"/>
      <w:sz w:val="28"/>
      <w:szCs w:val="28"/>
    </w:rPr>
  </w:style>
  <w:style w:type="paragraph" w:customStyle="1" w:styleId="aa">
    <w:name w:val="Прижатый влево"/>
    <w:basedOn w:val="a"/>
    <w:next w:val="a"/>
    <w:rsid w:val="002B072C"/>
    <w:pPr>
      <w:widowControl w:val="0"/>
      <w:autoSpaceDE w:val="0"/>
      <w:autoSpaceDN w:val="0"/>
      <w:adjustRightInd w:val="0"/>
      <w:ind w:firstLine="0"/>
      <w:jc w:val="left"/>
    </w:pPr>
    <w:rPr>
      <w:sz w:val="28"/>
      <w:szCs w:val="28"/>
    </w:rPr>
  </w:style>
  <w:style w:type="character" w:customStyle="1" w:styleId="ab">
    <w:name w:val="Гипертекстовая ссылка"/>
    <w:rsid w:val="002B072C"/>
    <w:rPr>
      <w:rFonts w:cs="Times New Roman"/>
      <w:color w:val="008000"/>
    </w:rPr>
  </w:style>
  <w:style w:type="paragraph" w:customStyle="1" w:styleId="ac">
    <w:name w:val="Знак"/>
    <w:basedOn w:val="a"/>
    <w:rsid w:val="002B072C"/>
    <w:pPr>
      <w:widowControl w:val="0"/>
      <w:tabs>
        <w:tab w:val="num" w:pos="1315"/>
      </w:tabs>
      <w:adjustRightInd w:val="0"/>
      <w:spacing w:after="160" w:line="240" w:lineRule="exact"/>
      <w:ind w:left="1315" w:hanging="180"/>
      <w:jc w:val="center"/>
    </w:pPr>
    <w:rPr>
      <w:rFonts w:ascii="Times New Roman" w:hAnsi="Times New Roman"/>
      <w:b/>
      <w:bCs/>
      <w:i/>
      <w:iCs/>
      <w:sz w:val="28"/>
      <w:szCs w:val="28"/>
      <w:lang w:val="en-GB" w:eastAsia="en-US"/>
    </w:rPr>
  </w:style>
  <w:style w:type="character" w:customStyle="1" w:styleId="ad">
    <w:name w:val="Цветовое выделение"/>
    <w:rsid w:val="002B072C"/>
    <w:rPr>
      <w:b/>
      <w:bCs/>
      <w:color w:val="000080"/>
    </w:rPr>
  </w:style>
  <w:style w:type="character" w:customStyle="1" w:styleId="ae">
    <w:name w:val="Активная гипертекстовая ссылка"/>
    <w:rsid w:val="002B072C"/>
    <w:rPr>
      <w:rFonts w:cs="Times New Roman"/>
      <w:b/>
      <w:bCs/>
      <w:color w:val="008000"/>
      <w:u w:val="single"/>
    </w:rPr>
  </w:style>
  <w:style w:type="paragraph" w:customStyle="1" w:styleId="af">
    <w:name w:val="Внимание: Криминал!!"/>
    <w:basedOn w:val="a"/>
    <w:next w:val="a"/>
    <w:rsid w:val="002B072C"/>
    <w:pPr>
      <w:widowControl w:val="0"/>
      <w:autoSpaceDE w:val="0"/>
      <w:autoSpaceDN w:val="0"/>
      <w:adjustRightInd w:val="0"/>
      <w:ind w:firstLine="0"/>
    </w:pPr>
  </w:style>
  <w:style w:type="paragraph" w:customStyle="1" w:styleId="af0">
    <w:name w:val="Внимание: недобросовестность!"/>
    <w:basedOn w:val="a"/>
    <w:next w:val="a"/>
    <w:rsid w:val="002B072C"/>
    <w:pPr>
      <w:widowControl w:val="0"/>
      <w:autoSpaceDE w:val="0"/>
      <w:autoSpaceDN w:val="0"/>
      <w:adjustRightInd w:val="0"/>
      <w:ind w:firstLine="0"/>
    </w:pPr>
  </w:style>
  <w:style w:type="paragraph" w:customStyle="1" w:styleId="af1">
    <w:name w:val="Основное меню (преемственное)"/>
    <w:basedOn w:val="a"/>
    <w:next w:val="a"/>
    <w:rsid w:val="002B072C"/>
    <w:pPr>
      <w:widowControl w:val="0"/>
      <w:autoSpaceDE w:val="0"/>
      <w:autoSpaceDN w:val="0"/>
      <w:adjustRightInd w:val="0"/>
      <w:ind w:firstLine="0"/>
    </w:pPr>
    <w:rPr>
      <w:rFonts w:ascii="Verdana" w:hAnsi="Verdana"/>
    </w:rPr>
  </w:style>
  <w:style w:type="paragraph" w:customStyle="1" w:styleId="af2">
    <w:name w:val="Заголовок"/>
    <w:basedOn w:val="af1"/>
    <w:next w:val="a"/>
    <w:rsid w:val="002B072C"/>
    <w:rPr>
      <w:rFonts w:ascii="Arial" w:hAnsi="Arial"/>
      <w:b/>
      <w:bCs/>
      <w:color w:val="C0C0C0"/>
    </w:rPr>
  </w:style>
  <w:style w:type="character" w:customStyle="1" w:styleId="af3">
    <w:name w:val="Заголовок своего сообщения"/>
    <w:rsid w:val="002B072C"/>
  </w:style>
  <w:style w:type="paragraph" w:customStyle="1" w:styleId="af4">
    <w:name w:val="Заголовок статьи"/>
    <w:basedOn w:val="a"/>
    <w:next w:val="a"/>
    <w:rsid w:val="002B072C"/>
    <w:pPr>
      <w:widowControl w:val="0"/>
      <w:autoSpaceDE w:val="0"/>
      <w:autoSpaceDN w:val="0"/>
      <w:adjustRightInd w:val="0"/>
      <w:ind w:left="1612" w:hanging="892"/>
    </w:pPr>
  </w:style>
  <w:style w:type="character" w:customStyle="1" w:styleId="af5">
    <w:name w:val="Заголовок чужого сообщения"/>
    <w:rsid w:val="002B072C"/>
    <w:rPr>
      <w:b/>
      <w:bCs/>
      <w:color w:val="FF0000"/>
    </w:rPr>
  </w:style>
  <w:style w:type="paragraph" w:customStyle="1" w:styleId="af6">
    <w:name w:val="Интерактивный заголовок"/>
    <w:basedOn w:val="af2"/>
    <w:next w:val="a"/>
    <w:rsid w:val="002B072C"/>
    <w:rPr>
      <w:b w:val="0"/>
      <w:bCs w:val="0"/>
      <w:color w:val="auto"/>
      <w:u w:val="single"/>
    </w:rPr>
  </w:style>
  <w:style w:type="paragraph" w:customStyle="1" w:styleId="af7">
    <w:name w:val="Интерфейс"/>
    <w:basedOn w:val="a"/>
    <w:next w:val="a"/>
    <w:rsid w:val="002B072C"/>
    <w:pPr>
      <w:widowControl w:val="0"/>
      <w:autoSpaceDE w:val="0"/>
      <w:autoSpaceDN w:val="0"/>
      <w:adjustRightInd w:val="0"/>
      <w:ind w:firstLine="0"/>
    </w:pPr>
    <w:rPr>
      <w:color w:val="ECE9D8"/>
      <w:sz w:val="22"/>
      <w:szCs w:val="22"/>
    </w:rPr>
  </w:style>
  <w:style w:type="paragraph" w:customStyle="1" w:styleId="af8">
    <w:name w:val="Комментарий"/>
    <w:basedOn w:val="a"/>
    <w:next w:val="a"/>
    <w:rsid w:val="002B072C"/>
    <w:pPr>
      <w:widowControl w:val="0"/>
      <w:autoSpaceDE w:val="0"/>
      <w:autoSpaceDN w:val="0"/>
      <w:adjustRightInd w:val="0"/>
      <w:ind w:left="170" w:firstLine="0"/>
    </w:pPr>
    <w:rPr>
      <w:i/>
      <w:iCs/>
      <w:color w:val="800080"/>
    </w:rPr>
  </w:style>
  <w:style w:type="paragraph" w:customStyle="1" w:styleId="af9">
    <w:name w:val="Информация об изменениях документа"/>
    <w:basedOn w:val="af8"/>
    <w:next w:val="a"/>
    <w:rsid w:val="002B072C"/>
    <w:pPr>
      <w:ind w:left="0"/>
    </w:pPr>
  </w:style>
  <w:style w:type="paragraph" w:customStyle="1" w:styleId="afa">
    <w:name w:val="Текст (лев. подпись)"/>
    <w:basedOn w:val="a"/>
    <w:next w:val="a"/>
    <w:rsid w:val="002B072C"/>
    <w:pPr>
      <w:widowControl w:val="0"/>
      <w:autoSpaceDE w:val="0"/>
      <w:autoSpaceDN w:val="0"/>
      <w:adjustRightInd w:val="0"/>
      <w:ind w:firstLine="0"/>
      <w:jc w:val="left"/>
    </w:pPr>
  </w:style>
  <w:style w:type="paragraph" w:customStyle="1" w:styleId="afb">
    <w:name w:val="Колонтитул (левый)"/>
    <w:basedOn w:val="afa"/>
    <w:next w:val="a"/>
    <w:rsid w:val="002B072C"/>
    <w:pPr>
      <w:jc w:val="both"/>
    </w:pPr>
    <w:rPr>
      <w:sz w:val="16"/>
      <w:szCs w:val="16"/>
    </w:rPr>
  </w:style>
  <w:style w:type="paragraph" w:customStyle="1" w:styleId="afc">
    <w:name w:val="Текст (прав. подпись)"/>
    <w:basedOn w:val="a"/>
    <w:next w:val="a"/>
    <w:rsid w:val="002B072C"/>
    <w:pPr>
      <w:widowControl w:val="0"/>
      <w:autoSpaceDE w:val="0"/>
      <w:autoSpaceDN w:val="0"/>
      <w:adjustRightInd w:val="0"/>
      <w:ind w:firstLine="0"/>
      <w:jc w:val="right"/>
    </w:pPr>
  </w:style>
  <w:style w:type="paragraph" w:customStyle="1" w:styleId="afd">
    <w:name w:val="Колонтитул (правый)"/>
    <w:basedOn w:val="afc"/>
    <w:next w:val="a"/>
    <w:rsid w:val="002B072C"/>
    <w:pPr>
      <w:jc w:val="both"/>
    </w:pPr>
    <w:rPr>
      <w:sz w:val="16"/>
      <w:szCs w:val="16"/>
    </w:rPr>
  </w:style>
  <w:style w:type="paragraph" w:customStyle="1" w:styleId="afe">
    <w:name w:val="Комментарий пользователя"/>
    <w:basedOn w:val="af8"/>
    <w:next w:val="a"/>
    <w:rsid w:val="002B072C"/>
    <w:pPr>
      <w:ind w:left="0"/>
      <w:jc w:val="left"/>
    </w:pPr>
    <w:rPr>
      <w:i w:val="0"/>
      <w:iCs w:val="0"/>
      <w:color w:val="000080"/>
    </w:rPr>
  </w:style>
  <w:style w:type="paragraph" w:customStyle="1" w:styleId="aff">
    <w:name w:val="Куда обратиться?"/>
    <w:basedOn w:val="a"/>
    <w:next w:val="a"/>
    <w:rsid w:val="002B072C"/>
    <w:pPr>
      <w:widowControl w:val="0"/>
      <w:autoSpaceDE w:val="0"/>
      <w:autoSpaceDN w:val="0"/>
      <w:adjustRightInd w:val="0"/>
      <w:ind w:firstLine="0"/>
    </w:pPr>
  </w:style>
  <w:style w:type="paragraph" w:customStyle="1" w:styleId="aff0">
    <w:name w:val="Моноширинный"/>
    <w:basedOn w:val="a"/>
    <w:next w:val="a"/>
    <w:rsid w:val="002B072C"/>
    <w:pPr>
      <w:widowControl w:val="0"/>
      <w:autoSpaceDE w:val="0"/>
      <w:autoSpaceDN w:val="0"/>
      <w:adjustRightInd w:val="0"/>
      <w:ind w:firstLine="0"/>
    </w:pPr>
    <w:rPr>
      <w:rFonts w:ascii="Courier New" w:hAnsi="Courier New"/>
    </w:rPr>
  </w:style>
  <w:style w:type="character" w:customStyle="1" w:styleId="aff1">
    <w:name w:val="Найденные слова"/>
    <w:rsid w:val="002B072C"/>
  </w:style>
  <w:style w:type="character" w:customStyle="1" w:styleId="aff2">
    <w:name w:val="Не вступил в силу"/>
    <w:rsid w:val="002B072C"/>
    <w:rPr>
      <w:b/>
      <w:bCs/>
      <w:color w:val="008080"/>
    </w:rPr>
  </w:style>
  <w:style w:type="paragraph" w:customStyle="1" w:styleId="aff3">
    <w:name w:val="Необходимые документы"/>
    <w:basedOn w:val="a"/>
    <w:next w:val="a"/>
    <w:rsid w:val="002B072C"/>
    <w:pPr>
      <w:widowControl w:val="0"/>
      <w:autoSpaceDE w:val="0"/>
      <w:autoSpaceDN w:val="0"/>
      <w:adjustRightInd w:val="0"/>
      <w:ind w:left="118" w:firstLine="0"/>
    </w:pPr>
  </w:style>
  <w:style w:type="paragraph" w:customStyle="1" w:styleId="aff4">
    <w:name w:val="Объект"/>
    <w:basedOn w:val="a"/>
    <w:next w:val="a"/>
    <w:rsid w:val="002B072C"/>
    <w:pPr>
      <w:widowControl w:val="0"/>
      <w:autoSpaceDE w:val="0"/>
      <w:autoSpaceDN w:val="0"/>
      <w:adjustRightInd w:val="0"/>
      <w:ind w:firstLine="0"/>
    </w:pPr>
    <w:rPr>
      <w:rFonts w:ascii="Times New Roman" w:hAnsi="Times New Roman"/>
    </w:rPr>
  </w:style>
  <w:style w:type="paragraph" w:customStyle="1" w:styleId="aff5">
    <w:name w:val="Оглавление"/>
    <w:basedOn w:val="a9"/>
    <w:next w:val="a"/>
    <w:rsid w:val="002B072C"/>
    <w:pPr>
      <w:ind w:left="140"/>
    </w:pPr>
    <w:rPr>
      <w:rFonts w:ascii="Arial" w:hAnsi="Arial" w:cs="Times New Roman"/>
      <w:sz w:val="24"/>
      <w:szCs w:val="24"/>
    </w:rPr>
  </w:style>
  <w:style w:type="character" w:customStyle="1" w:styleId="aff6">
    <w:name w:val="Опечатки"/>
    <w:rsid w:val="002B072C"/>
    <w:rPr>
      <w:color w:val="FF0000"/>
    </w:rPr>
  </w:style>
  <w:style w:type="paragraph" w:customStyle="1" w:styleId="aff7">
    <w:name w:val="Переменная часть"/>
    <w:basedOn w:val="af1"/>
    <w:next w:val="a"/>
    <w:rsid w:val="002B072C"/>
    <w:rPr>
      <w:rFonts w:ascii="Arial" w:hAnsi="Arial"/>
      <w:sz w:val="20"/>
      <w:szCs w:val="20"/>
    </w:rPr>
  </w:style>
  <w:style w:type="paragraph" w:customStyle="1" w:styleId="aff8">
    <w:name w:val="Постоянная часть"/>
    <w:basedOn w:val="af1"/>
    <w:next w:val="a"/>
    <w:rsid w:val="002B072C"/>
    <w:rPr>
      <w:rFonts w:ascii="Arial" w:hAnsi="Arial"/>
      <w:sz w:val="22"/>
      <w:szCs w:val="22"/>
    </w:rPr>
  </w:style>
  <w:style w:type="paragraph" w:customStyle="1" w:styleId="aff9">
    <w:name w:val="Пример."/>
    <w:basedOn w:val="a"/>
    <w:next w:val="a"/>
    <w:rsid w:val="002B072C"/>
    <w:pPr>
      <w:widowControl w:val="0"/>
      <w:autoSpaceDE w:val="0"/>
      <w:autoSpaceDN w:val="0"/>
      <w:adjustRightInd w:val="0"/>
      <w:ind w:left="118" w:firstLine="602"/>
    </w:pPr>
  </w:style>
  <w:style w:type="paragraph" w:customStyle="1" w:styleId="affa">
    <w:name w:val="Примечание."/>
    <w:basedOn w:val="af8"/>
    <w:next w:val="a"/>
    <w:rsid w:val="002B072C"/>
    <w:pPr>
      <w:ind w:left="0"/>
    </w:pPr>
    <w:rPr>
      <w:i w:val="0"/>
      <w:iCs w:val="0"/>
      <w:color w:val="auto"/>
    </w:rPr>
  </w:style>
  <w:style w:type="character" w:customStyle="1" w:styleId="affb">
    <w:name w:val="Продолжение ссылки"/>
    <w:rsid w:val="002B072C"/>
    <w:rPr>
      <w:rFonts w:cs="Times New Roman"/>
      <w:b/>
      <w:bCs/>
      <w:color w:val="008000"/>
    </w:rPr>
  </w:style>
  <w:style w:type="paragraph" w:customStyle="1" w:styleId="affc">
    <w:name w:val="Словарная статья"/>
    <w:basedOn w:val="a"/>
    <w:next w:val="a"/>
    <w:rsid w:val="002B072C"/>
    <w:pPr>
      <w:widowControl w:val="0"/>
      <w:autoSpaceDE w:val="0"/>
      <w:autoSpaceDN w:val="0"/>
      <w:adjustRightInd w:val="0"/>
      <w:ind w:right="118" w:firstLine="0"/>
    </w:pPr>
  </w:style>
  <w:style w:type="character" w:customStyle="1" w:styleId="affd">
    <w:name w:val="Сравнение редакций"/>
    <w:rsid w:val="002B072C"/>
  </w:style>
  <w:style w:type="character" w:customStyle="1" w:styleId="affe">
    <w:name w:val="Сравнение редакций. Добавленный фрагмент"/>
    <w:rsid w:val="002B072C"/>
    <w:rPr>
      <w:color w:val="0000FF"/>
    </w:rPr>
  </w:style>
  <w:style w:type="character" w:customStyle="1" w:styleId="afff">
    <w:name w:val="Сравнение редакций. Удаленный фрагмент"/>
    <w:rsid w:val="002B072C"/>
    <w:rPr>
      <w:strike/>
      <w:color w:val="808000"/>
    </w:rPr>
  </w:style>
  <w:style w:type="paragraph" w:customStyle="1" w:styleId="afff0">
    <w:name w:val="Текст (справка)"/>
    <w:basedOn w:val="a"/>
    <w:next w:val="a"/>
    <w:rsid w:val="002B072C"/>
    <w:pPr>
      <w:widowControl w:val="0"/>
      <w:autoSpaceDE w:val="0"/>
      <w:autoSpaceDN w:val="0"/>
      <w:adjustRightInd w:val="0"/>
      <w:ind w:left="170" w:right="170" w:firstLine="0"/>
      <w:jc w:val="left"/>
    </w:pPr>
  </w:style>
  <w:style w:type="paragraph" w:customStyle="1" w:styleId="afff1">
    <w:name w:val="Текст в таблице"/>
    <w:basedOn w:val="a8"/>
    <w:next w:val="a"/>
    <w:rsid w:val="002B072C"/>
    <w:pPr>
      <w:ind w:firstLine="500"/>
    </w:pPr>
    <w:rPr>
      <w:sz w:val="24"/>
      <w:szCs w:val="24"/>
    </w:rPr>
  </w:style>
  <w:style w:type="paragraph" w:customStyle="1" w:styleId="afff2">
    <w:name w:val="Технический комментарий"/>
    <w:basedOn w:val="a"/>
    <w:next w:val="a"/>
    <w:rsid w:val="002B072C"/>
    <w:pPr>
      <w:widowControl w:val="0"/>
      <w:autoSpaceDE w:val="0"/>
      <w:autoSpaceDN w:val="0"/>
      <w:adjustRightInd w:val="0"/>
      <w:ind w:firstLine="0"/>
      <w:jc w:val="left"/>
    </w:pPr>
  </w:style>
  <w:style w:type="character" w:customStyle="1" w:styleId="afff3">
    <w:name w:val="Утратил силу"/>
    <w:rsid w:val="002B072C"/>
    <w:rPr>
      <w:b/>
      <w:bCs/>
      <w:strike/>
      <w:color w:val="808000"/>
    </w:rPr>
  </w:style>
  <w:style w:type="paragraph" w:customStyle="1" w:styleId="afff4">
    <w:name w:val="Центрированный (таблица)"/>
    <w:basedOn w:val="a8"/>
    <w:next w:val="a"/>
    <w:rsid w:val="002B072C"/>
    <w:pPr>
      <w:jc w:val="center"/>
    </w:pPr>
    <w:rPr>
      <w:sz w:val="24"/>
      <w:szCs w:val="24"/>
    </w:rPr>
  </w:style>
  <w:style w:type="paragraph" w:styleId="afff5">
    <w:name w:val="header"/>
    <w:basedOn w:val="a"/>
    <w:link w:val="afff6"/>
    <w:rsid w:val="002B072C"/>
    <w:pPr>
      <w:widowControl w:val="0"/>
      <w:tabs>
        <w:tab w:val="center" w:pos="4677"/>
        <w:tab w:val="right" w:pos="9355"/>
      </w:tabs>
      <w:autoSpaceDE w:val="0"/>
      <w:autoSpaceDN w:val="0"/>
      <w:adjustRightInd w:val="0"/>
      <w:ind w:firstLine="0"/>
      <w:jc w:val="left"/>
    </w:pPr>
    <w:rPr>
      <w:lang w:val="x-none" w:eastAsia="x-none"/>
    </w:rPr>
  </w:style>
  <w:style w:type="character" w:customStyle="1" w:styleId="afff6">
    <w:name w:val="Верхний колонтитул Знак"/>
    <w:link w:val="afff5"/>
    <w:rsid w:val="002B072C"/>
    <w:rPr>
      <w:rFonts w:ascii="Arial" w:eastAsia="Times New Roman" w:hAnsi="Arial"/>
      <w:sz w:val="24"/>
      <w:szCs w:val="24"/>
      <w:lang w:val="x-none" w:eastAsia="x-none"/>
    </w:rPr>
  </w:style>
  <w:style w:type="character" w:styleId="afff7">
    <w:name w:val="page number"/>
    <w:rsid w:val="002B072C"/>
  </w:style>
  <w:style w:type="character" w:customStyle="1" w:styleId="short1">
    <w:name w:val="short1"/>
    <w:rsid w:val="002B072C"/>
    <w:rPr>
      <w:b w:val="0"/>
      <w:bCs w:val="0"/>
      <w:sz w:val="16"/>
      <w:szCs w:val="16"/>
    </w:rPr>
  </w:style>
  <w:style w:type="paragraph" w:styleId="afff8">
    <w:name w:val="footer"/>
    <w:basedOn w:val="a"/>
    <w:link w:val="afff9"/>
    <w:rsid w:val="002B072C"/>
    <w:pPr>
      <w:widowControl w:val="0"/>
      <w:tabs>
        <w:tab w:val="center" w:pos="4677"/>
        <w:tab w:val="right" w:pos="9355"/>
      </w:tabs>
      <w:autoSpaceDE w:val="0"/>
      <w:autoSpaceDN w:val="0"/>
      <w:adjustRightInd w:val="0"/>
      <w:ind w:firstLine="0"/>
      <w:jc w:val="left"/>
    </w:pPr>
  </w:style>
  <w:style w:type="character" w:customStyle="1" w:styleId="afff9">
    <w:name w:val="Нижний колонтитул Знак"/>
    <w:link w:val="afff8"/>
    <w:rsid w:val="002B072C"/>
    <w:rPr>
      <w:rFonts w:ascii="Arial" w:eastAsia="Times New Roman" w:hAnsi="Arial"/>
      <w:sz w:val="24"/>
      <w:szCs w:val="24"/>
    </w:rPr>
  </w:style>
  <w:style w:type="paragraph" w:styleId="afffa">
    <w:name w:val="Balloon Text"/>
    <w:basedOn w:val="a"/>
    <w:link w:val="afffb"/>
    <w:uiPriority w:val="99"/>
    <w:rsid w:val="002B072C"/>
    <w:pPr>
      <w:widowControl w:val="0"/>
      <w:autoSpaceDE w:val="0"/>
      <w:autoSpaceDN w:val="0"/>
      <w:adjustRightInd w:val="0"/>
      <w:ind w:firstLine="0"/>
      <w:jc w:val="left"/>
    </w:pPr>
    <w:rPr>
      <w:rFonts w:ascii="Tahoma" w:hAnsi="Tahoma"/>
      <w:sz w:val="16"/>
      <w:szCs w:val="16"/>
    </w:rPr>
  </w:style>
  <w:style w:type="character" w:customStyle="1" w:styleId="afffb">
    <w:name w:val="Текст выноски Знак"/>
    <w:link w:val="afffa"/>
    <w:uiPriority w:val="99"/>
    <w:rsid w:val="002B072C"/>
    <w:rPr>
      <w:rFonts w:ascii="Tahoma" w:eastAsia="Times New Roman" w:hAnsi="Tahoma"/>
      <w:sz w:val="16"/>
      <w:szCs w:val="16"/>
    </w:rPr>
  </w:style>
  <w:style w:type="paragraph" w:customStyle="1" w:styleId="ConsPlusNormal">
    <w:name w:val="ConsPlusNormal"/>
    <w:rsid w:val="002B072C"/>
    <w:pPr>
      <w:widowControl w:val="0"/>
      <w:autoSpaceDE w:val="0"/>
      <w:autoSpaceDN w:val="0"/>
      <w:adjustRightInd w:val="0"/>
      <w:ind w:firstLine="720"/>
    </w:pPr>
    <w:rPr>
      <w:rFonts w:ascii="Arial" w:eastAsia="Times New Roman" w:hAnsi="Arial" w:cs="Arial"/>
    </w:rPr>
  </w:style>
  <w:style w:type="paragraph" w:customStyle="1" w:styleId="12">
    <w:name w:val="Знак Знак Знак Знак1"/>
    <w:basedOn w:val="a"/>
    <w:rsid w:val="002B072C"/>
    <w:pPr>
      <w:ind w:firstLine="0"/>
      <w:jc w:val="left"/>
    </w:pPr>
    <w:rPr>
      <w:rFonts w:ascii="Verdana" w:hAnsi="Verdana" w:cs="Verdana"/>
      <w:sz w:val="20"/>
      <w:szCs w:val="20"/>
      <w:lang w:val="en-US" w:eastAsia="en-US"/>
    </w:rPr>
  </w:style>
  <w:style w:type="paragraph" w:styleId="afffc">
    <w:name w:val="Body Text Indent"/>
    <w:aliases w:val="Основной текст 1,Основной текст 11"/>
    <w:basedOn w:val="a"/>
    <w:link w:val="afffd"/>
    <w:rsid w:val="002B072C"/>
    <w:pPr>
      <w:spacing w:after="120"/>
      <w:ind w:left="283" w:firstLine="0"/>
      <w:jc w:val="left"/>
    </w:pPr>
    <w:rPr>
      <w:rFonts w:ascii="Times New Roman" w:hAnsi="Times New Roman"/>
    </w:rPr>
  </w:style>
  <w:style w:type="character" w:customStyle="1" w:styleId="afffd">
    <w:name w:val="Основной текст с отступом Знак"/>
    <w:aliases w:val="Основной текст 1 Знак,Основной текст 11 Знак"/>
    <w:link w:val="afffc"/>
    <w:rsid w:val="002B072C"/>
    <w:rPr>
      <w:rFonts w:ascii="Times New Roman" w:eastAsia="Times New Roman" w:hAnsi="Times New Roman"/>
      <w:sz w:val="24"/>
      <w:szCs w:val="24"/>
    </w:rPr>
  </w:style>
  <w:style w:type="character" w:customStyle="1" w:styleId="21">
    <w:name w:val="Подпись к таблице2"/>
    <w:rsid w:val="002B072C"/>
    <w:rPr>
      <w:sz w:val="22"/>
      <w:szCs w:val="22"/>
      <w:u w:val="single"/>
      <w:lang w:bidi="ar-SA"/>
    </w:rPr>
  </w:style>
  <w:style w:type="paragraph" w:customStyle="1" w:styleId="ConsPlusCell">
    <w:name w:val="ConsPlusCell"/>
    <w:rsid w:val="002B072C"/>
    <w:pPr>
      <w:widowControl w:val="0"/>
      <w:autoSpaceDE w:val="0"/>
      <w:autoSpaceDN w:val="0"/>
      <w:adjustRightInd w:val="0"/>
    </w:pPr>
    <w:rPr>
      <w:rFonts w:ascii="Arial" w:eastAsia="Times New Roman" w:hAnsi="Arial" w:cs="Arial"/>
    </w:rPr>
  </w:style>
  <w:style w:type="paragraph" w:customStyle="1" w:styleId="Default">
    <w:name w:val="Default"/>
    <w:rsid w:val="002B072C"/>
    <w:pPr>
      <w:autoSpaceDE w:val="0"/>
      <w:autoSpaceDN w:val="0"/>
      <w:adjustRightInd w:val="0"/>
    </w:pPr>
    <w:rPr>
      <w:rFonts w:ascii="Times New Roman" w:eastAsia="Times New Roman" w:hAnsi="Times New Roman"/>
      <w:color w:val="000000"/>
      <w:sz w:val="24"/>
      <w:szCs w:val="24"/>
    </w:rPr>
  </w:style>
  <w:style w:type="character" w:customStyle="1" w:styleId="8">
    <w:name w:val="Знак8"/>
    <w:rsid w:val="002B072C"/>
    <w:rPr>
      <w:sz w:val="24"/>
      <w:szCs w:val="24"/>
      <w:lang w:val="ru-RU" w:eastAsia="ru-RU" w:bidi="ar-SA"/>
    </w:rPr>
  </w:style>
  <w:style w:type="paragraph" w:styleId="afffe">
    <w:name w:val="Body Text"/>
    <w:basedOn w:val="a"/>
    <w:link w:val="affff"/>
    <w:uiPriority w:val="1"/>
    <w:qFormat/>
    <w:rsid w:val="002B072C"/>
    <w:pPr>
      <w:widowControl w:val="0"/>
      <w:autoSpaceDE w:val="0"/>
      <w:autoSpaceDN w:val="0"/>
      <w:adjustRightInd w:val="0"/>
      <w:spacing w:after="120"/>
      <w:ind w:firstLine="720"/>
    </w:pPr>
    <w:rPr>
      <w:sz w:val="28"/>
      <w:szCs w:val="28"/>
    </w:rPr>
  </w:style>
  <w:style w:type="character" w:customStyle="1" w:styleId="affff">
    <w:name w:val="Основной текст Знак"/>
    <w:link w:val="afffe"/>
    <w:uiPriority w:val="1"/>
    <w:rsid w:val="002B072C"/>
    <w:rPr>
      <w:rFonts w:ascii="Arial" w:eastAsia="Times New Roman" w:hAnsi="Arial"/>
      <w:sz w:val="28"/>
      <w:szCs w:val="28"/>
    </w:rPr>
  </w:style>
  <w:style w:type="character" w:customStyle="1" w:styleId="80">
    <w:name w:val="Знак Знак8"/>
    <w:rsid w:val="002B072C"/>
    <w:rPr>
      <w:sz w:val="24"/>
      <w:szCs w:val="24"/>
      <w:lang w:val="ru-RU" w:eastAsia="ru-RU" w:bidi="ar-SA"/>
    </w:rPr>
  </w:style>
  <w:style w:type="paragraph" w:styleId="HTML0">
    <w:name w:val="HTML Preformatted"/>
    <w:basedOn w:val="a"/>
    <w:link w:val="HTML1"/>
    <w:rsid w:val="002B0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1">
    <w:name w:val="Стандартный HTML Знак"/>
    <w:link w:val="HTML0"/>
    <w:rsid w:val="002B072C"/>
    <w:rPr>
      <w:rFonts w:ascii="Courier New" w:eastAsia="Times New Roman" w:hAnsi="Courier New" w:cs="Courier New"/>
    </w:rPr>
  </w:style>
  <w:style w:type="paragraph" w:customStyle="1" w:styleId="ConsPlusNonformat">
    <w:name w:val="ConsPlusNonformat"/>
    <w:rsid w:val="002B072C"/>
    <w:pPr>
      <w:autoSpaceDE w:val="0"/>
      <w:autoSpaceDN w:val="0"/>
      <w:adjustRightInd w:val="0"/>
    </w:pPr>
    <w:rPr>
      <w:rFonts w:ascii="Courier New" w:eastAsia="Times New Roman" w:hAnsi="Courier New" w:cs="Courier New"/>
    </w:rPr>
  </w:style>
  <w:style w:type="paragraph" w:customStyle="1" w:styleId="13">
    <w:name w:val="Знак1"/>
    <w:basedOn w:val="a"/>
    <w:rsid w:val="002B072C"/>
    <w:pPr>
      <w:ind w:firstLine="0"/>
      <w:jc w:val="left"/>
    </w:pPr>
    <w:rPr>
      <w:rFonts w:ascii="Verdana" w:hAnsi="Verdana" w:cs="Verdana"/>
      <w:sz w:val="20"/>
      <w:szCs w:val="20"/>
      <w:lang w:val="en-US" w:eastAsia="en-US"/>
    </w:rPr>
  </w:style>
  <w:style w:type="paragraph" w:customStyle="1" w:styleId="81">
    <w:name w:val="текст8"/>
    <w:uiPriority w:val="99"/>
    <w:rsid w:val="002B072C"/>
    <w:pPr>
      <w:autoSpaceDE w:val="0"/>
      <w:autoSpaceDN w:val="0"/>
      <w:adjustRightInd w:val="0"/>
      <w:ind w:firstLine="227"/>
      <w:jc w:val="both"/>
    </w:pPr>
    <w:rPr>
      <w:rFonts w:ascii="HelvDL" w:hAnsi="HelvDL" w:cs="HelvDL"/>
      <w:color w:val="000000"/>
      <w:sz w:val="16"/>
      <w:szCs w:val="16"/>
      <w:lang w:eastAsia="en-US"/>
    </w:rPr>
  </w:style>
  <w:style w:type="paragraph" w:customStyle="1" w:styleId="ConsPlusTitle">
    <w:name w:val="ConsPlusTitle"/>
    <w:rsid w:val="002B072C"/>
    <w:pPr>
      <w:widowControl w:val="0"/>
      <w:autoSpaceDE w:val="0"/>
      <w:autoSpaceDN w:val="0"/>
      <w:adjustRightInd w:val="0"/>
    </w:pPr>
    <w:rPr>
      <w:rFonts w:ascii="Arial" w:eastAsia="Times New Roman" w:hAnsi="Arial" w:cs="Arial"/>
      <w:b/>
      <w:bCs/>
    </w:rPr>
  </w:style>
  <w:style w:type="character" w:styleId="affff0">
    <w:name w:val="FollowedHyperlink"/>
    <w:uiPriority w:val="99"/>
    <w:unhideWhenUsed/>
    <w:rsid w:val="002B072C"/>
    <w:rPr>
      <w:color w:val="800080"/>
      <w:u w:val="single"/>
    </w:rPr>
  </w:style>
  <w:style w:type="paragraph" w:customStyle="1" w:styleId="font5">
    <w:name w:val="font5"/>
    <w:basedOn w:val="a"/>
    <w:rsid w:val="002B072C"/>
    <w:pPr>
      <w:spacing w:before="100" w:beforeAutospacing="1" w:after="100" w:afterAutospacing="1"/>
      <w:ind w:firstLine="0"/>
      <w:jc w:val="left"/>
    </w:pPr>
    <w:rPr>
      <w:rFonts w:ascii="Times New Roman" w:hAnsi="Times New Roman"/>
      <w:sz w:val="20"/>
      <w:szCs w:val="20"/>
    </w:rPr>
  </w:style>
  <w:style w:type="paragraph" w:customStyle="1" w:styleId="xl67">
    <w:name w:val="xl67"/>
    <w:basedOn w:val="a"/>
    <w:rsid w:val="002B072C"/>
    <w:pPr>
      <w:spacing w:before="100" w:beforeAutospacing="1" w:after="100" w:afterAutospacing="1"/>
      <w:ind w:firstLine="0"/>
      <w:jc w:val="left"/>
    </w:pPr>
    <w:rPr>
      <w:rFonts w:ascii="Times New Roman" w:hAnsi="Times New Roman"/>
    </w:rPr>
  </w:style>
  <w:style w:type="paragraph" w:customStyle="1" w:styleId="xl68">
    <w:name w:val="xl68"/>
    <w:basedOn w:val="a"/>
    <w:rsid w:val="002B072C"/>
    <w:pP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69">
    <w:name w:val="xl69"/>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70">
    <w:name w:val="xl70"/>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000000"/>
    </w:rPr>
  </w:style>
  <w:style w:type="paragraph" w:customStyle="1" w:styleId="xl72">
    <w:name w:val="xl72"/>
    <w:basedOn w:val="a"/>
    <w:rsid w:val="002B072C"/>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olor w:val="000000"/>
    </w:rPr>
  </w:style>
  <w:style w:type="paragraph" w:customStyle="1" w:styleId="xl73">
    <w:name w:val="xl73"/>
    <w:basedOn w:val="a"/>
    <w:rsid w:val="002B072C"/>
    <w:pPr>
      <w:spacing w:before="100" w:beforeAutospacing="1" w:after="100" w:afterAutospacing="1"/>
      <w:ind w:firstLine="0"/>
      <w:jc w:val="left"/>
    </w:pPr>
    <w:rPr>
      <w:rFonts w:ascii="Calibri" w:hAnsi="Calibri" w:cs="Calibri"/>
      <w:color w:val="000000"/>
      <w:sz w:val="28"/>
      <w:szCs w:val="28"/>
    </w:rPr>
  </w:style>
  <w:style w:type="paragraph" w:customStyle="1" w:styleId="xl74">
    <w:name w:val="xl74"/>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000000"/>
    </w:rPr>
  </w:style>
  <w:style w:type="paragraph" w:customStyle="1" w:styleId="xl75">
    <w:name w:val="xl75"/>
    <w:basedOn w:val="a"/>
    <w:rsid w:val="002B07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2"/>
      <w:szCs w:val="22"/>
    </w:rPr>
  </w:style>
  <w:style w:type="paragraph" w:customStyle="1" w:styleId="xl76">
    <w:name w:val="xl76"/>
    <w:basedOn w:val="a"/>
    <w:rsid w:val="002B07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2"/>
      <w:szCs w:val="22"/>
    </w:rPr>
  </w:style>
  <w:style w:type="paragraph" w:customStyle="1" w:styleId="xl77">
    <w:name w:val="xl77"/>
    <w:basedOn w:val="a"/>
    <w:rsid w:val="002B072C"/>
    <w:pPr>
      <w:pBdr>
        <w:lef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2"/>
      <w:szCs w:val="22"/>
    </w:rPr>
  </w:style>
  <w:style w:type="paragraph" w:customStyle="1" w:styleId="xl78">
    <w:name w:val="xl78"/>
    <w:basedOn w:val="a"/>
    <w:rsid w:val="002B072C"/>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2"/>
      <w:szCs w:val="22"/>
    </w:rPr>
  </w:style>
  <w:style w:type="paragraph" w:customStyle="1" w:styleId="xl79">
    <w:name w:val="xl79"/>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 w:val="22"/>
      <w:szCs w:val="22"/>
    </w:rPr>
  </w:style>
  <w:style w:type="paragraph" w:customStyle="1" w:styleId="xl80">
    <w:name w:val="xl80"/>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2"/>
      <w:szCs w:val="22"/>
    </w:rPr>
  </w:style>
  <w:style w:type="paragraph" w:customStyle="1" w:styleId="xl81">
    <w:name w:val="xl81"/>
    <w:basedOn w:val="a"/>
    <w:rsid w:val="002B072C"/>
    <w:pPr>
      <w:pBdr>
        <w:left w:val="single" w:sz="4" w:space="0" w:color="auto"/>
        <w:bottom w:val="single" w:sz="4" w:space="0" w:color="auto"/>
      </w:pBdr>
      <w:shd w:val="clear" w:color="000000" w:fill="EBF1DE"/>
      <w:spacing w:before="100" w:beforeAutospacing="1" w:after="100" w:afterAutospacing="1"/>
      <w:ind w:firstLine="0"/>
      <w:jc w:val="center"/>
      <w:textAlignment w:val="center"/>
    </w:pPr>
    <w:rPr>
      <w:rFonts w:ascii="Times New Roman" w:hAnsi="Times New Roman"/>
      <w:sz w:val="22"/>
      <w:szCs w:val="22"/>
    </w:rPr>
  </w:style>
  <w:style w:type="paragraph" w:customStyle="1" w:styleId="xl82">
    <w:name w:val="xl82"/>
    <w:basedOn w:val="a"/>
    <w:rsid w:val="002B07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center"/>
      <w:textAlignment w:val="center"/>
    </w:pPr>
    <w:rPr>
      <w:rFonts w:ascii="Times New Roman" w:hAnsi="Times New Roman"/>
      <w:sz w:val="22"/>
      <w:szCs w:val="22"/>
    </w:rPr>
  </w:style>
  <w:style w:type="paragraph" w:customStyle="1" w:styleId="xl83">
    <w:name w:val="xl83"/>
    <w:basedOn w:val="a"/>
    <w:rsid w:val="002B072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2"/>
      <w:szCs w:val="22"/>
    </w:rPr>
  </w:style>
  <w:style w:type="paragraph" w:customStyle="1" w:styleId="xl84">
    <w:name w:val="xl84"/>
    <w:basedOn w:val="a"/>
    <w:rsid w:val="002B072C"/>
    <w:pPr>
      <w:pBdr>
        <w:top w:val="single" w:sz="4" w:space="0" w:color="auto"/>
        <w:left w:val="single" w:sz="4" w:space="0" w:color="auto"/>
        <w:bottom w:val="single" w:sz="4" w:space="0" w:color="auto"/>
      </w:pBdr>
      <w:shd w:val="clear" w:color="000000" w:fill="EBF1DE"/>
      <w:spacing w:before="100" w:beforeAutospacing="1" w:after="100" w:afterAutospacing="1"/>
      <w:ind w:firstLine="0"/>
      <w:jc w:val="center"/>
      <w:textAlignment w:val="center"/>
    </w:pPr>
    <w:rPr>
      <w:rFonts w:ascii="Times New Roman" w:hAnsi="Times New Roman"/>
      <w:sz w:val="22"/>
      <w:szCs w:val="22"/>
    </w:rPr>
  </w:style>
  <w:style w:type="paragraph" w:customStyle="1" w:styleId="xl85">
    <w:name w:val="xl85"/>
    <w:basedOn w:val="a"/>
    <w:rsid w:val="002B072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i/>
      <w:iCs/>
      <w:sz w:val="22"/>
      <w:szCs w:val="22"/>
    </w:rPr>
  </w:style>
  <w:style w:type="paragraph" w:customStyle="1" w:styleId="xl86">
    <w:name w:val="xl86"/>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i/>
      <w:iCs/>
      <w:sz w:val="22"/>
      <w:szCs w:val="22"/>
    </w:rPr>
  </w:style>
  <w:style w:type="paragraph" w:customStyle="1" w:styleId="xl87">
    <w:name w:val="xl87"/>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i/>
      <w:iCs/>
      <w:sz w:val="22"/>
      <w:szCs w:val="22"/>
    </w:rPr>
  </w:style>
  <w:style w:type="paragraph" w:customStyle="1" w:styleId="xl88">
    <w:name w:val="xl88"/>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i/>
      <w:iCs/>
      <w:color w:val="000000"/>
      <w:sz w:val="22"/>
      <w:szCs w:val="22"/>
    </w:rPr>
  </w:style>
  <w:style w:type="paragraph" w:customStyle="1" w:styleId="xl89">
    <w:name w:val="xl89"/>
    <w:basedOn w:val="a"/>
    <w:rsid w:val="002B072C"/>
    <w:pPr>
      <w:pBdr>
        <w:left w:val="single" w:sz="4" w:space="0" w:color="auto"/>
        <w:bottom w:val="single" w:sz="4" w:space="0" w:color="auto"/>
        <w:right w:val="single" w:sz="4" w:space="0" w:color="auto"/>
      </w:pBdr>
      <w:shd w:val="clear" w:color="000000" w:fill="F2DCDB"/>
      <w:spacing w:before="100" w:beforeAutospacing="1" w:after="100" w:afterAutospacing="1"/>
      <w:ind w:firstLine="0"/>
      <w:jc w:val="left"/>
    </w:pPr>
    <w:rPr>
      <w:rFonts w:ascii="Times New Roman" w:hAnsi="Times New Roman"/>
      <w:color w:val="000000"/>
    </w:rPr>
  </w:style>
  <w:style w:type="paragraph" w:customStyle="1" w:styleId="xl90">
    <w:name w:val="xl90"/>
    <w:basedOn w:val="a"/>
    <w:rsid w:val="002B072C"/>
    <w:pPr>
      <w:pBdr>
        <w:left w:val="single" w:sz="4" w:space="0" w:color="auto"/>
        <w:bottom w:val="single" w:sz="4" w:space="0" w:color="auto"/>
      </w:pBdr>
      <w:shd w:val="clear" w:color="000000" w:fill="F2DCDB"/>
      <w:spacing w:before="100" w:beforeAutospacing="1" w:after="100" w:afterAutospacing="1"/>
      <w:ind w:firstLine="0"/>
      <w:jc w:val="center"/>
      <w:textAlignment w:val="center"/>
    </w:pPr>
    <w:rPr>
      <w:rFonts w:ascii="Times New Roman" w:hAnsi="Times New Roman"/>
      <w:sz w:val="22"/>
      <w:szCs w:val="22"/>
    </w:rPr>
  </w:style>
  <w:style w:type="paragraph" w:customStyle="1" w:styleId="xl91">
    <w:name w:val="xl91"/>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rFonts w:ascii="Times New Roman" w:hAnsi="Times New Roman"/>
      <w:sz w:val="22"/>
      <w:szCs w:val="22"/>
    </w:rPr>
  </w:style>
  <w:style w:type="paragraph" w:customStyle="1" w:styleId="xl92">
    <w:name w:val="xl92"/>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top"/>
    </w:pPr>
    <w:rPr>
      <w:rFonts w:ascii="Times New Roman" w:hAnsi="Times New Roman"/>
    </w:rPr>
  </w:style>
  <w:style w:type="paragraph" w:customStyle="1" w:styleId="xl93">
    <w:name w:val="xl93"/>
    <w:basedOn w:val="a"/>
    <w:rsid w:val="002B072C"/>
    <w:pPr>
      <w:pBdr>
        <w:top w:val="single" w:sz="4" w:space="0" w:color="auto"/>
        <w:left w:val="single" w:sz="4" w:space="0" w:color="auto"/>
        <w:bottom w:val="single" w:sz="4" w:space="0" w:color="auto"/>
      </w:pBdr>
      <w:shd w:val="clear" w:color="000000" w:fill="F2DCDB"/>
      <w:spacing w:before="100" w:beforeAutospacing="1" w:after="100" w:afterAutospacing="1"/>
      <w:ind w:firstLine="0"/>
      <w:jc w:val="center"/>
      <w:textAlignment w:val="center"/>
    </w:pPr>
    <w:rPr>
      <w:rFonts w:ascii="Times New Roman" w:hAnsi="Times New Roman"/>
      <w:sz w:val="22"/>
      <w:szCs w:val="22"/>
    </w:rPr>
  </w:style>
  <w:style w:type="paragraph" w:customStyle="1" w:styleId="xl94">
    <w:name w:val="xl94"/>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pPr>
    <w:rPr>
      <w:rFonts w:ascii="Times New Roman" w:hAnsi="Times New Roman"/>
    </w:rPr>
  </w:style>
  <w:style w:type="paragraph" w:customStyle="1" w:styleId="xl95">
    <w:name w:val="xl95"/>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pPr>
    <w:rPr>
      <w:rFonts w:ascii="Times New Roman" w:hAnsi="Times New Roman"/>
      <w:i/>
      <w:iCs/>
      <w:sz w:val="22"/>
      <w:szCs w:val="22"/>
    </w:rPr>
  </w:style>
  <w:style w:type="paragraph" w:customStyle="1" w:styleId="xl96">
    <w:name w:val="xl96"/>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top"/>
    </w:pPr>
    <w:rPr>
      <w:rFonts w:ascii="Times New Roman" w:hAnsi="Times New Roman"/>
      <w:color w:val="000000"/>
    </w:rPr>
  </w:style>
  <w:style w:type="paragraph" w:customStyle="1" w:styleId="xl97">
    <w:name w:val="xl97"/>
    <w:basedOn w:val="a"/>
    <w:rsid w:val="002B072C"/>
    <w:pPr>
      <w:pBdr>
        <w:left w:val="single" w:sz="4" w:space="0" w:color="auto"/>
        <w:bottom w:val="single" w:sz="4" w:space="0" w:color="auto"/>
        <w:right w:val="single" w:sz="4" w:space="0" w:color="auto"/>
      </w:pBdr>
      <w:shd w:val="clear" w:color="000000" w:fill="DCE6F1"/>
      <w:spacing w:before="100" w:beforeAutospacing="1" w:after="100" w:afterAutospacing="1"/>
      <w:ind w:firstLine="0"/>
      <w:jc w:val="left"/>
    </w:pPr>
    <w:rPr>
      <w:rFonts w:ascii="Times New Roman" w:hAnsi="Times New Roman"/>
      <w:color w:val="000000"/>
    </w:rPr>
  </w:style>
  <w:style w:type="paragraph" w:customStyle="1" w:styleId="xl98">
    <w:name w:val="xl98"/>
    <w:basedOn w:val="a"/>
    <w:rsid w:val="002B072C"/>
    <w:pPr>
      <w:pBdr>
        <w:left w:val="single" w:sz="4" w:space="0" w:color="auto"/>
        <w:bottom w:val="single" w:sz="4" w:space="0" w:color="auto"/>
        <w:right w:val="single" w:sz="4" w:space="0" w:color="auto"/>
      </w:pBdr>
      <w:shd w:val="clear" w:color="000000" w:fill="DCE6F1"/>
      <w:spacing w:before="100" w:beforeAutospacing="1" w:after="100" w:afterAutospacing="1"/>
      <w:ind w:firstLine="0"/>
      <w:jc w:val="center"/>
      <w:textAlignment w:val="center"/>
    </w:pPr>
    <w:rPr>
      <w:rFonts w:ascii="Times New Roman" w:hAnsi="Times New Roman"/>
      <w:sz w:val="22"/>
      <w:szCs w:val="22"/>
    </w:rPr>
  </w:style>
  <w:style w:type="paragraph" w:customStyle="1" w:styleId="xl99">
    <w:name w:val="xl99"/>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textAlignment w:val="top"/>
    </w:pPr>
    <w:rPr>
      <w:rFonts w:ascii="Times New Roman" w:hAnsi="Times New Roman"/>
    </w:rPr>
  </w:style>
  <w:style w:type="paragraph" w:customStyle="1" w:styleId="xl100">
    <w:name w:val="xl100"/>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center"/>
      <w:textAlignment w:val="center"/>
    </w:pPr>
    <w:rPr>
      <w:rFonts w:ascii="Times New Roman" w:hAnsi="Times New Roman"/>
      <w:sz w:val="22"/>
      <w:szCs w:val="22"/>
    </w:rPr>
  </w:style>
  <w:style w:type="paragraph" w:customStyle="1" w:styleId="xl101">
    <w:name w:val="xl101"/>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pPr>
    <w:rPr>
      <w:rFonts w:ascii="Times New Roman" w:hAnsi="Times New Roman"/>
    </w:rPr>
  </w:style>
  <w:style w:type="paragraph" w:customStyle="1" w:styleId="xl102">
    <w:name w:val="xl102"/>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textAlignment w:val="top"/>
    </w:pPr>
    <w:rPr>
      <w:rFonts w:ascii="Times New Roman" w:hAnsi="Times New Roman"/>
      <w:color w:val="000000"/>
    </w:rPr>
  </w:style>
  <w:style w:type="paragraph" w:customStyle="1" w:styleId="xl103">
    <w:name w:val="xl103"/>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center"/>
      <w:textAlignment w:val="center"/>
    </w:pPr>
    <w:rPr>
      <w:rFonts w:ascii="Times New Roman" w:hAnsi="Times New Roman"/>
      <w:color w:val="000000"/>
      <w:sz w:val="22"/>
      <w:szCs w:val="22"/>
    </w:rPr>
  </w:style>
  <w:style w:type="paragraph" w:customStyle="1" w:styleId="xl104">
    <w:name w:val="xl104"/>
    <w:basedOn w:val="a"/>
    <w:rsid w:val="002B072C"/>
    <w:pPr>
      <w:spacing w:before="100" w:beforeAutospacing="1" w:after="100" w:afterAutospacing="1"/>
      <w:ind w:firstLine="0"/>
      <w:jc w:val="center"/>
      <w:textAlignment w:val="center"/>
    </w:pPr>
    <w:rPr>
      <w:rFonts w:ascii="Times New Roman" w:hAnsi="Times New Roman"/>
      <w:color w:val="000000"/>
      <w:sz w:val="22"/>
      <w:szCs w:val="22"/>
    </w:rPr>
  </w:style>
  <w:style w:type="paragraph" w:customStyle="1" w:styleId="xl105">
    <w:name w:val="xl105"/>
    <w:basedOn w:val="a"/>
    <w:rsid w:val="002B072C"/>
    <w:pPr>
      <w:spacing w:before="100" w:beforeAutospacing="1" w:after="100" w:afterAutospacing="1"/>
      <w:ind w:firstLine="0"/>
      <w:jc w:val="center"/>
    </w:pPr>
    <w:rPr>
      <w:rFonts w:ascii="Times New Roman" w:hAnsi="Times New Roman"/>
      <w:sz w:val="22"/>
      <w:szCs w:val="22"/>
    </w:rPr>
  </w:style>
  <w:style w:type="paragraph" w:customStyle="1" w:styleId="xl106">
    <w:name w:val="xl106"/>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 w:val="22"/>
      <w:szCs w:val="22"/>
    </w:rPr>
  </w:style>
  <w:style w:type="paragraph" w:customStyle="1" w:styleId="xl107">
    <w:name w:val="xl107"/>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 w:val="22"/>
      <w:szCs w:val="22"/>
    </w:rPr>
  </w:style>
  <w:style w:type="paragraph" w:customStyle="1" w:styleId="xl108">
    <w:name w:val="xl108"/>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textAlignment w:val="center"/>
    </w:pPr>
    <w:rPr>
      <w:rFonts w:ascii="Times New Roman" w:hAnsi="Times New Roman"/>
      <w:sz w:val="22"/>
      <w:szCs w:val="22"/>
    </w:rPr>
  </w:style>
  <w:style w:type="paragraph" w:customStyle="1" w:styleId="xl109">
    <w:name w:val="xl109"/>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textAlignment w:val="center"/>
    </w:pPr>
    <w:rPr>
      <w:rFonts w:ascii="Times New Roman" w:hAnsi="Times New Roman"/>
      <w:sz w:val="22"/>
      <w:szCs w:val="22"/>
    </w:rPr>
  </w:style>
  <w:style w:type="paragraph" w:customStyle="1" w:styleId="xl110">
    <w:name w:val="xl110"/>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2"/>
      <w:szCs w:val="22"/>
    </w:rPr>
  </w:style>
  <w:style w:type="paragraph" w:customStyle="1" w:styleId="xl111">
    <w:name w:val="xl111"/>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rFonts w:ascii="Times New Roman" w:hAnsi="Times New Roman"/>
      <w:sz w:val="22"/>
      <w:szCs w:val="22"/>
    </w:rPr>
  </w:style>
  <w:style w:type="paragraph" w:customStyle="1" w:styleId="xl112">
    <w:name w:val="xl112"/>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rFonts w:ascii="Times New Roman" w:hAnsi="Times New Roman"/>
      <w:sz w:val="22"/>
      <w:szCs w:val="22"/>
    </w:rPr>
  </w:style>
  <w:style w:type="paragraph" w:customStyle="1" w:styleId="xl113">
    <w:name w:val="xl113"/>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2"/>
      <w:szCs w:val="22"/>
    </w:rPr>
  </w:style>
  <w:style w:type="paragraph" w:customStyle="1" w:styleId="xl114">
    <w:name w:val="xl114"/>
    <w:basedOn w:val="a"/>
    <w:rsid w:val="002B072C"/>
    <w:pPr>
      <w:pBdr>
        <w:bottom w:val="single" w:sz="4" w:space="0" w:color="auto"/>
      </w:pBdr>
      <w:spacing w:before="100" w:beforeAutospacing="1" w:after="100" w:afterAutospacing="1"/>
      <w:ind w:firstLine="0"/>
      <w:jc w:val="center"/>
      <w:textAlignment w:val="center"/>
    </w:pPr>
    <w:rPr>
      <w:rFonts w:ascii="Times New Roman" w:hAnsi="Times New Roman"/>
      <w:color w:val="000000"/>
    </w:rPr>
  </w:style>
  <w:style w:type="numbering" w:customStyle="1" w:styleId="110">
    <w:name w:val="Нет списка11"/>
    <w:next w:val="a2"/>
    <w:semiHidden/>
    <w:rsid w:val="002B072C"/>
  </w:style>
  <w:style w:type="paragraph" w:customStyle="1" w:styleId="14">
    <w:name w:val="Абзац списка1"/>
    <w:basedOn w:val="a"/>
    <w:rsid w:val="002B072C"/>
    <w:pPr>
      <w:spacing w:after="200" w:line="276" w:lineRule="auto"/>
      <w:ind w:left="720" w:firstLine="0"/>
      <w:contextualSpacing/>
      <w:jc w:val="left"/>
    </w:pPr>
    <w:rPr>
      <w:rFonts w:ascii="Calibri" w:eastAsia="Calibri" w:hAnsi="Calibri"/>
      <w:sz w:val="22"/>
      <w:szCs w:val="22"/>
      <w:lang w:eastAsia="en-US"/>
    </w:rPr>
  </w:style>
  <w:style w:type="paragraph" w:customStyle="1" w:styleId="Iauiue">
    <w:name w:val="Iau?iue"/>
    <w:rsid w:val="002B072C"/>
    <w:rPr>
      <w:rFonts w:ascii="Times New Roman" w:eastAsia="Times New Roman" w:hAnsi="Times New Roman"/>
      <w:lang w:val="en-US"/>
    </w:rPr>
  </w:style>
  <w:style w:type="table" w:customStyle="1" w:styleId="15">
    <w:name w:val="Сетка таблицы1"/>
    <w:basedOn w:val="a1"/>
    <w:next w:val="a7"/>
    <w:rsid w:val="002B072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1 Знак Знак Знак1"/>
    <w:basedOn w:val="a"/>
    <w:rsid w:val="002B072C"/>
    <w:pPr>
      <w:spacing w:after="160" w:line="240" w:lineRule="exact"/>
      <w:ind w:firstLine="0"/>
      <w:jc w:val="left"/>
    </w:pPr>
    <w:rPr>
      <w:rFonts w:ascii="Verdana" w:hAnsi="Verdana"/>
      <w:lang w:val="en-US" w:eastAsia="en-US"/>
    </w:rPr>
  </w:style>
  <w:style w:type="paragraph" w:customStyle="1" w:styleId="affff1">
    <w:name w:val="Внимание"/>
    <w:basedOn w:val="afffe"/>
    <w:autoRedefine/>
    <w:rsid w:val="002B072C"/>
    <w:pPr>
      <w:autoSpaceDE/>
      <w:autoSpaceDN/>
      <w:spacing w:after="0" w:line="360" w:lineRule="auto"/>
      <w:textAlignment w:val="baseline"/>
    </w:pPr>
    <w:rPr>
      <w:rFonts w:ascii="Times New Roman" w:eastAsia="Calibri" w:hAnsi="Times New Roman"/>
      <w:lang w:val="x-none" w:eastAsia="en-US"/>
    </w:rPr>
  </w:style>
  <w:style w:type="paragraph" w:customStyle="1" w:styleId="affff2">
    <w:name w:val="Знак Знак Знак"/>
    <w:basedOn w:val="a"/>
    <w:rsid w:val="002B072C"/>
    <w:pPr>
      <w:spacing w:after="160" w:line="240" w:lineRule="exact"/>
      <w:ind w:firstLine="0"/>
      <w:jc w:val="left"/>
    </w:pPr>
    <w:rPr>
      <w:rFonts w:ascii="Verdana" w:hAnsi="Verdana"/>
      <w:lang w:val="en-US" w:eastAsia="en-US"/>
    </w:rPr>
  </w:style>
  <w:style w:type="paragraph" w:styleId="afff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rsid w:val="002B072C"/>
    <w:pPr>
      <w:spacing w:before="100" w:beforeAutospacing="1" w:after="100" w:afterAutospacing="1"/>
      <w:ind w:firstLine="0"/>
      <w:jc w:val="left"/>
    </w:pPr>
    <w:rPr>
      <w:rFonts w:ascii="Times New Roman" w:hAnsi="Times New Roman"/>
    </w:rPr>
  </w:style>
  <w:style w:type="paragraph" w:customStyle="1" w:styleId="22">
    <w:name w:val="Абзац списка2"/>
    <w:basedOn w:val="a"/>
    <w:rsid w:val="002B072C"/>
    <w:pPr>
      <w:spacing w:after="200" w:line="276" w:lineRule="auto"/>
      <w:ind w:left="720" w:firstLine="0"/>
      <w:contextualSpacing/>
      <w:jc w:val="left"/>
    </w:pPr>
    <w:rPr>
      <w:rFonts w:ascii="Calibri" w:eastAsia="Calibri" w:hAnsi="Calibri"/>
      <w:sz w:val="22"/>
      <w:szCs w:val="22"/>
      <w:lang w:eastAsia="en-US"/>
    </w:rPr>
  </w:style>
  <w:style w:type="paragraph" w:styleId="23">
    <w:name w:val="Body Text Indent 2"/>
    <w:basedOn w:val="a"/>
    <w:link w:val="24"/>
    <w:rsid w:val="002B072C"/>
    <w:pPr>
      <w:spacing w:after="120" w:line="480" w:lineRule="auto"/>
      <w:ind w:left="283" w:firstLine="0"/>
      <w:jc w:val="left"/>
    </w:pPr>
    <w:rPr>
      <w:rFonts w:ascii="Times New Roman" w:hAnsi="Times New Roman"/>
      <w:lang w:val="x-none"/>
    </w:rPr>
  </w:style>
  <w:style w:type="character" w:customStyle="1" w:styleId="24">
    <w:name w:val="Основной текст с отступом 2 Знак"/>
    <w:link w:val="23"/>
    <w:rsid w:val="002B072C"/>
    <w:rPr>
      <w:rFonts w:ascii="Times New Roman" w:eastAsia="Times New Roman" w:hAnsi="Times New Roman"/>
      <w:sz w:val="24"/>
      <w:szCs w:val="24"/>
      <w:lang w:val="x-none"/>
    </w:rPr>
  </w:style>
  <w:style w:type="character" w:customStyle="1" w:styleId="apple-converted-space">
    <w:name w:val="apple-converted-space"/>
    <w:rsid w:val="002B072C"/>
  </w:style>
  <w:style w:type="character" w:customStyle="1" w:styleId="blk">
    <w:name w:val="blk"/>
    <w:rsid w:val="002B072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B072C"/>
    <w:pPr>
      <w:spacing w:before="100" w:beforeAutospacing="1" w:after="100" w:afterAutospacing="1"/>
      <w:ind w:firstLine="0"/>
      <w:jc w:val="left"/>
    </w:pPr>
    <w:rPr>
      <w:rFonts w:ascii="Tahoma" w:hAnsi="Tahoma" w:cs="Tahoma"/>
      <w:sz w:val="20"/>
      <w:szCs w:val="20"/>
      <w:lang w:val="en-US" w:eastAsia="en-US"/>
    </w:rPr>
  </w:style>
  <w:style w:type="character" w:customStyle="1" w:styleId="text11">
    <w:name w:val="text11"/>
    <w:rsid w:val="002B072C"/>
    <w:rPr>
      <w:rFonts w:ascii="Arial CYR" w:hAnsi="Arial CYR"/>
      <w:color w:val="000000"/>
      <w:sz w:val="18"/>
    </w:rPr>
  </w:style>
  <w:style w:type="character" w:customStyle="1" w:styleId="affff4">
    <w:name w:val="Основной текст_"/>
    <w:link w:val="25"/>
    <w:locked/>
    <w:rsid w:val="002B072C"/>
    <w:rPr>
      <w:sz w:val="27"/>
      <w:shd w:val="clear" w:color="auto" w:fill="FFFFFF"/>
    </w:rPr>
  </w:style>
  <w:style w:type="paragraph" w:customStyle="1" w:styleId="25">
    <w:name w:val="Основной текст2"/>
    <w:basedOn w:val="a"/>
    <w:link w:val="affff4"/>
    <w:rsid w:val="002B072C"/>
    <w:pPr>
      <w:widowControl w:val="0"/>
      <w:shd w:val="clear" w:color="auto" w:fill="FFFFFF"/>
      <w:spacing w:line="480" w:lineRule="exact"/>
      <w:ind w:firstLine="0"/>
    </w:pPr>
    <w:rPr>
      <w:rFonts w:ascii="Calibri" w:eastAsia="Calibri" w:hAnsi="Calibri"/>
      <w:sz w:val="27"/>
      <w:szCs w:val="20"/>
    </w:rPr>
  </w:style>
  <w:style w:type="paragraph" w:customStyle="1" w:styleId="16">
    <w:name w:val="Без интервала1"/>
    <w:rsid w:val="002B072C"/>
    <w:rPr>
      <w:rFonts w:eastAsia="Times New Roman" w:cs="Calibri"/>
      <w:sz w:val="22"/>
      <w:szCs w:val="22"/>
    </w:rPr>
  </w:style>
  <w:style w:type="character" w:styleId="affff5">
    <w:name w:val="Strong"/>
    <w:qFormat/>
    <w:rsid w:val="002B072C"/>
    <w:rPr>
      <w:rFonts w:cs="Times New Roman"/>
      <w:b/>
    </w:rPr>
  </w:style>
  <w:style w:type="paragraph" w:styleId="31">
    <w:name w:val="Body Text Indent 3"/>
    <w:basedOn w:val="a"/>
    <w:link w:val="32"/>
    <w:rsid w:val="002B072C"/>
    <w:pPr>
      <w:spacing w:after="120"/>
      <w:ind w:left="283" w:firstLine="0"/>
      <w:jc w:val="left"/>
    </w:pPr>
    <w:rPr>
      <w:rFonts w:ascii="Times New Roman" w:hAnsi="Times New Roman"/>
      <w:sz w:val="16"/>
      <w:szCs w:val="16"/>
      <w:lang w:val="x-none"/>
    </w:rPr>
  </w:style>
  <w:style w:type="character" w:customStyle="1" w:styleId="32">
    <w:name w:val="Основной текст с отступом 3 Знак"/>
    <w:link w:val="31"/>
    <w:rsid w:val="002B072C"/>
    <w:rPr>
      <w:rFonts w:ascii="Times New Roman" w:eastAsia="Times New Roman" w:hAnsi="Times New Roman"/>
      <w:sz w:val="16"/>
      <w:szCs w:val="16"/>
      <w:lang w:val="x-none"/>
    </w:rPr>
  </w:style>
  <w:style w:type="paragraph" w:customStyle="1" w:styleId="112">
    <w:name w:val="Без интервала11"/>
    <w:link w:val="NoSpacingChar"/>
    <w:rsid w:val="002B072C"/>
    <w:pPr>
      <w:spacing w:after="200" w:line="276" w:lineRule="auto"/>
    </w:pPr>
    <w:rPr>
      <w:rFonts w:eastAsia="Times New Roman"/>
      <w:sz w:val="22"/>
    </w:rPr>
  </w:style>
  <w:style w:type="paragraph" w:styleId="affff6">
    <w:name w:val="Subtitle"/>
    <w:basedOn w:val="a"/>
    <w:link w:val="affff7"/>
    <w:qFormat/>
    <w:rsid w:val="002B072C"/>
    <w:pPr>
      <w:ind w:firstLine="0"/>
      <w:jc w:val="center"/>
    </w:pPr>
    <w:rPr>
      <w:rFonts w:ascii="Times New Roman" w:hAnsi="Times New Roman"/>
      <w:sz w:val="20"/>
      <w:szCs w:val="20"/>
      <w:lang w:val="x-none"/>
    </w:rPr>
  </w:style>
  <w:style w:type="character" w:customStyle="1" w:styleId="affff7">
    <w:name w:val="Подзаголовок Знак"/>
    <w:link w:val="affff6"/>
    <w:rsid w:val="002B072C"/>
    <w:rPr>
      <w:rFonts w:ascii="Times New Roman" w:eastAsia="Times New Roman" w:hAnsi="Times New Roman"/>
      <w:lang w:val="x-none"/>
    </w:rPr>
  </w:style>
  <w:style w:type="paragraph" w:customStyle="1" w:styleId="formattext">
    <w:name w:val="formattext"/>
    <w:basedOn w:val="a"/>
    <w:rsid w:val="002B072C"/>
    <w:pPr>
      <w:spacing w:before="100" w:beforeAutospacing="1" w:after="100" w:afterAutospacing="1"/>
      <w:ind w:firstLine="0"/>
      <w:jc w:val="left"/>
    </w:pPr>
    <w:rPr>
      <w:rFonts w:ascii="Times New Roman" w:hAnsi="Times New Roman"/>
    </w:rPr>
  </w:style>
  <w:style w:type="paragraph" w:styleId="33">
    <w:name w:val="Body Text 3"/>
    <w:basedOn w:val="a"/>
    <w:link w:val="34"/>
    <w:rsid w:val="002B072C"/>
    <w:pPr>
      <w:spacing w:after="120"/>
      <w:ind w:firstLine="0"/>
      <w:jc w:val="left"/>
    </w:pPr>
    <w:rPr>
      <w:rFonts w:ascii="Times New Roman" w:hAnsi="Times New Roman"/>
      <w:sz w:val="16"/>
      <w:szCs w:val="16"/>
      <w:lang w:val="x-none"/>
    </w:rPr>
  </w:style>
  <w:style w:type="character" w:customStyle="1" w:styleId="34">
    <w:name w:val="Основной текст 3 Знак"/>
    <w:link w:val="33"/>
    <w:rsid w:val="002B072C"/>
    <w:rPr>
      <w:rFonts w:ascii="Times New Roman" w:eastAsia="Times New Roman" w:hAnsi="Times New Roman"/>
      <w:sz w:val="16"/>
      <w:szCs w:val="16"/>
      <w:lang w:val="x-none"/>
    </w:rPr>
  </w:style>
  <w:style w:type="paragraph" w:customStyle="1" w:styleId="17">
    <w:name w:val="Обычный1"/>
    <w:rsid w:val="002B072C"/>
    <w:pPr>
      <w:widowControl w:val="0"/>
      <w:snapToGrid w:val="0"/>
      <w:spacing w:line="276" w:lineRule="auto"/>
      <w:ind w:left="120" w:hanging="140"/>
    </w:pPr>
    <w:rPr>
      <w:rFonts w:ascii="Times New Roman" w:eastAsia="Times New Roman" w:hAnsi="Times New Roman"/>
    </w:rPr>
  </w:style>
  <w:style w:type="paragraph" w:customStyle="1" w:styleId="formattexttopleveltextcentertext">
    <w:name w:val="formattext topleveltext centertext"/>
    <w:basedOn w:val="a"/>
    <w:rsid w:val="002B072C"/>
    <w:pPr>
      <w:spacing w:before="100" w:beforeAutospacing="1" w:after="100" w:afterAutospacing="1"/>
      <w:ind w:firstLine="0"/>
      <w:jc w:val="left"/>
    </w:pPr>
    <w:rPr>
      <w:rFonts w:ascii="Times New Roman" w:eastAsia="Calibri" w:hAnsi="Times New Roman"/>
    </w:rPr>
  </w:style>
  <w:style w:type="paragraph" w:customStyle="1" w:styleId="formattexttopleveltext">
    <w:name w:val="formattext topleveltext"/>
    <w:basedOn w:val="a"/>
    <w:rsid w:val="002B072C"/>
    <w:pPr>
      <w:spacing w:before="100" w:beforeAutospacing="1" w:after="100" w:afterAutospacing="1"/>
      <w:ind w:firstLine="0"/>
      <w:jc w:val="left"/>
    </w:pPr>
    <w:rPr>
      <w:rFonts w:ascii="Times New Roman" w:eastAsia="Calibri" w:hAnsi="Times New Roman"/>
    </w:rPr>
  </w:style>
  <w:style w:type="paragraph" w:customStyle="1" w:styleId="news">
    <w:name w:val="news"/>
    <w:basedOn w:val="a"/>
    <w:rsid w:val="002B072C"/>
    <w:pPr>
      <w:ind w:firstLine="0"/>
    </w:pPr>
    <w:rPr>
      <w:rFonts w:ascii="Times New Roman" w:eastAsia="Calibri" w:hAnsi="Times New Roman"/>
      <w:color w:val="000000"/>
      <w:sz w:val="20"/>
      <w:szCs w:val="20"/>
    </w:rPr>
  </w:style>
  <w:style w:type="character" w:customStyle="1" w:styleId="affff8">
    <w:name w:val="Знак Знак"/>
    <w:rsid w:val="002B072C"/>
    <w:rPr>
      <w:rFonts w:ascii="Tahoma" w:eastAsia="Times New Roman" w:hAnsi="Tahoma" w:cs="Tahoma"/>
      <w:sz w:val="16"/>
      <w:szCs w:val="16"/>
    </w:rPr>
  </w:style>
  <w:style w:type="paragraph" w:styleId="affff9">
    <w:name w:val="Title"/>
    <w:basedOn w:val="a"/>
    <w:link w:val="affffa"/>
    <w:uiPriority w:val="1"/>
    <w:qFormat/>
    <w:rsid w:val="002B072C"/>
    <w:pPr>
      <w:ind w:firstLine="0"/>
      <w:jc w:val="center"/>
    </w:pPr>
    <w:rPr>
      <w:rFonts w:ascii="Times New Roman" w:hAnsi="Times New Roman"/>
      <w:b/>
      <w:sz w:val="20"/>
      <w:szCs w:val="20"/>
      <w:lang w:val="x-none" w:eastAsia="x-none"/>
    </w:rPr>
  </w:style>
  <w:style w:type="character" w:customStyle="1" w:styleId="affffa">
    <w:name w:val="Название Знак"/>
    <w:link w:val="affff9"/>
    <w:uiPriority w:val="1"/>
    <w:rsid w:val="002B072C"/>
    <w:rPr>
      <w:rFonts w:ascii="Times New Roman" w:eastAsia="Times New Roman" w:hAnsi="Times New Roman"/>
      <w:b/>
      <w:lang w:val="x-none" w:eastAsia="x-none"/>
    </w:rPr>
  </w:style>
  <w:style w:type="character" w:customStyle="1" w:styleId="NoSpacingChar">
    <w:name w:val="No Spacing Char"/>
    <w:link w:val="112"/>
    <w:locked/>
    <w:rsid w:val="002B072C"/>
    <w:rPr>
      <w:rFonts w:eastAsia="Times New Roman"/>
      <w:sz w:val="22"/>
    </w:rPr>
  </w:style>
  <w:style w:type="character" w:customStyle="1" w:styleId="FontStyle16">
    <w:name w:val="Font Style16"/>
    <w:rsid w:val="002B072C"/>
    <w:rPr>
      <w:rFonts w:ascii="Times New Roman" w:hAnsi="Times New Roman"/>
      <w:sz w:val="26"/>
    </w:rPr>
  </w:style>
  <w:style w:type="character" w:customStyle="1" w:styleId="FontStyle11">
    <w:name w:val="Font Style11"/>
    <w:rsid w:val="002B072C"/>
    <w:rPr>
      <w:rFonts w:ascii="Times New Roman" w:hAnsi="Times New Roman"/>
      <w:b/>
      <w:spacing w:val="10"/>
      <w:sz w:val="24"/>
    </w:rPr>
  </w:style>
  <w:style w:type="paragraph" w:customStyle="1" w:styleId="ListParagraph">
    <w:name w:val="List Paragraph"/>
    <w:basedOn w:val="a"/>
    <w:rsid w:val="002B072C"/>
    <w:pPr>
      <w:spacing w:after="200" w:line="276" w:lineRule="auto"/>
      <w:ind w:left="720" w:firstLine="0"/>
      <w:contextualSpacing/>
      <w:jc w:val="left"/>
    </w:pPr>
    <w:rPr>
      <w:rFonts w:ascii="Calibri" w:hAnsi="Calibri"/>
      <w:sz w:val="22"/>
      <w:szCs w:val="22"/>
      <w:lang w:eastAsia="en-US"/>
    </w:rPr>
  </w:style>
  <w:style w:type="character" w:customStyle="1" w:styleId="26">
    <w:name w:val="Знак Знак2"/>
    <w:rsid w:val="002B072C"/>
    <w:rPr>
      <w:rFonts w:cs="Times New Roman"/>
    </w:rPr>
  </w:style>
  <w:style w:type="character" w:customStyle="1" w:styleId="18">
    <w:name w:val="Знак Знак1"/>
    <w:rsid w:val="002B072C"/>
    <w:rPr>
      <w:rFonts w:cs="Times New Roman"/>
    </w:rPr>
  </w:style>
  <w:style w:type="character" w:customStyle="1" w:styleId="130">
    <w:name w:val=" Знак Знак13"/>
    <w:locked/>
    <w:rsid w:val="002B072C"/>
    <w:rPr>
      <w:rFonts w:ascii="Times New Roman" w:hAnsi="Times New Roman" w:cs="Times New Roman"/>
      <w:sz w:val="24"/>
      <w:szCs w:val="24"/>
      <w:lang w:val="x-none" w:eastAsia="ru-RU"/>
    </w:rPr>
  </w:style>
  <w:style w:type="numbering" w:customStyle="1" w:styleId="1110">
    <w:name w:val="Нет списка111"/>
    <w:next w:val="a2"/>
    <w:uiPriority w:val="99"/>
    <w:semiHidden/>
    <w:unhideWhenUsed/>
    <w:rsid w:val="002B072C"/>
  </w:style>
  <w:style w:type="numbering" w:customStyle="1" w:styleId="1111">
    <w:name w:val="Нет списка1111"/>
    <w:next w:val="a2"/>
    <w:semiHidden/>
    <w:rsid w:val="002B072C"/>
  </w:style>
  <w:style w:type="paragraph" w:customStyle="1" w:styleId="TableParagraph">
    <w:name w:val="Table Paragraph"/>
    <w:basedOn w:val="a"/>
    <w:uiPriority w:val="1"/>
    <w:qFormat/>
    <w:rsid w:val="002B072C"/>
    <w:pPr>
      <w:widowControl w:val="0"/>
      <w:autoSpaceDE w:val="0"/>
      <w:autoSpaceDN w:val="0"/>
      <w:ind w:firstLine="0"/>
      <w:jc w:val="left"/>
    </w:pPr>
    <w:rPr>
      <w:rFonts w:ascii="Times New Roman" w:hAnsi="Times New Roman"/>
      <w:sz w:val="22"/>
      <w:szCs w:val="22"/>
      <w:lang w:eastAsia="en-US"/>
    </w:rPr>
  </w:style>
  <w:style w:type="table" w:customStyle="1" w:styleId="TableNormal">
    <w:name w:val="Table Normal"/>
    <w:uiPriority w:val="2"/>
    <w:semiHidden/>
    <w:unhideWhenUsed/>
    <w:qFormat/>
    <w:rsid w:val="002B072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fffb">
    <w:name w:val="List Paragraph"/>
    <w:basedOn w:val="a"/>
    <w:uiPriority w:val="1"/>
    <w:qFormat/>
    <w:rsid w:val="002B072C"/>
    <w:pPr>
      <w:widowControl w:val="0"/>
      <w:autoSpaceDE w:val="0"/>
      <w:autoSpaceDN w:val="0"/>
      <w:ind w:left="141" w:firstLine="0"/>
    </w:pPr>
    <w:rPr>
      <w:rFonts w:ascii="Times New Roman" w:hAnsi="Times New Roman"/>
      <w:sz w:val="22"/>
      <w:szCs w:val="22"/>
      <w:lang w:eastAsia="en-US"/>
    </w:rPr>
  </w:style>
  <w:style w:type="paragraph" w:customStyle="1" w:styleId="xl63">
    <w:name w:val="xl63"/>
    <w:basedOn w:val="a"/>
    <w:rsid w:val="002B072C"/>
    <w:pPr>
      <w:spacing w:before="100" w:beforeAutospacing="1" w:after="100" w:afterAutospacing="1"/>
      <w:ind w:firstLine="0"/>
      <w:jc w:val="left"/>
    </w:pPr>
    <w:rPr>
      <w:rFonts w:ascii="Times New Roman" w:hAnsi="Times New Roman"/>
    </w:rPr>
  </w:style>
  <w:style w:type="paragraph" w:customStyle="1" w:styleId="xl64">
    <w:name w:val="xl64"/>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65">
    <w:name w:val="xl65"/>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rPr>
  </w:style>
  <w:style w:type="paragraph" w:customStyle="1" w:styleId="xl66">
    <w:name w:val="xl66"/>
    <w:basedOn w:val="a"/>
    <w:rsid w:val="002B072C"/>
    <w:pPr>
      <w:spacing w:before="100" w:beforeAutospacing="1" w:after="100" w:afterAutospacing="1"/>
      <w:ind w:firstLine="0"/>
      <w:jc w:val="center"/>
    </w:pPr>
    <w:rPr>
      <w:rFonts w:ascii="Times New Roman" w:hAnsi="Times New Roman"/>
    </w:rPr>
  </w:style>
  <w:style w:type="paragraph" w:customStyle="1" w:styleId="xl115">
    <w:name w:val="xl115"/>
    <w:basedOn w:val="a"/>
    <w:rsid w:val="002B072C"/>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16">
    <w:name w:val="xl116"/>
    <w:basedOn w:val="a"/>
    <w:rsid w:val="002B072C"/>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rPr>
  </w:style>
  <w:style w:type="paragraph" w:customStyle="1" w:styleId="xl117">
    <w:name w:val="xl117"/>
    <w:basedOn w:val="a"/>
    <w:rsid w:val="002B072C"/>
    <w:pPr>
      <w:pBdr>
        <w:top w:val="single" w:sz="4" w:space="0" w:color="auto"/>
        <w:bottom w:val="single" w:sz="4" w:space="0" w:color="auto"/>
      </w:pBdr>
      <w:spacing w:before="100" w:beforeAutospacing="1" w:after="100" w:afterAutospacing="1"/>
      <w:ind w:firstLine="0"/>
      <w:jc w:val="center"/>
    </w:pPr>
    <w:rPr>
      <w:rFonts w:ascii="Times New Roman" w:hAnsi="Times New Roman"/>
    </w:rPr>
  </w:style>
  <w:style w:type="paragraph" w:customStyle="1" w:styleId="xl118">
    <w:name w:val="xl118"/>
    <w:basedOn w:val="a"/>
    <w:rsid w:val="002B072C"/>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rPr>
  </w:style>
  <w:style w:type="paragraph" w:customStyle="1" w:styleId="xl119">
    <w:name w:val="xl119"/>
    <w:basedOn w:val="a"/>
    <w:rsid w:val="002B072C"/>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20">
    <w:name w:val="xl120"/>
    <w:basedOn w:val="a"/>
    <w:rsid w:val="002B072C"/>
    <w:pPr>
      <w:pBdr>
        <w:top w:val="single" w:sz="4" w:space="0" w:color="auto"/>
        <w:bottom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21">
    <w:name w:val="xl121"/>
    <w:basedOn w:val="a"/>
    <w:rsid w:val="002B072C"/>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22">
    <w:name w:val="xl122"/>
    <w:basedOn w:val="a"/>
    <w:rsid w:val="002B072C"/>
    <w:pPr>
      <w:pBdr>
        <w:top w:val="single" w:sz="4" w:space="0" w:color="auto"/>
        <w:left w:val="single" w:sz="4" w:space="0" w:color="auto"/>
        <w:bottom w:val="single" w:sz="4" w:space="0" w:color="auto"/>
      </w:pBdr>
      <w:shd w:val="clear" w:color="000000" w:fill="FFFF00"/>
      <w:spacing w:before="100" w:beforeAutospacing="1" w:after="100" w:afterAutospacing="1"/>
      <w:ind w:firstLine="0"/>
      <w:jc w:val="center"/>
    </w:pPr>
    <w:rPr>
      <w:rFonts w:ascii="Times New Roman" w:hAnsi="Times New Roman"/>
      <w:b/>
      <w:bCs/>
    </w:rPr>
  </w:style>
  <w:style w:type="paragraph" w:customStyle="1" w:styleId="xl123">
    <w:name w:val="xl123"/>
    <w:basedOn w:val="a"/>
    <w:rsid w:val="002B072C"/>
    <w:pPr>
      <w:pBdr>
        <w:top w:val="single" w:sz="4" w:space="0" w:color="auto"/>
        <w:bottom w:val="single" w:sz="4" w:space="0" w:color="auto"/>
      </w:pBdr>
      <w:shd w:val="clear" w:color="000000" w:fill="FFFF00"/>
      <w:spacing w:before="100" w:beforeAutospacing="1" w:after="100" w:afterAutospacing="1"/>
      <w:ind w:firstLine="0"/>
      <w:jc w:val="center"/>
    </w:pPr>
    <w:rPr>
      <w:rFonts w:ascii="Times New Roman" w:hAnsi="Times New Roman"/>
      <w:b/>
      <w:bCs/>
    </w:rPr>
  </w:style>
  <w:style w:type="paragraph" w:customStyle="1" w:styleId="xl124">
    <w:name w:val="xl124"/>
    <w:basedOn w:val="a"/>
    <w:rsid w:val="002B072C"/>
    <w:pPr>
      <w:pBdr>
        <w:top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ascii="Times New Roman" w:hAnsi="Times New Roman"/>
      <w:b/>
      <w:bCs/>
    </w:rPr>
  </w:style>
  <w:style w:type="paragraph" w:customStyle="1" w:styleId="xl125">
    <w:name w:val="xl125"/>
    <w:basedOn w:val="a"/>
    <w:rsid w:val="002B072C"/>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26">
    <w:name w:val="xl126"/>
    <w:basedOn w:val="a"/>
    <w:rsid w:val="002B072C"/>
    <w:pPr>
      <w:pBdr>
        <w:top w:val="single" w:sz="4" w:space="0" w:color="auto"/>
        <w:bottom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27">
    <w:name w:val="xl127"/>
    <w:basedOn w:val="a"/>
    <w:rsid w:val="002B072C"/>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28">
    <w:name w:val="xl128"/>
    <w:basedOn w:val="a"/>
    <w:rsid w:val="002B072C"/>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29">
    <w:name w:val="xl129"/>
    <w:basedOn w:val="a"/>
    <w:rsid w:val="002B072C"/>
    <w:pPr>
      <w:pBdr>
        <w:top w:val="single" w:sz="4" w:space="0" w:color="auto"/>
        <w:bottom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30">
    <w:name w:val="xl130"/>
    <w:basedOn w:val="a"/>
    <w:rsid w:val="002B072C"/>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31">
    <w:name w:val="xl131"/>
    <w:basedOn w:val="a"/>
    <w:rsid w:val="002B072C"/>
    <w:pPr>
      <w:spacing w:before="100" w:beforeAutospacing="1" w:after="100" w:afterAutospacing="1"/>
      <w:ind w:firstLine="0"/>
      <w:jc w:val="center"/>
    </w:pPr>
    <w:rPr>
      <w:rFonts w:ascii="Times New Roman" w:hAnsi="Times New Roman"/>
    </w:rPr>
  </w:style>
  <w:style w:type="paragraph" w:customStyle="1" w:styleId="xl132">
    <w:name w:val="xl132"/>
    <w:basedOn w:val="a"/>
    <w:rsid w:val="002B072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33">
    <w:name w:val="xl133"/>
    <w:basedOn w:val="a"/>
    <w:rsid w:val="002B072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34">
    <w:name w:val="xl134"/>
    <w:basedOn w:val="a"/>
    <w:rsid w:val="002B072C"/>
    <w:pPr>
      <w:pBdr>
        <w:top w:val="single" w:sz="4" w:space="0" w:color="auto"/>
        <w:lef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5">
    <w:name w:val="xl135"/>
    <w:basedOn w:val="a"/>
    <w:rsid w:val="002B072C"/>
    <w:pPr>
      <w:pBdr>
        <w:top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6">
    <w:name w:val="xl136"/>
    <w:basedOn w:val="a"/>
    <w:rsid w:val="002B072C"/>
    <w:pPr>
      <w:pBdr>
        <w:top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7">
    <w:name w:val="xl137"/>
    <w:basedOn w:val="a"/>
    <w:rsid w:val="002B072C"/>
    <w:pPr>
      <w:pBdr>
        <w:left w:val="single" w:sz="4" w:space="0" w:color="auto"/>
        <w:bottom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8">
    <w:name w:val="xl138"/>
    <w:basedOn w:val="a"/>
    <w:rsid w:val="002B072C"/>
    <w:pPr>
      <w:pBdr>
        <w:bottom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9">
    <w:name w:val="xl139"/>
    <w:basedOn w:val="a"/>
    <w:rsid w:val="002B072C"/>
    <w:pPr>
      <w:pBdr>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40">
    <w:name w:val="xl140"/>
    <w:basedOn w:val="a"/>
    <w:rsid w:val="002B072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41">
    <w:name w:val="xl141"/>
    <w:basedOn w:val="a"/>
    <w:rsid w:val="002B072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42">
    <w:name w:val="xl142"/>
    <w:basedOn w:val="a"/>
    <w:rsid w:val="002B072C"/>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rPr>
  </w:style>
  <w:style w:type="paragraph" w:customStyle="1" w:styleId="xl143">
    <w:name w:val="xl143"/>
    <w:basedOn w:val="a"/>
    <w:rsid w:val="002B072C"/>
    <w:pPr>
      <w:pBdr>
        <w:top w:val="single" w:sz="4" w:space="0" w:color="auto"/>
        <w:bottom w:val="single" w:sz="4" w:space="0" w:color="auto"/>
      </w:pBdr>
      <w:spacing w:before="100" w:beforeAutospacing="1" w:after="100" w:afterAutospacing="1"/>
      <w:ind w:firstLine="0"/>
      <w:jc w:val="center"/>
    </w:pPr>
    <w:rPr>
      <w:rFonts w:ascii="Times New Roman" w:hAnsi="Times New Roman"/>
    </w:rPr>
  </w:style>
  <w:style w:type="paragraph" w:customStyle="1" w:styleId="xl144">
    <w:name w:val="xl144"/>
    <w:basedOn w:val="a"/>
    <w:rsid w:val="002B072C"/>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rPr>
  </w:style>
  <w:style w:type="paragraph" w:customStyle="1" w:styleId="xl145">
    <w:name w:val="xl145"/>
    <w:basedOn w:val="a"/>
    <w:rsid w:val="002B072C"/>
    <w:pPr>
      <w:spacing w:before="100" w:beforeAutospacing="1" w:after="100" w:afterAutospacing="1"/>
      <w:ind w:firstLine="0"/>
      <w:jc w:val="center"/>
    </w:pPr>
    <w:rPr>
      <w:rFonts w:ascii="Times New Roman" w:hAnsi="Times New Roman"/>
      <w:b/>
      <w:bCs/>
    </w:rPr>
  </w:style>
  <w:style w:type="paragraph" w:customStyle="1" w:styleId="xl146">
    <w:name w:val="xl146"/>
    <w:basedOn w:val="a"/>
    <w:rsid w:val="002B072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47">
    <w:name w:val="xl147"/>
    <w:basedOn w:val="a"/>
    <w:rsid w:val="002B072C"/>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48">
    <w:name w:val="xl148"/>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49">
    <w:name w:val="xl149"/>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numbering" w:customStyle="1" w:styleId="27">
    <w:name w:val="Нет списка2"/>
    <w:next w:val="a2"/>
    <w:uiPriority w:val="99"/>
    <w:semiHidden/>
    <w:unhideWhenUsed/>
    <w:rsid w:val="002B072C"/>
  </w:style>
  <w:style w:type="table" w:customStyle="1" w:styleId="TableNormal1">
    <w:name w:val="Table Normal1"/>
    <w:uiPriority w:val="2"/>
    <w:semiHidden/>
    <w:unhideWhenUsed/>
    <w:qFormat/>
    <w:rsid w:val="002B072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35">
    <w:name w:val="Нет списка3"/>
    <w:next w:val="a2"/>
    <w:uiPriority w:val="99"/>
    <w:semiHidden/>
    <w:unhideWhenUsed/>
    <w:rsid w:val="002B072C"/>
  </w:style>
  <w:style w:type="table" w:customStyle="1" w:styleId="TableNormal2">
    <w:name w:val="Table Normal2"/>
    <w:uiPriority w:val="2"/>
    <w:semiHidden/>
    <w:unhideWhenUsed/>
    <w:qFormat/>
    <w:rsid w:val="002B072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 w:unhideWhenUsed="0" w:qFormat="1"/>
    <w:lsdException w:name="Default Paragraph Font" w:uiPriority="0"/>
    <w:lsdException w:name="Body Text" w:uiPriority="1"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HTML Variable"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571AF4"/>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571AF4"/>
    <w:pPr>
      <w:jc w:val="center"/>
      <w:outlineLvl w:val="0"/>
    </w:pPr>
    <w:rPr>
      <w:rFonts w:cs="Arial"/>
      <w:b/>
      <w:bCs/>
      <w:kern w:val="32"/>
      <w:sz w:val="32"/>
      <w:szCs w:val="32"/>
    </w:rPr>
  </w:style>
  <w:style w:type="paragraph" w:styleId="2">
    <w:name w:val="heading 2"/>
    <w:aliases w:val="!Разделы документа"/>
    <w:basedOn w:val="a"/>
    <w:link w:val="20"/>
    <w:qFormat/>
    <w:rsid w:val="00571AF4"/>
    <w:pPr>
      <w:jc w:val="center"/>
      <w:outlineLvl w:val="1"/>
    </w:pPr>
    <w:rPr>
      <w:rFonts w:cs="Arial"/>
      <w:b/>
      <w:bCs/>
      <w:iCs/>
      <w:sz w:val="30"/>
      <w:szCs w:val="28"/>
    </w:rPr>
  </w:style>
  <w:style w:type="paragraph" w:styleId="3">
    <w:name w:val="heading 3"/>
    <w:aliases w:val="!Главы документа"/>
    <w:basedOn w:val="a"/>
    <w:link w:val="30"/>
    <w:qFormat/>
    <w:rsid w:val="00571AF4"/>
    <w:pPr>
      <w:outlineLvl w:val="2"/>
    </w:pPr>
    <w:rPr>
      <w:rFonts w:cs="Arial"/>
      <w:b/>
      <w:bCs/>
      <w:sz w:val="28"/>
      <w:szCs w:val="26"/>
    </w:rPr>
  </w:style>
  <w:style w:type="paragraph" w:styleId="4">
    <w:name w:val="heading 4"/>
    <w:aliases w:val="!Параграфы/Статьи документа"/>
    <w:basedOn w:val="a"/>
    <w:link w:val="40"/>
    <w:qFormat/>
    <w:rsid w:val="00571AF4"/>
    <w:pPr>
      <w:outlineLvl w:val="3"/>
    </w:pPr>
    <w:rPr>
      <w:b/>
      <w:bCs/>
      <w:sz w:val="26"/>
      <w:szCs w:val="28"/>
    </w:rPr>
  </w:style>
  <w:style w:type="character" w:default="1" w:styleId="a0">
    <w:name w:val="Default Paragraph Font"/>
    <w:semiHidden/>
    <w:rsid w:val="00571AF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571AF4"/>
  </w:style>
  <w:style w:type="character" w:customStyle="1" w:styleId="10">
    <w:name w:val="Заголовок 1 Знак"/>
    <w:link w:val="1"/>
    <w:rsid w:val="002B072C"/>
    <w:rPr>
      <w:rFonts w:ascii="Arial" w:eastAsia="Times New Roman" w:hAnsi="Arial" w:cs="Arial"/>
      <w:b/>
      <w:bCs/>
      <w:kern w:val="32"/>
      <w:sz w:val="32"/>
      <w:szCs w:val="32"/>
    </w:rPr>
  </w:style>
  <w:style w:type="character" w:customStyle="1" w:styleId="20">
    <w:name w:val="Заголовок 2 Знак"/>
    <w:link w:val="2"/>
    <w:rsid w:val="002B072C"/>
    <w:rPr>
      <w:rFonts w:ascii="Arial" w:eastAsia="Times New Roman" w:hAnsi="Arial" w:cs="Arial"/>
      <w:b/>
      <w:bCs/>
      <w:iCs/>
      <w:sz w:val="30"/>
      <w:szCs w:val="28"/>
    </w:rPr>
  </w:style>
  <w:style w:type="character" w:customStyle="1" w:styleId="30">
    <w:name w:val="Заголовок 3 Знак"/>
    <w:link w:val="3"/>
    <w:rsid w:val="002B072C"/>
    <w:rPr>
      <w:rFonts w:ascii="Arial" w:eastAsia="Times New Roman" w:hAnsi="Arial" w:cs="Arial"/>
      <w:b/>
      <w:bCs/>
      <w:sz w:val="28"/>
      <w:szCs w:val="26"/>
    </w:rPr>
  </w:style>
  <w:style w:type="character" w:customStyle="1" w:styleId="40">
    <w:name w:val="Заголовок 4 Знак"/>
    <w:link w:val="4"/>
    <w:rsid w:val="002B072C"/>
    <w:rPr>
      <w:rFonts w:ascii="Arial" w:eastAsia="Times New Roman" w:hAnsi="Arial"/>
      <w:b/>
      <w:bCs/>
      <w:sz w:val="26"/>
      <w:szCs w:val="28"/>
    </w:rPr>
  </w:style>
  <w:style w:type="character" w:styleId="HTML">
    <w:name w:val="HTML Variable"/>
    <w:aliases w:val="!Ссылки в документе"/>
    <w:rsid w:val="00571AF4"/>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571AF4"/>
    <w:rPr>
      <w:rFonts w:ascii="Courier" w:hAnsi="Courier"/>
      <w:sz w:val="22"/>
      <w:szCs w:val="20"/>
    </w:rPr>
  </w:style>
  <w:style w:type="character" w:customStyle="1" w:styleId="a4">
    <w:name w:val="Текст примечания Знак"/>
    <w:link w:val="a3"/>
    <w:rsid w:val="002B072C"/>
    <w:rPr>
      <w:rFonts w:ascii="Courier" w:eastAsia="Times New Roman" w:hAnsi="Courier"/>
      <w:sz w:val="22"/>
    </w:rPr>
  </w:style>
  <w:style w:type="paragraph" w:customStyle="1" w:styleId="Title">
    <w:name w:val="Title!Название НПА"/>
    <w:basedOn w:val="a"/>
    <w:rsid w:val="00571AF4"/>
    <w:pPr>
      <w:spacing w:before="240" w:after="60"/>
      <w:jc w:val="center"/>
      <w:outlineLvl w:val="0"/>
    </w:pPr>
    <w:rPr>
      <w:rFonts w:cs="Arial"/>
      <w:b/>
      <w:bCs/>
      <w:kern w:val="28"/>
      <w:sz w:val="32"/>
      <w:szCs w:val="32"/>
    </w:rPr>
  </w:style>
  <w:style w:type="character" w:styleId="a5">
    <w:name w:val="Hyperlink"/>
    <w:rsid w:val="00571AF4"/>
    <w:rPr>
      <w:color w:val="0000FF"/>
      <w:u w:val="none"/>
    </w:rPr>
  </w:style>
  <w:style w:type="paragraph" w:customStyle="1" w:styleId="Application">
    <w:name w:val="Application!Приложение"/>
    <w:rsid w:val="00571AF4"/>
    <w:pPr>
      <w:spacing w:before="120" w:after="120"/>
      <w:jc w:val="right"/>
    </w:pPr>
    <w:rPr>
      <w:rFonts w:ascii="Arial" w:eastAsia="Times New Roman" w:hAnsi="Arial" w:cs="Arial"/>
      <w:b/>
      <w:bCs/>
      <w:kern w:val="28"/>
      <w:sz w:val="32"/>
      <w:szCs w:val="32"/>
    </w:rPr>
  </w:style>
  <w:style w:type="paragraph" w:customStyle="1" w:styleId="Table">
    <w:name w:val="Table!Таблица"/>
    <w:rsid w:val="00571AF4"/>
    <w:rPr>
      <w:rFonts w:ascii="Arial" w:eastAsia="Times New Roman" w:hAnsi="Arial" w:cs="Arial"/>
      <w:bCs/>
      <w:kern w:val="28"/>
      <w:sz w:val="24"/>
      <w:szCs w:val="32"/>
    </w:rPr>
  </w:style>
  <w:style w:type="paragraph" w:customStyle="1" w:styleId="Table0">
    <w:name w:val="Table!"/>
    <w:next w:val="Table"/>
    <w:rsid w:val="00571AF4"/>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2B072C"/>
  </w:style>
  <w:style w:type="paragraph" w:customStyle="1" w:styleId="a6">
    <w:name w:val="Знак Знак Знак Знак"/>
    <w:basedOn w:val="a"/>
    <w:rsid w:val="002B072C"/>
    <w:pPr>
      <w:ind w:firstLine="0"/>
      <w:jc w:val="left"/>
    </w:pPr>
    <w:rPr>
      <w:rFonts w:ascii="Verdana" w:hAnsi="Verdana" w:cs="Verdana"/>
      <w:sz w:val="20"/>
      <w:szCs w:val="20"/>
      <w:lang w:val="en-US" w:eastAsia="en-US"/>
    </w:rPr>
  </w:style>
  <w:style w:type="table" w:styleId="a7">
    <w:name w:val="Table Grid"/>
    <w:basedOn w:val="a1"/>
    <w:rsid w:val="002B072C"/>
    <w:pPr>
      <w:widowControl w:val="0"/>
      <w:autoSpaceDE w:val="0"/>
      <w:autoSpaceDN w:val="0"/>
      <w:adjustRightInd w:val="0"/>
      <w:ind w:firstLine="72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Нормальный (таблица)"/>
    <w:basedOn w:val="a"/>
    <w:next w:val="a"/>
    <w:rsid w:val="002B072C"/>
    <w:pPr>
      <w:widowControl w:val="0"/>
      <w:autoSpaceDE w:val="0"/>
      <w:autoSpaceDN w:val="0"/>
      <w:adjustRightInd w:val="0"/>
      <w:ind w:firstLine="0"/>
    </w:pPr>
    <w:rPr>
      <w:sz w:val="28"/>
      <w:szCs w:val="28"/>
    </w:rPr>
  </w:style>
  <w:style w:type="paragraph" w:customStyle="1" w:styleId="a9">
    <w:name w:val="Таблицы (моноширинный)"/>
    <w:basedOn w:val="a"/>
    <w:next w:val="a"/>
    <w:rsid w:val="002B072C"/>
    <w:pPr>
      <w:widowControl w:val="0"/>
      <w:autoSpaceDE w:val="0"/>
      <w:autoSpaceDN w:val="0"/>
      <w:adjustRightInd w:val="0"/>
      <w:ind w:firstLine="0"/>
    </w:pPr>
    <w:rPr>
      <w:rFonts w:ascii="Courier New" w:hAnsi="Courier New" w:cs="Courier New"/>
      <w:sz w:val="28"/>
      <w:szCs w:val="28"/>
    </w:rPr>
  </w:style>
  <w:style w:type="paragraph" w:customStyle="1" w:styleId="aa">
    <w:name w:val="Прижатый влево"/>
    <w:basedOn w:val="a"/>
    <w:next w:val="a"/>
    <w:rsid w:val="002B072C"/>
    <w:pPr>
      <w:widowControl w:val="0"/>
      <w:autoSpaceDE w:val="0"/>
      <w:autoSpaceDN w:val="0"/>
      <w:adjustRightInd w:val="0"/>
      <w:ind w:firstLine="0"/>
      <w:jc w:val="left"/>
    </w:pPr>
    <w:rPr>
      <w:sz w:val="28"/>
      <w:szCs w:val="28"/>
    </w:rPr>
  </w:style>
  <w:style w:type="character" w:customStyle="1" w:styleId="ab">
    <w:name w:val="Гипертекстовая ссылка"/>
    <w:rsid w:val="002B072C"/>
    <w:rPr>
      <w:rFonts w:cs="Times New Roman"/>
      <w:color w:val="008000"/>
    </w:rPr>
  </w:style>
  <w:style w:type="paragraph" w:customStyle="1" w:styleId="ac">
    <w:name w:val="Знак"/>
    <w:basedOn w:val="a"/>
    <w:rsid w:val="002B072C"/>
    <w:pPr>
      <w:widowControl w:val="0"/>
      <w:tabs>
        <w:tab w:val="num" w:pos="1315"/>
      </w:tabs>
      <w:adjustRightInd w:val="0"/>
      <w:spacing w:after="160" w:line="240" w:lineRule="exact"/>
      <w:ind w:left="1315" w:hanging="180"/>
      <w:jc w:val="center"/>
    </w:pPr>
    <w:rPr>
      <w:rFonts w:ascii="Times New Roman" w:hAnsi="Times New Roman"/>
      <w:b/>
      <w:bCs/>
      <w:i/>
      <w:iCs/>
      <w:sz w:val="28"/>
      <w:szCs w:val="28"/>
      <w:lang w:val="en-GB" w:eastAsia="en-US"/>
    </w:rPr>
  </w:style>
  <w:style w:type="character" w:customStyle="1" w:styleId="ad">
    <w:name w:val="Цветовое выделение"/>
    <w:rsid w:val="002B072C"/>
    <w:rPr>
      <w:b/>
      <w:bCs/>
      <w:color w:val="000080"/>
    </w:rPr>
  </w:style>
  <w:style w:type="character" w:customStyle="1" w:styleId="ae">
    <w:name w:val="Активная гипертекстовая ссылка"/>
    <w:rsid w:val="002B072C"/>
    <w:rPr>
      <w:rFonts w:cs="Times New Roman"/>
      <w:b/>
      <w:bCs/>
      <w:color w:val="008000"/>
      <w:u w:val="single"/>
    </w:rPr>
  </w:style>
  <w:style w:type="paragraph" w:customStyle="1" w:styleId="af">
    <w:name w:val="Внимание: Криминал!!"/>
    <w:basedOn w:val="a"/>
    <w:next w:val="a"/>
    <w:rsid w:val="002B072C"/>
    <w:pPr>
      <w:widowControl w:val="0"/>
      <w:autoSpaceDE w:val="0"/>
      <w:autoSpaceDN w:val="0"/>
      <w:adjustRightInd w:val="0"/>
      <w:ind w:firstLine="0"/>
    </w:pPr>
  </w:style>
  <w:style w:type="paragraph" w:customStyle="1" w:styleId="af0">
    <w:name w:val="Внимание: недобросовестность!"/>
    <w:basedOn w:val="a"/>
    <w:next w:val="a"/>
    <w:rsid w:val="002B072C"/>
    <w:pPr>
      <w:widowControl w:val="0"/>
      <w:autoSpaceDE w:val="0"/>
      <w:autoSpaceDN w:val="0"/>
      <w:adjustRightInd w:val="0"/>
      <w:ind w:firstLine="0"/>
    </w:pPr>
  </w:style>
  <w:style w:type="paragraph" w:customStyle="1" w:styleId="af1">
    <w:name w:val="Основное меню (преемственное)"/>
    <w:basedOn w:val="a"/>
    <w:next w:val="a"/>
    <w:rsid w:val="002B072C"/>
    <w:pPr>
      <w:widowControl w:val="0"/>
      <w:autoSpaceDE w:val="0"/>
      <w:autoSpaceDN w:val="0"/>
      <w:adjustRightInd w:val="0"/>
      <w:ind w:firstLine="0"/>
    </w:pPr>
    <w:rPr>
      <w:rFonts w:ascii="Verdana" w:hAnsi="Verdana"/>
    </w:rPr>
  </w:style>
  <w:style w:type="paragraph" w:customStyle="1" w:styleId="af2">
    <w:name w:val="Заголовок"/>
    <w:basedOn w:val="af1"/>
    <w:next w:val="a"/>
    <w:rsid w:val="002B072C"/>
    <w:rPr>
      <w:rFonts w:ascii="Arial" w:hAnsi="Arial"/>
      <w:b/>
      <w:bCs/>
      <w:color w:val="C0C0C0"/>
    </w:rPr>
  </w:style>
  <w:style w:type="character" w:customStyle="1" w:styleId="af3">
    <w:name w:val="Заголовок своего сообщения"/>
    <w:rsid w:val="002B072C"/>
  </w:style>
  <w:style w:type="paragraph" w:customStyle="1" w:styleId="af4">
    <w:name w:val="Заголовок статьи"/>
    <w:basedOn w:val="a"/>
    <w:next w:val="a"/>
    <w:rsid w:val="002B072C"/>
    <w:pPr>
      <w:widowControl w:val="0"/>
      <w:autoSpaceDE w:val="0"/>
      <w:autoSpaceDN w:val="0"/>
      <w:adjustRightInd w:val="0"/>
      <w:ind w:left="1612" w:hanging="892"/>
    </w:pPr>
  </w:style>
  <w:style w:type="character" w:customStyle="1" w:styleId="af5">
    <w:name w:val="Заголовок чужого сообщения"/>
    <w:rsid w:val="002B072C"/>
    <w:rPr>
      <w:b/>
      <w:bCs/>
      <w:color w:val="FF0000"/>
    </w:rPr>
  </w:style>
  <w:style w:type="paragraph" w:customStyle="1" w:styleId="af6">
    <w:name w:val="Интерактивный заголовок"/>
    <w:basedOn w:val="af2"/>
    <w:next w:val="a"/>
    <w:rsid w:val="002B072C"/>
    <w:rPr>
      <w:b w:val="0"/>
      <w:bCs w:val="0"/>
      <w:color w:val="auto"/>
      <w:u w:val="single"/>
    </w:rPr>
  </w:style>
  <w:style w:type="paragraph" w:customStyle="1" w:styleId="af7">
    <w:name w:val="Интерфейс"/>
    <w:basedOn w:val="a"/>
    <w:next w:val="a"/>
    <w:rsid w:val="002B072C"/>
    <w:pPr>
      <w:widowControl w:val="0"/>
      <w:autoSpaceDE w:val="0"/>
      <w:autoSpaceDN w:val="0"/>
      <w:adjustRightInd w:val="0"/>
      <w:ind w:firstLine="0"/>
    </w:pPr>
    <w:rPr>
      <w:color w:val="ECE9D8"/>
      <w:sz w:val="22"/>
      <w:szCs w:val="22"/>
    </w:rPr>
  </w:style>
  <w:style w:type="paragraph" w:customStyle="1" w:styleId="af8">
    <w:name w:val="Комментарий"/>
    <w:basedOn w:val="a"/>
    <w:next w:val="a"/>
    <w:rsid w:val="002B072C"/>
    <w:pPr>
      <w:widowControl w:val="0"/>
      <w:autoSpaceDE w:val="0"/>
      <w:autoSpaceDN w:val="0"/>
      <w:adjustRightInd w:val="0"/>
      <w:ind w:left="170" w:firstLine="0"/>
    </w:pPr>
    <w:rPr>
      <w:i/>
      <w:iCs/>
      <w:color w:val="800080"/>
    </w:rPr>
  </w:style>
  <w:style w:type="paragraph" w:customStyle="1" w:styleId="af9">
    <w:name w:val="Информация об изменениях документа"/>
    <w:basedOn w:val="af8"/>
    <w:next w:val="a"/>
    <w:rsid w:val="002B072C"/>
    <w:pPr>
      <w:ind w:left="0"/>
    </w:pPr>
  </w:style>
  <w:style w:type="paragraph" w:customStyle="1" w:styleId="afa">
    <w:name w:val="Текст (лев. подпись)"/>
    <w:basedOn w:val="a"/>
    <w:next w:val="a"/>
    <w:rsid w:val="002B072C"/>
    <w:pPr>
      <w:widowControl w:val="0"/>
      <w:autoSpaceDE w:val="0"/>
      <w:autoSpaceDN w:val="0"/>
      <w:adjustRightInd w:val="0"/>
      <w:ind w:firstLine="0"/>
      <w:jc w:val="left"/>
    </w:pPr>
  </w:style>
  <w:style w:type="paragraph" w:customStyle="1" w:styleId="afb">
    <w:name w:val="Колонтитул (левый)"/>
    <w:basedOn w:val="afa"/>
    <w:next w:val="a"/>
    <w:rsid w:val="002B072C"/>
    <w:pPr>
      <w:jc w:val="both"/>
    </w:pPr>
    <w:rPr>
      <w:sz w:val="16"/>
      <w:szCs w:val="16"/>
    </w:rPr>
  </w:style>
  <w:style w:type="paragraph" w:customStyle="1" w:styleId="afc">
    <w:name w:val="Текст (прав. подпись)"/>
    <w:basedOn w:val="a"/>
    <w:next w:val="a"/>
    <w:rsid w:val="002B072C"/>
    <w:pPr>
      <w:widowControl w:val="0"/>
      <w:autoSpaceDE w:val="0"/>
      <w:autoSpaceDN w:val="0"/>
      <w:adjustRightInd w:val="0"/>
      <w:ind w:firstLine="0"/>
      <w:jc w:val="right"/>
    </w:pPr>
  </w:style>
  <w:style w:type="paragraph" w:customStyle="1" w:styleId="afd">
    <w:name w:val="Колонтитул (правый)"/>
    <w:basedOn w:val="afc"/>
    <w:next w:val="a"/>
    <w:rsid w:val="002B072C"/>
    <w:pPr>
      <w:jc w:val="both"/>
    </w:pPr>
    <w:rPr>
      <w:sz w:val="16"/>
      <w:szCs w:val="16"/>
    </w:rPr>
  </w:style>
  <w:style w:type="paragraph" w:customStyle="1" w:styleId="afe">
    <w:name w:val="Комментарий пользователя"/>
    <w:basedOn w:val="af8"/>
    <w:next w:val="a"/>
    <w:rsid w:val="002B072C"/>
    <w:pPr>
      <w:ind w:left="0"/>
      <w:jc w:val="left"/>
    </w:pPr>
    <w:rPr>
      <w:i w:val="0"/>
      <w:iCs w:val="0"/>
      <w:color w:val="000080"/>
    </w:rPr>
  </w:style>
  <w:style w:type="paragraph" w:customStyle="1" w:styleId="aff">
    <w:name w:val="Куда обратиться?"/>
    <w:basedOn w:val="a"/>
    <w:next w:val="a"/>
    <w:rsid w:val="002B072C"/>
    <w:pPr>
      <w:widowControl w:val="0"/>
      <w:autoSpaceDE w:val="0"/>
      <w:autoSpaceDN w:val="0"/>
      <w:adjustRightInd w:val="0"/>
      <w:ind w:firstLine="0"/>
    </w:pPr>
  </w:style>
  <w:style w:type="paragraph" w:customStyle="1" w:styleId="aff0">
    <w:name w:val="Моноширинный"/>
    <w:basedOn w:val="a"/>
    <w:next w:val="a"/>
    <w:rsid w:val="002B072C"/>
    <w:pPr>
      <w:widowControl w:val="0"/>
      <w:autoSpaceDE w:val="0"/>
      <w:autoSpaceDN w:val="0"/>
      <w:adjustRightInd w:val="0"/>
      <w:ind w:firstLine="0"/>
    </w:pPr>
    <w:rPr>
      <w:rFonts w:ascii="Courier New" w:hAnsi="Courier New"/>
    </w:rPr>
  </w:style>
  <w:style w:type="character" w:customStyle="1" w:styleId="aff1">
    <w:name w:val="Найденные слова"/>
    <w:rsid w:val="002B072C"/>
  </w:style>
  <w:style w:type="character" w:customStyle="1" w:styleId="aff2">
    <w:name w:val="Не вступил в силу"/>
    <w:rsid w:val="002B072C"/>
    <w:rPr>
      <w:b/>
      <w:bCs/>
      <w:color w:val="008080"/>
    </w:rPr>
  </w:style>
  <w:style w:type="paragraph" w:customStyle="1" w:styleId="aff3">
    <w:name w:val="Необходимые документы"/>
    <w:basedOn w:val="a"/>
    <w:next w:val="a"/>
    <w:rsid w:val="002B072C"/>
    <w:pPr>
      <w:widowControl w:val="0"/>
      <w:autoSpaceDE w:val="0"/>
      <w:autoSpaceDN w:val="0"/>
      <w:adjustRightInd w:val="0"/>
      <w:ind w:left="118" w:firstLine="0"/>
    </w:pPr>
  </w:style>
  <w:style w:type="paragraph" w:customStyle="1" w:styleId="aff4">
    <w:name w:val="Объект"/>
    <w:basedOn w:val="a"/>
    <w:next w:val="a"/>
    <w:rsid w:val="002B072C"/>
    <w:pPr>
      <w:widowControl w:val="0"/>
      <w:autoSpaceDE w:val="0"/>
      <w:autoSpaceDN w:val="0"/>
      <w:adjustRightInd w:val="0"/>
      <w:ind w:firstLine="0"/>
    </w:pPr>
    <w:rPr>
      <w:rFonts w:ascii="Times New Roman" w:hAnsi="Times New Roman"/>
    </w:rPr>
  </w:style>
  <w:style w:type="paragraph" w:customStyle="1" w:styleId="aff5">
    <w:name w:val="Оглавление"/>
    <w:basedOn w:val="a9"/>
    <w:next w:val="a"/>
    <w:rsid w:val="002B072C"/>
    <w:pPr>
      <w:ind w:left="140"/>
    </w:pPr>
    <w:rPr>
      <w:rFonts w:ascii="Arial" w:hAnsi="Arial" w:cs="Times New Roman"/>
      <w:sz w:val="24"/>
      <w:szCs w:val="24"/>
    </w:rPr>
  </w:style>
  <w:style w:type="character" w:customStyle="1" w:styleId="aff6">
    <w:name w:val="Опечатки"/>
    <w:rsid w:val="002B072C"/>
    <w:rPr>
      <w:color w:val="FF0000"/>
    </w:rPr>
  </w:style>
  <w:style w:type="paragraph" w:customStyle="1" w:styleId="aff7">
    <w:name w:val="Переменная часть"/>
    <w:basedOn w:val="af1"/>
    <w:next w:val="a"/>
    <w:rsid w:val="002B072C"/>
    <w:rPr>
      <w:rFonts w:ascii="Arial" w:hAnsi="Arial"/>
      <w:sz w:val="20"/>
      <w:szCs w:val="20"/>
    </w:rPr>
  </w:style>
  <w:style w:type="paragraph" w:customStyle="1" w:styleId="aff8">
    <w:name w:val="Постоянная часть"/>
    <w:basedOn w:val="af1"/>
    <w:next w:val="a"/>
    <w:rsid w:val="002B072C"/>
    <w:rPr>
      <w:rFonts w:ascii="Arial" w:hAnsi="Arial"/>
      <w:sz w:val="22"/>
      <w:szCs w:val="22"/>
    </w:rPr>
  </w:style>
  <w:style w:type="paragraph" w:customStyle="1" w:styleId="aff9">
    <w:name w:val="Пример."/>
    <w:basedOn w:val="a"/>
    <w:next w:val="a"/>
    <w:rsid w:val="002B072C"/>
    <w:pPr>
      <w:widowControl w:val="0"/>
      <w:autoSpaceDE w:val="0"/>
      <w:autoSpaceDN w:val="0"/>
      <w:adjustRightInd w:val="0"/>
      <w:ind w:left="118" w:firstLine="602"/>
    </w:pPr>
  </w:style>
  <w:style w:type="paragraph" w:customStyle="1" w:styleId="affa">
    <w:name w:val="Примечание."/>
    <w:basedOn w:val="af8"/>
    <w:next w:val="a"/>
    <w:rsid w:val="002B072C"/>
    <w:pPr>
      <w:ind w:left="0"/>
    </w:pPr>
    <w:rPr>
      <w:i w:val="0"/>
      <w:iCs w:val="0"/>
      <w:color w:val="auto"/>
    </w:rPr>
  </w:style>
  <w:style w:type="character" w:customStyle="1" w:styleId="affb">
    <w:name w:val="Продолжение ссылки"/>
    <w:rsid w:val="002B072C"/>
    <w:rPr>
      <w:rFonts w:cs="Times New Roman"/>
      <w:b/>
      <w:bCs/>
      <w:color w:val="008000"/>
    </w:rPr>
  </w:style>
  <w:style w:type="paragraph" w:customStyle="1" w:styleId="affc">
    <w:name w:val="Словарная статья"/>
    <w:basedOn w:val="a"/>
    <w:next w:val="a"/>
    <w:rsid w:val="002B072C"/>
    <w:pPr>
      <w:widowControl w:val="0"/>
      <w:autoSpaceDE w:val="0"/>
      <w:autoSpaceDN w:val="0"/>
      <w:adjustRightInd w:val="0"/>
      <w:ind w:right="118" w:firstLine="0"/>
    </w:pPr>
  </w:style>
  <w:style w:type="character" w:customStyle="1" w:styleId="affd">
    <w:name w:val="Сравнение редакций"/>
    <w:rsid w:val="002B072C"/>
  </w:style>
  <w:style w:type="character" w:customStyle="1" w:styleId="affe">
    <w:name w:val="Сравнение редакций. Добавленный фрагмент"/>
    <w:rsid w:val="002B072C"/>
    <w:rPr>
      <w:color w:val="0000FF"/>
    </w:rPr>
  </w:style>
  <w:style w:type="character" w:customStyle="1" w:styleId="afff">
    <w:name w:val="Сравнение редакций. Удаленный фрагмент"/>
    <w:rsid w:val="002B072C"/>
    <w:rPr>
      <w:strike/>
      <w:color w:val="808000"/>
    </w:rPr>
  </w:style>
  <w:style w:type="paragraph" w:customStyle="1" w:styleId="afff0">
    <w:name w:val="Текст (справка)"/>
    <w:basedOn w:val="a"/>
    <w:next w:val="a"/>
    <w:rsid w:val="002B072C"/>
    <w:pPr>
      <w:widowControl w:val="0"/>
      <w:autoSpaceDE w:val="0"/>
      <w:autoSpaceDN w:val="0"/>
      <w:adjustRightInd w:val="0"/>
      <w:ind w:left="170" w:right="170" w:firstLine="0"/>
      <w:jc w:val="left"/>
    </w:pPr>
  </w:style>
  <w:style w:type="paragraph" w:customStyle="1" w:styleId="afff1">
    <w:name w:val="Текст в таблице"/>
    <w:basedOn w:val="a8"/>
    <w:next w:val="a"/>
    <w:rsid w:val="002B072C"/>
    <w:pPr>
      <w:ind w:firstLine="500"/>
    </w:pPr>
    <w:rPr>
      <w:sz w:val="24"/>
      <w:szCs w:val="24"/>
    </w:rPr>
  </w:style>
  <w:style w:type="paragraph" w:customStyle="1" w:styleId="afff2">
    <w:name w:val="Технический комментарий"/>
    <w:basedOn w:val="a"/>
    <w:next w:val="a"/>
    <w:rsid w:val="002B072C"/>
    <w:pPr>
      <w:widowControl w:val="0"/>
      <w:autoSpaceDE w:val="0"/>
      <w:autoSpaceDN w:val="0"/>
      <w:adjustRightInd w:val="0"/>
      <w:ind w:firstLine="0"/>
      <w:jc w:val="left"/>
    </w:pPr>
  </w:style>
  <w:style w:type="character" w:customStyle="1" w:styleId="afff3">
    <w:name w:val="Утратил силу"/>
    <w:rsid w:val="002B072C"/>
    <w:rPr>
      <w:b/>
      <w:bCs/>
      <w:strike/>
      <w:color w:val="808000"/>
    </w:rPr>
  </w:style>
  <w:style w:type="paragraph" w:customStyle="1" w:styleId="afff4">
    <w:name w:val="Центрированный (таблица)"/>
    <w:basedOn w:val="a8"/>
    <w:next w:val="a"/>
    <w:rsid w:val="002B072C"/>
    <w:pPr>
      <w:jc w:val="center"/>
    </w:pPr>
    <w:rPr>
      <w:sz w:val="24"/>
      <w:szCs w:val="24"/>
    </w:rPr>
  </w:style>
  <w:style w:type="paragraph" w:styleId="afff5">
    <w:name w:val="header"/>
    <w:basedOn w:val="a"/>
    <w:link w:val="afff6"/>
    <w:rsid w:val="002B072C"/>
    <w:pPr>
      <w:widowControl w:val="0"/>
      <w:tabs>
        <w:tab w:val="center" w:pos="4677"/>
        <w:tab w:val="right" w:pos="9355"/>
      </w:tabs>
      <w:autoSpaceDE w:val="0"/>
      <w:autoSpaceDN w:val="0"/>
      <w:adjustRightInd w:val="0"/>
      <w:ind w:firstLine="0"/>
      <w:jc w:val="left"/>
    </w:pPr>
    <w:rPr>
      <w:lang w:val="x-none" w:eastAsia="x-none"/>
    </w:rPr>
  </w:style>
  <w:style w:type="character" w:customStyle="1" w:styleId="afff6">
    <w:name w:val="Верхний колонтитул Знак"/>
    <w:link w:val="afff5"/>
    <w:rsid w:val="002B072C"/>
    <w:rPr>
      <w:rFonts w:ascii="Arial" w:eastAsia="Times New Roman" w:hAnsi="Arial"/>
      <w:sz w:val="24"/>
      <w:szCs w:val="24"/>
      <w:lang w:val="x-none" w:eastAsia="x-none"/>
    </w:rPr>
  </w:style>
  <w:style w:type="character" w:styleId="afff7">
    <w:name w:val="page number"/>
    <w:rsid w:val="002B072C"/>
  </w:style>
  <w:style w:type="character" w:customStyle="1" w:styleId="short1">
    <w:name w:val="short1"/>
    <w:rsid w:val="002B072C"/>
    <w:rPr>
      <w:b w:val="0"/>
      <w:bCs w:val="0"/>
      <w:sz w:val="16"/>
      <w:szCs w:val="16"/>
    </w:rPr>
  </w:style>
  <w:style w:type="paragraph" w:styleId="afff8">
    <w:name w:val="footer"/>
    <w:basedOn w:val="a"/>
    <w:link w:val="afff9"/>
    <w:rsid w:val="002B072C"/>
    <w:pPr>
      <w:widowControl w:val="0"/>
      <w:tabs>
        <w:tab w:val="center" w:pos="4677"/>
        <w:tab w:val="right" w:pos="9355"/>
      </w:tabs>
      <w:autoSpaceDE w:val="0"/>
      <w:autoSpaceDN w:val="0"/>
      <w:adjustRightInd w:val="0"/>
      <w:ind w:firstLine="0"/>
      <w:jc w:val="left"/>
    </w:pPr>
  </w:style>
  <w:style w:type="character" w:customStyle="1" w:styleId="afff9">
    <w:name w:val="Нижний колонтитул Знак"/>
    <w:link w:val="afff8"/>
    <w:rsid w:val="002B072C"/>
    <w:rPr>
      <w:rFonts w:ascii="Arial" w:eastAsia="Times New Roman" w:hAnsi="Arial"/>
      <w:sz w:val="24"/>
      <w:szCs w:val="24"/>
    </w:rPr>
  </w:style>
  <w:style w:type="paragraph" w:styleId="afffa">
    <w:name w:val="Balloon Text"/>
    <w:basedOn w:val="a"/>
    <w:link w:val="afffb"/>
    <w:uiPriority w:val="99"/>
    <w:rsid w:val="002B072C"/>
    <w:pPr>
      <w:widowControl w:val="0"/>
      <w:autoSpaceDE w:val="0"/>
      <w:autoSpaceDN w:val="0"/>
      <w:adjustRightInd w:val="0"/>
      <w:ind w:firstLine="0"/>
      <w:jc w:val="left"/>
    </w:pPr>
    <w:rPr>
      <w:rFonts w:ascii="Tahoma" w:hAnsi="Tahoma"/>
      <w:sz w:val="16"/>
      <w:szCs w:val="16"/>
    </w:rPr>
  </w:style>
  <w:style w:type="character" w:customStyle="1" w:styleId="afffb">
    <w:name w:val="Текст выноски Знак"/>
    <w:link w:val="afffa"/>
    <w:uiPriority w:val="99"/>
    <w:rsid w:val="002B072C"/>
    <w:rPr>
      <w:rFonts w:ascii="Tahoma" w:eastAsia="Times New Roman" w:hAnsi="Tahoma"/>
      <w:sz w:val="16"/>
      <w:szCs w:val="16"/>
    </w:rPr>
  </w:style>
  <w:style w:type="paragraph" w:customStyle="1" w:styleId="ConsPlusNormal">
    <w:name w:val="ConsPlusNormal"/>
    <w:rsid w:val="002B072C"/>
    <w:pPr>
      <w:widowControl w:val="0"/>
      <w:autoSpaceDE w:val="0"/>
      <w:autoSpaceDN w:val="0"/>
      <w:adjustRightInd w:val="0"/>
      <w:ind w:firstLine="720"/>
    </w:pPr>
    <w:rPr>
      <w:rFonts w:ascii="Arial" w:eastAsia="Times New Roman" w:hAnsi="Arial" w:cs="Arial"/>
    </w:rPr>
  </w:style>
  <w:style w:type="paragraph" w:customStyle="1" w:styleId="12">
    <w:name w:val="Знак Знак Знак Знак1"/>
    <w:basedOn w:val="a"/>
    <w:rsid w:val="002B072C"/>
    <w:pPr>
      <w:ind w:firstLine="0"/>
      <w:jc w:val="left"/>
    </w:pPr>
    <w:rPr>
      <w:rFonts w:ascii="Verdana" w:hAnsi="Verdana" w:cs="Verdana"/>
      <w:sz w:val="20"/>
      <w:szCs w:val="20"/>
      <w:lang w:val="en-US" w:eastAsia="en-US"/>
    </w:rPr>
  </w:style>
  <w:style w:type="paragraph" w:styleId="afffc">
    <w:name w:val="Body Text Indent"/>
    <w:aliases w:val="Основной текст 1,Основной текст 11"/>
    <w:basedOn w:val="a"/>
    <w:link w:val="afffd"/>
    <w:rsid w:val="002B072C"/>
    <w:pPr>
      <w:spacing w:after="120"/>
      <w:ind w:left="283" w:firstLine="0"/>
      <w:jc w:val="left"/>
    </w:pPr>
    <w:rPr>
      <w:rFonts w:ascii="Times New Roman" w:hAnsi="Times New Roman"/>
    </w:rPr>
  </w:style>
  <w:style w:type="character" w:customStyle="1" w:styleId="afffd">
    <w:name w:val="Основной текст с отступом Знак"/>
    <w:aliases w:val="Основной текст 1 Знак,Основной текст 11 Знак"/>
    <w:link w:val="afffc"/>
    <w:rsid w:val="002B072C"/>
    <w:rPr>
      <w:rFonts w:ascii="Times New Roman" w:eastAsia="Times New Roman" w:hAnsi="Times New Roman"/>
      <w:sz w:val="24"/>
      <w:szCs w:val="24"/>
    </w:rPr>
  </w:style>
  <w:style w:type="character" w:customStyle="1" w:styleId="21">
    <w:name w:val="Подпись к таблице2"/>
    <w:rsid w:val="002B072C"/>
    <w:rPr>
      <w:sz w:val="22"/>
      <w:szCs w:val="22"/>
      <w:u w:val="single"/>
      <w:lang w:bidi="ar-SA"/>
    </w:rPr>
  </w:style>
  <w:style w:type="paragraph" w:customStyle="1" w:styleId="ConsPlusCell">
    <w:name w:val="ConsPlusCell"/>
    <w:rsid w:val="002B072C"/>
    <w:pPr>
      <w:widowControl w:val="0"/>
      <w:autoSpaceDE w:val="0"/>
      <w:autoSpaceDN w:val="0"/>
      <w:adjustRightInd w:val="0"/>
    </w:pPr>
    <w:rPr>
      <w:rFonts w:ascii="Arial" w:eastAsia="Times New Roman" w:hAnsi="Arial" w:cs="Arial"/>
    </w:rPr>
  </w:style>
  <w:style w:type="paragraph" w:customStyle="1" w:styleId="Default">
    <w:name w:val="Default"/>
    <w:rsid w:val="002B072C"/>
    <w:pPr>
      <w:autoSpaceDE w:val="0"/>
      <w:autoSpaceDN w:val="0"/>
      <w:adjustRightInd w:val="0"/>
    </w:pPr>
    <w:rPr>
      <w:rFonts w:ascii="Times New Roman" w:eastAsia="Times New Roman" w:hAnsi="Times New Roman"/>
      <w:color w:val="000000"/>
      <w:sz w:val="24"/>
      <w:szCs w:val="24"/>
    </w:rPr>
  </w:style>
  <w:style w:type="character" w:customStyle="1" w:styleId="8">
    <w:name w:val="Знак8"/>
    <w:rsid w:val="002B072C"/>
    <w:rPr>
      <w:sz w:val="24"/>
      <w:szCs w:val="24"/>
      <w:lang w:val="ru-RU" w:eastAsia="ru-RU" w:bidi="ar-SA"/>
    </w:rPr>
  </w:style>
  <w:style w:type="paragraph" w:styleId="afffe">
    <w:name w:val="Body Text"/>
    <w:basedOn w:val="a"/>
    <w:link w:val="affff"/>
    <w:uiPriority w:val="1"/>
    <w:qFormat/>
    <w:rsid w:val="002B072C"/>
    <w:pPr>
      <w:widowControl w:val="0"/>
      <w:autoSpaceDE w:val="0"/>
      <w:autoSpaceDN w:val="0"/>
      <w:adjustRightInd w:val="0"/>
      <w:spacing w:after="120"/>
      <w:ind w:firstLine="720"/>
    </w:pPr>
    <w:rPr>
      <w:sz w:val="28"/>
      <w:szCs w:val="28"/>
    </w:rPr>
  </w:style>
  <w:style w:type="character" w:customStyle="1" w:styleId="affff">
    <w:name w:val="Основной текст Знак"/>
    <w:link w:val="afffe"/>
    <w:uiPriority w:val="1"/>
    <w:rsid w:val="002B072C"/>
    <w:rPr>
      <w:rFonts w:ascii="Arial" w:eastAsia="Times New Roman" w:hAnsi="Arial"/>
      <w:sz w:val="28"/>
      <w:szCs w:val="28"/>
    </w:rPr>
  </w:style>
  <w:style w:type="character" w:customStyle="1" w:styleId="80">
    <w:name w:val="Знак Знак8"/>
    <w:rsid w:val="002B072C"/>
    <w:rPr>
      <w:sz w:val="24"/>
      <w:szCs w:val="24"/>
      <w:lang w:val="ru-RU" w:eastAsia="ru-RU" w:bidi="ar-SA"/>
    </w:rPr>
  </w:style>
  <w:style w:type="paragraph" w:styleId="HTML0">
    <w:name w:val="HTML Preformatted"/>
    <w:basedOn w:val="a"/>
    <w:link w:val="HTML1"/>
    <w:rsid w:val="002B0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1">
    <w:name w:val="Стандартный HTML Знак"/>
    <w:link w:val="HTML0"/>
    <w:rsid w:val="002B072C"/>
    <w:rPr>
      <w:rFonts w:ascii="Courier New" w:eastAsia="Times New Roman" w:hAnsi="Courier New" w:cs="Courier New"/>
    </w:rPr>
  </w:style>
  <w:style w:type="paragraph" w:customStyle="1" w:styleId="ConsPlusNonformat">
    <w:name w:val="ConsPlusNonformat"/>
    <w:rsid w:val="002B072C"/>
    <w:pPr>
      <w:autoSpaceDE w:val="0"/>
      <w:autoSpaceDN w:val="0"/>
      <w:adjustRightInd w:val="0"/>
    </w:pPr>
    <w:rPr>
      <w:rFonts w:ascii="Courier New" w:eastAsia="Times New Roman" w:hAnsi="Courier New" w:cs="Courier New"/>
    </w:rPr>
  </w:style>
  <w:style w:type="paragraph" w:customStyle="1" w:styleId="13">
    <w:name w:val="Знак1"/>
    <w:basedOn w:val="a"/>
    <w:rsid w:val="002B072C"/>
    <w:pPr>
      <w:ind w:firstLine="0"/>
      <w:jc w:val="left"/>
    </w:pPr>
    <w:rPr>
      <w:rFonts w:ascii="Verdana" w:hAnsi="Verdana" w:cs="Verdana"/>
      <w:sz w:val="20"/>
      <w:szCs w:val="20"/>
      <w:lang w:val="en-US" w:eastAsia="en-US"/>
    </w:rPr>
  </w:style>
  <w:style w:type="paragraph" w:customStyle="1" w:styleId="81">
    <w:name w:val="текст8"/>
    <w:uiPriority w:val="99"/>
    <w:rsid w:val="002B072C"/>
    <w:pPr>
      <w:autoSpaceDE w:val="0"/>
      <w:autoSpaceDN w:val="0"/>
      <w:adjustRightInd w:val="0"/>
      <w:ind w:firstLine="227"/>
      <w:jc w:val="both"/>
    </w:pPr>
    <w:rPr>
      <w:rFonts w:ascii="HelvDL" w:hAnsi="HelvDL" w:cs="HelvDL"/>
      <w:color w:val="000000"/>
      <w:sz w:val="16"/>
      <w:szCs w:val="16"/>
      <w:lang w:eastAsia="en-US"/>
    </w:rPr>
  </w:style>
  <w:style w:type="paragraph" w:customStyle="1" w:styleId="ConsPlusTitle">
    <w:name w:val="ConsPlusTitle"/>
    <w:rsid w:val="002B072C"/>
    <w:pPr>
      <w:widowControl w:val="0"/>
      <w:autoSpaceDE w:val="0"/>
      <w:autoSpaceDN w:val="0"/>
      <w:adjustRightInd w:val="0"/>
    </w:pPr>
    <w:rPr>
      <w:rFonts w:ascii="Arial" w:eastAsia="Times New Roman" w:hAnsi="Arial" w:cs="Arial"/>
      <w:b/>
      <w:bCs/>
    </w:rPr>
  </w:style>
  <w:style w:type="character" w:styleId="affff0">
    <w:name w:val="FollowedHyperlink"/>
    <w:uiPriority w:val="99"/>
    <w:unhideWhenUsed/>
    <w:rsid w:val="002B072C"/>
    <w:rPr>
      <w:color w:val="800080"/>
      <w:u w:val="single"/>
    </w:rPr>
  </w:style>
  <w:style w:type="paragraph" w:customStyle="1" w:styleId="font5">
    <w:name w:val="font5"/>
    <w:basedOn w:val="a"/>
    <w:rsid w:val="002B072C"/>
    <w:pPr>
      <w:spacing w:before="100" w:beforeAutospacing="1" w:after="100" w:afterAutospacing="1"/>
      <w:ind w:firstLine="0"/>
      <w:jc w:val="left"/>
    </w:pPr>
    <w:rPr>
      <w:rFonts w:ascii="Times New Roman" w:hAnsi="Times New Roman"/>
      <w:sz w:val="20"/>
      <w:szCs w:val="20"/>
    </w:rPr>
  </w:style>
  <w:style w:type="paragraph" w:customStyle="1" w:styleId="xl67">
    <w:name w:val="xl67"/>
    <w:basedOn w:val="a"/>
    <w:rsid w:val="002B072C"/>
    <w:pPr>
      <w:spacing w:before="100" w:beforeAutospacing="1" w:after="100" w:afterAutospacing="1"/>
      <w:ind w:firstLine="0"/>
      <w:jc w:val="left"/>
    </w:pPr>
    <w:rPr>
      <w:rFonts w:ascii="Times New Roman" w:hAnsi="Times New Roman"/>
    </w:rPr>
  </w:style>
  <w:style w:type="paragraph" w:customStyle="1" w:styleId="xl68">
    <w:name w:val="xl68"/>
    <w:basedOn w:val="a"/>
    <w:rsid w:val="002B072C"/>
    <w:pP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69">
    <w:name w:val="xl69"/>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70">
    <w:name w:val="xl70"/>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000000"/>
    </w:rPr>
  </w:style>
  <w:style w:type="paragraph" w:customStyle="1" w:styleId="xl72">
    <w:name w:val="xl72"/>
    <w:basedOn w:val="a"/>
    <w:rsid w:val="002B072C"/>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olor w:val="000000"/>
    </w:rPr>
  </w:style>
  <w:style w:type="paragraph" w:customStyle="1" w:styleId="xl73">
    <w:name w:val="xl73"/>
    <w:basedOn w:val="a"/>
    <w:rsid w:val="002B072C"/>
    <w:pPr>
      <w:spacing w:before="100" w:beforeAutospacing="1" w:after="100" w:afterAutospacing="1"/>
      <w:ind w:firstLine="0"/>
      <w:jc w:val="left"/>
    </w:pPr>
    <w:rPr>
      <w:rFonts w:ascii="Calibri" w:hAnsi="Calibri" w:cs="Calibri"/>
      <w:color w:val="000000"/>
      <w:sz w:val="28"/>
      <w:szCs w:val="28"/>
    </w:rPr>
  </w:style>
  <w:style w:type="paragraph" w:customStyle="1" w:styleId="xl74">
    <w:name w:val="xl74"/>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000000"/>
    </w:rPr>
  </w:style>
  <w:style w:type="paragraph" w:customStyle="1" w:styleId="xl75">
    <w:name w:val="xl75"/>
    <w:basedOn w:val="a"/>
    <w:rsid w:val="002B07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2"/>
      <w:szCs w:val="22"/>
    </w:rPr>
  </w:style>
  <w:style w:type="paragraph" w:customStyle="1" w:styleId="xl76">
    <w:name w:val="xl76"/>
    <w:basedOn w:val="a"/>
    <w:rsid w:val="002B07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2"/>
      <w:szCs w:val="22"/>
    </w:rPr>
  </w:style>
  <w:style w:type="paragraph" w:customStyle="1" w:styleId="xl77">
    <w:name w:val="xl77"/>
    <w:basedOn w:val="a"/>
    <w:rsid w:val="002B072C"/>
    <w:pPr>
      <w:pBdr>
        <w:lef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2"/>
      <w:szCs w:val="22"/>
    </w:rPr>
  </w:style>
  <w:style w:type="paragraph" w:customStyle="1" w:styleId="xl78">
    <w:name w:val="xl78"/>
    <w:basedOn w:val="a"/>
    <w:rsid w:val="002B072C"/>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2"/>
      <w:szCs w:val="22"/>
    </w:rPr>
  </w:style>
  <w:style w:type="paragraph" w:customStyle="1" w:styleId="xl79">
    <w:name w:val="xl79"/>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 w:val="22"/>
      <w:szCs w:val="22"/>
    </w:rPr>
  </w:style>
  <w:style w:type="paragraph" w:customStyle="1" w:styleId="xl80">
    <w:name w:val="xl80"/>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2"/>
      <w:szCs w:val="22"/>
    </w:rPr>
  </w:style>
  <w:style w:type="paragraph" w:customStyle="1" w:styleId="xl81">
    <w:name w:val="xl81"/>
    <w:basedOn w:val="a"/>
    <w:rsid w:val="002B072C"/>
    <w:pPr>
      <w:pBdr>
        <w:left w:val="single" w:sz="4" w:space="0" w:color="auto"/>
        <w:bottom w:val="single" w:sz="4" w:space="0" w:color="auto"/>
      </w:pBdr>
      <w:shd w:val="clear" w:color="000000" w:fill="EBF1DE"/>
      <w:spacing w:before="100" w:beforeAutospacing="1" w:after="100" w:afterAutospacing="1"/>
      <w:ind w:firstLine="0"/>
      <w:jc w:val="center"/>
      <w:textAlignment w:val="center"/>
    </w:pPr>
    <w:rPr>
      <w:rFonts w:ascii="Times New Roman" w:hAnsi="Times New Roman"/>
      <w:sz w:val="22"/>
      <w:szCs w:val="22"/>
    </w:rPr>
  </w:style>
  <w:style w:type="paragraph" w:customStyle="1" w:styleId="xl82">
    <w:name w:val="xl82"/>
    <w:basedOn w:val="a"/>
    <w:rsid w:val="002B072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center"/>
      <w:textAlignment w:val="center"/>
    </w:pPr>
    <w:rPr>
      <w:rFonts w:ascii="Times New Roman" w:hAnsi="Times New Roman"/>
      <w:sz w:val="22"/>
      <w:szCs w:val="22"/>
    </w:rPr>
  </w:style>
  <w:style w:type="paragraph" w:customStyle="1" w:styleId="xl83">
    <w:name w:val="xl83"/>
    <w:basedOn w:val="a"/>
    <w:rsid w:val="002B072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2"/>
      <w:szCs w:val="22"/>
    </w:rPr>
  </w:style>
  <w:style w:type="paragraph" w:customStyle="1" w:styleId="xl84">
    <w:name w:val="xl84"/>
    <w:basedOn w:val="a"/>
    <w:rsid w:val="002B072C"/>
    <w:pPr>
      <w:pBdr>
        <w:top w:val="single" w:sz="4" w:space="0" w:color="auto"/>
        <w:left w:val="single" w:sz="4" w:space="0" w:color="auto"/>
        <w:bottom w:val="single" w:sz="4" w:space="0" w:color="auto"/>
      </w:pBdr>
      <w:shd w:val="clear" w:color="000000" w:fill="EBF1DE"/>
      <w:spacing w:before="100" w:beforeAutospacing="1" w:after="100" w:afterAutospacing="1"/>
      <w:ind w:firstLine="0"/>
      <w:jc w:val="center"/>
      <w:textAlignment w:val="center"/>
    </w:pPr>
    <w:rPr>
      <w:rFonts w:ascii="Times New Roman" w:hAnsi="Times New Roman"/>
      <w:sz w:val="22"/>
      <w:szCs w:val="22"/>
    </w:rPr>
  </w:style>
  <w:style w:type="paragraph" w:customStyle="1" w:styleId="xl85">
    <w:name w:val="xl85"/>
    <w:basedOn w:val="a"/>
    <w:rsid w:val="002B072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i/>
      <w:iCs/>
      <w:sz w:val="22"/>
      <w:szCs w:val="22"/>
    </w:rPr>
  </w:style>
  <w:style w:type="paragraph" w:customStyle="1" w:styleId="xl86">
    <w:name w:val="xl86"/>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i/>
      <w:iCs/>
      <w:sz w:val="22"/>
      <w:szCs w:val="22"/>
    </w:rPr>
  </w:style>
  <w:style w:type="paragraph" w:customStyle="1" w:styleId="xl87">
    <w:name w:val="xl87"/>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i/>
      <w:iCs/>
      <w:sz w:val="22"/>
      <w:szCs w:val="22"/>
    </w:rPr>
  </w:style>
  <w:style w:type="paragraph" w:customStyle="1" w:styleId="xl88">
    <w:name w:val="xl88"/>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i/>
      <w:iCs/>
      <w:color w:val="000000"/>
      <w:sz w:val="22"/>
      <w:szCs w:val="22"/>
    </w:rPr>
  </w:style>
  <w:style w:type="paragraph" w:customStyle="1" w:styleId="xl89">
    <w:name w:val="xl89"/>
    <w:basedOn w:val="a"/>
    <w:rsid w:val="002B072C"/>
    <w:pPr>
      <w:pBdr>
        <w:left w:val="single" w:sz="4" w:space="0" w:color="auto"/>
        <w:bottom w:val="single" w:sz="4" w:space="0" w:color="auto"/>
        <w:right w:val="single" w:sz="4" w:space="0" w:color="auto"/>
      </w:pBdr>
      <w:shd w:val="clear" w:color="000000" w:fill="F2DCDB"/>
      <w:spacing w:before="100" w:beforeAutospacing="1" w:after="100" w:afterAutospacing="1"/>
      <w:ind w:firstLine="0"/>
      <w:jc w:val="left"/>
    </w:pPr>
    <w:rPr>
      <w:rFonts w:ascii="Times New Roman" w:hAnsi="Times New Roman"/>
      <w:color w:val="000000"/>
    </w:rPr>
  </w:style>
  <w:style w:type="paragraph" w:customStyle="1" w:styleId="xl90">
    <w:name w:val="xl90"/>
    <w:basedOn w:val="a"/>
    <w:rsid w:val="002B072C"/>
    <w:pPr>
      <w:pBdr>
        <w:left w:val="single" w:sz="4" w:space="0" w:color="auto"/>
        <w:bottom w:val="single" w:sz="4" w:space="0" w:color="auto"/>
      </w:pBdr>
      <w:shd w:val="clear" w:color="000000" w:fill="F2DCDB"/>
      <w:spacing w:before="100" w:beforeAutospacing="1" w:after="100" w:afterAutospacing="1"/>
      <w:ind w:firstLine="0"/>
      <w:jc w:val="center"/>
      <w:textAlignment w:val="center"/>
    </w:pPr>
    <w:rPr>
      <w:rFonts w:ascii="Times New Roman" w:hAnsi="Times New Roman"/>
      <w:sz w:val="22"/>
      <w:szCs w:val="22"/>
    </w:rPr>
  </w:style>
  <w:style w:type="paragraph" w:customStyle="1" w:styleId="xl91">
    <w:name w:val="xl91"/>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rFonts w:ascii="Times New Roman" w:hAnsi="Times New Roman"/>
      <w:sz w:val="22"/>
      <w:szCs w:val="22"/>
    </w:rPr>
  </w:style>
  <w:style w:type="paragraph" w:customStyle="1" w:styleId="xl92">
    <w:name w:val="xl92"/>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top"/>
    </w:pPr>
    <w:rPr>
      <w:rFonts w:ascii="Times New Roman" w:hAnsi="Times New Roman"/>
    </w:rPr>
  </w:style>
  <w:style w:type="paragraph" w:customStyle="1" w:styleId="xl93">
    <w:name w:val="xl93"/>
    <w:basedOn w:val="a"/>
    <w:rsid w:val="002B072C"/>
    <w:pPr>
      <w:pBdr>
        <w:top w:val="single" w:sz="4" w:space="0" w:color="auto"/>
        <w:left w:val="single" w:sz="4" w:space="0" w:color="auto"/>
        <w:bottom w:val="single" w:sz="4" w:space="0" w:color="auto"/>
      </w:pBdr>
      <w:shd w:val="clear" w:color="000000" w:fill="F2DCDB"/>
      <w:spacing w:before="100" w:beforeAutospacing="1" w:after="100" w:afterAutospacing="1"/>
      <w:ind w:firstLine="0"/>
      <w:jc w:val="center"/>
      <w:textAlignment w:val="center"/>
    </w:pPr>
    <w:rPr>
      <w:rFonts w:ascii="Times New Roman" w:hAnsi="Times New Roman"/>
      <w:sz w:val="22"/>
      <w:szCs w:val="22"/>
    </w:rPr>
  </w:style>
  <w:style w:type="paragraph" w:customStyle="1" w:styleId="xl94">
    <w:name w:val="xl94"/>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pPr>
    <w:rPr>
      <w:rFonts w:ascii="Times New Roman" w:hAnsi="Times New Roman"/>
    </w:rPr>
  </w:style>
  <w:style w:type="paragraph" w:customStyle="1" w:styleId="xl95">
    <w:name w:val="xl95"/>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pPr>
    <w:rPr>
      <w:rFonts w:ascii="Times New Roman" w:hAnsi="Times New Roman"/>
      <w:i/>
      <w:iCs/>
      <w:sz w:val="22"/>
      <w:szCs w:val="22"/>
    </w:rPr>
  </w:style>
  <w:style w:type="paragraph" w:customStyle="1" w:styleId="xl96">
    <w:name w:val="xl96"/>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top"/>
    </w:pPr>
    <w:rPr>
      <w:rFonts w:ascii="Times New Roman" w:hAnsi="Times New Roman"/>
      <w:color w:val="000000"/>
    </w:rPr>
  </w:style>
  <w:style w:type="paragraph" w:customStyle="1" w:styleId="xl97">
    <w:name w:val="xl97"/>
    <w:basedOn w:val="a"/>
    <w:rsid w:val="002B072C"/>
    <w:pPr>
      <w:pBdr>
        <w:left w:val="single" w:sz="4" w:space="0" w:color="auto"/>
        <w:bottom w:val="single" w:sz="4" w:space="0" w:color="auto"/>
        <w:right w:val="single" w:sz="4" w:space="0" w:color="auto"/>
      </w:pBdr>
      <w:shd w:val="clear" w:color="000000" w:fill="DCE6F1"/>
      <w:spacing w:before="100" w:beforeAutospacing="1" w:after="100" w:afterAutospacing="1"/>
      <w:ind w:firstLine="0"/>
      <w:jc w:val="left"/>
    </w:pPr>
    <w:rPr>
      <w:rFonts w:ascii="Times New Roman" w:hAnsi="Times New Roman"/>
      <w:color w:val="000000"/>
    </w:rPr>
  </w:style>
  <w:style w:type="paragraph" w:customStyle="1" w:styleId="xl98">
    <w:name w:val="xl98"/>
    <w:basedOn w:val="a"/>
    <w:rsid w:val="002B072C"/>
    <w:pPr>
      <w:pBdr>
        <w:left w:val="single" w:sz="4" w:space="0" w:color="auto"/>
        <w:bottom w:val="single" w:sz="4" w:space="0" w:color="auto"/>
        <w:right w:val="single" w:sz="4" w:space="0" w:color="auto"/>
      </w:pBdr>
      <w:shd w:val="clear" w:color="000000" w:fill="DCE6F1"/>
      <w:spacing w:before="100" w:beforeAutospacing="1" w:after="100" w:afterAutospacing="1"/>
      <w:ind w:firstLine="0"/>
      <w:jc w:val="center"/>
      <w:textAlignment w:val="center"/>
    </w:pPr>
    <w:rPr>
      <w:rFonts w:ascii="Times New Roman" w:hAnsi="Times New Roman"/>
      <w:sz w:val="22"/>
      <w:szCs w:val="22"/>
    </w:rPr>
  </w:style>
  <w:style w:type="paragraph" w:customStyle="1" w:styleId="xl99">
    <w:name w:val="xl99"/>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textAlignment w:val="top"/>
    </w:pPr>
    <w:rPr>
      <w:rFonts w:ascii="Times New Roman" w:hAnsi="Times New Roman"/>
    </w:rPr>
  </w:style>
  <w:style w:type="paragraph" w:customStyle="1" w:styleId="xl100">
    <w:name w:val="xl100"/>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center"/>
      <w:textAlignment w:val="center"/>
    </w:pPr>
    <w:rPr>
      <w:rFonts w:ascii="Times New Roman" w:hAnsi="Times New Roman"/>
      <w:sz w:val="22"/>
      <w:szCs w:val="22"/>
    </w:rPr>
  </w:style>
  <w:style w:type="paragraph" w:customStyle="1" w:styleId="xl101">
    <w:name w:val="xl101"/>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pPr>
    <w:rPr>
      <w:rFonts w:ascii="Times New Roman" w:hAnsi="Times New Roman"/>
    </w:rPr>
  </w:style>
  <w:style w:type="paragraph" w:customStyle="1" w:styleId="xl102">
    <w:name w:val="xl102"/>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textAlignment w:val="top"/>
    </w:pPr>
    <w:rPr>
      <w:rFonts w:ascii="Times New Roman" w:hAnsi="Times New Roman"/>
      <w:color w:val="000000"/>
    </w:rPr>
  </w:style>
  <w:style w:type="paragraph" w:customStyle="1" w:styleId="xl103">
    <w:name w:val="xl103"/>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center"/>
      <w:textAlignment w:val="center"/>
    </w:pPr>
    <w:rPr>
      <w:rFonts w:ascii="Times New Roman" w:hAnsi="Times New Roman"/>
      <w:color w:val="000000"/>
      <w:sz w:val="22"/>
      <w:szCs w:val="22"/>
    </w:rPr>
  </w:style>
  <w:style w:type="paragraph" w:customStyle="1" w:styleId="xl104">
    <w:name w:val="xl104"/>
    <w:basedOn w:val="a"/>
    <w:rsid w:val="002B072C"/>
    <w:pPr>
      <w:spacing w:before="100" w:beforeAutospacing="1" w:after="100" w:afterAutospacing="1"/>
      <w:ind w:firstLine="0"/>
      <w:jc w:val="center"/>
      <w:textAlignment w:val="center"/>
    </w:pPr>
    <w:rPr>
      <w:rFonts w:ascii="Times New Roman" w:hAnsi="Times New Roman"/>
      <w:color w:val="000000"/>
      <w:sz w:val="22"/>
      <w:szCs w:val="22"/>
    </w:rPr>
  </w:style>
  <w:style w:type="paragraph" w:customStyle="1" w:styleId="xl105">
    <w:name w:val="xl105"/>
    <w:basedOn w:val="a"/>
    <w:rsid w:val="002B072C"/>
    <w:pPr>
      <w:spacing w:before="100" w:beforeAutospacing="1" w:after="100" w:afterAutospacing="1"/>
      <w:ind w:firstLine="0"/>
      <w:jc w:val="center"/>
    </w:pPr>
    <w:rPr>
      <w:rFonts w:ascii="Times New Roman" w:hAnsi="Times New Roman"/>
      <w:sz w:val="22"/>
      <w:szCs w:val="22"/>
    </w:rPr>
  </w:style>
  <w:style w:type="paragraph" w:customStyle="1" w:styleId="xl106">
    <w:name w:val="xl106"/>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 w:val="22"/>
      <w:szCs w:val="22"/>
    </w:rPr>
  </w:style>
  <w:style w:type="paragraph" w:customStyle="1" w:styleId="xl107">
    <w:name w:val="xl107"/>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 w:val="22"/>
      <w:szCs w:val="22"/>
    </w:rPr>
  </w:style>
  <w:style w:type="paragraph" w:customStyle="1" w:styleId="xl108">
    <w:name w:val="xl108"/>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textAlignment w:val="center"/>
    </w:pPr>
    <w:rPr>
      <w:rFonts w:ascii="Times New Roman" w:hAnsi="Times New Roman"/>
      <w:sz w:val="22"/>
      <w:szCs w:val="22"/>
    </w:rPr>
  </w:style>
  <w:style w:type="paragraph" w:customStyle="1" w:styleId="xl109">
    <w:name w:val="xl109"/>
    <w:basedOn w:val="a"/>
    <w:rsid w:val="002B072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left"/>
      <w:textAlignment w:val="center"/>
    </w:pPr>
    <w:rPr>
      <w:rFonts w:ascii="Times New Roman" w:hAnsi="Times New Roman"/>
      <w:sz w:val="22"/>
      <w:szCs w:val="22"/>
    </w:rPr>
  </w:style>
  <w:style w:type="paragraph" w:customStyle="1" w:styleId="xl110">
    <w:name w:val="xl110"/>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2"/>
      <w:szCs w:val="22"/>
    </w:rPr>
  </w:style>
  <w:style w:type="paragraph" w:customStyle="1" w:styleId="xl111">
    <w:name w:val="xl111"/>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rFonts w:ascii="Times New Roman" w:hAnsi="Times New Roman"/>
      <w:sz w:val="22"/>
      <w:szCs w:val="22"/>
    </w:rPr>
  </w:style>
  <w:style w:type="paragraph" w:customStyle="1" w:styleId="xl112">
    <w:name w:val="xl112"/>
    <w:basedOn w:val="a"/>
    <w:rsid w:val="002B072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rFonts w:ascii="Times New Roman" w:hAnsi="Times New Roman"/>
      <w:sz w:val="22"/>
      <w:szCs w:val="22"/>
    </w:rPr>
  </w:style>
  <w:style w:type="paragraph" w:customStyle="1" w:styleId="xl113">
    <w:name w:val="xl113"/>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2"/>
      <w:szCs w:val="22"/>
    </w:rPr>
  </w:style>
  <w:style w:type="paragraph" w:customStyle="1" w:styleId="xl114">
    <w:name w:val="xl114"/>
    <w:basedOn w:val="a"/>
    <w:rsid w:val="002B072C"/>
    <w:pPr>
      <w:pBdr>
        <w:bottom w:val="single" w:sz="4" w:space="0" w:color="auto"/>
      </w:pBdr>
      <w:spacing w:before="100" w:beforeAutospacing="1" w:after="100" w:afterAutospacing="1"/>
      <w:ind w:firstLine="0"/>
      <w:jc w:val="center"/>
      <w:textAlignment w:val="center"/>
    </w:pPr>
    <w:rPr>
      <w:rFonts w:ascii="Times New Roman" w:hAnsi="Times New Roman"/>
      <w:color w:val="000000"/>
    </w:rPr>
  </w:style>
  <w:style w:type="numbering" w:customStyle="1" w:styleId="110">
    <w:name w:val="Нет списка11"/>
    <w:next w:val="a2"/>
    <w:semiHidden/>
    <w:rsid w:val="002B072C"/>
  </w:style>
  <w:style w:type="paragraph" w:customStyle="1" w:styleId="14">
    <w:name w:val="Абзац списка1"/>
    <w:basedOn w:val="a"/>
    <w:rsid w:val="002B072C"/>
    <w:pPr>
      <w:spacing w:after="200" w:line="276" w:lineRule="auto"/>
      <w:ind w:left="720" w:firstLine="0"/>
      <w:contextualSpacing/>
      <w:jc w:val="left"/>
    </w:pPr>
    <w:rPr>
      <w:rFonts w:ascii="Calibri" w:eastAsia="Calibri" w:hAnsi="Calibri"/>
      <w:sz w:val="22"/>
      <w:szCs w:val="22"/>
      <w:lang w:eastAsia="en-US"/>
    </w:rPr>
  </w:style>
  <w:style w:type="paragraph" w:customStyle="1" w:styleId="Iauiue">
    <w:name w:val="Iau?iue"/>
    <w:rsid w:val="002B072C"/>
    <w:rPr>
      <w:rFonts w:ascii="Times New Roman" w:eastAsia="Times New Roman" w:hAnsi="Times New Roman"/>
      <w:lang w:val="en-US"/>
    </w:rPr>
  </w:style>
  <w:style w:type="table" w:customStyle="1" w:styleId="15">
    <w:name w:val="Сетка таблицы1"/>
    <w:basedOn w:val="a1"/>
    <w:next w:val="a7"/>
    <w:rsid w:val="002B072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1 Знак Знак Знак1"/>
    <w:basedOn w:val="a"/>
    <w:rsid w:val="002B072C"/>
    <w:pPr>
      <w:spacing w:after="160" w:line="240" w:lineRule="exact"/>
      <w:ind w:firstLine="0"/>
      <w:jc w:val="left"/>
    </w:pPr>
    <w:rPr>
      <w:rFonts w:ascii="Verdana" w:hAnsi="Verdana"/>
      <w:lang w:val="en-US" w:eastAsia="en-US"/>
    </w:rPr>
  </w:style>
  <w:style w:type="paragraph" w:customStyle="1" w:styleId="affff1">
    <w:name w:val="Внимание"/>
    <w:basedOn w:val="afffe"/>
    <w:autoRedefine/>
    <w:rsid w:val="002B072C"/>
    <w:pPr>
      <w:autoSpaceDE/>
      <w:autoSpaceDN/>
      <w:spacing w:after="0" w:line="360" w:lineRule="auto"/>
      <w:textAlignment w:val="baseline"/>
    </w:pPr>
    <w:rPr>
      <w:rFonts w:ascii="Times New Roman" w:eastAsia="Calibri" w:hAnsi="Times New Roman"/>
      <w:lang w:val="x-none" w:eastAsia="en-US"/>
    </w:rPr>
  </w:style>
  <w:style w:type="paragraph" w:customStyle="1" w:styleId="affff2">
    <w:name w:val="Знак Знак Знак"/>
    <w:basedOn w:val="a"/>
    <w:rsid w:val="002B072C"/>
    <w:pPr>
      <w:spacing w:after="160" w:line="240" w:lineRule="exact"/>
      <w:ind w:firstLine="0"/>
      <w:jc w:val="left"/>
    </w:pPr>
    <w:rPr>
      <w:rFonts w:ascii="Verdana" w:hAnsi="Verdana"/>
      <w:lang w:val="en-US" w:eastAsia="en-US"/>
    </w:rPr>
  </w:style>
  <w:style w:type="paragraph" w:styleId="afff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rsid w:val="002B072C"/>
    <w:pPr>
      <w:spacing w:before="100" w:beforeAutospacing="1" w:after="100" w:afterAutospacing="1"/>
      <w:ind w:firstLine="0"/>
      <w:jc w:val="left"/>
    </w:pPr>
    <w:rPr>
      <w:rFonts w:ascii="Times New Roman" w:hAnsi="Times New Roman"/>
    </w:rPr>
  </w:style>
  <w:style w:type="paragraph" w:customStyle="1" w:styleId="22">
    <w:name w:val="Абзац списка2"/>
    <w:basedOn w:val="a"/>
    <w:rsid w:val="002B072C"/>
    <w:pPr>
      <w:spacing w:after="200" w:line="276" w:lineRule="auto"/>
      <w:ind w:left="720" w:firstLine="0"/>
      <w:contextualSpacing/>
      <w:jc w:val="left"/>
    </w:pPr>
    <w:rPr>
      <w:rFonts w:ascii="Calibri" w:eastAsia="Calibri" w:hAnsi="Calibri"/>
      <w:sz w:val="22"/>
      <w:szCs w:val="22"/>
      <w:lang w:eastAsia="en-US"/>
    </w:rPr>
  </w:style>
  <w:style w:type="paragraph" w:styleId="23">
    <w:name w:val="Body Text Indent 2"/>
    <w:basedOn w:val="a"/>
    <w:link w:val="24"/>
    <w:rsid w:val="002B072C"/>
    <w:pPr>
      <w:spacing w:after="120" w:line="480" w:lineRule="auto"/>
      <w:ind w:left="283" w:firstLine="0"/>
      <w:jc w:val="left"/>
    </w:pPr>
    <w:rPr>
      <w:rFonts w:ascii="Times New Roman" w:hAnsi="Times New Roman"/>
      <w:lang w:val="x-none"/>
    </w:rPr>
  </w:style>
  <w:style w:type="character" w:customStyle="1" w:styleId="24">
    <w:name w:val="Основной текст с отступом 2 Знак"/>
    <w:link w:val="23"/>
    <w:rsid w:val="002B072C"/>
    <w:rPr>
      <w:rFonts w:ascii="Times New Roman" w:eastAsia="Times New Roman" w:hAnsi="Times New Roman"/>
      <w:sz w:val="24"/>
      <w:szCs w:val="24"/>
      <w:lang w:val="x-none"/>
    </w:rPr>
  </w:style>
  <w:style w:type="character" w:customStyle="1" w:styleId="apple-converted-space">
    <w:name w:val="apple-converted-space"/>
    <w:rsid w:val="002B072C"/>
  </w:style>
  <w:style w:type="character" w:customStyle="1" w:styleId="blk">
    <w:name w:val="blk"/>
    <w:rsid w:val="002B072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B072C"/>
    <w:pPr>
      <w:spacing w:before="100" w:beforeAutospacing="1" w:after="100" w:afterAutospacing="1"/>
      <w:ind w:firstLine="0"/>
      <w:jc w:val="left"/>
    </w:pPr>
    <w:rPr>
      <w:rFonts w:ascii="Tahoma" w:hAnsi="Tahoma" w:cs="Tahoma"/>
      <w:sz w:val="20"/>
      <w:szCs w:val="20"/>
      <w:lang w:val="en-US" w:eastAsia="en-US"/>
    </w:rPr>
  </w:style>
  <w:style w:type="character" w:customStyle="1" w:styleId="text11">
    <w:name w:val="text11"/>
    <w:rsid w:val="002B072C"/>
    <w:rPr>
      <w:rFonts w:ascii="Arial CYR" w:hAnsi="Arial CYR"/>
      <w:color w:val="000000"/>
      <w:sz w:val="18"/>
    </w:rPr>
  </w:style>
  <w:style w:type="character" w:customStyle="1" w:styleId="affff4">
    <w:name w:val="Основной текст_"/>
    <w:link w:val="25"/>
    <w:locked/>
    <w:rsid w:val="002B072C"/>
    <w:rPr>
      <w:sz w:val="27"/>
      <w:shd w:val="clear" w:color="auto" w:fill="FFFFFF"/>
    </w:rPr>
  </w:style>
  <w:style w:type="paragraph" w:customStyle="1" w:styleId="25">
    <w:name w:val="Основной текст2"/>
    <w:basedOn w:val="a"/>
    <w:link w:val="affff4"/>
    <w:rsid w:val="002B072C"/>
    <w:pPr>
      <w:widowControl w:val="0"/>
      <w:shd w:val="clear" w:color="auto" w:fill="FFFFFF"/>
      <w:spacing w:line="480" w:lineRule="exact"/>
      <w:ind w:firstLine="0"/>
    </w:pPr>
    <w:rPr>
      <w:rFonts w:ascii="Calibri" w:eastAsia="Calibri" w:hAnsi="Calibri"/>
      <w:sz w:val="27"/>
      <w:szCs w:val="20"/>
    </w:rPr>
  </w:style>
  <w:style w:type="paragraph" w:customStyle="1" w:styleId="16">
    <w:name w:val="Без интервала1"/>
    <w:rsid w:val="002B072C"/>
    <w:rPr>
      <w:rFonts w:eastAsia="Times New Roman" w:cs="Calibri"/>
      <w:sz w:val="22"/>
      <w:szCs w:val="22"/>
    </w:rPr>
  </w:style>
  <w:style w:type="character" w:styleId="affff5">
    <w:name w:val="Strong"/>
    <w:qFormat/>
    <w:rsid w:val="002B072C"/>
    <w:rPr>
      <w:rFonts w:cs="Times New Roman"/>
      <w:b/>
    </w:rPr>
  </w:style>
  <w:style w:type="paragraph" w:styleId="31">
    <w:name w:val="Body Text Indent 3"/>
    <w:basedOn w:val="a"/>
    <w:link w:val="32"/>
    <w:rsid w:val="002B072C"/>
    <w:pPr>
      <w:spacing w:after="120"/>
      <w:ind w:left="283" w:firstLine="0"/>
      <w:jc w:val="left"/>
    </w:pPr>
    <w:rPr>
      <w:rFonts w:ascii="Times New Roman" w:hAnsi="Times New Roman"/>
      <w:sz w:val="16"/>
      <w:szCs w:val="16"/>
      <w:lang w:val="x-none"/>
    </w:rPr>
  </w:style>
  <w:style w:type="character" w:customStyle="1" w:styleId="32">
    <w:name w:val="Основной текст с отступом 3 Знак"/>
    <w:link w:val="31"/>
    <w:rsid w:val="002B072C"/>
    <w:rPr>
      <w:rFonts w:ascii="Times New Roman" w:eastAsia="Times New Roman" w:hAnsi="Times New Roman"/>
      <w:sz w:val="16"/>
      <w:szCs w:val="16"/>
      <w:lang w:val="x-none"/>
    </w:rPr>
  </w:style>
  <w:style w:type="paragraph" w:customStyle="1" w:styleId="112">
    <w:name w:val="Без интервала11"/>
    <w:link w:val="NoSpacingChar"/>
    <w:rsid w:val="002B072C"/>
    <w:pPr>
      <w:spacing w:after="200" w:line="276" w:lineRule="auto"/>
    </w:pPr>
    <w:rPr>
      <w:rFonts w:eastAsia="Times New Roman"/>
      <w:sz w:val="22"/>
    </w:rPr>
  </w:style>
  <w:style w:type="paragraph" w:styleId="affff6">
    <w:name w:val="Subtitle"/>
    <w:basedOn w:val="a"/>
    <w:link w:val="affff7"/>
    <w:qFormat/>
    <w:rsid w:val="002B072C"/>
    <w:pPr>
      <w:ind w:firstLine="0"/>
      <w:jc w:val="center"/>
    </w:pPr>
    <w:rPr>
      <w:rFonts w:ascii="Times New Roman" w:hAnsi="Times New Roman"/>
      <w:sz w:val="20"/>
      <w:szCs w:val="20"/>
      <w:lang w:val="x-none"/>
    </w:rPr>
  </w:style>
  <w:style w:type="character" w:customStyle="1" w:styleId="affff7">
    <w:name w:val="Подзаголовок Знак"/>
    <w:link w:val="affff6"/>
    <w:rsid w:val="002B072C"/>
    <w:rPr>
      <w:rFonts w:ascii="Times New Roman" w:eastAsia="Times New Roman" w:hAnsi="Times New Roman"/>
      <w:lang w:val="x-none"/>
    </w:rPr>
  </w:style>
  <w:style w:type="paragraph" w:customStyle="1" w:styleId="formattext">
    <w:name w:val="formattext"/>
    <w:basedOn w:val="a"/>
    <w:rsid w:val="002B072C"/>
    <w:pPr>
      <w:spacing w:before="100" w:beforeAutospacing="1" w:after="100" w:afterAutospacing="1"/>
      <w:ind w:firstLine="0"/>
      <w:jc w:val="left"/>
    </w:pPr>
    <w:rPr>
      <w:rFonts w:ascii="Times New Roman" w:hAnsi="Times New Roman"/>
    </w:rPr>
  </w:style>
  <w:style w:type="paragraph" w:styleId="33">
    <w:name w:val="Body Text 3"/>
    <w:basedOn w:val="a"/>
    <w:link w:val="34"/>
    <w:rsid w:val="002B072C"/>
    <w:pPr>
      <w:spacing w:after="120"/>
      <w:ind w:firstLine="0"/>
      <w:jc w:val="left"/>
    </w:pPr>
    <w:rPr>
      <w:rFonts w:ascii="Times New Roman" w:hAnsi="Times New Roman"/>
      <w:sz w:val="16"/>
      <w:szCs w:val="16"/>
      <w:lang w:val="x-none"/>
    </w:rPr>
  </w:style>
  <w:style w:type="character" w:customStyle="1" w:styleId="34">
    <w:name w:val="Основной текст 3 Знак"/>
    <w:link w:val="33"/>
    <w:rsid w:val="002B072C"/>
    <w:rPr>
      <w:rFonts w:ascii="Times New Roman" w:eastAsia="Times New Roman" w:hAnsi="Times New Roman"/>
      <w:sz w:val="16"/>
      <w:szCs w:val="16"/>
      <w:lang w:val="x-none"/>
    </w:rPr>
  </w:style>
  <w:style w:type="paragraph" w:customStyle="1" w:styleId="17">
    <w:name w:val="Обычный1"/>
    <w:rsid w:val="002B072C"/>
    <w:pPr>
      <w:widowControl w:val="0"/>
      <w:snapToGrid w:val="0"/>
      <w:spacing w:line="276" w:lineRule="auto"/>
      <w:ind w:left="120" w:hanging="140"/>
    </w:pPr>
    <w:rPr>
      <w:rFonts w:ascii="Times New Roman" w:eastAsia="Times New Roman" w:hAnsi="Times New Roman"/>
    </w:rPr>
  </w:style>
  <w:style w:type="paragraph" w:customStyle="1" w:styleId="formattexttopleveltextcentertext">
    <w:name w:val="formattext topleveltext centertext"/>
    <w:basedOn w:val="a"/>
    <w:rsid w:val="002B072C"/>
    <w:pPr>
      <w:spacing w:before="100" w:beforeAutospacing="1" w:after="100" w:afterAutospacing="1"/>
      <w:ind w:firstLine="0"/>
      <w:jc w:val="left"/>
    </w:pPr>
    <w:rPr>
      <w:rFonts w:ascii="Times New Roman" w:eastAsia="Calibri" w:hAnsi="Times New Roman"/>
    </w:rPr>
  </w:style>
  <w:style w:type="paragraph" w:customStyle="1" w:styleId="formattexttopleveltext">
    <w:name w:val="formattext topleveltext"/>
    <w:basedOn w:val="a"/>
    <w:rsid w:val="002B072C"/>
    <w:pPr>
      <w:spacing w:before="100" w:beforeAutospacing="1" w:after="100" w:afterAutospacing="1"/>
      <w:ind w:firstLine="0"/>
      <w:jc w:val="left"/>
    </w:pPr>
    <w:rPr>
      <w:rFonts w:ascii="Times New Roman" w:eastAsia="Calibri" w:hAnsi="Times New Roman"/>
    </w:rPr>
  </w:style>
  <w:style w:type="paragraph" w:customStyle="1" w:styleId="news">
    <w:name w:val="news"/>
    <w:basedOn w:val="a"/>
    <w:rsid w:val="002B072C"/>
    <w:pPr>
      <w:ind w:firstLine="0"/>
    </w:pPr>
    <w:rPr>
      <w:rFonts w:ascii="Times New Roman" w:eastAsia="Calibri" w:hAnsi="Times New Roman"/>
      <w:color w:val="000000"/>
      <w:sz w:val="20"/>
      <w:szCs w:val="20"/>
    </w:rPr>
  </w:style>
  <w:style w:type="character" w:customStyle="1" w:styleId="affff8">
    <w:name w:val="Знак Знак"/>
    <w:rsid w:val="002B072C"/>
    <w:rPr>
      <w:rFonts w:ascii="Tahoma" w:eastAsia="Times New Roman" w:hAnsi="Tahoma" w:cs="Tahoma"/>
      <w:sz w:val="16"/>
      <w:szCs w:val="16"/>
    </w:rPr>
  </w:style>
  <w:style w:type="paragraph" w:styleId="affff9">
    <w:name w:val="Title"/>
    <w:basedOn w:val="a"/>
    <w:link w:val="affffa"/>
    <w:uiPriority w:val="1"/>
    <w:qFormat/>
    <w:rsid w:val="002B072C"/>
    <w:pPr>
      <w:ind w:firstLine="0"/>
      <w:jc w:val="center"/>
    </w:pPr>
    <w:rPr>
      <w:rFonts w:ascii="Times New Roman" w:hAnsi="Times New Roman"/>
      <w:b/>
      <w:sz w:val="20"/>
      <w:szCs w:val="20"/>
      <w:lang w:val="x-none" w:eastAsia="x-none"/>
    </w:rPr>
  </w:style>
  <w:style w:type="character" w:customStyle="1" w:styleId="affffa">
    <w:name w:val="Название Знак"/>
    <w:link w:val="affff9"/>
    <w:uiPriority w:val="1"/>
    <w:rsid w:val="002B072C"/>
    <w:rPr>
      <w:rFonts w:ascii="Times New Roman" w:eastAsia="Times New Roman" w:hAnsi="Times New Roman"/>
      <w:b/>
      <w:lang w:val="x-none" w:eastAsia="x-none"/>
    </w:rPr>
  </w:style>
  <w:style w:type="character" w:customStyle="1" w:styleId="NoSpacingChar">
    <w:name w:val="No Spacing Char"/>
    <w:link w:val="112"/>
    <w:locked/>
    <w:rsid w:val="002B072C"/>
    <w:rPr>
      <w:rFonts w:eastAsia="Times New Roman"/>
      <w:sz w:val="22"/>
    </w:rPr>
  </w:style>
  <w:style w:type="character" w:customStyle="1" w:styleId="FontStyle16">
    <w:name w:val="Font Style16"/>
    <w:rsid w:val="002B072C"/>
    <w:rPr>
      <w:rFonts w:ascii="Times New Roman" w:hAnsi="Times New Roman"/>
      <w:sz w:val="26"/>
    </w:rPr>
  </w:style>
  <w:style w:type="character" w:customStyle="1" w:styleId="FontStyle11">
    <w:name w:val="Font Style11"/>
    <w:rsid w:val="002B072C"/>
    <w:rPr>
      <w:rFonts w:ascii="Times New Roman" w:hAnsi="Times New Roman"/>
      <w:b/>
      <w:spacing w:val="10"/>
      <w:sz w:val="24"/>
    </w:rPr>
  </w:style>
  <w:style w:type="paragraph" w:customStyle="1" w:styleId="ListParagraph">
    <w:name w:val="List Paragraph"/>
    <w:basedOn w:val="a"/>
    <w:rsid w:val="002B072C"/>
    <w:pPr>
      <w:spacing w:after="200" w:line="276" w:lineRule="auto"/>
      <w:ind w:left="720" w:firstLine="0"/>
      <w:contextualSpacing/>
      <w:jc w:val="left"/>
    </w:pPr>
    <w:rPr>
      <w:rFonts w:ascii="Calibri" w:hAnsi="Calibri"/>
      <w:sz w:val="22"/>
      <w:szCs w:val="22"/>
      <w:lang w:eastAsia="en-US"/>
    </w:rPr>
  </w:style>
  <w:style w:type="character" w:customStyle="1" w:styleId="26">
    <w:name w:val="Знак Знак2"/>
    <w:rsid w:val="002B072C"/>
    <w:rPr>
      <w:rFonts w:cs="Times New Roman"/>
    </w:rPr>
  </w:style>
  <w:style w:type="character" w:customStyle="1" w:styleId="18">
    <w:name w:val="Знак Знак1"/>
    <w:rsid w:val="002B072C"/>
    <w:rPr>
      <w:rFonts w:cs="Times New Roman"/>
    </w:rPr>
  </w:style>
  <w:style w:type="character" w:customStyle="1" w:styleId="130">
    <w:name w:val=" Знак Знак13"/>
    <w:locked/>
    <w:rsid w:val="002B072C"/>
    <w:rPr>
      <w:rFonts w:ascii="Times New Roman" w:hAnsi="Times New Roman" w:cs="Times New Roman"/>
      <w:sz w:val="24"/>
      <w:szCs w:val="24"/>
      <w:lang w:val="x-none" w:eastAsia="ru-RU"/>
    </w:rPr>
  </w:style>
  <w:style w:type="numbering" w:customStyle="1" w:styleId="1110">
    <w:name w:val="Нет списка111"/>
    <w:next w:val="a2"/>
    <w:uiPriority w:val="99"/>
    <w:semiHidden/>
    <w:unhideWhenUsed/>
    <w:rsid w:val="002B072C"/>
  </w:style>
  <w:style w:type="numbering" w:customStyle="1" w:styleId="1111">
    <w:name w:val="Нет списка1111"/>
    <w:next w:val="a2"/>
    <w:semiHidden/>
    <w:rsid w:val="002B072C"/>
  </w:style>
  <w:style w:type="paragraph" w:customStyle="1" w:styleId="TableParagraph">
    <w:name w:val="Table Paragraph"/>
    <w:basedOn w:val="a"/>
    <w:uiPriority w:val="1"/>
    <w:qFormat/>
    <w:rsid w:val="002B072C"/>
    <w:pPr>
      <w:widowControl w:val="0"/>
      <w:autoSpaceDE w:val="0"/>
      <w:autoSpaceDN w:val="0"/>
      <w:ind w:firstLine="0"/>
      <w:jc w:val="left"/>
    </w:pPr>
    <w:rPr>
      <w:rFonts w:ascii="Times New Roman" w:hAnsi="Times New Roman"/>
      <w:sz w:val="22"/>
      <w:szCs w:val="22"/>
      <w:lang w:eastAsia="en-US"/>
    </w:rPr>
  </w:style>
  <w:style w:type="table" w:customStyle="1" w:styleId="TableNormal">
    <w:name w:val="Table Normal"/>
    <w:uiPriority w:val="2"/>
    <w:semiHidden/>
    <w:unhideWhenUsed/>
    <w:qFormat/>
    <w:rsid w:val="002B072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fffb">
    <w:name w:val="List Paragraph"/>
    <w:basedOn w:val="a"/>
    <w:uiPriority w:val="1"/>
    <w:qFormat/>
    <w:rsid w:val="002B072C"/>
    <w:pPr>
      <w:widowControl w:val="0"/>
      <w:autoSpaceDE w:val="0"/>
      <w:autoSpaceDN w:val="0"/>
      <w:ind w:left="141" w:firstLine="0"/>
    </w:pPr>
    <w:rPr>
      <w:rFonts w:ascii="Times New Roman" w:hAnsi="Times New Roman"/>
      <w:sz w:val="22"/>
      <w:szCs w:val="22"/>
      <w:lang w:eastAsia="en-US"/>
    </w:rPr>
  </w:style>
  <w:style w:type="paragraph" w:customStyle="1" w:styleId="xl63">
    <w:name w:val="xl63"/>
    <w:basedOn w:val="a"/>
    <w:rsid w:val="002B072C"/>
    <w:pPr>
      <w:spacing w:before="100" w:beforeAutospacing="1" w:after="100" w:afterAutospacing="1"/>
      <w:ind w:firstLine="0"/>
      <w:jc w:val="left"/>
    </w:pPr>
    <w:rPr>
      <w:rFonts w:ascii="Times New Roman" w:hAnsi="Times New Roman"/>
    </w:rPr>
  </w:style>
  <w:style w:type="paragraph" w:customStyle="1" w:styleId="xl64">
    <w:name w:val="xl64"/>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65">
    <w:name w:val="xl65"/>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rPr>
  </w:style>
  <w:style w:type="paragraph" w:customStyle="1" w:styleId="xl66">
    <w:name w:val="xl66"/>
    <w:basedOn w:val="a"/>
    <w:rsid w:val="002B072C"/>
    <w:pPr>
      <w:spacing w:before="100" w:beforeAutospacing="1" w:after="100" w:afterAutospacing="1"/>
      <w:ind w:firstLine="0"/>
      <w:jc w:val="center"/>
    </w:pPr>
    <w:rPr>
      <w:rFonts w:ascii="Times New Roman" w:hAnsi="Times New Roman"/>
    </w:rPr>
  </w:style>
  <w:style w:type="paragraph" w:customStyle="1" w:styleId="xl115">
    <w:name w:val="xl115"/>
    <w:basedOn w:val="a"/>
    <w:rsid w:val="002B072C"/>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16">
    <w:name w:val="xl116"/>
    <w:basedOn w:val="a"/>
    <w:rsid w:val="002B072C"/>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rPr>
  </w:style>
  <w:style w:type="paragraph" w:customStyle="1" w:styleId="xl117">
    <w:name w:val="xl117"/>
    <w:basedOn w:val="a"/>
    <w:rsid w:val="002B072C"/>
    <w:pPr>
      <w:pBdr>
        <w:top w:val="single" w:sz="4" w:space="0" w:color="auto"/>
        <w:bottom w:val="single" w:sz="4" w:space="0" w:color="auto"/>
      </w:pBdr>
      <w:spacing w:before="100" w:beforeAutospacing="1" w:after="100" w:afterAutospacing="1"/>
      <w:ind w:firstLine="0"/>
      <w:jc w:val="center"/>
    </w:pPr>
    <w:rPr>
      <w:rFonts w:ascii="Times New Roman" w:hAnsi="Times New Roman"/>
    </w:rPr>
  </w:style>
  <w:style w:type="paragraph" w:customStyle="1" w:styleId="xl118">
    <w:name w:val="xl118"/>
    <w:basedOn w:val="a"/>
    <w:rsid w:val="002B072C"/>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rPr>
  </w:style>
  <w:style w:type="paragraph" w:customStyle="1" w:styleId="xl119">
    <w:name w:val="xl119"/>
    <w:basedOn w:val="a"/>
    <w:rsid w:val="002B072C"/>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20">
    <w:name w:val="xl120"/>
    <w:basedOn w:val="a"/>
    <w:rsid w:val="002B072C"/>
    <w:pPr>
      <w:pBdr>
        <w:top w:val="single" w:sz="4" w:space="0" w:color="auto"/>
        <w:bottom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21">
    <w:name w:val="xl121"/>
    <w:basedOn w:val="a"/>
    <w:rsid w:val="002B072C"/>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22">
    <w:name w:val="xl122"/>
    <w:basedOn w:val="a"/>
    <w:rsid w:val="002B072C"/>
    <w:pPr>
      <w:pBdr>
        <w:top w:val="single" w:sz="4" w:space="0" w:color="auto"/>
        <w:left w:val="single" w:sz="4" w:space="0" w:color="auto"/>
        <w:bottom w:val="single" w:sz="4" w:space="0" w:color="auto"/>
      </w:pBdr>
      <w:shd w:val="clear" w:color="000000" w:fill="FFFF00"/>
      <w:spacing w:before="100" w:beforeAutospacing="1" w:after="100" w:afterAutospacing="1"/>
      <w:ind w:firstLine="0"/>
      <w:jc w:val="center"/>
    </w:pPr>
    <w:rPr>
      <w:rFonts w:ascii="Times New Roman" w:hAnsi="Times New Roman"/>
      <w:b/>
      <w:bCs/>
    </w:rPr>
  </w:style>
  <w:style w:type="paragraph" w:customStyle="1" w:styleId="xl123">
    <w:name w:val="xl123"/>
    <w:basedOn w:val="a"/>
    <w:rsid w:val="002B072C"/>
    <w:pPr>
      <w:pBdr>
        <w:top w:val="single" w:sz="4" w:space="0" w:color="auto"/>
        <w:bottom w:val="single" w:sz="4" w:space="0" w:color="auto"/>
      </w:pBdr>
      <w:shd w:val="clear" w:color="000000" w:fill="FFFF00"/>
      <w:spacing w:before="100" w:beforeAutospacing="1" w:after="100" w:afterAutospacing="1"/>
      <w:ind w:firstLine="0"/>
      <w:jc w:val="center"/>
    </w:pPr>
    <w:rPr>
      <w:rFonts w:ascii="Times New Roman" w:hAnsi="Times New Roman"/>
      <w:b/>
      <w:bCs/>
    </w:rPr>
  </w:style>
  <w:style w:type="paragraph" w:customStyle="1" w:styleId="xl124">
    <w:name w:val="xl124"/>
    <w:basedOn w:val="a"/>
    <w:rsid w:val="002B072C"/>
    <w:pPr>
      <w:pBdr>
        <w:top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ascii="Times New Roman" w:hAnsi="Times New Roman"/>
      <w:b/>
      <w:bCs/>
    </w:rPr>
  </w:style>
  <w:style w:type="paragraph" w:customStyle="1" w:styleId="xl125">
    <w:name w:val="xl125"/>
    <w:basedOn w:val="a"/>
    <w:rsid w:val="002B072C"/>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26">
    <w:name w:val="xl126"/>
    <w:basedOn w:val="a"/>
    <w:rsid w:val="002B072C"/>
    <w:pPr>
      <w:pBdr>
        <w:top w:val="single" w:sz="4" w:space="0" w:color="auto"/>
        <w:bottom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27">
    <w:name w:val="xl127"/>
    <w:basedOn w:val="a"/>
    <w:rsid w:val="002B072C"/>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28">
    <w:name w:val="xl128"/>
    <w:basedOn w:val="a"/>
    <w:rsid w:val="002B072C"/>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29">
    <w:name w:val="xl129"/>
    <w:basedOn w:val="a"/>
    <w:rsid w:val="002B072C"/>
    <w:pPr>
      <w:pBdr>
        <w:top w:val="single" w:sz="4" w:space="0" w:color="auto"/>
        <w:bottom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30">
    <w:name w:val="xl130"/>
    <w:basedOn w:val="a"/>
    <w:rsid w:val="002B072C"/>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pPr>
    <w:rPr>
      <w:rFonts w:ascii="Times New Roman" w:hAnsi="Times New Roman"/>
    </w:rPr>
  </w:style>
  <w:style w:type="paragraph" w:customStyle="1" w:styleId="xl131">
    <w:name w:val="xl131"/>
    <w:basedOn w:val="a"/>
    <w:rsid w:val="002B072C"/>
    <w:pPr>
      <w:spacing w:before="100" w:beforeAutospacing="1" w:after="100" w:afterAutospacing="1"/>
      <w:ind w:firstLine="0"/>
      <w:jc w:val="center"/>
    </w:pPr>
    <w:rPr>
      <w:rFonts w:ascii="Times New Roman" w:hAnsi="Times New Roman"/>
    </w:rPr>
  </w:style>
  <w:style w:type="paragraph" w:customStyle="1" w:styleId="xl132">
    <w:name w:val="xl132"/>
    <w:basedOn w:val="a"/>
    <w:rsid w:val="002B072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33">
    <w:name w:val="xl133"/>
    <w:basedOn w:val="a"/>
    <w:rsid w:val="002B072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34">
    <w:name w:val="xl134"/>
    <w:basedOn w:val="a"/>
    <w:rsid w:val="002B072C"/>
    <w:pPr>
      <w:pBdr>
        <w:top w:val="single" w:sz="4" w:space="0" w:color="auto"/>
        <w:lef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5">
    <w:name w:val="xl135"/>
    <w:basedOn w:val="a"/>
    <w:rsid w:val="002B072C"/>
    <w:pPr>
      <w:pBdr>
        <w:top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6">
    <w:name w:val="xl136"/>
    <w:basedOn w:val="a"/>
    <w:rsid w:val="002B072C"/>
    <w:pPr>
      <w:pBdr>
        <w:top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7">
    <w:name w:val="xl137"/>
    <w:basedOn w:val="a"/>
    <w:rsid w:val="002B072C"/>
    <w:pPr>
      <w:pBdr>
        <w:left w:val="single" w:sz="4" w:space="0" w:color="auto"/>
        <w:bottom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8">
    <w:name w:val="xl138"/>
    <w:basedOn w:val="a"/>
    <w:rsid w:val="002B072C"/>
    <w:pPr>
      <w:pBdr>
        <w:bottom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39">
    <w:name w:val="xl139"/>
    <w:basedOn w:val="a"/>
    <w:rsid w:val="002B072C"/>
    <w:pPr>
      <w:pBdr>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40">
    <w:name w:val="xl140"/>
    <w:basedOn w:val="a"/>
    <w:rsid w:val="002B072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41">
    <w:name w:val="xl141"/>
    <w:basedOn w:val="a"/>
    <w:rsid w:val="002B072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42">
    <w:name w:val="xl142"/>
    <w:basedOn w:val="a"/>
    <w:rsid w:val="002B072C"/>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rPr>
  </w:style>
  <w:style w:type="paragraph" w:customStyle="1" w:styleId="xl143">
    <w:name w:val="xl143"/>
    <w:basedOn w:val="a"/>
    <w:rsid w:val="002B072C"/>
    <w:pPr>
      <w:pBdr>
        <w:top w:val="single" w:sz="4" w:space="0" w:color="auto"/>
        <w:bottom w:val="single" w:sz="4" w:space="0" w:color="auto"/>
      </w:pBdr>
      <w:spacing w:before="100" w:beforeAutospacing="1" w:after="100" w:afterAutospacing="1"/>
      <w:ind w:firstLine="0"/>
      <w:jc w:val="center"/>
    </w:pPr>
    <w:rPr>
      <w:rFonts w:ascii="Times New Roman" w:hAnsi="Times New Roman"/>
    </w:rPr>
  </w:style>
  <w:style w:type="paragraph" w:customStyle="1" w:styleId="xl144">
    <w:name w:val="xl144"/>
    <w:basedOn w:val="a"/>
    <w:rsid w:val="002B072C"/>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rPr>
  </w:style>
  <w:style w:type="paragraph" w:customStyle="1" w:styleId="xl145">
    <w:name w:val="xl145"/>
    <w:basedOn w:val="a"/>
    <w:rsid w:val="002B072C"/>
    <w:pPr>
      <w:spacing w:before="100" w:beforeAutospacing="1" w:after="100" w:afterAutospacing="1"/>
      <w:ind w:firstLine="0"/>
      <w:jc w:val="center"/>
    </w:pPr>
    <w:rPr>
      <w:rFonts w:ascii="Times New Roman" w:hAnsi="Times New Roman"/>
      <w:b/>
      <w:bCs/>
    </w:rPr>
  </w:style>
  <w:style w:type="paragraph" w:customStyle="1" w:styleId="xl146">
    <w:name w:val="xl146"/>
    <w:basedOn w:val="a"/>
    <w:rsid w:val="002B072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47">
    <w:name w:val="xl147"/>
    <w:basedOn w:val="a"/>
    <w:rsid w:val="002B072C"/>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48">
    <w:name w:val="xl148"/>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49">
    <w:name w:val="xl149"/>
    <w:basedOn w:val="a"/>
    <w:rsid w:val="002B07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numbering" w:customStyle="1" w:styleId="27">
    <w:name w:val="Нет списка2"/>
    <w:next w:val="a2"/>
    <w:uiPriority w:val="99"/>
    <w:semiHidden/>
    <w:unhideWhenUsed/>
    <w:rsid w:val="002B072C"/>
  </w:style>
  <w:style w:type="table" w:customStyle="1" w:styleId="TableNormal1">
    <w:name w:val="Table Normal1"/>
    <w:uiPriority w:val="2"/>
    <w:semiHidden/>
    <w:unhideWhenUsed/>
    <w:qFormat/>
    <w:rsid w:val="002B072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35">
    <w:name w:val="Нет списка3"/>
    <w:next w:val="a2"/>
    <w:uiPriority w:val="99"/>
    <w:semiHidden/>
    <w:unhideWhenUsed/>
    <w:rsid w:val="002B072C"/>
  </w:style>
  <w:style w:type="table" w:customStyle="1" w:styleId="TableNormal2">
    <w:name w:val="Table Normal2"/>
    <w:uiPriority w:val="2"/>
    <w:semiHidden/>
    <w:unhideWhenUsed/>
    <w:qFormat/>
    <w:rsid w:val="002B072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192.168.200.42:8080/content/act/3b50d221-8330-4291-a36e-ea6fd87c568f.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192.168.200.42:8080/content/act/9cb887c8-a8fb-4aad-b6a7-cb71f7c97a4f.doc" TargetMode="External"/><Relationship Id="rId5" Type="http://schemas.openxmlformats.org/officeDocument/2006/relationships/webSettings" Target="webSettings.xml"/><Relationship Id="rId10" Type="http://schemas.openxmlformats.org/officeDocument/2006/relationships/hyperlink" Target="http://192.168.200.42:8080/content/act/83bcf7c9-413c-4150-b9f1-6f3f1c280b34.doc" TargetMode="External"/><Relationship Id="rId4" Type="http://schemas.openxmlformats.org/officeDocument/2006/relationships/settings" Target="settings.xml"/><Relationship Id="rId9" Type="http://schemas.openxmlformats.org/officeDocument/2006/relationships/hyperlink" Target="http://192.168.200.42:8080/content/act/7635070d-4bd0-4710-b876-7e2fee37877c.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157</Pages>
  <Words>26320</Words>
  <Characters>150025</Characters>
  <Application>Microsoft Office Word</Application>
  <DocSecurity>0</DocSecurity>
  <Lines>1250</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175994</CharactersWithSpaces>
  <SharedDoc>false</SharedDoc>
  <HLinks>
    <vt:vector size="24" baseType="variant">
      <vt:variant>
        <vt:i4>5046367</vt:i4>
      </vt:variant>
      <vt:variant>
        <vt:i4>9</vt:i4>
      </vt:variant>
      <vt:variant>
        <vt:i4>0</vt:i4>
      </vt:variant>
      <vt:variant>
        <vt:i4>5</vt:i4>
      </vt:variant>
      <vt:variant>
        <vt:lpwstr>/content/act/3b50d221-8330-4291-a36e-ea6fd87c568f.doc</vt:lpwstr>
      </vt:variant>
      <vt:variant>
        <vt:lpwstr/>
      </vt:variant>
      <vt:variant>
        <vt:i4>1310802</vt:i4>
      </vt:variant>
      <vt:variant>
        <vt:i4>6</vt:i4>
      </vt:variant>
      <vt:variant>
        <vt:i4>0</vt:i4>
      </vt:variant>
      <vt:variant>
        <vt:i4>5</vt:i4>
      </vt:variant>
      <vt:variant>
        <vt:lpwstr>/content/act/9cb887c8-a8fb-4aad-b6a7-cb71f7c97a4f.doc</vt:lpwstr>
      </vt:variant>
      <vt:variant>
        <vt:lpwstr/>
      </vt:variant>
      <vt:variant>
        <vt:i4>4784140</vt:i4>
      </vt:variant>
      <vt:variant>
        <vt:i4>3</vt:i4>
      </vt:variant>
      <vt:variant>
        <vt:i4>0</vt:i4>
      </vt:variant>
      <vt:variant>
        <vt:i4>5</vt:i4>
      </vt:variant>
      <vt:variant>
        <vt:lpwstr>/content/act/83bcf7c9-413c-4150-b9f1-6f3f1c280b34.doc</vt:lpwstr>
      </vt:variant>
      <vt:variant>
        <vt:lpwstr/>
      </vt:variant>
      <vt:variant>
        <vt:i4>4784138</vt:i4>
      </vt:variant>
      <vt:variant>
        <vt:i4>0</vt:i4>
      </vt:variant>
      <vt:variant>
        <vt:i4>0</vt:i4>
      </vt:variant>
      <vt:variant>
        <vt:i4>5</vt:i4>
      </vt:variant>
      <vt:variant>
        <vt:lpwstr>/content/act/7635070d-4bd0-4710-b876-7e2fee37877c.doc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2026-04-27T12:29:00Z</dcterms:created>
  <dcterms:modified xsi:type="dcterms:W3CDTF">2026-04-27T12:30:00Z</dcterms:modified>
</cp:coreProperties>
</file>