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1BF" w:rsidRPr="007631BF" w:rsidRDefault="005E2C61" w:rsidP="007631BF">
      <w:pPr>
        <w:keepNext/>
        <w:widowControl w:val="0"/>
        <w:tabs>
          <w:tab w:val="num" w:pos="0"/>
          <w:tab w:val="left" w:pos="284"/>
        </w:tabs>
        <w:autoSpaceDE w:val="0"/>
        <w:ind w:firstLine="709"/>
        <w:jc w:val="center"/>
        <w:outlineLvl w:val="0"/>
        <w:rPr>
          <w:rFonts w:eastAsia="Lucida Sans Unicode" w:cs="Arial"/>
          <w:bCs/>
          <w:kern w:val="1"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inline distT="0" distB="0" distL="0" distR="0">
            <wp:extent cx="5619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04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1BF" w:rsidRPr="007631BF" w:rsidRDefault="007631BF" w:rsidP="007631BF">
      <w:pPr>
        <w:keepNext/>
        <w:widowControl w:val="0"/>
        <w:tabs>
          <w:tab w:val="num" w:pos="0"/>
          <w:tab w:val="left" w:pos="284"/>
        </w:tabs>
        <w:autoSpaceDE w:val="0"/>
        <w:ind w:firstLine="709"/>
        <w:jc w:val="center"/>
        <w:outlineLvl w:val="0"/>
        <w:rPr>
          <w:rFonts w:eastAsia="Lucida Sans Unicode" w:cs="Arial"/>
          <w:bCs/>
          <w:kern w:val="1"/>
        </w:rPr>
      </w:pPr>
    </w:p>
    <w:p w:rsidR="007631BF" w:rsidRPr="007631BF" w:rsidRDefault="007631BF" w:rsidP="007631BF">
      <w:pPr>
        <w:keepNext/>
        <w:widowControl w:val="0"/>
        <w:tabs>
          <w:tab w:val="num" w:pos="0"/>
          <w:tab w:val="left" w:pos="284"/>
        </w:tabs>
        <w:autoSpaceDE w:val="0"/>
        <w:ind w:firstLine="709"/>
        <w:jc w:val="center"/>
        <w:outlineLvl w:val="0"/>
        <w:rPr>
          <w:rFonts w:eastAsia="Lucida Sans Unicode" w:cs="Arial"/>
          <w:bCs/>
          <w:kern w:val="1"/>
        </w:rPr>
      </w:pPr>
      <w:r w:rsidRPr="007631BF">
        <w:rPr>
          <w:rFonts w:eastAsia="Lucida Sans Unicode" w:cs="Arial"/>
          <w:bCs/>
          <w:kern w:val="1"/>
        </w:rPr>
        <w:t>Администрация Каменского муниципального района</w:t>
      </w:r>
    </w:p>
    <w:p w:rsidR="007631BF" w:rsidRPr="007631BF" w:rsidRDefault="007631BF" w:rsidP="007631BF">
      <w:pPr>
        <w:widowControl w:val="0"/>
        <w:suppressAutoHyphens/>
        <w:ind w:firstLine="709"/>
        <w:jc w:val="center"/>
        <w:rPr>
          <w:rFonts w:eastAsia="Lucida Sans Unicode" w:cs="Arial"/>
          <w:bCs/>
          <w:kern w:val="1"/>
        </w:rPr>
      </w:pPr>
      <w:r w:rsidRPr="007631BF">
        <w:rPr>
          <w:rFonts w:eastAsia="Lucida Sans Unicode" w:cs="Arial"/>
          <w:bCs/>
          <w:kern w:val="1"/>
        </w:rPr>
        <w:t>Воронежской области</w:t>
      </w:r>
    </w:p>
    <w:p w:rsidR="007631BF" w:rsidRPr="007631BF" w:rsidRDefault="007631BF" w:rsidP="007631BF">
      <w:pPr>
        <w:widowControl w:val="0"/>
        <w:suppressAutoHyphens/>
        <w:ind w:firstLine="709"/>
        <w:jc w:val="center"/>
        <w:rPr>
          <w:rFonts w:eastAsia="Lucida Sans Unicode" w:cs="Arial"/>
          <w:bCs/>
          <w:kern w:val="1"/>
        </w:rPr>
      </w:pPr>
    </w:p>
    <w:p w:rsidR="007631BF" w:rsidRPr="007631BF" w:rsidRDefault="007631BF" w:rsidP="007631BF">
      <w:pPr>
        <w:keepNext/>
        <w:widowControl w:val="0"/>
        <w:numPr>
          <w:ilvl w:val="6"/>
          <w:numId w:val="0"/>
        </w:numPr>
        <w:tabs>
          <w:tab w:val="left" w:pos="0"/>
        </w:tabs>
        <w:autoSpaceDE w:val="0"/>
        <w:ind w:firstLine="709"/>
        <w:jc w:val="center"/>
        <w:outlineLvl w:val="6"/>
        <w:rPr>
          <w:rFonts w:eastAsia="Lucida Sans Unicode" w:cs="Arial"/>
          <w:bCs/>
          <w:kern w:val="1"/>
        </w:rPr>
      </w:pPr>
      <w:r w:rsidRPr="007631BF">
        <w:rPr>
          <w:rFonts w:eastAsia="Lucida Sans Unicode" w:cs="Arial"/>
          <w:bCs/>
          <w:kern w:val="1"/>
        </w:rPr>
        <w:t>ПОСТАНОВЛЕНИЕ</w:t>
      </w:r>
    </w:p>
    <w:p w:rsidR="007631BF" w:rsidRPr="007631BF" w:rsidRDefault="007631BF" w:rsidP="007631BF">
      <w:pPr>
        <w:widowControl w:val="0"/>
        <w:suppressAutoHyphens/>
        <w:ind w:firstLine="709"/>
        <w:rPr>
          <w:rFonts w:cs="Arial"/>
          <w:bCs/>
          <w:kern w:val="1"/>
        </w:rPr>
      </w:pPr>
      <w:r w:rsidRPr="007631BF">
        <w:rPr>
          <w:rFonts w:cs="Arial"/>
          <w:bCs/>
          <w:kern w:val="1"/>
        </w:rPr>
        <w:t>21 апреля</w:t>
      </w:r>
      <w:r w:rsidRPr="007631BF">
        <w:rPr>
          <w:rFonts w:cs="Arial"/>
          <w:bCs/>
          <w:kern w:val="1"/>
          <w:lang w:val="en-US"/>
        </w:rPr>
        <w:t xml:space="preserve"> </w:t>
      </w:r>
      <w:r w:rsidRPr="007631BF">
        <w:rPr>
          <w:rFonts w:cs="Arial"/>
          <w:bCs/>
          <w:kern w:val="1"/>
        </w:rPr>
        <w:t>2026 г.</w:t>
      </w:r>
      <w:r w:rsidRPr="007631BF">
        <w:rPr>
          <w:rFonts w:cs="Arial"/>
          <w:bCs/>
          <w:kern w:val="1"/>
          <w:lang w:val="en-US"/>
        </w:rPr>
        <w:t xml:space="preserve"> </w:t>
      </w:r>
      <w:r w:rsidRPr="007631BF">
        <w:rPr>
          <w:rFonts w:cs="Arial"/>
          <w:bCs/>
          <w:kern w:val="1"/>
        </w:rPr>
        <w:t>№ 105</w:t>
      </w:r>
    </w:p>
    <w:p w:rsidR="007631BF" w:rsidRPr="007631BF" w:rsidRDefault="007631BF" w:rsidP="007631BF">
      <w:pPr>
        <w:widowControl w:val="0"/>
        <w:suppressAutoHyphens/>
        <w:ind w:firstLine="709"/>
        <w:rPr>
          <w:rFonts w:cs="Arial"/>
          <w:bCs/>
          <w:kern w:val="1"/>
        </w:rPr>
      </w:pPr>
    </w:p>
    <w:p w:rsidR="007631BF" w:rsidRPr="007631BF" w:rsidRDefault="007631BF" w:rsidP="007631BF">
      <w:pPr>
        <w:widowControl w:val="0"/>
        <w:tabs>
          <w:tab w:val="left" w:pos="6062"/>
        </w:tabs>
        <w:suppressAutoHyphens/>
        <w:snapToGrid w:val="0"/>
        <w:ind w:firstLine="709"/>
        <w:jc w:val="center"/>
        <w:rPr>
          <w:rFonts w:eastAsia="Lucida Sans Unicode" w:cs="Arial"/>
          <w:kern w:val="1"/>
        </w:rPr>
      </w:pPr>
      <w:r w:rsidRPr="007631BF">
        <w:rPr>
          <w:rFonts w:cs="Arial"/>
          <w:b/>
          <w:bCs/>
          <w:kern w:val="28"/>
          <w:sz w:val="32"/>
          <w:szCs w:val="32"/>
        </w:rPr>
        <w:t xml:space="preserve">Об отмене постановления администрации  Каменского муниципального района Воронежской области от </w:t>
      </w:r>
      <w:hyperlink r:id="rId6" w:tgtFrame="Logical" w:history="1">
        <w:r w:rsidRPr="001A681F">
          <w:rPr>
            <w:rStyle w:val="a5"/>
            <w:rFonts w:cs="Arial"/>
            <w:b/>
            <w:bCs/>
            <w:kern w:val="28"/>
            <w:sz w:val="32"/>
            <w:szCs w:val="32"/>
          </w:rPr>
          <w:t>07 июля 2023 г. № 286 «О порядке размещения сведений о доходах, расходах, об имуществе и обязательствах имущественного характера лиц, занимающих должности муниципальной службы, и членов их семей на официальном сайте администрации Каменского муниципального района Воронежской области и предоставления этих сведений общероссийским средствам массовой информации для опубликования»</w:t>
        </w:r>
        <w:r w:rsidRPr="001A681F">
          <w:rPr>
            <w:rStyle w:val="a5"/>
            <w:rFonts w:eastAsia="Lucida Sans Unicode" w:cs="Arial"/>
            <w:kern w:val="1"/>
          </w:rPr>
          <w:tab/>
        </w:r>
      </w:hyperlink>
    </w:p>
    <w:p w:rsidR="007631BF" w:rsidRPr="007631BF" w:rsidRDefault="007631BF" w:rsidP="007631BF">
      <w:pPr>
        <w:widowControl w:val="0"/>
        <w:suppressAutoHyphens/>
        <w:autoSpaceDE w:val="0"/>
        <w:autoSpaceDN w:val="0"/>
        <w:adjustRightInd w:val="0"/>
        <w:ind w:firstLine="709"/>
        <w:rPr>
          <w:rFonts w:eastAsia="Lucida Sans Unicode" w:cs="Arial"/>
          <w:kern w:val="1"/>
        </w:rPr>
      </w:pPr>
      <w:r w:rsidRPr="007631BF">
        <w:rPr>
          <w:rFonts w:eastAsia="Lucida Sans Unicode" w:cs="Arial"/>
          <w:kern w:val="1"/>
        </w:rPr>
        <w:t xml:space="preserve">В связи целях приведения в соответствие нормативных правовых актов администрации Каменского муниципального района в соответствие с действующим законодательством администрация Каменского муниципального района Воронежской области </w:t>
      </w:r>
    </w:p>
    <w:p w:rsidR="007631BF" w:rsidRPr="007631BF" w:rsidRDefault="007631BF" w:rsidP="007631BF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rFonts w:eastAsia="Lucida Sans Unicode" w:cs="Arial"/>
          <w:kern w:val="1"/>
        </w:rPr>
      </w:pPr>
      <w:r w:rsidRPr="007631BF">
        <w:rPr>
          <w:rFonts w:eastAsia="Lucida Sans Unicode" w:cs="Arial"/>
          <w:kern w:val="1"/>
        </w:rPr>
        <w:t>ПОСТАНОВЛЯЕТ:</w:t>
      </w:r>
    </w:p>
    <w:p w:rsidR="007631BF" w:rsidRPr="007631BF" w:rsidRDefault="007631BF" w:rsidP="007631BF">
      <w:pPr>
        <w:widowControl w:val="0"/>
        <w:suppressAutoHyphens/>
        <w:ind w:firstLine="709"/>
        <w:rPr>
          <w:rFonts w:eastAsia="Lucida Sans Unicode" w:cs="Arial"/>
          <w:kern w:val="1"/>
        </w:rPr>
      </w:pPr>
      <w:r w:rsidRPr="007631BF">
        <w:rPr>
          <w:rFonts w:eastAsia="Lucida Sans Unicode" w:cs="Arial"/>
          <w:kern w:val="1"/>
        </w:rPr>
        <w:t xml:space="preserve">1. </w:t>
      </w:r>
      <w:r w:rsidRPr="007631BF">
        <w:rPr>
          <w:rFonts w:eastAsia="Calibri" w:cs="Arial"/>
          <w:kern w:val="1"/>
        </w:rPr>
        <w:t>Признать утратившим силу</w:t>
      </w:r>
      <w:r w:rsidRPr="007631BF">
        <w:rPr>
          <w:rFonts w:eastAsia="Lucida Sans Unicode" w:cs="Arial"/>
          <w:kern w:val="1"/>
        </w:rPr>
        <w:t xml:space="preserve"> </w:t>
      </w:r>
      <w:r w:rsidRPr="007631BF">
        <w:rPr>
          <w:rFonts w:eastAsia="Lucida Sans Unicode" w:cs="Arial"/>
          <w:color w:val="000000"/>
          <w:kern w:val="1"/>
        </w:rPr>
        <w:t xml:space="preserve">постановление администрации Каменского муниципального района Воронежской области от </w:t>
      </w:r>
      <w:r w:rsidRPr="007631BF">
        <w:rPr>
          <w:rFonts w:eastAsia="Lucida Sans Unicode" w:cs="Arial"/>
          <w:bCs/>
          <w:kern w:val="1"/>
        </w:rPr>
        <w:t>07 июля 2023 г. № 286 «</w:t>
      </w:r>
      <w:r w:rsidRPr="007631BF">
        <w:rPr>
          <w:rFonts w:eastAsia="Lucida Sans Unicode" w:cs="Arial"/>
          <w:kern w:val="1"/>
        </w:rPr>
        <w:t>О порядке размещения сведений о доходах, расходах, об имуществе и обязательствах имущественного характера лиц, занимающих должности муниципальной службы, и членов их семей на официальном сайте администрации Каменского муниципального района Воронежской области и предоставления этих сведений общероссийским средствам массовой информации для опубликования»</w:t>
      </w:r>
    </w:p>
    <w:p w:rsidR="007631BF" w:rsidRPr="007631BF" w:rsidRDefault="007631BF" w:rsidP="007631BF">
      <w:pPr>
        <w:widowControl w:val="0"/>
        <w:suppressAutoHyphens/>
        <w:autoSpaceDE w:val="0"/>
        <w:autoSpaceDN w:val="0"/>
        <w:adjustRightInd w:val="0"/>
        <w:ind w:firstLine="709"/>
        <w:rPr>
          <w:rFonts w:eastAsia="Lucida Sans Unicode" w:cs="Arial"/>
          <w:kern w:val="1"/>
        </w:rPr>
      </w:pPr>
      <w:r w:rsidRPr="007631BF">
        <w:rPr>
          <w:rFonts w:eastAsia="Lucida Sans Unicode" w:cs="Arial"/>
          <w:kern w:val="1"/>
        </w:rPr>
        <w:t>2. Опубликовать настоящее постановление в официальном периодическом  издании  «Вестник муниципальных правовых актов Каменского муниципального района Воронежской области».</w:t>
      </w:r>
    </w:p>
    <w:p w:rsidR="007631BF" w:rsidRPr="007631BF" w:rsidRDefault="007631BF" w:rsidP="007631BF">
      <w:pPr>
        <w:widowControl w:val="0"/>
        <w:suppressAutoHyphens/>
        <w:autoSpaceDE w:val="0"/>
        <w:autoSpaceDN w:val="0"/>
        <w:adjustRightInd w:val="0"/>
        <w:ind w:firstLine="709"/>
        <w:rPr>
          <w:rFonts w:eastAsia="Lucida Sans Unicode" w:cs="Arial"/>
          <w:kern w:val="1"/>
        </w:rPr>
      </w:pPr>
      <w:r w:rsidRPr="007631BF">
        <w:rPr>
          <w:rFonts w:eastAsia="Lucida Sans Unicode" w:cs="Arial"/>
          <w:kern w:val="1"/>
        </w:rPr>
        <w:t xml:space="preserve">3. </w:t>
      </w:r>
      <w:r w:rsidRPr="007631BF">
        <w:rPr>
          <w:rFonts w:eastAsia="Lucida Sans Unicode" w:cs="Arial"/>
          <w:bCs/>
          <w:kern w:val="1"/>
        </w:rPr>
        <w:t>Настоящее постановление вступает в силу с момента подписания.</w:t>
      </w:r>
    </w:p>
    <w:p w:rsidR="007631BF" w:rsidRPr="007631BF" w:rsidRDefault="007631BF" w:rsidP="007631BF">
      <w:pPr>
        <w:widowControl w:val="0"/>
        <w:suppressAutoHyphens/>
        <w:ind w:firstLine="709"/>
        <w:rPr>
          <w:rFonts w:eastAsia="Lucida Sans Unicode" w:cs="Arial"/>
          <w:kern w:val="1"/>
        </w:rPr>
      </w:pPr>
      <w:r w:rsidRPr="007631BF">
        <w:rPr>
          <w:rFonts w:eastAsia="Lucida Sans Unicode" w:cs="Arial"/>
          <w:kern w:val="1"/>
        </w:rPr>
        <w:t xml:space="preserve">4. Контроль исполнения настоящего постановления возложить на заместителя главы администрации Каменского муниципального  района -  руководителя  аппарата  Е.Н. Райм. </w:t>
      </w:r>
    </w:p>
    <w:p w:rsidR="007631BF" w:rsidRPr="007631BF" w:rsidRDefault="007631BF" w:rsidP="007631BF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ind w:firstLine="709"/>
        <w:rPr>
          <w:rFonts w:eastAsia="Lucida Sans Unicode" w:cs="Arial"/>
          <w:kern w:val="1"/>
        </w:rPr>
      </w:pPr>
    </w:p>
    <w:p w:rsidR="007631BF" w:rsidRPr="007631BF" w:rsidRDefault="007631BF" w:rsidP="007631BF">
      <w:pPr>
        <w:widowControl w:val="0"/>
        <w:suppressAutoHyphens/>
        <w:autoSpaceDE w:val="0"/>
        <w:autoSpaceDN w:val="0"/>
        <w:adjustRightInd w:val="0"/>
        <w:ind w:firstLine="709"/>
        <w:rPr>
          <w:rFonts w:eastAsia="Lucida Sans Unicode" w:cs="Arial"/>
          <w:color w:val="000000"/>
          <w:kern w:val="1"/>
        </w:rPr>
      </w:pPr>
      <w:r w:rsidRPr="007631BF">
        <w:rPr>
          <w:rFonts w:eastAsia="Lucida Sans Unicode" w:cs="Arial"/>
          <w:color w:val="000000"/>
          <w:kern w:val="1"/>
        </w:rPr>
        <w:t xml:space="preserve"> И.п. главы </w:t>
      </w:r>
    </w:p>
    <w:p w:rsidR="007631BF" w:rsidRPr="007631BF" w:rsidRDefault="007631BF" w:rsidP="007631BF">
      <w:pPr>
        <w:widowControl w:val="0"/>
        <w:suppressAutoHyphens/>
        <w:autoSpaceDE w:val="0"/>
        <w:autoSpaceDN w:val="0"/>
        <w:adjustRightInd w:val="0"/>
        <w:ind w:firstLine="709"/>
        <w:rPr>
          <w:rFonts w:eastAsia="Lucida Sans Unicode" w:cs="Arial"/>
          <w:color w:val="000000"/>
          <w:kern w:val="1"/>
        </w:rPr>
      </w:pPr>
      <w:r w:rsidRPr="007631BF">
        <w:rPr>
          <w:rFonts w:eastAsia="Lucida Sans Unicode" w:cs="Arial"/>
          <w:color w:val="000000"/>
          <w:kern w:val="1"/>
        </w:rPr>
        <w:t>администрации Каменского</w:t>
      </w:r>
    </w:p>
    <w:p w:rsidR="007631BF" w:rsidRPr="007631BF" w:rsidRDefault="007631BF" w:rsidP="007631BF">
      <w:pPr>
        <w:widowControl w:val="0"/>
        <w:suppressAutoHyphens/>
        <w:ind w:firstLine="709"/>
        <w:rPr>
          <w:rFonts w:eastAsia="Lucida Sans Unicode" w:cs="Arial"/>
          <w:color w:val="000000"/>
          <w:kern w:val="1"/>
        </w:rPr>
      </w:pPr>
      <w:r w:rsidRPr="007631BF">
        <w:rPr>
          <w:rFonts w:eastAsia="Lucida Sans Unicode" w:cs="Arial"/>
          <w:color w:val="000000"/>
          <w:kern w:val="1"/>
        </w:rPr>
        <w:t xml:space="preserve"> муниципального района Ю.П. Мошуров </w:t>
      </w:r>
    </w:p>
    <w:p w:rsidR="005836D7" w:rsidRDefault="005836D7"/>
    <w:sectPr w:rsidR="005836D7" w:rsidSect="006565E9">
      <w:footnotePr>
        <w:pos w:val="beneathText"/>
      </w:footnotePr>
      <w:pgSz w:w="11905" w:h="16837"/>
      <w:pgMar w:top="709" w:right="567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D42"/>
    <w:rsid w:val="00110FC3"/>
    <w:rsid w:val="001A681F"/>
    <w:rsid w:val="001B102C"/>
    <w:rsid w:val="001F3E4E"/>
    <w:rsid w:val="002965ED"/>
    <w:rsid w:val="003B2C57"/>
    <w:rsid w:val="004D4846"/>
    <w:rsid w:val="004E26C0"/>
    <w:rsid w:val="005836D7"/>
    <w:rsid w:val="005E2C61"/>
    <w:rsid w:val="006565E9"/>
    <w:rsid w:val="006C7D42"/>
    <w:rsid w:val="007631BF"/>
    <w:rsid w:val="00802A85"/>
    <w:rsid w:val="008F5EBD"/>
    <w:rsid w:val="00905B81"/>
    <w:rsid w:val="00920A56"/>
    <w:rsid w:val="00AB1172"/>
    <w:rsid w:val="00AD20C4"/>
    <w:rsid w:val="00CF1A3D"/>
    <w:rsid w:val="00D71BB4"/>
    <w:rsid w:val="00E460F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E2C61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5E2C6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5E2C6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5E2C6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5E2C61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5E2C6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5E2C61"/>
  </w:style>
  <w:style w:type="character" w:customStyle="1" w:styleId="10">
    <w:name w:val="Заголовок 1 Знак"/>
    <w:aliases w:val="!Части документа Знак"/>
    <w:link w:val="1"/>
    <w:rsid w:val="007631B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7631BF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7631BF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7631BF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5E2C61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5E2C61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7631BF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5E2C6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5E2C61"/>
    <w:rPr>
      <w:color w:val="0000FF"/>
      <w:u w:val="none"/>
    </w:rPr>
  </w:style>
  <w:style w:type="paragraph" w:customStyle="1" w:styleId="Application">
    <w:name w:val="Application!Приложение"/>
    <w:rsid w:val="005E2C61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5E2C61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5E2C61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D71BB4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D71BB4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E2C61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5E2C6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5E2C6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5E2C6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5E2C61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5E2C6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5E2C61"/>
  </w:style>
  <w:style w:type="character" w:customStyle="1" w:styleId="10">
    <w:name w:val="Заголовок 1 Знак"/>
    <w:aliases w:val="!Части документа Знак"/>
    <w:link w:val="1"/>
    <w:rsid w:val="007631B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7631BF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7631BF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7631BF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5E2C61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5E2C61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7631BF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5E2C6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5E2C61"/>
    <w:rPr>
      <w:color w:val="0000FF"/>
      <w:u w:val="none"/>
    </w:rPr>
  </w:style>
  <w:style w:type="paragraph" w:customStyle="1" w:styleId="Application">
    <w:name w:val="Application!Приложение"/>
    <w:rsid w:val="005E2C61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5E2C61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5E2C61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D71BB4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D71BB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92.168.200.42:8080/content/act/1ad8a7fd-ba21-4b15-acdf-7d38b8e6a10d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Links>
    <vt:vector size="6" baseType="variant">
      <vt:variant>
        <vt:i4>1572946</vt:i4>
      </vt:variant>
      <vt:variant>
        <vt:i4>0</vt:i4>
      </vt:variant>
      <vt:variant>
        <vt:i4>0</vt:i4>
      </vt:variant>
      <vt:variant>
        <vt:i4>5</vt:i4>
      </vt:variant>
      <vt:variant>
        <vt:lpwstr>/content/act/1ad8a7fd-ba21-4b15-acdf-7d38b8e6a10d.doc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2026-07-17T08:28:00Z</dcterms:created>
  <dcterms:modified xsi:type="dcterms:W3CDTF">2026-07-17T08:29:00Z</dcterms:modified>
</cp:coreProperties>
</file>