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52" w:rsidRPr="005A7555" w:rsidRDefault="007101DF" w:rsidP="00B30152">
      <w:pPr>
        <w:keepNext/>
        <w:widowControl w:val="0"/>
        <w:tabs>
          <w:tab w:val="num" w:pos="0"/>
          <w:tab w:val="left" w:pos="284"/>
        </w:tabs>
        <w:autoSpaceDE w:val="0"/>
        <w:snapToGrid w:val="0"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1"/>
        </w:rPr>
        <w:drawing>
          <wp:inline distT="0" distB="0" distL="0" distR="0">
            <wp:extent cx="5715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152" w:rsidRPr="005A7555" w:rsidRDefault="00B30152" w:rsidP="00B30152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5A7555">
        <w:rPr>
          <w:rFonts w:eastAsia="Lucida Sans Unicode" w:cs="Arial"/>
          <w:bCs/>
          <w:kern w:val="1"/>
          <w:lang w:eastAsia="ar-SA"/>
        </w:rPr>
        <w:t>Администрация Каменского муниципального района</w:t>
      </w:r>
    </w:p>
    <w:p w:rsidR="00B30152" w:rsidRPr="005A7555" w:rsidRDefault="00B30152" w:rsidP="00B30152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5A7555">
        <w:rPr>
          <w:rFonts w:eastAsia="Lucida Sans Unicode" w:cs="Arial"/>
          <w:bCs/>
          <w:kern w:val="1"/>
          <w:lang w:eastAsia="ar-SA"/>
        </w:rPr>
        <w:t>Воронежской области</w:t>
      </w:r>
    </w:p>
    <w:p w:rsidR="00B30152" w:rsidRPr="005A7555" w:rsidRDefault="00B30152" w:rsidP="00B30152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</w:p>
    <w:p w:rsidR="00B30152" w:rsidRPr="005A7555" w:rsidRDefault="00B30152" w:rsidP="00B30152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5A7555">
        <w:rPr>
          <w:rFonts w:eastAsia="Lucida Sans Unicode" w:cs="Arial"/>
          <w:bCs/>
          <w:kern w:val="1"/>
          <w:lang w:eastAsia="ar-SA"/>
        </w:rPr>
        <w:t>ПОСТАНОВЛЕНИЕ</w:t>
      </w:r>
    </w:p>
    <w:p w:rsidR="00B30152" w:rsidRPr="005A7555" w:rsidRDefault="00B30152" w:rsidP="00B30152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B30152" w:rsidRPr="005A7555" w:rsidRDefault="00B30152" w:rsidP="00B30152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5A7555">
        <w:rPr>
          <w:rFonts w:eastAsia="Lucida Sans Unicode" w:cs="Arial"/>
          <w:bCs/>
          <w:kern w:val="1"/>
          <w:lang w:eastAsia="ar-SA"/>
        </w:rPr>
        <w:t>18 июня 2024 г.</w:t>
      </w:r>
      <w:r>
        <w:rPr>
          <w:rFonts w:eastAsia="Lucida Sans Unicode" w:cs="Arial"/>
          <w:bCs/>
          <w:kern w:val="1"/>
          <w:lang w:eastAsia="ar-SA"/>
        </w:rPr>
        <w:t xml:space="preserve"> </w:t>
      </w:r>
      <w:r w:rsidRPr="005A7555">
        <w:rPr>
          <w:rFonts w:eastAsia="Lucida Sans Unicode" w:cs="Arial"/>
          <w:bCs/>
          <w:kern w:val="1"/>
          <w:lang w:eastAsia="ar-SA"/>
        </w:rPr>
        <w:t>№ 284</w:t>
      </w:r>
    </w:p>
    <w:p w:rsidR="00B30152" w:rsidRPr="00B30152" w:rsidRDefault="00B30152" w:rsidP="00B30152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30152">
        <w:rPr>
          <w:rFonts w:cs="Arial"/>
          <w:b/>
          <w:bCs/>
          <w:kern w:val="28"/>
          <w:sz w:val="32"/>
          <w:szCs w:val="32"/>
        </w:rPr>
        <w:t xml:space="preserve">Об утверждении Порядка личного приема граждан в администрации Каменского муниципального района Воронежской области </w:t>
      </w:r>
    </w:p>
    <w:p w:rsidR="00B30152" w:rsidRPr="005A7555" w:rsidRDefault="00B30152" w:rsidP="00B30152">
      <w:pPr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5A7555">
        <w:rPr>
          <w:rFonts w:cs="Arial"/>
          <w:color w:val="000000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Pr="005A7555">
        <w:rPr>
          <w:rFonts w:cs="Arial"/>
          <w:kern w:val="1"/>
          <w:lang w:eastAsia="ar-SA"/>
        </w:rPr>
        <w:t xml:space="preserve"> Каменского муниципального района</w:t>
      </w:r>
      <w:r w:rsidRPr="00E70C8C">
        <w:rPr>
          <w:rFonts w:cs="Arial"/>
          <w:kern w:val="1"/>
          <w:lang w:eastAsia="ar-SA"/>
        </w:rPr>
        <w:t xml:space="preserve"> </w:t>
      </w:r>
      <w:r w:rsidRPr="005A7555">
        <w:rPr>
          <w:rFonts w:cs="Arial"/>
          <w:kern w:val="1"/>
          <w:lang w:eastAsia="ar-SA"/>
        </w:rPr>
        <w:t xml:space="preserve">Воронежской области администрация  </w:t>
      </w:r>
      <w:r w:rsidRPr="005A7555">
        <w:rPr>
          <w:rFonts w:eastAsia="Lucida Sans Unicode" w:cs="Arial"/>
          <w:kern w:val="1"/>
          <w:lang w:eastAsia="ar-SA"/>
        </w:rPr>
        <w:t>Каменского</w:t>
      </w:r>
      <w:r w:rsidRPr="005A7555">
        <w:rPr>
          <w:rFonts w:cs="Arial"/>
          <w:kern w:val="1"/>
          <w:lang w:eastAsia="ar-SA"/>
        </w:rPr>
        <w:t xml:space="preserve"> муниципального района</w:t>
      </w:r>
      <w:r w:rsidR="007101D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152" w:rsidRDefault="00B30152" w:rsidP="00B30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5.2pt;margin-top:4.05pt;width:3.5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sRX89okCAAAMBQAADgAAAAAAAAAAAAAAAAAuAgAAZHJzL2Uyb0RvYy54bWxQSwECLQAUAAYACAAA&#10;ACEAa4TL9NsAAAAGAQAADwAAAAAAAAAAAAAAAADjBAAAZHJzL2Rvd25yZXYueG1sUEsFBgAAAAAE&#10;AAQA8wAAAOsFAAAAAA==&#10;" stroked="f">
                <v:textbox>
                  <w:txbxContent>
                    <w:p w:rsidR="00B30152" w:rsidRDefault="00B30152" w:rsidP="00B30152"/>
                  </w:txbxContent>
                </v:textbox>
              </v:shape>
            </w:pict>
          </mc:Fallback>
        </mc:AlternateContent>
      </w:r>
      <w:r w:rsidRPr="005A7555">
        <w:rPr>
          <w:rFonts w:cs="Arial"/>
          <w:color w:val="000000"/>
        </w:rPr>
        <w:t xml:space="preserve"> постановляет:</w:t>
      </w:r>
    </w:p>
    <w:p w:rsidR="00B30152" w:rsidRPr="005A7555" w:rsidRDefault="00B30152" w:rsidP="00B30152">
      <w:pPr>
        <w:numPr>
          <w:ilvl w:val="0"/>
          <w:numId w:val="1"/>
        </w:num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Утвердить прилагаемый Порядок личного приема граждан в администрации Каменского муниципального района Воронежской области.</w:t>
      </w:r>
    </w:p>
    <w:p w:rsidR="00B30152" w:rsidRPr="005A7555" w:rsidRDefault="00B30152" w:rsidP="00B30152">
      <w:pPr>
        <w:numPr>
          <w:ilvl w:val="0"/>
          <w:numId w:val="1"/>
        </w:numPr>
        <w:ind w:firstLine="709"/>
        <w:rPr>
          <w:rFonts w:cs="Arial"/>
          <w:color w:val="000000"/>
        </w:rPr>
      </w:pPr>
      <w:r w:rsidRPr="005A7555">
        <w:rPr>
          <w:rFonts w:cs="Arial"/>
        </w:rPr>
        <w:t>Настоящее постановление вступает в силу со дня его официального опубликования.</w:t>
      </w:r>
    </w:p>
    <w:p w:rsidR="00B30152" w:rsidRPr="005A7555" w:rsidRDefault="00B30152" w:rsidP="00B30152">
      <w:pPr>
        <w:numPr>
          <w:ilvl w:val="0"/>
          <w:numId w:val="1"/>
        </w:num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Опубликовать и разместить настоящее постановление в информационно -телекоммуникационной сети «Интернет» на официальном сайте администрации Каменского муниципального района.</w:t>
      </w:r>
    </w:p>
    <w:p w:rsidR="00B30152" w:rsidRPr="005A7555" w:rsidRDefault="00B30152" w:rsidP="00B30152">
      <w:pPr>
        <w:numPr>
          <w:ilvl w:val="0"/>
          <w:numId w:val="1"/>
        </w:num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Контроль за исполнением настоящего постановления оставляю за собой.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</w:p>
    <w:p w:rsidR="00B30152" w:rsidRPr="005A7555" w:rsidRDefault="00B30152" w:rsidP="00B30152">
      <w:pPr>
        <w:widowControl w:val="0"/>
        <w:suppressAutoHyphens/>
        <w:autoSpaceDE w:val="0"/>
        <w:ind w:firstLine="709"/>
        <w:rPr>
          <w:rFonts w:eastAsia="Lucida Sans Unicode" w:cs="Arial"/>
          <w:kern w:val="1"/>
          <w:lang w:eastAsia="ar-SA"/>
        </w:rPr>
      </w:pPr>
      <w:r>
        <w:rPr>
          <w:rFonts w:eastAsia="Lucida Sans Unicode" w:cs="Arial"/>
          <w:kern w:val="1"/>
          <w:lang w:eastAsia="ar-SA"/>
        </w:rPr>
        <w:t xml:space="preserve"> </w:t>
      </w:r>
      <w:r w:rsidRPr="005A7555">
        <w:rPr>
          <w:rFonts w:eastAsia="Lucida Sans Unicode" w:cs="Arial"/>
          <w:kern w:val="1"/>
          <w:lang w:eastAsia="ar-SA"/>
        </w:rPr>
        <w:t>Глава</w:t>
      </w:r>
    </w:p>
    <w:p w:rsidR="00B30152" w:rsidRPr="005A7555" w:rsidRDefault="00B30152" w:rsidP="00B30152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5A7555">
        <w:rPr>
          <w:rFonts w:eastAsia="Lucida Sans Unicode" w:cs="Arial"/>
          <w:kern w:val="1"/>
          <w:lang w:eastAsia="ar-SA"/>
        </w:rPr>
        <w:t>администрации Каменского</w:t>
      </w:r>
    </w:p>
    <w:p w:rsidR="00B30152" w:rsidRPr="005A7555" w:rsidRDefault="00B30152" w:rsidP="00B30152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ind w:left="0" w:firstLine="709"/>
        <w:rPr>
          <w:rFonts w:eastAsia="Lucida Sans Unicode" w:cs="Arial"/>
          <w:kern w:val="1"/>
          <w:lang w:eastAsia="ar-SA"/>
        </w:rPr>
      </w:pPr>
      <w:r w:rsidRPr="005A7555">
        <w:rPr>
          <w:rFonts w:eastAsia="Lucida Sans Unicode" w:cs="Arial"/>
          <w:kern w:val="1"/>
          <w:lang w:eastAsia="ar-SA"/>
        </w:rPr>
        <w:t>муниципального района</w:t>
      </w:r>
      <w:r w:rsidRPr="005A7555">
        <w:rPr>
          <w:rFonts w:eastAsia="Lucida Sans Unicode" w:cs="Arial"/>
          <w:kern w:val="1"/>
          <w:lang w:eastAsia="ar-SA"/>
        </w:rPr>
        <w:tab/>
        <w:t xml:space="preserve"> А.С. Кателкин</w:t>
      </w:r>
    </w:p>
    <w:p w:rsidR="00B30152" w:rsidRPr="005A7555" w:rsidRDefault="00B30152" w:rsidP="00B30152">
      <w:pPr>
        <w:ind w:firstLine="709"/>
        <w:rPr>
          <w:rFonts w:cs="Arial"/>
        </w:rPr>
      </w:pPr>
      <w:r w:rsidRPr="005A7555">
        <w:rPr>
          <w:rFonts w:cs="Arial"/>
        </w:rPr>
        <w:tab/>
      </w:r>
    </w:p>
    <w:p w:rsidR="00B30152" w:rsidRPr="005A7555" w:rsidRDefault="00B30152" w:rsidP="00B30152">
      <w:pPr>
        <w:ind w:firstLine="709"/>
        <w:rPr>
          <w:rFonts w:cs="Arial"/>
        </w:rPr>
      </w:pPr>
      <w:r w:rsidRPr="005A7555">
        <w:rPr>
          <w:rFonts w:cs="Arial"/>
        </w:rPr>
        <w:br w:type="page"/>
      </w:r>
    </w:p>
    <w:p w:rsidR="00B30152" w:rsidRPr="005A7555" w:rsidRDefault="00B30152" w:rsidP="00B30152">
      <w:pPr>
        <w:ind w:firstLine="709"/>
        <w:rPr>
          <w:rFonts w:cs="Arial"/>
        </w:rPr>
      </w:pP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>УТВЕРЖДЕН</w:t>
      </w: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>постановлением администрации</w:t>
      </w: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>Каменского муниципального образования</w:t>
      </w: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>
        <w:rPr>
          <w:rFonts w:cs="Arial"/>
          <w:color w:val="000000"/>
          <w:lang w:val="en-US"/>
        </w:rPr>
        <w:t xml:space="preserve"> </w:t>
      </w:r>
      <w:r w:rsidRPr="005A7555">
        <w:rPr>
          <w:rFonts w:cs="Arial"/>
          <w:color w:val="000000"/>
        </w:rPr>
        <w:t>от 18 июня 2024г. №284</w:t>
      </w: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</w:p>
    <w:p w:rsidR="00B30152" w:rsidRPr="005A7555" w:rsidRDefault="00B30152" w:rsidP="00B30152">
      <w:pPr>
        <w:ind w:firstLine="709"/>
        <w:jc w:val="center"/>
        <w:rPr>
          <w:rFonts w:cs="Arial"/>
          <w:color w:val="000000"/>
        </w:rPr>
      </w:pPr>
      <w:r w:rsidRPr="005A7555">
        <w:rPr>
          <w:rFonts w:cs="Arial"/>
          <w:color w:val="000000"/>
        </w:rPr>
        <w:t>ПОРЯДОК</w:t>
      </w:r>
    </w:p>
    <w:p w:rsidR="00B30152" w:rsidRPr="005A7555" w:rsidRDefault="00B30152" w:rsidP="00B30152">
      <w:pPr>
        <w:keepNext/>
        <w:keepLines/>
        <w:ind w:firstLine="709"/>
        <w:jc w:val="center"/>
        <w:rPr>
          <w:rFonts w:cs="Arial"/>
          <w:color w:val="000000"/>
        </w:rPr>
      </w:pPr>
      <w:r w:rsidRPr="005A7555">
        <w:rPr>
          <w:rFonts w:cs="Arial"/>
          <w:color w:val="000000"/>
        </w:rPr>
        <w:t>личного приема граждан в администрации Каменского муниципального района Воронежской области</w:t>
      </w:r>
    </w:p>
    <w:p w:rsidR="00B30152" w:rsidRPr="005A7555" w:rsidRDefault="00B30152" w:rsidP="00B30152">
      <w:pPr>
        <w:numPr>
          <w:ilvl w:val="0"/>
          <w:numId w:val="3"/>
        </w:num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Каменского муниципального района Воронежской области (далее - администрация), закрепленного за ним законодательством Российской Федерации.</w:t>
      </w:r>
    </w:p>
    <w:p w:rsidR="00B30152" w:rsidRPr="005A7555" w:rsidRDefault="00B30152" w:rsidP="00B30152">
      <w:pPr>
        <w:numPr>
          <w:ilvl w:val="0"/>
          <w:numId w:val="3"/>
        </w:num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Личный прием граждан осуществляется в здании администрации по адресу: Воронежская область, Каменский район, пгт. Каменка, ул. Ленина, 26 по предварительной записи, либо согласно установленному графику (Приложение 4 к Порядку).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Личный прием граждан в администрации проводится по понедельникам.  Начало проведения приема с 14.00 часов.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Личный прием граждан  проводят:</w:t>
      </w:r>
    </w:p>
    <w:p w:rsidR="00B30152" w:rsidRPr="005A7555" w:rsidRDefault="00B30152" w:rsidP="00B30152">
      <w:pPr>
        <w:pStyle w:val="a6"/>
        <w:numPr>
          <w:ilvl w:val="0"/>
          <w:numId w:val="4"/>
        </w:numPr>
        <w:ind w:left="0"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глава администрации Каменского муниципального  района;</w:t>
      </w:r>
    </w:p>
    <w:p w:rsidR="00B30152" w:rsidRPr="005A7555" w:rsidRDefault="00B30152" w:rsidP="00B30152">
      <w:pPr>
        <w:pStyle w:val="a6"/>
        <w:numPr>
          <w:ilvl w:val="0"/>
          <w:numId w:val="4"/>
        </w:numPr>
        <w:ind w:left="0"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заместители главы администрации Каменского муниципального района;</w:t>
      </w:r>
    </w:p>
    <w:p w:rsidR="00B30152" w:rsidRPr="005A7555" w:rsidRDefault="00B30152" w:rsidP="00B30152">
      <w:pPr>
        <w:pStyle w:val="a6"/>
        <w:numPr>
          <w:ilvl w:val="0"/>
          <w:numId w:val="4"/>
        </w:numPr>
        <w:ind w:left="0"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руководитель аппарата администрации Каменского муниципального района.</w:t>
      </w:r>
    </w:p>
    <w:p w:rsidR="00B30152" w:rsidRPr="005A7555" w:rsidRDefault="00B30152" w:rsidP="00B30152">
      <w:p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4.1.1. Организацию приема и запись на прием к главе администрации, заместителям главы администрации осуществляет старший инспектор организационно-правового отдела администрации района в рабочие дни на основании утвержденного главой администрации графика личного приема граждан и с учетом содержания обращения гражданина и подведомственности разрешения поставленных в нем вопросов. </w:t>
      </w:r>
    </w:p>
    <w:p w:rsidR="00B30152" w:rsidRPr="005A7555" w:rsidRDefault="00B30152" w:rsidP="00B30152">
      <w:p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4.1.2. Все материалы, о которых заявители считают нужным сообщить, прилагаются к карточкам личного приема граждан. Если это повторное обращение, то старший инспектор организационно-правового отдела администрации района подбирает предыдущие материалы  и передаёт ее должностному лицу за неделю до официального приема. 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Личный прием граждан в  администрации Каменского муниципального района осуществляется в порядке живой очереди.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Обращения граждан о личном приеме главой администрации Каменского муниципального района, поступившие в приёмную администрации и старшему инспектору организационно-правового отдела администрации района по телефону (5-12-52), регистрируются в журнале учета устных обращений граждан (приложение № 2). Гражданину разъясняется порядок записи и проведения личного приема, предлагается изложить суть обращения в письменной форме или в форме электронного документа.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Старший инспектор организационно-правового отдела администрации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администрации  Каменского муниципального района.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В случае если в обращении содержатся вопросы, решение которых не входит компетенцию администрации Каменского муниципального района, гражданину дается разъяснение, куда и в каком порядке ему следует обратиться.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lastRenderedPageBreak/>
        <w:t>О дате, времени и месте проведения личного приема главой администрации Каменского муниципального района заявителю сообщается старшим инспектором организационно-правового отдела администрации приемной дополнительно.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Заместители главы администрации Каменского муниципального района, руководитель аппарата</w:t>
      </w:r>
      <w:r w:rsidRPr="00E70C8C">
        <w:rPr>
          <w:rStyle w:val="FontStyle43"/>
          <w:rFonts w:cs="Arial"/>
          <w:sz w:val="24"/>
          <w:szCs w:val="24"/>
        </w:rPr>
        <w:t xml:space="preserve"> </w:t>
      </w:r>
      <w:r w:rsidRPr="005A7555">
        <w:rPr>
          <w:rStyle w:val="FontStyle43"/>
          <w:rFonts w:cs="Arial"/>
          <w:sz w:val="24"/>
          <w:szCs w:val="24"/>
        </w:rPr>
        <w:t>ведут личный прием граждан в единый день приема без предварительной записи в порядке очередности в своих служебных помещениях (кабинетах).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В случае невозможности проведения личного приема граждан в связи с болезнью, отпуском, командировкой, заместители главы администрации, руководитель аппарата администрации Каменского муниципального района своевременно сообщают об этом старшему инспектору организационно-правового отдела, который предупреждают граждан. Запрещается перепоручение проведения личного приема граждан лицам, не имеющим на то полномочий.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Заместители главы администрации Каменского муниципального района, при необходимости проводят выездные приемы граждан в населенных пунктах района, трудовых коллективах, общественных организациях и т.д.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В день проведения личного приема граждан главой администрации Каменского муниципального района старший</w:t>
      </w:r>
      <w:r w:rsidRPr="00E70C8C">
        <w:rPr>
          <w:rStyle w:val="FontStyle43"/>
          <w:rFonts w:cs="Arial"/>
          <w:sz w:val="24"/>
          <w:szCs w:val="24"/>
        </w:rPr>
        <w:t xml:space="preserve"> </w:t>
      </w:r>
      <w:r w:rsidRPr="005A7555">
        <w:rPr>
          <w:rStyle w:val="FontStyle43"/>
          <w:rFonts w:cs="Arial"/>
          <w:sz w:val="24"/>
          <w:szCs w:val="24"/>
        </w:rPr>
        <w:t>инспектор организационно-правового отдела администрации района заполняет карточки личного приема граждан (приложение № 3) и заносит регистрационные данные в регистрационный журнал.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Предварительная работа по организации личного приема граждан должностными лицами администрации проводится старшим инспектором организационно-правового отдела во взаимодействии со специалистами соответствующих структурных подразделений администрации</w:t>
      </w:r>
      <w:r w:rsidRPr="00B30152">
        <w:rPr>
          <w:rStyle w:val="FontStyle43"/>
          <w:rFonts w:cs="Arial"/>
          <w:sz w:val="24"/>
          <w:szCs w:val="24"/>
        </w:rPr>
        <w:t xml:space="preserve"> </w:t>
      </w:r>
      <w:r w:rsidRPr="005A7555">
        <w:rPr>
          <w:rStyle w:val="FontStyle43"/>
          <w:rFonts w:cs="Arial"/>
          <w:sz w:val="24"/>
          <w:szCs w:val="24"/>
        </w:rPr>
        <w:t>Каменского муниципального района, отвечающих за организацию проведения личного приема.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Непосредственно перед личным приемом проводится необходимая организационно-техническая подготовка:</w:t>
      </w:r>
    </w:p>
    <w:p w:rsidR="00B30152" w:rsidRPr="005A7555" w:rsidRDefault="00B30152" w:rsidP="00B30152">
      <w:pPr>
        <w:pStyle w:val="a6"/>
        <w:ind w:left="0"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1)  создание комфортных условий для граждан, ожидающих приема;</w:t>
      </w:r>
    </w:p>
    <w:p w:rsidR="00B30152" w:rsidRPr="005A7555" w:rsidRDefault="00B30152" w:rsidP="00B30152">
      <w:pPr>
        <w:pStyle w:val="a6"/>
        <w:ind w:left="0"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>2)  регистрация граждан;</w:t>
      </w:r>
    </w:p>
    <w:p w:rsidR="00B30152" w:rsidRPr="005A7555" w:rsidRDefault="00B30152" w:rsidP="00B30152">
      <w:pPr>
        <w:pStyle w:val="a6"/>
        <w:ind w:left="0"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3) подготовка информации по отдельным (в том числе повторным) обращениям. 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Старший инспектор организационно-правового отдела консультирует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удаленность места проживания от районного центра, даты и времени обращения.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законом от 02.05.2006 № 59 ФЗ «О порядке рассмотрения обращений граждан Российской Федерации» сроки.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 и настоящим Положением. В случае если в обращении содержатся вопросы, решение которых не входит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lastRenderedPageBreak/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30152" w:rsidRPr="005A7555" w:rsidRDefault="00B30152" w:rsidP="00B30152">
      <w:pPr>
        <w:pStyle w:val="a6"/>
        <w:numPr>
          <w:ilvl w:val="0"/>
          <w:numId w:val="3"/>
        </w:numPr>
        <w:ind w:firstLine="709"/>
        <w:rPr>
          <w:rStyle w:val="FontStyle43"/>
          <w:rFonts w:cs="Arial"/>
          <w:sz w:val="24"/>
          <w:szCs w:val="24"/>
        </w:rPr>
      </w:pPr>
      <w:r w:rsidRPr="005A7555">
        <w:rPr>
          <w:rStyle w:val="FontStyle43"/>
          <w:rFonts w:cs="Arial"/>
          <w:sz w:val="24"/>
          <w:szCs w:val="24"/>
        </w:rPr>
        <w:t xml:space="preserve"> Заместители главы администрации, руководитель аппарата администрации Каменского муниципального района, осуществляющие личный прием граждан, принимают решение по рассмотрению поставленных вопросов.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 xml:space="preserve"> </w:t>
      </w:r>
      <w:r w:rsidRPr="005A7555">
        <w:rPr>
          <w:rFonts w:cs="Arial"/>
          <w:color w:val="000000"/>
        </w:rPr>
        <w:br w:type="page"/>
      </w: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>Приложение 1 к Порядку</w:t>
      </w:r>
    </w:p>
    <w:p w:rsidR="00B30152" w:rsidRPr="005A7555" w:rsidRDefault="00B30152" w:rsidP="00B30152">
      <w:pPr>
        <w:keepNext/>
        <w:keepLines/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 xml:space="preserve">личного приема граждан в администрации </w:t>
      </w:r>
    </w:p>
    <w:p w:rsidR="00B30152" w:rsidRPr="005A7555" w:rsidRDefault="00B30152" w:rsidP="00B30152">
      <w:pPr>
        <w:keepNext/>
        <w:keepLines/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>Каменского муниципального района Воронежской области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</w:p>
    <w:p w:rsidR="00B30152" w:rsidRPr="005A7555" w:rsidRDefault="00B30152" w:rsidP="00B30152">
      <w:pPr>
        <w:ind w:firstLine="709"/>
        <w:jc w:val="center"/>
        <w:rPr>
          <w:rFonts w:cs="Arial"/>
          <w:color w:val="000000"/>
        </w:rPr>
      </w:pPr>
      <w:r w:rsidRPr="005A7555">
        <w:rPr>
          <w:rFonts w:cs="Arial"/>
          <w:color w:val="000000"/>
        </w:rPr>
        <w:t>СОГЛАСИЕ</w:t>
      </w:r>
    </w:p>
    <w:p w:rsidR="00B30152" w:rsidRPr="005A7555" w:rsidRDefault="00B30152" w:rsidP="00B30152">
      <w:pPr>
        <w:ind w:firstLine="709"/>
        <w:jc w:val="center"/>
        <w:rPr>
          <w:rFonts w:cs="Arial"/>
          <w:color w:val="000000"/>
        </w:rPr>
      </w:pPr>
      <w:r w:rsidRPr="005A7555">
        <w:rPr>
          <w:rFonts w:cs="Arial"/>
          <w:color w:val="000000"/>
        </w:rPr>
        <w:t>на обработку персональных данных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«__» _______________ 20__ г.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Я, __________________________________________________________________,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фамилия, имя, отчество (при наличии)</w:t>
      </w:r>
    </w:p>
    <w:p w:rsidR="00B30152" w:rsidRPr="005A7555" w:rsidRDefault="00B30152" w:rsidP="00B30152">
      <w:pPr>
        <w:tabs>
          <w:tab w:val="center" w:pos="5953"/>
          <w:tab w:val="right" w:pos="9865"/>
        </w:tabs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зарегистрированный(ая) по адресу:______________________________________,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паспорт: серия ____ № _____ выдан _____________,________________________</w:t>
      </w:r>
    </w:p>
    <w:p w:rsidR="00B30152" w:rsidRPr="005A7555" w:rsidRDefault="00B30152" w:rsidP="00B30152">
      <w:pPr>
        <w:tabs>
          <w:tab w:val="center" w:pos="5360"/>
          <w:tab w:val="center" w:pos="6242"/>
          <w:tab w:val="center" w:pos="8119"/>
        </w:tabs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ab/>
        <w:t>(дата выдачи)</w:t>
      </w:r>
      <w:r w:rsidRPr="005A7555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</w:t>
      </w:r>
      <w:r w:rsidRPr="005A7555">
        <w:rPr>
          <w:rFonts w:cs="Arial"/>
          <w:color w:val="000000"/>
        </w:rPr>
        <w:t>(кем выдан)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____________________________________________________________________ даю</w:t>
      </w:r>
      <w:r>
        <w:rPr>
          <w:rFonts w:cs="Arial"/>
          <w:color w:val="000000"/>
        </w:rPr>
        <w:t xml:space="preserve"> </w:t>
      </w:r>
      <w:r w:rsidRPr="005A7555">
        <w:rPr>
          <w:rFonts w:cs="Arial"/>
          <w:color w:val="000000"/>
        </w:rPr>
        <w:t xml:space="preserve">согласие 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___________________________________________________________,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(наименование или фамилия, имя, отчество оператора, получающего согласие субъекта персональных данных)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Каменского муниципального района Воронежской области, на _________________________________________________________________.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(срок, в течение которого действует согласие)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 _____________________________________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(подпись)</w:t>
      </w:r>
      <w:r>
        <w:rPr>
          <w:rFonts w:cs="Arial"/>
          <w:color w:val="000000"/>
        </w:rPr>
        <w:t xml:space="preserve"> </w:t>
      </w:r>
      <w:r w:rsidRPr="005A7555">
        <w:rPr>
          <w:rFonts w:cs="Arial"/>
          <w:color w:val="000000"/>
        </w:rPr>
        <w:t xml:space="preserve"> (фамилия, имя, отчество (при наличии) 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(дата)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  <w:sectPr w:rsidR="00B30152" w:rsidRPr="005A7555" w:rsidSect="003F5B8A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lastRenderedPageBreak/>
        <w:t>Приложение 2 к Порядку</w:t>
      </w:r>
    </w:p>
    <w:p w:rsidR="00B30152" w:rsidRPr="005A7555" w:rsidRDefault="00B30152" w:rsidP="00B30152">
      <w:pPr>
        <w:keepNext/>
        <w:keepLines/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 xml:space="preserve">личного приема граждан в администрации </w:t>
      </w: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 xml:space="preserve">Каменского муниципального района Воронежской области </w:t>
      </w:r>
    </w:p>
    <w:p w:rsidR="00B30152" w:rsidRPr="005A7555" w:rsidRDefault="00B30152" w:rsidP="00B30152">
      <w:pPr>
        <w:ind w:firstLine="709"/>
        <w:jc w:val="center"/>
        <w:rPr>
          <w:rFonts w:cs="Arial"/>
          <w:color w:val="000000"/>
        </w:rPr>
      </w:pPr>
      <w:r w:rsidRPr="005A7555">
        <w:rPr>
          <w:rFonts w:cs="Arial"/>
          <w:color w:val="000000"/>
        </w:rPr>
        <w:t>Журнал учета личного приема граждан в администрации Каменского муниципального района</w:t>
      </w: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746"/>
        <w:gridCol w:w="2013"/>
        <w:gridCol w:w="2254"/>
        <w:gridCol w:w="2437"/>
        <w:gridCol w:w="2901"/>
        <w:gridCol w:w="2268"/>
        <w:gridCol w:w="2168"/>
      </w:tblGrid>
      <w:tr w:rsidR="00B30152" w:rsidRPr="005A7555" w:rsidTr="003F5B8A">
        <w:trPr>
          <w:trHeight w:val="150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 xml:space="preserve">Ф.И.О. и должность принимающего </w:t>
            </w:r>
          </w:p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 xml:space="preserve">должностного лица </w:t>
            </w:r>
          </w:p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Примечание</w:t>
            </w:r>
          </w:p>
        </w:tc>
      </w:tr>
      <w:tr w:rsidR="00B30152" w:rsidRPr="005A7555" w:rsidTr="003F5B8A">
        <w:trPr>
          <w:trHeight w:val="15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7</w:t>
            </w:r>
          </w:p>
        </w:tc>
      </w:tr>
      <w:tr w:rsidR="00B30152" w:rsidRPr="005A7555" w:rsidTr="003F5B8A">
        <w:trPr>
          <w:trHeight w:val="53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  <w:tr w:rsidR="00B30152" w:rsidRPr="005A7555" w:rsidTr="003F5B8A">
        <w:trPr>
          <w:trHeight w:val="53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  <w:tr w:rsidR="00B30152" w:rsidRPr="005A7555" w:rsidTr="003F5B8A">
        <w:trPr>
          <w:trHeight w:val="53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…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</w:tbl>
    <w:p w:rsidR="00B30152" w:rsidRPr="005A7555" w:rsidRDefault="00B30152" w:rsidP="00B30152">
      <w:pPr>
        <w:ind w:firstLine="709"/>
        <w:rPr>
          <w:rFonts w:cs="Arial"/>
          <w:color w:val="000000"/>
        </w:rPr>
      </w:pP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</w:p>
    <w:p w:rsidR="00B30152" w:rsidRPr="005A7555" w:rsidRDefault="00B30152" w:rsidP="00B30152">
      <w:pPr>
        <w:ind w:firstLine="709"/>
        <w:rPr>
          <w:rFonts w:cs="Arial"/>
          <w:color w:val="000000"/>
        </w:rPr>
        <w:sectPr w:rsidR="00B30152" w:rsidRPr="005A7555" w:rsidSect="003F5B8A">
          <w:pgSz w:w="16838" w:h="11906" w:orient="landscape"/>
          <w:pgMar w:top="1701" w:right="1134" w:bottom="567" w:left="1134" w:header="720" w:footer="720" w:gutter="0"/>
          <w:cols w:space="720"/>
          <w:titlePg/>
        </w:sectPr>
      </w:pP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>Приложение 3 к Порядку</w:t>
      </w:r>
    </w:p>
    <w:p w:rsidR="00B30152" w:rsidRPr="005A7555" w:rsidRDefault="00B30152" w:rsidP="00B30152">
      <w:pPr>
        <w:keepNext/>
        <w:keepLines/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 xml:space="preserve">личного приема граждан в администрации </w:t>
      </w: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Pr="005A7555">
        <w:rPr>
          <w:rFonts w:cs="Arial"/>
          <w:color w:val="000000"/>
        </w:rPr>
        <w:t xml:space="preserve">Каменского муниципального района  Воронежской области </w:t>
      </w:r>
    </w:p>
    <w:p w:rsidR="00B30152" w:rsidRPr="005A7555" w:rsidRDefault="00B30152" w:rsidP="00B30152">
      <w:pPr>
        <w:ind w:firstLine="709"/>
        <w:jc w:val="center"/>
        <w:rPr>
          <w:rFonts w:cs="Arial"/>
          <w:color w:val="000000"/>
        </w:rPr>
      </w:pPr>
      <w:r w:rsidRPr="005A7555">
        <w:rPr>
          <w:rFonts w:cs="Arial"/>
          <w:color w:val="000000"/>
        </w:rPr>
        <w:t>КАРТОЧКА</w:t>
      </w:r>
    </w:p>
    <w:p w:rsidR="00B30152" w:rsidRPr="005A7555" w:rsidRDefault="00B30152" w:rsidP="00B30152">
      <w:pPr>
        <w:ind w:firstLine="709"/>
        <w:jc w:val="center"/>
        <w:rPr>
          <w:rFonts w:cs="Arial"/>
          <w:color w:val="000000"/>
        </w:rPr>
      </w:pPr>
      <w:r w:rsidRPr="005A7555">
        <w:rPr>
          <w:rFonts w:cs="Arial"/>
          <w:color w:val="000000"/>
        </w:rPr>
        <w:t>личного приема граждан в администрации муниципального образования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 xml:space="preserve">____________________ 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Регистрационный номер 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Дата «__» _______________ 20__ г.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Фамилия, имя, отчество (наименование организации, представителя):</w:t>
      </w:r>
    </w:p>
    <w:p w:rsidR="00B30152" w:rsidRPr="00B30152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</w:t>
      </w:r>
      <w:r>
        <w:rPr>
          <w:rFonts w:cs="Arial"/>
          <w:color w:val="000000"/>
        </w:rPr>
        <w:t>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</w:t>
      </w:r>
      <w:r>
        <w:rPr>
          <w:rFonts w:cs="Arial"/>
          <w:color w:val="000000"/>
        </w:rPr>
        <w:t>______________________________</w:t>
      </w:r>
      <w:r w:rsidRPr="005A7555">
        <w:rPr>
          <w:rFonts w:cs="Arial"/>
          <w:color w:val="000000"/>
        </w:rPr>
        <w:t xml:space="preserve"> Место жительства:</w:t>
      </w:r>
    </w:p>
    <w:p w:rsidR="00B30152" w:rsidRPr="00B30152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</w:t>
      </w:r>
      <w:r>
        <w:rPr>
          <w:rFonts w:cs="Arial"/>
          <w:color w:val="000000"/>
        </w:rPr>
        <w:t>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</w:t>
      </w:r>
      <w:r>
        <w:rPr>
          <w:rFonts w:cs="Arial"/>
          <w:color w:val="000000"/>
        </w:rPr>
        <w:t>______________________________</w:t>
      </w:r>
      <w:r w:rsidRPr="005A7555">
        <w:rPr>
          <w:rFonts w:cs="Arial"/>
          <w:color w:val="000000"/>
        </w:rPr>
        <w:t xml:space="preserve"> Номер телефона: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</w:t>
      </w:r>
      <w:r>
        <w:rPr>
          <w:rFonts w:cs="Arial"/>
          <w:color w:val="000000"/>
        </w:rPr>
        <w:t>______________________________</w:t>
      </w:r>
      <w:r w:rsidRPr="005A7555">
        <w:rPr>
          <w:rFonts w:cs="Arial"/>
          <w:color w:val="000000"/>
        </w:rPr>
        <w:t xml:space="preserve">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Краткое содержание обращения: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Фамилия, инициалы должностного лица, ведущего прием: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__________________________________________________________________ Результат рассмотрения обращения: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__________________________________________________________________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Ответственное лицо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 _____________________</w:t>
      </w:r>
    </w:p>
    <w:p w:rsidR="00B30152" w:rsidRPr="005A7555" w:rsidRDefault="00B30152" w:rsidP="00B30152">
      <w:pPr>
        <w:tabs>
          <w:tab w:val="center" w:pos="1216"/>
          <w:tab w:val="center" w:pos="3897"/>
        </w:tabs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ab/>
        <w:t>(Подпись)</w:t>
      </w:r>
      <w:r w:rsidRPr="005A7555">
        <w:rPr>
          <w:rFonts w:cs="Arial"/>
          <w:color w:val="000000"/>
        </w:rPr>
        <w:tab/>
        <w:t xml:space="preserve"> (Расшифровка подписи)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Гражданин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>________________ _____________________</w:t>
      </w:r>
    </w:p>
    <w:p w:rsidR="00B30152" w:rsidRPr="005A7555" w:rsidRDefault="00B30152" w:rsidP="00B30152">
      <w:pPr>
        <w:tabs>
          <w:tab w:val="center" w:pos="1216"/>
          <w:tab w:val="center" w:pos="3897"/>
        </w:tabs>
        <w:ind w:firstLine="709"/>
        <w:rPr>
          <w:rFonts w:cs="Arial"/>
          <w:color w:val="000000"/>
        </w:rPr>
      </w:pPr>
      <w:r w:rsidRPr="005A7555">
        <w:rPr>
          <w:rFonts w:cs="Arial"/>
          <w:color w:val="000000"/>
        </w:rPr>
        <w:tab/>
        <w:t>(Подпись)</w:t>
      </w:r>
      <w:r w:rsidRPr="005A7555">
        <w:rPr>
          <w:rFonts w:cs="Arial"/>
          <w:color w:val="000000"/>
        </w:rPr>
        <w:tab/>
        <w:t xml:space="preserve"> (Расшифровка подписи)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  <w:sectPr w:rsidR="00B30152" w:rsidRPr="005A7555" w:rsidSect="003F5B8A">
          <w:pgSz w:w="11906" w:h="16838"/>
          <w:pgMar w:top="1134" w:right="567" w:bottom="1560" w:left="1701" w:header="720" w:footer="720" w:gutter="0"/>
          <w:cols w:space="720"/>
          <w:titlePg/>
        </w:sectPr>
      </w:pP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lastRenderedPageBreak/>
        <w:t xml:space="preserve">Приложение 4 </w:t>
      </w:r>
    </w:p>
    <w:p w:rsidR="00B30152" w:rsidRPr="00B30152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 xml:space="preserve">к Порядку личного приема граждан </w:t>
      </w: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>в администрации Каменского муниципального района</w:t>
      </w:r>
    </w:p>
    <w:p w:rsidR="00B30152" w:rsidRPr="005A7555" w:rsidRDefault="00B30152" w:rsidP="00B30152">
      <w:pPr>
        <w:ind w:firstLine="709"/>
        <w:jc w:val="right"/>
        <w:rPr>
          <w:rFonts w:cs="Arial"/>
          <w:color w:val="000000"/>
        </w:rPr>
      </w:pPr>
      <w:r w:rsidRPr="005A7555">
        <w:rPr>
          <w:rFonts w:cs="Arial"/>
          <w:color w:val="000000"/>
        </w:rPr>
        <w:t>Воронежской области</w:t>
      </w:r>
    </w:p>
    <w:p w:rsidR="00B30152" w:rsidRPr="005A7555" w:rsidRDefault="00B30152" w:rsidP="00B30152">
      <w:pPr>
        <w:ind w:firstLine="709"/>
        <w:rPr>
          <w:rFonts w:cs="Arial"/>
          <w:color w:val="000000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30152" w:rsidRPr="005A7555" w:rsidTr="003F5B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  <w:r w:rsidRPr="003F5B8A">
              <w:rPr>
                <w:rFonts w:cs="Arial"/>
                <w:color w:val="000000"/>
              </w:rPr>
              <w:t>каб.</w:t>
            </w:r>
          </w:p>
        </w:tc>
      </w:tr>
      <w:tr w:rsidR="00B30152" w:rsidRPr="005A7555" w:rsidTr="003F5B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  <w:tr w:rsidR="00B30152" w:rsidRPr="005A7555" w:rsidTr="003F5B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  <w:tr w:rsidR="00B30152" w:rsidRPr="005A7555" w:rsidTr="003F5B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  <w:tr w:rsidR="00B30152" w:rsidRPr="005A7555" w:rsidTr="003F5B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  <w:tr w:rsidR="00B30152" w:rsidRPr="005A7555" w:rsidTr="003F5B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  <w:tr w:rsidR="00B30152" w:rsidRPr="005A7555" w:rsidTr="003F5B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  <w:tr w:rsidR="00B30152" w:rsidRPr="005A7555" w:rsidTr="003F5B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52" w:rsidRPr="003F5B8A" w:rsidRDefault="00B30152" w:rsidP="003F5B8A">
            <w:pPr>
              <w:rPr>
                <w:rFonts w:cs="Arial"/>
                <w:color w:val="000000"/>
              </w:rPr>
            </w:pPr>
          </w:p>
        </w:tc>
      </w:tr>
    </w:tbl>
    <w:p w:rsidR="00B30152" w:rsidRPr="005A7555" w:rsidRDefault="00B30152" w:rsidP="00B30152">
      <w:pPr>
        <w:ind w:firstLine="709"/>
        <w:rPr>
          <w:rFonts w:cs="Arial"/>
          <w:color w:val="000000"/>
        </w:rPr>
      </w:pPr>
    </w:p>
    <w:p w:rsidR="00B30152" w:rsidRPr="005A7555" w:rsidRDefault="00B30152" w:rsidP="00B30152">
      <w:pPr>
        <w:ind w:firstLine="709"/>
        <w:rPr>
          <w:rFonts w:cs="Arial"/>
        </w:rPr>
      </w:pPr>
    </w:p>
    <w:p w:rsidR="005836D7" w:rsidRDefault="005836D7"/>
    <w:sectPr w:rsidR="005836D7">
      <w:headerReference w:type="even" r:id="rId12"/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A6" w:rsidRDefault="009673A6">
      <w:r>
        <w:separator/>
      </w:r>
    </w:p>
  </w:endnote>
  <w:endnote w:type="continuationSeparator" w:id="0">
    <w:p w:rsidR="009673A6" w:rsidRDefault="0096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A6" w:rsidRDefault="009673A6">
      <w:r>
        <w:separator/>
      </w:r>
    </w:p>
  </w:footnote>
  <w:footnote w:type="continuationSeparator" w:id="0">
    <w:p w:rsidR="009673A6" w:rsidRDefault="0096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8A" w:rsidRDefault="003F5B8A">
    <w:pPr>
      <w:spacing w:line="259" w:lineRule="auto"/>
      <w:jc w:val="center"/>
    </w:pPr>
    <w:r>
      <w:rPr>
        <w:rFonts w:ascii="Times New Roman" w:hAnsi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cs="Calibri"/>
      </w:rPr>
      <w:t>2</w:t>
    </w:r>
    <w:r>
      <w:rPr>
        <w:rFonts w:cs="Calibri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8A" w:rsidRDefault="003F5B8A">
    <w:pPr>
      <w:spacing w:line="259" w:lineRule="auto"/>
      <w:jc w:val="center"/>
    </w:pPr>
    <w:r>
      <w:rPr>
        <w:rFonts w:ascii="Times New Roman" w:hAnsi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 w:rsidR="007101DF" w:rsidRPr="007101DF">
      <w:rPr>
        <w:rFonts w:cs="Calibri"/>
        <w:noProof/>
      </w:rPr>
      <w:t>2</w:t>
    </w:r>
    <w:r>
      <w:rPr>
        <w:rFonts w:cs="Calibri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8A" w:rsidRDefault="003F5B8A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8A" w:rsidRDefault="003F5B8A">
    <w:pPr>
      <w:spacing w:after="16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8A" w:rsidRDefault="003F5B8A">
    <w:pPr>
      <w:spacing w:after="16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8A" w:rsidRDefault="003F5B8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A1B2B"/>
    <w:multiLevelType w:val="hybridMultilevel"/>
    <w:tmpl w:val="1EBC955A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0B59EB"/>
    <w:multiLevelType w:val="hybridMultilevel"/>
    <w:tmpl w:val="1FD81A70"/>
    <w:lvl w:ilvl="0" w:tplc="684C941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49"/>
    <w:rsid w:val="00110FC3"/>
    <w:rsid w:val="001B102C"/>
    <w:rsid w:val="001F3E4E"/>
    <w:rsid w:val="002965ED"/>
    <w:rsid w:val="003B2C57"/>
    <w:rsid w:val="003E1A0B"/>
    <w:rsid w:val="003F5B8A"/>
    <w:rsid w:val="00464B49"/>
    <w:rsid w:val="004D4846"/>
    <w:rsid w:val="004E26C0"/>
    <w:rsid w:val="005836D7"/>
    <w:rsid w:val="007101DF"/>
    <w:rsid w:val="00802A85"/>
    <w:rsid w:val="008F5EBD"/>
    <w:rsid w:val="00905B81"/>
    <w:rsid w:val="009673A6"/>
    <w:rsid w:val="00AB1172"/>
    <w:rsid w:val="00B30152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01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01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01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01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01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101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01DF"/>
  </w:style>
  <w:style w:type="character" w:customStyle="1" w:styleId="10">
    <w:name w:val="Заголовок 1 Знак"/>
    <w:link w:val="1"/>
    <w:rsid w:val="00B301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301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301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301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101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101D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301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01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101DF"/>
    <w:rPr>
      <w:color w:val="0000FF"/>
      <w:u w:val="none"/>
    </w:rPr>
  </w:style>
  <w:style w:type="paragraph" w:customStyle="1" w:styleId="Application">
    <w:name w:val="Application!Приложение"/>
    <w:rsid w:val="007101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01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01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customStyle="1" w:styleId="TableGrid">
    <w:name w:val="TableGrid"/>
    <w:rsid w:val="00B3015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3">
    <w:name w:val="Font Style43"/>
    <w:uiPriority w:val="99"/>
    <w:rsid w:val="00B30152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B30152"/>
    <w:pPr>
      <w:ind w:left="720"/>
      <w:contextualSpacing/>
    </w:pPr>
    <w:rPr>
      <w:rFonts w:ascii="Calibri" w:eastAsia="Calibri" w:hAnsi="Calibri"/>
    </w:rPr>
  </w:style>
  <w:style w:type="table" w:customStyle="1" w:styleId="TableGrid2">
    <w:name w:val="TableGrid2"/>
    <w:rsid w:val="00B3015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01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01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01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01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01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101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01DF"/>
  </w:style>
  <w:style w:type="character" w:customStyle="1" w:styleId="10">
    <w:name w:val="Заголовок 1 Знак"/>
    <w:link w:val="1"/>
    <w:rsid w:val="00B301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301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301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301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101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101D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301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01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101DF"/>
    <w:rPr>
      <w:color w:val="0000FF"/>
      <w:u w:val="none"/>
    </w:rPr>
  </w:style>
  <w:style w:type="paragraph" w:customStyle="1" w:styleId="Application">
    <w:name w:val="Application!Приложение"/>
    <w:rsid w:val="007101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01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01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customStyle="1" w:styleId="TableGrid">
    <w:name w:val="TableGrid"/>
    <w:rsid w:val="00B3015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3">
    <w:name w:val="Font Style43"/>
    <w:uiPriority w:val="99"/>
    <w:rsid w:val="00B30152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B30152"/>
    <w:pPr>
      <w:ind w:left="720"/>
      <w:contextualSpacing/>
    </w:pPr>
    <w:rPr>
      <w:rFonts w:ascii="Calibri" w:eastAsia="Calibri" w:hAnsi="Calibri"/>
    </w:rPr>
  </w:style>
  <w:style w:type="table" w:customStyle="1" w:styleId="TableGrid2">
    <w:name w:val="TableGrid2"/>
    <w:rsid w:val="00B3015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2024-07-16T11:40:00Z</dcterms:created>
  <dcterms:modified xsi:type="dcterms:W3CDTF">2024-07-16T11:40:00Z</dcterms:modified>
</cp:coreProperties>
</file>