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A1" w:rsidRPr="007E75A1" w:rsidRDefault="00871A91" w:rsidP="007E75A1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A1" w:rsidRPr="007E75A1" w:rsidRDefault="007E75A1" w:rsidP="007E75A1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7E75A1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7E75A1" w:rsidRPr="007E75A1" w:rsidRDefault="007E75A1" w:rsidP="007E75A1">
      <w:pPr>
        <w:ind w:firstLine="0"/>
        <w:jc w:val="center"/>
        <w:rPr>
          <w:rFonts w:cs="Arial"/>
          <w:bCs/>
        </w:rPr>
      </w:pPr>
      <w:r w:rsidRPr="007E75A1">
        <w:rPr>
          <w:rFonts w:cs="Arial"/>
          <w:bCs/>
        </w:rPr>
        <w:t>Воронежской области</w:t>
      </w:r>
    </w:p>
    <w:p w:rsidR="007E75A1" w:rsidRPr="007E75A1" w:rsidRDefault="007E75A1" w:rsidP="007E75A1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7E75A1">
        <w:rPr>
          <w:rFonts w:eastAsia="Lucida Sans Unicode" w:cs="Arial"/>
          <w:bCs/>
          <w:kern w:val="1"/>
          <w:lang w:val="x-none"/>
        </w:rPr>
        <w:t>ПОСТАНОВЛЕНИЕ</w:t>
      </w:r>
    </w:p>
    <w:p w:rsidR="007E75A1" w:rsidRPr="007E75A1" w:rsidRDefault="007E75A1" w:rsidP="007E75A1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outlineLvl w:val="0"/>
        <w:rPr>
          <w:rFonts w:eastAsia="Lucida Sans Unicode" w:cs="Arial"/>
          <w:kern w:val="1"/>
          <w:lang w:val="x-none"/>
        </w:rPr>
      </w:pPr>
      <w:r w:rsidRPr="007E75A1">
        <w:rPr>
          <w:rFonts w:eastAsia="Lucida Sans Unicode" w:cs="Arial"/>
          <w:bCs/>
          <w:kern w:val="1"/>
          <w:lang w:val="x-none"/>
        </w:rPr>
        <w:t xml:space="preserve"> </w:t>
      </w:r>
      <w:r w:rsidRPr="007E75A1">
        <w:rPr>
          <w:rFonts w:eastAsia="Lucida Sans Unicode" w:cs="Arial"/>
          <w:kern w:val="1"/>
          <w:lang w:val="x-none"/>
        </w:rPr>
        <w:t>20 июня 2024 г. № 287</w:t>
      </w:r>
    </w:p>
    <w:p w:rsidR="007E75A1" w:rsidRPr="007E75A1" w:rsidRDefault="00871A91" w:rsidP="007E75A1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24765</wp:posOffset>
                </wp:positionV>
                <wp:extent cx="6210935" cy="2863215"/>
                <wp:effectExtent l="9525" t="1333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286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5A1" w:rsidRPr="007E75A1" w:rsidRDefault="007E75A1" w:rsidP="007E75A1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E75A1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      </w:r>
                          </w:p>
                          <w:p w:rsidR="007E75A1" w:rsidRDefault="007E75A1" w:rsidP="007E7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3pt;margin-top:1.95pt;width:489.05pt;height:2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" strokecolor="white">
                <v:textbox>
                  <w:txbxContent>
                    <w:p w:rsidR="007E75A1" w:rsidRPr="007E75A1" w:rsidRDefault="007E75A1" w:rsidP="007E75A1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7E75A1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</w:r>
                    </w:p>
                    <w:p w:rsidR="007E75A1" w:rsidRDefault="007E75A1" w:rsidP="007E75A1"/>
                  </w:txbxContent>
                </v:textbox>
              </v:shape>
            </w:pict>
          </mc:Fallback>
        </mc:AlternateContent>
      </w:r>
    </w:p>
    <w:p w:rsidR="007E75A1" w:rsidRPr="007E75A1" w:rsidRDefault="007E75A1" w:rsidP="007E75A1">
      <w:pPr>
        <w:ind w:firstLine="0"/>
        <w:jc w:val="left"/>
        <w:rPr>
          <w:rFonts w:cs="Arial"/>
        </w:rPr>
      </w:pPr>
    </w:p>
    <w:p w:rsidR="007E75A1" w:rsidRPr="007E75A1" w:rsidRDefault="007E75A1" w:rsidP="007E75A1">
      <w:pPr>
        <w:ind w:firstLine="0"/>
        <w:jc w:val="left"/>
        <w:rPr>
          <w:rFonts w:cs="Arial"/>
        </w:rPr>
      </w:pPr>
    </w:p>
    <w:p w:rsidR="007E75A1" w:rsidRPr="007E75A1" w:rsidRDefault="007E75A1" w:rsidP="007E75A1">
      <w:pPr>
        <w:ind w:firstLine="0"/>
        <w:jc w:val="left"/>
        <w:rPr>
          <w:rFonts w:cs="Arial"/>
        </w:rPr>
      </w:pPr>
    </w:p>
    <w:p w:rsidR="007E75A1" w:rsidRPr="007E75A1" w:rsidRDefault="007E75A1" w:rsidP="007E75A1">
      <w:pPr>
        <w:ind w:firstLine="0"/>
        <w:jc w:val="left"/>
        <w:rPr>
          <w:rFonts w:cs="Arial"/>
        </w:rPr>
      </w:pPr>
    </w:p>
    <w:p w:rsidR="007E75A1" w:rsidRPr="007E75A1" w:rsidRDefault="007E75A1" w:rsidP="007E75A1">
      <w:pPr>
        <w:ind w:firstLine="708"/>
        <w:rPr>
          <w:rFonts w:cs="Arial"/>
        </w:rPr>
      </w:pPr>
    </w:p>
    <w:p w:rsidR="007E75A1" w:rsidRPr="007E75A1" w:rsidRDefault="007E75A1" w:rsidP="007E75A1">
      <w:pPr>
        <w:ind w:firstLine="708"/>
        <w:rPr>
          <w:rFonts w:cs="Arial"/>
        </w:rPr>
      </w:pPr>
    </w:p>
    <w:p w:rsidR="007E75A1" w:rsidRPr="007E75A1" w:rsidRDefault="007E75A1" w:rsidP="007E75A1">
      <w:pPr>
        <w:spacing w:line="360" w:lineRule="auto"/>
        <w:ind w:firstLine="708"/>
        <w:rPr>
          <w:rFonts w:cs="Arial"/>
        </w:rPr>
      </w:pPr>
    </w:p>
    <w:p w:rsidR="007E75A1" w:rsidRPr="007E75A1" w:rsidRDefault="007E75A1" w:rsidP="007E75A1">
      <w:pPr>
        <w:spacing w:line="360" w:lineRule="auto"/>
        <w:ind w:firstLine="708"/>
        <w:rPr>
          <w:rFonts w:cs="Arial"/>
        </w:rPr>
      </w:pPr>
    </w:p>
    <w:p w:rsidR="007E75A1" w:rsidRPr="007E75A1" w:rsidRDefault="007E75A1" w:rsidP="007E75A1">
      <w:pPr>
        <w:ind w:firstLine="709"/>
        <w:rPr>
          <w:rFonts w:cs="Arial"/>
        </w:rPr>
      </w:pPr>
    </w:p>
    <w:p w:rsidR="007E75A1" w:rsidRPr="007E75A1" w:rsidRDefault="007E75A1" w:rsidP="007E75A1">
      <w:pPr>
        <w:ind w:firstLine="709"/>
        <w:rPr>
          <w:rFonts w:cs="Arial"/>
        </w:rPr>
      </w:pPr>
    </w:p>
    <w:p w:rsidR="007E75A1" w:rsidRPr="007E75A1" w:rsidRDefault="007E75A1" w:rsidP="007E75A1">
      <w:pPr>
        <w:ind w:firstLine="709"/>
        <w:rPr>
          <w:rFonts w:cs="Arial"/>
        </w:rPr>
      </w:pPr>
    </w:p>
    <w:p w:rsidR="007E75A1" w:rsidRDefault="007E75A1" w:rsidP="007E75A1">
      <w:pPr>
        <w:ind w:firstLine="709"/>
        <w:rPr>
          <w:rFonts w:cs="Arial"/>
        </w:rPr>
      </w:pPr>
    </w:p>
    <w:p w:rsidR="007E75A1" w:rsidRDefault="007E75A1" w:rsidP="007E75A1">
      <w:pPr>
        <w:ind w:firstLine="709"/>
        <w:rPr>
          <w:rFonts w:cs="Arial"/>
        </w:rPr>
      </w:pPr>
    </w:p>
    <w:p w:rsidR="007E75A1" w:rsidRDefault="007E75A1" w:rsidP="007E75A1">
      <w:pPr>
        <w:ind w:firstLine="709"/>
        <w:rPr>
          <w:rFonts w:cs="Arial"/>
        </w:rPr>
      </w:pPr>
    </w:p>
    <w:p w:rsidR="007E75A1" w:rsidRDefault="007E75A1" w:rsidP="007E75A1">
      <w:pPr>
        <w:ind w:firstLine="709"/>
        <w:rPr>
          <w:rFonts w:cs="Arial"/>
        </w:rPr>
      </w:pPr>
    </w:p>
    <w:p w:rsidR="007E75A1" w:rsidRPr="007E75A1" w:rsidRDefault="007E75A1" w:rsidP="007E75A1">
      <w:pPr>
        <w:ind w:firstLine="709"/>
        <w:rPr>
          <w:rFonts w:cs="Arial"/>
        </w:rPr>
      </w:pPr>
      <w:r w:rsidRPr="007E75A1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7E75A1">
        <w:rPr>
          <w:rFonts w:cs="Arial"/>
          <w:bCs/>
        </w:rPr>
        <w:t xml:space="preserve">, </w:t>
      </w:r>
      <w:r w:rsidRPr="007E75A1">
        <w:rPr>
          <w:rFonts w:cs="Arial"/>
        </w:rPr>
        <w:t>от 14.02.2024 г.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Уставом Каменского муниципального района Воронежской области</w:t>
      </w:r>
      <w:r w:rsidRPr="007E75A1">
        <w:rPr>
          <w:rFonts w:cs="Arial"/>
          <w:bCs/>
        </w:rPr>
        <w:t xml:space="preserve">, </w:t>
      </w:r>
      <w:r w:rsidRPr="007E75A1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7E75A1" w:rsidRPr="007E75A1" w:rsidRDefault="007E75A1" w:rsidP="007E75A1">
      <w:pPr>
        <w:ind w:firstLine="709"/>
        <w:jc w:val="center"/>
        <w:rPr>
          <w:rFonts w:cs="Arial"/>
        </w:rPr>
      </w:pPr>
      <w:r w:rsidRPr="007E75A1">
        <w:rPr>
          <w:rFonts w:cs="Arial"/>
        </w:rPr>
        <w:t>ПОСТАНОВЛЯЕТ:</w:t>
      </w:r>
    </w:p>
    <w:p w:rsidR="007E75A1" w:rsidRPr="007E75A1" w:rsidRDefault="007E75A1" w:rsidP="007E75A1">
      <w:pPr>
        <w:ind w:firstLine="709"/>
        <w:rPr>
          <w:rFonts w:cs="Arial"/>
          <w:spacing w:val="5"/>
        </w:rPr>
      </w:pPr>
      <w:r w:rsidRPr="007E75A1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 (далее – административный регламент) изменение, заменив в пп.1) пп. 1.3.1, пп. 39) пп. 1.3.2, пп. 19) пп. 1.3.4 пункта 1.3 слова «О содействии развитию жилищного строительства» словами «О содействии развитию жилищного строительства, созданию объектов туристической инфраструктуры и иному развитию территорий».</w:t>
      </w:r>
    </w:p>
    <w:p w:rsidR="007E75A1" w:rsidRPr="007E75A1" w:rsidRDefault="007E75A1" w:rsidP="007E75A1">
      <w:pPr>
        <w:ind w:firstLine="709"/>
        <w:rPr>
          <w:rFonts w:cs="Arial"/>
          <w:spacing w:val="5"/>
        </w:rPr>
      </w:pPr>
      <w:r w:rsidRPr="007E75A1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7E75A1" w:rsidRPr="007E75A1" w:rsidRDefault="007E75A1" w:rsidP="007E75A1">
      <w:pPr>
        <w:ind w:firstLine="709"/>
        <w:rPr>
          <w:rFonts w:cs="Arial"/>
        </w:rPr>
      </w:pPr>
      <w:r w:rsidRPr="007E75A1">
        <w:rPr>
          <w:rFonts w:cs="Arial"/>
          <w:spacing w:val="5"/>
        </w:rPr>
        <w:lastRenderedPageBreak/>
        <w:t xml:space="preserve">3. </w:t>
      </w:r>
      <w:r w:rsidRPr="007E75A1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7E75A1" w:rsidRPr="007E75A1" w:rsidRDefault="007E75A1" w:rsidP="007E75A1">
      <w:pPr>
        <w:tabs>
          <w:tab w:val="left" w:pos="567"/>
        </w:tabs>
        <w:autoSpaceDE w:val="0"/>
        <w:spacing w:line="360" w:lineRule="auto"/>
        <w:ind w:firstLine="0"/>
        <w:rPr>
          <w:rFonts w:cs="Arial"/>
        </w:rPr>
      </w:pPr>
    </w:p>
    <w:p w:rsidR="007E75A1" w:rsidRPr="007E75A1" w:rsidRDefault="007E75A1" w:rsidP="007E75A1">
      <w:pPr>
        <w:autoSpaceDE w:val="0"/>
        <w:ind w:firstLine="0"/>
        <w:rPr>
          <w:rFonts w:cs="Arial"/>
        </w:rPr>
      </w:pPr>
      <w:r w:rsidRPr="007E75A1">
        <w:rPr>
          <w:rFonts w:cs="Arial"/>
        </w:rPr>
        <w:t xml:space="preserve"> Глава</w:t>
      </w:r>
    </w:p>
    <w:p w:rsidR="007E75A1" w:rsidRPr="007E75A1" w:rsidRDefault="007E75A1" w:rsidP="007E75A1">
      <w:pPr>
        <w:autoSpaceDE w:val="0"/>
        <w:ind w:firstLine="0"/>
        <w:rPr>
          <w:rFonts w:cs="Arial"/>
        </w:rPr>
      </w:pPr>
      <w:r w:rsidRPr="007E75A1">
        <w:rPr>
          <w:rFonts w:cs="Arial"/>
        </w:rPr>
        <w:t>администрации Каменского</w:t>
      </w:r>
    </w:p>
    <w:p w:rsidR="007E75A1" w:rsidRPr="007E75A1" w:rsidRDefault="007E75A1" w:rsidP="007E75A1">
      <w:pPr>
        <w:autoSpaceDE w:val="0"/>
        <w:ind w:firstLine="0"/>
        <w:rPr>
          <w:rFonts w:cs="Arial"/>
        </w:rPr>
      </w:pPr>
      <w:r w:rsidRPr="007E75A1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216139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68" w:rsidRDefault="00A45C68">
      <w:r>
        <w:separator/>
      </w:r>
    </w:p>
  </w:endnote>
  <w:endnote w:type="continuationSeparator" w:id="0">
    <w:p w:rsidR="00A45C68" w:rsidRDefault="00A4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68" w:rsidRDefault="00A45C68">
      <w:r>
        <w:separator/>
      </w:r>
    </w:p>
  </w:footnote>
  <w:footnote w:type="continuationSeparator" w:id="0">
    <w:p w:rsidR="00A45C68" w:rsidRDefault="00A4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39" w:rsidRDefault="002161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A91">
      <w:rPr>
        <w:noProof/>
      </w:rPr>
      <w:t>2</w:t>
    </w:r>
    <w:r>
      <w:fldChar w:fldCharType="end"/>
    </w:r>
  </w:p>
  <w:p w:rsidR="00216139" w:rsidRDefault="002161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49"/>
    <w:rsid w:val="000333FB"/>
    <w:rsid w:val="00110FC3"/>
    <w:rsid w:val="001B102C"/>
    <w:rsid w:val="001F3E4E"/>
    <w:rsid w:val="00216139"/>
    <w:rsid w:val="002965ED"/>
    <w:rsid w:val="003B2C57"/>
    <w:rsid w:val="003E1A0B"/>
    <w:rsid w:val="00464B49"/>
    <w:rsid w:val="004B0FBC"/>
    <w:rsid w:val="004C717E"/>
    <w:rsid w:val="004D4846"/>
    <w:rsid w:val="004E26C0"/>
    <w:rsid w:val="005836D7"/>
    <w:rsid w:val="007E75A1"/>
    <w:rsid w:val="00802A85"/>
    <w:rsid w:val="00871A91"/>
    <w:rsid w:val="008F5EBD"/>
    <w:rsid w:val="00905B81"/>
    <w:rsid w:val="009E5275"/>
    <w:rsid w:val="00A45C68"/>
    <w:rsid w:val="00AB1172"/>
    <w:rsid w:val="00B60BC9"/>
    <w:rsid w:val="00CF1A3D"/>
    <w:rsid w:val="00D92E3D"/>
    <w:rsid w:val="00E2624F"/>
    <w:rsid w:val="00E460F0"/>
    <w:rsid w:val="00FD2DFF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1A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1A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1A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1A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1A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1A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1A91"/>
  </w:style>
  <w:style w:type="character" w:customStyle="1" w:styleId="10">
    <w:name w:val="Заголовок 1 Знак"/>
    <w:link w:val="1"/>
    <w:rsid w:val="007E75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75A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75A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75A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71A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71A9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E75A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71A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71A91"/>
    <w:rPr>
      <w:color w:val="0000FF"/>
      <w:u w:val="none"/>
    </w:rPr>
  </w:style>
  <w:style w:type="paragraph" w:customStyle="1" w:styleId="Application">
    <w:name w:val="Application!Приложение"/>
    <w:rsid w:val="00871A9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1A9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1A9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E75A1"/>
    <w:rPr>
      <w:i/>
      <w:iCs/>
    </w:rPr>
  </w:style>
  <w:style w:type="paragraph" w:styleId="a7">
    <w:name w:val="header"/>
    <w:basedOn w:val="a"/>
    <w:link w:val="a8"/>
    <w:uiPriority w:val="99"/>
    <w:rsid w:val="007E75A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E75A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1A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1A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1A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1A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1A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1A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1A91"/>
  </w:style>
  <w:style w:type="character" w:customStyle="1" w:styleId="10">
    <w:name w:val="Заголовок 1 Знак"/>
    <w:link w:val="1"/>
    <w:rsid w:val="007E75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75A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75A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75A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71A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71A9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E75A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71A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71A91"/>
    <w:rPr>
      <w:color w:val="0000FF"/>
      <w:u w:val="none"/>
    </w:rPr>
  </w:style>
  <w:style w:type="paragraph" w:customStyle="1" w:styleId="Application">
    <w:name w:val="Application!Приложение"/>
    <w:rsid w:val="00871A9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1A9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1A9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E75A1"/>
    <w:rPr>
      <w:i/>
      <w:iCs/>
    </w:rPr>
  </w:style>
  <w:style w:type="paragraph" w:styleId="a7">
    <w:name w:val="header"/>
    <w:basedOn w:val="a"/>
    <w:link w:val="a8"/>
    <w:uiPriority w:val="99"/>
    <w:rsid w:val="007E75A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E75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2024-07-16T11:39:00Z</dcterms:created>
  <dcterms:modified xsi:type="dcterms:W3CDTF">2024-07-16T11:39:00Z</dcterms:modified>
</cp:coreProperties>
</file>