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42" w:rsidRPr="007E5C42" w:rsidRDefault="004B342E" w:rsidP="007E5C42">
      <w:pPr>
        <w:keepNext/>
        <w:tabs>
          <w:tab w:val="num" w:pos="0"/>
        </w:tabs>
        <w:autoSpaceDE w:val="0"/>
        <w:snapToGrid w:val="0"/>
        <w:ind w:firstLine="709"/>
        <w:outlineLvl w:val="0"/>
        <w:rPr>
          <w:rFonts w:cs="Arial"/>
          <w:bCs/>
          <w:lang w:eastAsia="zh-CN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-83820</wp:posOffset>
            </wp:positionV>
            <wp:extent cx="565785" cy="704215"/>
            <wp:effectExtent l="0" t="0" r="5715" b="635"/>
            <wp:wrapSquare wrapText="larges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" t="-267" r="-33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C42" w:rsidRPr="007E5C42">
        <w:rPr>
          <w:rFonts w:cs="Arial"/>
          <w:bCs/>
          <w:lang w:eastAsia="zh-CN"/>
        </w:rPr>
        <w:t xml:space="preserve"> </w:t>
      </w:r>
    </w:p>
    <w:p w:rsidR="007E5C42" w:rsidRPr="007E5C42" w:rsidRDefault="007E5C42" w:rsidP="007E5C42">
      <w:pPr>
        <w:keepNext/>
        <w:tabs>
          <w:tab w:val="num" w:pos="0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7E5C42" w:rsidRPr="007E5C42" w:rsidRDefault="007E5C42" w:rsidP="007E5C42">
      <w:pPr>
        <w:keepNext/>
        <w:tabs>
          <w:tab w:val="num" w:pos="0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7E5C42" w:rsidRPr="007E5C42" w:rsidRDefault="007E5C42" w:rsidP="007E5C42">
      <w:pPr>
        <w:keepNext/>
        <w:tabs>
          <w:tab w:val="num" w:pos="0"/>
        </w:tabs>
        <w:autoSpaceDE w:val="0"/>
        <w:ind w:firstLine="709"/>
        <w:jc w:val="center"/>
        <w:outlineLvl w:val="0"/>
        <w:rPr>
          <w:rFonts w:cs="Arial"/>
          <w:bCs/>
          <w:lang w:eastAsia="zh-CN"/>
        </w:rPr>
      </w:pPr>
    </w:p>
    <w:p w:rsidR="007E5C42" w:rsidRPr="007E5C42" w:rsidRDefault="007E5C42" w:rsidP="007E5C42">
      <w:pPr>
        <w:keepNext/>
        <w:tabs>
          <w:tab w:val="num" w:pos="0"/>
        </w:tabs>
        <w:autoSpaceDE w:val="0"/>
        <w:ind w:firstLine="709"/>
        <w:jc w:val="center"/>
        <w:outlineLvl w:val="0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t>Администрация Каменского муниципального района</w:t>
      </w:r>
    </w:p>
    <w:p w:rsidR="007E5C42" w:rsidRPr="007E5C42" w:rsidRDefault="007E5C42" w:rsidP="007E5C42">
      <w:pPr>
        <w:suppressAutoHyphens/>
        <w:ind w:firstLine="709"/>
        <w:jc w:val="center"/>
        <w:rPr>
          <w:rFonts w:cs="Arial"/>
          <w:lang w:eastAsia="zh-CN"/>
        </w:rPr>
      </w:pPr>
      <w:r w:rsidRPr="007E5C42">
        <w:rPr>
          <w:rFonts w:cs="Arial"/>
          <w:bCs/>
          <w:lang w:eastAsia="zh-CN"/>
        </w:rPr>
        <w:t>Воронежской области</w:t>
      </w:r>
    </w:p>
    <w:p w:rsidR="007E5C42" w:rsidRPr="007E5C42" w:rsidRDefault="007E5C42" w:rsidP="007E5C42">
      <w:pPr>
        <w:keepNext/>
        <w:numPr>
          <w:ilvl w:val="6"/>
          <w:numId w:val="0"/>
        </w:numPr>
        <w:tabs>
          <w:tab w:val="num" w:pos="0"/>
        </w:tabs>
        <w:autoSpaceDE w:val="0"/>
        <w:ind w:firstLine="709"/>
        <w:jc w:val="center"/>
        <w:outlineLvl w:val="6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t>ПОСТАНОВЛЕНИЕ</w:t>
      </w:r>
    </w:p>
    <w:p w:rsidR="007E5C42" w:rsidRPr="007E5C42" w:rsidRDefault="007E5C42" w:rsidP="007E5C42">
      <w:pPr>
        <w:tabs>
          <w:tab w:val="left" w:pos="7635"/>
        </w:tabs>
        <w:suppressAutoHyphens/>
        <w:ind w:firstLine="709"/>
        <w:rPr>
          <w:rFonts w:cs="Arial"/>
          <w:bCs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bCs/>
          <w:lang w:eastAsia="zh-CN"/>
        </w:rPr>
        <w:t>04 июля 2024 года № 331</w:t>
      </w:r>
    </w:p>
    <w:p w:rsidR="007E5C42" w:rsidRPr="007E5C42" w:rsidRDefault="007E5C42" w:rsidP="007E5C42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7E5C42">
        <w:rPr>
          <w:rFonts w:cs="Arial"/>
          <w:b/>
          <w:bCs/>
          <w:kern w:val="28"/>
          <w:sz w:val="32"/>
          <w:szCs w:val="32"/>
        </w:rPr>
        <w:t>Об утверждении Положения о предоставлении грантов в форме субсидий начинающим субъектам малого предпринимательства Каменского муниципального района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В целях поддержки малого и среднего предпринимательства на территории Каменского муниципального района Воронежской области, в соответствии с Федеральным законом от 24.07.2007 № 209-ФЗ «О развитии малого и среднего предпринимательства в Российской Федерации», </w:t>
      </w:r>
      <w:hyperlink r:id="rId9" w:history="1">
        <w:r w:rsidRPr="007E5C42">
          <w:rPr>
            <w:rFonts w:cs="Arial"/>
            <w:lang w:eastAsia="zh-CN"/>
          </w:rPr>
          <w:t>постановлением</w:t>
        </w:r>
      </w:hyperlink>
      <w:r w:rsidRPr="007E5C42">
        <w:rPr>
          <w:rFonts w:cs="Arial"/>
          <w:lang w:eastAsia="zh-CN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администрация Каменского муниципального района,</w:t>
      </w:r>
    </w:p>
    <w:p w:rsidR="007E5C42" w:rsidRPr="007E5C42" w:rsidRDefault="007E5C42" w:rsidP="007E5C42">
      <w:pPr>
        <w:suppressAutoHyphens/>
        <w:ind w:firstLine="709"/>
        <w:jc w:val="center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ПОСТАНОВЛЯЕТ: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1.</w:t>
      </w:r>
      <w:r w:rsidRPr="007E5C42">
        <w:rPr>
          <w:rFonts w:cs="Arial"/>
          <w:lang w:eastAsia="zh-CN"/>
        </w:rPr>
        <w:tab/>
        <w:t>Утвердить Положение о предоставлении грантов в форме субсидий начинающим субъектам малого предпринимательства Каменского муниципального района согласно приложению к настоящему постановлению.</w:t>
      </w:r>
    </w:p>
    <w:p w:rsidR="007E5C42" w:rsidRPr="007E5C42" w:rsidRDefault="007E5C42" w:rsidP="007E5C42">
      <w:pPr>
        <w:tabs>
          <w:tab w:val="left" w:pos="840"/>
          <w:tab w:val="left" w:pos="1560"/>
        </w:tabs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2.</w:t>
      </w:r>
      <w:r w:rsidRPr="007E5C42">
        <w:rPr>
          <w:rFonts w:cs="Arial"/>
          <w:lang w:eastAsia="zh-CN"/>
        </w:rPr>
        <w:tab/>
        <w:t>Отделу по экономике администрации Каменского муниципального района (С.Н. Сыроватская) организовать прием заявок от субъектов малого предпринимательства, претендующих на предоставление грантов.</w:t>
      </w:r>
    </w:p>
    <w:p w:rsidR="007E5C42" w:rsidRPr="007E5C42" w:rsidRDefault="007E5C42" w:rsidP="007E5C42">
      <w:pPr>
        <w:tabs>
          <w:tab w:val="left" w:pos="840"/>
          <w:tab w:val="left" w:pos="1560"/>
        </w:tabs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3.</w:t>
      </w:r>
      <w:r w:rsidRPr="007E5C42">
        <w:rPr>
          <w:rFonts w:cs="Arial"/>
          <w:lang w:eastAsia="zh-CN"/>
        </w:rPr>
        <w:tab/>
        <w:t>Отделу по финансам и налогам администрации Каменского муниципального района (Ю.П. Мошуров) обеспечить финансирование мероприятия «Предоставление грантов в форме субсидий начинающим субъектам малого предпринимательства Каменского муниципального района».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4.</w:t>
      </w:r>
      <w:r w:rsidRPr="007E5C42">
        <w:rPr>
          <w:rFonts w:cs="Arial"/>
          <w:lang w:eastAsia="zh-CN"/>
        </w:rPr>
        <w:tab/>
        <w:t>Признать утратившим силу постановление администрации Каменского муниципального района Воронежской области от 14.09.2023 № 378 «Об утверждении Положения о предоставлении грантов в форме субсидий начинающим субъектам малого предпринимательства Каменского муниципального района».</w:t>
      </w:r>
    </w:p>
    <w:p w:rsidR="007E5C42" w:rsidRPr="007E5C42" w:rsidRDefault="007E5C42" w:rsidP="007E5C42">
      <w:pPr>
        <w:tabs>
          <w:tab w:val="left" w:pos="840"/>
          <w:tab w:val="left" w:pos="1560"/>
        </w:tabs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5.</w:t>
      </w:r>
      <w:r w:rsidRPr="007E5C42">
        <w:rPr>
          <w:rFonts w:cs="Arial"/>
          <w:lang w:eastAsia="zh-CN"/>
        </w:rPr>
        <w:tab/>
        <w:t xml:space="preserve">Опубликовать </w:t>
      </w:r>
      <w:r w:rsidRPr="007E5C42">
        <w:rPr>
          <w:rFonts w:cs="Arial"/>
        </w:rPr>
        <w:t xml:space="preserve">настоящее постановление </w:t>
      </w:r>
      <w:r w:rsidRPr="007E5C42">
        <w:rPr>
          <w:rFonts w:cs="Arial"/>
          <w:lang w:eastAsia="zh-CN"/>
        </w:rPr>
        <w:t>в официальном издании органов местного самоуправления Каменского муниципального района «Вестник муниципальных правовых актов Каменского муниципального района Воронежской области»</w:t>
      </w:r>
      <w:r w:rsidRPr="007E5C42">
        <w:rPr>
          <w:rFonts w:cs="Arial"/>
        </w:rPr>
        <w:t xml:space="preserve"> и разместить на </w:t>
      </w:r>
      <w:r w:rsidRPr="007E5C42">
        <w:rPr>
          <w:rFonts w:cs="Arial"/>
          <w:lang w:eastAsia="zh-CN"/>
        </w:rPr>
        <w:t>официальном сайте администрации Каменского муниципального района в сети Интернет.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6.</w:t>
      </w:r>
      <w:r w:rsidRPr="007E5C42">
        <w:rPr>
          <w:rFonts w:cs="Arial"/>
          <w:lang w:eastAsia="zh-CN"/>
        </w:rPr>
        <w:tab/>
        <w:t>Контроль за исполнением постановления возложить на заместителя главы администрации – руководителя отдела по финансам и налогам администрации Каменского муниципального района Ю.П. Мошурова.</w:t>
      </w:r>
    </w:p>
    <w:p w:rsidR="007E5C42" w:rsidRPr="007E5C42" w:rsidRDefault="007E5C42" w:rsidP="007E5C42">
      <w:pPr>
        <w:tabs>
          <w:tab w:val="left" w:pos="708"/>
          <w:tab w:val="left" w:pos="1260"/>
        </w:tabs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Глава </w:t>
      </w:r>
    </w:p>
    <w:p w:rsidR="007E5C42" w:rsidRPr="007E5C42" w:rsidRDefault="007E5C42" w:rsidP="007E5C42">
      <w:pPr>
        <w:tabs>
          <w:tab w:val="left" w:pos="708"/>
          <w:tab w:val="left" w:pos="1260"/>
        </w:tabs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администрации Каменского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lastRenderedPageBreak/>
        <w:t xml:space="preserve"> муниципального района А.С. Кателкин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>
        <w:rPr>
          <w:rFonts w:eastAsia="Arial" w:cs="Arial"/>
          <w:lang w:eastAsia="zh-CN"/>
        </w:rPr>
        <w:br w:type="page"/>
      </w:r>
      <w:r w:rsidRPr="007E5C42">
        <w:rPr>
          <w:rFonts w:eastAsia="Arial" w:cs="Arial"/>
          <w:lang w:eastAsia="zh-CN"/>
        </w:rPr>
        <w:lastRenderedPageBreak/>
        <w:t>Приложение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</w:t>
      </w:r>
      <w:r w:rsidRPr="007E5C42">
        <w:rPr>
          <w:rFonts w:eastAsia="Arial" w:cs="Arial"/>
          <w:lang w:eastAsia="zh-CN"/>
        </w:rPr>
        <w:t xml:space="preserve">к постановлению администрации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eastAsia="Arial" w:cs="Arial"/>
          <w:lang w:eastAsia="zh-CN"/>
        </w:rPr>
        <w:t xml:space="preserve"> Каменского муниципального </w:t>
      </w:r>
    </w:p>
    <w:p w:rsidR="007E5C42" w:rsidRPr="007E5C42" w:rsidRDefault="007E5C42" w:rsidP="007E5C42">
      <w:pPr>
        <w:suppressAutoHyphens/>
        <w:autoSpaceDE w:val="0"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</w:t>
      </w:r>
      <w:r w:rsidRPr="007E5C42">
        <w:rPr>
          <w:rFonts w:eastAsia="Arial" w:cs="Arial"/>
          <w:lang w:eastAsia="zh-CN"/>
        </w:rPr>
        <w:t>района</w:t>
      </w:r>
      <w:r w:rsidRPr="007E5C42">
        <w:rPr>
          <w:rFonts w:cs="Arial"/>
          <w:lang w:eastAsia="zh-CN"/>
        </w:rPr>
        <w:t xml:space="preserve"> </w:t>
      </w:r>
    </w:p>
    <w:p w:rsidR="007E5C42" w:rsidRPr="007E5C42" w:rsidRDefault="007E5C42" w:rsidP="007E5C42">
      <w:pPr>
        <w:suppressAutoHyphens/>
        <w:autoSpaceDE w:val="0"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</w:t>
      </w:r>
      <w:r w:rsidRPr="007E5C42">
        <w:rPr>
          <w:rFonts w:eastAsia="Arial" w:cs="Arial"/>
          <w:lang w:eastAsia="zh-CN"/>
        </w:rPr>
        <w:t>от «04» июля 2024 г. № 331</w:t>
      </w:r>
    </w:p>
    <w:p w:rsidR="007E5C42" w:rsidRPr="007E5C42" w:rsidRDefault="007E5C42" w:rsidP="007E5C42">
      <w:pPr>
        <w:widowControl w:val="0"/>
        <w:suppressAutoHyphens/>
        <w:ind w:firstLine="709"/>
        <w:rPr>
          <w:rFonts w:eastAsia="Arial" w:cs="Arial"/>
          <w:lang w:eastAsia="zh-CN"/>
        </w:rPr>
      </w:pPr>
    </w:p>
    <w:p w:rsidR="007E5C42" w:rsidRPr="007E5C42" w:rsidRDefault="007E5C42" w:rsidP="007E5C42">
      <w:pPr>
        <w:suppressAutoHyphens/>
        <w:autoSpaceDE w:val="0"/>
        <w:ind w:firstLine="709"/>
        <w:jc w:val="center"/>
        <w:rPr>
          <w:rFonts w:cs="Arial"/>
          <w:bCs/>
          <w:spacing w:val="10"/>
          <w:lang w:eastAsia="zh-CN"/>
        </w:rPr>
      </w:pPr>
      <w:bookmarkStart w:id="1" w:name="_Hlk105081057"/>
      <w:r w:rsidRPr="007E5C42">
        <w:rPr>
          <w:rFonts w:cs="Arial"/>
          <w:bCs/>
          <w:spacing w:val="10"/>
          <w:lang w:eastAsia="zh-CN"/>
        </w:rPr>
        <w:t>Положение</w:t>
      </w:r>
    </w:p>
    <w:p w:rsidR="007E5C42" w:rsidRPr="007E5C42" w:rsidRDefault="007E5C42" w:rsidP="007E5C42">
      <w:pPr>
        <w:tabs>
          <w:tab w:val="left" w:pos="3686"/>
        </w:tabs>
        <w:suppressAutoHyphens/>
        <w:ind w:firstLine="709"/>
        <w:jc w:val="center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о предоставлении грантов в форме субсидий начинающим субъектам малого предпринимательства Каменского муниципального района</w:t>
      </w:r>
    </w:p>
    <w:bookmarkEnd w:id="1"/>
    <w:p w:rsidR="007E5C42" w:rsidRPr="007E5C42" w:rsidRDefault="007E5C42" w:rsidP="007E5C42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ind w:firstLine="709"/>
        <w:contextualSpacing/>
        <w:jc w:val="left"/>
        <w:textAlignment w:val="baseline"/>
        <w:rPr>
          <w:rFonts w:cs="Arial"/>
        </w:rPr>
      </w:pPr>
      <w:r w:rsidRPr="007E5C42">
        <w:rPr>
          <w:rFonts w:cs="Arial"/>
        </w:rPr>
        <w:t>Общие положения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1. Настоящее Положение о предоставлении грантов в форме субсидий из бюджета Каменского муниципального района (далее - Положение) субъектам малого предпринимательства определяет цели, условия и порядок предоставления грантов в форме субсидий из бюджета Каменского муниципального района, категории и (или) критерии отбора лиц, имеющих право на получение грантов, порядок возврата грантов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гранты, и органом муниципального финансового контроля соблюдения условий и порядка предоставления грантов их получателями.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2. Целью предоставления грантов является реализация мероприятия «Предоставление грантов в форме субсидий начинающим </w:t>
      </w:r>
      <w:bookmarkStart w:id="2" w:name="_Hlk105139517"/>
      <w:r w:rsidRPr="007E5C42">
        <w:rPr>
          <w:rFonts w:cs="Arial"/>
          <w:lang w:eastAsia="zh-CN"/>
        </w:rPr>
        <w:t>субъектам малого предпринимательства</w:t>
      </w:r>
      <w:bookmarkEnd w:id="2"/>
      <w:r w:rsidRPr="007E5C42">
        <w:rPr>
          <w:rFonts w:cs="Arial"/>
          <w:lang w:eastAsia="zh-CN"/>
        </w:rPr>
        <w:t xml:space="preserve"> Каменского муниципального района» основного мероприятия «Поддержка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 подпрограммы «Развитие и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 - самозанятых граждан» муниципальной </w:t>
      </w:r>
      <w:hyperlink r:id="rId10" w:history="1">
        <w:r w:rsidRPr="007E5C42">
          <w:rPr>
            <w:rFonts w:cs="Arial"/>
            <w:lang w:eastAsia="zh-CN"/>
          </w:rPr>
          <w:t>программы</w:t>
        </w:r>
      </w:hyperlink>
      <w:r w:rsidRPr="007E5C42">
        <w:rPr>
          <w:rFonts w:cs="Arial"/>
          <w:lang w:eastAsia="zh-CN"/>
        </w:rPr>
        <w:t xml:space="preserve"> Каменского муниципального района Воронежской области «Экономическое развитие района», утвержденной постановлением администрации Каменского муниципального района Воронежской области от 28.10.2020 № 269 (в редакциях постановлений от 24.09.2021 №306, от 16.02.2022 №51, от 14.07.2022 №243, от 17.08.2022 №281, от 09.02.2023 №45, от 03.05.2023 №172, от 01.03.2024 № 58, от 22.05.2024 № 212) (далее – муниципальная программа).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3.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 Каменского муниципального района (далее - Администрация).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4. Право на получение гранта имеют субъекты малого предпринимательства (далее - участники отбора, получатели гранта), которые соответствуют на дату подачи заявки следующим требованиям:</w:t>
      </w:r>
    </w:p>
    <w:p w:rsidR="007E5C42" w:rsidRPr="007E5C42" w:rsidRDefault="007E5C42" w:rsidP="007E5C4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firstLine="709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соответствуют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7E5C42" w:rsidRPr="007E5C42" w:rsidRDefault="007E5C42" w:rsidP="007E5C4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firstLine="709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lastRenderedPageBreak/>
        <w:t>с момента государственной регистрации юридического лица или индивидуального предпринимателя, включая крестьянские (фермерские) хозяйства и потребительские кооперативы, до даты подачи заявки прошло менее одного года;</w:t>
      </w:r>
    </w:p>
    <w:p w:rsidR="007E5C42" w:rsidRPr="007E5C42" w:rsidRDefault="007E5C42" w:rsidP="007E5C42">
      <w:pPr>
        <w:widowControl w:val="0"/>
        <w:numPr>
          <w:ilvl w:val="0"/>
          <w:numId w:val="3"/>
        </w:numPr>
        <w:tabs>
          <w:tab w:val="left" w:pos="1066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E5C42" w:rsidRPr="007E5C42" w:rsidRDefault="007E5C42" w:rsidP="007E5C42">
      <w:pPr>
        <w:widowControl w:val="0"/>
        <w:numPr>
          <w:ilvl w:val="0"/>
          <w:numId w:val="3"/>
        </w:numPr>
        <w:tabs>
          <w:tab w:val="left" w:pos="1066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у участника отбора отсутствует просроченная задолженность по возврату в бюджет Каменского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Каменским муниципальным районом;</w:t>
      </w:r>
    </w:p>
    <w:p w:rsidR="007E5C42" w:rsidRPr="007E5C42" w:rsidRDefault="007E5C42" w:rsidP="007E5C42">
      <w:pPr>
        <w:widowControl w:val="0"/>
        <w:numPr>
          <w:ilvl w:val="0"/>
          <w:numId w:val="3"/>
        </w:numPr>
        <w:tabs>
          <w:tab w:val="left" w:pos="1066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E5C42" w:rsidRPr="007E5C42" w:rsidRDefault="007E5C42" w:rsidP="007E5C42">
      <w:pPr>
        <w:widowControl w:val="0"/>
        <w:numPr>
          <w:ilvl w:val="0"/>
          <w:numId w:val="3"/>
        </w:numPr>
        <w:tabs>
          <w:tab w:val="left" w:pos="1066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7E5C42" w:rsidRPr="007E5C42" w:rsidRDefault="007E5C42" w:rsidP="007E5C42">
      <w:pPr>
        <w:widowControl w:val="0"/>
        <w:numPr>
          <w:ilvl w:val="0"/>
          <w:numId w:val="3"/>
        </w:numPr>
        <w:tabs>
          <w:tab w:val="left" w:pos="1066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E5C42" w:rsidRPr="007E5C42" w:rsidRDefault="007E5C42" w:rsidP="007E5C42">
      <w:pPr>
        <w:widowControl w:val="0"/>
        <w:numPr>
          <w:ilvl w:val="0"/>
          <w:numId w:val="3"/>
        </w:numPr>
        <w:tabs>
          <w:tab w:val="left" w:pos="1066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7E5C42" w:rsidRPr="007E5C42" w:rsidRDefault="007E5C42" w:rsidP="007E5C42">
      <w:pPr>
        <w:widowControl w:val="0"/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и) участник отбора не получал средства из бюджета Каменского муниципального района на основании иных нормативных правовых актов </w:t>
      </w:r>
      <w:r w:rsidRPr="007E5C42">
        <w:rPr>
          <w:rFonts w:cs="Arial"/>
          <w:lang w:eastAsia="zh-CN"/>
        </w:rPr>
        <w:lastRenderedPageBreak/>
        <w:t xml:space="preserve">Каменского муниципального района на цели, установленные в </w:t>
      </w:r>
      <w:hyperlink w:anchor="P45" w:history="1">
        <w:r w:rsidRPr="007E5C42">
          <w:rPr>
            <w:rFonts w:cs="Arial"/>
            <w:lang w:eastAsia="zh-CN"/>
          </w:rPr>
          <w:t>пункте 2</w:t>
        </w:r>
      </w:hyperlink>
      <w:r w:rsidRPr="007E5C42">
        <w:rPr>
          <w:rFonts w:cs="Arial"/>
          <w:lang w:eastAsia="zh-CN"/>
        </w:rPr>
        <w:t xml:space="preserve"> настоящего раздела;</w:t>
      </w:r>
    </w:p>
    <w:p w:rsidR="007E5C42" w:rsidRPr="007E5C42" w:rsidRDefault="007E5C42" w:rsidP="007E5C42">
      <w:pPr>
        <w:widowControl w:val="0"/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к)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7E5C42" w:rsidRPr="007E5C42" w:rsidRDefault="007E5C42" w:rsidP="007E5C42">
      <w:pPr>
        <w:widowControl w:val="0"/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л)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E5C42" w:rsidRPr="007E5C42" w:rsidRDefault="007E5C42" w:rsidP="007E5C42">
      <w:pPr>
        <w:widowControl w:val="0"/>
        <w:tabs>
          <w:tab w:val="left" w:pos="993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м)</w:t>
      </w:r>
      <w:r w:rsidRPr="007E5C42">
        <w:rPr>
          <w:rFonts w:cs="Arial"/>
          <w:lang w:eastAsia="zh-CN"/>
        </w:rPr>
        <w:tab/>
        <w:t xml:space="preserve"> участник отбора выплачивает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субсидии;</w:t>
      </w:r>
    </w:p>
    <w:p w:rsidR="007E5C42" w:rsidRPr="007E5C42" w:rsidRDefault="007E5C42" w:rsidP="007E5C42">
      <w:pPr>
        <w:widowControl w:val="0"/>
        <w:tabs>
          <w:tab w:val="left" w:pos="993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н) участник отбора зарегистрирован и осуществляет деятельность на территории Каменского муниципального района;</w:t>
      </w:r>
    </w:p>
    <w:p w:rsidR="007E5C42" w:rsidRPr="007E5C42" w:rsidRDefault="007E5C42" w:rsidP="007E5C42">
      <w:pPr>
        <w:widowControl w:val="0"/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5. Гранты не предоставляются следующим субъектам малого предпринимательства:</w:t>
      </w:r>
    </w:p>
    <w:p w:rsidR="007E5C42" w:rsidRPr="007E5C42" w:rsidRDefault="007E5C42" w:rsidP="007E5C42">
      <w:pPr>
        <w:widowControl w:val="0"/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а) организациям и индивидуальным предпринимателям, а также физическим лицам - производителям товаров, работ, услуг,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Федерации;</w:t>
      </w:r>
    </w:p>
    <w:p w:rsidR="007E5C42" w:rsidRPr="007E5C42" w:rsidRDefault="007E5C42" w:rsidP="007E5C42">
      <w:pPr>
        <w:widowControl w:val="0"/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б)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7E5C42" w:rsidRPr="007E5C42" w:rsidRDefault="007E5C42" w:rsidP="007E5C42">
      <w:pPr>
        <w:widowControl w:val="0"/>
        <w:tabs>
          <w:tab w:val="left" w:pos="993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в)  организациям, являющимся участниками соглашений о разделе продукции;</w:t>
      </w:r>
    </w:p>
    <w:p w:rsidR="007E5C42" w:rsidRPr="007E5C42" w:rsidRDefault="007E5C42" w:rsidP="007E5C42">
      <w:pPr>
        <w:widowControl w:val="0"/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г) организациям и индивидуальным предпринимателям, а также физическим лицам - производителям товаров, работ, услуг, осуществляющим предпринимательскую деятельность в сфере игорного бизнеса;</w:t>
      </w:r>
    </w:p>
    <w:p w:rsidR="007E5C42" w:rsidRPr="007E5C42" w:rsidRDefault="007E5C42" w:rsidP="007E5C42">
      <w:pPr>
        <w:widowControl w:val="0"/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д)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6. Отбор получателей грантов проводится конкурсным отбором.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7. Сведения о грантах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сессии Совета народных депутатов Каменского муниципального района о районном бюджете на финансовый год и на плановый период (проекта решения сессии Совета народных депутатов Каменского муниципального района о внесении изменений в решение сессии Совета народных депутатов Каменского муниципального района о районном бюджете на финансовый </w:t>
      </w:r>
      <w:r w:rsidRPr="007E5C42">
        <w:rPr>
          <w:rFonts w:cs="Arial"/>
          <w:lang w:eastAsia="zh-CN"/>
        </w:rPr>
        <w:lastRenderedPageBreak/>
        <w:t>год и на плановый период).</w:t>
      </w:r>
    </w:p>
    <w:p w:rsidR="007E5C42" w:rsidRPr="007E5C42" w:rsidRDefault="007E5C42" w:rsidP="007E5C42">
      <w:pPr>
        <w:widowControl w:val="0"/>
        <w:autoSpaceDE w:val="0"/>
        <w:autoSpaceDN w:val="0"/>
        <w:ind w:firstLine="709"/>
        <w:outlineLvl w:val="1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t>2. Порядок проведения отбора получателей грантов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8. Способом проведения отбора для предоставления грантов является конкурсный отбор, на основании заявок, направленных участниками отбора для участия в конкурсном отборе, исходя из соответствия участника отбора категориям отбора.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9. Администрация размещает на официальном сайте Администрации в сети Интернет объявление о проведении конкурсного отбора в срок не позднее 1 ноября текущего года.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 объявлении о проведении отбора указывается следующая информация: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а) сроки проведения конкурсного отбора (даты и времени начала (окончания) подачи (приема) заявок (участников отбора), которые не могут быть меньше 30 календарных дней, следующих за днем размещения объявления о проведении конкурсного отбора;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в) результаты предоставления грантов в соответствии с </w:t>
      </w:r>
      <w:hyperlink r:id="rId11" w:anchor="P45" w:history="1">
        <w:r w:rsidRPr="007E5C42">
          <w:rPr>
            <w:rFonts w:cs="Arial"/>
            <w:lang w:eastAsia="zh-CN"/>
          </w:rPr>
          <w:t>пунктом</w:t>
        </w:r>
      </w:hyperlink>
      <w:r w:rsidRPr="007E5C42">
        <w:rPr>
          <w:rFonts w:cs="Arial"/>
          <w:lang w:eastAsia="zh-CN"/>
        </w:rPr>
        <w:t xml:space="preserve"> </w:t>
      </w:r>
      <w:hyperlink r:id="rId12" w:anchor="P211" w:history="1">
        <w:r w:rsidRPr="007E5C42">
          <w:rPr>
            <w:rFonts w:cs="Arial"/>
            <w:lang w:eastAsia="zh-CN"/>
          </w:rPr>
          <w:t>23</w:t>
        </w:r>
      </w:hyperlink>
      <w:r w:rsidRPr="007E5C42">
        <w:rPr>
          <w:rFonts w:cs="Arial"/>
          <w:lang w:eastAsia="zh-CN"/>
        </w:rPr>
        <w:t xml:space="preserve"> настоящего Порядка;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г) требования к участникам конкурсного отбора и перечень документов, представляемых участниками отбора в соответствии с </w:t>
      </w:r>
      <w:hyperlink r:id="rId13" w:anchor="P47" w:history="1">
        <w:r w:rsidRPr="007E5C42">
          <w:rPr>
            <w:rFonts w:cs="Arial"/>
            <w:lang w:eastAsia="zh-CN"/>
          </w:rPr>
          <w:t>пунктами 4</w:t>
        </w:r>
      </w:hyperlink>
      <w:r w:rsidRPr="007E5C42">
        <w:rPr>
          <w:rFonts w:cs="Arial"/>
          <w:lang w:eastAsia="zh-CN"/>
        </w:rPr>
        <w:t xml:space="preserve">, </w:t>
      </w:r>
      <w:hyperlink r:id="rId14" w:anchor="P108" w:history="1">
        <w:r w:rsidRPr="007E5C42">
          <w:rPr>
            <w:rFonts w:cs="Arial"/>
            <w:lang w:eastAsia="zh-CN"/>
          </w:rPr>
          <w:t>15</w:t>
        </w:r>
      </w:hyperlink>
      <w:r w:rsidRPr="007E5C42">
        <w:rPr>
          <w:rFonts w:cs="Arial"/>
          <w:lang w:eastAsia="zh-CN"/>
        </w:rPr>
        <w:t xml:space="preserve"> и </w:t>
      </w:r>
      <w:hyperlink r:id="rId15" w:anchor="P137" w:history="1">
        <w:r w:rsidRPr="007E5C42">
          <w:rPr>
            <w:rFonts w:cs="Arial"/>
            <w:lang w:eastAsia="zh-CN"/>
          </w:rPr>
          <w:t>16</w:t>
        </w:r>
      </w:hyperlink>
      <w:r w:rsidRPr="007E5C42">
        <w:rPr>
          <w:rFonts w:cs="Arial"/>
          <w:lang w:eastAsia="zh-CN"/>
        </w:rPr>
        <w:t xml:space="preserve"> настоящего Порядка;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д)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16" w:anchor="P109" w:history="1">
        <w:r w:rsidRPr="007E5C42">
          <w:rPr>
            <w:rFonts w:cs="Arial"/>
            <w:lang w:eastAsia="zh-CN"/>
          </w:rPr>
          <w:t>пунктами 10</w:t>
        </w:r>
      </w:hyperlink>
      <w:r w:rsidRPr="007E5C42">
        <w:rPr>
          <w:rFonts w:cs="Arial"/>
          <w:lang w:eastAsia="zh-CN"/>
        </w:rPr>
        <w:t xml:space="preserve">, </w:t>
      </w:r>
      <w:hyperlink r:id="rId17" w:anchor="P137" w:history="1">
        <w:r w:rsidRPr="007E5C42">
          <w:rPr>
            <w:rFonts w:cs="Arial"/>
            <w:lang w:eastAsia="zh-CN"/>
          </w:rPr>
          <w:t>16</w:t>
        </w:r>
      </w:hyperlink>
      <w:r w:rsidRPr="007E5C42">
        <w:rPr>
          <w:rFonts w:cs="Arial"/>
          <w:lang w:eastAsia="zh-CN"/>
        </w:rPr>
        <w:t xml:space="preserve"> настоящего Порядка;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е)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в соответствии с </w:t>
      </w:r>
      <w:hyperlink r:id="rId18" w:anchor="P109" w:history="1">
        <w:r w:rsidRPr="007E5C42">
          <w:rPr>
            <w:rFonts w:cs="Arial"/>
            <w:lang w:eastAsia="zh-CN"/>
          </w:rPr>
          <w:t>пунктом 10</w:t>
        </w:r>
      </w:hyperlink>
      <w:r w:rsidRPr="007E5C42">
        <w:rPr>
          <w:rFonts w:cs="Arial"/>
          <w:lang w:eastAsia="zh-CN"/>
        </w:rPr>
        <w:t xml:space="preserve"> настоящего Положения, порядок внесения изменений в заявки участников отбора;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ж) правила рассмотрения заявок участников отбора в соответствии с пунктами 12-13, </w:t>
      </w:r>
      <w:hyperlink r:id="rId19" w:anchor="P168" w:history="1">
        <w:r w:rsidRPr="007E5C42">
          <w:rPr>
            <w:rFonts w:cs="Arial"/>
            <w:lang w:eastAsia="zh-CN"/>
          </w:rPr>
          <w:t>16</w:t>
        </w:r>
      </w:hyperlink>
      <w:r w:rsidRPr="007E5C42">
        <w:rPr>
          <w:rFonts w:cs="Arial"/>
          <w:lang w:eastAsia="zh-CN"/>
        </w:rPr>
        <w:t xml:space="preserve"> - </w:t>
      </w:r>
      <w:hyperlink r:id="rId20" w:anchor="P180" w:history="1">
        <w:r w:rsidRPr="007E5C42">
          <w:rPr>
            <w:rFonts w:cs="Arial"/>
            <w:lang w:eastAsia="zh-CN"/>
          </w:rPr>
          <w:t>19</w:t>
        </w:r>
      </w:hyperlink>
      <w:r w:rsidRPr="007E5C42">
        <w:rPr>
          <w:rFonts w:cs="Arial"/>
          <w:lang w:eastAsia="zh-CN"/>
        </w:rPr>
        <w:t xml:space="preserve"> настоящего Положения;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з) порядок предоставления участникам отбора разъяснений положений о проведении конкурсного отбора, дата начала и окончания срока такого предоставления в соответствии с </w:t>
      </w:r>
      <w:hyperlink r:id="rId21" w:anchor="P109" w:history="1">
        <w:r w:rsidRPr="007E5C42">
          <w:rPr>
            <w:rFonts w:cs="Arial"/>
            <w:lang w:eastAsia="zh-CN"/>
          </w:rPr>
          <w:t>пунктом 10</w:t>
        </w:r>
      </w:hyperlink>
      <w:r w:rsidRPr="007E5C42">
        <w:rPr>
          <w:rFonts w:cs="Arial"/>
          <w:lang w:eastAsia="zh-CN"/>
        </w:rPr>
        <w:t xml:space="preserve"> настоящего Положения;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и) срок, в течение которого победители конкурсного отбора должны подписать соглашение между Администрацией и участником отбора о предоставлении гранта (далее - Соглашение), в соответствии с формой, утвержденной отделом по финансам Администрации;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к) условия признания победителя (победителей) конкурсного отбора уклонившимся от заключения соглашения;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bookmarkStart w:id="3" w:name="P108"/>
      <w:bookmarkEnd w:id="3"/>
      <w:r w:rsidRPr="007E5C42">
        <w:rPr>
          <w:rFonts w:cs="Arial"/>
          <w:lang w:eastAsia="zh-CN"/>
        </w:rPr>
        <w:t xml:space="preserve">10. Для участия в отборе участник отбора представляет в Администрацию в срок, установленный Администрацией в объявлении о проведении конкурсного отбора, </w:t>
      </w:r>
      <w:hyperlink r:id="rId22" w:anchor="P256" w:history="1">
        <w:r w:rsidRPr="007E5C42">
          <w:rPr>
            <w:rFonts w:cs="Arial"/>
            <w:lang w:eastAsia="zh-CN"/>
          </w:rPr>
          <w:t>заявку</w:t>
        </w:r>
      </w:hyperlink>
      <w:r w:rsidRPr="007E5C42">
        <w:rPr>
          <w:rFonts w:cs="Arial"/>
          <w:lang w:eastAsia="zh-CN"/>
        </w:rPr>
        <w:t xml:space="preserve"> на участие в конкурсном отборе по форме согласно приложению N 1 к настоящему Положению (далее - заявка) с приложением документов, указанных в </w:t>
      </w:r>
      <w:hyperlink r:id="rId23" w:anchor="P137" w:history="1">
        <w:r w:rsidRPr="007E5C42">
          <w:rPr>
            <w:rFonts w:cs="Arial"/>
            <w:lang w:eastAsia="zh-CN"/>
          </w:rPr>
          <w:t>пункте 16</w:t>
        </w:r>
      </w:hyperlink>
      <w:r w:rsidRPr="007E5C42">
        <w:rPr>
          <w:rFonts w:cs="Arial"/>
          <w:lang w:eastAsia="zh-CN"/>
        </w:rPr>
        <w:t xml:space="preserve"> настоящего Положения. 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Участник отбора вправе в любое время отозвать поданную заявку, направив соответствующее заявление в Администрацию.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Основанием для возврата заявки является поступление в течение срока проведения конкурсного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</w:t>
      </w:r>
      <w:r w:rsidRPr="007E5C42">
        <w:rPr>
          <w:rFonts w:cs="Arial"/>
          <w:lang w:eastAsia="zh-CN"/>
        </w:rPr>
        <w:lastRenderedPageBreak/>
        <w:t>обращения в Администрацию.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Участник отбора вправе в течение срока проведения конкурсного отбора внести изменения в поданную заявку, направив уточненную заявку в Администрацию.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конкурсного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11. Участник отбора может подать только одну заявку. 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12. Администрация в день подачи заявки (уточненной заявки) регистрирует ее в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конкурсного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Критерии и сроки оценки предоставленных заявок, их весовое значение в общей оценке, правила присвоения порядковых номеров заявкам участников отбора по результатам оценки проводятся в соответствии с пунктом 18 настоящего Положения.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 течение 14 дней со дня принятия решения по результатам рассмотрения заявок Администрация размещает на официальном сайте Администрации в сети Интернет информацию о результатах рассмотрения заявок, включающую сведения: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о дате, времени и месте проведения рассмотрения заявок;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о дате, времени и месте оценки заявок участников отбора;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об участниках отбора, заявки которых были рассмотрены;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о последовательности оценки заявок участников отбора, присвоении заявкам участников отбора значения по каждому из предусмотренных критериев оценки заявок участников отбора, принятое на основании оценочных ведомостей и о присвоении таким заявкам порядковых номеров.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о наименовании участников отбора - получателей гранта, с которыми заключается Соглашение, и размере предоставляемого гранта каждому участнику отбора.</w:t>
      </w: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13. Рассмотрение заявок осуществляется комиссией по конкурсному отбору субъектов малого предпринимательства, претендующих на предоставление субсидий (далее - комиссия). Состав и положение о комиссии утверждаются муниципальным правовым актом.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14. Основания для отклонения заявки участника отбора на стадии рассмотрения и оценки заявок: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- несоответствие участника отбора требованиям, установленным в </w:t>
      </w:r>
      <w:hyperlink r:id="rId24" w:anchor="P47" w:history="1">
        <w:r w:rsidRPr="007E5C42">
          <w:rPr>
            <w:rFonts w:cs="Arial"/>
            <w:lang w:eastAsia="zh-CN"/>
          </w:rPr>
          <w:t>пунктах 4</w:t>
        </w:r>
      </w:hyperlink>
      <w:r w:rsidRPr="007E5C42">
        <w:rPr>
          <w:rFonts w:cs="Arial"/>
          <w:lang w:eastAsia="zh-CN"/>
        </w:rPr>
        <w:t xml:space="preserve"> и 5 настоящего Положения;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- подача участником отбора заявки после даты, определенной для подачи </w:t>
      </w:r>
      <w:r w:rsidRPr="007E5C42">
        <w:rPr>
          <w:rFonts w:cs="Arial"/>
          <w:lang w:eastAsia="zh-CN"/>
        </w:rPr>
        <w:lastRenderedPageBreak/>
        <w:t>заявок.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outlineLvl w:val="1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t xml:space="preserve"> 3. Условия и порядок предоставления гранта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15. Гранты начинающим субъектам малого предпринимательства предоставляются на безвозмездной и безвозвратной основе на условиях долевого софинансирования целевых расходов, связанных с началом предпринимательской деятельности по реализации бизнес-проекта: приобретение по безналичному расчету основных средств (за исключением легковых автотранспортных средств, земельных участков и объектов недвижимости), сырья и материалов для дальнейшей переработки или изготовления готовой продукции, арендная плата помещений при соблюдении следующих условий: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 наличие бизнес - проекта;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 прохождение претендентом (индивидуальным предпринимателем или учредителем(лями) юридического лица)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(профильной переподготовке);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bookmarkStart w:id="4" w:name="_Hlk163815323"/>
      <w:r w:rsidRPr="007E5C42">
        <w:rPr>
          <w:rFonts w:cs="Arial"/>
          <w:lang w:eastAsia="zh-CN"/>
        </w:rPr>
        <w:t>- долевого софинансирования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15 % от суммы запрашиваемого гранта;</w:t>
      </w:r>
      <w:bookmarkEnd w:id="4"/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16. Участник отбора представляет в Администрацию следующие документы:</w:t>
      </w:r>
    </w:p>
    <w:p w:rsidR="007E5C42" w:rsidRPr="007E5C42" w:rsidRDefault="007E5C42" w:rsidP="007E5C42">
      <w:pPr>
        <w:numPr>
          <w:ilvl w:val="0"/>
          <w:numId w:val="10"/>
        </w:numPr>
        <w:tabs>
          <w:tab w:val="left" w:pos="1066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spacing w:val="10"/>
          <w:lang w:eastAsia="zh-CN"/>
        </w:rPr>
      </w:pPr>
      <w:r w:rsidRPr="007E5C42">
        <w:rPr>
          <w:rFonts w:cs="Arial"/>
          <w:spacing w:val="10"/>
          <w:lang w:eastAsia="zh-CN"/>
        </w:rPr>
        <w:t>заявка на участие в конкурсном отборе по предоставлению грантов начинающим субъектам малого предпринимательства</w:t>
      </w:r>
      <w:r w:rsidRPr="007E5C42">
        <w:rPr>
          <w:rFonts w:cs="Arial"/>
          <w:lang w:eastAsia="zh-CN"/>
        </w:rPr>
        <w:t xml:space="preserve"> </w:t>
      </w:r>
      <w:r w:rsidRPr="007E5C42">
        <w:rPr>
          <w:rFonts w:cs="Arial"/>
          <w:spacing w:val="10"/>
          <w:lang w:eastAsia="zh-CN"/>
        </w:rPr>
        <w:t xml:space="preserve">по форме согласно приложению № 1 к настоящему Положению; </w:t>
      </w:r>
    </w:p>
    <w:p w:rsidR="007E5C42" w:rsidRPr="007E5C42" w:rsidRDefault="007E5C42" w:rsidP="007E5C42">
      <w:pPr>
        <w:numPr>
          <w:ilvl w:val="0"/>
          <w:numId w:val="10"/>
        </w:numPr>
        <w:tabs>
          <w:tab w:val="left" w:pos="1066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spacing w:val="10"/>
          <w:lang w:eastAsia="zh-CN"/>
        </w:rPr>
      </w:pPr>
      <w:hyperlink r:id="rId25" w:history="1">
        <w:r w:rsidRPr="007E5C42">
          <w:rPr>
            <w:rFonts w:cs="Arial"/>
            <w:spacing w:val="10"/>
            <w:lang w:eastAsia="zh-CN"/>
          </w:rPr>
          <w:t>анкет</w:t>
        </w:r>
      </w:hyperlink>
      <w:r w:rsidRPr="007E5C42">
        <w:rPr>
          <w:rFonts w:cs="Arial"/>
          <w:spacing w:val="10"/>
          <w:lang w:eastAsia="zh-CN"/>
        </w:rPr>
        <w:t xml:space="preserve">а получателя поддержки по форме согласно приложению № 2 к настоящему Положению; </w:t>
      </w:r>
    </w:p>
    <w:p w:rsidR="007E5C42" w:rsidRPr="007E5C42" w:rsidRDefault="007E5C42" w:rsidP="007E5C42">
      <w:pPr>
        <w:numPr>
          <w:ilvl w:val="0"/>
          <w:numId w:val="10"/>
        </w:numPr>
        <w:tabs>
          <w:tab w:val="left" w:pos="1066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spacing w:val="10"/>
          <w:lang w:eastAsia="zh-CN"/>
        </w:rPr>
      </w:pPr>
      <w:r w:rsidRPr="007E5C42">
        <w:rPr>
          <w:rFonts w:cs="Arial"/>
          <w:spacing w:val="10"/>
          <w:lang w:eastAsia="zh-CN"/>
        </w:rPr>
        <w:t>бизнес-проект по форме согласно приложению № 3 к настоящему Положению;</w:t>
      </w:r>
    </w:p>
    <w:p w:rsidR="007E5C42" w:rsidRPr="007E5C42" w:rsidRDefault="007E5C42" w:rsidP="007E5C42">
      <w:pPr>
        <w:numPr>
          <w:ilvl w:val="0"/>
          <w:numId w:val="10"/>
        </w:numPr>
        <w:tabs>
          <w:tab w:val="left" w:pos="1066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spacing w:val="10"/>
          <w:lang w:eastAsia="zh-CN"/>
        </w:rPr>
      </w:pPr>
      <w:r w:rsidRPr="007E5C42">
        <w:rPr>
          <w:rFonts w:cs="Arial"/>
          <w:spacing w:val="10"/>
          <w:lang w:eastAsia="zh-CN"/>
        </w:rPr>
        <w:t>копия документа, подтверждающего прохождение претендентом (индивидуальным предпринимателем или учредителем(лями) юридического лица) краткосрочного обучения основам предпринимательской деятельности или гарантийное письмо о том, что в течение 30 дней после получения гранта претендент пройдет обучение; либо копию диплома при наличии высшего юридического и (или) экономического образования (профильной переподготовки), заверенную подписью руководителя и печатью юридического лица или индивидуального предпринимателя;</w:t>
      </w:r>
    </w:p>
    <w:p w:rsidR="007E5C42" w:rsidRPr="007E5C42" w:rsidRDefault="007E5C42" w:rsidP="007E5C42">
      <w:pPr>
        <w:numPr>
          <w:ilvl w:val="0"/>
          <w:numId w:val="10"/>
        </w:numPr>
        <w:tabs>
          <w:tab w:val="left" w:pos="1066"/>
        </w:tabs>
        <w:suppressAutoHyphens/>
        <w:autoSpaceDE w:val="0"/>
        <w:autoSpaceDN w:val="0"/>
        <w:adjustRightInd w:val="0"/>
        <w:ind w:firstLine="709"/>
        <w:jc w:val="left"/>
        <w:rPr>
          <w:rFonts w:cs="Arial"/>
          <w:spacing w:val="10"/>
          <w:lang w:eastAsia="zh-CN"/>
        </w:rPr>
      </w:pPr>
      <w:r w:rsidRPr="007E5C42">
        <w:rPr>
          <w:rFonts w:cs="Arial"/>
          <w:lang w:eastAsia="zh-CN"/>
        </w:rPr>
        <w:t xml:space="preserve">копии договоров и (или) контрактов, товарных накладных и (или) универсальных передаточных документов, копии платежных документов и копию выписки с расчетного счета субъекта малого предпринимательства, подтверждающих фактическую оплату </w:t>
      </w:r>
      <w:r w:rsidRPr="007E5C42">
        <w:rPr>
          <w:rFonts w:cs="Arial"/>
          <w:spacing w:val="10"/>
          <w:lang w:eastAsia="zh-CN"/>
        </w:rPr>
        <w:t>произведенных затрат на реализацию бизнес-проекта за счет собственных средств</w:t>
      </w:r>
      <w:r w:rsidRPr="007E5C42">
        <w:rPr>
          <w:rFonts w:cs="Arial"/>
          <w:lang w:eastAsia="zh-CN"/>
        </w:rPr>
        <w:t xml:space="preserve">. </w:t>
      </w: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spacing w:val="10"/>
          <w:lang w:eastAsia="zh-CN"/>
        </w:rPr>
      </w:pPr>
      <w:r w:rsidRPr="007E5C42">
        <w:rPr>
          <w:rFonts w:cs="Arial"/>
          <w:spacing w:val="10"/>
          <w:lang w:eastAsia="zh-CN"/>
        </w:rPr>
        <w:tab/>
        <w:t>Документы по операциям, осуществленным за наличный расчет, не являются подтверждением произведенных затрат.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случае,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Ответственность за недостоверность сведений, содержащихся в документах, </w:t>
      </w:r>
      <w:r w:rsidRPr="007E5C42">
        <w:rPr>
          <w:rFonts w:cs="Arial"/>
          <w:lang w:eastAsia="zh-CN"/>
        </w:rPr>
        <w:lastRenderedPageBreak/>
        <w:t>несут в соответствии с действующим законодательством Российской Федерации субъекты малого предпринимательства, получившие поддержку.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17. Администрация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или наличии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Администрация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bookmarkStart w:id="5" w:name="P168"/>
      <w:bookmarkEnd w:id="5"/>
      <w:r w:rsidRPr="007E5C42">
        <w:rPr>
          <w:rFonts w:cs="Arial"/>
          <w:lang w:eastAsia="zh-CN"/>
        </w:rPr>
        <w:t>18. Комиссия рассматривает представленные документы в срок, не превышающий 30 рабочих дней с даты окончания приема заявок.</w:t>
      </w: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Комиссия рассматривает и оценивает предоставленные претендентами бизнес-проекты, эффективность, социальную и экономическую значимость их реализации по 7 критериям по 5-балльной шкале с занесением данных в оценочную ведомость по форме согласно приложению № 4 к настоящему Положению.</w:t>
      </w: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На основании оценочных ведомостей членов конкурсной комиссии по каждому рассматриваемому бизнес-проекту заполняется сводная оценочная ведомость по форме согласно приложению № 5 к настоящему Положению, выводится средний балл по каждому критерию и итоговый балл.</w:t>
      </w: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Итоговые баллы по всем рассматриваемым бизнес-проектам заносятся в сводную ведомость по форме согласно приложению № 6 к настоящему Положению.</w:t>
      </w: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Победителями конкурсного отбора признаются бизнес-проекты, набравшие средний итоговый балл от 4 до 5. Бизнес-проекты, набравшие средний итоговый балл менее 4, признаются неэффективными. </w:t>
      </w: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По итогам оценки каждой заявке присваивается порядковый номер. </w:t>
      </w: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 случае,  если  участники  отбора  набирают  одинаковое  количество  баллов, порядковые номера присваиваются в порядке очередности подачи заявок на участие в отборе.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19. По итогам рассмотрения предоставленных документов конкурсная комиссия принимает решение. Решение конкурсной комиссии, оформляется протоколом и носит рекомендательный характер. Протокол подписывается председателем и членами комиссии и направляется в Администрацию.</w:t>
      </w:r>
    </w:p>
    <w:p w:rsidR="007E5C42" w:rsidRPr="007E5C42" w:rsidRDefault="007E5C42" w:rsidP="007E5C42">
      <w:pPr>
        <w:widowControl w:val="0"/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Администрация не позднее 5 рабочих дней с даты подписания протокола членами комиссии принимает решение о предоставлении или об отказе в предоставлении гранта субъекту малого предпринимательства, оформляемое постановлением. 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Участник отбора должен быть проинформирован о принятом решении в течение 5 дней со дня его принятия в письменном уведомлении.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 случае отказа в предоставлении гранта Администрация направляет соответствующее письменное уведомление об отказе в предоставлении гранта с указанием причины принятия соответствующего решения.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20. Основаниями для отказа участнику отбора в предоставлении гранта являются: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- несоответствие представленных участником отбора документов </w:t>
      </w:r>
      <w:r w:rsidRPr="007E5C42">
        <w:rPr>
          <w:rFonts w:cs="Arial"/>
          <w:lang w:eastAsia="zh-CN"/>
        </w:rPr>
        <w:lastRenderedPageBreak/>
        <w:t xml:space="preserve">требованиям, определенным в </w:t>
      </w:r>
      <w:hyperlink r:id="rId26" w:anchor="P137" w:history="1">
        <w:r w:rsidRPr="007E5C42">
          <w:rPr>
            <w:rFonts w:cs="Arial"/>
            <w:lang w:eastAsia="zh-CN"/>
          </w:rPr>
          <w:t>пункте 16</w:t>
        </w:r>
      </w:hyperlink>
      <w:r w:rsidRPr="007E5C42">
        <w:rPr>
          <w:rFonts w:cs="Arial"/>
          <w:lang w:eastAsia="zh-CN"/>
        </w:rPr>
        <w:t xml:space="preserve"> настоящего Положения, или непредставление (представление не в полном объеме) указанных документов;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установление факта недостоверности, представленной участником отбора информации;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уклонение получателя субсидии от заключения Соглашения в сроки, установленные пунктом 22 настоящего Положения;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исчерпание лимитов бюджетных обязательств доведенных в установленном порядке до администрации Каменского муниципального района на цели, указанные в п.2 настоящего положения.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bookmarkStart w:id="6" w:name="P180"/>
      <w:bookmarkEnd w:id="6"/>
      <w:r w:rsidRPr="007E5C42">
        <w:rPr>
          <w:rFonts w:cs="Arial"/>
          <w:lang w:eastAsia="zh-CN"/>
        </w:rPr>
        <w:t>21. Размер гранта не может превышать 700 000 рублей.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22. В случае принятия Администрацией положительного решения о предоставлении гранта в течение 10 рабочих дней с даты принятия решения о предоставлении гранта заключается Соглашение в соответствии с формой, утвержденной отделом по финансам и налогам Администрации.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 Соглашение включается условие о согласовании новых условий Соглашения или о расторжении Соглашения при недостижении согласия по новым условиям, в случае уменьшения Администрации ранее доведенных лимитов бюджетных обязательств, приводящих к невозможности предоставления гранта в размере, определенном в Соглашении.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 Соглашение включается согласие получателя гранта, а также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средств, порядка и условий предоставления гранта, в том числе в части достижения результатов предоставления гранта, а также органом государственного (муниципального) финансового контроля за соблюдением, условий и порядка предоставления гранта.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23. Соглашение о предоставлении субсидии заключаются в порядке присвоения заявкам в соответствии с пунктом 12 настоящих Правил порядковых номеров до исчерпания лимитов бюджетных обязательств.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bookmarkStart w:id="7" w:name="P211"/>
      <w:bookmarkEnd w:id="7"/>
      <w:r w:rsidRPr="007E5C42">
        <w:rPr>
          <w:rFonts w:cs="Arial"/>
          <w:lang w:eastAsia="zh-CN"/>
        </w:rPr>
        <w:t>24. Результат предоставления гранта субъектам малого предпринимательства:</w:t>
      </w:r>
    </w:p>
    <w:p w:rsidR="007E5C42" w:rsidRPr="007E5C42" w:rsidRDefault="007E5C42" w:rsidP="007E5C42">
      <w:pPr>
        <w:widowControl w:val="0"/>
        <w:shd w:val="clear" w:color="auto" w:fill="FFFFFF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создание получателем гранта не менее одного рабочего места;</w:t>
      </w:r>
    </w:p>
    <w:p w:rsidR="007E5C42" w:rsidRPr="007E5C42" w:rsidRDefault="007E5C42" w:rsidP="007E5C42">
      <w:pPr>
        <w:widowControl w:val="0"/>
        <w:shd w:val="clear" w:color="auto" w:fill="FFFFFF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- не прекращение предпринимательской деятельности на территории Каменского муниципального района в соответствии с бизнес-проектом в течении 3-х лет, начиная с даты получения гранта.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Значения результата предоставления субсидии для получателя субсидии устанавливаются Администрацией в Соглашении в соответствии с показателем, установленным муниципальной программой.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25. Получателям гранта - юридическим лицам, а также иным юридическим лицам, получающим средства на основании договоров, заключенных с получателями гранта, за счет полученных из бюджета Каменского муниципального района средств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</w:t>
      </w:r>
      <w:r w:rsidRPr="007E5C42">
        <w:rPr>
          <w:rFonts w:cs="Arial"/>
          <w:lang w:eastAsia="zh-CN"/>
        </w:rPr>
        <w:lastRenderedPageBreak/>
        <w:t>актом.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26. Администрация осуществляет перечисление гранта на расчетный или корреспондентский счет, открытый в учреждениях Центрального банка РФ или кредитных организациях, не позднее 5-го рабочего дня, следующего за днем принятия решения о предоставлении субсидий.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outlineLvl w:val="1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t>4. Требования к отчетности</w:t>
      </w: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27. В течение 3 месяцев со дня получения гранта субъект малого предпринимательства обязан обеспечить целевое использование средств гранта по безналичному расчету и представить в Администрацию отчеты о достижении значения результата предоставления гранта и об осуществлении расходов источником финансового обеспечения которых является грант по форме согласно приложениям № 7 и №8 к настоящему Положению с приложением документов, подтверждающих их целевое использование (выписки с банковского счета субъекта малого предпринимательства; копии платежных документов по перечислению денежных средств; копии договоров и (или) контрактов, товарных накладных и (или) универсальных передаточных документов, актов о приеме выполненных работ и справок о стоимости выполненных работ и затрат, подтверждающих целевое использование гранта, заверенные подписью руководителя и печатью юридического лица или индивидуального предпринимателя).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27. Участники отбора ежегодно в течение последующих трех календарных лет за соответствующий отчетный период (январь-декабрь) представляют в Администрацию в срок до 05 апреля года, следующего за отчетным анкету получателя поддержки по форме согласно приложению № 2 к настоящему Положению.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outlineLvl w:val="1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t>5. Требования об осуществлении контроля за соблюдением условий и порядка предоставления субсидий и ответственности за их нарушение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28. Администрация Каменского муниципального района осуществляет проверки соблюдения получателем грантов условий и порядка предоставления грантов в том числе в части достижения результатов предоставления гранта. Органы муниципального (финансового) контроля осуществляют проверки в соответствии со статьями 268.1 и 269.2 Бюджетного кодекса Российской Федерации.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29. Ответственность за недостоверность сведений, содержащихся в документах, представляемых в Администрацию сведений и соблюдение условий, установленных настоящим Положением, несет получатель</w:t>
      </w:r>
      <w:bookmarkStart w:id="8" w:name="P232"/>
      <w:bookmarkEnd w:id="8"/>
      <w:r w:rsidRPr="007E5C42">
        <w:rPr>
          <w:rFonts w:cs="Arial"/>
          <w:lang w:eastAsia="zh-CN"/>
        </w:rPr>
        <w:t xml:space="preserve">. 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30. В случае прекращения деятельности до истечения срока реализации бизнес-проекта, указанного в заявке, получатель гранта обязан в течение 10 рабочих дней возвратить грант в бюджет Каменского муниципального района в полном объёме. </w:t>
      </w:r>
      <w:bookmarkStart w:id="9" w:name="P234"/>
      <w:bookmarkEnd w:id="9"/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31. В случае нарушения получателем гранта условий, установленных при предоставлении гранта, выявленного в том числе по фактам проверок, проведенных Администрацией и органом муниципального финансового контроля Каменского муниципального района, а также в случае недостижения значения результата предоставления гранта, Администрация направляет получателю гранта требования о возврате субсидии. Субсидия подлежит возврату получателем гранта в муниципальный бюджет в течение 30 календарных дней с даты получения требования в полном объёме.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33. При нарушении срока возврата субсидии получателем гранта Администрация принимает меры по взысканию указанных средств в муниципальный бюджет в установленном законодательством порядке.</w:t>
      </w: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ind w:firstLine="0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br w:type="page"/>
      </w:r>
    </w:p>
    <w:p w:rsidR="007E5C42" w:rsidRPr="007E5C42" w:rsidRDefault="007E5C42" w:rsidP="007E5C42">
      <w:pPr>
        <w:tabs>
          <w:tab w:val="left" w:pos="1066"/>
        </w:tabs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tabs>
          <w:tab w:val="left" w:pos="1214"/>
        </w:tabs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t>Приложение № 1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bCs/>
          <w:lang w:eastAsia="zh-CN"/>
        </w:rPr>
        <w:t xml:space="preserve">к Положению </w:t>
      </w:r>
      <w:r w:rsidRPr="007E5C42">
        <w:rPr>
          <w:rFonts w:cs="Arial"/>
          <w:lang w:eastAsia="zh-CN"/>
        </w:rPr>
        <w:t xml:space="preserve">о предоставлении грантов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в форме субсидий начинающим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субъектам малого предпринимательства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Каменского муниципального района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ind w:firstLine="709"/>
        <w:jc w:val="right"/>
        <w:rPr>
          <w:rFonts w:cs="Arial"/>
          <w:snapToGrid w:val="0"/>
          <w:lang w:eastAsia="zh-CN"/>
        </w:rPr>
      </w:pPr>
      <w:r w:rsidRPr="007E5C42">
        <w:rPr>
          <w:rFonts w:cs="Arial"/>
          <w:snapToGrid w:val="0"/>
          <w:lang w:eastAsia="zh-CN"/>
        </w:rPr>
        <w:t xml:space="preserve">Главе администрации Каменского </w:t>
      </w:r>
    </w:p>
    <w:p w:rsidR="007E5C42" w:rsidRPr="007E5C42" w:rsidRDefault="007E5C42" w:rsidP="007E5C42">
      <w:pPr>
        <w:widowControl w:val="0"/>
        <w:suppressAutoHyphens/>
        <w:ind w:firstLine="709"/>
        <w:jc w:val="right"/>
        <w:rPr>
          <w:rFonts w:cs="Arial"/>
          <w:snapToGrid w:val="0"/>
          <w:lang w:eastAsia="zh-CN"/>
        </w:rPr>
      </w:pPr>
      <w:r w:rsidRPr="007E5C42">
        <w:rPr>
          <w:rFonts w:cs="Arial"/>
          <w:snapToGrid w:val="0"/>
          <w:lang w:eastAsia="zh-CN"/>
        </w:rPr>
        <w:t>муниципального района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50"/>
        <w:gridCol w:w="2236"/>
      </w:tblGrid>
      <w:tr w:rsidR="007E5C42" w:rsidRPr="007E5C42" w:rsidTr="005C03B1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jc w:val="center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ЗАЯВКА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____________________________________________________________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(наименование участника отбора)</w:t>
            </w:r>
          </w:p>
        </w:tc>
      </w:tr>
      <w:tr w:rsidR="007E5C42" w:rsidRPr="007E5C42" w:rsidTr="005C03B1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spacing w:val="10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В соответствии с </w:t>
            </w:r>
            <w:r w:rsidRPr="007E5C42">
              <w:rPr>
                <w:rFonts w:cs="Arial"/>
                <w:bCs/>
                <w:lang w:eastAsia="zh-CN"/>
              </w:rPr>
              <w:t xml:space="preserve">Положением </w:t>
            </w:r>
            <w:r w:rsidRPr="007E5C42">
              <w:rPr>
                <w:rFonts w:cs="Arial"/>
                <w:lang w:eastAsia="zh-CN"/>
              </w:rPr>
              <w:t>о предоставлении грантов в форме субсидий начинающим субъектам малого предпринимательства Каменского муниципального района прошу предоставить грант на создание собственного бизнеса по проекту</w:t>
            </w:r>
            <w:r w:rsidRPr="007E5C42">
              <w:rPr>
                <w:rFonts w:cs="Arial"/>
                <w:spacing w:val="10"/>
                <w:lang w:eastAsia="zh-CN"/>
              </w:rPr>
              <w:t>____________________________________________________</w:t>
            </w:r>
          </w:p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spacing w:val="10"/>
                <w:lang w:eastAsia="zh-CN"/>
              </w:rPr>
            </w:pPr>
            <w:r w:rsidRPr="007E5C42">
              <w:rPr>
                <w:rFonts w:cs="Arial"/>
                <w:spacing w:val="10"/>
                <w:lang w:eastAsia="zh-CN"/>
              </w:rPr>
              <w:t>__________________________________________________________</w:t>
            </w:r>
          </w:p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spacing w:val="10"/>
                <w:lang w:eastAsia="zh-CN"/>
              </w:rPr>
            </w:pPr>
            <w:r w:rsidRPr="007E5C42">
              <w:rPr>
                <w:rFonts w:cs="Arial"/>
                <w:spacing w:val="10"/>
                <w:lang w:eastAsia="zh-CN"/>
              </w:rPr>
              <w:t>(наименование бизнес - проекта)</w:t>
            </w:r>
          </w:p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по следующим реквизитам:</w:t>
            </w:r>
          </w:p>
        </w:tc>
      </w:tr>
      <w:tr w:rsidR="007E5C42" w:rsidRPr="007E5C42" w:rsidTr="005C03B1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1. ИНН (участника отбора) ________________________________________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2. Наименование банка ___________________________________________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3. Р/с __________________________________________________________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4. БИК _________________________________________________________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5. Индекс ______________________________________________________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6. Юридический адрес ___________________________________________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7. Контактный телефон ___________________________________________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8. Способ получения уведомления о принятом решении:</w:t>
            </w:r>
          </w:p>
          <w:p w:rsidR="007E5C42" w:rsidRPr="007E5C42" w:rsidRDefault="004B342E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position w:val="-3"/>
              </w:rPr>
              <w:drawing>
                <wp:inline distT="0" distB="0" distL="0" distR="0">
                  <wp:extent cx="142875" cy="171450"/>
                  <wp:effectExtent l="0" t="0" r="9525" b="0"/>
                  <wp:docPr id="3" name="Рисунок 2" descr="Описание: base_23733_102293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base_23733_102293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C42" w:rsidRPr="007E5C42">
              <w:rPr>
                <w:rFonts w:cs="Arial"/>
                <w:lang w:eastAsia="zh-CN"/>
              </w:rPr>
              <w:t xml:space="preserve"> - на адрес электронной почты (адрес почты) _____________________</w:t>
            </w:r>
          </w:p>
          <w:p w:rsidR="007E5C42" w:rsidRPr="007E5C42" w:rsidRDefault="004B342E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>
              <w:rPr>
                <w:rFonts w:cs="Arial"/>
                <w:noProof/>
                <w:position w:val="-3"/>
              </w:rPr>
              <w:drawing>
                <wp:inline distT="0" distB="0" distL="0" distR="0">
                  <wp:extent cx="142875" cy="171450"/>
                  <wp:effectExtent l="0" t="0" r="9525" b="0"/>
                  <wp:docPr id="2" name="Рисунок 3" descr="Описание: base_23733_102293_3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23733_102293_32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5C42" w:rsidRPr="007E5C42">
              <w:rPr>
                <w:rFonts w:cs="Arial"/>
                <w:lang w:eastAsia="zh-CN"/>
              </w:rPr>
              <w:t xml:space="preserve"> - по телефону (телефон) ______________________________________</w:t>
            </w:r>
          </w:p>
        </w:tc>
      </w:tr>
      <w:tr w:rsidR="007E5C42" w:rsidRPr="007E5C42" w:rsidTr="005C03B1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9. Осуществляемые виды деятельности (в соответствии с </w:t>
            </w:r>
            <w:hyperlink r:id="rId28" w:history="1">
              <w:r w:rsidRPr="007E5C42">
                <w:rPr>
                  <w:rFonts w:cs="Arial"/>
                  <w:lang w:eastAsia="zh-CN"/>
                </w:rPr>
                <w:t>ОКВЭД</w:t>
              </w:r>
            </w:hyperlink>
            <w:r w:rsidRPr="007E5C42">
              <w:rPr>
                <w:rFonts w:cs="Arial"/>
                <w:lang w:eastAsia="zh-CN"/>
              </w:rPr>
              <w:t>)______ _________________________________________________________________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10. Наименование производимых видов продукции (работ, услуг)_______ ________________________________________________________________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11. Режим налогообложения субъекта малого предпринимательства_________,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Сумма запрашиваемого гранта составляет _______________________________(________________) рублей ___ копеек.</w:t>
            </w:r>
          </w:p>
        </w:tc>
      </w:tr>
      <w:tr w:rsidR="007E5C42" w:rsidRPr="007E5C42" w:rsidTr="005C03B1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Гарантирую достоверность и подлинность указанной информации и представленных документов ____________(участник отбора)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Подтверждаю, что у ___________________________________________: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(наименование участника отбора)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lastRenderedPageBreak/>
              <w:t>- отсутствует просроченная задолженность по возврату в бюджет Каменского муниципального района в соответствии с правовым актом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Каменским муниципальным районом;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(</w:t>
            </w:r>
            <w:r w:rsidRPr="007E5C42">
              <w:rPr>
                <w:rFonts w:cs="Arial"/>
                <w:u w:val="single"/>
                <w:lang w:eastAsia="zh-CN"/>
              </w:rPr>
              <w:t>____________</w:t>
            </w:r>
            <w:r w:rsidRPr="007E5C42">
              <w:rPr>
                <w:rFonts w:cs="Arial"/>
                <w:lang w:eastAsia="zh-CN"/>
              </w:rPr>
              <w:t>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ab/>
              <w:t xml:space="preserve"> подпись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Подтверждаю, что ____________________________________________: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(наименование участника отбора)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- юридическое лицо) и (или) не прекратил деятельность в качестве индивидуального предпринимателя (если участник отбора - индивидуальный предприниматель);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(</w:t>
            </w:r>
            <w:r w:rsidRPr="007E5C42">
              <w:rPr>
                <w:rFonts w:cs="Arial"/>
                <w:u w:val="single"/>
                <w:lang w:eastAsia="zh-CN"/>
              </w:rPr>
              <w:t>____________</w:t>
            </w:r>
            <w:r w:rsidRPr="007E5C42">
              <w:rPr>
                <w:rFonts w:cs="Arial"/>
                <w:lang w:eastAsia="zh-CN"/>
              </w:rPr>
              <w:t>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подпись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- участник отбора 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(</w:t>
            </w:r>
            <w:r w:rsidRPr="007E5C42">
              <w:rPr>
                <w:rFonts w:cs="Arial"/>
                <w:u w:val="single"/>
                <w:lang w:eastAsia="zh-CN"/>
              </w:rPr>
              <w:t>____________</w:t>
            </w:r>
            <w:r w:rsidRPr="007E5C42">
              <w:rPr>
                <w:rFonts w:cs="Arial"/>
                <w:lang w:eastAsia="zh-CN"/>
              </w:rPr>
              <w:t>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ab/>
              <w:t xml:space="preserve"> подпись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- участник отбора не получал средства из бюджета Каменского муниципального района на основании иных нормативных правовых актов Каменского муниципального района на цели, установленные в </w:t>
            </w:r>
            <w:hyperlink w:anchor="P45" w:history="1">
              <w:r w:rsidRPr="007E5C42">
                <w:rPr>
                  <w:rFonts w:cs="Arial"/>
                  <w:lang w:eastAsia="zh-CN"/>
                </w:rPr>
                <w:t>пункте 2</w:t>
              </w:r>
            </w:hyperlink>
            <w:r w:rsidRPr="007E5C42">
              <w:rPr>
                <w:rFonts w:cs="Arial"/>
                <w:lang w:eastAsia="zh-CN"/>
              </w:rPr>
              <w:t xml:space="preserve"> </w:t>
            </w:r>
            <w:r w:rsidRPr="007E5C42">
              <w:rPr>
                <w:rFonts w:cs="Arial"/>
                <w:lang w:eastAsia="zh-CN"/>
              </w:rPr>
              <w:lastRenderedPageBreak/>
              <w:t>Положения.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(</w:t>
            </w:r>
            <w:r w:rsidRPr="007E5C42">
              <w:rPr>
                <w:rFonts w:cs="Arial"/>
                <w:u w:val="single"/>
                <w:lang w:eastAsia="zh-CN"/>
              </w:rPr>
              <w:t>____________</w:t>
            </w:r>
            <w:r w:rsidRPr="007E5C42">
              <w:rPr>
                <w:rFonts w:cs="Arial"/>
                <w:lang w:eastAsia="zh-CN"/>
              </w:rPr>
              <w:t>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подпись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(</w:t>
            </w:r>
            <w:r w:rsidRPr="007E5C42">
              <w:rPr>
                <w:rFonts w:cs="Arial"/>
                <w:u w:val="single"/>
                <w:lang w:eastAsia="zh-CN"/>
              </w:rPr>
              <w:t>____________</w:t>
            </w:r>
            <w:r w:rsidRPr="007E5C42">
              <w:rPr>
                <w:rFonts w:cs="Arial"/>
                <w:lang w:eastAsia="zh-CN"/>
              </w:rPr>
              <w:t>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подпись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(</w:t>
            </w:r>
            <w:r w:rsidRPr="007E5C42">
              <w:rPr>
                <w:rFonts w:cs="Arial"/>
                <w:u w:val="single"/>
                <w:lang w:eastAsia="zh-CN"/>
              </w:rPr>
              <w:t>____________</w:t>
            </w:r>
            <w:r w:rsidRPr="007E5C42">
              <w:rPr>
                <w:rFonts w:cs="Arial"/>
                <w:lang w:eastAsia="zh-CN"/>
              </w:rPr>
              <w:t>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подпись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-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(</w:t>
            </w:r>
            <w:r w:rsidRPr="007E5C42">
              <w:rPr>
                <w:rFonts w:cs="Arial"/>
                <w:u w:val="single"/>
                <w:lang w:eastAsia="zh-CN"/>
              </w:rPr>
              <w:t>____________</w:t>
            </w:r>
            <w:r w:rsidRPr="007E5C42">
              <w:rPr>
                <w:rFonts w:cs="Arial"/>
                <w:lang w:eastAsia="zh-CN"/>
              </w:rPr>
              <w:t>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подпись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Даю согласие на осуществление в отношении участника отбора проверки Администрацией и органом муниципального финансового контроля за соблюдением условий и порядка предоставления субсидии, а также о включении таких положений в соглашение между Администрацией и участником отбора о предоставлении субсидий.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(</w:t>
            </w:r>
            <w:r w:rsidRPr="007E5C42">
              <w:rPr>
                <w:rFonts w:cs="Arial"/>
                <w:u w:val="single"/>
                <w:lang w:eastAsia="zh-CN"/>
              </w:rPr>
              <w:t>____________</w:t>
            </w:r>
            <w:r w:rsidRPr="007E5C42">
              <w:rPr>
                <w:rFonts w:cs="Arial"/>
                <w:lang w:eastAsia="zh-CN"/>
              </w:rPr>
              <w:t>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 подпись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(</w:t>
            </w:r>
            <w:r w:rsidRPr="007E5C42">
              <w:rPr>
                <w:rFonts w:cs="Arial"/>
                <w:u w:val="single"/>
                <w:lang w:eastAsia="zh-CN"/>
              </w:rPr>
              <w:t>___________</w:t>
            </w:r>
            <w:r w:rsidRPr="007E5C42">
              <w:rPr>
                <w:rFonts w:cs="Arial"/>
                <w:lang w:eastAsia="zh-CN"/>
              </w:rPr>
              <w:t>)</w:t>
            </w:r>
          </w:p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подпись</w:t>
            </w:r>
          </w:p>
        </w:tc>
      </w:tr>
      <w:tr w:rsidR="007E5C42" w:rsidRPr="007E5C42" w:rsidTr="005C03B1">
        <w:tc>
          <w:tcPr>
            <w:tcW w:w="9353" w:type="dxa"/>
            <w:gridSpan w:val="3"/>
            <w:tcBorders>
              <w:top w:val="nil"/>
              <w:left w:val="nil"/>
              <w:right w:val="nil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outlineLvl w:val="2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lastRenderedPageBreak/>
              <w:t>Опись прилагаемых документов</w:t>
            </w:r>
          </w:p>
        </w:tc>
      </w:tr>
      <w:tr w:rsidR="007E5C42" w:rsidRPr="007E5C42" w:rsidTr="005C03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N п/п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Наименование документа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Количество листов</w:t>
            </w:r>
          </w:p>
        </w:tc>
      </w:tr>
      <w:tr w:rsidR="007E5C42" w:rsidRPr="007E5C42" w:rsidTr="005C03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</w:p>
        </w:tc>
      </w:tr>
    </w:tbl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bookmarkStart w:id="10" w:name="_Hlk163718199"/>
      <w:r w:rsidRPr="007E5C42">
        <w:rPr>
          <w:rFonts w:cs="Arial"/>
          <w:lang w:eastAsia="zh-CN"/>
        </w:rPr>
        <w:lastRenderedPageBreak/>
        <w:t>Приложение: на</w:t>
      </w:r>
      <w:r w:rsidRPr="007E5C42">
        <w:rPr>
          <w:rFonts w:cs="Arial"/>
          <w:u w:val="single"/>
          <w:lang w:eastAsia="zh-CN"/>
        </w:rPr>
        <w:t xml:space="preserve"> ___</w:t>
      </w:r>
      <w:r w:rsidRPr="007E5C42">
        <w:rPr>
          <w:rFonts w:cs="Arial"/>
          <w:lang w:eastAsia="zh-CN"/>
        </w:rPr>
        <w:t xml:space="preserve"> листах.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Руководитель организации/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индивидуальный предприниматель </w:t>
      </w:r>
      <w:bookmarkEnd w:id="10"/>
      <w:r w:rsidRPr="007E5C42">
        <w:rPr>
          <w:rFonts w:cs="Arial"/>
          <w:lang w:eastAsia="zh-CN"/>
        </w:rPr>
        <w:t>___________________ __________________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bookmarkStart w:id="11" w:name="_Hlk163718222"/>
      <w:r w:rsidRPr="007E5C42">
        <w:rPr>
          <w:rFonts w:cs="Arial"/>
          <w:lang w:eastAsia="zh-CN"/>
        </w:rPr>
        <w:t xml:space="preserve"> (подпись) (Ф.И.О.)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Главный бухгалтер _____________________________________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(подпись) (Ф.И.О.)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М.П. (заверяется при наличии печати)</w:t>
      </w:r>
    </w:p>
    <w:bookmarkEnd w:id="11"/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bookmarkStart w:id="12" w:name="_Hlk163663147"/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Дата регистрации заявления «___ »__________20</w:t>
      </w:r>
      <w:r w:rsidRPr="007E5C42">
        <w:rPr>
          <w:rFonts w:cs="Arial"/>
          <w:u w:val="single"/>
          <w:lang w:eastAsia="zh-CN"/>
        </w:rPr>
        <w:t xml:space="preserve"> </w:t>
      </w:r>
      <w:r w:rsidRPr="007E5C42">
        <w:rPr>
          <w:rFonts w:cs="Arial"/>
          <w:lang w:eastAsia="zh-CN"/>
        </w:rPr>
        <w:t>г.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Регистрационный номер _______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(заполняется должностным лицом отдела по экономике администрации Каменского муниципального района Воронежской области, принявшим заявление)</w:t>
      </w:r>
      <w:bookmarkEnd w:id="12"/>
    </w:p>
    <w:p w:rsidR="007E5C42" w:rsidRPr="007E5C42" w:rsidRDefault="007E5C42" w:rsidP="007E5C42">
      <w:pPr>
        <w:ind w:firstLine="0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br w:type="page"/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>П</w:t>
      </w:r>
      <w:r w:rsidRPr="007E5C42">
        <w:rPr>
          <w:rFonts w:cs="Arial"/>
          <w:bCs/>
          <w:lang w:eastAsia="zh-CN"/>
        </w:rPr>
        <w:t>риложение № 2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bCs/>
          <w:lang w:eastAsia="zh-CN"/>
        </w:rPr>
        <w:t xml:space="preserve">к Положению </w:t>
      </w:r>
      <w:r w:rsidRPr="007E5C42">
        <w:rPr>
          <w:rFonts w:cs="Arial"/>
          <w:lang w:eastAsia="zh-CN"/>
        </w:rPr>
        <w:t xml:space="preserve">о предоставлении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грантов в форме субсидий начинающим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субъектам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малого предпринимательства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>Каменского муниципального района</w:t>
      </w:r>
    </w:p>
    <w:p w:rsidR="007E5C42" w:rsidRPr="007E5C42" w:rsidRDefault="007E5C42" w:rsidP="007E5C42">
      <w:pPr>
        <w:suppressAutoHyphens/>
        <w:ind w:firstLine="709"/>
        <w:rPr>
          <w:rFonts w:cs="Arial"/>
          <w:bCs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bCs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jc w:val="center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АНКЕТА ПОЛУЧАТЕЛЯ ПОДДЕРЖКИ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I. Общая информация о субъекте малого 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предпринимательства - получателе поддержки</w:t>
      </w:r>
    </w:p>
    <w:p w:rsidR="007E5C42" w:rsidRPr="007E5C42" w:rsidRDefault="007E5C42" w:rsidP="007E5C42">
      <w:pPr>
        <w:widowControl w:val="0"/>
        <w:pBdr>
          <w:bottom w:val="single" w:sz="12" w:space="1" w:color="auto"/>
        </w:pBdr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(полное наименование субъекта малого предпринимательства)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Дата оказания поддержки ________________________________________________________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ИНН получателя поддержки _______________________, отчетный год ________________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Режим налогообложения получателя ______________________________________________ 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Сумма оказанной поддержки _______________________ тыс. рублей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Основной вид деятельности по </w:t>
      </w:r>
      <w:hyperlink r:id="rId29" w:history="1">
        <w:r w:rsidRPr="007E5C42">
          <w:rPr>
            <w:rFonts w:cs="Arial"/>
            <w:u w:val="single"/>
            <w:lang w:eastAsia="zh-CN"/>
          </w:rPr>
          <w:t>ОКВЭД</w:t>
        </w:r>
      </w:hyperlink>
      <w:r w:rsidRPr="007E5C42">
        <w:rPr>
          <w:rFonts w:cs="Arial"/>
          <w:lang w:eastAsia="zh-CN"/>
        </w:rPr>
        <w:t xml:space="preserve"> (цифрами и прописью) ______________________________________________________________________________ по которому оказана поддержка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II. Основные финансово-экономические показатели субъекта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малого предпринимательства - получателя поддержки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073"/>
        <w:gridCol w:w="1535"/>
        <w:gridCol w:w="1361"/>
        <w:gridCol w:w="1361"/>
        <w:gridCol w:w="1361"/>
      </w:tblGrid>
      <w:tr w:rsidR="007E5C42" w:rsidRPr="007E5C42" w:rsidTr="005C03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Наименование показателя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Единица измерения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7E5C42" w:rsidRPr="007E5C42" w:rsidTr="005C03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</w:tr>
      <w:tr w:rsidR="007E5C42" w:rsidRPr="007E5C42" w:rsidTr="005C03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 xml:space="preserve">Отгружено товаров собственного производства (выполнено работ и услуг </w:t>
            </w:r>
            <w:r w:rsidRPr="007E5C42">
              <w:rPr>
                <w:rFonts w:cs="Arial"/>
                <w:lang w:eastAsia="en-US"/>
              </w:rPr>
              <w:lastRenderedPageBreak/>
              <w:t>собственными силами)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lastRenderedPageBreak/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</w:tr>
      <w:tr w:rsidR="007E5C42" w:rsidRPr="007E5C42" w:rsidTr="005C03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lastRenderedPageBreak/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</w:tr>
      <w:tr w:rsidR="007E5C42" w:rsidRPr="007E5C42" w:rsidTr="005C03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</w:tr>
      <w:tr w:rsidR="007E5C42" w:rsidRPr="007E5C42" w:rsidTr="005C03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чел.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</w:tr>
      <w:tr w:rsidR="007E5C42" w:rsidRPr="007E5C42" w:rsidTr="005C03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</w:tr>
      <w:tr w:rsidR="007E5C42" w:rsidRPr="007E5C42" w:rsidTr="005C03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</w:tr>
      <w:tr w:rsidR="007E5C42" w:rsidRPr="007E5C42" w:rsidTr="005C03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Инвестиции в основной капитал, всего: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</w:tr>
      <w:tr w:rsidR="007E5C42" w:rsidRPr="007E5C42" w:rsidTr="005C03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 xml:space="preserve">в том числе привлеченные заемные </w:t>
            </w:r>
            <w:r w:rsidRPr="007E5C42">
              <w:rPr>
                <w:rFonts w:cs="Arial"/>
                <w:lang w:eastAsia="en-US"/>
              </w:rPr>
              <w:lastRenderedPageBreak/>
              <w:t>(кредитные) средства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lastRenderedPageBreak/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</w:tr>
      <w:tr w:rsidR="007E5C42" w:rsidRPr="007E5C42" w:rsidTr="005C03B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lastRenderedPageBreak/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en-US"/>
              </w:rPr>
            </w:pPr>
          </w:p>
        </w:tc>
      </w:tr>
    </w:tbl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Руководитель организации /_______________/ /_____________/ ___________________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(должность) (подпись) (расшифровка подписи)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Индивидуальный предприниматель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М.П. (заверяется при наличии печати)</w:t>
      </w:r>
    </w:p>
    <w:p w:rsidR="007E5C42" w:rsidRPr="007E5C42" w:rsidRDefault="007E5C42" w:rsidP="007E5C42">
      <w:pPr>
        <w:ind w:firstLine="0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br w:type="page"/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>П</w:t>
      </w:r>
      <w:r w:rsidRPr="007E5C42">
        <w:rPr>
          <w:rFonts w:cs="Arial"/>
          <w:bCs/>
          <w:lang w:eastAsia="zh-CN"/>
        </w:rPr>
        <w:t>риложение № 3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bCs/>
          <w:lang w:eastAsia="zh-CN"/>
        </w:rPr>
        <w:t xml:space="preserve">к Положению </w:t>
      </w:r>
      <w:r w:rsidRPr="007E5C42">
        <w:rPr>
          <w:rFonts w:cs="Arial"/>
          <w:lang w:eastAsia="zh-CN"/>
        </w:rPr>
        <w:t xml:space="preserve">о предоставлении грантов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 форме субсидий начинающим субъектам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малого предпринимательства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 xml:space="preserve"> Каменского муниципального района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jc w:val="center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Бизнес-проект</w:t>
      </w:r>
    </w:p>
    <w:p w:rsidR="007E5C42" w:rsidRPr="007E5C42" w:rsidRDefault="007E5C42" w:rsidP="007E5C42">
      <w:pPr>
        <w:suppressAutoHyphens/>
        <w:ind w:firstLine="709"/>
        <w:jc w:val="center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jc w:val="center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Титульный лист</w:t>
      </w:r>
    </w:p>
    <w:p w:rsidR="007E5C42" w:rsidRPr="007E5C42" w:rsidRDefault="007E5C42" w:rsidP="007E5C42">
      <w:pPr>
        <w:suppressAutoHyphens/>
        <w:ind w:firstLine="709"/>
        <w:jc w:val="center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jc w:val="center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jc w:val="center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jc w:val="center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Наименование бизнес-проекта.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Наименование и адрес субъекта малого предпринимательства 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(с указанием организационно - правовой формы – для юридических лиц).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Собственные средства: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Средство гранта: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Срок окупаемости бизнес - проекта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20__ год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Разделы бизнес-проекта: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1. Область деятельности субъекта малого предпринимательства (специализация и история развития).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2. Основные виды продукции (работ, услуг), выпуск которых осуществляется в настоящее время и планируется в будущем в рамках реализации бизнес-проекта (в том числе потребительские свойства, преимущества, отличительные особенности, ожидаемый спрос).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lastRenderedPageBreak/>
        <w:t>3. Место осуществления бизнеса в настоящее время и в будущем в рамках реализации бизнес-проекта (с указанием конкретных адресов производства товаров, работ, услуг).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4. Анализ ситуации на рынке товаров, работ и услуг, предлагаемых бизнес-проектом, в настоящее время и планируемый в будущем в рамках реализации бизнес-проекта (с указанием аналогичных производителей товаров, работ, услуг, наличия конкурентов, наличия потенциальных потребителей).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5. Специфические требования к организации производства (при наличии). 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6. Внедрение инновационных технологий (при наличии дать описание данных технологий). 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7. Источники финансирования бизнес-проекта: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70"/>
        <w:gridCol w:w="5351"/>
        <w:gridCol w:w="3119"/>
      </w:tblGrid>
      <w:tr w:rsidR="007E5C42" w:rsidRPr="007E5C42" w:rsidTr="005C03B1">
        <w:trPr>
          <w:trHeight w:val="35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val="en-US" w:eastAsia="zh-CN"/>
              </w:rPr>
              <w:t>I</w:t>
            </w:r>
            <w:r w:rsidRPr="007E5C42">
              <w:rPr>
                <w:rFonts w:cs="Arial"/>
                <w:lang w:eastAsia="zh-CN"/>
              </w:rPr>
              <w:t xml:space="preserve">. 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За счет собственных средств</w:t>
            </w:r>
          </w:p>
        </w:tc>
      </w:tr>
      <w:tr w:rsidR="007E5C42" w:rsidRPr="007E5C42" w:rsidTr="005C03B1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№ п/п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Стоимость, рублей</w:t>
            </w:r>
          </w:p>
        </w:tc>
      </w:tr>
      <w:tr w:rsidR="007E5C42" w:rsidRPr="007E5C42" w:rsidTr="005C03B1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…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3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val="en-US" w:eastAsia="zh-CN"/>
              </w:rPr>
              <w:t>II</w:t>
            </w:r>
            <w:r w:rsidRPr="007E5C42">
              <w:rPr>
                <w:rFonts w:cs="Arial"/>
                <w:lang w:eastAsia="zh-CN"/>
              </w:rPr>
              <w:t>.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За счет средств гранта</w:t>
            </w:r>
          </w:p>
        </w:tc>
      </w:tr>
      <w:tr w:rsidR="007E5C42" w:rsidRPr="007E5C42" w:rsidTr="005C03B1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№ п</w:t>
            </w:r>
            <w:r w:rsidRPr="007E5C42">
              <w:rPr>
                <w:rFonts w:cs="Arial"/>
                <w:lang w:val="en-US" w:eastAsia="zh-CN"/>
              </w:rPr>
              <w:t>/</w:t>
            </w:r>
            <w:r w:rsidRPr="007E5C42">
              <w:rPr>
                <w:rFonts w:cs="Arial"/>
                <w:lang w:eastAsia="zh-CN"/>
              </w:rPr>
              <w:t>п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Стоимость, рублей</w:t>
            </w:r>
          </w:p>
        </w:tc>
      </w:tr>
      <w:tr w:rsidR="007E5C42" w:rsidRPr="007E5C42" w:rsidTr="005C03B1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…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Итого</w:t>
            </w:r>
            <w:r w:rsidRPr="007E5C42">
              <w:rPr>
                <w:rFonts w:cs="Arial"/>
                <w:lang w:val="en-US" w:eastAsia="zh-CN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8. Обоснование необходимости приобретения сырья, материалов, оборудования и иных затрат, связанных с реализацией бизнес-проекта.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9. Потенциальные поставщики сырья, материалов (услуг).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10. Организация сбыта продукции, наименование и характеристика компаний, привлекаемых к ее реализации.</w:t>
      </w:r>
    </w:p>
    <w:p w:rsidR="007E5C42" w:rsidRPr="007E5C42" w:rsidRDefault="007E5C42" w:rsidP="007E5C42">
      <w:pPr>
        <w:tabs>
          <w:tab w:val="left" w:pos="5245"/>
        </w:tabs>
        <w:suppressAutoHyphens/>
        <w:ind w:firstLine="709"/>
        <w:rPr>
          <w:rFonts w:cs="Arial"/>
          <w:spacing w:val="10"/>
          <w:lang w:eastAsia="zh-CN"/>
        </w:rPr>
      </w:pPr>
      <w:r w:rsidRPr="007E5C42">
        <w:rPr>
          <w:rFonts w:cs="Arial"/>
          <w:lang w:eastAsia="zh-CN"/>
        </w:rPr>
        <w:t>11. Ожидаемые финансовые результаты реализации бизнес-проекта при условии получения гранта, с момента получения гранта до окончания</w:t>
      </w:r>
      <w:r w:rsidRPr="007E5C42">
        <w:rPr>
          <w:rFonts w:cs="Arial"/>
          <w:spacing w:val="10"/>
          <w:lang w:eastAsia="zh-CN"/>
        </w:rPr>
        <w:t xml:space="preserve"> календарного года (календарный год принимается продолжительностью 365 дней):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020"/>
        <w:gridCol w:w="1134"/>
        <w:gridCol w:w="992"/>
        <w:gridCol w:w="992"/>
        <w:gridCol w:w="992"/>
        <w:gridCol w:w="1134"/>
        <w:gridCol w:w="1276"/>
      </w:tblGrid>
      <w:tr w:rsidR="007E5C42" w:rsidRPr="007E5C42" w:rsidTr="005C03B1">
        <w:trPr>
          <w:trHeight w:val="26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Значения показателя на последнюю отчётную дату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План </w:t>
            </w:r>
          </w:p>
        </w:tc>
      </w:tr>
      <w:tr w:rsidR="007E5C42" w:rsidRPr="007E5C42" w:rsidTr="005C03B1">
        <w:trPr>
          <w:trHeight w:val="14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__кв.</w:t>
            </w: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__ кв. 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__ кв.</w:t>
            </w: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__ кв.</w:t>
            </w: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20__года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2 год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3 год реализации проекта</w:t>
            </w:r>
          </w:p>
        </w:tc>
      </w:tr>
      <w:tr w:rsidR="007E5C42" w:rsidRPr="007E5C42" w:rsidTr="005C03B1">
        <w:trPr>
          <w:trHeight w:val="28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Доходы: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1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Расходы: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Чистый доход: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12. Информация о сохраняемых и вновь создаваемых рабочих местах: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024"/>
        <w:gridCol w:w="1134"/>
        <w:gridCol w:w="992"/>
        <w:gridCol w:w="992"/>
        <w:gridCol w:w="992"/>
        <w:gridCol w:w="1134"/>
        <w:gridCol w:w="1276"/>
      </w:tblGrid>
      <w:tr w:rsidR="007E5C42" w:rsidRPr="007E5C42" w:rsidTr="005C03B1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Наименов</w:t>
            </w:r>
            <w:r w:rsidRPr="007E5C42">
              <w:rPr>
                <w:rFonts w:cs="Arial"/>
                <w:lang w:eastAsia="zh-CN"/>
              </w:rPr>
              <w:lastRenderedPageBreak/>
              <w:t>ание показателя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lastRenderedPageBreak/>
              <w:t>З</w:t>
            </w:r>
            <w:r w:rsidRPr="007E5C42">
              <w:rPr>
                <w:rFonts w:cs="Arial"/>
                <w:lang w:eastAsia="zh-CN"/>
              </w:rPr>
              <w:lastRenderedPageBreak/>
              <w:t>начение показателя</w:t>
            </w:r>
          </w:p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на последнюю </w:t>
            </w:r>
          </w:p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отчетную дату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lastRenderedPageBreak/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</w:p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__кв.</w:t>
            </w:r>
          </w:p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</w:p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__ кв. 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</w:p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__ кв.</w:t>
            </w:r>
          </w:p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</w:p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__ кв.</w:t>
            </w:r>
          </w:p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20__года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</w:p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2 год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</w:p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en-US"/>
              </w:rPr>
            </w:pPr>
            <w:r w:rsidRPr="007E5C42">
              <w:rPr>
                <w:rFonts w:cs="Arial"/>
                <w:lang w:eastAsia="en-US"/>
              </w:rPr>
              <w:t>3 год реализации проекта</w:t>
            </w:r>
          </w:p>
        </w:tc>
      </w:tr>
      <w:tr w:rsidR="007E5C42" w:rsidRPr="007E5C42" w:rsidTr="005C03B1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lastRenderedPageBreak/>
              <w:t>Количество сохраняемых рабочих мест, человек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13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Количество вновь создаваемых рабочих мест, человек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ind w:firstLine="709"/>
              <w:rPr>
                <w:rFonts w:cs="Arial"/>
                <w:lang w:eastAsia="zh-CN"/>
              </w:rPr>
            </w:pPr>
          </w:p>
        </w:tc>
      </w:tr>
    </w:tbl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13. Приложения: в приложение включаются документы, подтверждающие и разъясняющие сведения, представленные в бизнес-проекте (при необходимости).</w:t>
      </w:r>
    </w:p>
    <w:p w:rsidR="007E5C42" w:rsidRPr="007E5C42" w:rsidRDefault="007E5C42" w:rsidP="007E5C42">
      <w:pPr>
        <w:ind w:firstLine="0"/>
        <w:jc w:val="left"/>
        <w:rPr>
          <w:rFonts w:cs="Arial"/>
          <w:lang w:eastAsia="zh-CN"/>
        </w:rPr>
      </w:pPr>
      <w:r w:rsidRPr="007E5C42">
        <w:rPr>
          <w:rFonts w:cs="Arial"/>
          <w:lang w:eastAsia="zh-CN"/>
        </w:rPr>
        <w:br w:type="page"/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>П</w:t>
      </w:r>
      <w:r w:rsidRPr="007E5C42">
        <w:rPr>
          <w:rFonts w:cs="Arial"/>
          <w:bCs/>
          <w:lang w:eastAsia="zh-CN"/>
        </w:rPr>
        <w:t>риложение № 4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bCs/>
          <w:lang w:eastAsia="zh-CN"/>
        </w:rPr>
        <w:t xml:space="preserve">к Положению </w:t>
      </w:r>
      <w:r w:rsidRPr="007E5C42">
        <w:rPr>
          <w:rFonts w:cs="Arial"/>
          <w:lang w:eastAsia="zh-CN"/>
        </w:rPr>
        <w:t>о предоставлении грантов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в форме субсидий начинающим субъектам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малого предпринимательства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>Каменского муниципального района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Оценочная ведомость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по бизнес - проекту _______________________________________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(наименование претендента)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Заседание комиссии по предоставлению мер муниципальной поддержки субъектам малого и среднего предпринимательства Каменского муниципального района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от «____» ___________ 20___ №___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837"/>
        <w:gridCol w:w="1559"/>
        <w:gridCol w:w="1560"/>
      </w:tblGrid>
      <w:tr w:rsidR="007E5C42" w:rsidRPr="007E5C42" w:rsidTr="005C03B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N </w:t>
            </w:r>
            <w:r w:rsidRPr="007E5C42">
              <w:rPr>
                <w:rFonts w:cs="Arial"/>
                <w:lang w:eastAsia="zh-CN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Наименование критериев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Примечание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Оценка в</w:t>
            </w:r>
            <w:r w:rsidRPr="007E5C42">
              <w:rPr>
                <w:rFonts w:cs="Arial"/>
                <w:lang w:eastAsia="zh-CN"/>
              </w:rPr>
              <w:br/>
              <w:t>баллах</w:t>
            </w:r>
          </w:p>
        </w:tc>
      </w:tr>
      <w:tr w:rsidR="007E5C42" w:rsidRPr="007E5C42" w:rsidTr="005C03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4</w:t>
            </w:r>
          </w:p>
        </w:tc>
      </w:tr>
      <w:tr w:rsidR="007E5C42" w:rsidRPr="007E5C42" w:rsidTr="005C03B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1.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Конкурентоспособность бизнес - проекта</w:t>
            </w:r>
            <w:r w:rsidRPr="007E5C42">
              <w:rPr>
                <w:rFonts w:cs="Arial"/>
                <w:lang w:eastAsia="zh-CN"/>
              </w:rPr>
              <w:br/>
              <w:t xml:space="preserve">(проработка рыночной потребности)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2.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Готовность бизнес - проекта к внедрению</w:t>
            </w:r>
            <w:r w:rsidRPr="007E5C42">
              <w:rPr>
                <w:rFonts w:cs="Arial"/>
                <w:lang w:eastAsia="zh-CN"/>
              </w:rPr>
              <w:br/>
              <w:t>(проработка вопроса организации производства,</w:t>
            </w:r>
            <w:r w:rsidRPr="007E5C42">
              <w:rPr>
                <w:rFonts w:cs="Arial"/>
                <w:lang w:eastAsia="zh-CN"/>
              </w:rPr>
              <w:br/>
              <w:t>наличие помещения, рынка сбыта, уровень</w:t>
            </w:r>
            <w:r w:rsidRPr="007E5C42">
              <w:rPr>
                <w:rFonts w:cs="Arial"/>
                <w:lang w:eastAsia="zh-CN"/>
              </w:rPr>
              <w:br/>
              <w:t xml:space="preserve">готовности проекта для запуска производства)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3.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Срок окупаемости бизнес - проекта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4.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Планируемая прибыль, рублей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5.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Поступление налогов в бюджеты всех уровней,</w:t>
            </w:r>
            <w:r w:rsidRPr="007E5C42">
              <w:rPr>
                <w:rFonts w:cs="Arial"/>
                <w:lang w:eastAsia="zh-CN"/>
              </w:rPr>
              <w:br/>
              <w:t xml:space="preserve">рублей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6.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Уровень заработной платы, рублей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7.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Создание дополнительных рабочих мест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</w:tbl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Член комиссии ____________ _______________________</w:t>
      </w: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(подпись) (расшифровка подписи)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Примечания: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1. Для оценки бизнес - проекта применяется 5-балльная шкала: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429"/>
        <w:gridCol w:w="2099"/>
        <w:gridCol w:w="2267"/>
      </w:tblGrid>
      <w:tr w:rsidR="007E5C42" w:rsidRPr="007E5C42" w:rsidTr="005C03B1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неудовлетворительно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удовлетворительно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хорошо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отлично </w:t>
            </w:r>
          </w:p>
        </w:tc>
      </w:tr>
      <w:tr w:rsidR="007E5C42" w:rsidRPr="007E5C42" w:rsidTr="005C03B1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1 - 2 балла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3 балла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4 балла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709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5 баллов </w:t>
            </w:r>
          </w:p>
        </w:tc>
      </w:tr>
    </w:tbl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2. Оценочная ведомость заполняется по каждому рассматриваемому на заседании бизнес - проекту.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>П</w:t>
      </w:r>
      <w:r w:rsidRPr="007E5C42">
        <w:rPr>
          <w:rFonts w:cs="Arial"/>
          <w:bCs/>
          <w:lang w:eastAsia="zh-CN"/>
        </w:rPr>
        <w:t>риложение № 5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bCs/>
          <w:lang w:eastAsia="zh-CN"/>
        </w:rPr>
        <w:t xml:space="preserve">к Положению </w:t>
      </w:r>
      <w:r w:rsidRPr="007E5C42">
        <w:rPr>
          <w:rFonts w:cs="Arial"/>
          <w:lang w:eastAsia="zh-CN"/>
        </w:rPr>
        <w:t xml:space="preserve">о предоставлении грантов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 форме субсидий начинающим субъектам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малого предпринимательства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 xml:space="preserve"> Каменского муниципального района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Сводная оценочная ведомость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по бизнес - проекту _______________________________________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(наименование претендента)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Заседание комиссии по предоставлению мер муниципальной поддержки субъектам малого и среднего предпринимательства Каменского муниципального района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от «____» ___________ 20___ № ___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684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415"/>
        <w:gridCol w:w="1416"/>
      </w:tblGrid>
      <w:tr w:rsidR="007E5C42" w:rsidRPr="007E5C42" w:rsidTr="005C03B1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Наименование критериев 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Оценки членов конкурсной комиссии в баллах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Средний балл по критерию</w:t>
            </w:r>
          </w:p>
        </w:tc>
      </w:tr>
      <w:tr w:rsidR="007E5C42" w:rsidRPr="007E5C42" w:rsidTr="005C03B1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Члены конкурсной комиссии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6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Конкурентоспособность бизнес - проекта (проработка рыночной потребности)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13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Готовность бизнес-проекта к внедрению (проработка вопроса организации производства, наличие помещения, рынка сбыта, уровень готовности проекта для запуска производства)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Срок окупаемости бизнес - проекта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Планируемая прибыль,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Поступление налогов в бюджеты всех уровней,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Уровень заработной платы, рублей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Создание дополнительных рабочих мест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Итоговый балл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</w:tbl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Примечания: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1. Секретарем конкурсной комиссии заполняется сводная оценочная ведомость по каждому бизнес - проекту и выводится его итоговый балл.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2. Средний балл по каждому критерию выводится по следующей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7958"/>
      </w:tblGrid>
      <w:tr w:rsidR="007E5C42" w:rsidRPr="007E5C42" w:rsidTr="005C03B1">
        <w:trPr>
          <w:jc w:val="center"/>
        </w:trPr>
        <w:tc>
          <w:tcPr>
            <w:tcW w:w="1951" w:type="dxa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Средний </w:t>
            </w: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балл =</w:t>
            </w: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по критерию </w:t>
            </w:r>
          </w:p>
        </w:tc>
        <w:tc>
          <w:tcPr>
            <w:tcW w:w="8470" w:type="dxa"/>
            <w:vAlign w:val="center"/>
            <w:hideMark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u w:val="single"/>
                <w:lang w:eastAsia="zh-CN"/>
              </w:rPr>
            </w:pPr>
            <w:r w:rsidRPr="007E5C42">
              <w:rPr>
                <w:rFonts w:cs="Arial"/>
                <w:u w:val="single"/>
                <w:lang w:eastAsia="zh-CN"/>
              </w:rPr>
              <w:t>Сумма баллов всех членов комиссии по данному критерию</w:t>
            </w:r>
          </w:p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u w:val="single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Число проголосовавших по данному критерию членов</w:t>
            </w:r>
          </w:p>
        </w:tc>
      </w:tr>
      <w:tr w:rsidR="007E5C42" w:rsidRPr="007E5C42" w:rsidTr="005C03B1">
        <w:trPr>
          <w:jc w:val="center"/>
        </w:trPr>
        <w:tc>
          <w:tcPr>
            <w:tcW w:w="1951" w:type="dxa"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8470" w:type="dxa"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</w:tbl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3. Итоговый балл выводится по следующей формуле:</w:t>
      </w:r>
    </w:p>
    <w:p w:rsidR="007E5C42" w:rsidRPr="007E5C42" w:rsidRDefault="007E5C42" w:rsidP="007E5C42">
      <w:pPr>
        <w:ind w:firstLine="0"/>
        <w:jc w:val="left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br w:type="page"/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t>Приложение № 6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bCs/>
          <w:lang w:eastAsia="zh-CN"/>
        </w:rPr>
        <w:t xml:space="preserve">к Положению </w:t>
      </w:r>
      <w:r w:rsidRPr="007E5C42">
        <w:rPr>
          <w:rFonts w:cs="Arial"/>
          <w:lang w:eastAsia="zh-CN"/>
        </w:rPr>
        <w:t xml:space="preserve">о предоставлении грантов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 форме субсидий начинающим субъектам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малого предпринимательства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>Каменского муниципального района</w:t>
      </w:r>
    </w:p>
    <w:p w:rsidR="007E5C42" w:rsidRPr="007E5C42" w:rsidRDefault="007E5C42" w:rsidP="007E5C42">
      <w:pPr>
        <w:tabs>
          <w:tab w:val="left" w:pos="6540"/>
        </w:tabs>
        <w:suppressAutoHyphens/>
        <w:ind w:firstLine="709"/>
        <w:jc w:val="right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Сводная ведомость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Заседание комиссии по предоставлению мер муниципальной поддержки субъектам малого и среднего предпринимательства Каменского муниципального района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от "___" __________ 20___ № ____</w:t>
      </w: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971"/>
        <w:gridCol w:w="1984"/>
      </w:tblGrid>
      <w:tr w:rsidR="007E5C42" w:rsidRPr="007E5C42" w:rsidTr="005C03B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N </w:t>
            </w:r>
            <w:r w:rsidRPr="007E5C42">
              <w:rPr>
                <w:rFonts w:cs="Arial"/>
                <w:lang w:eastAsia="zh-CN"/>
              </w:rPr>
              <w:br/>
              <w:t>п/п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Наименование субъекта малого предпринимательства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Итоговый балл</w:t>
            </w:r>
          </w:p>
        </w:tc>
      </w:tr>
      <w:tr w:rsidR="007E5C42" w:rsidRPr="007E5C42" w:rsidTr="005C03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</w:tbl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>П</w:t>
      </w:r>
      <w:r w:rsidRPr="007E5C42">
        <w:rPr>
          <w:rFonts w:cs="Arial"/>
          <w:bCs/>
          <w:lang w:eastAsia="zh-CN"/>
        </w:rPr>
        <w:t>риложение № 7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bCs/>
          <w:lang w:eastAsia="zh-CN"/>
        </w:rPr>
        <w:t xml:space="preserve">к Положению </w:t>
      </w:r>
      <w:r w:rsidRPr="007E5C42">
        <w:rPr>
          <w:rFonts w:cs="Arial"/>
          <w:lang w:eastAsia="zh-CN"/>
        </w:rPr>
        <w:t xml:space="preserve">о предоставлении грантов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 форме субсидий начинающим субъектам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малого предпринимательства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>Каменского муниципального района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__________________________________________________________________</w:t>
      </w: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(Наименование субъекта малого предпринимательства) </w:t>
      </w: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bCs/>
          <w:lang w:eastAsia="zh-CN"/>
        </w:rPr>
      </w:pP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bCs/>
          <w:lang w:eastAsia="zh-CN"/>
        </w:rPr>
        <w:t>ОТЧЕТ</w:t>
      </w: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t xml:space="preserve">об использовании средств гранта, </w:t>
      </w: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t xml:space="preserve">предоставленных по </w:t>
      </w:r>
      <w:r w:rsidRPr="007E5C42">
        <w:rPr>
          <w:rFonts w:cs="Arial"/>
          <w:spacing w:val="2"/>
          <w:lang w:eastAsia="zh-CN"/>
        </w:rPr>
        <w:t>Соглашению</w:t>
      </w:r>
      <w:r w:rsidRPr="007E5C42">
        <w:rPr>
          <w:rFonts w:cs="Arial"/>
          <w:bCs/>
          <w:lang w:eastAsia="zh-CN"/>
        </w:rPr>
        <w:t xml:space="preserve"> от «____» __________ 20__ года № _____ </w:t>
      </w: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bCs/>
          <w:lang w:eastAsia="zh-CN"/>
        </w:rPr>
      </w:pPr>
      <w:r w:rsidRPr="007E5C42">
        <w:rPr>
          <w:rFonts w:cs="Arial"/>
          <w:bCs/>
          <w:lang w:eastAsia="zh-CN"/>
        </w:rPr>
        <w:t>по состоянию на «____» ___________20__ года</w:t>
      </w: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bCs/>
          <w:lang w:eastAsia="zh-CN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000"/>
        <w:gridCol w:w="1986"/>
        <w:gridCol w:w="1464"/>
        <w:gridCol w:w="2126"/>
        <w:gridCol w:w="1534"/>
      </w:tblGrid>
      <w:tr w:rsidR="007E5C42" w:rsidRPr="007E5C42" w:rsidTr="005C03B1">
        <w:trPr>
          <w:trHeight w:val="38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Наименование затрат по бизнес-проекту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Сумма по бизнес-проекту (тыс. руб.)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Израсходованная сумма 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Подтверждающие документы (реквизиты)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Примечания</w:t>
            </w:r>
          </w:p>
        </w:tc>
      </w:tr>
      <w:tr w:rsidR="007E5C42" w:rsidRPr="007E5C42" w:rsidTr="005C03B1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6</w:t>
            </w:r>
          </w:p>
        </w:tc>
      </w:tr>
      <w:tr w:rsidR="007E5C42" w:rsidRPr="007E5C42" w:rsidTr="005C03B1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За счет средств гранта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За счет собственных средств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2" w:rsidRPr="007E5C42" w:rsidRDefault="007E5C42" w:rsidP="007E5C42">
            <w:pPr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</w:tbl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Целевое использование средств в сумме ______________________ подтверждаю.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Руководитель организации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(индивидуальный предприниматель) _____________ ____________________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(подпись) (расшифровка)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</w:t>
      </w: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М.П.</w:t>
      </w:r>
    </w:p>
    <w:p w:rsidR="007E5C42" w:rsidRPr="007E5C42" w:rsidRDefault="007E5C42" w:rsidP="007E5C42">
      <w:pPr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eastAsia="Arial"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>П</w:t>
      </w:r>
      <w:r w:rsidRPr="007E5C42">
        <w:rPr>
          <w:rFonts w:cs="Arial"/>
          <w:bCs/>
          <w:lang w:eastAsia="zh-CN"/>
        </w:rPr>
        <w:t>риложение № 8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bCs/>
          <w:lang w:eastAsia="zh-CN"/>
        </w:rPr>
        <w:t xml:space="preserve">к Положению </w:t>
      </w:r>
      <w:r w:rsidRPr="007E5C42">
        <w:rPr>
          <w:rFonts w:cs="Arial"/>
          <w:lang w:eastAsia="zh-CN"/>
        </w:rPr>
        <w:t xml:space="preserve">о предоставлении грантов 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в форме субсидий начинающим субъектам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малого предпринимательства</w:t>
      </w:r>
    </w:p>
    <w:p w:rsidR="007E5C42" w:rsidRPr="007E5C42" w:rsidRDefault="007E5C42" w:rsidP="007E5C42">
      <w:pPr>
        <w:suppressAutoHyphens/>
        <w:ind w:firstLine="709"/>
        <w:jc w:val="right"/>
        <w:rPr>
          <w:rFonts w:cs="Arial"/>
          <w:bCs/>
          <w:lang w:eastAsia="zh-CN"/>
        </w:rPr>
      </w:pPr>
      <w:r w:rsidRPr="007E5C42">
        <w:rPr>
          <w:rFonts w:cs="Arial"/>
          <w:lang w:eastAsia="zh-CN"/>
        </w:rPr>
        <w:t xml:space="preserve"> Каменского муниципального района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ФОРМА ОТЧЕТА 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о достижении значения результата предоставления гранта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по состоянию на __ _________ 20__ года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Наименование Получателя _______________________________________________________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Периодичность: _______________________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2"/>
        <w:gridCol w:w="1275"/>
        <w:gridCol w:w="1134"/>
        <w:gridCol w:w="709"/>
        <w:gridCol w:w="1276"/>
        <w:gridCol w:w="1134"/>
        <w:gridCol w:w="1134"/>
        <w:gridCol w:w="1134"/>
      </w:tblGrid>
      <w:tr w:rsidR="007E5C42" w:rsidRPr="007E5C42" w:rsidTr="005C03B1">
        <w:tc>
          <w:tcPr>
            <w:tcW w:w="510" w:type="dxa"/>
            <w:vMerge w:val="restart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N п/п</w:t>
            </w:r>
          </w:p>
        </w:tc>
        <w:tc>
          <w:tcPr>
            <w:tcW w:w="1612" w:type="dxa"/>
            <w:vMerge w:val="restart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Наименование проекта (мероприятия) </w:t>
            </w:r>
          </w:p>
        </w:tc>
        <w:tc>
          <w:tcPr>
            <w:tcW w:w="1843" w:type="dxa"/>
            <w:gridSpan w:val="2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Единица измерения по </w:t>
            </w:r>
            <w:hyperlink r:id="rId30" w:history="1">
              <w:r w:rsidRPr="007E5C42">
                <w:rPr>
                  <w:rFonts w:cs="Arial"/>
                  <w:lang w:eastAsia="zh-CN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Плановое значение показателя </w:t>
            </w:r>
          </w:p>
        </w:tc>
        <w:tc>
          <w:tcPr>
            <w:tcW w:w="1134" w:type="dxa"/>
            <w:vMerge w:val="restart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Причина отклонения</w:t>
            </w:r>
          </w:p>
        </w:tc>
      </w:tr>
      <w:tr w:rsidR="007E5C42" w:rsidRPr="007E5C42" w:rsidTr="005C03B1">
        <w:tc>
          <w:tcPr>
            <w:tcW w:w="510" w:type="dxa"/>
            <w:vMerge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612" w:type="dxa"/>
            <w:vMerge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5" w:type="dxa"/>
            <w:vMerge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Наименование</w:t>
            </w:r>
          </w:p>
        </w:tc>
        <w:tc>
          <w:tcPr>
            <w:tcW w:w="709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Код</w:t>
            </w:r>
          </w:p>
        </w:tc>
        <w:tc>
          <w:tcPr>
            <w:tcW w:w="1276" w:type="dxa"/>
            <w:vMerge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  <w:vMerge/>
          </w:tcPr>
          <w:p w:rsidR="007E5C42" w:rsidRPr="007E5C42" w:rsidRDefault="007E5C42" w:rsidP="007E5C42">
            <w:pPr>
              <w:suppressAutoHyphens/>
              <w:ind w:firstLine="0"/>
              <w:rPr>
                <w:rFonts w:cs="Arial"/>
                <w:lang w:eastAsia="zh-CN"/>
              </w:rPr>
            </w:pPr>
          </w:p>
        </w:tc>
      </w:tr>
      <w:tr w:rsidR="007E5C42" w:rsidRPr="007E5C42" w:rsidTr="005C03B1">
        <w:tc>
          <w:tcPr>
            <w:tcW w:w="510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1</w:t>
            </w:r>
          </w:p>
        </w:tc>
        <w:tc>
          <w:tcPr>
            <w:tcW w:w="1612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>2</w:t>
            </w:r>
          </w:p>
        </w:tc>
        <w:tc>
          <w:tcPr>
            <w:tcW w:w="1275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3</w:t>
            </w:r>
          </w:p>
        </w:tc>
        <w:tc>
          <w:tcPr>
            <w:tcW w:w="1134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4</w:t>
            </w:r>
          </w:p>
        </w:tc>
        <w:tc>
          <w:tcPr>
            <w:tcW w:w="709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5</w:t>
            </w:r>
          </w:p>
        </w:tc>
        <w:tc>
          <w:tcPr>
            <w:tcW w:w="1276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6</w:t>
            </w:r>
          </w:p>
        </w:tc>
        <w:tc>
          <w:tcPr>
            <w:tcW w:w="1134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7</w:t>
            </w:r>
          </w:p>
        </w:tc>
        <w:tc>
          <w:tcPr>
            <w:tcW w:w="1134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8</w:t>
            </w:r>
          </w:p>
        </w:tc>
        <w:tc>
          <w:tcPr>
            <w:tcW w:w="1134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  <w:r w:rsidRPr="007E5C42">
              <w:rPr>
                <w:rFonts w:cs="Arial"/>
                <w:lang w:eastAsia="zh-CN"/>
              </w:rPr>
              <w:t xml:space="preserve"> 9</w:t>
            </w:r>
          </w:p>
        </w:tc>
      </w:tr>
      <w:tr w:rsidR="007E5C42" w:rsidRPr="007E5C42" w:rsidTr="005C03B1">
        <w:tc>
          <w:tcPr>
            <w:tcW w:w="510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612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5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709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276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  <w:tc>
          <w:tcPr>
            <w:tcW w:w="1134" w:type="dxa"/>
          </w:tcPr>
          <w:p w:rsidR="007E5C42" w:rsidRPr="007E5C42" w:rsidRDefault="007E5C42" w:rsidP="007E5C42">
            <w:pPr>
              <w:widowControl w:val="0"/>
              <w:suppressAutoHyphens/>
              <w:autoSpaceDE w:val="0"/>
              <w:ind w:firstLine="0"/>
              <w:rPr>
                <w:rFonts w:cs="Arial"/>
                <w:lang w:eastAsia="zh-CN"/>
              </w:rPr>
            </w:pPr>
          </w:p>
        </w:tc>
      </w:tr>
    </w:tbl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Руководитель Получателя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(уполномоченное лицо) _______________ _________ _____________________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(должность) (подпись) (расшифровка подписи)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Исполнитель ________________ ___________________ _____________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 xml:space="preserve"> (должность) (ФИО) (телефон)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r w:rsidRPr="007E5C42">
        <w:rPr>
          <w:rFonts w:cs="Arial"/>
          <w:lang w:eastAsia="zh-CN"/>
        </w:rPr>
        <w:t>"__" ___________ 20__ г.</w:t>
      </w: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  <w:bookmarkStart w:id="13" w:name="P1140"/>
      <w:bookmarkEnd w:id="13"/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widowControl w:val="0"/>
        <w:suppressAutoHyphens/>
        <w:autoSpaceDE w:val="0"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p w:rsidR="007E5C42" w:rsidRPr="007E5C42" w:rsidRDefault="007E5C42" w:rsidP="007E5C42">
      <w:pPr>
        <w:suppressAutoHyphens/>
        <w:ind w:firstLine="709"/>
        <w:rPr>
          <w:rFonts w:cs="Arial"/>
          <w:lang w:eastAsia="zh-CN"/>
        </w:rPr>
      </w:pPr>
    </w:p>
    <w:sectPr w:rsidR="007E5C42" w:rsidRPr="007E5C42" w:rsidSect="005C03B1">
      <w:headerReference w:type="default" r:id="rId31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31" w:rsidRDefault="00470D31">
      <w:r>
        <w:separator/>
      </w:r>
    </w:p>
  </w:endnote>
  <w:endnote w:type="continuationSeparator" w:id="0">
    <w:p w:rsidR="00470D31" w:rsidRDefault="0047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31" w:rsidRDefault="00470D31">
      <w:r>
        <w:separator/>
      </w:r>
    </w:p>
  </w:footnote>
  <w:footnote w:type="continuationSeparator" w:id="0">
    <w:p w:rsidR="00470D31" w:rsidRDefault="0047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3B1" w:rsidRDefault="004B342E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3150" cy="158115"/>
              <wp:effectExtent l="1905" t="1270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581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3B1" w:rsidRDefault="005C03B1">
                          <w:pPr>
                            <w:pStyle w:val="ae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4B342E">
                            <w:rPr>
                              <w:rStyle w:val="a6"/>
                              <w:noProof/>
                            </w:rPr>
                            <w:t>27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6510" tIns="16510" rIns="16510" bIns="1651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4.5pt;height:12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" stroked="f">
              <v:fill opacity="0"/>
              <v:textbox inset="1.3pt,1.3pt,1.3pt,1.3pt">
                <w:txbxContent>
                  <w:p w:rsidR="005C03B1" w:rsidRDefault="005C03B1">
                    <w:pPr>
                      <w:pStyle w:val="ae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4B342E">
                      <w:rPr>
                        <w:rStyle w:val="a6"/>
                        <w:noProof/>
                      </w:rPr>
                      <w:t>27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4695B"/>
    <w:multiLevelType w:val="hybridMultilevel"/>
    <w:tmpl w:val="36A6E03C"/>
    <w:lvl w:ilvl="0" w:tplc="F7180A22">
      <w:numFmt w:val="bullet"/>
      <w:lvlText w:val="–"/>
      <w:lvlJc w:val="left"/>
      <w:pPr>
        <w:ind w:left="300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4095C8">
      <w:numFmt w:val="bullet"/>
      <w:lvlText w:val="-"/>
      <w:lvlJc w:val="left"/>
      <w:pPr>
        <w:ind w:left="30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558C33C">
      <w:numFmt w:val="bullet"/>
      <w:lvlText w:val="•"/>
      <w:lvlJc w:val="left"/>
      <w:pPr>
        <w:ind w:left="2252" w:hanging="154"/>
      </w:pPr>
      <w:rPr>
        <w:rFonts w:hint="default"/>
        <w:lang w:val="ru-RU" w:eastAsia="en-US" w:bidi="ar-SA"/>
      </w:rPr>
    </w:lvl>
    <w:lvl w:ilvl="3" w:tplc="49BC2F14">
      <w:numFmt w:val="bullet"/>
      <w:lvlText w:val="•"/>
      <w:lvlJc w:val="left"/>
      <w:pPr>
        <w:ind w:left="3229" w:hanging="154"/>
      </w:pPr>
      <w:rPr>
        <w:rFonts w:hint="default"/>
        <w:lang w:val="ru-RU" w:eastAsia="en-US" w:bidi="ar-SA"/>
      </w:rPr>
    </w:lvl>
    <w:lvl w:ilvl="4" w:tplc="74183F50">
      <w:numFmt w:val="bullet"/>
      <w:lvlText w:val="•"/>
      <w:lvlJc w:val="left"/>
      <w:pPr>
        <w:ind w:left="4205" w:hanging="154"/>
      </w:pPr>
      <w:rPr>
        <w:rFonts w:hint="default"/>
        <w:lang w:val="ru-RU" w:eastAsia="en-US" w:bidi="ar-SA"/>
      </w:rPr>
    </w:lvl>
    <w:lvl w:ilvl="5" w:tplc="6298D490">
      <w:numFmt w:val="bullet"/>
      <w:lvlText w:val="•"/>
      <w:lvlJc w:val="left"/>
      <w:pPr>
        <w:ind w:left="5182" w:hanging="154"/>
      </w:pPr>
      <w:rPr>
        <w:rFonts w:hint="default"/>
        <w:lang w:val="ru-RU" w:eastAsia="en-US" w:bidi="ar-SA"/>
      </w:rPr>
    </w:lvl>
    <w:lvl w:ilvl="6" w:tplc="20BAE08A">
      <w:numFmt w:val="bullet"/>
      <w:lvlText w:val="•"/>
      <w:lvlJc w:val="left"/>
      <w:pPr>
        <w:ind w:left="6158" w:hanging="154"/>
      </w:pPr>
      <w:rPr>
        <w:rFonts w:hint="default"/>
        <w:lang w:val="ru-RU" w:eastAsia="en-US" w:bidi="ar-SA"/>
      </w:rPr>
    </w:lvl>
    <w:lvl w:ilvl="7" w:tplc="BC0C9BA8">
      <w:numFmt w:val="bullet"/>
      <w:lvlText w:val="•"/>
      <w:lvlJc w:val="left"/>
      <w:pPr>
        <w:ind w:left="7134" w:hanging="154"/>
      </w:pPr>
      <w:rPr>
        <w:rFonts w:hint="default"/>
        <w:lang w:val="ru-RU" w:eastAsia="en-US" w:bidi="ar-SA"/>
      </w:rPr>
    </w:lvl>
    <w:lvl w:ilvl="8" w:tplc="EC9EEB40">
      <w:numFmt w:val="bullet"/>
      <w:lvlText w:val="•"/>
      <w:lvlJc w:val="left"/>
      <w:pPr>
        <w:ind w:left="8111" w:hanging="154"/>
      </w:pPr>
      <w:rPr>
        <w:rFonts w:hint="default"/>
        <w:lang w:val="ru-RU" w:eastAsia="en-US" w:bidi="ar-SA"/>
      </w:rPr>
    </w:lvl>
  </w:abstractNum>
  <w:abstractNum w:abstractNumId="2">
    <w:nsid w:val="06464FF0"/>
    <w:multiLevelType w:val="hybridMultilevel"/>
    <w:tmpl w:val="E5C2E6DE"/>
    <w:lvl w:ilvl="0" w:tplc="8F006DBA">
      <w:start w:val="1"/>
      <w:numFmt w:val="decimal"/>
      <w:lvlText w:val="%1."/>
      <w:lvlJc w:val="left"/>
      <w:pPr>
        <w:ind w:left="1269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9EECF4">
      <w:start w:val="1"/>
      <w:numFmt w:val="upperRoman"/>
      <w:lvlText w:val="%2."/>
      <w:lvlJc w:val="left"/>
      <w:pPr>
        <w:ind w:left="4074" w:hanging="23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D938BE50">
      <w:numFmt w:val="bullet"/>
      <w:lvlText w:val="•"/>
      <w:lvlJc w:val="left"/>
      <w:pPr>
        <w:ind w:left="4744" w:hanging="236"/>
      </w:pPr>
      <w:rPr>
        <w:rFonts w:hint="default"/>
        <w:lang w:val="ru-RU" w:eastAsia="en-US" w:bidi="ar-SA"/>
      </w:rPr>
    </w:lvl>
    <w:lvl w:ilvl="3" w:tplc="A642A08E">
      <w:numFmt w:val="bullet"/>
      <w:lvlText w:val="•"/>
      <w:lvlJc w:val="left"/>
      <w:pPr>
        <w:ind w:left="5409" w:hanging="236"/>
      </w:pPr>
      <w:rPr>
        <w:rFonts w:hint="default"/>
        <w:lang w:val="ru-RU" w:eastAsia="en-US" w:bidi="ar-SA"/>
      </w:rPr>
    </w:lvl>
    <w:lvl w:ilvl="4" w:tplc="141E1420">
      <w:numFmt w:val="bullet"/>
      <w:lvlText w:val="•"/>
      <w:lvlJc w:val="left"/>
      <w:pPr>
        <w:ind w:left="6074" w:hanging="236"/>
      </w:pPr>
      <w:rPr>
        <w:rFonts w:hint="default"/>
        <w:lang w:val="ru-RU" w:eastAsia="en-US" w:bidi="ar-SA"/>
      </w:rPr>
    </w:lvl>
    <w:lvl w:ilvl="5" w:tplc="639E0D1C">
      <w:numFmt w:val="bullet"/>
      <w:lvlText w:val="•"/>
      <w:lvlJc w:val="left"/>
      <w:pPr>
        <w:ind w:left="6739" w:hanging="236"/>
      </w:pPr>
      <w:rPr>
        <w:rFonts w:hint="default"/>
        <w:lang w:val="ru-RU" w:eastAsia="en-US" w:bidi="ar-SA"/>
      </w:rPr>
    </w:lvl>
    <w:lvl w:ilvl="6" w:tplc="3988A822">
      <w:numFmt w:val="bullet"/>
      <w:lvlText w:val="•"/>
      <w:lvlJc w:val="left"/>
      <w:pPr>
        <w:ind w:left="7404" w:hanging="236"/>
      </w:pPr>
      <w:rPr>
        <w:rFonts w:hint="default"/>
        <w:lang w:val="ru-RU" w:eastAsia="en-US" w:bidi="ar-SA"/>
      </w:rPr>
    </w:lvl>
    <w:lvl w:ilvl="7" w:tplc="D0224074">
      <w:numFmt w:val="bullet"/>
      <w:lvlText w:val="•"/>
      <w:lvlJc w:val="left"/>
      <w:pPr>
        <w:ind w:left="8069" w:hanging="236"/>
      </w:pPr>
      <w:rPr>
        <w:rFonts w:hint="default"/>
        <w:lang w:val="ru-RU" w:eastAsia="en-US" w:bidi="ar-SA"/>
      </w:rPr>
    </w:lvl>
    <w:lvl w:ilvl="8" w:tplc="275A09C0">
      <w:numFmt w:val="bullet"/>
      <w:lvlText w:val="•"/>
      <w:lvlJc w:val="left"/>
      <w:pPr>
        <w:ind w:left="8734" w:hanging="236"/>
      </w:pPr>
      <w:rPr>
        <w:rFonts w:hint="default"/>
        <w:lang w:val="ru-RU" w:eastAsia="en-US" w:bidi="ar-SA"/>
      </w:rPr>
    </w:lvl>
  </w:abstractNum>
  <w:abstractNum w:abstractNumId="3">
    <w:nsid w:val="09121A0D"/>
    <w:multiLevelType w:val="multilevel"/>
    <w:tmpl w:val="A0E633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A2315C7"/>
    <w:multiLevelType w:val="hybridMultilevel"/>
    <w:tmpl w:val="35F8C8CC"/>
    <w:lvl w:ilvl="0" w:tplc="DBB0AB46">
      <w:start w:val="1"/>
      <w:numFmt w:val="decimal"/>
      <w:lvlText w:val="%1)"/>
      <w:lvlJc w:val="left"/>
      <w:pPr>
        <w:ind w:left="129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DECEFC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2" w:tplc="4954A254">
      <w:numFmt w:val="bullet"/>
      <w:lvlText w:val="•"/>
      <w:lvlJc w:val="left"/>
      <w:pPr>
        <w:ind w:left="3052" w:hanging="284"/>
      </w:pPr>
      <w:rPr>
        <w:rFonts w:hint="default"/>
        <w:lang w:val="ru-RU" w:eastAsia="en-US" w:bidi="ar-SA"/>
      </w:rPr>
    </w:lvl>
    <w:lvl w:ilvl="3" w:tplc="DA06A0A8">
      <w:numFmt w:val="bullet"/>
      <w:lvlText w:val="•"/>
      <w:lvlJc w:val="left"/>
      <w:pPr>
        <w:ind w:left="3929" w:hanging="284"/>
      </w:pPr>
      <w:rPr>
        <w:rFonts w:hint="default"/>
        <w:lang w:val="ru-RU" w:eastAsia="en-US" w:bidi="ar-SA"/>
      </w:rPr>
    </w:lvl>
    <w:lvl w:ilvl="4" w:tplc="B9A4546A">
      <w:numFmt w:val="bullet"/>
      <w:lvlText w:val="•"/>
      <w:lvlJc w:val="left"/>
      <w:pPr>
        <w:ind w:left="4805" w:hanging="284"/>
      </w:pPr>
      <w:rPr>
        <w:rFonts w:hint="default"/>
        <w:lang w:val="ru-RU" w:eastAsia="en-US" w:bidi="ar-SA"/>
      </w:rPr>
    </w:lvl>
    <w:lvl w:ilvl="5" w:tplc="E2CAE8D4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AC5E2478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8D044A82">
      <w:numFmt w:val="bullet"/>
      <w:lvlText w:val="•"/>
      <w:lvlJc w:val="left"/>
      <w:pPr>
        <w:ind w:left="7434" w:hanging="284"/>
      </w:pPr>
      <w:rPr>
        <w:rFonts w:hint="default"/>
        <w:lang w:val="ru-RU" w:eastAsia="en-US" w:bidi="ar-SA"/>
      </w:rPr>
    </w:lvl>
    <w:lvl w:ilvl="8" w:tplc="C4A68F84">
      <w:numFmt w:val="bullet"/>
      <w:lvlText w:val="•"/>
      <w:lvlJc w:val="left"/>
      <w:pPr>
        <w:ind w:left="8311" w:hanging="284"/>
      </w:pPr>
      <w:rPr>
        <w:rFonts w:hint="default"/>
        <w:lang w:val="ru-RU" w:eastAsia="en-US" w:bidi="ar-SA"/>
      </w:rPr>
    </w:lvl>
  </w:abstractNum>
  <w:abstractNum w:abstractNumId="5">
    <w:nsid w:val="119B1F0D"/>
    <w:multiLevelType w:val="hybridMultilevel"/>
    <w:tmpl w:val="FE3E23FC"/>
    <w:lvl w:ilvl="0" w:tplc="F02EB754">
      <w:numFmt w:val="bullet"/>
      <w:lvlText w:val="-"/>
      <w:lvlJc w:val="left"/>
      <w:pPr>
        <w:ind w:left="300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50BC72">
      <w:numFmt w:val="bullet"/>
      <w:lvlText w:val="•"/>
      <w:lvlJc w:val="left"/>
      <w:pPr>
        <w:ind w:left="1276" w:hanging="341"/>
      </w:pPr>
      <w:rPr>
        <w:rFonts w:hint="default"/>
        <w:lang w:val="ru-RU" w:eastAsia="en-US" w:bidi="ar-SA"/>
      </w:rPr>
    </w:lvl>
    <w:lvl w:ilvl="2" w:tplc="D248C7C2">
      <w:numFmt w:val="bullet"/>
      <w:lvlText w:val="•"/>
      <w:lvlJc w:val="left"/>
      <w:pPr>
        <w:ind w:left="2252" w:hanging="341"/>
      </w:pPr>
      <w:rPr>
        <w:rFonts w:hint="default"/>
        <w:lang w:val="ru-RU" w:eastAsia="en-US" w:bidi="ar-SA"/>
      </w:rPr>
    </w:lvl>
    <w:lvl w:ilvl="3" w:tplc="E82EBE8E">
      <w:numFmt w:val="bullet"/>
      <w:lvlText w:val="•"/>
      <w:lvlJc w:val="left"/>
      <w:pPr>
        <w:ind w:left="3229" w:hanging="341"/>
      </w:pPr>
      <w:rPr>
        <w:rFonts w:hint="default"/>
        <w:lang w:val="ru-RU" w:eastAsia="en-US" w:bidi="ar-SA"/>
      </w:rPr>
    </w:lvl>
    <w:lvl w:ilvl="4" w:tplc="BCE426CC">
      <w:numFmt w:val="bullet"/>
      <w:lvlText w:val="•"/>
      <w:lvlJc w:val="left"/>
      <w:pPr>
        <w:ind w:left="4205" w:hanging="341"/>
      </w:pPr>
      <w:rPr>
        <w:rFonts w:hint="default"/>
        <w:lang w:val="ru-RU" w:eastAsia="en-US" w:bidi="ar-SA"/>
      </w:rPr>
    </w:lvl>
    <w:lvl w:ilvl="5" w:tplc="C6D2DD16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2C1C7E38">
      <w:numFmt w:val="bullet"/>
      <w:lvlText w:val="•"/>
      <w:lvlJc w:val="left"/>
      <w:pPr>
        <w:ind w:left="6158" w:hanging="341"/>
      </w:pPr>
      <w:rPr>
        <w:rFonts w:hint="default"/>
        <w:lang w:val="ru-RU" w:eastAsia="en-US" w:bidi="ar-SA"/>
      </w:rPr>
    </w:lvl>
    <w:lvl w:ilvl="7" w:tplc="8FFAEDA4">
      <w:numFmt w:val="bullet"/>
      <w:lvlText w:val="•"/>
      <w:lvlJc w:val="left"/>
      <w:pPr>
        <w:ind w:left="7134" w:hanging="341"/>
      </w:pPr>
      <w:rPr>
        <w:rFonts w:hint="default"/>
        <w:lang w:val="ru-RU" w:eastAsia="en-US" w:bidi="ar-SA"/>
      </w:rPr>
    </w:lvl>
    <w:lvl w:ilvl="8" w:tplc="3200A362">
      <w:numFmt w:val="bullet"/>
      <w:lvlText w:val="•"/>
      <w:lvlJc w:val="left"/>
      <w:pPr>
        <w:ind w:left="8111" w:hanging="341"/>
      </w:pPr>
      <w:rPr>
        <w:rFonts w:hint="default"/>
        <w:lang w:val="ru-RU" w:eastAsia="en-US" w:bidi="ar-SA"/>
      </w:rPr>
    </w:lvl>
  </w:abstractNum>
  <w:abstractNum w:abstractNumId="6">
    <w:nsid w:val="14547D85"/>
    <w:multiLevelType w:val="hybridMultilevel"/>
    <w:tmpl w:val="7BF6027C"/>
    <w:lvl w:ilvl="0" w:tplc="A828B136">
      <w:numFmt w:val="bullet"/>
      <w:lvlText w:val="-"/>
      <w:lvlJc w:val="left"/>
      <w:pPr>
        <w:ind w:left="300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16E8CE">
      <w:numFmt w:val="bullet"/>
      <w:lvlText w:val="-"/>
      <w:lvlJc w:val="left"/>
      <w:pPr>
        <w:ind w:left="300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D0A7642">
      <w:numFmt w:val="bullet"/>
      <w:lvlText w:val="•"/>
      <w:lvlJc w:val="left"/>
      <w:pPr>
        <w:ind w:left="2252" w:hanging="216"/>
      </w:pPr>
      <w:rPr>
        <w:rFonts w:hint="default"/>
        <w:lang w:val="ru-RU" w:eastAsia="en-US" w:bidi="ar-SA"/>
      </w:rPr>
    </w:lvl>
    <w:lvl w:ilvl="3" w:tplc="5A361EA8">
      <w:numFmt w:val="bullet"/>
      <w:lvlText w:val="•"/>
      <w:lvlJc w:val="left"/>
      <w:pPr>
        <w:ind w:left="3229" w:hanging="216"/>
      </w:pPr>
      <w:rPr>
        <w:rFonts w:hint="default"/>
        <w:lang w:val="ru-RU" w:eastAsia="en-US" w:bidi="ar-SA"/>
      </w:rPr>
    </w:lvl>
    <w:lvl w:ilvl="4" w:tplc="57B05504">
      <w:numFmt w:val="bullet"/>
      <w:lvlText w:val="•"/>
      <w:lvlJc w:val="left"/>
      <w:pPr>
        <w:ind w:left="4205" w:hanging="216"/>
      </w:pPr>
      <w:rPr>
        <w:rFonts w:hint="default"/>
        <w:lang w:val="ru-RU" w:eastAsia="en-US" w:bidi="ar-SA"/>
      </w:rPr>
    </w:lvl>
    <w:lvl w:ilvl="5" w:tplc="D8C476C6">
      <w:numFmt w:val="bullet"/>
      <w:lvlText w:val="•"/>
      <w:lvlJc w:val="left"/>
      <w:pPr>
        <w:ind w:left="5182" w:hanging="216"/>
      </w:pPr>
      <w:rPr>
        <w:rFonts w:hint="default"/>
        <w:lang w:val="ru-RU" w:eastAsia="en-US" w:bidi="ar-SA"/>
      </w:rPr>
    </w:lvl>
    <w:lvl w:ilvl="6" w:tplc="E9A28ABA">
      <w:numFmt w:val="bullet"/>
      <w:lvlText w:val="•"/>
      <w:lvlJc w:val="left"/>
      <w:pPr>
        <w:ind w:left="6158" w:hanging="216"/>
      </w:pPr>
      <w:rPr>
        <w:rFonts w:hint="default"/>
        <w:lang w:val="ru-RU" w:eastAsia="en-US" w:bidi="ar-SA"/>
      </w:rPr>
    </w:lvl>
    <w:lvl w:ilvl="7" w:tplc="7768522C">
      <w:numFmt w:val="bullet"/>
      <w:lvlText w:val="•"/>
      <w:lvlJc w:val="left"/>
      <w:pPr>
        <w:ind w:left="7134" w:hanging="216"/>
      </w:pPr>
      <w:rPr>
        <w:rFonts w:hint="default"/>
        <w:lang w:val="ru-RU" w:eastAsia="en-US" w:bidi="ar-SA"/>
      </w:rPr>
    </w:lvl>
    <w:lvl w:ilvl="8" w:tplc="F7ECCE90">
      <w:numFmt w:val="bullet"/>
      <w:lvlText w:val="•"/>
      <w:lvlJc w:val="left"/>
      <w:pPr>
        <w:ind w:left="8111" w:hanging="216"/>
      </w:pPr>
      <w:rPr>
        <w:rFonts w:hint="default"/>
        <w:lang w:val="ru-RU" w:eastAsia="en-US" w:bidi="ar-SA"/>
      </w:rPr>
    </w:lvl>
  </w:abstractNum>
  <w:abstractNum w:abstractNumId="7">
    <w:nsid w:val="166D0673"/>
    <w:multiLevelType w:val="hybridMultilevel"/>
    <w:tmpl w:val="329020C4"/>
    <w:lvl w:ilvl="0" w:tplc="72F473EA">
      <w:start w:val="1"/>
      <w:numFmt w:val="decimal"/>
      <w:lvlText w:val="%1)."/>
      <w:lvlJc w:val="left"/>
      <w:pPr>
        <w:ind w:left="1356" w:hanging="3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361064">
      <w:numFmt w:val="bullet"/>
      <w:lvlText w:val="•"/>
      <w:lvlJc w:val="left"/>
      <w:pPr>
        <w:ind w:left="2230" w:hanging="350"/>
      </w:pPr>
      <w:rPr>
        <w:rFonts w:hint="default"/>
        <w:lang w:val="ru-RU" w:eastAsia="en-US" w:bidi="ar-SA"/>
      </w:rPr>
    </w:lvl>
    <w:lvl w:ilvl="2" w:tplc="15E8E660">
      <w:numFmt w:val="bullet"/>
      <w:lvlText w:val="•"/>
      <w:lvlJc w:val="left"/>
      <w:pPr>
        <w:ind w:left="3100" w:hanging="350"/>
      </w:pPr>
      <w:rPr>
        <w:rFonts w:hint="default"/>
        <w:lang w:val="ru-RU" w:eastAsia="en-US" w:bidi="ar-SA"/>
      </w:rPr>
    </w:lvl>
    <w:lvl w:ilvl="3" w:tplc="AEB853BA">
      <w:numFmt w:val="bullet"/>
      <w:lvlText w:val="•"/>
      <w:lvlJc w:val="left"/>
      <w:pPr>
        <w:ind w:left="3971" w:hanging="350"/>
      </w:pPr>
      <w:rPr>
        <w:rFonts w:hint="default"/>
        <w:lang w:val="ru-RU" w:eastAsia="en-US" w:bidi="ar-SA"/>
      </w:rPr>
    </w:lvl>
    <w:lvl w:ilvl="4" w:tplc="8C3EC202">
      <w:numFmt w:val="bullet"/>
      <w:lvlText w:val="•"/>
      <w:lvlJc w:val="left"/>
      <w:pPr>
        <w:ind w:left="4841" w:hanging="350"/>
      </w:pPr>
      <w:rPr>
        <w:rFonts w:hint="default"/>
        <w:lang w:val="ru-RU" w:eastAsia="en-US" w:bidi="ar-SA"/>
      </w:rPr>
    </w:lvl>
    <w:lvl w:ilvl="5" w:tplc="7ED8B662">
      <w:numFmt w:val="bullet"/>
      <w:lvlText w:val="•"/>
      <w:lvlJc w:val="left"/>
      <w:pPr>
        <w:ind w:left="5712" w:hanging="350"/>
      </w:pPr>
      <w:rPr>
        <w:rFonts w:hint="default"/>
        <w:lang w:val="ru-RU" w:eastAsia="en-US" w:bidi="ar-SA"/>
      </w:rPr>
    </w:lvl>
    <w:lvl w:ilvl="6" w:tplc="4964E926">
      <w:numFmt w:val="bullet"/>
      <w:lvlText w:val="•"/>
      <w:lvlJc w:val="left"/>
      <w:pPr>
        <w:ind w:left="6582" w:hanging="350"/>
      </w:pPr>
      <w:rPr>
        <w:rFonts w:hint="default"/>
        <w:lang w:val="ru-RU" w:eastAsia="en-US" w:bidi="ar-SA"/>
      </w:rPr>
    </w:lvl>
    <w:lvl w:ilvl="7" w:tplc="127A3848">
      <w:numFmt w:val="bullet"/>
      <w:lvlText w:val="•"/>
      <w:lvlJc w:val="left"/>
      <w:pPr>
        <w:ind w:left="7452" w:hanging="350"/>
      </w:pPr>
      <w:rPr>
        <w:rFonts w:hint="default"/>
        <w:lang w:val="ru-RU" w:eastAsia="en-US" w:bidi="ar-SA"/>
      </w:rPr>
    </w:lvl>
    <w:lvl w:ilvl="8" w:tplc="AA48278C">
      <w:numFmt w:val="bullet"/>
      <w:lvlText w:val="•"/>
      <w:lvlJc w:val="left"/>
      <w:pPr>
        <w:ind w:left="8323" w:hanging="350"/>
      </w:pPr>
      <w:rPr>
        <w:rFonts w:hint="default"/>
        <w:lang w:val="ru-RU" w:eastAsia="en-US" w:bidi="ar-SA"/>
      </w:rPr>
    </w:lvl>
  </w:abstractNum>
  <w:abstractNum w:abstractNumId="8">
    <w:nsid w:val="17596B34"/>
    <w:multiLevelType w:val="hybridMultilevel"/>
    <w:tmpl w:val="87D2EBF0"/>
    <w:lvl w:ilvl="0" w:tplc="CE5E7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26323"/>
    <w:multiLevelType w:val="hybridMultilevel"/>
    <w:tmpl w:val="125EE7E4"/>
    <w:lvl w:ilvl="0" w:tplc="922C06E8">
      <w:start w:val="1"/>
      <w:numFmt w:val="upperRoman"/>
      <w:lvlText w:val="%1."/>
      <w:lvlJc w:val="left"/>
      <w:pPr>
        <w:ind w:left="1006" w:hanging="21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32D0D778">
      <w:start w:val="1"/>
      <w:numFmt w:val="decimal"/>
      <w:lvlText w:val="%2."/>
      <w:lvlJc w:val="left"/>
      <w:pPr>
        <w:ind w:left="3901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8FCDB14">
      <w:numFmt w:val="bullet"/>
      <w:lvlText w:val="•"/>
      <w:lvlJc w:val="left"/>
      <w:pPr>
        <w:ind w:left="4584" w:hanging="264"/>
      </w:pPr>
      <w:rPr>
        <w:rFonts w:hint="default"/>
        <w:lang w:val="ru-RU" w:eastAsia="en-US" w:bidi="ar-SA"/>
      </w:rPr>
    </w:lvl>
    <w:lvl w:ilvl="3" w:tplc="312A903E">
      <w:numFmt w:val="bullet"/>
      <w:lvlText w:val="•"/>
      <w:lvlJc w:val="left"/>
      <w:pPr>
        <w:ind w:left="5269" w:hanging="264"/>
      </w:pPr>
      <w:rPr>
        <w:rFonts w:hint="default"/>
        <w:lang w:val="ru-RU" w:eastAsia="en-US" w:bidi="ar-SA"/>
      </w:rPr>
    </w:lvl>
    <w:lvl w:ilvl="4" w:tplc="3D94CD90">
      <w:numFmt w:val="bullet"/>
      <w:lvlText w:val="•"/>
      <w:lvlJc w:val="left"/>
      <w:pPr>
        <w:ind w:left="5954" w:hanging="264"/>
      </w:pPr>
      <w:rPr>
        <w:rFonts w:hint="default"/>
        <w:lang w:val="ru-RU" w:eastAsia="en-US" w:bidi="ar-SA"/>
      </w:rPr>
    </w:lvl>
    <w:lvl w:ilvl="5" w:tplc="941A0C14">
      <w:numFmt w:val="bullet"/>
      <w:lvlText w:val="•"/>
      <w:lvlJc w:val="left"/>
      <w:pPr>
        <w:ind w:left="6639" w:hanging="264"/>
      </w:pPr>
      <w:rPr>
        <w:rFonts w:hint="default"/>
        <w:lang w:val="ru-RU" w:eastAsia="en-US" w:bidi="ar-SA"/>
      </w:rPr>
    </w:lvl>
    <w:lvl w:ilvl="6" w:tplc="D6E6D52A">
      <w:numFmt w:val="bullet"/>
      <w:lvlText w:val="•"/>
      <w:lvlJc w:val="left"/>
      <w:pPr>
        <w:ind w:left="7324" w:hanging="264"/>
      </w:pPr>
      <w:rPr>
        <w:rFonts w:hint="default"/>
        <w:lang w:val="ru-RU" w:eastAsia="en-US" w:bidi="ar-SA"/>
      </w:rPr>
    </w:lvl>
    <w:lvl w:ilvl="7" w:tplc="2F8A2236">
      <w:numFmt w:val="bullet"/>
      <w:lvlText w:val="•"/>
      <w:lvlJc w:val="left"/>
      <w:pPr>
        <w:ind w:left="8009" w:hanging="264"/>
      </w:pPr>
      <w:rPr>
        <w:rFonts w:hint="default"/>
        <w:lang w:val="ru-RU" w:eastAsia="en-US" w:bidi="ar-SA"/>
      </w:rPr>
    </w:lvl>
    <w:lvl w:ilvl="8" w:tplc="BDD62D74">
      <w:numFmt w:val="bullet"/>
      <w:lvlText w:val="•"/>
      <w:lvlJc w:val="left"/>
      <w:pPr>
        <w:ind w:left="8694" w:hanging="264"/>
      </w:pPr>
      <w:rPr>
        <w:rFonts w:hint="default"/>
        <w:lang w:val="ru-RU" w:eastAsia="en-US" w:bidi="ar-SA"/>
      </w:rPr>
    </w:lvl>
  </w:abstractNum>
  <w:abstractNum w:abstractNumId="10">
    <w:nsid w:val="1ECE07E4"/>
    <w:multiLevelType w:val="hybridMultilevel"/>
    <w:tmpl w:val="D9A651C0"/>
    <w:lvl w:ilvl="0" w:tplc="CDA6CD4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C87EFD10">
      <w:start w:val="1"/>
      <w:numFmt w:val="upperRoman"/>
      <w:lvlText w:val="%2)"/>
      <w:lvlJc w:val="left"/>
      <w:pPr>
        <w:ind w:left="1287" w:hanging="72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658A7"/>
    <w:multiLevelType w:val="hybridMultilevel"/>
    <w:tmpl w:val="9B38220A"/>
    <w:lvl w:ilvl="0" w:tplc="1A4C2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B6E87"/>
    <w:multiLevelType w:val="multilevel"/>
    <w:tmpl w:val="141853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29042CF0"/>
    <w:multiLevelType w:val="multilevel"/>
    <w:tmpl w:val="B966F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CB97622"/>
    <w:multiLevelType w:val="hybridMultilevel"/>
    <w:tmpl w:val="A2A03D26"/>
    <w:lvl w:ilvl="0" w:tplc="F07C5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4454D9"/>
    <w:multiLevelType w:val="multilevel"/>
    <w:tmpl w:val="BEB22A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28E27F6"/>
    <w:multiLevelType w:val="hybridMultilevel"/>
    <w:tmpl w:val="6BF40114"/>
    <w:lvl w:ilvl="0" w:tplc="CA52413C">
      <w:start w:val="1"/>
      <w:numFmt w:val="decimal"/>
      <w:lvlText w:val="%1."/>
      <w:lvlJc w:val="left"/>
      <w:pPr>
        <w:ind w:left="300" w:hanging="3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BA50D2">
      <w:start w:val="1"/>
      <w:numFmt w:val="decimal"/>
      <w:lvlText w:val="%2."/>
      <w:lvlJc w:val="left"/>
      <w:pPr>
        <w:ind w:left="3901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1166D252">
      <w:numFmt w:val="bullet"/>
      <w:lvlText w:val="•"/>
      <w:lvlJc w:val="left"/>
      <w:pPr>
        <w:ind w:left="4584" w:hanging="264"/>
      </w:pPr>
      <w:rPr>
        <w:rFonts w:hint="default"/>
        <w:lang w:val="ru-RU" w:eastAsia="en-US" w:bidi="ar-SA"/>
      </w:rPr>
    </w:lvl>
    <w:lvl w:ilvl="3" w:tplc="411C30EA">
      <w:numFmt w:val="bullet"/>
      <w:lvlText w:val="•"/>
      <w:lvlJc w:val="left"/>
      <w:pPr>
        <w:ind w:left="5269" w:hanging="264"/>
      </w:pPr>
      <w:rPr>
        <w:rFonts w:hint="default"/>
        <w:lang w:val="ru-RU" w:eastAsia="en-US" w:bidi="ar-SA"/>
      </w:rPr>
    </w:lvl>
    <w:lvl w:ilvl="4" w:tplc="C5E0DE66">
      <w:numFmt w:val="bullet"/>
      <w:lvlText w:val="•"/>
      <w:lvlJc w:val="left"/>
      <w:pPr>
        <w:ind w:left="5954" w:hanging="264"/>
      </w:pPr>
      <w:rPr>
        <w:rFonts w:hint="default"/>
        <w:lang w:val="ru-RU" w:eastAsia="en-US" w:bidi="ar-SA"/>
      </w:rPr>
    </w:lvl>
    <w:lvl w:ilvl="5" w:tplc="95DA374E">
      <w:numFmt w:val="bullet"/>
      <w:lvlText w:val="•"/>
      <w:lvlJc w:val="left"/>
      <w:pPr>
        <w:ind w:left="6639" w:hanging="264"/>
      </w:pPr>
      <w:rPr>
        <w:rFonts w:hint="default"/>
        <w:lang w:val="ru-RU" w:eastAsia="en-US" w:bidi="ar-SA"/>
      </w:rPr>
    </w:lvl>
    <w:lvl w:ilvl="6" w:tplc="163C6F08">
      <w:numFmt w:val="bullet"/>
      <w:lvlText w:val="•"/>
      <w:lvlJc w:val="left"/>
      <w:pPr>
        <w:ind w:left="7324" w:hanging="264"/>
      </w:pPr>
      <w:rPr>
        <w:rFonts w:hint="default"/>
        <w:lang w:val="ru-RU" w:eastAsia="en-US" w:bidi="ar-SA"/>
      </w:rPr>
    </w:lvl>
    <w:lvl w:ilvl="7" w:tplc="FC282104">
      <w:numFmt w:val="bullet"/>
      <w:lvlText w:val="•"/>
      <w:lvlJc w:val="left"/>
      <w:pPr>
        <w:ind w:left="8009" w:hanging="264"/>
      </w:pPr>
      <w:rPr>
        <w:rFonts w:hint="default"/>
        <w:lang w:val="ru-RU" w:eastAsia="en-US" w:bidi="ar-SA"/>
      </w:rPr>
    </w:lvl>
    <w:lvl w:ilvl="8" w:tplc="134C8D90">
      <w:numFmt w:val="bullet"/>
      <w:lvlText w:val="•"/>
      <w:lvlJc w:val="left"/>
      <w:pPr>
        <w:ind w:left="8694" w:hanging="264"/>
      </w:pPr>
      <w:rPr>
        <w:rFonts w:hint="default"/>
        <w:lang w:val="ru-RU" w:eastAsia="en-US" w:bidi="ar-SA"/>
      </w:rPr>
    </w:lvl>
  </w:abstractNum>
  <w:abstractNum w:abstractNumId="17">
    <w:nsid w:val="3BE034FC"/>
    <w:multiLevelType w:val="hybridMultilevel"/>
    <w:tmpl w:val="EF3EA366"/>
    <w:lvl w:ilvl="0" w:tplc="F2347AC4">
      <w:start w:val="1"/>
      <w:numFmt w:val="decimal"/>
      <w:lvlText w:val="%1."/>
      <w:lvlJc w:val="left"/>
      <w:pPr>
        <w:ind w:left="1284" w:hanging="2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86EBB0">
      <w:numFmt w:val="bullet"/>
      <w:lvlText w:val="•"/>
      <w:lvlJc w:val="left"/>
      <w:pPr>
        <w:ind w:left="2158" w:hanging="278"/>
      </w:pPr>
      <w:rPr>
        <w:rFonts w:hint="default"/>
        <w:lang w:val="ru-RU" w:eastAsia="en-US" w:bidi="ar-SA"/>
      </w:rPr>
    </w:lvl>
    <w:lvl w:ilvl="2" w:tplc="50E02192">
      <w:numFmt w:val="bullet"/>
      <w:lvlText w:val="•"/>
      <w:lvlJc w:val="left"/>
      <w:pPr>
        <w:ind w:left="3036" w:hanging="278"/>
      </w:pPr>
      <w:rPr>
        <w:rFonts w:hint="default"/>
        <w:lang w:val="ru-RU" w:eastAsia="en-US" w:bidi="ar-SA"/>
      </w:rPr>
    </w:lvl>
    <w:lvl w:ilvl="3" w:tplc="43D0DB3E">
      <w:numFmt w:val="bullet"/>
      <w:lvlText w:val="•"/>
      <w:lvlJc w:val="left"/>
      <w:pPr>
        <w:ind w:left="3915" w:hanging="278"/>
      </w:pPr>
      <w:rPr>
        <w:rFonts w:hint="default"/>
        <w:lang w:val="ru-RU" w:eastAsia="en-US" w:bidi="ar-SA"/>
      </w:rPr>
    </w:lvl>
    <w:lvl w:ilvl="4" w:tplc="9100521E">
      <w:numFmt w:val="bullet"/>
      <w:lvlText w:val="•"/>
      <w:lvlJc w:val="left"/>
      <w:pPr>
        <w:ind w:left="4793" w:hanging="278"/>
      </w:pPr>
      <w:rPr>
        <w:rFonts w:hint="default"/>
        <w:lang w:val="ru-RU" w:eastAsia="en-US" w:bidi="ar-SA"/>
      </w:rPr>
    </w:lvl>
    <w:lvl w:ilvl="5" w:tplc="DF8CAAAC">
      <w:numFmt w:val="bullet"/>
      <w:lvlText w:val="•"/>
      <w:lvlJc w:val="left"/>
      <w:pPr>
        <w:ind w:left="5672" w:hanging="278"/>
      </w:pPr>
      <w:rPr>
        <w:rFonts w:hint="default"/>
        <w:lang w:val="ru-RU" w:eastAsia="en-US" w:bidi="ar-SA"/>
      </w:rPr>
    </w:lvl>
    <w:lvl w:ilvl="6" w:tplc="1BF8436A">
      <w:numFmt w:val="bullet"/>
      <w:lvlText w:val="•"/>
      <w:lvlJc w:val="left"/>
      <w:pPr>
        <w:ind w:left="6550" w:hanging="278"/>
      </w:pPr>
      <w:rPr>
        <w:rFonts w:hint="default"/>
        <w:lang w:val="ru-RU" w:eastAsia="en-US" w:bidi="ar-SA"/>
      </w:rPr>
    </w:lvl>
    <w:lvl w:ilvl="7" w:tplc="C2EA2014">
      <w:numFmt w:val="bullet"/>
      <w:lvlText w:val="•"/>
      <w:lvlJc w:val="left"/>
      <w:pPr>
        <w:ind w:left="7428" w:hanging="278"/>
      </w:pPr>
      <w:rPr>
        <w:rFonts w:hint="default"/>
        <w:lang w:val="ru-RU" w:eastAsia="en-US" w:bidi="ar-SA"/>
      </w:rPr>
    </w:lvl>
    <w:lvl w:ilvl="8" w:tplc="0A2ED7B6">
      <w:numFmt w:val="bullet"/>
      <w:lvlText w:val="•"/>
      <w:lvlJc w:val="left"/>
      <w:pPr>
        <w:ind w:left="8307" w:hanging="278"/>
      </w:pPr>
      <w:rPr>
        <w:rFonts w:hint="default"/>
        <w:lang w:val="ru-RU" w:eastAsia="en-US" w:bidi="ar-SA"/>
      </w:rPr>
    </w:lvl>
  </w:abstractNum>
  <w:abstractNum w:abstractNumId="18">
    <w:nsid w:val="44B1781F"/>
    <w:multiLevelType w:val="hybridMultilevel"/>
    <w:tmpl w:val="1CA406D6"/>
    <w:lvl w:ilvl="0" w:tplc="B844B83C">
      <w:start w:val="1"/>
      <w:numFmt w:val="decimal"/>
      <w:lvlText w:val="%1."/>
      <w:lvlJc w:val="left"/>
      <w:pPr>
        <w:ind w:left="300" w:hanging="2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A6D99A">
      <w:numFmt w:val="bullet"/>
      <w:lvlText w:val="•"/>
      <w:lvlJc w:val="left"/>
      <w:pPr>
        <w:ind w:left="1276" w:hanging="264"/>
      </w:pPr>
      <w:rPr>
        <w:rFonts w:hint="default"/>
        <w:lang w:val="ru-RU" w:eastAsia="en-US" w:bidi="ar-SA"/>
      </w:rPr>
    </w:lvl>
    <w:lvl w:ilvl="2" w:tplc="A9A8358C">
      <w:numFmt w:val="bullet"/>
      <w:lvlText w:val="•"/>
      <w:lvlJc w:val="left"/>
      <w:pPr>
        <w:ind w:left="2252" w:hanging="264"/>
      </w:pPr>
      <w:rPr>
        <w:rFonts w:hint="default"/>
        <w:lang w:val="ru-RU" w:eastAsia="en-US" w:bidi="ar-SA"/>
      </w:rPr>
    </w:lvl>
    <w:lvl w:ilvl="3" w:tplc="91FE593E">
      <w:numFmt w:val="bullet"/>
      <w:lvlText w:val="•"/>
      <w:lvlJc w:val="left"/>
      <w:pPr>
        <w:ind w:left="3229" w:hanging="264"/>
      </w:pPr>
      <w:rPr>
        <w:rFonts w:hint="default"/>
        <w:lang w:val="ru-RU" w:eastAsia="en-US" w:bidi="ar-SA"/>
      </w:rPr>
    </w:lvl>
    <w:lvl w:ilvl="4" w:tplc="F1A8619E">
      <w:numFmt w:val="bullet"/>
      <w:lvlText w:val="•"/>
      <w:lvlJc w:val="left"/>
      <w:pPr>
        <w:ind w:left="4205" w:hanging="264"/>
      </w:pPr>
      <w:rPr>
        <w:rFonts w:hint="default"/>
        <w:lang w:val="ru-RU" w:eastAsia="en-US" w:bidi="ar-SA"/>
      </w:rPr>
    </w:lvl>
    <w:lvl w:ilvl="5" w:tplc="4BC05456">
      <w:numFmt w:val="bullet"/>
      <w:lvlText w:val="•"/>
      <w:lvlJc w:val="left"/>
      <w:pPr>
        <w:ind w:left="5182" w:hanging="264"/>
      </w:pPr>
      <w:rPr>
        <w:rFonts w:hint="default"/>
        <w:lang w:val="ru-RU" w:eastAsia="en-US" w:bidi="ar-SA"/>
      </w:rPr>
    </w:lvl>
    <w:lvl w:ilvl="6" w:tplc="E4A40BF0">
      <w:numFmt w:val="bullet"/>
      <w:lvlText w:val="•"/>
      <w:lvlJc w:val="left"/>
      <w:pPr>
        <w:ind w:left="6158" w:hanging="264"/>
      </w:pPr>
      <w:rPr>
        <w:rFonts w:hint="default"/>
        <w:lang w:val="ru-RU" w:eastAsia="en-US" w:bidi="ar-SA"/>
      </w:rPr>
    </w:lvl>
    <w:lvl w:ilvl="7" w:tplc="4EC0B106">
      <w:numFmt w:val="bullet"/>
      <w:lvlText w:val="•"/>
      <w:lvlJc w:val="left"/>
      <w:pPr>
        <w:ind w:left="7134" w:hanging="264"/>
      </w:pPr>
      <w:rPr>
        <w:rFonts w:hint="default"/>
        <w:lang w:val="ru-RU" w:eastAsia="en-US" w:bidi="ar-SA"/>
      </w:rPr>
    </w:lvl>
    <w:lvl w:ilvl="8" w:tplc="E4846318">
      <w:numFmt w:val="bullet"/>
      <w:lvlText w:val="•"/>
      <w:lvlJc w:val="left"/>
      <w:pPr>
        <w:ind w:left="8111" w:hanging="264"/>
      </w:pPr>
      <w:rPr>
        <w:rFonts w:hint="default"/>
        <w:lang w:val="ru-RU" w:eastAsia="en-US" w:bidi="ar-SA"/>
      </w:rPr>
    </w:lvl>
  </w:abstractNum>
  <w:abstractNum w:abstractNumId="19">
    <w:nsid w:val="4A266AEE"/>
    <w:multiLevelType w:val="hybridMultilevel"/>
    <w:tmpl w:val="E5EC1762"/>
    <w:lvl w:ilvl="0" w:tplc="717623D0">
      <w:start w:val="1"/>
      <w:numFmt w:val="decimal"/>
      <w:lvlText w:val="%1."/>
      <w:lvlJc w:val="left"/>
      <w:pPr>
        <w:ind w:left="300" w:hanging="2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94DAC2">
      <w:numFmt w:val="bullet"/>
      <w:lvlText w:val="•"/>
      <w:lvlJc w:val="left"/>
      <w:pPr>
        <w:ind w:left="1276" w:hanging="273"/>
      </w:pPr>
      <w:rPr>
        <w:rFonts w:hint="default"/>
        <w:lang w:val="ru-RU" w:eastAsia="en-US" w:bidi="ar-SA"/>
      </w:rPr>
    </w:lvl>
    <w:lvl w:ilvl="2" w:tplc="BEA2D556">
      <w:numFmt w:val="bullet"/>
      <w:lvlText w:val="•"/>
      <w:lvlJc w:val="left"/>
      <w:pPr>
        <w:ind w:left="2252" w:hanging="273"/>
      </w:pPr>
      <w:rPr>
        <w:rFonts w:hint="default"/>
        <w:lang w:val="ru-RU" w:eastAsia="en-US" w:bidi="ar-SA"/>
      </w:rPr>
    </w:lvl>
    <w:lvl w:ilvl="3" w:tplc="F634E1DA">
      <w:numFmt w:val="bullet"/>
      <w:lvlText w:val="•"/>
      <w:lvlJc w:val="left"/>
      <w:pPr>
        <w:ind w:left="3229" w:hanging="273"/>
      </w:pPr>
      <w:rPr>
        <w:rFonts w:hint="default"/>
        <w:lang w:val="ru-RU" w:eastAsia="en-US" w:bidi="ar-SA"/>
      </w:rPr>
    </w:lvl>
    <w:lvl w:ilvl="4" w:tplc="2D52EA16">
      <w:numFmt w:val="bullet"/>
      <w:lvlText w:val="•"/>
      <w:lvlJc w:val="left"/>
      <w:pPr>
        <w:ind w:left="4205" w:hanging="273"/>
      </w:pPr>
      <w:rPr>
        <w:rFonts w:hint="default"/>
        <w:lang w:val="ru-RU" w:eastAsia="en-US" w:bidi="ar-SA"/>
      </w:rPr>
    </w:lvl>
    <w:lvl w:ilvl="5" w:tplc="DE9ECF5C">
      <w:numFmt w:val="bullet"/>
      <w:lvlText w:val="•"/>
      <w:lvlJc w:val="left"/>
      <w:pPr>
        <w:ind w:left="5182" w:hanging="273"/>
      </w:pPr>
      <w:rPr>
        <w:rFonts w:hint="default"/>
        <w:lang w:val="ru-RU" w:eastAsia="en-US" w:bidi="ar-SA"/>
      </w:rPr>
    </w:lvl>
    <w:lvl w:ilvl="6" w:tplc="BD42410C">
      <w:numFmt w:val="bullet"/>
      <w:lvlText w:val="•"/>
      <w:lvlJc w:val="left"/>
      <w:pPr>
        <w:ind w:left="6158" w:hanging="273"/>
      </w:pPr>
      <w:rPr>
        <w:rFonts w:hint="default"/>
        <w:lang w:val="ru-RU" w:eastAsia="en-US" w:bidi="ar-SA"/>
      </w:rPr>
    </w:lvl>
    <w:lvl w:ilvl="7" w:tplc="F05693C2">
      <w:numFmt w:val="bullet"/>
      <w:lvlText w:val="•"/>
      <w:lvlJc w:val="left"/>
      <w:pPr>
        <w:ind w:left="7134" w:hanging="273"/>
      </w:pPr>
      <w:rPr>
        <w:rFonts w:hint="default"/>
        <w:lang w:val="ru-RU" w:eastAsia="en-US" w:bidi="ar-SA"/>
      </w:rPr>
    </w:lvl>
    <w:lvl w:ilvl="8" w:tplc="E42617F4">
      <w:numFmt w:val="bullet"/>
      <w:lvlText w:val="•"/>
      <w:lvlJc w:val="left"/>
      <w:pPr>
        <w:ind w:left="8111" w:hanging="273"/>
      </w:pPr>
      <w:rPr>
        <w:rFonts w:hint="default"/>
        <w:lang w:val="ru-RU" w:eastAsia="en-US" w:bidi="ar-SA"/>
      </w:rPr>
    </w:lvl>
  </w:abstractNum>
  <w:abstractNum w:abstractNumId="20">
    <w:nsid w:val="4D5575E2"/>
    <w:multiLevelType w:val="multilevel"/>
    <w:tmpl w:val="B966FA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DAD23BF"/>
    <w:multiLevelType w:val="hybridMultilevel"/>
    <w:tmpl w:val="02B2A00C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4AC79CB"/>
    <w:multiLevelType w:val="hybridMultilevel"/>
    <w:tmpl w:val="9D38F2F8"/>
    <w:lvl w:ilvl="0" w:tplc="C8E21118">
      <w:start w:val="1"/>
      <w:numFmt w:val="decimal"/>
      <w:lvlText w:val="%1."/>
      <w:lvlJc w:val="left"/>
      <w:pPr>
        <w:ind w:left="404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0341F"/>
    <w:multiLevelType w:val="hybridMultilevel"/>
    <w:tmpl w:val="75B07068"/>
    <w:lvl w:ilvl="0" w:tplc="0419000F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7FAD54BA"/>
    <w:multiLevelType w:val="hybridMultilevel"/>
    <w:tmpl w:val="706C4A3C"/>
    <w:lvl w:ilvl="0" w:tplc="41EC8018">
      <w:start w:val="1"/>
      <w:numFmt w:val="upperRoman"/>
      <w:lvlText w:val="%1."/>
      <w:lvlJc w:val="left"/>
      <w:pPr>
        <w:ind w:left="4050" w:hanging="21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A2EA8A7C">
      <w:numFmt w:val="bullet"/>
      <w:lvlText w:val="•"/>
      <w:lvlJc w:val="left"/>
      <w:pPr>
        <w:ind w:left="4660" w:hanging="216"/>
      </w:pPr>
      <w:rPr>
        <w:rFonts w:hint="default"/>
        <w:lang w:val="ru-RU" w:eastAsia="en-US" w:bidi="ar-SA"/>
      </w:rPr>
    </w:lvl>
    <w:lvl w:ilvl="2" w:tplc="1D62B5E2">
      <w:numFmt w:val="bullet"/>
      <w:lvlText w:val="•"/>
      <w:lvlJc w:val="left"/>
      <w:pPr>
        <w:ind w:left="5260" w:hanging="216"/>
      </w:pPr>
      <w:rPr>
        <w:rFonts w:hint="default"/>
        <w:lang w:val="ru-RU" w:eastAsia="en-US" w:bidi="ar-SA"/>
      </w:rPr>
    </w:lvl>
    <w:lvl w:ilvl="3" w:tplc="45B48696">
      <w:numFmt w:val="bullet"/>
      <w:lvlText w:val="•"/>
      <w:lvlJc w:val="left"/>
      <w:pPr>
        <w:ind w:left="5861" w:hanging="216"/>
      </w:pPr>
      <w:rPr>
        <w:rFonts w:hint="default"/>
        <w:lang w:val="ru-RU" w:eastAsia="en-US" w:bidi="ar-SA"/>
      </w:rPr>
    </w:lvl>
    <w:lvl w:ilvl="4" w:tplc="BAEA2834">
      <w:numFmt w:val="bullet"/>
      <w:lvlText w:val="•"/>
      <w:lvlJc w:val="left"/>
      <w:pPr>
        <w:ind w:left="6461" w:hanging="216"/>
      </w:pPr>
      <w:rPr>
        <w:rFonts w:hint="default"/>
        <w:lang w:val="ru-RU" w:eastAsia="en-US" w:bidi="ar-SA"/>
      </w:rPr>
    </w:lvl>
    <w:lvl w:ilvl="5" w:tplc="D576CF5C">
      <w:numFmt w:val="bullet"/>
      <w:lvlText w:val="•"/>
      <w:lvlJc w:val="left"/>
      <w:pPr>
        <w:ind w:left="7062" w:hanging="216"/>
      </w:pPr>
      <w:rPr>
        <w:rFonts w:hint="default"/>
        <w:lang w:val="ru-RU" w:eastAsia="en-US" w:bidi="ar-SA"/>
      </w:rPr>
    </w:lvl>
    <w:lvl w:ilvl="6" w:tplc="A40E493C">
      <w:numFmt w:val="bullet"/>
      <w:lvlText w:val="•"/>
      <w:lvlJc w:val="left"/>
      <w:pPr>
        <w:ind w:left="7662" w:hanging="216"/>
      </w:pPr>
      <w:rPr>
        <w:rFonts w:hint="default"/>
        <w:lang w:val="ru-RU" w:eastAsia="en-US" w:bidi="ar-SA"/>
      </w:rPr>
    </w:lvl>
    <w:lvl w:ilvl="7" w:tplc="FE301EF2">
      <w:numFmt w:val="bullet"/>
      <w:lvlText w:val="•"/>
      <w:lvlJc w:val="left"/>
      <w:pPr>
        <w:ind w:left="8262" w:hanging="216"/>
      </w:pPr>
      <w:rPr>
        <w:rFonts w:hint="default"/>
        <w:lang w:val="ru-RU" w:eastAsia="en-US" w:bidi="ar-SA"/>
      </w:rPr>
    </w:lvl>
    <w:lvl w:ilvl="8" w:tplc="966C2D7A">
      <w:numFmt w:val="bullet"/>
      <w:lvlText w:val="•"/>
      <w:lvlJc w:val="left"/>
      <w:pPr>
        <w:ind w:left="886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22"/>
  </w:num>
  <w:num w:numId="5">
    <w:abstractNumId w:val="14"/>
  </w:num>
  <w:num w:numId="6">
    <w:abstractNumId w:val="8"/>
  </w:num>
  <w:num w:numId="7">
    <w:abstractNumId w:val="23"/>
  </w:num>
  <w:num w:numId="8">
    <w:abstractNumId w:val="24"/>
  </w:num>
  <w:num w:numId="9">
    <w:abstractNumId w:val="11"/>
  </w:num>
  <w:num w:numId="10">
    <w:abstractNumId w:val="21"/>
  </w:num>
  <w:num w:numId="11">
    <w:abstractNumId w:val="3"/>
  </w:num>
  <w:num w:numId="12">
    <w:abstractNumId w:val="13"/>
  </w:num>
  <w:num w:numId="13">
    <w:abstractNumId w:val="20"/>
  </w:num>
  <w:num w:numId="14">
    <w:abstractNumId w:val="12"/>
  </w:num>
  <w:num w:numId="15">
    <w:abstractNumId w:val="1"/>
  </w:num>
  <w:num w:numId="16">
    <w:abstractNumId w:val="17"/>
  </w:num>
  <w:num w:numId="17">
    <w:abstractNumId w:val="2"/>
  </w:num>
  <w:num w:numId="18">
    <w:abstractNumId w:val="18"/>
  </w:num>
  <w:num w:numId="19">
    <w:abstractNumId w:val="25"/>
  </w:num>
  <w:num w:numId="20">
    <w:abstractNumId w:val="7"/>
  </w:num>
  <w:num w:numId="21">
    <w:abstractNumId w:val="19"/>
  </w:num>
  <w:num w:numId="22">
    <w:abstractNumId w:val="9"/>
  </w:num>
  <w:num w:numId="23">
    <w:abstractNumId w:val="4"/>
  </w:num>
  <w:num w:numId="24">
    <w:abstractNumId w:val="6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D7"/>
    <w:rsid w:val="00033A3E"/>
    <w:rsid w:val="00110FC3"/>
    <w:rsid w:val="00157105"/>
    <w:rsid w:val="00171998"/>
    <w:rsid w:val="001B102C"/>
    <w:rsid w:val="001F3E4E"/>
    <w:rsid w:val="002965ED"/>
    <w:rsid w:val="003403D8"/>
    <w:rsid w:val="003B2C57"/>
    <w:rsid w:val="003B2FD7"/>
    <w:rsid w:val="00470D31"/>
    <w:rsid w:val="004B342E"/>
    <w:rsid w:val="004D4846"/>
    <w:rsid w:val="004E26C0"/>
    <w:rsid w:val="00506FDB"/>
    <w:rsid w:val="005836D7"/>
    <w:rsid w:val="005C03B1"/>
    <w:rsid w:val="0063711E"/>
    <w:rsid w:val="00752671"/>
    <w:rsid w:val="007E5A9A"/>
    <w:rsid w:val="007E5C42"/>
    <w:rsid w:val="00802A85"/>
    <w:rsid w:val="008F5EBD"/>
    <w:rsid w:val="00905B81"/>
    <w:rsid w:val="00AB1172"/>
    <w:rsid w:val="00CF1A3D"/>
    <w:rsid w:val="00D902EE"/>
    <w:rsid w:val="00E460F0"/>
    <w:rsid w:val="00EB1084"/>
    <w:rsid w:val="00EC60AE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34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B34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34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34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B342E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7E5C42"/>
    <w:pPr>
      <w:tabs>
        <w:tab w:val="num" w:pos="0"/>
      </w:tabs>
      <w:suppressAutoHyphens/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7E5C42"/>
    <w:pPr>
      <w:keepNext/>
      <w:tabs>
        <w:tab w:val="num" w:pos="0"/>
      </w:tabs>
      <w:autoSpaceDE w:val="0"/>
      <w:ind w:firstLine="0"/>
      <w:outlineLvl w:val="6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0">
    <w:name w:val="Default Paragraph Font"/>
    <w:semiHidden/>
    <w:rsid w:val="004B34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B342E"/>
  </w:style>
  <w:style w:type="character" w:customStyle="1" w:styleId="10">
    <w:name w:val="Заголовок 1 Знак"/>
    <w:link w:val="1"/>
    <w:rsid w:val="007E5C4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E5C4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E5C4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E5C4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B34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B342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E5C4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B3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B342E"/>
    <w:rPr>
      <w:color w:val="0000FF"/>
      <w:u w:val="none"/>
    </w:rPr>
  </w:style>
  <w:style w:type="paragraph" w:customStyle="1" w:styleId="Application">
    <w:name w:val="Application!Приложение"/>
    <w:rsid w:val="004B34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34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34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60">
    <w:name w:val="Заголовок 6 Знак"/>
    <w:link w:val="6"/>
    <w:rsid w:val="007E5C42"/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rsid w:val="007E5C42"/>
    <w:rPr>
      <w:rFonts w:ascii="Times New Roman" w:eastAsia="Times New Roman" w:hAnsi="Times New Roman"/>
      <w:b/>
      <w:bCs/>
      <w:sz w:val="36"/>
      <w:szCs w:val="3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7E5C42"/>
  </w:style>
  <w:style w:type="character" w:customStyle="1" w:styleId="WW8Num1z0">
    <w:name w:val="WW8Num1z0"/>
    <w:rsid w:val="007E5C42"/>
  </w:style>
  <w:style w:type="character" w:customStyle="1" w:styleId="WW8Num1z1">
    <w:name w:val="WW8Num1z1"/>
    <w:rsid w:val="007E5C42"/>
  </w:style>
  <w:style w:type="character" w:customStyle="1" w:styleId="WW8Num1z2">
    <w:name w:val="WW8Num1z2"/>
    <w:rsid w:val="007E5C42"/>
  </w:style>
  <w:style w:type="character" w:customStyle="1" w:styleId="WW8Num1z3">
    <w:name w:val="WW8Num1z3"/>
    <w:rsid w:val="007E5C42"/>
  </w:style>
  <w:style w:type="character" w:customStyle="1" w:styleId="WW8Num1z4">
    <w:name w:val="WW8Num1z4"/>
    <w:rsid w:val="007E5C42"/>
  </w:style>
  <w:style w:type="character" w:customStyle="1" w:styleId="WW8Num1z5">
    <w:name w:val="WW8Num1z5"/>
    <w:rsid w:val="007E5C42"/>
  </w:style>
  <w:style w:type="character" w:customStyle="1" w:styleId="WW8Num1z6">
    <w:name w:val="WW8Num1z6"/>
    <w:rsid w:val="007E5C42"/>
  </w:style>
  <w:style w:type="character" w:customStyle="1" w:styleId="WW8Num1z7">
    <w:name w:val="WW8Num1z7"/>
    <w:rsid w:val="007E5C42"/>
  </w:style>
  <w:style w:type="character" w:customStyle="1" w:styleId="WW8Num1z8">
    <w:name w:val="WW8Num1z8"/>
    <w:rsid w:val="007E5C42"/>
  </w:style>
  <w:style w:type="character" w:customStyle="1" w:styleId="21">
    <w:name w:val="Основной шрифт абзаца2"/>
    <w:rsid w:val="007E5C42"/>
  </w:style>
  <w:style w:type="character" w:customStyle="1" w:styleId="Absatz-Standardschriftart">
    <w:name w:val="Absatz-Standardschriftart"/>
    <w:rsid w:val="007E5C42"/>
  </w:style>
  <w:style w:type="character" w:customStyle="1" w:styleId="WW-Absatz-Standardschriftart">
    <w:name w:val="WW-Absatz-Standardschriftart"/>
    <w:rsid w:val="007E5C42"/>
  </w:style>
  <w:style w:type="character" w:customStyle="1" w:styleId="WW-Absatz-Standardschriftart1">
    <w:name w:val="WW-Absatz-Standardschriftart1"/>
    <w:rsid w:val="007E5C42"/>
  </w:style>
  <w:style w:type="character" w:customStyle="1" w:styleId="WW-Absatz-Standardschriftart11">
    <w:name w:val="WW-Absatz-Standardschriftart11"/>
    <w:rsid w:val="007E5C42"/>
  </w:style>
  <w:style w:type="character" w:customStyle="1" w:styleId="WW-Absatz-Standardschriftart111">
    <w:name w:val="WW-Absatz-Standardschriftart111"/>
    <w:rsid w:val="007E5C42"/>
  </w:style>
  <w:style w:type="character" w:customStyle="1" w:styleId="12">
    <w:name w:val="Основной шрифт абзаца1"/>
    <w:rsid w:val="007E5C42"/>
  </w:style>
  <w:style w:type="character" w:styleId="a6">
    <w:name w:val="page number"/>
    <w:rsid w:val="007E5C42"/>
  </w:style>
  <w:style w:type="paragraph" w:customStyle="1" w:styleId="a7">
    <w:name w:val="Заголовок"/>
    <w:basedOn w:val="a"/>
    <w:next w:val="a8"/>
    <w:rsid w:val="007E5C42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zh-CN"/>
    </w:rPr>
  </w:style>
  <w:style w:type="paragraph" w:styleId="a8">
    <w:name w:val="Body Text"/>
    <w:basedOn w:val="a"/>
    <w:link w:val="a9"/>
    <w:uiPriority w:val="1"/>
    <w:qFormat/>
    <w:rsid w:val="007E5C42"/>
    <w:pPr>
      <w:suppressAutoHyphens/>
      <w:spacing w:after="120"/>
      <w:ind w:firstLine="0"/>
      <w:jc w:val="left"/>
    </w:pPr>
    <w:rPr>
      <w:rFonts w:ascii="Times New Roman" w:hAnsi="Times New Roman"/>
      <w:lang w:eastAsia="zh-CN"/>
    </w:rPr>
  </w:style>
  <w:style w:type="character" w:customStyle="1" w:styleId="a9">
    <w:name w:val="Основной текст Знак"/>
    <w:link w:val="a8"/>
    <w:uiPriority w:val="1"/>
    <w:rsid w:val="007E5C42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List"/>
    <w:basedOn w:val="a8"/>
    <w:rsid w:val="007E5C42"/>
    <w:rPr>
      <w:rFonts w:ascii="Arial" w:hAnsi="Arial" w:cs="Tahoma"/>
    </w:rPr>
  </w:style>
  <w:style w:type="paragraph" w:styleId="ab">
    <w:name w:val="caption"/>
    <w:basedOn w:val="a"/>
    <w:next w:val="ac"/>
    <w:qFormat/>
    <w:rsid w:val="007E5C42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paragraph" w:customStyle="1" w:styleId="22">
    <w:name w:val="Указатель2"/>
    <w:basedOn w:val="a"/>
    <w:rsid w:val="007E5C42"/>
    <w:pPr>
      <w:suppressLineNumbers/>
      <w:suppressAutoHyphens/>
      <w:ind w:firstLine="0"/>
      <w:jc w:val="left"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7E5C42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zh-CN"/>
    </w:rPr>
  </w:style>
  <w:style w:type="paragraph" w:customStyle="1" w:styleId="14">
    <w:name w:val="Указатель1"/>
    <w:basedOn w:val="a"/>
    <w:rsid w:val="007E5C42"/>
    <w:pPr>
      <w:suppressLineNumbers/>
      <w:suppressAutoHyphens/>
      <w:ind w:firstLine="0"/>
      <w:jc w:val="left"/>
    </w:pPr>
    <w:rPr>
      <w:rFonts w:cs="Tahoma"/>
      <w:lang w:eastAsia="zh-CN"/>
    </w:rPr>
  </w:style>
  <w:style w:type="paragraph" w:styleId="ac">
    <w:name w:val="Subtitle"/>
    <w:basedOn w:val="a"/>
    <w:next w:val="a8"/>
    <w:link w:val="ad"/>
    <w:qFormat/>
    <w:rsid w:val="007E5C42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character" w:customStyle="1" w:styleId="ad">
    <w:name w:val="Подзаголовок Знак"/>
    <w:link w:val="ac"/>
    <w:rsid w:val="007E5C42"/>
    <w:rPr>
      <w:rFonts w:ascii="Times New Roman" w:eastAsia="Times New Roman" w:hAnsi="Times New Roman"/>
      <w:sz w:val="32"/>
      <w:lang w:eastAsia="zh-CN"/>
    </w:rPr>
  </w:style>
  <w:style w:type="paragraph" w:customStyle="1" w:styleId="ConsTitle">
    <w:name w:val="ConsTitle"/>
    <w:rsid w:val="007E5C42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e">
    <w:name w:val="header"/>
    <w:basedOn w:val="a"/>
    <w:link w:val="af"/>
    <w:rsid w:val="007E5C42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f">
    <w:name w:val="Верхний колонтитул Знак"/>
    <w:link w:val="ae"/>
    <w:rsid w:val="007E5C42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7E5C42"/>
    <w:pPr>
      <w:suppressLineNumbers/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1">
    <w:name w:val="Заголовок таблицы"/>
    <w:basedOn w:val="af0"/>
    <w:rsid w:val="007E5C42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7E5C42"/>
    <w:pPr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ConsPlusNormal">
    <w:name w:val="ConsPlusNormal"/>
    <w:link w:val="ConsPlusNormal0"/>
    <w:qFormat/>
    <w:rsid w:val="007E5C4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FontStyle13">
    <w:name w:val="Font Style13"/>
    <w:uiPriority w:val="99"/>
    <w:rsid w:val="007E5C4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nformat">
    <w:name w:val="ConsPlusNonformat"/>
    <w:rsid w:val="007E5C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4">
    <w:name w:val="Font Style14"/>
    <w:uiPriority w:val="99"/>
    <w:qFormat/>
    <w:rsid w:val="007E5C42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List Paragraph"/>
    <w:basedOn w:val="a"/>
    <w:uiPriority w:val="34"/>
    <w:qFormat/>
    <w:rsid w:val="007E5C42"/>
    <w:pPr>
      <w:suppressAutoHyphens/>
      <w:ind w:left="720" w:firstLine="0"/>
      <w:contextualSpacing/>
      <w:jc w:val="left"/>
    </w:pPr>
    <w:rPr>
      <w:rFonts w:ascii="Times New Roman" w:hAnsi="Times New Roman"/>
      <w:lang w:eastAsia="zh-CN"/>
    </w:rPr>
  </w:style>
  <w:style w:type="character" w:customStyle="1" w:styleId="-">
    <w:name w:val="Интернет-ссылка"/>
    <w:rsid w:val="007E5C4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E5C42"/>
    <w:rPr>
      <w:rFonts w:eastAsia="Times New Roman" w:cs="Calibri"/>
      <w:sz w:val="22"/>
    </w:rPr>
  </w:style>
  <w:style w:type="paragraph" w:customStyle="1" w:styleId="Style6">
    <w:name w:val="Style6"/>
    <w:basedOn w:val="a"/>
    <w:uiPriority w:val="99"/>
    <w:qFormat/>
    <w:rsid w:val="007E5C42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5C42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rFonts w:ascii="Times New Roman" w:hAnsi="Times New Roman"/>
    </w:rPr>
  </w:style>
  <w:style w:type="table" w:customStyle="1" w:styleId="15">
    <w:name w:val="Сетка таблицы1"/>
    <w:basedOn w:val="a1"/>
    <w:next w:val="af4"/>
    <w:uiPriority w:val="59"/>
    <w:rsid w:val="007E5C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nhideWhenUsed/>
    <w:rsid w:val="007E5C42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f6">
    <w:name w:val="Нижний колонтитул Знак"/>
    <w:link w:val="af5"/>
    <w:rsid w:val="007E5C42"/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7E5C42"/>
  </w:style>
  <w:style w:type="character" w:customStyle="1" w:styleId="WW8Num2z0">
    <w:name w:val="WW8Num2z0"/>
    <w:rsid w:val="007E5C42"/>
    <w:rPr>
      <w:rFonts w:hint="default"/>
      <w:i w:val="0"/>
    </w:rPr>
  </w:style>
  <w:style w:type="character" w:customStyle="1" w:styleId="WW8Num3z0">
    <w:name w:val="WW8Num3z0"/>
    <w:rsid w:val="007E5C42"/>
    <w:rPr>
      <w:rFonts w:ascii="Times New Roman" w:hAnsi="Times New Roman" w:cs="Times New Roman" w:hint="default"/>
    </w:rPr>
  </w:style>
  <w:style w:type="character" w:customStyle="1" w:styleId="WW8Num4z0">
    <w:name w:val="WW8Num4z0"/>
    <w:rsid w:val="007E5C42"/>
    <w:rPr>
      <w:rFonts w:hint="default"/>
    </w:rPr>
  </w:style>
  <w:style w:type="character" w:customStyle="1" w:styleId="WW8Num4z1">
    <w:name w:val="WW8Num4z1"/>
    <w:rsid w:val="007E5C42"/>
  </w:style>
  <w:style w:type="character" w:customStyle="1" w:styleId="WW8Num4z2">
    <w:name w:val="WW8Num4z2"/>
    <w:rsid w:val="007E5C42"/>
  </w:style>
  <w:style w:type="character" w:customStyle="1" w:styleId="WW8Num4z3">
    <w:name w:val="WW8Num4z3"/>
    <w:rsid w:val="007E5C42"/>
  </w:style>
  <w:style w:type="character" w:customStyle="1" w:styleId="WW8Num4z4">
    <w:name w:val="WW8Num4z4"/>
    <w:rsid w:val="007E5C42"/>
  </w:style>
  <w:style w:type="character" w:customStyle="1" w:styleId="WW8Num4z5">
    <w:name w:val="WW8Num4z5"/>
    <w:rsid w:val="007E5C42"/>
  </w:style>
  <w:style w:type="character" w:customStyle="1" w:styleId="WW8Num4z6">
    <w:name w:val="WW8Num4z6"/>
    <w:rsid w:val="007E5C42"/>
  </w:style>
  <w:style w:type="character" w:customStyle="1" w:styleId="WW8Num4z7">
    <w:name w:val="WW8Num4z7"/>
    <w:rsid w:val="007E5C42"/>
  </w:style>
  <w:style w:type="character" w:customStyle="1" w:styleId="WW8Num4z8">
    <w:name w:val="WW8Num4z8"/>
    <w:rsid w:val="007E5C42"/>
  </w:style>
  <w:style w:type="character" w:customStyle="1" w:styleId="WW8Num5z0">
    <w:name w:val="WW8Num5z0"/>
    <w:rsid w:val="007E5C42"/>
    <w:rPr>
      <w:rFonts w:ascii="Times New Roman" w:hAnsi="Times New Roman" w:cs="Times New Roman" w:hint="default"/>
    </w:rPr>
  </w:style>
  <w:style w:type="character" w:customStyle="1" w:styleId="WW8Num6z0">
    <w:name w:val="WW8Num6z0"/>
    <w:rsid w:val="007E5C42"/>
    <w:rPr>
      <w:rFonts w:ascii="Times New Roman" w:hAnsi="Times New Roman" w:cs="Times New Roman" w:hint="default"/>
    </w:rPr>
  </w:style>
  <w:style w:type="character" w:customStyle="1" w:styleId="WW8Num7z0">
    <w:name w:val="WW8Num7z0"/>
    <w:rsid w:val="007E5C42"/>
  </w:style>
  <w:style w:type="character" w:customStyle="1" w:styleId="WW8Num7z1">
    <w:name w:val="WW8Num7z1"/>
    <w:rsid w:val="007E5C42"/>
  </w:style>
  <w:style w:type="character" w:customStyle="1" w:styleId="WW8Num7z2">
    <w:name w:val="WW8Num7z2"/>
    <w:rsid w:val="007E5C42"/>
  </w:style>
  <w:style w:type="character" w:customStyle="1" w:styleId="WW8Num7z3">
    <w:name w:val="WW8Num7z3"/>
    <w:rsid w:val="007E5C42"/>
  </w:style>
  <w:style w:type="character" w:customStyle="1" w:styleId="WW8Num7z4">
    <w:name w:val="WW8Num7z4"/>
    <w:rsid w:val="007E5C42"/>
  </w:style>
  <w:style w:type="character" w:customStyle="1" w:styleId="WW8Num7z5">
    <w:name w:val="WW8Num7z5"/>
    <w:rsid w:val="007E5C42"/>
  </w:style>
  <w:style w:type="character" w:customStyle="1" w:styleId="WW8Num7z6">
    <w:name w:val="WW8Num7z6"/>
    <w:rsid w:val="007E5C42"/>
  </w:style>
  <w:style w:type="character" w:customStyle="1" w:styleId="WW8Num7z7">
    <w:name w:val="WW8Num7z7"/>
    <w:rsid w:val="007E5C42"/>
  </w:style>
  <w:style w:type="character" w:customStyle="1" w:styleId="WW8Num7z8">
    <w:name w:val="WW8Num7z8"/>
    <w:rsid w:val="007E5C42"/>
  </w:style>
  <w:style w:type="character" w:customStyle="1" w:styleId="WW8Num8z0">
    <w:name w:val="WW8Num8z0"/>
    <w:rsid w:val="007E5C42"/>
    <w:rPr>
      <w:rFonts w:ascii="Times New Roman" w:hAnsi="Times New Roman" w:cs="Times New Roman" w:hint="default"/>
    </w:rPr>
  </w:style>
  <w:style w:type="character" w:customStyle="1" w:styleId="WW8Num9z0">
    <w:name w:val="WW8Num9z0"/>
    <w:rsid w:val="007E5C42"/>
    <w:rPr>
      <w:rFonts w:ascii="Times New Roman" w:hAnsi="Times New Roman" w:cs="Times New Roman" w:hint="default"/>
    </w:rPr>
  </w:style>
  <w:style w:type="character" w:customStyle="1" w:styleId="WW8Num10z0">
    <w:name w:val="WW8Num10z0"/>
    <w:rsid w:val="007E5C42"/>
    <w:rPr>
      <w:rFonts w:hint="default"/>
    </w:rPr>
  </w:style>
  <w:style w:type="character" w:customStyle="1" w:styleId="WW8Num10z1">
    <w:name w:val="WW8Num10z1"/>
    <w:rsid w:val="007E5C42"/>
  </w:style>
  <w:style w:type="character" w:customStyle="1" w:styleId="WW8Num10z2">
    <w:name w:val="WW8Num10z2"/>
    <w:rsid w:val="007E5C42"/>
  </w:style>
  <w:style w:type="character" w:customStyle="1" w:styleId="WW8Num10z3">
    <w:name w:val="WW8Num10z3"/>
    <w:rsid w:val="007E5C42"/>
  </w:style>
  <w:style w:type="character" w:customStyle="1" w:styleId="WW8Num10z4">
    <w:name w:val="WW8Num10z4"/>
    <w:rsid w:val="007E5C42"/>
  </w:style>
  <w:style w:type="character" w:customStyle="1" w:styleId="WW8Num10z5">
    <w:name w:val="WW8Num10z5"/>
    <w:rsid w:val="007E5C42"/>
  </w:style>
  <w:style w:type="character" w:customStyle="1" w:styleId="WW8Num10z6">
    <w:name w:val="WW8Num10z6"/>
    <w:rsid w:val="007E5C42"/>
  </w:style>
  <w:style w:type="character" w:customStyle="1" w:styleId="WW8Num10z7">
    <w:name w:val="WW8Num10z7"/>
    <w:rsid w:val="007E5C42"/>
  </w:style>
  <w:style w:type="character" w:customStyle="1" w:styleId="WW8Num10z8">
    <w:name w:val="WW8Num10z8"/>
    <w:rsid w:val="007E5C42"/>
  </w:style>
  <w:style w:type="character" w:customStyle="1" w:styleId="WW8NumSt5z0">
    <w:name w:val="WW8NumSt5z0"/>
    <w:rsid w:val="007E5C42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7E5C42"/>
    <w:rPr>
      <w:rFonts w:ascii="Times New Roman" w:hAnsi="Times New Roman" w:cs="Times New Roman" w:hint="default"/>
    </w:rPr>
  </w:style>
  <w:style w:type="character" w:customStyle="1" w:styleId="af7">
    <w:name w:val="номер страницы"/>
    <w:rsid w:val="007E5C42"/>
  </w:style>
  <w:style w:type="character" w:customStyle="1" w:styleId="FontStyle15">
    <w:name w:val="Font Style15"/>
    <w:rsid w:val="007E5C42"/>
    <w:rPr>
      <w:rFonts w:ascii="Times New Roman" w:hAnsi="Times New Roman" w:cs="Times New Roman"/>
      <w:spacing w:val="10"/>
      <w:sz w:val="16"/>
      <w:szCs w:val="16"/>
    </w:rPr>
  </w:style>
  <w:style w:type="character" w:customStyle="1" w:styleId="af8">
    <w:name w:val="Знак Знак"/>
    <w:rsid w:val="007E5C42"/>
  </w:style>
  <w:style w:type="character" w:customStyle="1" w:styleId="16">
    <w:name w:val="Знак Знак1"/>
    <w:rsid w:val="007E5C42"/>
    <w:rPr>
      <w:sz w:val="24"/>
    </w:rPr>
  </w:style>
  <w:style w:type="paragraph" w:customStyle="1" w:styleId="LO-Normal">
    <w:name w:val="LO-Normal"/>
    <w:rsid w:val="007E5C42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styleId="af9">
    <w:name w:val="Body Text Indent"/>
    <w:basedOn w:val="a"/>
    <w:link w:val="afa"/>
    <w:rsid w:val="007E5C42"/>
    <w:pPr>
      <w:widowControl w:val="0"/>
      <w:suppressAutoHyphens/>
      <w:ind w:firstLine="0"/>
    </w:pPr>
    <w:rPr>
      <w:rFonts w:ascii="Times New Roman" w:hAnsi="Times New Roman"/>
      <w:i/>
      <w:szCs w:val="20"/>
      <w:lang w:eastAsia="zh-CN"/>
    </w:rPr>
  </w:style>
  <w:style w:type="character" w:customStyle="1" w:styleId="afa">
    <w:name w:val="Основной текст с отступом Знак"/>
    <w:link w:val="af9"/>
    <w:rsid w:val="007E5C42"/>
    <w:rPr>
      <w:rFonts w:ascii="Times New Roman" w:eastAsia="Times New Roman" w:hAnsi="Times New Roman"/>
      <w:i/>
      <w:sz w:val="24"/>
      <w:lang w:eastAsia="zh-CN"/>
    </w:rPr>
  </w:style>
  <w:style w:type="paragraph" w:customStyle="1" w:styleId="61">
    <w:name w:val="заголовок 6"/>
    <w:basedOn w:val="a"/>
    <w:next w:val="a"/>
    <w:rsid w:val="007E5C42"/>
    <w:pPr>
      <w:keepNext/>
      <w:widowControl w:val="0"/>
      <w:suppressAutoHyphens/>
      <w:ind w:firstLine="0"/>
    </w:pPr>
    <w:rPr>
      <w:rFonts w:ascii="Times New Roman" w:hAnsi="Times New Roman"/>
      <w:b/>
      <w:szCs w:val="20"/>
      <w:lang w:eastAsia="zh-CN"/>
    </w:rPr>
  </w:style>
  <w:style w:type="paragraph" w:customStyle="1" w:styleId="23">
    <w:name w:val="заголовок 2"/>
    <w:basedOn w:val="a"/>
    <w:next w:val="a"/>
    <w:rsid w:val="007E5C42"/>
    <w:pPr>
      <w:keepNext/>
      <w:widowControl w:val="0"/>
      <w:suppressAutoHyphens/>
      <w:ind w:firstLine="0"/>
      <w:jc w:val="right"/>
    </w:pPr>
    <w:rPr>
      <w:rFonts w:ascii="Times New Roman" w:hAnsi="Times New Roman"/>
      <w:szCs w:val="20"/>
      <w:u w:val="single"/>
      <w:lang w:eastAsia="zh-CN"/>
    </w:rPr>
  </w:style>
  <w:style w:type="paragraph" w:styleId="afb">
    <w:name w:val="Balloon Text"/>
    <w:basedOn w:val="a"/>
    <w:link w:val="afc"/>
    <w:rsid w:val="007E5C42"/>
    <w:pPr>
      <w:suppressAutoHyphens/>
      <w:ind w:firstLine="0"/>
      <w:jc w:val="left"/>
    </w:pPr>
    <w:rPr>
      <w:rFonts w:ascii="Tahoma" w:hAnsi="Tahoma" w:cs="Tahoma"/>
      <w:sz w:val="16"/>
      <w:szCs w:val="16"/>
      <w:lang w:eastAsia="zh-CN"/>
    </w:rPr>
  </w:style>
  <w:style w:type="character" w:customStyle="1" w:styleId="afc">
    <w:name w:val="Текст выноски Знак"/>
    <w:link w:val="afb"/>
    <w:rsid w:val="007E5C4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7E5C42"/>
    <w:pPr>
      <w:widowControl w:val="0"/>
      <w:suppressAutoHyphens/>
      <w:ind w:firstLine="540"/>
    </w:pPr>
    <w:rPr>
      <w:rFonts w:ascii="Times New Roman" w:hAnsi="Times New Roman"/>
      <w:sz w:val="28"/>
      <w:szCs w:val="28"/>
      <w:lang w:eastAsia="zh-CN"/>
    </w:rPr>
  </w:style>
  <w:style w:type="paragraph" w:customStyle="1" w:styleId="ConsPlusTitle">
    <w:name w:val="ConsPlusTitle"/>
    <w:rsid w:val="007E5C42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Style5">
    <w:name w:val="Style5"/>
    <w:basedOn w:val="a"/>
    <w:rsid w:val="007E5C42"/>
    <w:pPr>
      <w:widowControl w:val="0"/>
      <w:suppressAutoHyphens/>
      <w:autoSpaceDE w:val="0"/>
      <w:spacing w:line="490" w:lineRule="exact"/>
      <w:ind w:firstLine="557"/>
    </w:pPr>
    <w:rPr>
      <w:rFonts w:ascii="Times New Roman" w:hAnsi="Times New Roman"/>
      <w:lang w:eastAsia="zh-CN"/>
    </w:rPr>
  </w:style>
  <w:style w:type="paragraph" w:customStyle="1" w:styleId="Style8">
    <w:name w:val="Style8"/>
    <w:basedOn w:val="a"/>
    <w:rsid w:val="007E5C42"/>
    <w:pPr>
      <w:widowControl w:val="0"/>
      <w:suppressAutoHyphens/>
      <w:autoSpaceDE w:val="0"/>
      <w:spacing w:line="485" w:lineRule="exact"/>
      <w:ind w:firstLine="720"/>
      <w:jc w:val="left"/>
    </w:pPr>
    <w:rPr>
      <w:rFonts w:ascii="Times New Roman" w:hAnsi="Times New Roman"/>
      <w:lang w:eastAsia="zh-CN"/>
    </w:rPr>
  </w:style>
  <w:style w:type="paragraph" w:customStyle="1" w:styleId="Style7">
    <w:name w:val="Style7"/>
    <w:basedOn w:val="a"/>
    <w:rsid w:val="007E5C42"/>
    <w:pPr>
      <w:widowControl w:val="0"/>
      <w:suppressAutoHyphens/>
      <w:autoSpaceDE w:val="0"/>
      <w:spacing w:line="490" w:lineRule="exact"/>
      <w:ind w:firstLine="0"/>
    </w:pPr>
    <w:rPr>
      <w:rFonts w:ascii="Times New Roman" w:hAnsi="Times New Roman"/>
      <w:lang w:eastAsia="zh-CN"/>
    </w:rPr>
  </w:style>
  <w:style w:type="paragraph" w:customStyle="1" w:styleId="Style9">
    <w:name w:val="Style9"/>
    <w:basedOn w:val="a"/>
    <w:rsid w:val="007E5C42"/>
    <w:pPr>
      <w:widowControl w:val="0"/>
      <w:suppressAutoHyphens/>
      <w:autoSpaceDE w:val="0"/>
      <w:ind w:firstLine="0"/>
      <w:jc w:val="left"/>
    </w:pPr>
    <w:rPr>
      <w:rFonts w:ascii="Times New Roman" w:hAnsi="Times New Roman"/>
      <w:lang w:eastAsia="zh-CN"/>
    </w:rPr>
  </w:style>
  <w:style w:type="paragraph" w:customStyle="1" w:styleId="Style1">
    <w:name w:val="Style1"/>
    <w:basedOn w:val="a"/>
    <w:rsid w:val="007E5C42"/>
    <w:pPr>
      <w:widowControl w:val="0"/>
      <w:suppressAutoHyphens/>
      <w:autoSpaceDE w:val="0"/>
      <w:ind w:firstLine="0"/>
    </w:pPr>
    <w:rPr>
      <w:rFonts w:ascii="Times New Roman" w:hAnsi="Times New Roman"/>
      <w:lang w:eastAsia="zh-CN"/>
    </w:rPr>
  </w:style>
  <w:style w:type="paragraph" w:styleId="afd">
    <w:name w:val="Normal (Web)"/>
    <w:basedOn w:val="a"/>
    <w:rsid w:val="007E5C42"/>
    <w:pPr>
      <w:suppressAutoHyphens/>
      <w:spacing w:before="280" w:after="280"/>
      <w:ind w:firstLine="0"/>
      <w:jc w:val="left"/>
    </w:pPr>
    <w:rPr>
      <w:rFonts w:ascii="Times New Roman" w:hAnsi="Times New Roman"/>
      <w:lang w:eastAsia="zh-CN"/>
    </w:rPr>
  </w:style>
  <w:style w:type="paragraph" w:customStyle="1" w:styleId="afe">
    <w:name w:val="Знак"/>
    <w:basedOn w:val="a"/>
    <w:rsid w:val="007E5C42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Normal">
    <w:name w:val="ConsNormal"/>
    <w:rsid w:val="007E5C42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uiPriority w:val="99"/>
    <w:rsid w:val="007E5C42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Default">
    <w:name w:val="Default"/>
    <w:rsid w:val="007E5C42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text">
    <w:name w:val="text"/>
    <w:rsid w:val="007E5C4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E5C4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7E5C42"/>
    <w:pPr>
      <w:widowControl w:val="0"/>
      <w:autoSpaceDE w:val="0"/>
      <w:autoSpaceDN w:val="0"/>
      <w:ind w:left="274" w:right="248" w:firstLine="0"/>
      <w:jc w:val="center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7E5C42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table" w:styleId="af4">
    <w:name w:val="Table Grid"/>
    <w:basedOn w:val="a1"/>
    <w:uiPriority w:val="59"/>
    <w:rsid w:val="007E5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34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B34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34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34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B342E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7E5C42"/>
    <w:pPr>
      <w:tabs>
        <w:tab w:val="num" w:pos="0"/>
      </w:tabs>
      <w:suppressAutoHyphens/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7E5C42"/>
    <w:pPr>
      <w:keepNext/>
      <w:tabs>
        <w:tab w:val="num" w:pos="0"/>
      </w:tabs>
      <w:autoSpaceDE w:val="0"/>
      <w:ind w:firstLine="0"/>
      <w:outlineLvl w:val="6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0">
    <w:name w:val="Default Paragraph Font"/>
    <w:semiHidden/>
    <w:rsid w:val="004B342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B342E"/>
  </w:style>
  <w:style w:type="character" w:customStyle="1" w:styleId="10">
    <w:name w:val="Заголовок 1 Знак"/>
    <w:link w:val="1"/>
    <w:rsid w:val="007E5C4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E5C4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E5C4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E5C4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B34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B342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E5C4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B34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B342E"/>
    <w:rPr>
      <w:color w:val="0000FF"/>
      <w:u w:val="none"/>
    </w:rPr>
  </w:style>
  <w:style w:type="paragraph" w:customStyle="1" w:styleId="Application">
    <w:name w:val="Application!Приложение"/>
    <w:rsid w:val="004B34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34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B34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60">
    <w:name w:val="Заголовок 6 Знак"/>
    <w:link w:val="6"/>
    <w:rsid w:val="007E5C42"/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rsid w:val="007E5C42"/>
    <w:rPr>
      <w:rFonts w:ascii="Times New Roman" w:eastAsia="Times New Roman" w:hAnsi="Times New Roman"/>
      <w:b/>
      <w:bCs/>
      <w:sz w:val="36"/>
      <w:szCs w:val="3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7E5C42"/>
  </w:style>
  <w:style w:type="character" w:customStyle="1" w:styleId="WW8Num1z0">
    <w:name w:val="WW8Num1z0"/>
    <w:rsid w:val="007E5C42"/>
  </w:style>
  <w:style w:type="character" w:customStyle="1" w:styleId="WW8Num1z1">
    <w:name w:val="WW8Num1z1"/>
    <w:rsid w:val="007E5C42"/>
  </w:style>
  <w:style w:type="character" w:customStyle="1" w:styleId="WW8Num1z2">
    <w:name w:val="WW8Num1z2"/>
    <w:rsid w:val="007E5C42"/>
  </w:style>
  <w:style w:type="character" w:customStyle="1" w:styleId="WW8Num1z3">
    <w:name w:val="WW8Num1z3"/>
    <w:rsid w:val="007E5C42"/>
  </w:style>
  <w:style w:type="character" w:customStyle="1" w:styleId="WW8Num1z4">
    <w:name w:val="WW8Num1z4"/>
    <w:rsid w:val="007E5C42"/>
  </w:style>
  <w:style w:type="character" w:customStyle="1" w:styleId="WW8Num1z5">
    <w:name w:val="WW8Num1z5"/>
    <w:rsid w:val="007E5C42"/>
  </w:style>
  <w:style w:type="character" w:customStyle="1" w:styleId="WW8Num1z6">
    <w:name w:val="WW8Num1z6"/>
    <w:rsid w:val="007E5C42"/>
  </w:style>
  <w:style w:type="character" w:customStyle="1" w:styleId="WW8Num1z7">
    <w:name w:val="WW8Num1z7"/>
    <w:rsid w:val="007E5C42"/>
  </w:style>
  <w:style w:type="character" w:customStyle="1" w:styleId="WW8Num1z8">
    <w:name w:val="WW8Num1z8"/>
    <w:rsid w:val="007E5C42"/>
  </w:style>
  <w:style w:type="character" w:customStyle="1" w:styleId="21">
    <w:name w:val="Основной шрифт абзаца2"/>
    <w:rsid w:val="007E5C42"/>
  </w:style>
  <w:style w:type="character" w:customStyle="1" w:styleId="Absatz-Standardschriftart">
    <w:name w:val="Absatz-Standardschriftart"/>
    <w:rsid w:val="007E5C42"/>
  </w:style>
  <w:style w:type="character" w:customStyle="1" w:styleId="WW-Absatz-Standardschriftart">
    <w:name w:val="WW-Absatz-Standardschriftart"/>
    <w:rsid w:val="007E5C42"/>
  </w:style>
  <w:style w:type="character" w:customStyle="1" w:styleId="WW-Absatz-Standardschriftart1">
    <w:name w:val="WW-Absatz-Standardschriftart1"/>
    <w:rsid w:val="007E5C42"/>
  </w:style>
  <w:style w:type="character" w:customStyle="1" w:styleId="WW-Absatz-Standardschriftart11">
    <w:name w:val="WW-Absatz-Standardschriftart11"/>
    <w:rsid w:val="007E5C42"/>
  </w:style>
  <w:style w:type="character" w:customStyle="1" w:styleId="WW-Absatz-Standardschriftart111">
    <w:name w:val="WW-Absatz-Standardschriftart111"/>
    <w:rsid w:val="007E5C42"/>
  </w:style>
  <w:style w:type="character" w:customStyle="1" w:styleId="12">
    <w:name w:val="Основной шрифт абзаца1"/>
    <w:rsid w:val="007E5C42"/>
  </w:style>
  <w:style w:type="character" w:styleId="a6">
    <w:name w:val="page number"/>
    <w:rsid w:val="007E5C42"/>
  </w:style>
  <w:style w:type="paragraph" w:customStyle="1" w:styleId="a7">
    <w:name w:val="Заголовок"/>
    <w:basedOn w:val="a"/>
    <w:next w:val="a8"/>
    <w:rsid w:val="007E5C42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zh-CN"/>
    </w:rPr>
  </w:style>
  <w:style w:type="paragraph" w:styleId="a8">
    <w:name w:val="Body Text"/>
    <w:basedOn w:val="a"/>
    <w:link w:val="a9"/>
    <w:uiPriority w:val="1"/>
    <w:qFormat/>
    <w:rsid w:val="007E5C42"/>
    <w:pPr>
      <w:suppressAutoHyphens/>
      <w:spacing w:after="120"/>
      <w:ind w:firstLine="0"/>
      <w:jc w:val="left"/>
    </w:pPr>
    <w:rPr>
      <w:rFonts w:ascii="Times New Roman" w:hAnsi="Times New Roman"/>
      <w:lang w:eastAsia="zh-CN"/>
    </w:rPr>
  </w:style>
  <w:style w:type="character" w:customStyle="1" w:styleId="a9">
    <w:name w:val="Основной текст Знак"/>
    <w:link w:val="a8"/>
    <w:uiPriority w:val="1"/>
    <w:rsid w:val="007E5C42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List"/>
    <w:basedOn w:val="a8"/>
    <w:rsid w:val="007E5C42"/>
    <w:rPr>
      <w:rFonts w:ascii="Arial" w:hAnsi="Arial" w:cs="Tahoma"/>
    </w:rPr>
  </w:style>
  <w:style w:type="paragraph" w:styleId="ab">
    <w:name w:val="caption"/>
    <w:basedOn w:val="a"/>
    <w:next w:val="ac"/>
    <w:qFormat/>
    <w:rsid w:val="007E5C42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paragraph" w:customStyle="1" w:styleId="22">
    <w:name w:val="Указатель2"/>
    <w:basedOn w:val="a"/>
    <w:rsid w:val="007E5C42"/>
    <w:pPr>
      <w:suppressLineNumbers/>
      <w:suppressAutoHyphens/>
      <w:ind w:firstLine="0"/>
      <w:jc w:val="left"/>
    </w:pPr>
    <w:rPr>
      <w:rFonts w:ascii="Times New Roman" w:hAnsi="Times New Roman" w:cs="Mangal"/>
      <w:lang w:eastAsia="zh-CN"/>
    </w:rPr>
  </w:style>
  <w:style w:type="paragraph" w:customStyle="1" w:styleId="13">
    <w:name w:val="Название1"/>
    <w:basedOn w:val="a"/>
    <w:rsid w:val="007E5C42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zh-CN"/>
    </w:rPr>
  </w:style>
  <w:style w:type="paragraph" w:customStyle="1" w:styleId="14">
    <w:name w:val="Указатель1"/>
    <w:basedOn w:val="a"/>
    <w:rsid w:val="007E5C42"/>
    <w:pPr>
      <w:suppressLineNumbers/>
      <w:suppressAutoHyphens/>
      <w:ind w:firstLine="0"/>
      <w:jc w:val="left"/>
    </w:pPr>
    <w:rPr>
      <w:rFonts w:cs="Tahoma"/>
      <w:lang w:eastAsia="zh-CN"/>
    </w:rPr>
  </w:style>
  <w:style w:type="paragraph" w:styleId="ac">
    <w:name w:val="Subtitle"/>
    <w:basedOn w:val="a"/>
    <w:next w:val="a8"/>
    <w:link w:val="ad"/>
    <w:qFormat/>
    <w:rsid w:val="007E5C42"/>
    <w:pPr>
      <w:suppressAutoHyphens/>
      <w:ind w:firstLine="0"/>
      <w:jc w:val="center"/>
    </w:pPr>
    <w:rPr>
      <w:rFonts w:ascii="Times New Roman" w:hAnsi="Times New Roman"/>
      <w:sz w:val="32"/>
      <w:szCs w:val="20"/>
      <w:lang w:eastAsia="zh-CN"/>
    </w:rPr>
  </w:style>
  <w:style w:type="character" w:customStyle="1" w:styleId="ad">
    <w:name w:val="Подзаголовок Знак"/>
    <w:link w:val="ac"/>
    <w:rsid w:val="007E5C42"/>
    <w:rPr>
      <w:rFonts w:ascii="Times New Roman" w:eastAsia="Times New Roman" w:hAnsi="Times New Roman"/>
      <w:sz w:val="32"/>
      <w:lang w:eastAsia="zh-CN"/>
    </w:rPr>
  </w:style>
  <w:style w:type="paragraph" w:customStyle="1" w:styleId="ConsTitle">
    <w:name w:val="ConsTitle"/>
    <w:rsid w:val="007E5C42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e">
    <w:name w:val="header"/>
    <w:basedOn w:val="a"/>
    <w:link w:val="af"/>
    <w:rsid w:val="007E5C42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f">
    <w:name w:val="Верхний колонтитул Знак"/>
    <w:link w:val="ae"/>
    <w:rsid w:val="007E5C42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7E5C42"/>
    <w:pPr>
      <w:suppressLineNumbers/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af1">
    <w:name w:val="Заголовок таблицы"/>
    <w:basedOn w:val="af0"/>
    <w:rsid w:val="007E5C42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7E5C42"/>
    <w:pPr>
      <w:suppressAutoHyphens/>
      <w:ind w:firstLine="0"/>
      <w:jc w:val="left"/>
    </w:pPr>
    <w:rPr>
      <w:rFonts w:ascii="Times New Roman" w:hAnsi="Times New Roman"/>
      <w:lang w:eastAsia="zh-CN"/>
    </w:rPr>
  </w:style>
  <w:style w:type="paragraph" w:customStyle="1" w:styleId="ConsPlusNormal">
    <w:name w:val="ConsPlusNormal"/>
    <w:link w:val="ConsPlusNormal0"/>
    <w:qFormat/>
    <w:rsid w:val="007E5C4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FontStyle13">
    <w:name w:val="Font Style13"/>
    <w:uiPriority w:val="99"/>
    <w:rsid w:val="007E5C4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nformat">
    <w:name w:val="ConsPlusNonformat"/>
    <w:rsid w:val="007E5C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4">
    <w:name w:val="Font Style14"/>
    <w:uiPriority w:val="99"/>
    <w:qFormat/>
    <w:rsid w:val="007E5C42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List Paragraph"/>
    <w:basedOn w:val="a"/>
    <w:uiPriority w:val="34"/>
    <w:qFormat/>
    <w:rsid w:val="007E5C42"/>
    <w:pPr>
      <w:suppressAutoHyphens/>
      <w:ind w:left="720" w:firstLine="0"/>
      <w:contextualSpacing/>
      <w:jc w:val="left"/>
    </w:pPr>
    <w:rPr>
      <w:rFonts w:ascii="Times New Roman" w:hAnsi="Times New Roman"/>
      <w:lang w:eastAsia="zh-CN"/>
    </w:rPr>
  </w:style>
  <w:style w:type="character" w:customStyle="1" w:styleId="-">
    <w:name w:val="Интернет-ссылка"/>
    <w:rsid w:val="007E5C4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E5C42"/>
    <w:rPr>
      <w:rFonts w:eastAsia="Times New Roman" w:cs="Calibri"/>
      <w:sz w:val="22"/>
    </w:rPr>
  </w:style>
  <w:style w:type="paragraph" w:customStyle="1" w:styleId="Style6">
    <w:name w:val="Style6"/>
    <w:basedOn w:val="a"/>
    <w:uiPriority w:val="99"/>
    <w:qFormat/>
    <w:rsid w:val="007E5C42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5C42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rFonts w:ascii="Times New Roman" w:hAnsi="Times New Roman"/>
    </w:rPr>
  </w:style>
  <w:style w:type="table" w:customStyle="1" w:styleId="15">
    <w:name w:val="Сетка таблицы1"/>
    <w:basedOn w:val="a1"/>
    <w:next w:val="af4"/>
    <w:uiPriority w:val="59"/>
    <w:rsid w:val="007E5C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nhideWhenUsed/>
    <w:rsid w:val="007E5C42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f6">
    <w:name w:val="Нижний колонтитул Знак"/>
    <w:link w:val="af5"/>
    <w:rsid w:val="007E5C42"/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7E5C42"/>
  </w:style>
  <w:style w:type="character" w:customStyle="1" w:styleId="WW8Num2z0">
    <w:name w:val="WW8Num2z0"/>
    <w:rsid w:val="007E5C42"/>
    <w:rPr>
      <w:rFonts w:hint="default"/>
      <w:i w:val="0"/>
    </w:rPr>
  </w:style>
  <w:style w:type="character" w:customStyle="1" w:styleId="WW8Num3z0">
    <w:name w:val="WW8Num3z0"/>
    <w:rsid w:val="007E5C42"/>
    <w:rPr>
      <w:rFonts w:ascii="Times New Roman" w:hAnsi="Times New Roman" w:cs="Times New Roman" w:hint="default"/>
    </w:rPr>
  </w:style>
  <w:style w:type="character" w:customStyle="1" w:styleId="WW8Num4z0">
    <w:name w:val="WW8Num4z0"/>
    <w:rsid w:val="007E5C42"/>
    <w:rPr>
      <w:rFonts w:hint="default"/>
    </w:rPr>
  </w:style>
  <w:style w:type="character" w:customStyle="1" w:styleId="WW8Num4z1">
    <w:name w:val="WW8Num4z1"/>
    <w:rsid w:val="007E5C42"/>
  </w:style>
  <w:style w:type="character" w:customStyle="1" w:styleId="WW8Num4z2">
    <w:name w:val="WW8Num4z2"/>
    <w:rsid w:val="007E5C42"/>
  </w:style>
  <w:style w:type="character" w:customStyle="1" w:styleId="WW8Num4z3">
    <w:name w:val="WW8Num4z3"/>
    <w:rsid w:val="007E5C42"/>
  </w:style>
  <w:style w:type="character" w:customStyle="1" w:styleId="WW8Num4z4">
    <w:name w:val="WW8Num4z4"/>
    <w:rsid w:val="007E5C42"/>
  </w:style>
  <w:style w:type="character" w:customStyle="1" w:styleId="WW8Num4z5">
    <w:name w:val="WW8Num4z5"/>
    <w:rsid w:val="007E5C42"/>
  </w:style>
  <w:style w:type="character" w:customStyle="1" w:styleId="WW8Num4z6">
    <w:name w:val="WW8Num4z6"/>
    <w:rsid w:val="007E5C42"/>
  </w:style>
  <w:style w:type="character" w:customStyle="1" w:styleId="WW8Num4z7">
    <w:name w:val="WW8Num4z7"/>
    <w:rsid w:val="007E5C42"/>
  </w:style>
  <w:style w:type="character" w:customStyle="1" w:styleId="WW8Num4z8">
    <w:name w:val="WW8Num4z8"/>
    <w:rsid w:val="007E5C42"/>
  </w:style>
  <w:style w:type="character" w:customStyle="1" w:styleId="WW8Num5z0">
    <w:name w:val="WW8Num5z0"/>
    <w:rsid w:val="007E5C42"/>
    <w:rPr>
      <w:rFonts w:ascii="Times New Roman" w:hAnsi="Times New Roman" w:cs="Times New Roman" w:hint="default"/>
    </w:rPr>
  </w:style>
  <w:style w:type="character" w:customStyle="1" w:styleId="WW8Num6z0">
    <w:name w:val="WW8Num6z0"/>
    <w:rsid w:val="007E5C42"/>
    <w:rPr>
      <w:rFonts w:ascii="Times New Roman" w:hAnsi="Times New Roman" w:cs="Times New Roman" w:hint="default"/>
    </w:rPr>
  </w:style>
  <w:style w:type="character" w:customStyle="1" w:styleId="WW8Num7z0">
    <w:name w:val="WW8Num7z0"/>
    <w:rsid w:val="007E5C42"/>
  </w:style>
  <w:style w:type="character" w:customStyle="1" w:styleId="WW8Num7z1">
    <w:name w:val="WW8Num7z1"/>
    <w:rsid w:val="007E5C42"/>
  </w:style>
  <w:style w:type="character" w:customStyle="1" w:styleId="WW8Num7z2">
    <w:name w:val="WW8Num7z2"/>
    <w:rsid w:val="007E5C42"/>
  </w:style>
  <w:style w:type="character" w:customStyle="1" w:styleId="WW8Num7z3">
    <w:name w:val="WW8Num7z3"/>
    <w:rsid w:val="007E5C42"/>
  </w:style>
  <w:style w:type="character" w:customStyle="1" w:styleId="WW8Num7z4">
    <w:name w:val="WW8Num7z4"/>
    <w:rsid w:val="007E5C42"/>
  </w:style>
  <w:style w:type="character" w:customStyle="1" w:styleId="WW8Num7z5">
    <w:name w:val="WW8Num7z5"/>
    <w:rsid w:val="007E5C42"/>
  </w:style>
  <w:style w:type="character" w:customStyle="1" w:styleId="WW8Num7z6">
    <w:name w:val="WW8Num7z6"/>
    <w:rsid w:val="007E5C42"/>
  </w:style>
  <w:style w:type="character" w:customStyle="1" w:styleId="WW8Num7z7">
    <w:name w:val="WW8Num7z7"/>
    <w:rsid w:val="007E5C42"/>
  </w:style>
  <w:style w:type="character" w:customStyle="1" w:styleId="WW8Num7z8">
    <w:name w:val="WW8Num7z8"/>
    <w:rsid w:val="007E5C42"/>
  </w:style>
  <w:style w:type="character" w:customStyle="1" w:styleId="WW8Num8z0">
    <w:name w:val="WW8Num8z0"/>
    <w:rsid w:val="007E5C42"/>
    <w:rPr>
      <w:rFonts w:ascii="Times New Roman" w:hAnsi="Times New Roman" w:cs="Times New Roman" w:hint="default"/>
    </w:rPr>
  </w:style>
  <w:style w:type="character" w:customStyle="1" w:styleId="WW8Num9z0">
    <w:name w:val="WW8Num9z0"/>
    <w:rsid w:val="007E5C42"/>
    <w:rPr>
      <w:rFonts w:ascii="Times New Roman" w:hAnsi="Times New Roman" w:cs="Times New Roman" w:hint="default"/>
    </w:rPr>
  </w:style>
  <w:style w:type="character" w:customStyle="1" w:styleId="WW8Num10z0">
    <w:name w:val="WW8Num10z0"/>
    <w:rsid w:val="007E5C42"/>
    <w:rPr>
      <w:rFonts w:hint="default"/>
    </w:rPr>
  </w:style>
  <w:style w:type="character" w:customStyle="1" w:styleId="WW8Num10z1">
    <w:name w:val="WW8Num10z1"/>
    <w:rsid w:val="007E5C42"/>
  </w:style>
  <w:style w:type="character" w:customStyle="1" w:styleId="WW8Num10z2">
    <w:name w:val="WW8Num10z2"/>
    <w:rsid w:val="007E5C42"/>
  </w:style>
  <w:style w:type="character" w:customStyle="1" w:styleId="WW8Num10z3">
    <w:name w:val="WW8Num10z3"/>
    <w:rsid w:val="007E5C42"/>
  </w:style>
  <w:style w:type="character" w:customStyle="1" w:styleId="WW8Num10z4">
    <w:name w:val="WW8Num10z4"/>
    <w:rsid w:val="007E5C42"/>
  </w:style>
  <w:style w:type="character" w:customStyle="1" w:styleId="WW8Num10z5">
    <w:name w:val="WW8Num10z5"/>
    <w:rsid w:val="007E5C42"/>
  </w:style>
  <w:style w:type="character" w:customStyle="1" w:styleId="WW8Num10z6">
    <w:name w:val="WW8Num10z6"/>
    <w:rsid w:val="007E5C42"/>
  </w:style>
  <w:style w:type="character" w:customStyle="1" w:styleId="WW8Num10z7">
    <w:name w:val="WW8Num10z7"/>
    <w:rsid w:val="007E5C42"/>
  </w:style>
  <w:style w:type="character" w:customStyle="1" w:styleId="WW8Num10z8">
    <w:name w:val="WW8Num10z8"/>
    <w:rsid w:val="007E5C42"/>
  </w:style>
  <w:style w:type="character" w:customStyle="1" w:styleId="WW8NumSt5z0">
    <w:name w:val="WW8NumSt5z0"/>
    <w:rsid w:val="007E5C42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7E5C42"/>
    <w:rPr>
      <w:rFonts w:ascii="Times New Roman" w:hAnsi="Times New Roman" w:cs="Times New Roman" w:hint="default"/>
    </w:rPr>
  </w:style>
  <w:style w:type="character" w:customStyle="1" w:styleId="af7">
    <w:name w:val="номер страницы"/>
    <w:rsid w:val="007E5C42"/>
  </w:style>
  <w:style w:type="character" w:customStyle="1" w:styleId="FontStyle15">
    <w:name w:val="Font Style15"/>
    <w:rsid w:val="007E5C42"/>
    <w:rPr>
      <w:rFonts w:ascii="Times New Roman" w:hAnsi="Times New Roman" w:cs="Times New Roman"/>
      <w:spacing w:val="10"/>
      <w:sz w:val="16"/>
      <w:szCs w:val="16"/>
    </w:rPr>
  </w:style>
  <w:style w:type="character" w:customStyle="1" w:styleId="af8">
    <w:name w:val="Знак Знак"/>
    <w:rsid w:val="007E5C42"/>
  </w:style>
  <w:style w:type="character" w:customStyle="1" w:styleId="16">
    <w:name w:val="Знак Знак1"/>
    <w:rsid w:val="007E5C42"/>
    <w:rPr>
      <w:sz w:val="24"/>
    </w:rPr>
  </w:style>
  <w:style w:type="paragraph" w:customStyle="1" w:styleId="LO-Normal">
    <w:name w:val="LO-Normal"/>
    <w:rsid w:val="007E5C42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styleId="af9">
    <w:name w:val="Body Text Indent"/>
    <w:basedOn w:val="a"/>
    <w:link w:val="afa"/>
    <w:rsid w:val="007E5C42"/>
    <w:pPr>
      <w:widowControl w:val="0"/>
      <w:suppressAutoHyphens/>
      <w:ind w:firstLine="0"/>
    </w:pPr>
    <w:rPr>
      <w:rFonts w:ascii="Times New Roman" w:hAnsi="Times New Roman"/>
      <w:i/>
      <w:szCs w:val="20"/>
      <w:lang w:eastAsia="zh-CN"/>
    </w:rPr>
  </w:style>
  <w:style w:type="character" w:customStyle="1" w:styleId="afa">
    <w:name w:val="Основной текст с отступом Знак"/>
    <w:link w:val="af9"/>
    <w:rsid w:val="007E5C42"/>
    <w:rPr>
      <w:rFonts w:ascii="Times New Roman" w:eastAsia="Times New Roman" w:hAnsi="Times New Roman"/>
      <w:i/>
      <w:sz w:val="24"/>
      <w:lang w:eastAsia="zh-CN"/>
    </w:rPr>
  </w:style>
  <w:style w:type="paragraph" w:customStyle="1" w:styleId="61">
    <w:name w:val="заголовок 6"/>
    <w:basedOn w:val="a"/>
    <w:next w:val="a"/>
    <w:rsid w:val="007E5C42"/>
    <w:pPr>
      <w:keepNext/>
      <w:widowControl w:val="0"/>
      <w:suppressAutoHyphens/>
      <w:ind w:firstLine="0"/>
    </w:pPr>
    <w:rPr>
      <w:rFonts w:ascii="Times New Roman" w:hAnsi="Times New Roman"/>
      <w:b/>
      <w:szCs w:val="20"/>
      <w:lang w:eastAsia="zh-CN"/>
    </w:rPr>
  </w:style>
  <w:style w:type="paragraph" w:customStyle="1" w:styleId="23">
    <w:name w:val="заголовок 2"/>
    <w:basedOn w:val="a"/>
    <w:next w:val="a"/>
    <w:rsid w:val="007E5C42"/>
    <w:pPr>
      <w:keepNext/>
      <w:widowControl w:val="0"/>
      <w:suppressAutoHyphens/>
      <w:ind w:firstLine="0"/>
      <w:jc w:val="right"/>
    </w:pPr>
    <w:rPr>
      <w:rFonts w:ascii="Times New Roman" w:hAnsi="Times New Roman"/>
      <w:szCs w:val="20"/>
      <w:u w:val="single"/>
      <w:lang w:eastAsia="zh-CN"/>
    </w:rPr>
  </w:style>
  <w:style w:type="paragraph" w:styleId="afb">
    <w:name w:val="Balloon Text"/>
    <w:basedOn w:val="a"/>
    <w:link w:val="afc"/>
    <w:rsid w:val="007E5C42"/>
    <w:pPr>
      <w:suppressAutoHyphens/>
      <w:ind w:firstLine="0"/>
      <w:jc w:val="left"/>
    </w:pPr>
    <w:rPr>
      <w:rFonts w:ascii="Tahoma" w:hAnsi="Tahoma" w:cs="Tahoma"/>
      <w:sz w:val="16"/>
      <w:szCs w:val="16"/>
      <w:lang w:eastAsia="zh-CN"/>
    </w:rPr>
  </w:style>
  <w:style w:type="character" w:customStyle="1" w:styleId="afc">
    <w:name w:val="Текст выноски Знак"/>
    <w:link w:val="afb"/>
    <w:rsid w:val="007E5C4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7E5C42"/>
    <w:pPr>
      <w:widowControl w:val="0"/>
      <w:suppressAutoHyphens/>
      <w:ind w:firstLine="540"/>
    </w:pPr>
    <w:rPr>
      <w:rFonts w:ascii="Times New Roman" w:hAnsi="Times New Roman"/>
      <w:sz w:val="28"/>
      <w:szCs w:val="28"/>
      <w:lang w:eastAsia="zh-CN"/>
    </w:rPr>
  </w:style>
  <w:style w:type="paragraph" w:customStyle="1" w:styleId="ConsPlusTitle">
    <w:name w:val="ConsPlusTitle"/>
    <w:rsid w:val="007E5C42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Style5">
    <w:name w:val="Style5"/>
    <w:basedOn w:val="a"/>
    <w:rsid w:val="007E5C42"/>
    <w:pPr>
      <w:widowControl w:val="0"/>
      <w:suppressAutoHyphens/>
      <w:autoSpaceDE w:val="0"/>
      <w:spacing w:line="490" w:lineRule="exact"/>
      <w:ind w:firstLine="557"/>
    </w:pPr>
    <w:rPr>
      <w:rFonts w:ascii="Times New Roman" w:hAnsi="Times New Roman"/>
      <w:lang w:eastAsia="zh-CN"/>
    </w:rPr>
  </w:style>
  <w:style w:type="paragraph" w:customStyle="1" w:styleId="Style8">
    <w:name w:val="Style8"/>
    <w:basedOn w:val="a"/>
    <w:rsid w:val="007E5C42"/>
    <w:pPr>
      <w:widowControl w:val="0"/>
      <w:suppressAutoHyphens/>
      <w:autoSpaceDE w:val="0"/>
      <w:spacing w:line="485" w:lineRule="exact"/>
      <w:ind w:firstLine="720"/>
      <w:jc w:val="left"/>
    </w:pPr>
    <w:rPr>
      <w:rFonts w:ascii="Times New Roman" w:hAnsi="Times New Roman"/>
      <w:lang w:eastAsia="zh-CN"/>
    </w:rPr>
  </w:style>
  <w:style w:type="paragraph" w:customStyle="1" w:styleId="Style7">
    <w:name w:val="Style7"/>
    <w:basedOn w:val="a"/>
    <w:rsid w:val="007E5C42"/>
    <w:pPr>
      <w:widowControl w:val="0"/>
      <w:suppressAutoHyphens/>
      <w:autoSpaceDE w:val="0"/>
      <w:spacing w:line="490" w:lineRule="exact"/>
      <w:ind w:firstLine="0"/>
    </w:pPr>
    <w:rPr>
      <w:rFonts w:ascii="Times New Roman" w:hAnsi="Times New Roman"/>
      <w:lang w:eastAsia="zh-CN"/>
    </w:rPr>
  </w:style>
  <w:style w:type="paragraph" w:customStyle="1" w:styleId="Style9">
    <w:name w:val="Style9"/>
    <w:basedOn w:val="a"/>
    <w:rsid w:val="007E5C42"/>
    <w:pPr>
      <w:widowControl w:val="0"/>
      <w:suppressAutoHyphens/>
      <w:autoSpaceDE w:val="0"/>
      <w:ind w:firstLine="0"/>
      <w:jc w:val="left"/>
    </w:pPr>
    <w:rPr>
      <w:rFonts w:ascii="Times New Roman" w:hAnsi="Times New Roman"/>
      <w:lang w:eastAsia="zh-CN"/>
    </w:rPr>
  </w:style>
  <w:style w:type="paragraph" w:customStyle="1" w:styleId="Style1">
    <w:name w:val="Style1"/>
    <w:basedOn w:val="a"/>
    <w:rsid w:val="007E5C42"/>
    <w:pPr>
      <w:widowControl w:val="0"/>
      <w:suppressAutoHyphens/>
      <w:autoSpaceDE w:val="0"/>
      <w:ind w:firstLine="0"/>
    </w:pPr>
    <w:rPr>
      <w:rFonts w:ascii="Times New Roman" w:hAnsi="Times New Roman"/>
      <w:lang w:eastAsia="zh-CN"/>
    </w:rPr>
  </w:style>
  <w:style w:type="paragraph" w:styleId="afd">
    <w:name w:val="Normal (Web)"/>
    <w:basedOn w:val="a"/>
    <w:rsid w:val="007E5C42"/>
    <w:pPr>
      <w:suppressAutoHyphens/>
      <w:spacing w:before="280" w:after="280"/>
      <w:ind w:firstLine="0"/>
      <w:jc w:val="left"/>
    </w:pPr>
    <w:rPr>
      <w:rFonts w:ascii="Times New Roman" w:hAnsi="Times New Roman"/>
      <w:lang w:eastAsia="zh-CN"/>
    </w:rPr>
  </w:style>
  <w:style w:type="paragraph" w:customStyle="1" w:styleId="afe">
    <w:name w:val="Знак"/>
    <w:basedOn w:val="a"/>
    <w:rsid w:val="007E5C42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Normal">
    <w:name w:val="ConsNormal"/>
    <w:rsid w:val="007E5C42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Cell">
    <w:name w:val="ConsPlusCell"/>
    <w:uiPriority w:val="99"/>
    <w:rsid w:val="007E5C42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Default">
    <w:name w:val="Default"/>
    <w:rsid w:val="007E5C42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text">
    <w:name w:val="text"/>
    <w:rsid w:val="007E5C4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E5C4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7E5C42"/>
    <w:pPr>
      <w:widowControl w:val="0"/>
      <w:autoSpaceDE w:val="0"/>
      <w:autoSpaceDN w:val="0"/>
      <w:ind w:left="274" w:right="248" w:firstLine="0"/>
      <w:jc w:val="center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7E5C42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table" w:styleId="af4">
    <w:name w:val="Table Grid"/>
    <w:basedOn w:val="a1"/>
    <w:uiPriority w:val="59"/>
    <w:rsid w:val="007E5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5" Type="http://schemas.openxmlformats.org/officeDocument/2006/relationships/hyperlink" Target="consultantplus://offline/main?base=RLAW181;n=41031;fld=134;dst=10015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9" Type="http://schemas.openxmlformats.org/officeDocument/2006/relationships/hyperlink" Target="consultantplus://offline/ref=B8E40BB07991826C6C92DA2B59E6B5716D4286708F79756A04D726791C69F55E2B78A6CB1427A046zFIE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8" Type="http://schemas.openxmlformats.org/officeDocument/2006/relationships/hyperlink" Target="consultantplus://offline/ref=F7A383EC87CC67EAC53B23BAA1276B0A6C00253622DE39D6115E559041k441O" TargetMode="External"/><Relationship Id="rId10" Type="http://schemas.openxmlformats.org/officeDocument/2006/relationships/hyperlink" Target="consultantplus://offline/ref=4C4FDF02FDF02666D80908D74B92E4BA37DBA922596BBDF03B8B922EF0627C6C43630BDB06CAC7A354D908B61D5DB71E9AE47B067D48D74F6F0A9203I8H" TargetMode="External"/><Relationship Id="rId1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383EC87CC67EAC53B23BAA1276B0A6C01263A2FDC39D6115E559041k441O" TargetMode="External"/><Relationship Id="rId1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7" Type="http://schemas.openxmlformats.org/officeDocument/2006/relationships/image" Target="media/image2.wmf"/><Relationship Id="rId30" Type="http://schemas.openxmlformats.org/officeDocument/2006/relationships/hyperlink" Target="consultantplus://offline/ref=FD78DCB5F8BAA07559F7153A2CDCCC7C548C34238684BC3ECBD426C86B94C8F0D23681E700D7A89940510EDF5FUDR3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27</Pages>
  <Words>7545</Words>
  <Characters>43013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50458</CharactersWithSpaces>
  <SharedDoc>false</SharedDoc>
  <HLinks>
    <vt:vector size="138" baseType="variant">
      <vt:variant>
        <vt:i4>1835016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consultantplus://offline/ref=FD78DCB5F8BAA07559F7153A2CDCCC7C548C34238684BC3ECBD426C86B94C8F0D23681E700D7A89940510EDF5FUDR3N</vt:lpwstr>
      </vt:variant>
      <vt:variant>
        <vt:lpwstr/>
      </vt:variant>
      <vt:variant>
        <vt:i4>7929962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consultantplus://offline/ref=B8E40BB07991826C6C92DA2B59E6B5716D4286708F79756A04D726791C69F55E2B78A6CB1427A046zFIEP</vt:lpwstr>
      </vt:variant>
      <vt:variant>
        <vt:lpwstr/>
      </vt:variant>
      <vt:variant>
        <vt:i4>3407984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4784218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consultantplus://offline/ref=F7A383EC87CC67EAC53B23BAA1276B0A6C00253622DE39D6115E559041k441O</vt:lpwstr>
      </vt:variant>
      <vt:variant>
        <vt:lpwstr/>
      </vt:variant>
      <vt:variant>
        <vt:i4>73793653</vt:i4>
      </vt:variant>
      <vt:variant>
        <vt:i4>54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P137</vt:lpwstr>
      </vt:variant>
      <vt:variant>
        <vt:i4>262160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consultantplus://offline/main?base=RLAW181;n=41031;fld=134;dst=100154</vt:lpwstr>
      </vt:variant>
      <vt:variant>
        <vt:lpwstr/>
      </vt:variant>
      <vt:variant>
        <vt:i4>72613958</vt:i4>
      </vt:variant>
      <vt:variant>
        <vt:i4>48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P47</vt:lpwstr>
      </vt:variant>
      <vt:variant>
        <vt:i4>73793653</vt:i4>
      </vt:variant>
      <vt:variant>
        <vt:i4>45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P137</vt:lpwstr>
      </vt:variant>
      <vt:variant>
        <vt:i4>73662579</vt:i4>
      </vt:variant>
      <vt:variant>
        <vt:i4>42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P256</vt:lpwstr>
      </vt:variant>
      <vt:variant>
        <vt:i4>73924726</vt:i4>
      </vt:variant>
      <vt:variant>
        <vt:i4>39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P109</vt:lpwstr>
      </vt:variant>
      <vt:variant>
        <vt:i4>73465982</vt:i4>
      </vt:variant>
      <vt:variant>
        <vt:i4>36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P180</vt:lpwstr>
      </vt:variant>
      <vt:variant>
        <vt:i4>73990256</vt:i4>
      </vt:variant>
      <vt:variant>
        <vt:i4>33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P168</vt:lpwstr>
      </vt:variant>
      <vt:variant>
        <vt:i4>73924726</vt:i4>
      </vt:variant>
      <vt:variant>
        <vt:i4>30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P109</vt:lpwstr>
      </vt:variant>
      <vt:variant>
        <vt:i4>73793653</vt:i4>
      </vt:variant>
      <vt:variant>
        <vt:i4>27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P137</vt:lpwstr>
      </vt:variant>
      <vt:variant>
        <vt:i4>73924726</vt:i4>
      </vt:variant>
      <vt:variant>
        <vt:i4>24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P109</vt:lpwstr>
      </vt:variant>
      <vt:variant>
        <vt:i4>73793653</vt:i4>
      </vt:variant>
      <vt:variant>
        <vt:i4>21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P137</vt:lpwstr>
      </vt:variant>
      <vt:variant>
        <vt:i4>73990262</vt:i4>
      </vt:variant>
      <vt:variant>
        <vt:i4>18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P108</vt:lpwstr>
      </vt:variant>
      <vt:variant>
        <vt:i4>72613958</vt:i4>
      </vt:variant>
      <vt:variant>
        <vt:i4>15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P47</vt:lpwstr>
      </vt:variant>
      <vt:variant>
        <vt:i4>73597047</vt:i4>
      </vt:variant>
      <vt:variant>
        <vt:i4>12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P211</vt:lpwstr>
      </vt:variant>
      <vt:variant>
        <vt:i4>72613958</vt:i4>
      </vt:variant>
      <vt:variant>
        <vt:i4>9</vt:i4>
      </vt:variant>
      <vt:variant>
        <vt:i4>0</vt:i4>
      </vt:variant>
      <vt:variant>
        <vt:i4>5</vt:i4>
      </vt:variant>
      <vt:variant>
        <vt:lpwstr>D:\ДОКУМЕНТЫ МОИ\Поддержка МСП\Действующие положения по субсидиям\ПРИМЕРЫ 2021\НА ВОЗМЕЩЕНИЕ затрат переработке.docx</vt:lpwstr>
      </vt:variant>
      <vt:variant>
        <vt:lpwstr>P45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1638491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consultantplus://offline/ref=4C4FDF02FDF02666D80908D74B92E4BA37DBA922596BBDF03B8B922EF0627C6C43630BDB06CAC7A354D908B61D5DB71E9AE47B067D48D74F6F0A9203I8H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consultantplus://offline/ref=F7A383EC87CC67EAC53B23BAA1276B0A6C01263A2FDC39D6115E559041k441O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2024-10-15T06:18:00Z</dcterms:created>
  <dcterms:modified xsi:type="dcterms:W3CDTF">2024-10-15T06:18:00Z</dcterms:modified>
</cp:coreProperties>
</file>