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7E16" w:rsidRPr="00AD7E16" w:rsidRDefault="00AD7E16" w:rsidP="00AD7E16">
      <w:pPr>
        <w:pStyle w:val="1"/>
        <w:tabs>
          <w:tab w:val="left" w:pos="284"/>
        </w:tabs>
        <w:snapToGrid w:val="0"/>
        <w:ind w:firstLine="709"/>
        <w:jc w:val="both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 </w:t>
      </w:r>
      <w:r w:rsidR="009F0FC9">
        <w:rPr>
          <w:b w:val="0"/>
          <w:noProof/>
          <w:sz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-724535</wp:posOffset>
            </wp:positionV>
            <wp:extent cx="579755" cy="718185"/>
            <wp:effectExtent l="0" t="0" r="0" b="571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4"/>
        </w:rPr>
        <w:t xml:space="preserve"> </w:t>
      </w:r>
    </w:p>
    <w:p w:rsidR="00AD7E16" w:rsidRPr="00AD7E16" w:rsidRDefault="00AD7E16" w:rsidP="00AD7E16">
      <w:pPr>
        <w:pStyle w:val="1"/>
        <w:tabs>
          <w:tab w:val="left" w:pos="284"/>
        </w:tabs>
        <w:ind w:firstLine="709"/>
        <w:jc w:val="both"/>
        <w:rPr>
          <w:b w:val="0"/>
          <w:sz w:val="24"/>
        </w:rPr>
      </w:pPr>
    </w:p>
    <w:p w:rsidR="00AD7E16" w:rsidRPr="00AD7E16" w:rsidRDefault="00AD7E16" w:rsidP="00AD7E16">
      <w:pPr>
        <w:pStyle w:val="1"/>
        <w:tabs>
          <w:tab w:val="left" w:pos="284"/>
        </w:tabs>
        <w:ind w:firstLine="709"/>
        <w:rPr>
          <w:b w:val="0"/>
          <w:sz w:val="24"/>
        </w:rPr>
      </w:pPr>
      <w:r w:rsidRPr="00AD7E16">
        <w:rPr>
          <w:b w:val="0"/>
          <w:sz w:val="24"/>
        </w:rPr>
        <w:t>Администрация Каменского муниципального района</w:t>
      </w:r>
    </w:p>
    <w:p w:rsidR="00AD7E16" w:rsidRPr="00AD7E16" w:rsidRDefault="00AD7E16" w:rsidP="00AD7E16">
      <w:pPr>
        <w:ind w:firstLine="709"/>
        <w:jc w:val="center"/>
        <w:rPr>
          <w:rFonts w:cs="Arial"/>
          <w:bCs/>
        </w:rPr>
      </w:pPr>
      <w:r w:rsidRPr="00AD7E16">
        <w:rPr>
          <w:rFonts w:cs="Arial"/>
          <w:bCs/>
        </w:rPr>
        <w:t>Воронежской области</w:t>
      </w:r>
    </w:p>
    <w:p w:rsidR="00AD7E16" w:rsidRPr="00AD7E16" w:rsidRDefault="00AD7E16" w:rsidP="00AD7E16">
      <w:pPr>
        <w:tabs>
          <w:tab w:val="left" w:pos="8100"/>
        </w:tabs>
        <w:ind w:firstLine="709"/>
        <w:jc w:val="center"/>
        <w:rPr>
          <w:rFonts w:cs="Arial"/>
          <w:bCs/>
        </w:rPr>
      </w:pPr>
    </w:p>
    <w:p w:rsidR="00AD7E16" w:rsidRPr="00AD7E16" w:rsidRDefault="00AD7E16" w:rsidP="00AD7E16">
      <w:pPr>
        <w:pStyle w:val="7"/>
        <w:tabs>
          <w:tab w:val="left" w:pos="0"/>
        </w:tabs>
        <w:ind w:firstLine="709"/>
        <w:jc w:val="center"/>
        <w:rPr>
          <w:rFonts w:cs="Arial"/>
          <w:b w:val="0"/>
          <w:sz w:val="24"/>
          <w:szCs w:val="24"/>
        </w:rPr>
      </w:pPr>
      <w:r w:rsidRPr="00AD7E16">
        <w:rPr>
          <w:rFonts w:cs="Arial"/>
          <w:b w:val="0"/>
          <w:sz w:val="24"/>
          <w:szCs w:val="24"/>
        </w:rPr>
        <w:t>ПОСТАНОВЛЕНИЕ</w:t>
      </w:r>
    </w:p>
    <w:p w:rsidR="00AD7E16" w:rsidRPr="00AD7E16" w:rsidRDefault="00AD7E16" w:rsidP="00AD7E16">
      <w:pPr>
        <w:ind w:firstLine="709"/>
        <w:rPr>
          <w:rFonts w:cs="Arial"/>
          <w:bCs/>
        </w:rPr>
      </w:pPr>
    </w:p>
    <w:p w:rsidR="00AD7E16" w:rsidRPr="00AD7E16" w:rsidRDefault="00AD7E16" w:rsidP="00AD7E16">
      <w:pPr>
        <w:tabs>
          <w:tab w:val="center" w:pos="4617"/>
        </w:tabs>
        <w:ind w:firstLine="709"/>
        <w:rPr>
          <w:rFonts w:cs="Arial"/>
        </w:rPr>
      </w:pPr>
      <w:r w:rsidRPr="00AD7E16">
        <w:rPr>
          <w:rFonts w:cs="Arial"/>
        </w:rPr>
        <w:t>14 декабря 2023</w:t>
      </w:r>
      <w:r>
        <w:rPr>
          <w:rFonts w:cs="Arial"/>
        </w:rPr>
        <w:t xml:space="preserve"> </w:t>
      </w:r>
      <w:r w:rsidRPr="00AD7E16">
        <w:rPr>
          <w:rFonts w:cs="Arial"/>
        </w:rPr>
        <w:t>№ 498</w:t>
      </w:r>
    </w:p>
    <w:p w:rsidR="00165F3F" w:rsidRPr="00AD7E16" w:rsidRDefault="00165F3F" w:rsidP="00AD7E16">
      <w:pPr>
        <w:ind w:firstLine="709"/>
        <w:rPr>
          <w:rFonts w:cs="Arial"/>
        </w:rPr>
      </w:pPr>
    </w:p>
    <w:p w:rsidR="00540EED" w:rsidRPr="00AD7E16" w:rsidRDefault="00540EED" w:rsidP="00540EED">
      <w:pPr>
        <w:pStyle w:val="Title"/>
      </w:pPr>
      <w:r w:rsidRPr="00AD7E16">
        <w:t>О внесении</w:t>
      </w:r>
      <w:r>
        <w:t xml:space="preserve"> </w:t>
      </w:r>
      <w:r w:rsidRPr="00AD7E16">
        <w:t>изменений</w:t>
      </w:r>
      <w:r>
        <w:t xml:space="preserve"> </w:t>
      </w:r>
      <w:r w:rsidRPr="00AD7E16">
        <w:t>в</w:t>
      </w:r>
      <w:r>
        <w:t xml:space="preserve"> </w:t>
      </w:r>
      <w:r w:rsidRPr="00AD7E16">
        <w:t xml:space="preserve">постановление </w:t>
      </w:r>
    </w:p>
    <w:p w:rsidR="00540EED" w:rsidRPr="00AD7E16" w:rsidRDefault="00540EED" w:rsidP="00540EED">
      <w:pPr>
        <w:pStyle w:val="Title"/>
      </w:pPr>
      <w:r w:rsidRPr="00AD7E16">
        <w:t xml:space="preserve">администрации Каменского муниципального района от 27 мая 2022 года №187 </w:t>
      </w:r>
      <w:r w:rsidRPr="00AD7E16">
        <w:rPr>
          <w:spacing w:val="-6"/>
        </w:rPr>
        <w:t>«</w:t>
      </w:r>
      <w:r w:rsidRPr="00AD7E16">
        <w:t>О создании межведомственной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ими»</w:t>
      </w:r>
      <w:r w:rsidRPr="00AD7E16">
        <w:tab/>
      </w:r>
    </w:p>
    <w:p w:rsidR="00E61D54" w:rsidRPr="00AD7E16" w:rsidRDefault="00E61D54" w:rsidP="00AD7E16">
      <w:pPr>
        <w:ind w:firstLine="709"/>
        <w:rPr>
          <w:rFonts w:cs="Arial"/>
        </w:rPr>
      </w:pPr>
    </w:p>
    <w:p w:rsidR="0019006A" w:rsidRPr="00AD7E16" w:rsidRDefault="00733FC0" w:rsidP="00AD7E16">
      <w:pPr>
        <w:ind w:firstLine="709"/>
        <w:rPr>
          <w:rFonts w:cs="Arial"/>
          <w:spacing w:val="-6"/>
        </w:rPr>
      </w:pPr>
      <w:r w:rsidRPr="00AD7E16">
        <w:rPr>
          <w:rFonts w:cs="Arial"/>
        </w:rPr>
        <w:t>В целях защиты жилищных и имущественных прав детей-сирот и детей, оставшихся без попечения родителей,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им, в</w:t>
      </w:r>
      <w:r w:rsidR="009C381D" w:rsidRPr="00AD7E16">
        <w:rPr>
          <w:rFonts w:cs="Arial"/>
        </w:rPr>
        <w:t xml:space="preserve"> соответствии с кадровыми изменениями </w:t>
      </w:r>
      <w:r w:rsidR="0019006A" w:rsidRPr="00AD7E16">
        <w:rPr>
          <w:rFonts w:cs="Arial"/>
          <w:spacing w:val="-6"/>
        </w:rPr>
        <w:t xml:space="preserve">администрация Каменского муниципального района Воронежской области </w:t>
      </w:r>
    </w:p>
    <w:p w:rsidR="00B72F27" w:rsidRPr="00AD7E16" w:rsidRDefault="00605BD0" w:rsidP="00AD7E16">
      <w:pPr>
        <w:ind w:firstLine="709"/>
        <w:jc w:val="center"/>
        <w:rPr>
          <w:rFonts w:cs="Arial"/>
        </w:rPr>
      </w:pPr>
      <w:r w:rsidRPr="00AD7E16">
        <w:rPr>
          <w:rFonts w:cs="Arial"/>
        </w:rPr>
        <w:t>П О С Т А Н О В Л Я Е Т:</w:t>
      </w:r>
    </w:p>
    <w:p w:rsidR="00766705" w:rsidRPr="00AD7E16" w:rsidRDefault="006964FA" w:rsidP="00AD7E16">
      <w:pPr>
        <w:ind w:firstLine="709"/>
        <w:rPr>
          <w:rFonts w:cs="Arial"/>
        </w:rPr>
      </w:pPr>
      <w:r w:rsidRPr="00AD7E16">
        <w:rPr>
          <w:rFonts w:cs="Arial"/>
          <w:spacing w:val="-6"/>
        </w:rPr>
        <w:t xml:space="preserve">1. </w:t>
      </w:r>
      <w:r w:rsidR="006F5422" w:rsidRPr="00AD7E16">
        <w:rPr>
          <w:rFonts w:cs="Arial"/>
          <w:spacing w:val="-6"/>
        </w:rPr>
        <w:t>Внести изменения в</w:t>
      </w:r>
      <w:r w:rsidR="00AD7E16">
        <w:rPr>
          <w:rFonts w:cs="Arial"/>
          <w:spacing w:val="-6"/>
        </w:rPr>
        <w:t xml:space="preserve"> </w:t>
      </w:r>
      <w:r w:rsidR="00766705" w:rsidRPr="00AD7E16">
        <w:rPr>
          <w:rFonts w:cs="Arial"/>
          <w:spacing w:val="-6"/>
        </w:rPr>
        <w:t xml:space="preserve">состав межведомственной комиссии, утвержденный </w:t>
      </w:r>
      <w:r w:rsidR="009C381D" w:rsidRPr="00AD7E16">
        <w:rPr>
          <w:rFonts w:cs="Arial"/>
          <w:spacing w:val="-6"/>
        </w:rPr>
        <w:t>постановление</w:t>
      </w:r>
      <w:r w:rsidR="00766705" w:rsidRPr="00AD7E16">
        <w:rPr>
          <w:rFonts w:cs="Arial"/>
          <w:spacing w:val="-6"/>
        </w:rPr>
        <w:t>м</w:t>
      </w:r>
      <w:r w:rsidR="009C381D" w:rsidRPr="00AD7E16">
        <w:rPr>
          <w:rFonts w:cs="Arial"/>
          <w:spacing w:val="-6"/>
        </w:rPr>
        <w:t xml:space="preserve"> администрации Каменского муниципального района от 27.05.2022 № 187 «</w:t>
      </w:r>
      <w:r w:rsidR="009C381D" w:rsidRPr="00AD7E16">
        <w:rPr>
          <w:rFonts w:cs="Arial"/>
        </w:rPr>
        <w:t>О создании межведомственной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ими»</w:t>
      </w:r>
      <w:r w:rsidR="006F5422" w:rsidRPr="00AD7E16">
        <w:rPr>
          <w:rFonts w:cs="Arial"/>
        </w:rPr>
        <w:t>, изложив</w:t>
      </w:r>
      <w:r w:rsidR="00766705" w:rsidRPr="00AD7E16">
        <w:rPr>
          <w:rFonts w:cs="Arial"/>
        </w:rPr>
        <w:t xml:space="preserve"> в новой редакции</w:t>
      </w:r>
      <w:r w:rsidR="006F5422" w:rsidRPr="00AD7E16">
        <w:rPr>
          <w:rFonts w:cs="Arial"/>
        </w:rPr>
        <w:t>,</w:t>
      </w:r>
      <w:r w:rsidR="00766705" w:rsidRPr="00AD7E16">
        <w:rPr>
          <w:rFonts w:cs="Arial"/>
        </w:rPr>
        <w:t xml:space="preserve"> согласно приложению</w:t>
      </w:r>
      <w:r w:rsidR="00AD7E16">
        <w:rPr>
          <w:rFonts w:cs="Arial"/>
        </w:rPr>
        <w:t xml:space="preserve"> </w:t>
      </w:r>
      <w:r w:rsidR="00766705" w:rsidRPr="00AD7E16">
        <w:rPr>
          <w:rFonts w:cs="Arial"/>
        </w:rPr>
        <w:t>к настоящему постановлению.</w:t>
      </w:r>
    </w:p>
    <w:p w:rsidR="00766705" w:rsidRPr="00AD7E16" w:rsidRDefault="00766705" w:rsidP="00AD7E16">
      <w:pPr>
        <w:ind w:firstLine="709"/>
        <w:rPr>
          <w:rFonts w:cs="Arial"/>
        </w:rPr>
      </w:pPr>
      <w:r w:rsidRPr="00AD7E16">
        <w:rPr>
          <w:rFonts w:cs="Arial"/>
        </w:rPr>
        <w:t>2. Настоящее постановление вступает в силу с даты его подписания.</w:t>
      </w:r>
    </w:p>
    <w:p w:rsidR="006964FA" w:rsidRPr="00AD7E16" w:rsidRDefault="009C381D" w:rsidP="00AD7E16">
      <w:pPr>
        <w:ind w:firstLine="709"/>
        <w:rPr>
          <w:rFonts w:cs="Arial"/>
          <w:spacing w:val="-6"/>
        </w:rPr>
      </w:pPr>
      <w:r w:rsidRPr="00AD7E16">
        <w:rPr>
          <w:rFonts w:cs="Arial"/>
          <w:spacing w:val="-6"/>
        </w:rPr>
        <w:t>3</w:t>
      </w:r>
      <w:r w:rsidR="00165F3F" w:rsidRPr="00AD7E16">
        <w:rPr>
          <w:rFonts w:cs="Arial"/>
          <w:spacing w:val="-6"/>
          <w:kern w:val="28"/>
        </w:rPr>
        <w:t xml:space="preserve">. </w:t>
      </w:r>
      <w:r w:rsidR="006964FA" w:rsidRPr="00AD7E16">
        <w:rPr>
          <w:rFonts w:cs="Arial"/>
          <w:spacing w:val="-6"/>
          <w:kern w:val="28"/>
          <w:lang w:eastAsia="ar-SA"/>
        </w:rPr>
        <w:t xml:space="preserve">Контроль за исполнением настоящего постановления </w:t>
      </w:r>
      <w:r w:rsidR="00B623EE" w:rsidRPr="00AD7E16">
        <w:rPr>
          <w:rFonts w:cs="Arial"/>
          <w:spacing w:val="-6"/>
          <w:kern w:val="28"/>
          <w:lang w:eastAsia="ar-SA"/>
        </w:rPr>
        <w:t>оставляю за собой.</w:t>
      </w:r>
    </w:p>
    <w:p w:rsidR="006964FA" w:rsidRPr="00AD7E16" w:rsidRDefault="006964FA" w:rsidP="00AD7E16">
      <w:pPr>
        <w:ind w:firstLine="709"/>
        <w:rPr>
          <w:rFonts w:cs="Arial"/>
          <w:spacing w:val="-6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E61D54" w:rsidRPr="00AD7E16" w:rsidTr="00AD7E16">
        <w:tc>
          <w:tcPr>
            <w:tcW w:w="4253" w:type="dxa"/>
            <w:hideMark/>
          </w:tcPr>
          <w:p w:rsidR="00E61D54" w:rsidRPr="00AD7E16" w:rsidRDefault="00B623EE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И.п. г</w:t>
            </w:r>
            <w:r w:rsidR="00E61D54" w:rsidRPr="00AD7E16">
              <w:rPr>
                <w:rFonts w:cs="Arial"/>
              </w:rPr>
              <w:t>лав</w:t>
            </w:r>
            <w:r w:rsidRPr="00AD7E16">
              <w:rPr>
                <w:rFonts w:cs="Arial"/>
              </w:rPr>
              <w:t>ы</w:t>
            </w:r>
          </w:p>
          <w:p w:rsidR="00E61D54" w:rsidRPr="00AD7E16" w:rsidRDefault="00E61D54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lastRenderedPageBreak/>
              <w:t>администрации Каменского</w:t>
            </w:r>
            <w:r w:rsidR="00AD7E16">
              <w:rPr>
                <w:rFonts w:cs="Arial"/>
              </w:rPr>
              <w:t xml:space="preserve"> </w:t>
            </w:r>
          </w:p>
          <w:p w:rsidR="00E61D54" w:rsidRPr="00AD7E16" w:rsidRDefault="00E61D54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муниципального района</w:t>
            </w:r>
          </w:p>
        </w:tc>
        <w:tc>
          <w:tcPr>
            <w:tcW w:w="5103" w:type="dxa"/>
          </w:tcPr>
          <w:p w:rsidR="00E61D54" w:rsidRPr="00AD7E16" w:rsidRDefault="00AD7E16" w:rsidP="00AD7E1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  <w:p w:rsidR="00766705" w:rsidRPr="00AD7E16" w:rsidRDefault="00766705" w:rsidP="00AD7E16">
            <w:pPr>
              <w:ind w:firstLine="709"/>
              <w:rPr>
                <w:rFonts w:cs="Arial"/>
              </w:rPr>
            </w:pPr>
          </w:p>
          <w:p w:rsidR="00E61D54" w:rsidRPr="00AD7E16" w:rsidRDefault="00B623EE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 xml:space="preserve">С.И. Бурляев </w:t>
            </w:r>
          </w:p>
          <w:p w:rsidR="00E61D54" w:rsidRPr="00AD7E16" w:rsidRDefault="00AD7E16" w:rsidP="00AD7E1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877A05" w:rsidRPr="00AD7E16" w:rsidRDefault="00AD7E16" w:rsidP="00AD7E16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B623EE" w:rsidRPr="00AD7E16" w:rsidRDefault="00877A05" w:rsidP="00AD7E16">
      <w:pPr>
        <w:ind w:firstLine="709"/>
        <w:rPr>
          <w:rFonts w:cs="Arial"/>
        </w:rPr>
      </w:pPr>
      <w:r w:rsidRPr="00AD7E16">
        <w:rPr>
          <w:rFonts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3423A" w:rsidRPr="00AD7E16" w:rsidTr="00B623EE">
        <w:trPr>
          <w:trHeight w:val="1790"/>
        </w:trPr>
        <w:tc>
          <w:tcPr>
            <w:tcW w:w="4784" w:type="dxa"/>
          </w:tcPr>
          <w:p w:rsidR="00A3423A" w:rsidRPr="00AD7E16" w:rsidRDefault="00A3423A" w:rsidP="00AD7E16">
            <w:pPr>
              <w:tabs>
                <w:tab w:val="left" w:pos="6285"/>
              </w:tabs>
              <w:ind w:firstLine="709"/>
              <w:rPr>
                <w:rFonts w:cs="Arial"/>
              </w:rPr>
            </w:pPr>
          </w:p>
        </w:tc>
        <w:tc>
          <w:tcPr>
            <w:tcW w:w="4785" w:type="dxa"/>
          </w:tcPr>
          <w:p w:rsidR="00A3423A" w:rsidRPr="00AD7E16" w:rsidRDefault="00A3423A" w:rsidP="00AD7E16">
            <w:pPr>
              <w:tabs>
                <w:tab w:val="left" w:pos="6285"/>
              </w:tabs>
              <w:ind w:firstLine="709"/>
              <w:jc w:val="right"/>
              <w:rPr>
                <w:rFonts w:cs="Arial"/>
              </w:rPr>
            </w:pPr>
            <w:r w:rsidRPr="00AD7E16">
              <w:rPr>
                <w:rFonts w:cs="Arial"/>
              </w:rPr>
              <w:t xml:space="preserve">Приложение </w:t>
            </w:r>
          </w:p>
          <w:p w:rsidR="00A3423A" w:rsidRPr="00AD7E16" w:rsidRDefault="00EB0BEE" w:rsidP="00AD7E16">
            <w:pPr>
              <w:tabs>
                <w:tab w:val="left" w:pos="6285"/>
              </w:tabs>
              <w:ind w:firstLine="709"/>
              <w:jc w:val="right"/>
              <w:rPr>
                <w:rFonts w:cs="Arial"/>
              </w:rPr>
            </w:pPr>
            <w:r w:rsidRPr="00AD7E16">
              <w:rPr>
                <w:rFonts w:cs="Arial"/>
              </w:rPr>
              <w:t xml:space="preserve"> к </w:t>
            </w:r>
            <w:r w:rsidR="00A3423A" w:rsidRPr="00AD7E16">
              <w:rPr>
                <w:rFonts w:cs="Arial"/>
              </w:rPr>
              <w:t>постановлени</w:t>
            </w:r>
            <w:r w:rsidRPr="00AD7E16">
              <w:rPr>
                <w:rFonts w:cs="Arial"/>
              </w:rPr>
              <w:t>ю</w:t>
            </w:r>
            <w:r w:rsidR="00A3423A" w:rsidRPr="00AD7E16">
              <w:rPr>
                <w:rFonts w:cs="Arial"/>
              </w:rPr>
              <w:t xml:space="preserve"> администрации</w:t>
            </w:r>
          </w:p>
          <w:p w:rsidR="00A3423A" w:rsidRPr="00AD7E16" w:rsidRDefault="00A3423A" w:rsidP="00AD7E16">
            <w:pPr>
              <w:tabs>
                <w:tab w:val="left" w:pos="6285"/>
              </w:tabs>
              <w:ind w:firstLine="709"/>
              <w:jc w:val="right"/>
              <w:rPr>
                <w:rFonts w:cs="Arial"/>
              </w:rPr>
            </w:pPr>
            <w:r w:rsidRPr="00AD7E16">
              <w:rPr>
                <w:rFonts w:cs="Arial"/>
              </w:rPr>
              <w:t>Каменского муниципального района</w:t>
            </w:r>
          </w:p>
          <w:p w:rsidR="00A3423A" w:rsidRPr="00AD7E16" w:rsidRDefault="00A3423A" w:rsidP="00AD7E16">
            <w:pPr>
              <w:tabs>
                <w:tab w:val="left" w:pos="6285"/>
              </w:tabs>
              <w:ind w:firstLine="709"/>
              <w:jc w:val="right"/>
              <w:rPr>
                <w:rFonts w:cs="Arial"/>
              </w:rPr>
            </w:pPr>
            <w:r w:rsidRPr="00AD7E16">
              <w:rPr>
                <w:rFonts w:cs="Arial"/>
              </w:rPr>
              <w:t>Воронежской области</w:t>
            </w:r>
          </w:p>
          <w:p w:rsidR="00A3423A" w:rsidRPr="00AD7E16" w:rsidRDefault="00A3423A" w:rsidP="00AD7E16">
            <w:pPr>
              <w:tabs>
                <w:tab w:val="left" w:pos="6285"/>
              </w:tabs>
              <w:ind w:firstLine="709"/>
              <w:jc w:val="right"/>
              <w:rPr>
                <w:rFonts w:cs="Arial"/>
              </w:rPr>
            </w:pPr>
            <w:r w:rsidRPr="00AD7E16">
              <w:rPr>
                <w:rFonts w:cs="Arial"/>
              </w:rPr>
              <w:t xml:space="preserve">от </w:t>
            </w:r>
            <w:r w:rsidR="0050464D" w:rsidRPr="00AD7E16">
              <w:rPr>
                <w:rFonts w:cs="Arial"/>
              </w:rPr>
              <w:t>14.12.</w:t>
            </w:r>
            <w:r w:rsidRPr="00AD7E16">
              <w:rPr>
                <w:rFonts w:cs="Arial"/>
              </w:rPr>
              <w:t xml:space="preserve">2023 № </w:t>
            </w:r>
            <w:r w:rsidR="0050464D" w:rsidRPr="00AD7E16">
              <w:rPr>
                <w:rFonts w:cs="Arial"/>
              </w:rPr>
              <w:t>498</w:t>
            </w:r>
          </w:p>
        </w:tc>
      </w:tr>
    </w:tbl>
    <w:p w:rsidR="00DD2534" w:rsidRPr="00AD7E16" w:rsidRDefault="00DD2534" w:rsidP="00AD7E16">
      <w:pPr>
        <w:tabs>
          <w:tab w:val="left" w:pos="6285"/>
        </w:tabs>
        <w:ind w:firstLine="709"/>
        <w:rPr>
          <w:rFonts w:cs="Arial"/>
        </w:rPr>
      </w:pPr>
      <w:r w:rsidRPr="00AD7E16">
        <w:rPr>
          <w:rFonts w:cs="Arial"/>
        </w:rPr>
        <w:tab/>
      </w:r>
    </w:p>
    <w:p w:rsidR="00DD2534" w:rsidRPr="00AD7E16" w:rsidRDefault="00DD2534" w:rsidP="00AD7E16">
      <w:pPr>
        <w:ind w:firstLine="709"/>
        <w:jc w:val="center"/>
        <w:rPr>
          <w:rFonts w:cs="Arial"/>
        </w:rPr>
      </w:pPr>
      <w:r w:rsidRPr="00AD7E16">
        <w:rPr>
          <w:rFonts w:cs="Arial"/>
        </w:rPr>
        <w:t xml:space="preserve">Состав межведомственной </w:t>
      </w:r>
      <w:r w:rsidR="00A15F39" w:rsidRPr="00AD7E16">
        <w:rPr>
          <w:rFonts w:cs="Arial"/>
        </w:rPr>
        <w:t>комиссии</w:t>
      </w:r>
    </w:p>
    <w:p w:rsidR="00DD2534" w:rsidRPr="00AD7E16" w:rsidRDefault="00DD2534" w:rsidP="00AD7E16">
      <w:pPr>
        <w:ind w:firstLine="709"/>
        <w:jc w:val="center"/>
        <w:rPr>
          <w:rFonts w:cs="Arial"/>
        </w:rPr>
      </w:pPr>
      <w:r w:rsidRPr="00AD7E16">
        <w:rPr>
          <w:rFonts w:cs="Arial"/>
        </w:rPr>
        <w:t>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</w:t>
      </w:r>
    </w:p>
    <w:p w:rsidR="00DD2534" w:rsidRPr="00AD7E16" w:rsidRDefault="00DD2534" w:rsidP="00AD7E16">
      <w:pPr>
        <w:ind w:firstLine="709"/>
        <w:rPr>
          <w:rFonts w:cs="Arial"/>
        </w:rPr>
      </w:pPr>
      <w:r w:rsidRPr="00AD7E16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6485"/>
      </w:tblGrid>
      <w:tr w:rsidR="007C17F7" w:rsidRPr="00AD7E16" w:rsidTr="007C17F7">
        <w:tc>
          <w:tcPr>
            <w:tcW w:w="3084" w:type="dxa"/>
            <w:shd w:val="clear" w:color="auto" w:fill="auto"/>
          </w:tcPr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Бурляев Сергей Иванович</w:t>
            </w:r>
          </w:p>
        </w:tc>
        <w:tc>
          <w:tcPr>
            <w:tcW w:w="6485" w:type="dxa"/>
            <w:shd w:val="clear" w:color="auto" w:fill="auto"/>
          </w:tcPr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- заместитель главы администрации – руководитель отдела по культуре администрации Каменского муниципального района, председатель комиссии</w:t>
            </w:r>
          </w:p>
        </w:tc>
      </w:tr>
      <w:tr w:rsidR="007C17F7" w:rsidRPr="00AD7E16" w:rsidTr="007C17F7">
        <w:tc>
          <w:tcPr>
            <w:tcW w:w="3084" w:type="dxa"/>
            <w:shd w:val="clear" w:color="auto" w:fill="auto"/>
          </w:tcPr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 xml:space="preserve">Бурляева </w:t>
            </w:r>
          </w:p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Алла Борисовна</w:t>
            </w:r>
          </w:p>
        </w:tc>
        <w:tc>
          <w:tcPr>
            <w:tcW w:w="6485" w:type="dxa"/>
            <w:shd w:val="clear" w:color="auto" w:fill="auto"/>
          </w:tcPr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- руководитель отдела образования, молодёжной политики, спорта и туризма</w:t>
            </w:r>
            <w:r w:rsidR="00A3423A" w:rsidRPr="00AD7E16">
              <w:rPr>
                <w:rFonts w:eastAsia="Calibri" w:cs="Arial"/>
              </w:rPr>
              <w:t xml:space="preserve"> администрации Каменского</w:t>
            </w:r>
            <w:r w:rsidR="00AD7E16">
              <w:rPr>
                <w:rFonts w:eastAsia="Calibri" w:cs="Arial"/>
              </w:rPr>
              <w:t xml:space="preserve"> </w:t>
            </w:r>
            <w:r w:rsidR="00A3423A" w:rsidRPr="00AD7E16">
              <w:rPr>
                <w:rFonts w:eastAsia="Calibri" w:cs="Arial"/>
              </w:rPr>
              <w:t>муниципального района</w:t>
            </w:r>
            <w:r w:rsidRPr="00AD7E16">
              <w:rPr>
                <w:rFonts w:cs="Arial"/>
              </w:rPr>
              <w:t>; заместитель председателя комиссии</w:t>
            </w:r>
          </w:p>
        </w:tc>
      </w:tr>
    </w:tbl>
    <w:p w:rsidR="00DD2534" w:rsidRPr="00AD7E16" w:rsidRDefault="00DD2534" w:rsidP="00AD7E16">
      <w:pPr>
        <w:ind w:firstLine="709"/>
        <w:rPr>
          <w:rFonts w:cs="Arial"/>
        </w:rPr>
      </w:pPr>
      <w:r w:rsidRPr="00AD7E16">
        <w:rPr>
          <w:rFonts w:cs="Arial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4"/>
      </w:tblGrid>
      <w:tr w:rsidR="00DD2534" w:rsidRPr="00AD7E16" w:rsidTr="007C17F7">
        <w:tc>
          <w:tcPr>
            <w:tcW w:w="3085" w:type="dxa"/>
            <w:shd w:val="clear" w:color="auto" w:fill="auto"/>
          </w:tcPr>
          <w:p w:rsidR="00A15F39" w:rsidRPr="00AD7E16" w:rsidRDefault="009C381D" w:rsidP="00AD7E16">
            <w:pPr>
              <w:ind w:firstLine="709"/>
              <w:rPr>
                <w:rFonts w:eastAsia="Calibri" w:cs="Arial"/>
              </w:rPr>
            </w:pPr>
            <w:r w:rsidRPr="00AD7E16">
              <w:rPr>
                <w:rFonts w:eastAsia="Calibri" w:cs="Arial"/>
              </w:rPr>
              <w:t>Домнич Ирина Владимировна</w:t>
            </w:r>
          </w:p>
        </w:tc>
        <w:tc>
          <w:tcPr>
            <w:tcW w:w="6484" w:type="dxa"/>
            <w:shd w:val="clear" w:color="auto" w:fill="auto"/>
          </w:tcPr>
          <w:p w:rsidR="00DD2534" w:rsidRPr="00AD7E16" w:rsidRDefault="00DD2534" w:rsidP="00AD7E16">
            <w:pPr>
              <w:tabs>
                <w:tab w:val="left" w:pos="3060"/>
              </w:tabs>
              <w:ind w:firstLine="709"/>
              <w:rPr>
                <w:rFonts w:eastAsia="Calibri" w:cs="Arial"/>
              </w:rPr>
            </w:pPr>
            <w:r w:rsidRPr="00AD7E16">
              <w:rPr>
                <w:rFonts w:eastAsia="Calibri" w:cs="Arial"/>
              </w:rPr>
              <w:t xml:space="preserve">- </w:t>
            </w:r>
            <w:r w:rsidR="00A15F39" w:rsidRPr="00AD7E16">
              <w:rPr>
                <w:rFonts w:eastAsia="Calibri" w:cs="Arial"/>
              </w:rPr>
              <w:t>главный</w:t>
            </w:r>
            <w:r w:rsidRPr="00AD7E16">
              <w:rPr>
                <w:rFonts w:eastAsia="Calibri" w:cs="Arial"/>
              </w:rPr>
              <w:t xml:space="preserve"> специалист </w:t>
            </w:r>
            <w:r w:rsidR="00A15F39" w:rsidRPr="00AD7E16">
              <w:rPr>
                <w:rFonts w:eastAsia="Calibri" w:cs="Arial"/>
              </w:rPr>
              <w:t>сектора опеки и попечительства отдела образования, молодежной политики, спорта и туризма администрации Каменского</w:t>
            </w:r>
            <w:r w:rsidR="00AD7E16">
              <w:rPr>
                <w:rFonts w:eastAsia="Calibri" w:cs="Arial"/>
              </w:rPr>
              <w:t xml:space="preserve"> </w:t>
            </w:r>
            <w:r w:rsidR="00A15F39" w:rsidRPr="00AD7E16">
              <w:rPr>
                <w:rFonts w:eastAsia="Calibri" w:cs="Arial"/>
              </w:rPr>
              <w:t>муниципального района</w:t>
            </w:r>
            <w:r w:rsidRPr="00AD7E16">
              <w:rPr>
                <w:rFonts w:eastAsia="Calibri" w:cs="Arial"/>
              </w:rPr>
              <w:t xml:space="preserve">; </w:t>
            </w:r>
            <w:r w:rsidR="007C17F7" w:rsidRPr="00AD7E16">
              <w:rPr>
                <w:rFonts w:eastAsia="Calibri" w:cs="Arial"/>
              </w:rPr>
              <w:t>секретарь комиссии</w:t>
            </w:r>
            <w:r w:rsidRPr="00AD7E16">
              <w:rPr>
                <w:rFonts w:eastAsia="Calibri" w:cs="Arial"/>
              </w:rPr>
              <w:t xml:space="preserve"> </w:t>
            </w:r>
          </w:p>
        </w:tc>
      </w:tr>
      <w:tr w:rsidR="007C17F7" w:rsidRPr="00AD7E16" w:rsidTr="007C17F7">
        <w:tc>
          <w:tcPr>
            <w:tcW w:w="3085" w:type="dxa"/>
            <w:shd w:val="clear" w:color="auto" w:fill="auto"/>
          </w:tcPr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</w:p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Кислякова Валентина Максимовна</w:t>
            </w:r>
          </w:p>
        </w:tc>
        <w:tc>
          <w:tcPr>
            <w:tcW w:w="6484" w:type="dxa"/>
            <w:shd w:val="clear" w:color="auto" w:fill="auto"/>
          </w:tcPr>
          <w:p w:rsidR="00766705" w:rsidRPr="00AD7E16" w:rsidRDefault="00766705" w:rsidP="00AD7E16">
            <w:pPr>
              <w:ind w:firstLine="709"/>
              <w:rPr>
                <w:rFonts w:cs="Arial"/>
              </w:rPr>
            </w:pPr>
          </w:p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- начальник Территориального отдела управления Роспотребнадзора по Воронежской области в Лискинском, Бобровском, Каменском, Каширском, Острогожском</w:t>
            </w:r>
            <w:r w:rsidR="00AD7E16">
              <w:rPr>
                <w:rFonts w:cs="Arial"/>
              </w:rPr>
              <w:t xml:space="preserve"> </w:t>
            </w:r>
            <w:r w:rsidRPr="00AD7E16">
              <w:rPr>
                <w:rFonts w:cs="Arial"/>
              </w:rPr>
              <w:t>районах (по согласованию)</w:t>
            </w:r>
          </w:p>
        </w:tc>
      </w:tr>
      <w:tr w:rsidR="007C17F7" w:rsidRPr="00AD7E16" w:rsidTr="007C17F7">
        <w:tc>
          <w:tcPr>
            <w:tcW w:w="3085" w:type="dxa"/>
            <w:shd w:val="clear" w:color="auto" w:fill="auto"/>
          </w:tcPr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</w:p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Дзюба Николай Викторович</w:t>
            </w:r>
          </w:p>
        </w:tc>
        <w:tc>
          <w:tcPr>
            <w:tcW w:w="6484" w:type="dxa"/>
            <w:shd w:val="clear" w:color="auto" w:fill="auto"/>
          </w:tcPr>
          <w:p w:rsidR="00766705" w:rsidRPr="00AD7E16" w:rsidRDefault="00766705" w:rsidP="00AD7E16">
            <w:pPr>
              <w:ind w:firstLine="709"/>
              <w:rPr>
                <w:rFonts w:cs="Arial"/>
              </w:rPr>
            </w:pPr>
          </w:p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- начальник отделения надзорной деятельности и профилактической работы по Каменскому району (по согласованию)</w:t>
            </w:r>
          </w:p>
        </w:tc>
      </w:tr>
      <w:tr w:rsidR="007C17F7" w:rsidRPr="00AD7E16" w:rsidTr="007C17F7">
        <w:tc>
          <w:tcPr>
            <w:tcW w:w="3085" w:type="dxa"/>
            <w:shd w:val="clear" w:color="auto" w:fill="auto"/>
          </w:tcPr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</w:p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Колесникова Галина Николаевна</w:t>
            </w:r>
          </w:p>
        </w:tc>
        <w:tc>
          <w:tcPr>
            <w:tcW w:w="6484" w:type="dxa"/>
            <w:shd w:val="clear" w:color="auto" w:fill="auto"/>
          </w:tcPr>
          <w:p w:rsidR="00766705" w:rsidRPr="00AD7E16" w:rsidRDefault="00766705" w:rsidP="00AD7E16">
            <w:pPr>
              <w:ind w:firstLine="709"/>
              <w:rPr>
                <w:rFonts w:cs="Arial"/>
              </w:rPr>
            </w:pPr>
          </w:p>
          <w:p w:rsidR="007C17F7" w:rsidRPr="00AD7E16" w:rsidRDefault="007C17F7" w:rsidP="00AD7E16">
            <w:pPr>
              <w:ind w:firstLine="709"/>
              <w:rPr>
                <w:rFonts w:cs="Arial"/>
              </w:rPr>
            </w:pPr>
            <w:r w:rsidRPr="00AD7E16">
              <w:rPr>
                <w:rFonts w:cs="Arial"/>
              </w:rPr>
              <w:t>- директор КУ ВО « Управление социальной защиты населения Каменского района» (по согласованию)</w:t>
            </w:r>
          </w:p>
        </w:tc>
      </w:tr>
      <w:tr w:rsidR="00DD2534" w:rsidRPr="00AD7E16" w:rsidTr="007C17F7">
        <w:tc>
          <w:tcPr>
            <w:tcW w:w="3085" w:type="dxa"/>
            <w:shd w:val="clear" w:color="auto" w:fill="auto"/>
          </w:tcPr>
          <w:p w:rsidR="00A3423A" w:rsidRPr="00AD7E16" w:rsidRDefault="00A3423A" w:rsidP="00AD7E16">
            <w:pPr>
              <w:tabs>
                <w:tab w:val="left" w:pos="3060"/>
              </w:tabs>
              <w:ind w:firstLine="709"/>
              <w:rPr>
                <w:rFonts w:eastAsia="Calibri" w:cs="Arial"/>
              </w:rPr>
            </w:pPr>
            <w:r w:rsidRPr="00AD7E16">
              <w:rPr>
                <w:rFonts w:eastAsia="Calibri" w:cs="Arial"/>
              </w:rPr>
              <w:t>Бочарников Николай</w:t>
            </w:r>
            <w:r w:rsidR="00AD7E16">
              <w:rPr>
                <w:rFonts w:eastAsia="Calibri" w:cs="Arial"/>
              </w:rPr>
              <w:t xml:space="preserve"> </w:t>
            </w:r>
          </w:p>
          <w:p w:rsidR="00DD2534" w:rsidRPr="00AD7E16" w:rsidRDefault="00A3423A" w:rsidP="00AD7E16">
            <w:pPr>
              <w:ind w:firstLine="709"/>
              <w:rPr>
                <w:rFonts w:eastAsia="Calibri" w:cs="Arial"/>
              </w:rPr>
            </w:pPr>
            <w:r w:rsidRPr="00AD7E16">
              <w:rPr>
                <w:rFonts w:eastAsia="Calibri" w:cs="Arial"/>
              </w:rPr>
              <w:t>Иванович</w:t>
            </w:r>
          </w:p>
        </w:tc>
        <w:tc>
          <w:tcPr>
            <w:tcW w:w="6484" w:type="dxa"/>
            <w:shd w:val="clear" w:color="auto" w:fill="auto"/>
          </w:tcPr>
          <w:p w:rsidR="00DD2534" w:rsidRPr="00AD7E16" w:rsidRDefault="00DD2534" w:rsidP="00AD7E16">
            <w:pPr>
              <w:ind w:firstLine="709"/>
              <w:rPr>
                <w:rFonts w:eastAsia="Calibri" w:cs="Arial"/>
              </w:rPr>
            </w:pPr>
            <w:r w:rsidRPr="00AD7E16">
              <w:rPr>
                <w:rFonts w:eastAsia="Calibri" w:cs="Arial"/>
              </w:rPr>
              <w:t xml:space="preserve">- начальник отдела </w:t>
            </w:r>
            <w:r w:rsidR="007C17F7" w:rsidRPr="00AD7E16">
              <w:rPr>
                <w:rFonts w:eastAsia="Calibri" w:cs="Arial"/>
              </w:rPr>
              <w:t>по строительству, архитектуре, транспорту, связи и ЖКХ</w:t>
            </w:r>
            <w:r w:rsidR="00A3423A" w:rsidRPr="00AD7E16">
              <w:rPr>
                <w:rFonts w:eastAsia="Calibri" w:cs="Arial"/>
              </w:rPr>
              <w:t xml:space="preserve"> администрации Каменского</w:t>
            </w:r>
            <w:r w:rsidR="00AD7E16">
              <w:rPr>
                <w:rFonts w:eastAsia="Calibri" w:cs="Arial"/>
              </w:rPr>
              <w:t xml:space="preserve"> </w:t>
            </w:r>
            <w:r w:rsidR="00A3423A" w:rsidRPr="00AD7E16">
              <w:rPr>
                <w:rFonts w:eastAsia="Calibri" w:cs="Arial"/>
              </w:rPr>
              <w:t>муниципального района</w:t>
            </w:r>
          </w:p>
          <w:p w:rsidR="00DD2534" w:rsidRPr="00AD7E16" w:rsidRDefault="00DD2534" w:rsidP="00AD7E16">
            <w:pPr>
              <w:ind w:firstLine="709"/>
              <w:rPr>
                <w:rFonts w:eastAsia="Calibri" w:cs="Arial"/>
              </w:rPr>
            </w:pPr>
            <w:r w:rsidRPr="00AD7E16">
              <w:rPr>
                <w:rFonts w:eastAsia="Calibri" w:cs="Arial"/>
              </w:rPr>
              <w:t>По согласованию: главы</w:t>
            </w:r>
            <w:r w:rsidR="006F5422" w:rsidRPr="00AD7E16">
              <w:rPr>
                <w:rFonts w:eastAsia="Calibri" w:cs="Arial"/>
              </w:rPr>
              <w:t xml:space="preserve"> (главы администрации)</w:t>
            </w:r>
            <w:r w:rsidRPr="00AD7E16">
              <w:rPr>
                <w:rFonts w:eastAsia="Calibri" w:cs="Arial"/>
              </w:rPr>
              <w:t xml:space="preserve"> городск</w:t>
            </w:r>
            <w:r w:rsidR="006F5422" w:rsidRPr="00AD7E16">
              <w:rPr>
                <w:rFonts w:eastAsia="Calibri" w:cs="Arial"/>
              </w:rPr>
              <w:t>ого</w:t>
            </w:r>
            <w:r w:rsidRPr="00AD7E16">
              <w:rPr>
                <w:rFonts w:eastAsia="Calibri" w:cs="Arial"/>
              </w:rPr>
              <w:t xml:space="preserve"> и сельских поселений </w:t>
            </w:r>
            <w:r w:rsidR="00E10E6F" w:rsidRPr="00AD7E16">
              <w:rPr>
                <w:rFonts w:eastAsia="Calibri" w:cs="Arial"/>
              </w:rPr>
              <w:t>Каменского</w:t>
            </w:r>
            <w:r w:rsidRPr="00AD7E16">
              <w:rPr>
                <w:rFonts w:eastAsia="Calibri" w:cs="Arial"/>
              </w:rPr>
              <w:t xml:space="preserve"> муниципального района</w:t>
            </w:r>
          </w:p>
        </w:tc>
      </w:tr>
    </w:tbl>
    <w:p w:rsidR="00DD2534" w:rsidRPr="00AD7E16" w:rsidRDefault="00DD2534" w:rsidP="00AD7E16">
      <w:pPr>
        <w:ind w:firstLine="709"/>
        <w:rPr>
          <w:rFonts w:cs="Arial"/>
        </w:rPr>
      </w:pPr>
    </w:p>
    <w:sectPr w:rsidR="00DD2534" w:rsidRPr="00AD7E16" w:rsidSect="00AD7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44" w:rsidRDefault="00584144" w:rsidP="005052F0">
      <w:r>
        <w:separator/>
      </w:r>
    </w:p>
  </w:endnote>
  <w:endnote w:type="continuationSeparator" w:id="0">
    <w:p w:rsidR="00584144" w:rsidRDefault="00584144" w:rsidP="0050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43" w:rsidRDefault="0056244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43" w:rsidRDefault="0056244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43" w:rsidRDefault="005624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44" w:rsidRDefault="00584144" w:rsidP="005052F0">
      <w:r>
        <w:separator/>
      </w:r>
    </w:p>
  </w:footnote>
  <w:footnote w:type="continuationSeparator" w:id="0">
    <w:p w:rsidR="00584144" w:rsidRDefault="00584144" w:rsidP="0050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43" w:rsidRDefault="0056244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47" w:rsidRDefault="00F46F47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46F47" w:rsidRDefault="00F46F47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F46F47" w:rsidRDefault="00F46F47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F46F47" w:rsidRDefault="00F46F47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14.12.2023 14:42:55</w:t>
    </w:r>
  </w:p>
  <w:p w:rsidR="00F444FA" w:rsidRPr="00F46F47" w:rsidRDefault="00F444FA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43" w:rsidRDefault="005624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BE38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7473C9"/>
    <w:multiLevelType w:val="hybridMultilevel"/>
    <w:tmpl w:val="6B62313E"/>
    <w:lvl w:ilvl="0" w:tplc="3D900A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52E3E"/>
    <w:multiLevelType w:val="hybridMultilevel"/>
    <w:tmpl w:val="81B4628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2DE12DA"/>
    <w:multiLevelType w:val="hybridMultilevel"/>
    <w:tmpl w:val="367CA244"/>
    <w:lvl w:ilvl="0" w:tplc="63B80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61C88"/>
    <w:multiLevelType w:val="hybridMultilevel"/>
    <w:tmpl w:val="AE184840"/>
    <w:lvl w:ilvl="0" w:tplc="D4DA32D6">
      <w:start w:val="1"/>
      <w:numFmt w:val="decimal"/>
      <w:lvlText w:val="%1."/>
      <w:lvlJc w:val="left"/>
      <w:pPr>
        <w:ind w:left="98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34F715A"/>
    <w:multiLevelType w:val="hybridMultilevel"/>
    <w:tmpl w:val="175A4ADE"/>
    <w:lvl w:ilvl="0" w:tplc="9E8CD2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73BB9"/>
    <w:multiLevelType w:val="multilevel"/>
    <w:tmpl w:val="5010E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88"/>
    <w:rsid w:val="00000082"/>
    <w:rsid w:val="000135F8"/>
    <w:rsid w:val="000240D4"/>
    <w:rsid w:val="0003118D"/>
    <w:rsid w:val="00031F72"/>
    <w:rsid w:val="00040E8B"/>
    <w:rsid w:val="00044F63"/>
    <w:rsid w:val="0006268F"/>
    <w:rsid w:val="00063246"/>
    <w:rsid w:val="00064C64"/>
    <w:rsid w:val="000654A5"/>
    <w:rsid w:val="00067039"/>
    <w:rsid w:val="0007039C"/>
    <w:rsid w:val="00070A72"/>
    <w:rsid w:val="0007545D"/>
    <w:rsid w:val="000915F0"/>
    <w:rsid w:val="000A2584"/>
    <w:rsid w:val="000A2F6D"/>
    <w:rsid w:val="000C5285"/>
    <w:rsid w:val="000C5710"/>
    <w:rsid w:val="000C6D75"/>
    <w:rsid w:val="000D4CCD"/>
    <w:rsid w:val="000F2620"/>
    <w:rsid w:val="000F269A"/>
    <w:rsid w:val="000F2D7E"/>
    <w:rsid w:val="000F33E3"/>
    <w:rsid w:val="00130121"/>
    <w:rsid w:val="0013041A"/>
    <w:rsid w:val="00142B28"/>
    <w:rsid w:val="00150076"/>
    <w:rsid w:val="0015463D"/>
    <w:rsid w:val="00165F3F"/>
    <w:rsid w:val="001664DE"/>
    <w:rsid w:val="0017496E"/>
    <w:rsid w:val="00185F06"/>
    <w:rsid w:val="0019006A"/>
    <w:rsid w:val="00192A45"/>
    <w:rsid w:val="001A18D9"/>
    <w:rsid w:val="001A6049"/>
    <w:rsid w:val="001A7E7E"/>
    <w:rsid w:val="001B217E"/>
    <w:rsid w:val="001C1BF0"/>
    <w:rsid w:val="001C63B6"/>
    <w:rsid w:val="001D0546"/>
    <w:rsid w:val="001D1BBE"/>
    <w:rsid w:val="001E4B44"/>
    <w:rsid w:val="001E7DBB"/>
    <w:rsid w:val="001F68AF"/>
    <w:rsid w:val="00205B03"/>
    <w:rsid w:val="00212D07"/>
    <w:rsid w:val="00221887"/>
    <w:rsid w:val="00222CA7"/>
    <w:rsid w:val="00232F9A"/>
    <w:rsid w:val="00236C49"/>
    <w:rsid w:val="00256D79"/>
    <w:rsid w:val="00266648"/>
    <w:rsid w:val="0028079E"/>
    <w:rsid w:val="00297CCF"/>
    <w:rsid w:val="002C1CD6"/>
    <w:rsid w:val="002F1633"/>
    <w:rsid w:val="002F36DC"/>
    <w:rsid w:val="002F5EDF"/>
    <w:rsid w:val="002F6E7F"/>
    <w:rsid w:val="003009FC"/>
    <w:rsid w:val="00303EAD"/>
    <w:rsid w:val="00305DD4"/>
    <w:rsid w:val="00305F56"/>
    <w:rsid w:val="003114BD"/>
    <w:rsid w:val="003242CB"/>
    <w:rsid w:val="00345C52"/>
    <w:rsid w:val="00374296"/>
    <w:rsid w:val="0037698A"/>
    <w:rsid w:val="003C414B"/>
    <w:rsid w:val="003D327C"/>
    <w:rsid w:val="0040153D"/>
    <w:rsid w:val="00402F50"/>
    <w:rsid w:val="004030D4"/>
    <w:rsid w:val="004043E3"/>
    <w:rsid w:val="00415540"/>
    <w:rsid w:val="0041563C"/>
    <w:rsid w:val="00417679"/>
    <w:rsid w:val="0043706C"/>
    <w:rsid w:val="00456C8B"/>
    <w:rsid w:val="004675F3"/>
    <w:rsid w:val="00482189"/>
    <w:rsid w:val="004839A1"/>
    <w:rsid w:val="004A1016"/>
    <w:rsid w:val="004B0AD4"/>
    <w:rsid w:val="004C2262"/>
    <w:rsid w:val="004C451B"/>
    <w:rsid w:val="004D2F06"/>
    <w:rsid w:val="004D645C"/>
    <w:rsid w:val="004E1697"/>
    <w:rsid w:val="004E793D"/>
    <w:rsid w:val="004F06E2"/>
    <w:rsid w:val="0050464D"/>
    <w:rsid w:val="005052F0"/>
    <w:rsid w:val="005206C3"/>
    <w:rsid w:val="00530618"/>
    <w:rsid w:val="00532F88"/>
    <w:rsid w:val="00540CD4"/>
    <w:rsid w:val="00540EED"/>
    <w:rsid w:val="00551D83"/>
    <w:rsid w:val="00562443"/>
    <w:rsid w:val="005646C3"/>
    <w:rsid w:val="005655ED"/>
    <w:rsid w:val="00571EE0"/>
    <w:rsid w:val="005738A0"/>
    <w:rsid w:val="00575EA7"/>
    <w:rsid w:val="00576ACB"/>
    <w:rsid w:val="00584144"/>
    <w:rsid w:val="00584948"/>
    <w:rsid w:val="005957F0"/>
    <w:rsid w:val="005A0024"/>
    <w:rsid w:val="005A3816"/>
    <w:rsid w:val="005B64DB"/>
    <w:rsid w:val="005C1466"/>
    <w:rsid w:val="005D59F1"/>
    <w:rsid w:val="0060453A"/>
    <w:rsid w:val="00605BD0"/>
    <w:rsid w:val="006138B6"/>
    <w:rsid w:val="00615B04"/>
    <w:rsid w:val="00620992"/>
    <w:rsid w:val="006214D1"/>
    <w:rsid w:val="00631DDF"/>
    <w:rsid w:val="00654814"/>
    <w:rsid w:val="006552BF"/>
    <w:rsid w:val="00684075"/>
    <w:rsid w:val="00695214"/>
    <w:rsid w:val="00696100"/>
    <w:rsid w:val="006964FA"/>
    <w:rsid w:val="006B1C48"/>
    <w:rsid w:val="006B1FC4"/>
    <w:rsid w:val="006C3163"/>
    <w:rsid w:val="006D5528"/>
    <w:rsid w:val="006E6BD8"/>
    <w:rsid w:val="006F53EA"/>
    <w:rsid w:val="006F5422"/>
    <w:rsid w:val="00705156"/>
    <w:rsid w:val="00707EE8"/>
    <w:rsid w:val="007164F1"/>
    <w:rsid w:val="00716F1C"/>
    <w:rsid w:val="00733FC0"/>
    <w:rsid w:val="007524E3"/>
    <w:rsid w:val="00766705"/>
    <w:rsid w:val="007728DC"/>
    <w:rsid w:val="0078357E"/>
    <w:rsid w:val="007844E1"/>
    <w:rsid w:val="007A0A3B"/>
    <w:rsid w:val="007A2526"/>
    <w:rsid w:val="007B6CDF"/>
    <w:rsid w:val="007B7AB7"/>
    <w:rsid w:val="007C17F7"/>
    <w:rsid w:val="007F05BF"/>
    <w:rsid w:val="0080007D"/>
    <w:rsid w:val="0080391D"/>
    <w:rsid w:val="00813959"/>
    <w:rsid w:val="00826D12"/>
    <w:rsid w:val="00836347"/>
    <w:rsid w:val="0084447C"/>
    <w:rsid w:val="008456EE"/>
    <w:rsid w:val="00851B86"/>
    <w:rsid w:val="008615FC"/>
    <w:rsid w:val="00867CC8"/>
    <w:rsid w:val="0087150E"/>
    <w:rsid w:val="00877A05"/>
    <w:rsid w:val="0088152C"/>
    <w:rsid w:val="00885FB5"/>
    <w:rsid w:val="0089712A"/>
    <w:rsid w:val="00897499"/>
    <w:rsid w:val="008C4DA1"/>
    <w:rsid w:val="008D05D5"/>
    <w:rsid w:val="008D13A1"/>
    <w:rsid w:val="008D324B"/>
    <w:rsid w:val="008E3E8B"/>
    <w:rsid w:val="00905985"/>
    <w:rsid w:val="00920AB9"/>
    <w:rsid w:val="00951F7B"/>
    <w:rsid w:val="00964BD8"/>
    <w:rsid w:val="009716F7"/>
    <w:rsid w:val="00972DC7"/>
    <w:rsid w:val="009845DF"/>
    <w:rsid w:val="00990136"/>
    <w:rsid w:val="009A066E"/>
    <w:rsid w:val="009A3ED6"/>
    <w:rsid w:val="009B0391"/>
    <w:rsid w:val="009C381D"/>
    <w:rsid w:val="009D4391"/>
    <w:rsid w:val="009E0241"/>
    <w:rsid w:val="009F0FC9"/>
    <w:rsid w:val="00A02F35"/>
    <w:rsid w:val="00A0567C"/>
    <w:rsid w:val="00A05E2A"/>
    <w:rsid w:val="00A06896"/>
    <w:rsid w:val="00A07FF8"/>
    <w:rsid w:val="00A12D64"/>
    <w:rsid w:val="00A15F39"/>
    <w:rsid w:val="00A3423A"/>
    <w:rsid w:val="00A46D4B"/>
    <w:rsid w:val="00A6429C"/>
    <w:rsid w:val="00A75DCA"/>
    <w:rsid w:val="00A766B0"/>
    <w:rsid w:val="00A80B21"/>
    <w:rsid w:val="00A822C4"/>
    <w:rsid w:val="00A92A57"/>
    <w:rsid w:val="00A934B4"/>
    <w:rsid w:val="00A960FA"/>
    <w:rsid w:val="00A96597"/>
    <w:rsid w:val="00AB1103"/>
    <w:rsid w:val="00AB23FF"/>
    <w:rsid w:val="00AB506A"/>
    <w:rsid w:val="00AB651E"/>
    <w:rsid w:val="00AD0B6E"/>
    <w:rsid w:val="00AD7E16"/>
    <w:rsid w:val="00AE17F6"/>
    <w:rsid w:val="00AE2057"/>
    <w:rsid w:val="00AE40F4"/>
    <w:rsid w:val="00B024F9"/>
    <w:rsid w:val="00B05984"/>
    <w:rsid w:val="00B07789"/>
    <w:rsid w:val="00B07D8E"/>
    <w:rsid w:val="00B125EA"/>
    <w:rsid w:val="00B17E01"/>
    <w:rsid w:val="00B22416"/>
    <w:rsid w:val="00B42FD3"/>
    <w:rsid w:val="00B44980"/>
    <w:rsid w:val="00B623EE"/>
    <w:rsid w:val="00B643C7"/>
    <w:rsid w:val="00B64A23"/>
    <w:rsid w:val="00B6554B"/>
    <w:rsid w:val="00B72F27"/>
    <w:rsid w:val="00BB0088"/>
    <w:rsid w:val="00BB11BE"/>
    <w:rsid w:val="00BC35D7"/>
    <w:rsid w:val="00BD3B2F"/>
    <w:rsid w:val="00C019C4"/>
    <w:rsid w:val="00C21C81"/>
    <w:rsid w:val="00C52E86"/>
    <w:rsid w:val="00C87596"/>
    <w:rsid w:val="00C90F40"/>
    <w:rsid w:val="00C952DE"/>
    <w:rsid w:val="00C9655F"/>
    <w:rsid w:val="00CB4FC2"/>
    <w:rsid w:val="00CB6405"/>
    <w:rsid w:val="00CB78BB"/>
    <w:rsid w:val="00CC15B2"/>
    <w:rsid w:val="00CC66DE"/>
    <w:rsid w:val="00CD731F"/>
    <w:rsid w:val="00CE0048"/>
    <w:rsid w:val="00CF2E75"/>
    <w:rsid w:val="00D03BC0"/>
    <w:rsid w:val="00D47669"/>
    <w:rsid w:val="00D47970"/>
    <w:rsid w:val="00D66994"/>
    <w:rsid w:val="00D75317"/>
    <w:rsid w:val="00D80C9A"/>
    <w:rsid w:val="00D86535"/>
    <w:rsid w:val="00D90BD7"/>
    <w:rsid w:val="00DA3534"/>
    <w:rsid w:val="00DA607D"/>
    <w:rsid w:val="00DB0573"/>
    <w:rsid w:val="00DB7257"/>
    <w:rsid w:val="00DD2534"/>
    <w:rsid w:val="00DD5319"/>
    <w:rsid w:val="00DD54E5"/>
    <w:rsid w:val="00DE3984"/>
    <w:rsid w:val="00E1095E"/>
    <w:rsid w:val="00E10E6F"/>
    <w:rsid w:val="00E40FA6"/>
    <w:rsid w:val="00E4217C"/>
    <w:rsid w:val="00E438F3"/>
    <w:rsid w:val="00E47D2C"/>
    <w:rsid w:val="00E61D54"/>
    <w:rsid w:val="00E6242E"/>
    <w:rsid w:val="00E728F8"/>
    <w:rsid w:val="00E751FA"/>
    <w:rsid w:val="00E76440"/>
    <w:rsid w:val="00E76597"/>
    <w:rsid w:val="00E82E52"/>
    <w:rsid w:val="00EB0BEE"/>
    <w:rsid w:val="00EB329F"/>
    <w:rsid w:val="00EB698E"/>
    <w:rsid w:val="00EE17F5"/>
    <w:rsid w:val="00EF2681"/>
    <w:rsid w:val="00F26544"/>
    <w:rsid w:val="00F3677B"/>
    <w:rsid w:val="00F444FA"/>
    <w:rsid w:val="00F46F47"/>
    <w:rsid w:val="00F604CF"/>
    <w:rsid w:val="00F60AD4"/>
    <w:rsid w:val="00F905AE"/>
    <w:rsid w:val="00F9196B"/>
    <w:rsid w:val="00F92B39"/>
    <w:rsid w:val="00FA4DF3"/>
    <w:rsid w:val="00FB6E3B"/>
    <w:rsid w:val="00FC4607"/>
    <w:rsid w:val="00FC4F5F"/>
    <w:rsid w:val="00FF3B13"/>
    <w:rsid w:val="00FF47C4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F0F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F0F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0F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0F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0FC9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9F0FC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0FC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semiHidden/>
    <w:rsid w:val="009A06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052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5052F0"/>
    <w:rPr>
      <w:rFonts w:ascii="Arial" w:eastAsia="Lucida Sans Unicode" w:hAnsi="Arial"/>
      <w:kern w:val="1"/>
      <w:szCs w:val="24"/>
      <w:lang/>
    </w:rPr>
  </w:style>
  <w:style w:type="paragraph" w:styleId="ae">
    <w:name w:val="footer"/>
    <w:basedOn w:val="a"/>
    <w:link w:val="af"/>
    <w:rsid w:val="005052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5052F0"/>
    <w:rPr>
      <w:rFonts w:ascii="Arial" w:eastAsia="Lucida Sans Unicode" w:hAnsi="Arial"/>
      <w:kern w:val="1"/>
      <w:szCs w:val="24"/>
      <w:lang/>
    </w:rPr>
  </w:style>
  <w:style w:type="paragraph" w:styleId="af0">
    <w:name w:val="Normal (Web)"/>
    <w:basedOn w:val="a"/>
    <w:unhideWhenUsed/>
    <w:rsid w:val="00266648"/>
    <w:pPr>
      <w:spacing w:before="100" w:beforeAutospacing="1" w:after="119"/>
    </w:pPr>
    <w:rPr>
      <w:rFonts w:ascii="Times New Roman" w:hAnsi="Times New Roman"/>
    </w:rPr>
  </w:style>
  <w:style w:type="table" w:styleId="af1">
    <w:name w:val="Table Grid"/>
    <w:basedOn w:val="a1"/>
    <w:rsid w:val="00803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40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40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40EE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0F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F0FC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540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0F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9F0FC9"/>
    <w:rPr>
      <w:color w:val="0000FF"/>
      <w:u w:val="none"/>
    </w:rPr>
  </w:style>
  <w:style w:type="paragraph" w:customStyle="1" w:styleId="Application">
    <w:name w:val="Application!Приложение"/>
    <w:rsid w:val="009F0F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0F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0FC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F0F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F0F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0F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0F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0FC9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9F0FC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0FC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semiHidden/>
    <w:rsid w:val="009A06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052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5052F0"/>
    <w:rPr>
      <w:rFonts w:ascii="Arial" w:eastAsia="Lucida Sans Unicode" w:hAnsi="Arial"/>
      <w:kern w:val="1"/>
      <w:szCs w:val="24"/>
      <w:lang/>
    </w:rPr>
  </w:style>
  <w:style w:type="paragraph" w:styleId="ae">
    <w:name w:val="footer"/>
    <w:basedOn w:val="a"/>
    <w:link w:val="af"/>
    <w:rsid w:val="005052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5052F0"/>
    <w:rPr>
      <w:rFonts w:ascii="Arial" w:eastAsia="Lucida Sans Unicode" w:hAnsi="Arial"/>
      <w:kern w:val="1"/>
      <w:szCs w:val="24"/>
      <w:lang/>
    </w:rPr>
  </w:style>
  <w:style w:type="paragraph" w:styleId="af0">
    <w:name w:val="Normal (Web)"/>
    <w:basedOn w:val="a"/>
    <w:unhideWhenUsed/>
    <w:rsid w:val="00266648"/>
    <w:pPr>
      <w:spacing w:before="100" w:beforeAutospacing="1" w:after="119"/>
    </w:pPr>
    <w:rPr>
      <w:rFonts w:ascii="Times New Roman" w:hAnsi="Times New Roman"/>
    </w:rPr>
  </w:style>
  <w:style w:type="table" w:styleId="af1">
    <w:name w:val="Table Grid"/>
    <w:basedOn w:val="a1"/>
    <w:rsid w:val="00803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40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40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40EE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0F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F0FC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540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0F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9F0FC9"/>
    <w:rPr>
      <w:color w:val="0000FF"/>
      <w:u w:val="none"/>
    </w:rPr>
  </w:style>
  <w:style w:type="paragraph" w:customStyle="1" w:styleId="Application">
    <w:name w:val="Application!Приложение"/>
    <w:rsid w:val="009F0F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0F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0FC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2A509-1B1E-4E03-AB8D-4B87DD6A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cp:lastPrinted>2023-12-14T11:15:00Z</cp:lastPrinted>
  <dcterms:created xsi:type="dcterms:W3CDTF">2024-01-23T06:28:00Z</dcterms:created>
  <dcterms:modified xsi:type="dcterms:W3CDTF">2024-01-23T06:28:00Z</dcterms:modified>
</cp:coreProperties>
</file>