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544" w:rsidRPr="00127544" w:rsidRDefault="00214E50" w:rsidP="00127544">
      <w:pPr>
        <w:keepNext/>
        <w:widowControl w:val="0"/>
        <w:tabs>
          <w:tab w:val="num" w:pos="0"/>
          <w:tab w:val="left" w:pos="284"/>
        </w:tabs>
        <w:autoSpaceDE w:val="0"/>
        <w:ind w:right="565" w:firstLine="0"/>
        <w:jc w:val="center"/>
        <w:outlineLvl w:val="0"/>
        <w:rPr>
          <w:rFonts w:ascii="Times New Roman" w:eastAsia="Lucida Sans Unicode" w:hAnsi="Times New Roman"/>
          <w:b/>
          <w:bCs/>
          <w:kern w:val="1"/>
          <w:sz w:val="16"/>
          <w:szCs w:val="16"/>
          <w:lang w:val="x-none"/>
        </w:rPr>
      </w:pPr>
      <w:r>
        <w:rPr>
          <w:noProof/>
          <w:sz w:val="28"/>
          <w:szCs w:val="28"/>
        </w:rPr>
        <w:drawing>
          <wp:inline distT="0" distB="0" distL="0" distR="0" wp14:anchorId="066AE963" wp14:editId="49484714">
            <wp:extent cx="51943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519430" cy="647700"/>
                    </a:xfrm>
                    <a:prstGeom prst="rect">
                      <a:avLst/>
                    </a:prstGeom>
                    <a:solidFill>
                      <a:srgbClr val="FFFFFF"/>
                    </a:solidFill>
                    <a:ln>
                      <a:noFill/>
                    </a:ln>
                  </pic:spPr>
                </pic:pic>
              </a:graphicData>
            </a:graphic>
          </wp:inline>
        </w:drawing>
      </w:r>
    </w:p>
    <w:p w:rsidR="00127544" w:rsidRPr="00127544" w:rsidRDefault="00127544" w:rsidP="00127544">
      <w:pPr>
        <w:keepNext/>
        <w:widowControl w:val="0"/>
        <w:tabs>
          <w:tab w:val="num" w:pos="0"/>
          <w:tab w:val="left" w:pos="284"/>
        </w:tabs>
        <w:autoSpaceDE w:val="0"/>
        <w:ind w:left="284" w:right="565" w:firstLine="0"/>
        <w:jc w:val="center"/>
        <w:outlineLvl w:val="0"/>
        <w:rPr>
          <w:rFonts w:ascii="Times New Roman" w:eastAsia="Lucida Sans Unicode" w:hAnsi="Times New Roman"/>
          <w:b/>
          <w:bCs/>
          <w:kern w:val="1"/>
          <w:sz w:val="28"/>
          <w:szCs w:val="28"/>
          <w:lang w:val="x-none"/>
        </w:rPr>
      </w:pPr>
      <w:r w:rsidRPr="00127544">
        <w:rPr>
          <w:rFonts w:ascii="Times New Roman" w:eastAsia="Lucida Sans Unicode" w:hAnsi="Times New Roman"/>
          <w:b/>
          <w:bCs/>
          <w:kern w:val="1"/>
          <w:sz w:val="28"/>
          <w:szCs w:val="28"/>
          <w:lang w:val="x-none"/>
        </w:rPr>
        <w:t>Администрация Каменского муниципального района</w:t>
      </w:r>
    </w:p>
    <w:p w:rsidR="00127544" w:rsidRPr="00127544" w:rsidRDefault="00127544" w:rsidP="00127544">
      <w:pPr>
        <w:ind w:firstLine="0"/>
        <w:jc w:val="center"/>
        <w:rPr>
          <w:rFonts w:ascii="Times New Roman" w:hAnsi="Times New Roman"/>
          <w:b/>
          <w:bCs/>
          <w:sz w:val="28"/>
          <w:szCs w:val="28"/>
        </w:rPr>
      </w:pPr>
      <w:r w:rsidRPr="00127544">
        <w:rPr>
          <w:rFonts w:ascii="Times New Roman" w:hAnsi="Times New Roman"/>
          <w:b/>
          <w:bCs/>
          <w:sz w:val="28"/>
          <w:szCs w:val="28"/>
        </w:rPr>
        <w:t>Воронежской области</w:t>
      </w:r>
    </w:p>
    <w:p w:rsidR="00127544" w:rsidRPr="00127544" w:rsidRDefault="00127544" w:rsidP="00127544">
      <w:pPr>
        <w:ind w:firstLine="0"/>
        <w:jc w:val="center"/>
        <w:rPr>
          <w:rFonts w:ascii="Times New Roman" w:hAnsi="Times New Roman"/>
          <w:b/>
          <w:bCs/>
          <w:sz w:val="28"/>
          <w:szCs w:val="28"/>
        </w:rPr>
      </w:pPr>
    </w:p>
    <w:p w:rsidR="00127544" w:rsidRPr="00127544" w:rsidRDefault="00127544" w:rsidP="00127544">
      <w:pPr>
        <w:keepNext/>
        <w:widowControl w:val="0"/>
        <w:tabs>
          <w:tab w:val="left" w:pos="0"/>
        </w:tabs>
        <w:autoSpaceDE w:val="0"/>
        <w:ind w:firstLine="0"/>
        <w:jc w:val="center"/>
        <w:outlineLvl w:val="6"/>
        <w:rPr>
          <w:rFonts w:ascii="Times New Roman" w:eastAsia="Lucida Sans Unicode" w:hAnsi="Times New Roman"/>
          <w:b/>
          <w:bCs/>
          <w:kern w:val="1"/>
          <w:sz w:val="36"/>
          <w:szCs w:val="36"/>
          <w:lang w:val="x-none"/>
        </w:rPr>
      </w:pPr>
      <w:r w:rsidRPr="00127544">
        <w:rPr>
          <w:rFonts w:ascii="Times New Roman" w:eastAsia="Lucida Sans Unicode" w:hAnsi="Times New Roman"/>
          <w:b/>
          <w:bCs/>
          <w:kern w:val="1"/>
          <w:sz w:val="36"/>
          <w:szCs w:val="36"/>
          <w:lang w:val="x-none"/>
        </w:rPr>
        <w:t>ПОСТАНОВЛЕНИЕ</w:t>
      </w:r>
    </w:p>
    <w:p w:rsidR="00127544" w:rsidRPr="00127544" w:rsidRDefault="00127544" w:rsidP="00127544">
      <w:pPr>
        <w:keepNext/>
        <w:widowControl w:val="0"/>
        <w:tabs>
          <w:tab w:val="num" w:pos="0"/>
          <w:tab w:val="left" w:pos="284"/>
        </w:tabs>
        <w:autoSpaceDE w:val="0"/>
        <w:ind w:left="284" w:firstLine="0"/>
        <w:jc w:val="center"/>
        <w:outlineLvl w:val="0"/>
        <w:rPr>
          <w:rFonts w:ascii="Times New Roman" w:eastAsia="Lucida Sans Unicode" w:hAnsi="Times New Roman"/>
          <w:b/>
          <w:bCs/>
          <w:kern w:val="1"/>
          <w:sz w:val="28"/>
          <w:szCs w:val="28"/>
          <w:lang w:val="x-none"/>
        </w:rPr>
      </w:pPr>
      <w:r w:rsidRPr="00127544">
        <w:rPr>
          <w:rFonts w:ascii="Times New Roman" w:eastAsia="Lucida Sans Unicode" w:hAnsi="Times New Roman"/>
          <w:b/>
          <w:bCs/>
          <w:kern w:val="1"/>
          <w:lang w:val="x-none"/>
        </w:rPr>
        <w:t xml:space="preserve">     </w:t>
      </w:r>
      <w:r w:rsidRPr="00127544">
        <w:rPr>
          <w:rFonts w:ascii="Times New Roman" w:eastAsia="Lucida Sans Unicode" w:hAnsi="Times New Roman"/>
          <w:b/>
          <w:bCs/>
          <w:kern w:val="1"/>
          <w:sz w:val="28"/>
          <w:szCs w:val="28"/>
          <w:lang w:val="x-none"/>
        </w:rPr>
        <w:t xml:space="preserve">           </w:t>
      </w:r>
    </w:p>
    <w:p w:rsidR="00127544" w:rsidRPr="00127544" w:rsidRDefault="00127544" w:rsidP="00127544">
      <w:pPr>
        <w:ind w:firstLine="0"/>
        <w:jc w:val="left"/>
        <w:rPr>
          <w:rFonts w:ascii="Times New Roman" w:hAnsi="Times New Roman"/>
          <w:bCs/>
          <w:sz w:val="28"/>
          <w:szCs w:val="28"/>
        </w:rPr>
      </w:pPr>
      <w:r w:rsidRPr="00127544">
        <w:rPr>
          <w:rFonts w:ascii="Times New Roman" w:hAnsi="Times New Roman"/>
          <w:bCs/>
          <w:sz w:val="28"/>
          <w:szCs w:val="28"/>
        </w:rPr>
        <w:t>____ _________ 2024 г.                                                                                 № ____</w:t>
      </w:r>
    </w:p>
    <w:p w:rsidR="00127544" w:rsidRPr="00127544" w:rsidRDefault="00BF709B" w:rsidP="00127544">
      <w:pPr>
        <w:ind w:firstLine="0"/>
        <w:jc w:val="left"/>
        <w:rPr>
          <w:rFonts w:ascii="Times New Roman" w:hAnsi="Times New Roman"/>
          <w:bCs/>
          <w:sz w:val="28"/>
          <w:szCs w:val="28"/>
        </w:rPr>
      </w:pP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593462EF" wp14:editId="49C44736">
                <wp:simplePos x="0" y="0"/>
                <wp:positionH relativeFrom="column">
                  <wp:posOffset>-61912</wp:posOffset>
                </wp:positionH>
                <wp:positionV relativeFrom="paragraph">
                  <wp:posOffset>154304</wp:posOffset>
                </wp:positionV>
                <wp:extent cx="3748087" cy="1762125"/>
                <wp:effectExtent l="0" t="0" r="24130" b="2857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8087" cy="1762125"/>
                        </a:xfrm>
                        <a:prstGeom prst="rect">
                          <a:avLst/>
                        </a:prstGeom>
                        <a:solidFill>
                          <a:srgbClr val="FFFFFF"/>
                        </a:solidFill>
                        <a:ln w="9525">
                          <a:solidFill>
                            <a:srgbClr val="FFFFFF"/>
                          </a:solidFill>
                          <a:miter lim="800000"/>
                          <a:headEnd/>
                          <a:tailEnd/>
                        </a:ln>
                      </wps:spPr>
                      <wps:txbx>
                        <w:txbxContent>
                          <w:p w:rsidR="00127544" w:rsidRPr="00BC3588" w:rsidRDefault="00C82DCD" w:rsidP="00127544">
                            <w:pPr>
                              <w:pBdr>
                                <w:top w:val="single" w:sz="4" w:space="1" w:color="FFFFFF"/>
                                <w:left w:val="single" w:sz="4" w:space="4" w:color="FFFFFF"/>
                                <w:bottom w:val="single" w:sz="4" w:space="1" w:color="FFFFFF"/>
                                <w:right w:val="single" w:sz="4" w:space="4" w:color="FFFFFF"/>
                              </w:pBdr>
                              <w:rPr>
                                <w:rFonts w:ascii="Times New Roman" w:hAnsi="Times New Roman"/>
                                <w:b/>
                              </w:rPr>
                            </w:pPr>
                            <w:r>
                              <w:rPr>
                                <w:rStyle w:val="af5"/>
                                <w:rFonts w:ascii="Times New Roman" w:hAnsi="Times New Roman"/>
                                <w:b/>
                                <w:i w:val="0"/>
                                <w:sz w:val="28"/>
                                <w:szCs w:val="28"/>
                              </w:rPr>
                              <w:t xml:space="preserve">  </w:t>
                            </w:r>
                            <w:r w:rsidR="00BE4B10">
                              <w:rPr>
                                <w:rStyle w:val="af5"/>
                                <w:rFonts w:ascii="Times New Roman" w:hAnsi="Times New Roman"/>
                                <w:b/>
                                <w:i w:val="0"/>
                                <w:sz w:val="28"/>
                                <w:szCs w:val="28"/>
                              </w:rPr>
                              <w:t xml:space="preserve"> </w:t>
                            </w:r>
                            <w:r>
                              <w:rPr>
                                <w:rStyle w:val="af5"/>
                                <w:rFonts w:ascii="Times New Roman" w:hAnsi="Times New Roman"/>
                                <w:b/>
                                <w:i w:val="0"/>
                                <w:sz w:val="28"/>
                                <w:szCs w:val="28"/>
                              </w:rPr>
                              <w:t xml:space="preserve">Об утверждении </w:t>
                            </w:r>
                            <w:r w:rsidR="00127544" w:rsidRPr="00BC3588">
                              <w:rPr>
                                <w:rStyle w:val="af5"/>
                                <w:rFonts w:ascii="Times New Roman" w:hAnsi="Times New Roman"/>
                                <w:b/>
                                <w:i w:val="0"/>
                                <w:sz w:val="28"/>
                                <w:szCs w:val="28"/>
                              </w:rPr>
                              <w:t xml:space="preserve">административного </w:t>
                            </w:r>
                            <w:r w:rsidR="00DA3111">
                              <w:rPr>
                                <w:rStyle w:val="af5"/>
                                <w:rFonts w:ascii="Times New Roman" w:hAnsi="Times New Roman"/>
                                <w:b/>
                                <w:i w:val="0"/>
                                <w:sz w:val="28"/>
                                <w:szCs w:val="28"/>
                              </w:rPr>
                              <w:t>регламента предоставления</w:t>
                            </w:r>
                            <w:r w:rsidR="00127544" w:rsidRPr="00BC3588">
                              <w:rPr>
                                <w:rStyle w:val="af5"/>
                                <w:rFonts w:ascii="Times New Roman" w:hAnsi="Times New Roman"/>
                                <w:b/>
                                <w:i w:val="0"/>
                                <w:sz w:val="28"/>
                                <w:szCs w:val="28"/>
                              </w:rPr>
                              <w:t xml:space="preserve"> муниципальной услуги «Выдача градостроительного плана земельного участка»  на территории Каменского муниципального района Воронежской области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4.85pt;margin-top:12.15pt;width:295.1pt;height:13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" strokecolor="white">
                <v:textbox>
                  <w:txbxContent>
                    <w:p w:rsidR="00127544" w:rsidRPr="00BC3588" w:rsidRDefault="00C82DCD" w:rsidP="00127544">
                      <w:pPr>
                        <w:pBdr>
                          <w:top w:val="single" w:sz="4" w:space="1" w:color="FFFFFF"/>
                          <w:left w:val="single" w:sz="4" w:space="4" w:color="FFFFFF"/>
                          <w:bottom w:val="single" w:sz="4" w:space="1" w:color="FFFFFF"/>
                          <w:right w:val="single" w:sz="4" w:space="4" w:color="FFFFFF"/>
                        </w:pBdr>
                        <w:rPr>
                          <w:rFonts w:ascii="Times New Roman" w:hAnsi="Times New Roman"/>
                          <w:b/>
                        </w:rPr>
                      </w:pPr>
                      <w:r>
                        <w:rPr>
                          <w:rStyle w:val="af5"/>
                          <w:rFonts w:ascii="Times New Roman" w:hAnsi="Times New Roman"/>
                          <w:b/>
                          <w:i w:val="0"/>
                          <w:sz w:val="28"/>
                          <w:szCs w:val="28"/>
                        </w:rPr>
                        <w:t xml:space="preserve">  </w:t>
                      </w:r>
                      <w:r w:rsidR="00BE4B10">
                        <w:rPr>
                          <w:rStyle w:val="af5"/>
                          <w:rFonts w:ascii="Times New Roman" w:hAnsi="Times New Roman"/>
                          <w:b/>
                          <w:i w:val="0"/>
                          <w:sz w:val="28"/>
                          <w:szCs w:val="28"/>
                        </w:rPr>
                        <w:t xml:space="preserve"> </w:t>
                      </w:r>
                      <w:r>
                        <w:rPr>
                          <w:rStyle w:val="af5"/>
                          <w:rFonts w:ascii="Times New Roman" w:hAnsi="Times New Roman"/>
                          <w:b/>
                          <w:i w:val="0"/>
                          <w:sz w:val="28"/>
                          <w:szCs w:val="28"/>
                        </w:rPr>
                        <w:t xml:space="preserve">Об утверждении </w:t>
                      </w:r>
                      <w:r w:rsidR="00127544" w:rsidRPr="00BC3588">
                        <w:rPr>
                          <w:rStyle w:val="af5"/>
                          <w:rFonts w:ascii="Times New Roman" w:hAnsi="Times New Roman"/>
                          <w:b/>
                          <w:i w:val="0"/>
                          <w:sz w:val="28"/>
                          <w:szCs w:val="28"/>
                        </w:rPr>
                        <w:t xml:space="preserve">административного </w:t>
                      </w:r>
                      <w:r w:rsidR="00DA3111">
                        <w:rPr>
                          <w:rStyle w:val="af5"/>
                          <w:rFonts w:ascii="Times New Roman" w:hAnsi="Times New Roman"/>
                          <w:b/>
                          <w:i w:val="0"/>
                          <w:sz w:val="28"/>
                          <w:szCs w:val="28"/>
                        </w:rPr>
                        <w:t>регламента предоставления</w:t>
                      </w:r>
                      <w:r w:rsidR="00127544" w:rsidRPr="00BC3588">
                        <w:rPr>
                          <w:rStyle w:val="af5"/>
                          <w:rFonts w:ascii="Times New Roman" w:hAnsi="Times New Roman"/>
                          <w:b/>
                          <w:i w:val="0"/>
                          <w:sz w:val="28"/>
                          <w:szCs w:val="28"/>
                        </w:rPr>
                        <w:t xml:space="preserve"> муниципальной услуги «Выдача градостроительного плана земельного участка»  на территории Каменского муниципального района Воронежской области</w:t>
                      </w:r>
                    </w:p>
                  </w:txbxContent>
                </v:textbox>
              </v:shape>
            </w:pict>
          </mc:Fallback>
        </mc:AlternateContent>
      </w:r>
      <w:r w:rsidR="00127544" w:rsidRPr="00127544">
        <w:rPr>
          <w:rFonts w:ascii="Times New Roman" w:hAnsi="Times New Roman"/>
          <w:bCs/>
          <w:sz w:val="28"/>
          <w:szCs w:val="28"/>
        </w:rPr>
        <w:t xml:space="preserve">                                                                        </w:t>
      </w:r>
    </w:p>
    <w:p w:rsidR="00127544" w:rsidRPr="00127544" w:rsidRDefault="00127544" w:rsidP="00127544">
      <w:pPr>
        <w:ind w:firstLine="0"/>
        <w:jc w:val="left"/>
        <w:rPr>
          <w:rFonts w:ascii="Times New Roman" w:hAnsi="Times New Roman"/>
          <w:sz w:val="28"/>
          <w:szCs w:val="28"/>
        </w:rPr>
      </w:pPr>
    </w:p>
    <w:p w:rsidR="00127544" w:rsidRPr="00127544" w:rsidRDefault="00127544" w:rsidP="00127544">
      <w:pPr>
        <w:ind w:firstLine="0"/>
        <w:jc w:val="left"/>
        <w:rPr>
          <w:rFonts w:ascii="Times New Roman" w:hAnsi="Times New Roman"/>
          <w:sz w:val="28"/>
          <w:szCs w:val="28"/>
        </w:rPr>
      </w:pPr>
    </w:p>
    <w:p w:rsidR="00127544" w:rsidRPr="00127544" w:rsidRDefault="00127544" w:rsidP="00127544">
      <w:pPr>
        <w:ind w:firstLine="0"/>
        <w:jc w:val="left"/>
        <w:rPr>
          <w:rFonts w:ascii="Times New Roman" w:hAnsi="Times New Roman"/>
          <w:sz w:val="28"/>
          <w:szCs w:val="28"/>
        </w:rPr>
      </w:pPr>
    </w:p>
    <w:p w:rsidR="00127544" w:rsidRPr="00127544" w:rsidRDefault="00127544" w:rsidP="00127544">
      <w:pPr>
        <w:ind w:firstLine="0"/>
        <w:jc w:val="left"/>
        <w:rPr>
          <w:rFonts w:ascii="Times New Roman" w:hAnsi="Times New Roman"/>
          <w:sz w:val="28"/>
          <w:szCs w:val="28"/>
        </w:rPr>
      </w:pPr>
    </w:p>
    <w:p w:rsidR="00127544" w:rsidRPr="00127544" w:rsidRDefault="00127544" w:rsidP="00127544">
      <w:pPr>
        <w:ind w:firstLine="0"/>
        <w:jc w:val="left"/>
        <w:rPr>
          <w:rFonts w:ascii="Times New Roman" w:hAnsi="Times New Roman"/>
        </w:rPr>
      </w:pPr>
    </w:p>
    <w:tbl>
      <w:tblPr>
        <w:tblW w:w="0" w:type="auto"/>
        <w:tblLook w:val="01E0" w:firstRow="1" w:lastRow="1" w:firstColumn="1" w:lastColumn="1" w:noHBand="0" w:noVBand="0"/>
      </w:tblPr>
      <w:tblGrid>
        <w:gridCol w:w="5778"/>
      </w:tblGrid>
      <w:tr w:rsidR="00127544" w:rsidRPr="00127544" w:rsidTr="005360EC">
        <w:tc>
          <w:tcPr>
            <w:tcW w:w="5778" w:type="dxa"/>
          </w:tcPr>
          <w:p w:rsidR="00127544" w:rsidRPr="00127544" w:rsidRDefault="00127544" w:rsidP="00127544">
            <w:pPr>
              <w:ind w:firstLine="0"/>
              <w:jc w:val="left"/>
              <w:rPr>
                <w:rFonts w:ascii="Times New Roman" w:eastAsia="Lucida Sans Unicode" w:hAnsi="Times New Roman"/>
                <w:b/>
                <w:iCs/>
                <w:sz w:val="28"/>
                <w:szCs w:val="28"/>
              </w:rPr>
            </w:pPr>
          </w:p>
        </w:tc>
      </w:tr>
    </w:tbl>
    <w:p w:rsidR="00127544" w:rsidRPr="00127544" w:rsidRDefault="00127544" w:rsidP="00127544">
      <w:pPr>
        <w:ind w:firstLine="708"/>
        <w:rPr>
          <w:rFonts w:ascii="Times New Roman" w:hAnsi="Times New Roman"/>
          <w:sz w:val="28"/>
          <w:szCs w:val="28"/>
        </w:rPr>
      </w:pPr>
    </w:p>
    <w:p w:rsidR="00127544" w:rsidRPr="00127544" w:rsidRDefault="00127544" w:rsidP="00127544">
      <w:pPr>
        <w:ind w:firstLine="708"/>
        <w:rPr>
          <w:rFonts w:ascii="Times New Roman" w:hAnsi="Times New Roman"/>
          <w:sz w:val="28"/>
          <w:szCs w:val="28"/>
        </w:rPr>
      </w:pPr>
    </w:p>
    <w:p w:rsidR="00127544" w:rsidRPr="00127544" w:rsidRDefault="00127544" w:rsidP="00127544">
      <w:pPr>
        <w:spacing w:line="276" w:lineRule="auto"/>
        <w:ind w:firstLine="0"/>
        <w:rPr>
          <w:rFonts w:ascii="Times New Roman" w:hAnsi="Times New Roman"/>
          <w:sz w:val="28"/>
          <w:szCs w:val="28"/>
        </w:rPr>
      </w:pPr>
    </w:p>
    <w:p w:rsidR="00127544" w:rsidRPr="00127544" w:rsidRDefault="00127544" w:rsidP="00127544">
      <w:pPr>
        <w:spacing w:line="276" w:lineRule="auto"/>
        <w:ind w:firstLine="709"/>
        <w:rPr>
          <w:rFonts w:ascii="Times New Roman" w:hAnsi="Times New Roman"/>
          <w:sz w:val="28"/>
          <w:szCs w:val="28"/>
        </w:rPr>
      </w:pPr>
      <w:proofErr w:type="gramStart"/>
      <w:r w:rsidRPr="00127544">
        <w:rPr>
          <w:rFonts w:ascii="Times New Roman" w:hAnsi="Times New Roman"/>
          <w:sz w:val="28"/>
          <w:szCs w:val="28"/>
        </w:rPr>
        <w:t>В соо</w:t>
      </w:r>
      <w:r w:rsidR="00126C2D">
        <w:rPr>
          <w:rFonts w:ascii="Times New Roman" w:hAnsi="Times New Roman"/>
          <w:sz w:val="28"/>
          <w:szCs w:val="28"/>
        </w:rPr>
        <w:t xml:space="preserve">тветствии с Градостроительным кодексом Российской Федерации, </w:t>
      </w:r>
      <w:r w:rsidRPr="00127544">
        <w:rPr>
          <w:rFonts w:ascii="Times New Roman" w:hAnsi="Times New Roman"/>
          <w:sz w:val="28"/>
          <w:szCs w:val="28"/>
        </w:rPr>
        <w:t xml:space="preserve"> Федеральными  законами от 06.10.2003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w:t>
      </w:r>
      <w:proofErr w:type="gramEnd"/>
      <w:r w:rsidRPr="00127544">
        <w:rPr>
          <w:rFonts w:ascii="Times New Roman" w:hAnsi="Times New Roman"/>
          <w:sz w:val="28"/>
          <w:szCs w:val="28"/>
        </w:rPr>
        <w:t xml:space="preserve"> услуг, о внесении изменений в некоторые акты Правительства Российской Федерации и признании </w:t>
      </w:r>
      <w:proofErr w:type="gramStart"/>
      <w:r w:rsidRPr="00127544">
        <w:rPr>
          <w:rFonts w:ascii="Times New Roman" w:hAnsi="Times New Roman"/>
          <w:sz w:val="28"/>
          <w:szCs w:val="28"/>
        </w:rPr>
        <w:t>утратившими</w:t>
      </w:r>
      <w:proofErr w:type="gramEnd"/>
      <w:r w:rsidRPr="00127544">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Каменского муниципального района,  администрация Каменского муниципального района Воронежской области  </w:t>
      </w:r>
    </w:p>
    <w:p w:rsidR="00127544" w:rsidRPr="00127544" w:rsidRDefault="00127544" w:rsidP="00127544">
      <w:pPr>
        <w:spacing w:line="276" w:lineRule="auto"/>
        <w:ind w:firstLine="709"/>
        <w:rPr>
          <w:rFonts w:ascii="Times New Roman" w:hAnsi="Times New Roman"/>
          <w:sz w:val="28"/>
          <w:szCs w:val="28"/>
        </w:rPr>
      </w:pPr>
    </w:p>
    <w:p w:rsidR="00127544" w:rsidRPr="00127544" w:rsidRDefault="00127544" w:rsidP="00127544">
      <w:pPr>
        <w:spacing w:line="360" w:lineRule="auto"/>
        <w:ind w:firstLine="709"/>
        <w:jc w:val="center"/>
        <w:rPr>
          <w:rFonts w:ascii="Times New Roman" w:hAnsi="Times New Roman"/>
          <w:b/>
          <w:sz w:val="32"/>
          <w:szCs w:val="32"/>
        </w:rPr>
      </w:pPr>
      <w:r w:rsidRPr="00127544">
        <w:rPr>
          <w:rFonts w:ascii="Times New Roman" w:hAnsi="Times New Roman"/>
          <w:b/>
          <w:sz w:val="32"/>
          <w:szCs w:val="32"/>
        </w:rPr>
        <w:t>ПОСТАНОВЛЯЕТ:</w:t>
      </w:r>
    </w:p>
    <w:p w:rsidR="00127544" w:rsidRPr="00127544" w:rsidRDefault="00127544" w:rsidP="00127544">
      <w:pPr>
        <w:spacing w:line="276" w:lineRule="auto"/>
        <w:ind w:firstLine="0"/>
        <w:rPr>
          <w:rFonts w:ascii="Times New Roman" w:hAnsi="Times New Roman"/>
          <w:b/>
          <w:sz w:val="16"/>
          <w:szCs w:val="16"/>
        </w:rPr>
      </w:pPr>
    </w:p>
    <w:p w:rsidR="00127544" w:rsidRPr="00127544" w:rsidRDefault="00127544" w:rsidP="00127544">
      <w:pPr>
        <w:spacing w:line="276" w:lineRule="auto"/>
        <w:ind w:firstLine="709"/>
        <w:rPr>
          <w:rFonts w:ascii="Times New Roman" w:hAnsi="Times New Roman"/>
          <w:spacing w:val="5"/>
          <w:sz w:val="28"/>
          <w:szCs w:val="28"/>
        </w:rPr>
      </w:pPr>
      <w:r w:rsidRPr="00127544">
        <w:rPr>
          <w:rFonts w:ascii="Times New Roman" w:hAnsi="Times New Roman"/>
          <w:spacing w:val="5"/>
          <w:sz w:val="28"/>
          <w:szCs w:val="28"/>
        </w:rPr>
        <w:t>1. Утвердить административный регламент по предоставлению Муниципальной услуги</w:t>
      </w:r>
      <w:r w:rsidRPr="00127544">
        <w:rPr>
          <w:rFonts w:ascii="Times New Roman" w:hAnsi="Times New Roman"/>
          <w:iCs/>
          <w:sz w:val="28"/>
          <w:szCs w:val="28"/>
        </w:rPr>
        <w:t xml:space="preserve"> «Выдача градостроительного плана земельного участка</w:t>
      </w:r>
      <w:r w:rsidRPr="00127544">
        <w:rPr>
          <w:rFonts w:ascii="Times New Roman" w:hAnsi="Times New Roman"/>
          <w:spacing w:val="5"/>
          <w:sz w:val="28"/>
          <w:szCs w:val="28"/>
        </w:rPr>
        <w:t>» на территории Каменского муниципального района Воронежской области согласно приложению к настоящему постановлению.</w:t>
      </w:r>
    </w:p>
    <w:p w:rsidR="00127544" w:rsidRPr="00127544" w:rsidRDefault="00127544" w:rsidP="00127544">
      <w:pPr>
        <w:spacing w:line="276" w:lineRule="auto"/>
        <w:ind w:firstLine="709"/>
        <w:rPr>
          <w:rFonts w:ascii="Times New Roman" w:hAnsi="Times New Roman"/>
          <w:spacing w:val="5"/>
          <w:sz w:val="28"/>
          <w:szCs w:val="28"/>
        </w:rPr>
      </w:pPr>
      <w:r w:rsidRPr="00127544">
        <w:rPr>
          <w:rFonts w:ascii="Times New Roman" w:hAnsi="Times New Roman"/>
          <w:spacing w:val="5"/>
          <w:sz w:val="28"/>
          <w:szCs w:val="28"/>
        </w:rPr>
        <w:t xml:space="preserve">2. Признать утратившим силу постановление администрации Каменского муниципального района от 11.08.2017 №330 «Об утверждении </w:t>
      </w:r>
      <w:r w:rsidRPr="00127544">
        <w:rPr>
          <w:rFonts w:ascii="Times New Roman" w:hAnsi="Times New Roman"/>
          <w:spacing w:val="5"/>
          <w:sz w:val="28"/>
          <w:szCs w:val="28"/>
        </w:rPr>
        <w:lastRenderedPageBreak/>
        <w:t>административного регламента администрации Каменского муниципального района Воронежской области по предоставлению муниципальной услуги «</w:t>
      </w:r>
      <w:r w:rsidR="004C62A7">
        <w:rPr>
          <w:rFonts w:ascii="Times New Roman" w:hAnsi="Times New Roman"/>
          <w:spacing w:val="5"/>
          <w:sz w:val="28"/>
          <w:szCs w:val="28"/>
        </w:rPr>
        <w:t xml:space="preserve">Предоставление градостроительного плана земельного участка» </w:t>
      </w:r>
      <w:r w:rsidR="00A56415">
        <w:rPr>
          <w:rFonts w:ascii="Times New Roman" w:hAnsi="Times New Roman"/>
          <w:spacing w:val="5"/>
          <w:sz w:val="28"/>
          <w:szCs w:val="28"/>
        </w:rPr>
        <w:t>(в ред. от 19.02.2019г. №68, от 01.04.2020г. №104, от 25.02.2022г. №67</w:t>
      </w:r>
      <w:r w:rsidR="001B63D6">
        <w:rPr>
          <w:rFonts w:ascii="Times New Roman" w:hAnsi="Times New Roman"/>
          <w:spacing w:val="5"/>
          <w:sz w:val="28"/>
          <w:szCs w:val="28"/>
        </w:rPr>
        <w:t>, от30.03.2023г.</w:t>
      </w:r>
      <w:r w:rsidR="00B859E5">
        <w:rPr>
          <w:rFonts w:ascii="Times New Roman" w:hAnsi="Times New Roman"/>
          <w:spacing w:val="5"/>
          <w:sz w:val="28"/>
          <w:szCs w:val="28"/>
        </w:rPr>
        <w:t xml:space="preserve"> №132</w:t>
      </w:r>
      <w:r w:rsidR="00A56415">
        <w:rPr>
          <w:rFonts w:ascii="Times New Roman" w:hAnsi="Times New Roman"/>
          <w:spacing w:val="5"/>
          <w:sz w:val="28"/>
          <w:szCs w:val="28"/>
        </w:rPr>
        <w:t>).</w:t>
      </w:r>
      <w:r w:rsidRPr="00127544">
        <w:rPr>
          <w:rFonts w:ascii="Times New Roman" w:hAnsi="Times New Roman"/>
          <w:spacing w:val="5"/>
          <w:sz w:val="28"/>
          <w:szCs w:val="28"/>
        </w:rPr>
        <w:t xml:space="preserve"> </w:t>
      </w:r>
    </w:p>
    <w:p w:rsidR="00127544" w:rsidRPr="00127544" w:rsidRDefault="00127544" w:rsidP="00127544">
      <w:pPr>
        <w:spacing w:line="276" w:lineRule="auto"/>
        <w:ind w:firstLine="709"/>
        <w:rPr>
          <w:rFonts w:ascii="Times New Roman" w:hAnsi="Times New Roman"/>
          <w:spacing w:val="5"/>
          <w:sz w:val="28"/>
          <w:szCs w:val="28"/>
        </w:rPr>
      </w:pPr>
      <w:r w:rsidRPr="00127544">
        <w:rPr>
          <w:rFonts w:ascii="Times New Roman" w:hAnsi="Times New Roman"/>
          <w:spacing w:val="5"/>
          <w:sz w:val="28"/>
          <w:szCs w:val="28"/>
        </w:rPr>
        <w:t xml:space="preserve">3. Опубликовать настоящее постановление на официальном сайте администрации Каменского </w:t>
      </w:r>
      <w:proofErr w:type="gramStart"/>
      <w:r w:rsidRPr="00127544">
        <w:rPr>
          <w:rFonts w:ascii="Times New Roman" w:hAnsi="Times New Roman"/>
          <w:spacing w:val="5"/>
          <w:sz w:val="28"/>
          <w:szCs w:val="28"/>
        </w:rPr>
        <w:t>муниципального</w:t>
      </w:r>
      <w:proofErr w:type="gramEnd"/>
      <w:r w:rsidRPr="00127544">
        <w:rPr>
          <w:rFonts w:ascii="Times New Roman" w:hAnsi="Times New Roman"/>
          <w:spacing w:val="5"/>
          <w:sz w:val="28"/>
          <w:szCs w:val="28"/>
        </w:rPr>
        <w:t xml:space="preserve"> района Воронежской области. </w:t>
      </w:r>
    </w:p>
    <w:p w:rsidR="00127544" w:rsidRPr="00127544" w:rsidRDefault="00127544" w:rsidP="00127544">
      <w:pPr>
        <w:spacing w:line="276" w:lineRule="auto"/>
        <w:ind w:firstLine="709"/>
        <w:rPr>
          <w:rFonts w:ascii="Times New Roman" w:hAnsi="Times New Roman"/>
          <w:spacing w:val="5"/>
          <w:sz w:val="28"/>
          <w:szCs w:val="28"/>
        </w:rPr>
      </w:pPr>
      <w:r w:rsidRPr="00127544">
        <w:rPr>
          <w:rFonts w:ascii="Times New Roman" w:hAnsi="Times New Roman"/>
          <w:spacing w:val="5"/>
          <w:sz w:val="28"/>
          <w:szCs w:val="28"/>
        </w:rPr>
        <w:t>4. Настоящее постановление вступает в силу со дня его официального опубликования.</w:t>
      </w:r>
    </w:p>
    <w:p w:rsidR="00127544" w:rsidRPr="00127544" w:rsidRDefault="00127544" w:rsidP="00127544">
      <w:pPr>
        <w:spacing w:line="276" w:lineRule="auto"/>
        <w:ind w:firstLine="709"/>
        <w:rPr>
          <w:rFonts w:ascii="Times New Roman" w:hAnsi="Times New Roman"/>
          <w:sz w:val="28"/>
          <w:szCs w:val="28"/>
        </w:rPr>
      </w:pPr>
      <w:r w:rsidRPr="00127544">
        <w:rPr>
          <w:rFonts w:ascii="Times New Roman" w:hAnsi="Times New Roman"/>
          <w:spacing w:val="5"/>
          <w:sz w:val="28"/>
          <w:szCs w:val="28"/>
        </w:rPr>
        <w:t xml:space="preserve">5. </w:t>
      </w:r>
      <w:r w:rsidRPr="00127544">
        <w:rPr>
          <w:rFonts w:ascii="Times New Roman" w:hAnsi="Times New Roman"/>
          <w:sz w:val="28"/>
          <w:szCs w:val="28"/>
        </w:rPr>
        <w:t xml:space="preserve">  </w:t>
      </w:r>
      <w:proofErr w:type="gramStart"/>
      <w:r w:rsidRPr="00127544">
        <w:rPr>
          <w:rFonts w:ascii="Times New Roman" w:hAnsi="Times New Roman"/>
          <w:sz w:val="28"/>
          <w:szCs w:val="28"/>
        </w:rPr>
        <w:t>Контроль за</w:t>
      </w:r>
      <w:proofErr w:type="gramEnd"/>
      <w:r w:rsidRPr="00127544">
        <w:rPr>
          <w:rFonts w:ascii="Times New Roman" w:hAnsi="Times New Roman"/>
          <w:sz w:val="28"/>
          <w:szCs w:val="28"/>
        </w:rPr>
        <w:t xml:space="preserve"> исполнением настоящего постановления  возложить на заместителя главы администрации  – </w:t>
      </w:r>
      <w:proofErr w:type="spellStart"/>
      <w:r w:rsidRPr="00127544">
        <w:rPr>
          <w:rFonts w:ascii="Times New Roman" w:hAnsi="Times New Roman"/>
          <w:sz w:val="28"/>
          <w:szCs w:val="28"/>
        </w:rPr>
        <w:t>В.В.Сидорова</w:t>
      </w:r>
      <w:proofErr w:type="spellEnd"/>
      <w:r w:rsidRPr="00127544">
        <w:rPr>
          <w:rFonts w:ascii="Times New Roman" w:hAnsi="Times New Roman"/>
          <w:sz w:val="28"/>
          <w:szCs w:val="28"/>
        </w:rPr>
        <w:t>.</w:t>
      </w:r>
    </w:p>
    <w:p w:rsidR="00127544" w:rsidRPr="00127544" w:rsidRDefault="00127544" w:rsidP="00127544">
      <w:pPr>
        <w:autoSpaceDE w:val="0"/>
        <w:spacing w:line="276" w:lineRule="auto"/>
        <w:ind w:firstLine="0"/>
        <w:rPr>
          <w:rFonts w:ascii="Times New Roman" w:hAnsi="Times New Roman"/>
          <w:sz w:val="28"/>
          <w:szCs w:val="28"/>
        </w:rPr>
      </w:pPr>
      <w:r w:rsidRPr="00127544">
        <w:rPr>
          <w:rFonts w:ascii="Times New Roman" w:hAnsi="Times New Roman"/>
          <w:sz w:val="28"/>
          <w:szCs w:val="28"/>
        </w:rPr>
        <w:t xml:space="preserve">               </w:t>
      </w:r>
    </w:p>
    <w:p w:rsidR="00127544" w:rsidRPr="00127544" w:rsidRDefault="00127544" w:rsidP="00127544">
      <w:pPr>
        <w:autoSpaceDE w:val="0"/>
        <w:spacing w:line="276" w:lineRule="auto"/>
        <w:ind w:firstLine="0"/>
        <w:rPr>
          <w:rFonts w:ascii="Times New Roman" w:hAnsi="Times New Roman"/>
          <w:sz w:val="28"/>
          <w:szCs w:val="28"/>
        </w:rPr>
      </w:pPr>
    </w:p>
    <w:p w:rsidR="00127544" w:rsidRPr="00127544" w:rsidRDefault="00127544" w:rsidP="00127544">
      <w:pPr>
        <w:autoSpaceDE w:val="0"/>
        <w:spacing w:line="276" w:lineRule="auto"/>
        <w:ind w:firstLine="0"/>
        <w:rPr>
          <w:rFonts w:ascii="Times New Roman" w:hAnsi="Times New Roman"/>
          <w:sz w:val="28"/>
          <w:szCs w:val="28"/>
        </w:rPr>
      </w:pPr>
    </w:p>
    <w:p w:rsidR="00127544" w:rsidRPr="00127544" w:rsidRDefault="00127544" w:rsidP="00127544">
      <w:pPr>
        <w:autoSpaceDE w:val="0"/>
        <w:spacing w:line="276" w:lineRule="auto"/>
        <w:ind w:firstLine="0"/>
        <w:rPr>
          <w:rFonts w:ascii="Times New Roman" w:hAnsi="Times New Roman"/>
          <w:sz w:val="28"/>
          <w:szCs w:val="28"/>
        </w:rPr>
      </w:pPr>
    </w:p>
    <w:p w:rsidR="00127544" w:rsidRPr="00127544" w:rsidRDefault="00127544" w:rsidP="00127544">
      <w:pPr>
        <w:autoSpaceDE w:val="0"/>
        <w:spacing w:line="276" w:lineRule="auto"/>
        <w:ind w:firstLine="0"/>
        <w:rPr>
          <w:rFonts w:ascii="Times New Roman" w:hAnsi="Times New Roman"/>
          <w:sz w:val="28"/>
          <w:szCs w:val="28"/>
        </w:rPr>
      </w:pPr>
    </w:p>
    <w:p w:rsidR="00127544" w:rsidRPr="00127544" w:rsidRDefault="00127544" w:rsidP="00127544">
      <w:pPr>
        <w:autoSpaceDE w:val="0"/>
        <w:spacing w:line="276" w:lineRule="auto"/>
        <w:ind w:firstLine="0"/>
        <w:rPr>
          <w:rFonts w:ascii="Times New Roman" w:hAnsi="Times New Roman"/>
          <w:sz w:val="28"/>
          <w:szCs w:val="28"/>
        </w:rPr>
      </w:pPr>
    </w:p>
    <w:p w:rsidR="00127544" w:rsidRPr="00127544" w:rsidRDefault="00127544" w:rsidP="00127544">
      <w:pPr>
        <w:autoSpaceDE w:val="0"/>
        <w:spacing w:line="23" w:lineRule="atLeast"/>
        <w:ind w:firstLine="0"/>
        <w:rPr>
          <w:rFonts w:ascii="Times New Roman" w:hAnsi="Times New Roman"/>
          <w:sz w:val="28"/>
          <w:szCs w:val="28"/>
        </w:rPr>
      </w:pPr>
      <w:r w:rsidRPr="00127544">
        <w:rPr>
          <w:rFonts w:ascii="Times New Roman" w:hAnsi="Times New Roman"/>
          <w:sz w:val="28"/>
          <w:szCs w:val="28"/>
        </w:rPr>
        <w:t xml:space="preserve">                 Глава</w:t>
      </w:r>
    </w:p>
    <w:p w:rsidR="00127544" w:rsidRPr="00127544" w:rsidRDefault="00127544" w:rsidP="00127544">
      <w:pPr>
        <w:autoSpaceDE w:val="0"/>
        <w:spacing w:line="23" w:lineRule="atLeast"/>
        <w:ind w:firstLine="0"/>
        <w:rPr>
          <w:rFonts w:ascii="Times New Roman" w:hAnsi="Times New Roman"/>
          <w:sz w:val="28"/>
          <w:szCs w:val="28"/>
        </w:rPr>
      </w:pPr>
      <w:r w:rsidRPr="00127544">
        <w:rPr>
          <w:rFonts w:ascii="Times New Roman" w:hAnsi="Times New Roman"/>
          <w:sz w:val="28"/>
          <w:szCs w:val="28"/>
        </w:rPr>
        <w:t>администрации Каменского</w:t>
      </w:r>
    </w:p>
    <w:p w:rsidR="00127544" w:rsidRPr="00127544" w:rsidRDefault="00127544" w:rsidP="00127544">
      <w:pPr>
        <w:autoSpaceDE w:val="0"/>
        <w:spacing w:line="23" w:lineRule="atLeast"/>
        <w:ind w:firstLine="0"/>
        <w:rPr>
          <w:rFonts w:ascii="Times New Roman" w:hAnsi="Times New Roman"/>
          <w:sz w:val="28"/>
          <w:szCs w:val="28"/>
        </w:rPr>
      </w:pPr>
      <w:r w:rsidRPr="00127544">
        <w:rPr>
          <w:rFonts w:ascii="Times New Roman" w:hAnsi="Times New Roman"/>
          <w:sz w:val="28"/>
          <w:szCs w:val="28"/>
        </w:rPr>
        <w:t xml:space="preserve">  муниципального района                                                                 А.С. </w:t>
      </w:r>
      <w:proofErr w:type="spellStart"/>
      <w:r w:rsidRPr="00127544">
        <w:rPr>
          <w:rFonts w:ascii="Times New Roman" w:hAnsi="Times New Roman"/>
          <w:sz w:val="28"/>
          <w:szCs w:val="28"/>
        </w:rPr>
        <w:t>Кателкин</w:t>
      </w:r>
      <w:proofErr w:type="spellEnd"/>
    </w:p>
    <w:p w:rsidR="00127544" w:rsidRPr="00127544" w:rsidRDefault="00127544" w:rsidP="00127544">
      <w:pPr>
        <w:autoSpaceDE w:val="0"/>
        <w:spacing w:line="23" w:lineRule="atLeast"/>
        <w:ind w:firstLine="0"/>
        <w:rPr>
          <w:rFonts w:ascii="Times New Roman" w:hAnsi="Times New Roman"/>
          <w:sz w:val="28"/>
          <w:szCs w:val="28"/>
        </w:rPr>
      </w:pPr>
    </w:p>
    <w:p w:rsidR="00127544" w:rsidRPr="00127544" w:rsidRDefault="00127544" w:rsidP="00127544">
      <w:pPr>
        <w:autoSpaceDE w:val="0"/>
        <w:spacing w:line="23" w:lineRule="atLeast"/>
        <w:ind w:firstLine="0"/>
        <w:rPr>
          <w:rFonts w:ascii="Times New Roman" w:hAnsi="Times New Roman"/>
          <w:sz w:val="28"/>
          <w:szCs w:val="28"/>
        </w:rPr>
      </w:pPr>
    </w:p>
    <w:p w:rsidR="00127544" w:rsidRPr="00127544" w:rsidRDefault="00127544" w:rsidP="00127544">
      <w:pPr>
        <w:autoSpaceDE w:val="0"/>
        <w:spacing w:line="23" w:lineRule="atLeast"/>
        <w:ind w:firstLine="0"/>
        <w:rPr>
          <w:rFonts w:ascii="Times New Roman" w:hAnsi="Times New Roman"/>
          <w:sz w:val="28"/>
          <w:szCs w:val="28"/>
        </w:rPr>
      </w:pPr>
    </w:p>
    <w:p w:rsidR="00127544" w:rsidRPr="00127544" w:rsidRDefault="00127544" w:rsidP="00127544">
      <w:pPr>
        <w:autoSpaceDE w:val="0"/>
        <w:spacing w:line="23" w:lineRule="atLeast"/>
        <w:ind w:firstLine="0"/>
        <w:rPr>
          <w:rFonts w:ascii="Times New Roman" w:hAnsi="Times New Roman"/>
          <w:sz w:val="28"/>
          <w:szCs w:val="28"/>
        </w:rPr>
      </w:pPr>
    </w:p>
    <w:p w:rsidR="00127544" w:rsidRPr="00127544" w:rsidRDefault="00127544" w:rsidP="00127544">
      <w:pPr>
        <w:autoSpaceDE w:val="0"/>
        <w:spacing w:line="23" w:lineRule="atLeast"/>
        <w:ind w:firstLine="0"/>
        <w:rPr>
          <w:rFonts w:ascii="Times New Roman" w:hAnsi="Times New Roman"/>
          <w:sz w:val="28"/>
          <w:szCs w:val="28"/>
        </w:rPr>
      </w:pPr>
    </w:p>
    <w:p w:rsidR="00127544" w:rsidRDefault="00127544" w:rsidP="00127544">
      <w:pPr>
        <w:autoSpaceDE w:val="0"/>
        <w:spacing w:line="23" w:lineRule="atLeast"/>
        <w:ind w:firstLine="0"/>
        <w:rPr>
          <w:rFonts w:ascii="Times New Roman" w:hAnsi="Times New Roman"/>
          <w:sz w:val="28"/>
          <w:szCs w:val="28"/>
        </w:rPr>
      </w:pPr>
    </w:p>
    <w:p w:rsidR="00BA0B1E" w:rsidRDefault="00BA0B1E" w:rsidP="00127544">
      <w:pPr>
        <w:autoSpaceDE w:val="0"/>
        <w:spacing w:line="23" w:lineRule="atLeast"/>
        <w:ind w:firstLine="0"/>
        <w:rPr>
          <w:rFonts w:ascii="Times New Roman" w:hAnsi="Times New Roman"/>
          <w:sz w:val="28"/>
          <w:szCs w:val="28"/>
        </w:rPr>
      </w:pPr>
    </w:p>
    <w:p w:rsidR="00BA0B1E" w:rsidRPr="00127544" w:rsidRDefault="00BA0B1E" w:rsidP="00127544">
      <w:pPr>
        <w:autoSpaceDE w:val="0"/>
        <w:spacing w:line="23" w:lineRule="atLeast"/>
        <w:ind w:firstLine="0"/>
        <w:rPr>
          <w:rFonts w:ascii="Times New Roman" w:hAnsi="Times New Roman"/>
          <w:sz w:val="28"/>
          <w:szCs w:val="28"/>
        </w:rPr>
      </w:pPr>
    </w:p>
    <w:p w:rsidR="00127544" w:rsidRPr="00127544" w:rsidRDefault="00127544" w:rsidP="00127544">
      <w:pPr>
        <w:autoSpaceDE w:val="0"/>
        <w:spacing w:line="23" w:lineRule="atLeast"/>
        <w:ind w:firstLine="0"/>
        <w:rPr>
          <w:rFonts w:ascii="Times New Roman" w:hAnsi="Times New Roman"/>
        </w:rPr>
      </w:pPr>
      <w:r w:rsidRPr="00127544">
        <w:rPr>
          <w:rFonts w:ascii="Times New Roman" w:hAnsi="Times New Roman"/>
        </w:rPr>
        <w:t>Визирование:</w:t>
      </w:r>
    </w:p>
    <w:p w:rsidR="00127544" w:rsidRPr="00127544" w:rsidRDefault="00127544" w:rsidP="00127544">
      <w:pPr>
        <w:tabs>
          <w:tab w:val="left" w:pos="700"/>
        </w:tabs>
        <w:ind w:firstLine="0"/>
        <w:rPr>
          <w:rFonts w:ascii="Times New Roman" w:hAnsi="Times New Roman"/>
        </w:rPr>
      </w:pPr>
      <w:r w:rsidRPr="00127544">
        <w:rPr>
          <w:rFonts w:ascii="Times New Roman" w:hAnsi="Times New Roman"/>
        </w:rPr>
        <w:t xml:space="preserve">Заместитель главы администрации                                                                   </w:t>
      </w:r>
      <w:proofErr w:type="spellStart"/>
      <w:r w:rsidRPr="00127544">
        <w:rPr>
          <w:rFonts w:ascii="Times New Roman" w:hAnsi="Times New Roman"/>
          <w:iCs/>
        </w:rPr>
        <w:t>В.В.Сидоров</w:t>
      </w:r>
      <w:proofErr w:type="spellEnd"/>
    </w:p>
    <w:p w:rsidR="00127544" w:rsidRPr="00127544" w:rsidRDefault="00127544" w:rsidP="00127544">
      <w:pPr>
        <w:tabs>
          <w:tab w:val="left" w:pos="700"/>
        </w:tabs>
        <w:ind w:firstLine="0"/>
        <w:rPr>
          <w:rFonts w:ascii="Times New Roman" w:hAnsi="Times New Roman"/>
          <w:iCs/>
        </w:rPr>
      </w:pPr>
      <w:r w:rsidRPr="00127544">
        <w:rPr>
          <w:rFonts w:ascii="Times New Roman" w:hAnsi="Times New Roman"/>
          <w:iCs/>
        </w:rPr>
        <w:t>«____» ____________ 2024</w:t>
      </w:r>
    </w:p>
    <w:p w:rsidR="00127544" w:rsidRPr="00127544" w:rsidRDefault="00127544" w:rsidP="00127544">
      <w:pPr>
        <w:tabs>
          <w:tab w:val="left" w:pos="700"/>
        </w:tabs>
        <w:ind w:firstLine="0"/>
        <w:rPr>
          <w:rFonts w:ascii="Times New Roman" w:hAnsi="Times New Roman"/>
          <w:iCs/>
        </w:rPr>
      </w:pPr>
    </w:p>
    <w:p w:rsidR="00127544" w:rsidRPr="00127544" w:rsidRDefault="00127544" w:rsidP="00127544">
      <w:pPr>
        <w:tabs>
          <w:tab w:val="left" w:pos="700"/>
        </w:tabs>
        <w:ind w:firstLine="0"/>
        <w:rPr>
          <w:rFonts w:ascii="Times New Roman" w:hAnsi="Times New Roman"/>
          <w:iCs/>
        </w:rPr>
      </w:pPr>
      <w:r w:rsidRPr="00127544">
        <w:rPr>
          <w:rFonts w:ascii="Times New Roman" w:hAnsi="Times New Roman"/>
          <w:iCs/>
        </w:rPr>
        <w:t xml:space="preserve">Начальник организационно - </w:t>
      </w:r>
    </w:p>
    <w:p w:rsidR="00127544" w:rsidRPr="00127544" w:rsidRDefault="00127544" w:rsidP="00127544">
      <w:pPr>
        <w:tabs>
          <w:tab w:val="left" w:pos="700"/>
        </w:tabs>
        <w:ind w:firstLine="0"/>
        <w:rPr>
          <w:rFonts w:ascii="Times New Roman" w:hAnsi="Times New Roman"/>
          <w:iCs/>
        </w:rPr>
      </w:pPr>
      <w:r w:rsidRPr="00127544">
        <w:rPr>
          <w:rFonts w:ascii="Times New Roman" w:hAnsi="Times New Roman"/>
          <w:iCs/>
        </w:rPr>
        <w:t xml:space="preserve">правового отдела администрации </w:t>
      </w:r>
    </w:p>
    <w:p w:rsidR="00127544" w:rsidRPr="00127544" w:rsidRDefault="00127544" w:rsidP="00127544">
      <w:pPr>
        <w:tabs>
          <w:tab w:val="left" w:pos="700"/>
        </w:tabs>
        <w:ind w:firstLine="0"/>
        <w:rPr>
          <w:rFonts w:ascii="Times New Roman" w:hAnsi="Times New Roman"/>
          <w:iCs/>
        </w:rPr>
      </w:pPr>
      <w:r w:rsidRPr="00127544">
        <w:rPr>
          <w:rFonts w:ascii="Times New Roman" w:hAnsi="Times New Roman"/>
          <w:iCs/>
        </w:rPr>
        <w:t>Каменского муниципального района</w:t>
      </w:r>
      <w:r w:rsidRPr="00127544">
        <w:rPr>
          <w:rFonts w:ascii="Times New Roman" w:hAnsi="Times New Roman"/>
          <w:iCs/>
        </w:rPr>
        <w:tab/>
      </w:r>
      <w:r w:rsidRPr="00127544">
        <w:rPr>
          <w:rFonts w:ascii="Times New Roman" w:hAnsi="Times New Roman"/>
          <w:iCs/>
        </w:rPr>
        <w:tab/>
        <w:t xml:space="preserve">                                              О.Ю. Бежко</w:t>
      </w:r>
    </w:p>
    <w:p w:rsidR="00127544" w:rsidRPr="00127544" w:rsidRDefault="00127544" w:rsidP="00127544">
      <w:pPr>
        <w:tabs>
          <w:tab w:val="left" w:pos="5103"/>
          <w:tab w:val="left" w:pos="5670"/>
          <w:tab w:val="right" w:pos="9214"/>
        </w:tabs>
        <w:ind w:firstLine="0"/>
        <w:jc w:val="left"/>
        <w:rPr>
          <w:rFonts w:ascii="Times New Roman" w:hAnsi="Times New Roman"/>
        </w:rPr>
      </w:pPr>
      <w:r w:rsidRPr="00127544">
        <w:rPr>
          <w:rFonts w:ascii="Times New Roman" w:hAnsi="Times New Roman"/>
        </w:rPr>
        <w:t xml:space="preserve"> «___»___________2024</w:t>
      </w:r>
    </w:p>
    <w:p w:rsidR="00127544" w:rsidRPr="00127544" w:rsidRDefault="00127544" w:rsidP="00127544">
      <w:pPr>
        <w:ind w:firstLine="0"/>
        <w:jc w:val="left"/>
        <w:rPr>
          <w:rFonts w:ascii="Times New Roman" w:hAnsi="Times New Roman"/>
        </w:rPr>
      </w:pPr>
    </w:p>
    <w:p w:rsidR="00127544" w:rsidRPr="00127544" w:rsidRDefault="00127544" w:rsidP="00127544">
      <w:pPr>
        <w:ind w:firstLine="0"/>
        <w:jc w:val="left"/>
        <w:rPr>
          <w:rFonts w:ascii="Times New Roman" w:hAnsi="Times New Roman"/>
          <w:sz w:val="20"/>
          <w:szCs w:val="20"/>
        </w:rPr>
      </w:pPr>
      <w:r w:rsidRPr="00127544">
        <w:rPr>
          <w:rFonts w:ascii="Times New Roman" w:hAnsi="Times New Roman"/>
          <w:sz w:val="20"/>
          <w:szCs w:val="20"/>
        </w:rPr>
        <w:t xml:space="preserve">Начальник отдела по строительству, архитектуре, </w:t>
      </w:r>
    </w:p>
    <w:p w:rsidR="00127544" w:rsidRPr="00127544" w:rsidRDefault="00127544" w:rsidP="00127544">
      <w:pPr>
        <w:ind w:firstLine="0"/>
        <w:jc w:val="left"/>
        <w:rPr>
          <w:rFonts w:ascii="Times New Roman" w:hAnsi="Times New Roman"/>
          <w:sz w:val="20"/>
          <w:szCs w:val="20"/>
        </w:rPr>
      </w:pPr>
      <w:r w:rsidRPr="00127544">
        <w:rPr>
          <w:rFonts w:ascii="Times New Roman" w:hAnsi="Times New Roman"/>
          <w:sz w:val="20"/>
          <w:szCs w:val="20"/>
        </w:rPr>
        <w:t>транспорту, связи и ЖКХ</w:t>
      </w:r>
    </w:p>
    <w:p w:rsidR="00127544" w:rsidRPr="00127544" w:rsidRDefault="00127544" w:rsidP="00127544">
      <w:pPr>
        <w:ind w:firstLine="0"/>
        <w:jc w:val="left"/>
        <w:rPr>
          <w:rFonts w:ascii="Times New Roman" w:hAnsi="Times New Roman"/>
          <w:sz w:val="20"/>
          <w:szCs w:val="20"/>
        </w:rPr>
      </w:pPr>
      <w:r w:rsidRPr="00127544">
        <w:rPr>
          <w:rFonts w:ascii="Times New Roman" w:hAnsi="Times New Roman"/>
          <w:sz w:val="20"/>
          <w:szCs w:val="20"/>
        </w:rPr>
        <w:t xml:space="preserve">_____________________ </w:t>
      </w:r>
      <w:proofErr w:type="spellStart"/>
      <w:r w:rsidRPr="00127544">
        <w:rPr>
          <w:rFonts w:ascii="Times New Roman" w:hAnsi="Times New Roman" w:cs="Courier New"/>
          <w:sz w:val="20"/>
          <w:szCs w:val="20"/>
        </w:rPr>
        <w:t>Н.И.Бочарников</w:t>
      </w:r>
      <w:proofErr w:type="spellEnd"/>
    </w:p>
    <w:p w:rsidR="00127544" w:rsidRPr="00127544" w:rsidRDefault="00127544" w:rsidP="00127544">
      <w:pPr>
        <w:ind w:firstLine="0"/>
        <w:jc w:val="left"/>
        <w:rPr>
          <w:rFonts w:ascii="Times New Roman" w:hAnsi="Times New Roman"/>
          <w:sz w:val="20"/>
          <w:szCs w:val="20"/>
        </w:rPr>
      </w:pPr>
      <w:r w:rsidRPr="00127544">
        <w:rPr>
          <w:rFonts w:ascii="Times New Roman" w:hAnsi="Times New Roman"/>
          <w:sz w:val="20"/>
          <w:szCs w:val="20"/>
        </w:rPr>
        <w:t>«___»________________2024</w:t>
      </w:r>
    </w:p>
    <w:p w:rsidR="00F7504A" w:rsidRPr="00A64FF7" w:rsidRDefault="00F7504A" w:rsidP="00C02061">
      <w:pPr>
        <w:ind w:hanging="5103"/>
        <w:jc w:val="right"/>
        <w:rPr>
          <w:rFonts w:ascii="Times New Roman" w:hAnsi="Times New Roman"/>
          <w:sz w:val="28"/>
          <w:szCs w:val="28"/>
        </w:rPr>
      </w:pPr>
      <w:r w:rsidRPr="00A64FF7">
        <w:rPr>
          <w:rFonts w:ascii="Times New Roman" w:hAnsi="Times New Roman"/>
          <w:i/>
          <w:sz w:val="28"/>
          <w:szCs w:val="28"/>
        </w:rPr>
        <w:br w:type="page"/>
      </w:r>
      <w:r w:rsidR="002C643A" w:rsidRPr="00A64FF7">
        <w:rPr>
          <w:rFonts w:ascii="Times New Roman" w:hAnsi="Times New Roman"/>
          <w:i/>
          <w:sz w:val="28"/>
          <w:szCs w:val="28"/>
        </w:rPr>
        <w:lastRenderedPageBreak/>
        <w:t xml:space="preserve">                                                                        </w:t>
      </w:r>
      <w:r w:rsidRPr="00A64FF7">
        <w:rPr>
          <w:rFonts w:ascii="Times New Roman" w:hAnsi="Times New Roman"/>
          <w:sz w:val="28"/>
          <w:szCs w:val="28"/>
        </w:rPr>
        <w:t>Приложение</w:t>
      </w:r>
    </w:p>
    <w:p w:rsidR="00F7504A" w:rsidRPr="00A64FF7" w:rsidRDefault="00F7504A" w:rsidP="00C02061">
      <w:pPr>
        <w:ind w:firstLine="0"/>
        <w:jc w:val="right"/>
        <w:rPr>
          <w:rFonts w:ascii="Times New Roman" w:hAnsi="Times New Roman"/>
          <w:sz w:val="28"/>
          <w:szCs w:val="28"/>
        </w:rPr>
      </w:pPr>
      <w:r w:rsidRPr="00A64FF7">
        <w:rPr>
          <w:rFonts w:ascii="Times New Roman" w:hAnsi="Times New Roman"/>
          <w:sz w:val="28"/>
          <w:szCs w:val="28"/>
        </w:rPr>
        <w:t>к постановлению администрации</w:t>
      </w:r>
    </w:p>
    <w:p w:rsidR="0062668B" w:rsidRPr="00A64FF7" w:rsidRDefault="00487C64" w:rsidP="00487C64">
      <w:pPr>
        <w:ind w:firstLine="0"/>
        <w:jc w:val="center"/>
        <w:rPr>
          <w:rFonts w:ascii="Times New Roman" w:hAnsi="Times New Roman"/>
          <w:sz w:val="28"/>
          <w:szCs w:val="28"/>
        </w:rPr>
      </w:pPr>
      <w:r>
        <w:rPr>
          <w:rFonts w:ascii="Times New Roman" w:hAnsi="Times New Roman"/>
          <w:sz w:val="28"/>
          <w:szCs w:val="28"/>
        </w:rPr>
        <w:t xml:space="preserve">                                                                             Каменского </w:t>
      </w:r>
      <w:r w:rsidR="0062668B" w:rsidRPr="00A64FF7">
        <w:rPr>
          <w:rFonts w:ascii="Times New Roman" w:hAnsi="Times New Roman"/>
          <w:sz w:val="28"/>
          <w:szCs w:val="28"/>
        </w:rPr>
        <w:t>муниципал</w:t>
      </w:r>
      <w:r>
        <w:rPr>
          <w:rFonts w:ascii="Times New Roman" w:hAnsi="Times New Roman"/>
          <w:sz w:val="28"/>
          <w:szCs w:val="28"/>
        </w:rPr>
        <w:t xml:space="preserve">ьного района </w:t>
      </w:r>
      <w:r w:rsidR="0062668B" w:rsidRPr="00A64FF7">
        <w:rPr>
          <w:rFonts w:ascii="Times New Roman" w:hAnsi="Times New Roman"/>
          <w:sz w:val="28"/>
          <w:szCs w:val="28"/>
        </w:rPr>
        <w:t xml:space="preserve"> </w:t>
      </w:r>
    </w:p>
    <w:p w:rsidR="0062668B" w:rsidRPr="00A64FF7" w:rsidRDefault="0062668B" w:rsidP="00C02061">
      <w:pPr>
        <w:ind w:firstLine="0"/>
        <w:jc w:val="right"/>
        <w:rPr>
          <w:rFonts w:ascii="Times New Roman" w:hAnsi="Times New Roman"/>
          <w:sz w:val="28"/>
          <w:szCs w:val="28"/>
        </w:rPr>
      </w:pPr>
      <w:r w:rsidRPr="00A64FF7">
        <w:rPr>
          <w:rFonts w:ascii="Times New Roman" w:hAnsi="Times New Roman"/>
          <w:sz w:val="28"/>
          <w:szCs w:val="28"/>
        </w:rPr>
        <w:t xml:space="preserve">Воронежской области </w:t>
      </w:r>
    </w:p>
    <w:p w:rsidR="00F7504A" w:rsidRPr="00A64FF7" w:rsidRDefault="00C6111E" w:rsidP="00C02061">
      <w:pPr>
        <w:ind w:firstLine="0"/>
        <w:jc w:val="right"/>
        <w:rPr>
          <w:rFonts w:ascii="Times New Roman" w:hAnsi="Times New Roman"/>
          <w:sz w:val="28"/>
          <w:szCs w:val="28"/>
        </w:rPr>
      </w:pPr>
      <w:r>
        <w:rPr>
          <w:rFonts w:ascii="Times New Roman" w:hAnsi="Times New Roman"/>
          <w:sz w:val="28"/>
          <w:szCs w:val="28"/>
        </w:rPr>
        <w:t xml:space="preserve"> от «__»_______ </w:t>
      </w:r>
      <w:r w:rsidR="00113C8A">
        <w:rPr>
          <w:rFonts w:ascii="Times New Roman" w:hAnsi="Times New Roman"/>
          <w:sz w:val="28"/>
          <w:szCs w:val="28"/>
        </w:rPr>
        <w:t>2024</w:t>
      </w:r>
      <w:r w:rsidR="00582FEE" w:rsidRPr="00A64FF7">
        <w:rPr>
          <w:rFonts w:ascii="Times New Roman" w:hAnsi="Times New Roman"/>
          <w:sz w:val="28"/>
          <w:szCs w:val="28"/>
        </w:rPr>
        <w:t xml:space="preserve"> г.</w:t>
      </w:r>
      <w:r w:rsidR="00F7504A" w:rsidRPr="00A64FF7">
        <w:rPr>
          <w:rFonts w:ascii="Times New Roman" w:hAnsi="Times New Roman"/>
          <w:sz w:val="28"/>
          <w:szCs w:val="28"/>
        </w:rPr>
        <w:t xml:space="preserve"> № ___</w:t>
      </w:r>
    </w:p>
    <w:p w:rsidR="00F7504A" w:rsidRPr="00A64FF7" w:rsidRDefault="00F7504A" w:rsidP="00C02061">
      <w:pPr>
        <w:ind w:firstLine="709"/>
        <w:jc w:val="right"/>
        <w:rPr>
          <w:rFonts w:ascii="Times New Roman" w:hAnsi="Times New Roman"/>
          <w:sz w:val="28"/>
          <w:szCs w:val="28"/>
        </w:rPr>
      </w:pPr>
    </w:p>
    <w:p w:rsidR="00F7504A" w:rsidRPr="00A64FF7" w:rsidRDefault="00F7504A" w:rsidP="00A64FF7">
      <w:pPr>
        <w:pStyle w:val="90"/>
        <w:shd w:val="clear" w:color="auto" w:fill="auto"/>
        <w:spacing w:after="0" w:line="240" w:lineRule="auto"/>
        <w:ind w:firstLine="709"/>
        <w:jc w:val="center"/>
        <w:rPr>
          <w:i w:val="0"/>
          <w:sz w:val="28"/>
          <w:szCs w:val="28"/>
        </w:rPr>
      </w:pPr>
    </w:p>
    <w:p w:rsidR="000E072B" w:rsidRPr="00A64FF7" w:rsidRDefault="00F7504A" w:rsidP="00A64FF7">
      <w:pPr>
        <w:pStyle w:val="90"/>
        <w:shd w:val="clear" w:color="auto" w:fill="auto"/>
        <w:spacing w:after="0" w:line="240" w:lineRule="auto"/>
        <w:ind w:firstLine="0"/>
        <w:jc w:val="center"/>
        <w:rPr>
          <w:i w:val="0"/>
          <w:sz w:val="28"/>
          <w:szCs w:val="28"/>
        </w:rPr>
      </w:pPr>
      <w:r w:rsidRPr="00A64FF7">
        <w:rPr>
          <w:i w:val="0"/>
          <w:sz w:val="28"/>
          <w:szCs w:val="28"/>
        </w:rPr>
        <w:t xml:space="preserve">Административный регламент </w:t>
      </w:r>
    </w:p>
    <w:p w:rsidR="000E072B" w:rsidRPr="00A64FF7" w:rsidRDefault="00F7504A" w:rsidP="00A64FF7">
      <w:pPr>
        <w:pStyle w:val="90"/>
        <w:shd w:val="clear" w:color="auto" w:fill="auto"/>
        <w:spacing w:after="0" w:line="240" w:lineRule="auto"/>
        <w:ind w:firstLine="0"/>
        <w:jc w:val="center"/>
        <w:rPr>
          <w:i w:val="0"/>
          <w:sz w:val="28"/>
          <w:szCs w:val="28"/>
        </w:rPr>
      </w:pPr>
      <w:r w:rsidRPr="00A64FF7">
        <w:rPr>
          <w:i w:val="0"/>
          <w:sz w:val="28"/>
          <w:szCs w:val="28"/>
        </w:rPr>
        <w:t>по предоставлению муниципальной услуги «</w:t>
      </w:r>
      <w:r w:rsidR="00CD3E87" w:rsidRPr="00A64FF7">
        <w:rPr>
          <w:i w:val="0"/>
          <w:sz w:val="28"/>
          <w:szCs w:val="28"/>
        </w:rPr>
        <w:t>Выдача</w:t>
      </w:r>
      <w:r w:rsidR="008A7333" w:rsidRPr="00A64FF7">
        <w:rPr>
          <w:i w:val="0"/>
          <w:sz w:val="28"/>
          <w:szCs w:val="28"/>
        </w:rPr>
        <w:t xml:space="preserve"> градостроительного плана земельного участка</w:t>
      </w:r>
      <w:r w:rsidR="000C420D">
        <w:rPr>
          <w:i w:val="0"/>
          <w:sz w:val="28"/>
          <w:szCs w:val="28"/>
        </w:rPr>
        <w:t xml:space="preserve">» на территории Каменского </w:t>
      </w:r>
      <w:r w:rsidRPr="00A64FF7">
        <w:rPr>
          <w:i w:val="0"/>
          <w:sz w:val="28"/>
          <w:szCs w:val="28"/>
        </w:rPr>
        <w:t xml:space="preserve">муниципального района </w:t>
      </w:r>
    </w:p>
    <w:p w:rsidR="00F7504A" w:rsidRPr="00A64FF7" w:rsidRDefault="000C420D" w:rsidP="000C420D">
      <w:pPr>
        <w:pStyle w:val="90"/>
        <w:shd w:val="clear" w:color="auto" w:fill="auto"/>
        <w:spacing w:after="0" w:line="240" w:lineRule="auto"/>
        <w:ind w:firstLine="0"/>
        <w:rPr>
          <w:i w:val="0"/>
          <w:sz w:val="28"/>
          <w:szCs w:val="28"/>
        </w:rPr>
      </w:pPr>
      <w:r>
        <w:rPr>
          <w:i w:val="0"/>
          <w:sz w:val="28"/>
          <w:szCs w:val="28"/>
        </w:rPr>
        <w:t xml:space="preserve">                                                </w:t>
      </w:r>
      <w:r w:rsidR="0062668B" w:rsidRPr="00A64FF7">
        <w:rPr>
          <w:sz w:val="28"/>
          <w:szCs w:val="28"/>
        </w:rPr>
        <w:t xml:space="preserve"> </w:t>
      </w:r>
      <w:r w:rsidR="00F7504A" w:rsidRPr="00A64FF7">
        <w:rPr>
          <w:i w:val="0"/>
          <w:sz w:val="28"/>
          <w:szCs w:val="28"/>
        </w:rPr>
        <w:t>Воронежской области</w:t>
      </w:r>
    </w:p>
    <w:p w:rsidR="00F7504A" w:rsidRPr="00A64FF7" w:rsidRDefault="00F7504A" w:rsidP="00A64FF7">
      <w:pPr>
        <w:pStyle w:val="90"/>
        <w:shd w:val="clear" w:color="auto" w:fill="auto"/>
        <w:spacing w:after="0" w:line="240" w:lineRule="auto"/>
        <w:ind w:firstLine="709"/>
        <w:rPr>
          <w:i w:val="0"/>
          <w:sz w:val="28"/>
          <w:szCs w:val="28"/>
        </w:rPr>
      </w:pPr>
    </w:p>
    <w:p w:rsidR="00F7504A" w:rsidRPr="00A64FF7" w:rsidRDefault="00F7504A" w:rsidP="00A64FF7">
      <w:pPr>
        <w:ind w:firstLine="709"/>
        <w:jc w:val="center"/>
        <w:rPr>
          <w:rFonts w:ascii="Times New Roman" w:hAnsi="Times New Roman"/>
          <w:b/>
          <w:sz w:val="28"/>
          <w:szCs w:val="28"/>
        </w:rPr>
      </w:pPr>
      <w:r w:rsidRPr="00A64FF7">
        <w:rPr>
          <w:rFonts w:ascii="Times New Roman" w:hAnsi="Times New Roman"/>
          <w:b/>
          <w:sz w:val="28"/>
          <w:szCs w:val="28"/>
        </w:rPr>
        <w:t>I. Общие положения</w:t>
      </w:r>
    </w:p>
    <w:p w:rsidR="00F7504A" w:rsidRPr="00A64FF7" w:rsidRDefault="00F7504A" w:rsidP="00A64FF7">
      <w:pPr>
        <w:ind w:firstLine="709"/>
        <w:jc w:val="center"/>
        <w:rPr>
          <w:rFonts w:ascii="Times New Roman" w:hAnsi="Times New Roman"/>
          <w:b/>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firstLine="709"/>
        <w:jc w:val="center"/>
        <w:rPr>
          <w:b/>
          <w:i w:val="0"/>
          <w:sz w:val="28"/>
          <w:szCs w:val="28"/>
        </w:rPr>
      </w:pPr>
      <w:r w:rsidRPr="00A64FF7">
        <w:rPr>
          <w:b/>
          <w:i w:val="0"/>
          <w:sz w:val="28"/>
          <w:szCs w:val="28"/>
        </w:rPr>
        <w:t>Предмет регулирования административного регламента</w:t>
      </w:r>
    </w:p>
    <w:p w:rsidR="00F7504A" w:rsidRPr="00A64FF7" w:rsidRDefault="00F7504A" w:rsidP="00A64FF7">
      <w:pPr>
        <w:pStyle w:val="90"/>
        <w:shd w:val="clear" w:color="auto" w:fill="auto"/>
        <w:tabs>
          <w:tab w:val="left" w:pos="0"/>
        </w:tabs>
        <w:spacing w:after="0" w:line="240" w:lineRule="auto"/>
        <w:ind w:firstLine="0"/>
        <w:rPr>
          <w:i w:val="0"/>
          <w:sz w:val="28"/>
          <w:szCs w:val="28"/>
        </w:rPr>
      </w:pP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Административный регламент предоставления </w:t>
      </w:r>
      <w:r w:rsidR="0062668B"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регулирует отношения, возникающие в связи с предоставлением </w:t>
      </w:r>
      <w:r w:rsidR="00A71FC9" w:rsidRPr="00A64FF7">
        <w:rPr>
          <w:rFonts w:ascii="Times New Roman" w:hAnsi="Times New Roman"/>
          <w:sz w:val="28"/>
          <w:szCs w:val="28"/>
        </w:rPr>
        <w:t>администраци</w:t>
      </w:r>
      <w:r w:rsidR="00D71206">
        <w:rPr>
          <w:rFonts w:ascii="Times New Roman" w:hAnsi="Times New Roman"/>
          <w:sz w:val="28"/>
          <w:szCs w:val="28"/>
        </w:rPr>
        <w:t>ей Каменского муниципального района</w:t>
      </w:r>
      <w:r w:rsidR="000E072B" w:rsidRPr="00A64FF7">
        <w:rPr>
          <w:rFonts w:ascii="Times New Roman" w:hAnsi="Times New Roman"/>
          <w:sz w:val="28"/>
          <w:szCs w:val="28"/>
        </w:rPr>
        <w:t xml:space="preserve"> </w:t>
      </w:r>
      <w:r w:rsidR="00A71FC9" w:rsidRPr="00A64FF7">
        <w:rPr>
          <w:rFonts w:ascii="Times New Roman" w:hAnsi="Times New Roman"/>
          <w:sz w:val="28"/>
          <w:szCs w:val="28"/>
        </w:rPr>
        <w:t xml:space="preserve">Воронежской области </w:t>
      </w:r>
      <w:r w:rsidR="0062668B" w:rsidRPr="00A64FF7">
        <w:rPr>
          <w:rFonts w:ascii="Times New Roman" w:hAnsi="Times New Roman"/>
          <w:sz w:val="28"/>
          <w:szCs w:val="28"/>
        </w:rPr>
        <w:t xml:space="preserve">Муниципальной </w:t>
      </w:r>
      <w:r w:rsidRPr="00A64FF7">
        <w:rPr>
          <w:rFonts w:ascii="Times New Roman" w:hAnsi="Times New Roman"/>
          <w:sz w:val="28"/>
          <w:szCs w:val="28"/>
        </w:rPr>
        <w:t>услуги «</w:t>
      </w:r>
      <w:r w:rsidR="005B5142" w:rsidRPr="00A64FF7">
        <w:rPr>
          <w:rFonts w:ascii="Times New Roman" w:hAnsi="Times New Roman"/>
          <w:sz w:val="28"/>
          <w:szCs w:val="28"/>
        </w:rPr>
        <w:t>Выдача</w:t>
      </w:r>
      <w:r w:rsidR="00094DCC" w:rsidRPr="00A64FF7">
        <w:rPr>
          <w:rFonts w:ascii="Times New Roman" w:hAnsi="Times New Roman"/>
          <w:sz w:val="28"/>
          <w:szCs w:val="28"/>
        </w:rPr>
        <w:t xml:space="preserve"> градостроительного плана земельного участка</w:t>
      </w:r>
      <w:r w:rsidR="001D44E7">
        <w:rPr>
          <w:rFonts w:ascii="Times New Roman" w:hAnsi="Times New Roman"/>
          <w:sz w:val="28"/>
          <w:szCs w:val="28"/>
        </w:rPr>
        <w:t>» на территории Каменского</w:t>
      </w:r>
      <w:r w:rsidR="0062668B" w:rsidRPr="00A64FF7">
        <w:rPr>
          <w:rFonts w:ascii="Times New Roman" w:hAnsi="Times New Roman"/>
          <w:sz w:val="28"/>
          <w:szCs w:val="28"/>
        </w:rPr>
        <w:t xml:space="preserve"> муниципал</w:t>
      </w:r>
      <w:r w:rsidR="001D44E7">
        <w:rPr>
          <w:rFonts w:ascii="Times New Roman" w:hAnsi="Times New Roman"/>
          <w:sz w:val="28"/>
          <w:szCs w:val="28"/>
        </w:rPr>
        <w:t>ьного района</w:t>
      </w:r>
      <w:r w:rsidR="0062668B" w:rsidRPr="00A64FF7">
        <w:rPr>
          <w:rFonts w:ascii="Times New Roman" w:hAnsi="Times New Roman"/>
          <w:sz w:val="28"/>
          <w:szCs w:val="28"/>
        </w:rPr>
        <w:t xml:space="preserve"> Воронежской области </w:t>
      </w:r>
      <w:r w:rsidRPr="00A64FF7">
        <w:rPr>
          <w:rFonts w:ascii="Times New Roman" w:hAnsi="Times New Roman"/>
          <w:sz w:val="28"/>
          <w:szCs w:val="28"/>
        </w:rPr>
        <w:t xml:space="preserve">(далее – Административный регламент, </w:t>
      </w:r>
      <w:r w:rsidR="00A71FC9" w:rsidRPr="00A64FF7">
        <w:rPr>
          <w:rFonts w:ascii="Times New Roman" w:hAnsi="Times New Roman"/>
          <w:sz w:val="28"/>
          <w:szCs w:val="28"/>
        </w:rPr>
        <w:t xml:space="preserve">Муниципальная </w:t>
      </w:r>
      <w:r w:rsidRPr="00A64FF7">
        <w:rPr>
          <w:rFonts w:ascii="Times New Roman" w:hAnsi="Times New Roman"/>
          <w:sz w:val="28"/>
          <w:szCs w:val="28"/>
        </w:rPr>
        <w:t>услуга).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Административный регламент устанавливает стандарт предоставления </w:t>
      </w:r>
      <w:proofErr w:type="gramStart"/>
      <w:r w:rsidRPr="00A64FF7">
        <w:rPr>
          <w:rFonts w:ascii="Times New Roman" w:hAnsi="Times New Roman"/>
          <w:sz w:val="28"/>
          <w:szCs w:val="28"/>
        </w:rPr>
        <w:t xml:space="preserve">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A64FF7">
        <w:rPr>
          <w:rFonts w:ascii="Times New Roman" w:hAnsi="Times New Roman"/>
          <w:sz w:val="28"/>
          <w:szCs w:val="28"/>
        </w:rPr>
        <w:t>государственных и м</w:t>
      </w:r>
      <w:r w:rsidRPr="00A64FF7">
        <w:rPr>
          <w:rFonts w:ascii="Times New Roman" w:hAnsi="Times New Roman"/>
          <w:sz w:val="28"/>
          <w:szCs w:val="28"/>
        </w:rPr>
        <w:t>униципальных услуг (далее</w:t>
      </w:r>
      <w:r w:rsidR="00A71FC9" w:rsidRPr="00A64FF7">
        <w:rPr>
          <w:rFonts w:ascii="Times New Roman" w:hAnsi="Times New Roman"/>
          <w:sz w:val="28"/>
          <w:szCs w:val="28"/>
        </w:rPr>
        <w:t xml:space="preserve"> – </w:t>
      </w:r>
      <w:r w:rsidRPr="00A64FF7">
        <w:rPr>
          <w:rFonts w:ascii="Times New Roman" w:hAnsi="Times New Roman"/>
          <w:sz w:val="28"/>
          <w:szCs w:val="28"/>
        </w:rPr>
        <w:t xml:space="preserve">МФЦ), формы контроля за предоставлением Муниципальной услуги, досудебный (внесудебный) порядок обжалования решений </w:t>
      </w:r>
      <w:proofErr w:type="gramEnd"/>
      <w:r w:rsidRPr="00A64FF7">
        <w:rPr>
          <w:rFonts w:ascii="Times New Roman" w:hAnsi="Times New Roman"/>
          <w:sz w:val="28"/>
          <w:szCs w:val="28"/>
        </w:rPr>
        <w:t>и действий (бездействий) Администрации, должностных лиц Администрации, работников МФЦ.</w:t>
      </w:r>
      <w:r w:rsidR="00FB271A" w:rsidRPr="00A64FF7">
        <w:rPr>
          <w:rFonts w:ascii="Times New Roman" w:hAnsi="Times New Roman"/>
          <w:sz w:val="28"/>
          <w:szCs w:val="28"/>
        </w:rPr>
        <w:t xml:space="preserve"> </w:t>
      </w:r>
    </w:p>
    <w:p w:rsidR="00FB271A" w:rsidRPr="00A64FF7" w:rsidRDefault="00FB271A" w:rsidP="00A64FF7">
      <w:pPr>
        <w:pStyle w:val="21"/>
        <w:shd w:val="clear" w:color="auto" w:fill="auto"/>
        <w:tabs>
          <w:tab w:val="left" w:pos="1443"/>
          <w:tab w:val="left" w:pos="270"/>
        </w:tabs>
        <w:spacing w:before="0" w:after="0" w:line="240" w:lineRule="auto"/>
        <w:ind w:firstLine="0"/>
        <w:rPr>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firstLine="0"/>
        <w:jc w:val="center"/>
        <w:rPr>
          <w:b/>
          <w:i w:val="0"/>
          <w:sz w:val="28"/>
          <w:szCs w:val="28"/>
        </w:rPr>
      </w:pPr>
      <w:r w:rsidRPr="00A64FF7">
        <w:rPr>
          <w:b/>
          <w:i w:val="0"/>
          <w:sz w:val="28"/>
          <w:szCs w:val="28"/>
        </w:rPr>
        <w:t>Круг заявителей</w:t>
      </w:r>
    </w:p>
    <w:p w:rsidR="00203AE0" w:rsidRPr="00A64FF7" w:rsidRDefault="00203AE0" w:rsidP="00A64FF7">
      <w:pPr>
        <w:pStyle w:val="90"/>
        <w:shd w:val="clear" w:color="auto" w:fill="auto"/>
        <w:tabs>
          <w:tab w:val="left" w:pos="0"/>
        </w:tabs>
        <w:spacing w:after="0" w:line="240" w:lineRule="auto"/>
        <w:ind w:firstLine="0"/>
        <w:rPr>
          <w:b/>
          <w:sz w:val="28"/>
          <w:szCs w:val="28"/>
        </w:rPr>
      </w:pP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 xml:space="preserve">2.1. </w:t>
      </w:r>
      <w:r w:rsidR="00F7504A" w:rsidRPr="00A64FF7">
        <w:rPr>
          <w:rFonts w:ascii="Times New Roman" w:hAnsi="Times New Roman"/>
          <w:sz w:val="28"/>
          <w:szCs w:val="28"/>
        </w:rPr>
        <w:t xml:space="preserve">Лицами, имеющими право на получение </w:t>
      </w:r>
      <w:r w:rsidR="00203AE0"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A64FF7">
        <w:rPr>
          <w:rFonts w:ascii="Times New Roman" w:hAnsi="Times New Roman"/>
          <w:sz w:val="28"/>
          <w:szCs w:val="28"/>
        </w:rPr>
        <w:t xml:space="preserve"> (далее – Заявители)</w:t>
      </w:r>
      <w:r w:rsidR="00F7504A" w:rsidRPr="00A64FF7">
        <w:rPr>
          <w:rFonts w:ascii="Times New Roman" w:hAnsi="Times New Roman"/>
          <w:sz w:val="28"/>
          <w:szCs w:val="28"/>
        </w:rPr>
        <w:t>.</w:t>
      </w:r>
    </w:p>
    <w:p w:rsidR="00F7504A" w:rsidRDefault="00F7504A" w:rsidP="00A64FF7">
      <w:pPr>
        <w:rPr>
          <w:rFonts w:ascii="Times New Roman" w:hAnsi="Times New Roman"/>
          <w:sz w:val="28"/>
          <w:szCs w:val="28"/>
        </w:rPr>
      </w:pPr>
      <w:proofErr w:type="gramStart"/>
      <w:r w:rsidRPr="00A64FF7">
        <w:rPr>
          <w:rFonts w:ascii="Times New Roman" w:hAnsi="Times New Roman"/>
          <w:sz w:val="28"/>
          <w:szCs w:val="28"/>
        </w:rPr>
        <w:t xml:space="preserve">С заявлением вправе обратиться представитель </w:t>
      </w:r>
      <w:r w:rsidR="00203AE0" w:rsidRPr="00A64FF7">
        <w:rPr>
          <w:rFonts w:ascii="Times New Roman" w:hAnsi="Times New Roman"/>
          <w:sz w:val="28"/>
          <w:szCs w:val="28"/>
        </w:rPr>
        <w:t>Заявителя</w:t>
      </w:r>
      <w:r w:rsidRPr="00A64FF7">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A64FF7">
        <w:rPr>
          <w:rFonts w:ascii="Times New Roman" w:hAnsi="Times New Roman"/>
          <w:sz w:val="28"/>
          <w:szCs w:val="28"/>
        </w:rPr>
        <w:t xml:space="preserve"> – </w:t>
      </w:r>
      <w:r w:rsidRPr="00A64FF7">
        <w:rPr>
          <w:rFonts w:ascii="Times New Roman" w:hAnsi="Times New Roman"/>
          <w:sz w:val="28"/>
          <w:szCs w:val="28"/>
        </w:rPr>
        <w:t xml:space="preserve">представитель </w:t>
      </w:r>
      <w:r w:rsidR="00203AE0" w:rsidRPr="00A64FF7">
        <w:rPr>
          <w:rFonts w:ascii="Times New Roman" w:hAnsi="Times New Roman"/>
          <w:sz w:val="28"/>
          <w:szCs w:val="28"/>
        </w:rPr>
        <w:t>Заявителя</w:t>
      </w:r>
      <w:r w:rsidRPr="00A64FF7">
        <w:rPr>
          <w:rFonts w:ascii="Times New Roman" w:hAnsi="Times New Roman"/>
          <w:sz w:val="28"/>
          <w:szCs w:val="28"/>
        </w:rPr>
        <w:t>).</w:t>
      </w:r>
      <w:proofErr w:type="gramEnd"/>
    </w:p>
    <w:p w:rsidR="00AF4DD1" w:rsidRPr="006B1212" w:rsidRDefault="00AF4DD1" w:rsidP="006B1212">
      <w:pPr>
        <w:rPr>
          <w:rFonts w:ascii="Times New Roman" w:eastAsiaTheme="minorHAnsi" w:hAnsi="Times New Roman"/>
          <w:b/>
          <w:sz w:val="28"/>
          <w:szCs w:val="28"/>
          <w:lang w:eastAsia="en-US"/>
        </w:rPr>
      </w:pPr>
      <w:r w:rsidRPr="00AF4DD1">
        <w:rPr>
          <w:rFonts w:ascii="Times New Roman" w:eastAsiaTheme="minorHAnsi" w:hAnsi="Times New Roman"/>
          <w:b/>
          <w:sz w:val="28"/>
          <w:szCs w:val="28"/>
          <w:lang w:eastAsia="en-US"/>
        </w:rPr>
        <w:lastRenderedPageBreak/>
        <w:t>В случае</w:t>
      </w:r>
      <w:proofErr w:type="gramStart"/>
      <w:r w:rsidRPr="00AF4DD1">
        <w:rPr>
          <w:rFonts w:ascii="Times New Roman" w:eastAsiaTheme="minorHAnsi" w:hAnsi="Times New Roman"/>
          <w:b/>
          <w:sz w:val="28"/>
          <w:szCs w:val="28"/>
          <w:lang w:eastAsia="en-US"/>
        </w:rPr>
        <w:t>,</w:t>
      </w:r>
      <w:proofErr w:type="gramEnd"/>
      <w:r w:rsidRPr="00AF4DD1">
        <w:rPr>
          <w:rFonts w:ascii="Times New Roman" w:eastAsiaTheme="minorHAnsi" w:hAnsi="Times New Roman"/>
          <w:b/>
          <w:sz w:val="28"/>
          <w:szCs w:val="28"/>
          <w:lang w:eastAsia="en-US"/>
        </w:rPr>
        <w:t xml:space="preserve">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rsidR="002C643A" w:rsidRPr="00A64FF7" w:rsidRDefault="00B1142C" w:rsidP="00A64FF7">
      <w:pPr>
        <w:pStyle w:val="21"/>
        <w:shd w:val="clear" w:color="auto" w:fill="auto"/>
        <w:tabs>
          <w:tab w:val="left" w:pos="1134"/>
        </w:tabs>
        <w:spacing w:before="0" w:after="0" w:line="240" w:lineRule="auto"/>
        <w:ind w:firstLine="567"/>
        <w:rPr>
          <w:sz w:val="28"/>
          <w:szCs w:val="28"/>
        </w:rPr>
      </w:pPr>
      <w:r w:rsidRPr="00A64FF7">
        <w:rPr>
          <w:sz w:val="28"/>
          <w:szCs w:val="28"/>
        </w:rPr>
        <w:t xml:space="preserve">2.2. </w:t>
      </w:r>
      <w:r w:rsidR="002C643A" w:rsidRPr="00A64FF7">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A64FF7" w:rsidRDefault="002C643A" w:rsidP="00A64FF7">
      <w:pPr>
        <w:pStyle w:val="21"/>
        <w:shd w:val="clear" w:color="auto" w:fill="auto"/>
        <w:tabs>
          <w:tab w:val="left" w:pos="1134"/>
        </w:tabs>
        <w:spacing w:before="0" w:after="0" w:line="240" w:lineRule="auto"/>
        <w:ind w:firstLine="567"/>
        <w:rPr>
          <w:sz w:val="28"/>
          <w:szCs w:val="28"/>
        </w:rPr>
      </w:pPr>
      <w:r w:rsidRPr="00A64FF7">
        <w:rPr>
          <w:sz w:val="28"/>
          <w:szCs w:val="28"/>
        </w:rPr>
        <w:t xml:space="preserve">Признаки заявителя определяются в соответствии с Приложением № 1 к настоящему Административному регламенту. </w:t>
      </w:r>
    </w:p>
    <w:p w:rsidR="00F7504A" w:rsidRPr="00A64FF7" w:rsidRDefault="00F7504A" w:rsidP="00A64FF7">
      <w:pPr>
        <w:pStyle w:val="21"/>
        <w:shd w:val="clear" w:color="auto" w:fill="auto"/>
        <w:tabs>
          <w:tab w:val="left" w:pos="1317"/>
        </w:tabs>
        <w:spacing w:before="0" w:after="0" w:line="240" w:lineRule="auto"/>
        <w:ind w:firstLine="709"/>
        <w:rPr>
          <w:sz w:val="28"/>
          <w:szCs w:val="28"/>
        </w:rPr>
      </w:pPr>
    </w:p>
    <w:p w:rsidR="00F7504A" w:rsidRPr="00A64FF7" w:rsidRDefault="00F7504A" w:rsidP="00A64FF7">
      <w:pPr>
        <w:pStyle w:val="90"/>
        <w:numPr>
          <w:ilvl w:val="0"/>
          <w:numId w:val="1"/>
        </w:numPr>
        <w:shd w:val="clear" w:color="auto" w:fill="auto"/>
        <w:tabs>
          <w:tab w:val="left" w:pos="1143"/>
        </w:tabs>
        <w:spacing w:after="0" w:line="240" w:lineRule="auto"/>
        <w:ind w:firstLine="709"/>
        <w:jc w:val="center"/>
        <w:rPr>
          <w:b/>
          <w:i w:val="0"/>
          <w:sz w:val="28"/>
          <w:szCs w:val="28"/>
        </w:rPr>
      </w:pPr>
      <w:r w:rsidRPr="00A64FF7">
        <w:rPr>
          <w:b/>
          <w:i w:val="0"/>
          <w:sz w:val="28"/>
          <w:szCs w:val="28"/>
        </w:rPr>
        <w:t xml:space="preserve">Требования к порядку информирования о предоставлении </w:t>
      </w:r>
      <w:r w:rsidR="00203AE0" w:rsidRPr="00A64FF7">
        <w:rPr>
          <w:b/>
          <w:i w:val="0"/>
          <w:sz w:val="28"/>
          <w:szCs w:val="28"/>
        </w:rPr>
        <w:t xml:space="preserve">Муниципальной </w:t>
      </w:r>
      <w:r w:rsidRPr="00A64FF7">
        <w:rPr>
          <w:b/>
          <w:i w:val="0"/>
          <w:sz w:val="28"/>
          <w:szCs w:val="28"/>
        </w:rPr>
        <w:t>услуги</w:t>
      </w:r>
    </w:p>
    <w:p w:rsidR="00203AE0" w:rsidRPr="00A64FF7" w:rsidRDefault="00203AE0" w:rsidP="00A64FF7">
      <w:pPr>
        <w:pStyle w:val="90"/>
        <w:shd w:val="clear" w:color="auto" w:fill="auto"/>
        <w:tabs>
          <w:tab w:val="left" w:pos="1143"/>
        </w:tabs>
        <w:spacing w:after="0" w:line="240" w:lineRule="auto"/>
        <w:ind w:firstLine="0"/>
        <w:rPr>
          <w:b/>
          <w:i w:val="0"/>
          <w:sz w:val="28"/>
          <w:szCs w:val="28"/>
        </w:rPr>
      </w:pPr>
    </w:p>
    <w:p w:rsidR="006972B1" w:rsidRPr="002A4791" w:rsidRDefault="0010655C" w:rsidP="002A4791">
      <w:pPr>
        <w:rPr>
          <w:rFonts w:ascii="Times New Roman" w:hAnsi="Times New Roman"/>
          <w:sz w:val="28"/>
          <w:szCs w:val="28"/>
        </w:rPr>
      </w:pPr>
      <w:r w:rsidRPr="00A64FF7">
        <w:rPr>
          <w:rFonts w:ascii="Times New Roman" w:hAnsi="Times New Roman"/>
          <w:sz w:val="28"/>
          <w:szCs w:val="28"/>
        </w:rPr>
        <w:t xml:space="preserve">3.1. </w:t>
      </w:r>
      <w:r w:rsidR="00F7504A" w:rsidRPr="00A64FF7">
        <w:rPr>
          <w:rFonts w:ascii="Times New Roman" w:hAnsi="Times New Roman"/>
          <w:sz w:val="28"/>
          <w:szCs w:val="28"/>
        </w:rPr>
        <w:t xml:space="preserve">Прием заявителей по вопросу предоставления </w:t>
      </w:r>
      <w:r w:rsidR="00203AE0"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w:t>
      </w:r>
      <w:r w:rsidR="00312857">
        <w:rPr>
          <w:rFonts w:ascii="Times New Roman" w:hAnsi="Times New Roman"/>
          <w:sz w:val="28"/>
          <w:szCs w:val="28"/>
        </w:rPr>
        <w:t xml:space="preserve">и осуществляется администрацией Каменского муниципального района </w:t>
      </w:r>
      <w:r w:rsidR="00203AE0" w:rsidRPr="00A64FF7">
        <w:rPr>
          <w:rFonts w:ascii="Times New Roman" w:hAnsi="Times New Roman"/>
          <w:sz w:val="28"/>
          <w:szCs w:val="28"/>
        </w:rPr>
        <w:t xml:space="preserve">Воронежской области </w:t>
      </w:r>
      <w:r w:rsidR="00F7504A" w:rsidRPr="00A64FF7">
        <w:rPr>
          <w:rFonts w:ascii="Times New Roman" w:hAnsi="Times New Roman"/>
          <w:sz w:val="28"/>
          <w:szCs w:val="28"/>
        </w:rPr>
        <w:t>(далее</w:t>
      </w:r>
      <w:r w:rsidR="00203AE0" w:rsidRPr="00A64FF7">
        <w:rPr>
          <w:rFonts w:ascii="Times New Roman" w:hAnsi="Times New Roman"/>
          <w:sz w:val="28"/>
          <w:szCs w:val="28"/>
        </w:rPr>
        <w:t xml:space="preserve"> –</w:t>
      </w:r>
      <w:r w:rsidR="00DB0414" w:rsidRPr="00A64FF7">
        <w:rPr>
          <w:rFonts w:ascii="Times New Roman" w:hAnsi="Times New Roman"/>
          <w:sz w:val="28"/>
          <w:szCs w:val="28"/>
        </w:rPr>
        <w:t xml:space="preserve"> </w:t>
      </w:r>
      <w:r w:rsidR="00203AE0" w:rsidRPr="00A64FF7">
        <w:rPr>
          <w:rFonts w:ascii="Times New Roman" w:hAnsi="Times New Roman"/>
          <w:sz w:val="28"/>
          <w:szCs w:val="28"/>
        </w:rPr>
        <w:t>Администрация</w:t>
      </w:r>
      <w:r w:rsidR="00F7504A" w:rsidRPr="00A64FF7">
        <w:rPr>
          <w:rFonts w:ascii="Times New Roman" w:hAnsi="Times New Roman"/>
          <w:sz w:val="28"/>
          <w:szCs w:val="28"/>
        </w:rPr>
        <w:t xml:space="preserve">) или </w:t>
      </w:r>
      <w:r w:rsidR="006972B1" w:rsidRPr="00A64FF7">
        <w:rPr>
          <w:rFonts w:ascii="Times New Roman" w:hAnsi="Times New Roman"/>
          <w:sz w:val="28"/>
          <w:szCs w:val="28"/>
        </w:rPr>
        <w:t xml:space="preserve">в </w:t>
      </w:r>
      <w:r w:rsidR="005942A3" w:rsidRPr="00A64FF7">
        <w:rPr>
          <w:rFonts w:ascii="Times New Roman" w:hAnsi="Times New Roman"/>
          <w:sz w:val="28"/>
          <w:szCs w:val="28"/>
        </w:rPr>
        <w:t>МФЦ</w:t>
      </w:r>
      <w:r w:rsidR="002A4791">
        <w:rPr>
          <w:rFonts w:ascii="Times New Roman" w:hAnsi="Times New Roman"/>
          <w:sz w:val="28"/>
          <w:szCs w:val="28"/>
        </w:rPr>
        <w:t>.</w:t>
      </w:r>
    </w:p>
    <w:p w:rsidR="00F7504A" w:rsidRPr="00A64FF7" w:rsidRDefault="00B14867" w:rsidP="00A64FF7">
      <w:pPr>
        <w:rPr>
          <w:rFonts w:ascii="Times New Roman" w:hAnsi="Times New Roman"/>
          <w:sz w:val="28"/>
          <w:szCs w:val="28"/>
        </w:rPr>
      </w:pPr>
      <w:r w:rsidRPr="00A64FF7">
        <w:rPr>
          <w:rFonts w:ascii="Times New Roman" w:hAnsi="Times New Roman"/>
          <w:sz w:val="28"/>
          <w:szCs w:val="28"/>
        </w:rPr>
        <w:t xml:space="preserve">3.2. </w:t>
      </w:r>
      <w:proofErr w:type="gramStart"/>
      <w:r w:rsidR="00F7504A" w:rsidRPr="00A64FF7">
        <w:rPr>
          <w:rFonts w:ascii="Times New Roman" w:hAnsi="Times New Roman"/>
          <w:sz w:val="28"/>
          <w:szCs w:val="28"/>
        </w:rPr>
        <w:t xml:space="preserve">На </w:t>
      </w:r>
      <w:r w:rsidR="00444536">
        <w:rPr>
          <w:rFonts w:ascii="Times New Roman" w:hAnsi="Times New Roman"/>
          <w:sz w:val="28"/>
          <w:szCs w:val="28"/>
        </w:rPr>
        <w:t xml:space="preserve">официальном сайте Администрации Каменского муниципального района </w:t>
      </w:r>
      <w:r w:rsidR="00F7504A" w:rsidRPr="00A64FF7">
        <w:rPr>
          <w:rFonts w:ascii="Times New Roman" w:hAnsi="Times New Roman"/>
          <w:sz w:val="28"/>
          <w:szCs w:val="28"/>
        </w:rPr>
        <w:t>(http://</w:t>
      </w:r>
      <w:r w:rsidR="0082349B" w:rsidRPr="0082349B">
        <w:t xml:space="preserve"> </w:t>
      </w:r>
      <w:r w:rsidR="0082349B">
        <w:t xml:space="preserve">. </w:t>
      </w:r>
      <w:r w:rsidR="0082349B" w:rsidRPr="00243540">
        <w:rPr>
          <w:color w:val="00B0F0"/>
        </w:rPr>
        <w:t>kamenka-vrn.ru</w:t>
      </w:r>
      <w:r w:rsidR="00F7504A" w:rsidRPr="00A64FF7">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A64FF7">
        <w:rPr>
          <w:rFonts w:ascii="Times New Roman" w:hAnsi="Times New Roman"/>
          <w:sz w:val="28"/>
          <w:szCs w:val="28"/>
        </w:rPr>
        <w:t xml:space="preserve">на </w:t>
      </w:r>
      <w:r w:rsidR="00F7504A" w:rsidRPr="00A64FF7">
        <w:rPr>
          <w:rFonts w:ascii="Times New Roman" w:hAnsi="Times New Roman"/>
          <w:sz w:val="28"/>
          <w:szCs w:val="28"/>
        </w:rPr>
        <w:t>ЕПГУ</w:t>
      </w:r>
      <w:r w:rsidR="006972B1" w:rsidRPr="00A64FF7">
        <w:rPr>
          <w:rFonts w:ascii="Times New Roman" w:hAnsi="Times New Roman"/>
          <w:sz w:val="28"/>
          <w:szCs w:val="28"/>
        </w:rPr>
        <w:t xml:space="preserve"> – </w:t>
      </w:r>
      <w:r w:rsidR="00F7504A" w:rsidRPr="00A64FF7">
        <w:rPr>
          <w:rFonts w:ascii="Times New Roman" w:hAnsi="Times New Roman"/>
          <w:sz w:val="28"/>
          <w:szCs w:val="28"/>
        </w:rPr>
        <w:t xml:space="preserve"> федеральн</w:t>
      </w:r>
      <w:r w:rsidR="006972B1" w:rsidRPr="00A64FF7">
        <w:rPr>
          <w:rFonts w:ascii="Times New Roman" w:hAnsi="Times New Roman"/>
          <w:sz w:val="28"/>
          <w:szCs w:val="28"/>
        </w:rPr>
        <w:t>ой</w:t>
      </w:r>
      <w:r w:rsidR="00F7504A" w:rsidRPr="00A64FF7">
        <w:rPr>
          <w:rFonts w:ascii="Times New Roman" w:hAnsi="Times New Roman"/>
          <w:sz w:val="28"/>
          <w:szCs w:val="28"/>
        </w:rPr>
        <w:t xml:space="preserve"> государственн</w:t>
      </w:r>
      <w:r w:rsidR="006972B1" w:rsidRPr="00A64FF7">
        <w:rPr>
          <w:rFonts w:ascii="Times New Roman" w:hAnsi="Times New Roman"/>
          <w:sz w:val="28"/>
          <w:szCs w:val="28"/>
        </w:rPr>
        <w:t>ой</w:t>
      </w:r>
      <w:r w:rsidR="00F7504A" w:rsidRPr="00A64FF7">
        <w:rPr>
          <w:rFonts w:ascii="Times New Roman" w:hAnsi="Times New Roman"/>
          <w:sz w:val="28"/>
          <w:szCs w:val="28"/>
        </w:rPr>
        <w:t xml:space="preserve"> информационн</w:t>
      </w:r>
      <w:r w:rsidR="006972B1" w:rsidRPr="00A64FF7">
        <w:rPr>
          <w:rFonts w:ascii="Times New Roman" w:hAnsi="Times New Roman"/>
          <w:sz w:val="28"/>
          <w:szCs w:val="28"/>
        </w:rPr>
        <w:t>ой</w:t>
      </w:r>
      <w:r w:rsidR="00F7504A" w:rsidRPr="00A64FF7">
        <w:rPr>
          <w:rFonts w:ascii="Times New Roman" w:hAnsi="Times New Roman"/>
          <w:sz w:val="28"/>
          <w:szCs w:val="28"/>
        </w:rPr>
        <w:t xml:space="preserve"> систем</w:t>
      </w:r>
      <w:r w:rsidR="006972B1" w:rsidRPr="00A64FF7">
        <w:rPr>
          <w:rFonts w:ascii="Times New Roman" w:hAnsi="Times New Roman"/>
          <w:sz w:val="28"/>
          <w:szCs w:val="28"/>
        </w:rPr>
        <w:t>е</w:t>
      </w:r>
      <w:r w:rsidR="00F7504A" w:rsidRPr="00A64FF7">
        <w:rPr>
          <w:rFonts w:ascii="Times New Roman" w:hAnsi="Times New Roman"/>
          <w:sz w:val="28"/>
          <w:szCs w:val="28"/>
        </w:rPr>
        <w:t xml:space="preserve"> «Единый портал государственных и муниципальных услуг (функций)»</w:t>
      </w:r>
      <w:r w:rsidR="006972B1" w:rsidRPr="00A64FF7">
        <w:rPr>
          <w:rFonts w:ascii="Times New Roman" w:hAnsi="Times New Roman"/>
          <w:sz w:val="28"/>
          <w:szCs w:val="28"/>
        </w:rPr>
        <w:t>,</w:t>
      </w:r>
      <w:r w:rsidR="00F7504A" w:rsidRPr="00A64FF7">
        <w:rPr>
          <w:rFonts w:ascii="Times New Roman" w:hAnsi="Times New Roman"/>
          <w:sz w:val="28"/>
          <w:szCs w:val="28"/>
        </w:rPr>
        <w:t xml:space="preserve"> расположенн</w:t>
      </w:r>
      <w:r w:rsidR="006972B1" w:rsidRPr="00A64FF7">
        <w:rPr>
          <w:rFonts w:ascii="Times New Roman" w:hAnsi="Times New Roman"/>
          <w:sz w:val="28"/>
          <w:szCs w:val="28"/>
        </w:rPr>
        <w:t>ой</w:t>
      </w:r>
      <w:r w:rsidR="00F7504A" w:rsidRPr="00A64FF7">
        <w:rPr>
          <w:rFonts w:ascii="Times New Roman" w:hAnsi="Times New Roman"/>
          <w:sz w:val="28"/>
          <w:szCs w:val="28"/>
        </w:rPr>
        <w:t xml:space="preserve"> в сети Интернет по адресу</w:t>
      </w:r>
      <w:r w:rsidR="006972B1" w:rsidRPr="00A64FF7">
        <w:rPr>
          <w:rFonts w:ascii="Times New Roman" w:hAnsi="Times New Roman"/>
          <w:sz w:val="28"/>
          <w:szCs w:val="28"/>
        </w:rPr>
        <w:t>:</w:t>
      </w:r>
      <w:r w:rsidR="00F7504A" w:rsidRPr="00A64FF7">
        <w:rPr>
          <w:rFonts w:ascii="Times New Roman" w:hAnsi="Times New Roman"/>
          <w:sz w:val="28"/>
          <w:szCs w:val="28"/>
        </w:rPr>
        <w:t xml:space="preserve"> </w:t>
      </w:r>
      <w:r w:rsidR="00F7504A" w:rsidRPr="00A64FF7">
        <w:rPr>
          <w:rFonts w:ascii="Times New Roman" w:hAnsi="Times New Roman"/>
          <w:sz w:val="28"/>
          <w:szCs w:val="28"/>
          <w:lang w:val="en-US"/>
        </w:rPr>
        <w:t>www</w:t>
      </w:r>
      <w:r w:rsidR="00F7504A" w:rsidRPr="00A64FF7">
        <w:rPr>
          <w:rFonts w:ascii="Times New Roman" w:hAnsi="Times New Roman"/>
          <w:sz w:val="28"/>
          <w:szCs w:val="28"/>
        </w:rPr>
        <w:t>.</w:t>
      </w:r>
      <w:proofErr w:type="spellStart"/>
      <w:r w:rsidR="00F7504A" w:rsidRPr="00A64FF7">
        <w:rPr>
          <w:rFonts w:ascii="Times New Roman" w:hAnsi="Times New Roman"/>
          <w:sz w:val="28"/>
          <w:szCs w:val="28"/>
          <w:lang w:val="en-US"/>
        </w:rPr>
        <w:t>gosuslugi</w:t>
      </w:r>
      <w:proofErr w:type="spellEnd"/>
      <w:r w:rsidR="00F7504A" w:rsidRPr="00A64FF7">
        <w:rPr>
          <w:rFonts w:ascii="Times New Roman" w:hAnsi="Times New Roman"/>
          <w:sz w:val="28"/>
          <w:szCs w:val="28"/>
        </w:rPr>
        <w:t>.</w:t>
      </w:r>
      <w:proofErr w:type="spellStart"/>
      <w:r w:rsidR="00F7504A" w:rsidRPr="00A64FF7">
        <w:rPr>
          <w:rFonts w:ascii="Times New Roman" w:hAnsi="Times New Roman"/>
          <w:sz w:val="28"/>
          <w:szCs w:val="28"/>
          <w:lang w:val="en-US"/>
        </w:rPr>
        <w:t>ru</w:t>
      </w:r>
      <w:proofErr w:type="spellEnd"/>
      <w:r w:rsidR="00F7504A" w:rsidRPr="00A64FF7">
        <w:rPr>
          <w:rStyle w:val="11"/>
          <w:color w:val="auto"/>
          <w:sz w:val="28"/>
          <w:szCs w:val="28"/>
          <w:u w:val="none"/>
        </w:rPr>
        <w:t xml:space="preserve"> (далее </w:t>
      </w:r>
      <w:r w:rsidR="006972B1" w:rsidRPr="00A64FF7">
        <w:rPr>
          <w:rStyle w:val="11"/>
          <w:color w:val="auto"/>
          <w:sz w:val="28"/>
          <w:szCs w:val="28"/>
          <w:u w:val="none"/>
        </w:rPr>
        <w:t xml:space="preserve">– </w:t>
      </w:r>
      <w:r w:rsidR="00C43609">
        <w:rPr>
          <w:rStyle w:val="11"/>
          <w:color w:val="auto"/>
          <w:sz w:val="28"/>
          <w:szCs w:val="28"/>
          <w:u w:val="none"/>
        </w:rPr>
        <w:t xml:space="preserve">Единый портал, </w:t>
      </w:r>
      <w:r w:rsidR="00F7504A" w:rsidRPr="00A64FF7">
        <w:rPr>
          <w:rStyle w:val="11"/>
          <w:color w:val="auto"/>
          <w:sz w:val="28"/>
          <w:szCs w:val="28"/>
          <w:u w:val="none"/>
        </w:rPr>
        <w:t>ЕПГУ)</w:t>
      </w:r>
      <w:r w:rsidR="006972B1" w:rsidRPr="00A64FF7">
        <w:rPr>
          <w:rStyle w:val="11"/>
          <w:color w:val="auto"/>
          <w:sz w:val="28"/>
          <w:szCs w:val="28"/>
          <w:u w:val="none"/>
        </w:rPr>
        <w:t>,</w:t>
      </w:r>
      <w:r w:rsidR="00B332C8" w:rsidRPr="00A64FF7">
        <w:rPr>
          <w:rStyle w:val="11"/>
          <w:color w:val="auto"/>
          <w:sz w:val="28"/>
          <w:szCs w:val="28"/>
          <w:u w:val="none"/>
        </w:rPr>
        <w:t xml:space="preserve"> на</w:t>
      </w:r>
      <w:r w:rsidR="00D17876" w:rsidRPr="00A64FF7">
        <w:rPr>
          <w:rFonts w:ascii="Times New Roman" w:eastAsiaTheme="minorHAnsi" w:hAnsi="Times New Roman"/>
          <w:sz w:val="28"/>
          <w:szCs w:val="28"/>
          <w:lang w:eastAsia="en-US"/>
        </w:rPr>
        <w:t xml:space="preserve"> информационн</w:t>
      </w:r>
      <w:r w:rsidR="00B332C8" w:rsidRPr="00A64FF7">
        <w:rPr>
          <w:rFonts w:ascii="Times New Roman" w:eastAsiaTheme="minorHAnsi" w:hAnsi="Times New Roman"/>
          <w:sz w:val="28"/>
          <w:szCs w:val="28"/>
          <w:lang w:eastAsia="en-US"/>
        </w:rPr>
        <w:t>ой системе</w:t>
      </w:r>
      <w:r w:rsidR="00D17876" w:rsidRPr="00A64FF7">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A64FF7">
        <w:rPr>
          <w:rFonts w:ascii="Times New Roman" w:hAnsi="Times New Roman"/>
          <w:sz w:val="28"/>
          <w:szCs w:val="28"/>
        </w:rPr>
        <w:t>, расположенной в сети</w:t>
      </w:r>
      <w:proofErr w:type="gramEnd"/>
      <w:r w:rsidR="00D27633" w:rsidRPr="00A64FF7">
        <w:rPr>
          <w:rFonts w:ascii="Times New Roman" w:hAnsi="Times New Roman"/>
          <w:sz w:val="28"/>
          <w:szCs w:val="28"/>
        </w:rPr>
        <w:t xml:space="preserve"> Интернет</w:t>
      </w:r>
      <w:r w:rsidR="00D17876" w:rsidRPr="00A64FF7">
        <w:rPr>
          <w:rFonts w:ascii="Times New Roman" w:hAnsi="Times New Roman"/>
          <w:sz w:val="28"/>
          <w:szCs w:val="28"/>
        </w:rPr>
        <w:t xml:space="preserve"> по адресу: </w:t>
      </w:r>
      <w:r w:rsidR="00D17876" w:rsidRPr="00A64FF7">
        <w:rPr>
          <w:rFonts w:ascii="Times New Roman" w:eastAsiaTheme="minorHAnsi" w:hAnsi="Times New Roman"/>
          <w:sz w:val="28"/>
          <w:szCs w:val="28"/>
          <w:lang w:eastAsia="en-US"/>
        </w:rPr>
        <w:t xml:space="preserve"> </w:t>
      </w:r>
      <w:hyperlink r:id="rId10" w:tgtFrame="_blank" w:history="1">
        <w:r w:rsidR="00D17876" w:rsidRPr="00A64FF7">
          <w:rPr>
            <w:rStyle w:val="af"/>
            <w:rFonts w:ascii="Times New Roman" w:hAnsi="Times New Roman"/>
            <w:color w:val="auto"/>
            <w:sz w:val="28"/>
            <w:szCs w:val="28"/>
            <w:u w:val="none"/>
          </w:rPr>
          <w:t>www.govvrn.ru</w:t>
        </w:r>
      </w:hyperlink>
      <w:r w:rsidR="00355F65">
        <w:rPr>
          <w:rStyle w:val="af"/>
          <w:rFonts w:ascii="Times New Roman" w:hAnsi="Times New Roman"/>
          <w:color w:val="auto"/>
          <w:sz w:val="28"/>
          <w:szCs w:val="28"/>
          <w:u w:val="none"/>
        </w:rPr>
        <w:t xml:space="preserve"> </w:t>
      </w:r>
      <w:r w:rsidR="00355F65">
        <w:rPr>
          <w:rFonts w:ascii="Times New Roman" w:hAnsi="Times New Roman"/>
          <w:sz w:val="28"/>
          <w:szCs w:val="28"/>
        </w:rPr>
        <w:t>(далее – региональный портал, РПГУ),</w:t>
      </w:r>
      <w:r w:rsidR="00D17876" w:rsidRPr="00A64FF7">
        <w:rPr>
          <w:rFonts w:ascii="Times New Roman" w:hAnsi="Times New Roman"/>
          <w:sz w:val="28"/>
          <w:szCs w:val="28"/>
        </w:rPr>
        <w:t xml:space="preserve"> </w:t>
      </w:r>
      <w:r w:rsidR="00F7504A" w:rsidRPr="00A64FF7">
        <w:rPr>
          <w:rFonts w:ascii="Times New Roman" w:hAnsi="Times New Roman"/>
          <w:sz w:val="28"/>
          <w:szCs w:val="28"/>
        </w:rPr>
        <w:t xml:space="preserve"> обязательному размещению подлежит следующая справочная информация: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место нахождения и график работы </w:t>
      </w:r>
      <w:r w:rsidR="006972B1" w:rsidRPr="00A64FF7">
        <w:rPr>
          <w:rFonts w:ascii="Times New Roman" w:hAnsi="Times New Roman"/>
          <w:sz w:val="28"/>
          <w:szCs w:val="28"/>
        </w:rPr>
        <w:t>Администрации</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справочные телефоны Администрации, в том числе номер телефона-автоинформатора;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адреса официального сайта, а также электронной почты и (или) формы обратной связи Администрации в сети «Интернет».</w:t>
      </w:r>
    </w:p>
    <w:p w:rsidR="00F7504A" w:rsidRPr="00A64FF7" w:rsidRDefault="00FE4AFA" w:rsidP="00A64FF7">
      <w:pPr>
        <w:rPr>
          <w:rFonts w:ascii="Times New Roman" w:hAnsi="Times New Roman"/>
          <w:sz w:val="28"/>
          <w:szCs w:val="28"/>
        </w:rPr>
      </w:pPr>
      <w:r w:rsidRPr="00A64FF7">
        <w:rPr>
          <w:rFonts w:ascii="Times New Roman" w:hAnsi="Times New Roman"/>
          <w:sz w:val="28"/>
          <w:szCs w:val="28"/>
        </w:rPr>
        <w:t xml:space="preserve">3.3. </w:t>
      </w:r>
      <w:r w:rsidR="00F7504A" w:rsidRPr="00A64FF7">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A64FF7" w:rsidRDefault="00F7504A" w:rsidP="00A64FF7">
      <w:pPr>
        <w:rPr>
          <w:rFonts w:ascii="Times New Roman" w:eastAsiaTheme="minorHAnsi" w:hAnsi="Times New Roman"/>
          <w:sz w:val="28"/>
          <w:szCs w:val="28"/>
        </w:rPr>
      </w:pPr>
      <w:r w:rsidRPr="00A64FF7">
        <w:rPr>
          <w:rFonts w:ascii="Times New Roman" w:hAnsi="Times New Roman"/>
          <w:sz w:val="28"/>
          <w:szCs w:val="28"/>
        </w:rPr>
        <w:t>а) путем размещения информации на сайте Администрации, ЕПГУ</w:t>
      </w:r>
      <w:r w:rsidR="00F16EBB" w:rsidRPr="00A64FF7">
        <w:rPr>
          <w:rFonts w:ascii="Times New Roman" w:hAnsi="Times New Roman"/>
          <w:sz w:val="28"/>
          <w:szCs w:val="28"/>
        </w:rPr>
        <w:t>,</w:t>
      </w:r>
      <w:r w:rsidR="00F16EBB" w:rsidRPr="00A64FF7">
        <w:rPr>
          <w:rFonts w:ascii="Times New Roman" w:eastAsiaTheme="minorHAnsi" w:hAnsi="Times New Roman"/>
          <w:sz w:val="28"/>
          <w:szCs w:val="28"/>
          <w:lang w:eastAsia="en-US"/>
        </w:rPr>
        <w:t xml:space="preserve"> </w:t>
      </w:r>
      <w:r w:rsidR="007B7059">
        <w:rPr>
          <w:rFonts w:ascii="Times New Roman" w:eastAsiaTheme="minorHAnsi" w:hAnsi="Times New Roman"/>
          <w:sz w:val="28"/>
          <w:szCs w:val="28"/>
          <w:lang w:eastAsia="en-US"/>
        </w:rPr>
        <w:t>РПГУ</w:t>
      </w:r>
      <w:r w:rsidR="008C2F76" w:rsidRPr="00A64FF7">
        <w:rPr>
          <w:rFonts w:ascii="Times New Roman" w:eastAsiaTheme="minorHAnsi" w:hAnsi="Times New Roman"/>
          <w:sz w:val="28"/>
          <w:szCs w:val="28"/>
          <w:lang w:eastAsia="en-US"/>
        </w:rPr>
        <w:t>;</w:t>
      </w:r>
      <w:r w:rsidR="0062729B" w:rsidRPr="00A64FF7">
        <w:rPr>
          <w:rFonts w:ascii="Times New Roman" w:eastAsiaTheme="minorHAnsi" w:hAnsi="Times New Roman"/>
          <w:sz w:val="28"/>
          <w:szCs w:val="28"/>
        </w:rPr>
        <w:t xml:space="preserve"> </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в) путем публикации информационных материалов в средствах массовой информации;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 посредством телефонной и факсимильной связи;</w:t>
      </w:r>
    </w:p>
    <w:p w:rsidR="006972B1" w:rsidRPr="00BD6532" w:rsidRDefault="00877DE3" w:rsidP="00BD6532">
      <w:pPr>
        <w:rPr>
          <w:rFonts w:ascii="Times New Roman" w:hAnsi="Times New Roman"/>
          <w:sz w:val="28"/>
          <w:szCs w:val="28"/>
        </w:rPr>
      </w:pPr>
      <w:r w:rsidRPr="00A64FF7">
        <w:rPr>
          <w:rFonts w:ascii="Times New Roman" w:hAnsi="Times New Roman"/>
          <w:sz w:val="28"/>
          <w:szCs w:val="28"/>
        </w:rPr>
        <w:t>е</w:t>
      </w:r>
      <w:r w:rsidR="00F7504A" w:rsidRPr="00A64FF7">
        <w:rPr>
          <w:rFonts w:ascii="Times New Roman" w:hAnsi="Times New Roman"/>
          <w:sz w:val="28"/>
          <w:szCs w:val="28"/>
        </w:rPr>
        <w:t>) посредством ответов на письменные и устные обращения Заявителей по вопросу предоставления Муниципальной услуги.</w:t>
      </w:r>
    </w:p>
    <w:p w:rsidR="00F7504A" w:rsidRPr="00A64FF7" w:rsidRDefault="00FE4AFA" w:rsidP="00A64FF7">
      <w:pPr>
        <w:rPr>
          <w:rFonts w:ascii="Times New Roman" w:hAnsi="Times New Roman"/>
          <w:sz w:val="28"/>
          <w:szCs w:val="28"/>
        </w:rPr>
      </w:pPr>
      <w:r w:rsidRPr="00A64FF7">
        <w:rPr>
          <w:rFonts w:ascii="Times New Roman" w:hAnsi="Times New Roman"/>
          <w:sz w:val="28"/>
          <w:szCs w:val="28"/>
        </w:rPr>
        <w:t xml:space="preserve">3.4. </w:t>
      </w:r>
      <w:r w:rsidR="00F7504A" w:rsidRPr="00A64FF7">
        <w:rPr>
          <w:rFonts w:ascii="Times New Roman" w:hAnsi="Times New Roman"/>
          <w:sz w:val="28"/>
          <w:szCs w:val="28"/>
        </w:rPr>
        <w:t>На ЕПГУ</w:t>
      </w:r>
      <w:r w:rsidR="0062729B" w:rsidRPr="00A64FF7">
        <w:rPr>
          <w:rFonts w:ascii="Times New Roman" w:hAnsi="Times New Roman"/>
          <w:sz w:val="28"/>
          <w:szCs w:val="28"/>
        </w:rPr>
        <w:t>,</w:t>
      </w:r>
      <w:r w:rsidR="0062729B" w:rsidRPr="00A64FF7">
        <w:rPr>
          <w:rFonts w:ascii="Times New Roman" w:eastAsiaTheme="minorHAnsi" w:hAnsi="Times New Roman"/>
          <w:sz w:val="28"/>
          <w:szCs w:val="28"/>
        </w:rPr>
        <w:t xml:space="preserve"> </w:t>
      </w:r>
      <w:r w:rsidR="007B7059">
        <w:rPr>
          <w:rFonts w:ascii="Times New Roman" w:eastAsiaTheme="minorHAnsi" w:hAnsi="Times New Roman"/>
          <w:sz w:val="28"/>
          <w:szCs w:val="28"/>
          <w:lang w:eastAsia="en-US"/>
        </w:rPr>
        <w:t>РПГУ</w:t>
      </w:r>
      <w:r w:rsidR="007B7059" w:rsidRPr="00A64FF7">
        <w:rPr>
          <w:rFonts w:ascii="Times New Roman" w:hAnsi="Times New Roman"/>
          <w:sz w:val="28"/>
          <w:szCs w:val="28"/>
        </w:rPr>
        <w:t xml:space="preserve"> </w:t>
      </w:r>
      <w:r w:rsidR="00F7504A" w:rsidRPr="00A64FF7">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б) </w:t>
      </w:r>
      <w:r w:rsidR="008869A8" w:rsidRPr="00A64FF7">
        <w:rPr>
          <w:rFonts w:ascii="Times New Roman" w:hAnsi="Times New Roman"/>
          <w:sz w:val="28"/>
          <w:szCs w:val="28"/>
        </w:rPr>
        <w:t xml:space="preserve">перечень </w:t>
      </w:r>
      <w:r w:rsidRPr="00A64FF7">
        <w:rPr>
          <w:rFonts w:ascii="Times New Roman" w:hAnsi="Times New Roman"/>
          <w:sz w:val="28"/>
          <w:szCs w:val="28"/>
        </w:rPr>
        <w:t>лиц, имеющих право на получение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в) срок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Информация на ЕПГУ</w:t>
      </w:r>
      <w:r w:rsidR="0062729B" w:rsidRPr="00A64FF7">
        <w:rPr>
          <w:rFonts w:ascii="Times New Roman" w:hAnsi="Times New Roman"/>
          <w:sz w:val="28"/>
          <w:szCs w:val="28"/>
        </w:rPr>
        <w:t>,</w:t>
      </w:r>
      <w:r w:rsidR="007B7059" w:rsidRPr="007B7059">
        <w:rPr>
          <w:rFonts w:ascii="Times New Roman" w:hAnsi="Times New Roman"/>
          <w:sz w:val="28"/>
          <w:szCs w:val="28"/>
        </w:rPr>
        <w:t xml:space="preserve"> </w:t>
      </w:r>
      <w:r w:rsidR="007B7059">
        <w:rPr>
          <w:rFonts w:ascii="Times New Roman" w:eastAsiaTheme="minorHAnsi" w:hAnsi="Times New Roman"/>
          <w:sz w:val="28"/>
          <w:szCs w:val="28"/>
          <w:lang w:eastAsia="en-US"/>
        </w:rPr>
        <w:t>РПГУ</w:t>
      </w:r>
      <w:r w:rsidR="0062729B" w:rsidRPr="00A64FF7">
        <w:rPr>
          <w:rFonts w:ascii="Times New Roman" w:eastAsiaTheme="minorHAnsi" w:hAnsi="Times New Roman"/>
          <w:sz w:val="28"/>
          <w:szCs w:val="28"/>
        </w:rPr>
        <w:t xml:space="preserve"> </w:t>
      </w:r>
      <w:r w:rsidRPr="00A64FF7">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A64FF7" w:rsidRDefault="00FE4AFA" w:rsidP="00A64FF7">
      <w:pPr>
        <w:rPr>
          <w:rFonts w:ascii="Times New Roman" w:hAnsi="Times New Roman"/>
          <w:sz w:val="28"/>
          <w:szCs w:val="28"/>
        </w:rPr>
      </w:pPr>
      <w:r w:rsidRPr="00A64FF7">
        <w:rPr>
          <w:rFonts w:ascii="Times New Roman" w:hAnsi="Times New Roman"/>
          <w:sz w:val="28"/>
          <w:szCs w:val="28"/>
        </w:rPr>
        <w:t xml:space="preserve">3.5. </w:t>
      </w:r>
      <w:r w:rsidR="00F7504A" w:rsidRPr="00A64FF7">
        <w:rPr>
          <w:rFonts w:ascii="Times New Roman" w:hAnsi="Times New Roman"/>
          <w:sz w:val="28"/>
          <w:szCs w:val="28"/>
        </w:rPr>
        <w:t>На сай</w:t>
      </w:r>
      <w:r w:rsidR="008869A8" w:rsidRPr="00A64FF7">
        <w:rPr>
          <w:rFonts w:ascii="Times New Roman" w:hAnsi="Times New Roman"/>
          <w:sz w:val="28"/>
          <w:szCs w:val="28"/>
        </w:rPr>
        <w:t>т</w:t>
      </w:r>
      <w:r w:rsidR="00F7504A" w:rsidRPr="00A64FF7">
        <w:rPr>
          <w:rFonts w:ascii="Times New Roman" w:hAnsi="Times New Roman"/>
          <w:sz w:val="28"/>
          <w:szCs w:val="28"/>
        </w:rPr>
        <w:t>е Администрации дополнительно размещаются: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полные наименования и почтовые адреса Администрации, </w:t>
      </w:r>
      <w:r w:rsidRPr="00A64FF7">
        <w:rPr>
          <w:rStyle w:val="100pt"/>
          <w:color w:val="auto"/>
          <w:sz w:val="28"/>
          <w:szCs w:val="28"/>
        </w:rPr>
        <w:t>предоставляющей Муниципальную услугу;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A64FF7">
        <w:rPr>
          <w:rFonts w:ascii="Times New Roman" w:hAnsi="Times New Roman"/>
          <w:sz w:val="28"/>
          <w:szCs w:val="28"/>
        </w:rPr>
        <w:t>их</w:t>
      </w:r>
      <w:r w:rsidRPr="00A64FF7">
        <w:rPr>
          <w:rFonts w:ascii="Times New Roman" w:hAnsi="Times New Roman"/>
          <w:sz w:val="28"/>
          <w:szCs w:val="28"/>
        </w:rPr>
        <w:t xml:space="preserve"> Муниципальную услугу;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в) режим работы Администрации;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с) перечень лиц, имеющих право на получение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з) порядок и способы предварительной записи на получение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и) текст Административного регламента с приложениями;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к) краткое описание порядка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A64FF7">
        <w:rPr>
          <w:rFonts w:ascii="Times New Roman" w:hAnsi="Times New Roman"/>
          <w:sz w:val="28"/>
          <w:szCs w:val="28"/>
        </w:rPr>
        <w:t>ставляющих Муниципальную услугу;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Информирование </w:t>
      </w:r>
      <w:r w:rsidR="00EC07F7" w:rsidRPr="00A64FF7">
        <w:rPr>
          <w:rFonts w:ascii="Times New Roman" w:hAnsi="Times New Roman"/>
          <w:sz w:val="28"/>
          <w:szCs w:val="28"/>
        </w:rPr>
        <w:t>п</w:t>
      </w:r>
      <w:r w:rsidRPr="00A64FF7">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Во время разговора должностные лица Администрации </w:t>
      </w:r>
      <w:proofErr w:type="gramStart"/>
      <w:r w:rsidRPr="00A64FF7">
        <w:rPr>
          <w:rFonts w:ascii="Times New Roman" w:hAnsi="Times New Roman"/>
          <w:sz w:val="28"/>
          <w:szCs w:val="28"/>
        </w:rPr>
        <w:t>произносят слова четко и не прерывают</w:t>
      </w:r>
      <w:proofErr w:type="gramEnd"/>
      <w:r w:rsidRPr="00A64FF7">
        <w:rPr>
          <w:rFonts w:ascii="Times New Roman" w:hAnsi="Times New Roman"/>
          <w:sz w:val="28"/>
          <w:szCs w:val="28"/>
        </w:rPr>
        <w:t xml:space="preserve"> разговор </w:t>
      </w:r>
      <w:r w:rsidR="00DB0414" w:rsidRPr="00A64FF7">
        <w:rPr>
          <w:rFonts w:ascii="Times New Roman" w:hAnsi="Times New Roman"/>
          <w:sz w:val="28"/>
          <w:szCs w:val="28"/>
        </w:rPr>
        <w:t>п</w:t>
      </w:r>
      <w:r w:rsidRPr="00A64FF7">
        <w:rPr>
          <w:rFonts w:ascii="Times New Roman" w:hAnsi="Times New Roman"/>
          <w:sz w:val="28"/>
          <w:szCs w:val="28"/>
        </w:rPr>
        <w:t>о причине поступления другого звонка.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При ответах на телефонные звонки и устные обращения по вопросам </w:t>
      </w:r>
      <w:r w:rsidR="00DB0414" w:rsidRPr="00A64FF7">
        <w:rPr>
          <w:rFonts w:ascii="Times New Roman" w:hAnsi="Times New Roman"/>
          <w:sz w:val="28"/>
          <w:szCs w:val="28"/>
        </w:rPr>
        <w:t>о</w:t>
      </w:r>
      <w:r w:rsidRPr="00A64FF7">
        <w:rPr>
          <w:rFonts w:ascii="Times New Roman" w:hAnsi="Times New Roman"/>
          <w:sz w:val="28"/>
          <w:szCs w:val="28"/>
        </w:rPr>
        <w:t xml:space="preserve"> порядк</w:t>
      </w:r>
      <w:r w:rsidR="00DB0414" w:rsidRPr="00A64FF7">
        <w:rPr>
          <w:rFonts w:ascii="Times New Roman" w:hAnsi="Times New Roman"/>
          <w:sz w:val="28"/>
          <w:szCs w:val="28"/>
        </w:rPr>
        <w:t>е</w:t>
      </w:r>
      <w:r w:rsidRPr="00A64FF7">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A64FF7">
        <w:rPr>
          <w:rFonts w:ascii="Times New Roman" w:hAnsi="Times New Roman"/>
          <w:sz w:val="28"/>
          <w:szCs w:val="28"/>
        </w:rPr>
        <w:t>обратившемуся</w:t>
      </w:r>
      <w:proofErr w:type="gramEnd"/>
      <w:r w:rsidRPr="00A64FF7">
        <w:rPr>
          <w:rFonts w:ascii="Times New Roman" w:hAnsi="Times New Roman"/>
          <w:sz w:val="28"/>
          <w:szCs w:val="28"/>
        </w:rPr>
        <w:t xml:space="preserve"> сообщается следующая информация: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 о перечне лиц, имеющих право на получение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в) о перечне документов, необходимых для получения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о сроках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 об основаниях для приостановления Муниципальной услуги;</w:t>
      </w:r>
    </w:p>
    <w:p w:rsidR="00F7504A" w:rsidRPr="00A64FF7" w:rsidRDefault="00877DE3" w:rsidP="00A64FF7">
      <w:pPr>
        <w:rPr>
          <w:rFonts w:ascii="Times New Roman" w:hAnsi="Times New Roman"/>
          <w:sz w:val="28"/>
          <w:szCs w:val="28"/>
        </w:rPr>
      </w:pPr>
      <w:r w:rsidRPr="00A64FF7">
        <w:rPr>
          <w:rFonts w:ascii="Times New Roman" w:hAnsi="Times New Roman"/>
          <w:sz w:val="28"/>
          <w:szCs w:val="28"/>
        </w:rPr>
        <w:t>е</w:t>
      </w:r>
      <w:r w:rsidR="00F7504A" w:rsidRPr="00A64FF7">
        <w:rPr>
          <w:rFonts w:ascii="Times New Roman" w:hAnsi="Times New Roman"/>
          <w:sz w:val="28"/>
          <w:szCs w:val="28"/>
        </w:rPr>
        <w:t>) об основаниях для отказа в предоставлении Муниципальной услуги;</w:t>
      </w:r>
    </w:p>
    <w:p w:rsidR="00F7504A" w:rsidRPr="00A64FF7" w:rsidRDefault="00877DE3" w:rsidP="00A64FF7">
      <w:pPr>
        <w:rPr>
          <w:rFonts w:ascii="Times New Roman" w:hAnsi="Times New Roman"/>
          <w:sz w:val="28"/>
          <w:szCs w:val="28"/>
        </w:rPr>
      </w:pPr>
      <w:r w:rsidRPr="00A64FF7">
        <w:rPr>
          <w:rFonts w:ascii="Times New Roman" w:hAnsi="Times New Roman"/>
          <w:sz w:val="28"/>
          <w:szCs w:val="28"/>
        </w:rPr>
        <w:t>ж</w:t>
      </w:r>
      <w:r w:rsidR="00F7504A" w:rsidRPr="00A64FF7">
        <w:rPr>
          <w:rFonts w:ascii="Times New Roman" w:hAnsi="Times New Roman"/>
          <w:sz w:val="28"/>
          <w:szCs w:val="28"/>
        </w:rPr>
        <w:t>) о месте размещения на ЕПГУ,</w:t>
      </w:r>
      <w:r w:rsidR="00AA3C61" w:rsidRPr="00A64FF7">
        <w:rPr>
          <w:rFonts w:ascii="Times New Roman" w:eastAsiaTheme="minorHAnsi" w:hAnsi="Times New Roman"/>
          <w:sz w:val="28"/>
          <w:szCs w:val="28"/>
        </w:rPr>
        <w:t xml:space="preserve"> </w:t>
      </w:r>
      <w:r w:rsidR="007B7059">
        <w:rPr>
          <w:rFonts w:ascii="Times New Roman" w:eastAsiaTheme="minorHAnsi" w:hAnsi="Times New Roman"/>
          <w:sz w:val="28"/>
          <w:szCs w:val="28"/>
          <w:lang w:eastAsia="en-US"/>
        </w:rPr>
        <w:t>РПГУ</w:t>
      </w:r>
      <w:r w:rsidR="00B332C8" w:rsidRPr="00A64FF7">
        <w:rPr>
          <w:rFonts w:ascii="Times New Roman" w:eastAsiaTheme="minorHAnsi" w:hAnsi="Times New Roman"/>
          <w:sz w:val="28"/>
          <w:szCs w:val="28"/>
          <w:lang w:eastAsia="en-US"/>
        </w:rPr>
        <w:t xml:space="preserve">, </w:t>
      </w:r>
      <w:r w:rsidR="00F7504A" w:rsidRPr="00A64FF7">
        <w:rPr>
          <w:rFonts w:ascii="Times New Roman" w:hAnsi="Times New Roman"/>
          <w:sz w:val="28"/>
          <w:szCs w:val="28"/>
        </w:rPr>
        <w:t>сайте Администрации информации по вопросам предоставления Муниципальной услуги.</w:t>
      </w:r>
    </w:p>
    <w:p w:rsidR="00F7504A" w:rsidRPr="00A64FF7" w:rsidRDefault="00F7504A" w:rsidP="00A64FF7">
      <w:pPr>
        <w:rPr>
          <w:rFonts w:ascii="Times New Roman" w:hAnsi="Times New Roman"/>
          <w:sz w:val="28"/>
          <w:szCs w:val="28"/>
        </w:rPr>
      </w:pPr>
      <w:r w:rsidRPr="00A64FF7">
        <w:rPr>
          <w:rStyle w:val="100pt"/>
          <w:color w:val="auto"/>
          <w:sz w:val="28"/>
          <w:szCs w:val="28"/>
        </w:rPr>
        <w:t xml:space="preserve">Информирование о порядке предоставления Муниципальной услуги </w:t>
      </w:r>
      <w:r w:rsidRPr="00A64FF7">
        <w:rPr>
          <w:rFonts w:ascii="Times New Roman" w:hAnsi="Times New Roman"/>
          <w:sz w:val="28"/>
          <w:szCs w:val="28"/>
        </w:rPr>
        <w:t>осуществляется также по единому номеру телефона Контактного центра.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Администраци</w:t>
      </w:r>
      <w:r w:rsidR="00DB0414" w:rsidRPr="00A64FF7">
        <w:rPr>
          <w:rFonts w:ascii="Times New Roman" w:hAnsi="Times New Roman"/>
          <w:sz w:val="28"/>
          <w:szCs w:val="28"/>
        </w:rPr>
        <w:t>я</w:t>
      </w:r>
      <w:r w:rsidRPr="00A64FF7">
        <w:rPr>
          <w:rFonts w:ascii="Times New Roman" w:hAnsi="Times New Roman"/>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w:t>
      </w:r>
      <w:r w:rsidR="00B332C8" w:rsidRPr="00A64FF7">
        <w:rPr>
          <w:rFonts w:ascii="Times New Roman" w:eastAsiaTheme="minorHAnsi" w:hAnsi="Times New Roman"/>
          <w:sz w:val="28"/>
          <w:szCs w:val="28"/>
          <w:lang w:eastAsia="en-US"/>
        </w:rPr>
        <w:t xml:space="preserve"> </w:t>
      </w:r>
      <w:r w:rsidR="007B7059">
        <w:rPr>
          <w:rFonts w:ascii="Times New Roman" w:eastAsiaTheme="minorHAnsi" w:hAnsi="Times New Roman"/>
          <w:sz w:val="28"/>
          <w:szCs w:val="28"/>
          <w:lang w:eastAsia="en-US"/>
        </w:rPr>
        <w:t>РПГУ</w:t>
      </w:r>
      <w:r w:rsidR="007B7059" w:rsidRPr="00A64FF7">
        <w:rPr>
          <w:rFonts w:ascii="Times New Roman" w:eastAsiaTheme="minorHAnsi" w:hAnsi="Times New Roman"/>
          <w:sz w:val="28"/>
          <w:szCs w:val="28"/>
          <w:lang w:eastAsia="en-US"/>
        </w:rPr>
        <w:t>,</w:t>
      </w:r>
      <w:r w:rsidRPr="00A64FF7">
        <w:rPr>
          <w:rFonts w:ascii="Times New Roman" w:hAnsi="Times New Roman"/>
          <w:sz w:val="28"/>
          <w:szCs w:val="28"/>
        </w:rPr>
        <w:t xml:space="preserve"> </w:t>
      </w:r>
      <w:r w:rsidR="00877DE3" w:rsidRPr="00A64FF7">
        <w:rPr>
          <w:rFonts w:ascii="Times New Roman" w:hAnsi="Times New Roman"/>
          <w:sz w:val="28"/>
          <w:szCs w:val="28"/>
        </w:rPr>
        <w:t xml:space="preserve">на </w:t>
      </w:r>
      <w:r w:rsidRPr="00A64FF7">
        <w:rPr>
          <w:rFonts w:ascii="Times New Roman" w:hAnsi="Times New Roman"/>
          <w:sz w:val="28"/>
          <w:szCs w:val="28"/>
        </w:rPr>
        <w:t>сайте Администрации, передает в МФЦ.</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Администраци</w:t>
      </w:r>
      <w:r w:rsidR="008869A8" w:rsidRPr="00A64FF7">
        <w:rPr>
          <w:rFonts w:ascii="Times New Roman" w:hAnsi="Times New Roman"/>
          <w:sz w:val="28"/>
          <w:szCs w:val="28"/>
        </w:rPr>
        <w:t>я</w:t>
      </w:r>
      <w:r w:rsidRPr="00A64FF7">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7B7059">
        <w:rPr>
          <w:rFonts w:ascii="Times New Roman" w:eastAsiaTheme="minorHAnsi" w:hAnsi="Times New Roman"/>
          <w:sz w:val="28"/>
          <w:szCs w:val="28"/>
          <w:lang w:eastAsia="en-US"/>
        </w:rPr>
        <w:t>РПГУ</w:t>
      </w:r>
      <w:r w:rsidR="007B7059" w:rsidRPr="00A64FF7">
        <w:rPr>
          <w:rFonts w:ascii="Times New Roman" w:eastAsiaTheme="minorHAnsi" w:hAnsi="Times New Roman"/>
          <w:sz w:val="28"/>
          <w:szCs w:val="28"/>
          <w:lang w:eastAsia="en-US"/>
        </w:rPr>
        <w:t>,</w:t>
      </w:r>
      <w:r w:rsidR="00976489" w:rsidRPr="00A64FF7">
        <w:rPr>
          <w:rFonts w:ascii="Times New Roman" w:eastAsiaTheme="minorHAnsi" w:hAnsi="Times New Roman"/>
          <w:sz w:val="28"/>
          <w:szCs w:val="28"/>
          <w:lang w:eastAsia="en-US"/>
        </w:rPr>
        <w:t xml:space="preserve"> </w:t>
      </w:r>
      <w:r w:rsidRPr="00A64FF7">
        <w:rPr>
          <w:rFonts w:ascii="Times New Roman" w:hAnsi="Times New Roman"/>
          <w:sz w:val="28"/>
          <w:szCs w:val="28"/>
        </w:rPr>
        <w:t>сайте Администрации и контролирует их наличие и актуальность в МФЦ.</w:t>
      </w:r>
    </w:p>
    <w:p w:rsidR="003258EF" w:rsidRPr="00A64FF7" w:rsidRDefault="00F7504A" w:rsidP="00A64FF7">
      <w:pPr>
        <w:rPr>
          <w:rFonts w:ascii="Times New Roman" w:eastAsiaTheme="minorHAnsi" w:hAnsi="Times New Roman"/>
          <w:iCs/>
          <w:sz w:val="28"/>
          <w:szCs w:val="28"/>
          <w:lang w:eastAsia="en-US"/>
        </w:rPr>
      </w:pPr>
      <w:proofErr w:type="gramStart"/>
      <w:r w:rsidRPr="00A64FF7">
        <w:rPr>
          <w:rFonts w:ascii="Times New Roman" w:hAnsi="Times New Roman"/>
          <w:sz w:val="28"/>
          <w:szCs w:val="28"/>
        </w:rPr>
        <w:t>Состав информации о порядке предоставления Муниципальной услуги, размещаемой в МФЦ</w:t>
      </w:r>
      <w:r w:rsidR="008869A8" w:rsidRPr="00A64FF7">
        <w:rPr>
          <w:rFonts w:ascii="Times New Roman" w:hAnsi="Times New Roman"/>
          <w:sz w:val="28"/>
          <w:szCs w:val="28"/>
        </w:rPr>
        <w:t>,</w:t>
      </w:r>
      <w:r w:rsidRPr="00A64FF7">
        <w:rPr>
          <w:rFonts w:ascii="Times New Roman" w:hAnsi="Times New Roman"/>
          <w:sz w:val="28"/>
          <w:szCs w:val="28"/>
        </w:rPr>
        <w:t xml:space="preserve"> соответствует </w:t>
      </w:r>
      <w:r w:rsidR="003258EF" w:rsidRPr="00A64FF7">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F7504A" w:rsidRPr="00A64FF7" w:rsidRDefault="00F7504A" w:rsidP="00A64FF7">
      <w:pPr>
        <w:rPr>
          <w:rFonts w:ascii="Times New Roman" w:hAnsi="Times New Roman"/>
          <w:sz w:val="28"/>
          <w:szCs w:val="28"/>
        </w:rPr>
      </w:pPr>
      <w:proofErr w:type="gramStart"/>
      <w:r w:rsidRPr="00A64FF7">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A64FF7" w:rsidRDefault="00F7504A" w:rsidP="00A64FF7">
      <w:pPr>
        <w:pStyle w:val="21"/>
        <w:shd w:val="clear" w:color="auto" w:fill="auto"/>
        <w:tabs>
          <w:tab w:val="left" w:pos="1402"/>
        </w:tabs>
        <w:spacing w:before="0" w:after="0" w:line="240" w:lineRule="auto"/>
        <w:ind w:firstLine="709"/>
        <w:rPr>
          <w:sz w:val="28"/>
          <w:szCs w:val="28"/>
        </w:rPr>
      </w:pPr>
    </w:p>
    <w:p w:rsidR="00F7504A" w:rsidRPr="00A64FF7" w:rsidRDefault="00F7504A" w:rsidP="00A64FF7">
      <w:pPr>
        <w:pStyle w:val="a5"/>
        <w:framePr w:wrap="none" w:vAnchor="page" w:hAnchor="page" w:x="5877" w:y="16041"/>
        <w:shd w:val="clear" w:color="auto" w:fill="auto"/>
        <w:spacing w:line="240" w:lineRule="auto"/>
        <w:ind w:firstLine="709"/>
        <w:rPr>
          <w:b w:val="0"/>
          <w:sz w:val="28"/>
          <w:szCs w:val="28"/>
        </w:rPr>
      </w:pPr>
    </w:p>
    <w:p w:rsidR="00F7504A" w:rsidRPr="00A64FF7" w:rsidRDefault="00F7504A" w:rsidP="00A64FF7">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A64FF7">
        <w:rPr>
          <w:sz w:val="28"/>
          <w:szCs w:val="28"/>
        </w:rPr>
        <w:t>Стандарт предоставления муниципальной услуги</w:t>
      </w:r>
      <w:bookmarkEnd w:id="0"/>
    </w:p>
    <w:p w:rsidR="002F5C8A" w:rsidRPr="00A64FF7" w:rsidRDefault="002F5C8A" w:rsidP="00A64FF7">
      <w:pPr>
        <w:pStyle w:val="90"/>
        <w:shd w:val="clear" w:color="auto" w:fill="auto"/>
        <w:tabs>
          <w:tab w:val="left" w:pos="-142"/>
        </w:tabs>
        <w:spacing w:after="0" w:line="240" w:lineRule="auto"/>
        <w:ind w:firstLine="0"/>
        <w:rPr>
          <w:b/>
          <w:sz w:val="28"/>
          <w:szCs w:val="28"/>
        </w:rPr>
      </w:pPr>
    </w:p>
    <w:p w:rsidR="00F7504A" w:rsidRPr="00A64FF7" w:rsidRDefault="00F7504A" w:rsidP="00A64FF7">
      <w:pPr>
        <w:pStyle w:val="90"/>
        <w:numPr>
          <w:ilvl w:val="0"/>
          <w:numId w:val="1"/>
        </w:numPr>
        <w:shd w:val="clear" w:color="auto" w:fill="auto"/>
        <w:tabs>
          <w:tab w:val="left" w:pos="-142"/>
        </w:tabs>
        <w:spacing w:after="0" w:line="240" w:lineRule="auto"/>
        <w:ind w:firstLine="709"/>
        <w:jc w:val="center"/>
        <w:rPr>
          <w:b/>
          <w:i w:val="0"/>
          <w:sz w:val="28"/>
          <w:szCs w:val="28"/>
        </w:rPr>
      </w:pPr>
      <w:r w:rsidRPr="00A64FF7">
        <w:rPr>
          <w:b/>
          <w:i w:val="0"/>
          <w:sz w:val="28"/>
          <w:szCs w:val="28"/>
        </w:rPr>
        <w:t>Наименование Муниципальной услуги</w:t>
      </w:r>
    </w:p>
    <w:p w:rsidR="002F5C8A" w:rsidRPr="00A64FF7" w:rsidRDefault="002F5C8A" w:rsidP="00A64FF7">
      <w:pPr>
        <w:pStyle w:val="90"/>
        <w:shd w:val="clear" w:color="auto" w:fill="auto"/>
        <w:tabs>
          <w:tab w:val="left" w:pos="-142"/>
        </w:tabs>
        <w:spacing w:after="0" w:line="240" w:lineRule="auto"/>
        <w:ind w:firstLine="0"/>
        <w:rPr>
          <w:b/>
          <w:sz w:val="28"/>
          <w:szCs w:val="28"/>
        </w:rPr>
      </w:pP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Муниципальная услуга «</w:t>
      </w:r>
      <w:r w:rsidR="00575505" w:rsidRPr="00A64FF7">
        <w:rPr>
          <w:rFonts w:ascii="Times New Roman" w:hAnsi="Times New Roman"/>
          <w:sz w:val="28"/>
          <w:szCs w:val="28"/>
        </w:rPr>
        <w:t>Выдача</w:t>
      </w:r>
      <w:r w:rsidR="00E8103A" w:rsidRPr="00A64FF7">
        <w:rPr>
          <w:rFonts w:ascii="Times New Roman" w:hAnsi="Times New Roman"/>
          <w:sz w:val="28"/>
          <w:szCs w:val="28"/>
        </w:rPr>
        <w:t xml:space="preserve"> градостроительного плана земельного участка</w:t>
      </w:r>
      <w:r w:rsidRPr="00A64FF7">
        <w:rPr>
          <w:rFonts w:ascii="Times New Roman" w:hAnsi="Times New Roman"/>
          <w:sz w:val="28"/>
          <w:szCs w:val="28"/>
        </w:rPr>
        <w:t>».</w:t>
      </w:r>
    </w:p>
    <w:p w:rsidR="002F5C8A" w:rsidRPr="00A64FF7" w:rsidRDefault="002F5C8A" w:rsidP="00A64FF7">
      <w:pPr>
        <w:pStyle w:val="21"/>
        <w:shd w:val="clear" w:color="auto" w:fill="auto"/>
        <w:tabs>
          <w:tab w:val="left" w:pos="1280"/>
        </w:tabs>
        <w:spacing w:before="0" w:after="0" w:line="240" w:lineRule="auto"/>
        <w:ind w:firstLine="0"/>
        <w:rPr>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firstLine="709"/>
        <w:jc w:val="center"/>
        <w:rPr>
          <w:b/>
          <w:i w:val="0"/>
          <w:sz w:val="28"/>
          <w:szCs w:val="28"/>
        </w:rPr>
      </w:pPr>
      <w:r w:rsidRPr="00A64FF7">
        <w:rPr>
          <w:b/>
          <w:i w:val="0"/>
          <w:sz w:val="28"/>
          <w:szCs w:val="28"/>
        </w:rPr>
        <w:t>Наименование органа</w:t>
      </w:r>
      <w:r w:rsidRPr="00A64FF7">
        <w:rPr>
          <w:rStyle w:val="90pt"/>
          <w:b/>
          <w:color w:val="auto"/>
          <w:sz w:val="28"/>
          <w:szCs w:val="28"/>
        </w:rPr>
        <w:t xml:space="preserve">, </w:t>
      </w:r>
      <w:r w:rsidRPr="00A64FF7">
        <w:rPr>
          <w:b/>
          <w:i w:val="0"/>
          <w:sz w:val="28"/>
          <w:szCs w:val="28"/>
        </w:rPr>
        <w:t xml:space="preserve">предоставляющего </w:t>
      </w:r>
      <w:r w:rsidR="002F5C8A" w:rsidRPr="00A64FF7">
        <w:rPr>
          <w:b/>
          <w:i w:val="0"/>
          <w:sz w:val="28"/>
          <w:szCs w:val="28"/>
        </w:rPr>
        <w:t xml:space="preserve">Муниципальную </w:t>
      </w:r>
      <w:r w:rsidRPr="00A64FF7">
        <w:rPr>
          <w:b/>
          <w:i w:val="0"/>
          <w:sz w:val="28"/>
          <w:szCs w:val="28"/>
        </w:rPr>
        <w:t>услугу</w:t>
      </w:r>
    </w:p>
    <w:p w:rsidR="002F5C8A" w:rsidRPr="00A64FF7" w:rsidRDefault="002F5C8A" w:rsidP="00A64FF7">
      <w:pPr>
        <w:pStyle w:val="90"/>
        <w:shd w:val="clear" w:color="auto" w:fill="auto"/>
        <w:tabs>
          <w:tab w:val="left" w:pos="0"/>
        </w:tabs>
        <w:spacing w:after="0" w:line="240" w:lineRule="auto"/>
        <w:ind w:firstLine="0"/>
        <w:rPr>
          <w:b/>
          <w:i w:val="0"/>
          <w:sz w:val="28"/>
          <w:szCs w:val="28"/>
        </w:rPr>
      </w:pPr>
    </w:p>
    <w:p w:rsidR="003C6250" w:rsidRPr="00A64FF7" w:rsidRDefault="003C6250"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Муниципальная услуга предоставляется</w:t>
      </w:r>
      <w:r w:rsidR="0014355E">
        <w:rPr>
          <w:rFonts w:ascii="Times New Roman" w:hAnsi="Times New Roman"/>
          <w:sz w:val="28"/>
          <w:szCs w:val="28"/>
        </w:rPr>
        <w:t xml:space="preserve"> администрацией Каменского </w:t>
      </w:r>
      <w:r w:rsidRPr="00A64FF7">
        <w:rPr>
          <w:rFonts w:ascii="Times New Roman" w:hAnsi="Times New Roman"/>
          <w:sz w:val="28"/>
          <w:szCs w:val="28"/>
        </w:rPr>
        <w:t xml:space="preserve"> </w:t>
      </w:r>
      <w:proofErr w:type="gramStart"/>
      <w:r w:rsidRPr="00A64FF7">
        <w:rPr>
          <w:rFonts w:ascii="Times New Roman" w:hAnsi="Times New Roman"/>
          <w:sz w:val="28"/>
          <w:szCs w:val="28"/>
        </w:rPr>
        <w:t>му</w:t>
      </w:r>
      <w:r w:rsidR="0014355E">
        <w:rPr>
          <w:rFonts w:ascii="Times New Roman" w:hAnsi="Times New Roman"/>
          <w:sz w:val="28"/>
          <w:szCs w:val="28"/>
        </w:rPr>
        <w:t>ниципального</w:t>
      </w:r>
      <w:proofErr w:type="gramEnd"/>
      <w:r w:rsidR="0014355E">
        <w:rPr>
          <w:rFonts w:ascii="Times New Roman" w:hAnsi="Times New Roman"/>
          <w:sz w:val="28"/>
          <w:szCs w:val="28"/>
        </w:rPr>
        <w:t xml:space="preserve"> района</w:t>
      </w:r>
      <w:r w:rsidRPr="00A64FF7">
        <w:rPr>
          <w:rFonts w:ascii="Times New Roman" w:hAnsi="Times New Roman"/>
          <w:sz w:val="28"/>
          <w:szCs w:val="28"/>
        </w:rPr>
        <w:t xml:space="preserve"> Воронежской области</w:t>
      </w:r>
      <w:r w:rsidRPr="00A64FF7">
        <w:rPr>
          <w:rStyle w:val="0pt"/>
          <w:rFonts w:eastAsia="Calibri"/>
          <w:color w:val="auto"/>
          <w:sz w:val="28"/>
          <w:szCs w:val="28"/>
        </w:rPr>
        <w:t>.</w:t>
      </w:r>
    </w:p>
    <w:p w:rsidR="003C6250" w:rsidRPr="00A64FF7" w:rsidRDefault="003C6250" w:rsidP="00A64FF7">
      <w:pPr>
        <w:rPr>
          <w:rFonts w:ascii="Times New Roman" w:hAnsi="Times New Roman"/>
          <w:sz w:val="28"/>
          <w:szCs w:val="28"/>
        </w:rPr>
      </w:pPr>
      <w:r w:rsidRPr="00A64FF7">
        <w:rPr>
          <w:rFonts w:ascii="Times New Roman" w:hAnsi="Times New Roman"/>
          <w:sz w:val="28"/>
          <w:szCs w:val="28"/>
        </w:rPr>
        <w:lastRenderedPageBreak/>
        <w:t>Администрация обеспечивает предоставление Муниципальной услуги через МФЦ или в электронной форме посредством ЕПГУ,</w:t>
      </w:r>
      <w:r w:rsidR="00976489" w:rsidRPr="00A64FF7">
        <w:rPr>
          <w:rFonts w:ascii="Times New Roman" w:eastAsiaTheme="minorHAnsi" w:hAnsi="Times New Roman"/>
          <w:sz w:val="28"/>
          <w:szCs w:val="28"/>
          <w:lang w:eastAsia="en-US"/>
        </w:rPr>
        <w:t xml:space="preserve"> </w:t>
      </w:r>
      <w:r w:rsidR="00A35760">
        <w:rPr>
          <w:rFonts w:ascii="Times New Roman" w:eastAsiaTheme="minorHAnsi" w:hAnsi="Times New Roman"/>
          <w:sz w:val="28"/>
          <w:szCs w:val="28"/>
          <w:lang w:eastAsia="en-US"/>
        </w:rPr>
        <w:t>РПГУ</w:t>
      </w:r>
      <w:r w:rsidR="00A35760" w:rsidRPr="00A64FF7">
        <w:rPr>
          <w:rFonts w:ascii="Times New Roman" w:eastAsiaTheme="minorHAnsi" w:hAnsi="Times New Roman"/>
          <w:sz w:val="28"/>
          <w:szCs w:val="28"/>
          <w:lang w:eastAsia="en-US"/>
        </w:rPr>
        <w:t>,</w:t>
      </w:r>
      <w:r w:rsidRPr="00A64FF7">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A64FF7" w:rsidRDefault="003C6250" w:rsidP="00A64FF7">
      <w:pPr>
        <w:pStyle w:val="a6"/>
        <w:numPr>
          <w:ilvl w:val="1"/>
          <w:numId w:val="1"/>
        </w:numPr>
        <w:spacing w:after="0" w:line="240" w:lineRule="auto"/>
        <w:ind w:left="0"/>
        <w:rPr>
          <w:rFonts w:ascii="Times New Roman" w:eastAsiaTheme="minorHAnsi" w:hAnsi="Times New Roman"/>
          <w:b/>
          <w:sz w:val="28"/>
          <w:szCs w:val="28"/>
          <w:u w:val="single"/>
        </w:rPr>
      </w:pPr>
      <w:r w:rsidRPr="00A64FF7">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477EB9" w:rsidRDefault="00CC7B8E" w:rsidP="00477EB9">
      <w:pPr>
        <w:rPr>
          <w:rFonts w:ascii="Times New Roman" w:hAnsi="Times New Roman"/>
          <w:sz w:val="28"/>
          <w:szCs w:val="28"/>
        </w:rPr>
      </w:pPr>
      <w:r w:rsidRPr="00A64FF7">
        <w:rPr>
          <w:rFonts w:ascii="Times New Roman" w:hAnsi="Times New Roman"/>
          <w:sz w:val="28"/>
          <w:szCs w:val="28"/>
        </w:rPr>
        <w:t xml:space="preserve">5.3. </w:t>
      </w:r>
      <w:r w:rsidR="003C6250" w:rsidRPr="00A64FF7">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477EB9">
        <w:rPr>
          <w:rFonts w:ascii="Times New Roman" w:hAnsi="Times New Roman"/>
          <w:sz w:val="28"/>
          <w:szCs w:val="28"/>
        </w:rPr>
        <w:t>льным документом Администрации.</w:t>
      </w:r>
    </w:p>
    <w:p w:rsidR="00DB0414" w:rsidRPr="00996415" w:rsidRDefault="005C5911" w:rsidP="00996415">
      <w:pPr>
        <w:rPr>
          <w:rFonts w:ascii="Times New Roman" w:hAnsi="Times New Roman"/>
          <w:sz w:val="28"/>
          <w:szCs w:val="28"/>
        </w:rPr>
      </w:pPr>
      <w:r w:rsidRPr="00A64FF7">
        <w:rPr>
          <w:rFonts w:ascii="Times New Roman" w:hAnsi="Times New Roman"/>
          <w:sz w:val="28"/>
          <w:szCs w:val="28"/>
        </w:rPr>
        <w:t>5.</w:t>
      </w:r>
      <w:r w:rsidR="00CC7B8E" w:rsidRPr="00A64FF7">
        <w:rPr>
          <w:rFonts w:ascii="Times New Roman" w:hAnsi="Times New Roman"/>
          <w:sz w:val="28"/>
          <w:szCs w:val="28"/>
        </w:rPr>
        <w:t>4</w:t>
      </w:r>
      <w:r w:rsidRPr="00A64FF7">
        <w:rPr>
          <w:rFonts w:ascii="Times New Roman" w:hAnsi="Times New Roman"/>
          <w:sz w:val="28"/>
          <w:szCs w:val="28"/>
        </w:rPr>
        <w:t xml:space="preserve">. </w:t>
      </w:r>
      <w:proofErr w:type="gramStart"/>
      <w:r w:rsidRPr="00A64FF7">
        <w:rPr>
          <w:rFonts w:ascii="Times New Roman" w:hAnsi="Times New Roman"/>
          <w:sz w:val="28"/>
          <w:szCs w:val="28"/>
        </w:rPr>
        <w:t>Адм</w:t>
      </w:r>
      <w:r w:rsidR="00CE7E49" w:rsidRPr="00A64FF7">
        <w:rPr>
          <w:rFonts w:ascii="Times New Roman" w:hAnsi="Times New Roman"/>
          <w:sz w:val="28"/>
          <w:szCs w:val="28"/>
        </w:rPr>
        <w:t>инистрация не вправе</w:t>
      </w:r>
      <w:r w:rsidR="00F7504A" w:rsidRPr="00A64FF7">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A64FF7">
        <w:rPr>
          <w:rFonts w:ascii="Times New Roman" w:hAnsi="Times New Roman"/>
          <w:sz w:val="28"/>
          <w:szCs w:val="28"/>
        </w:rPr>
        <w:t>,</w:t>
      </w:r>
      <w:r w:rsidR="00F7504A" w:rsidRPr="00A64FF7">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A64FF7">
        <w:rPr>
          <w:rFonts w:ascii="Times New Roman" w:hAnsi="Times New Roman"/>
          <w:sz w:val="28"/>
          <w:szCs w:val="28"/>
        </w:rPr>
        <w:t xml:space="preserve"> </w:t>
      </w:r>
      <w:proofErr w:type="gramStart"/>
      <w:r w:rsidR="00F7504A" w:rsidRPr="00A64FF7">
        <w:rPr>
          <w:rFonts w:ascii="Times New Roman" w:hAnsi="Times New Roman"/>
          <w:sz w:val="28"/>
          <w:szCs w:val="28"/>
        </w:rPr>
        <w:t xml:space="preserve">предоставлении </w:t>
      </w:r>
      <w:r w:rsidR="005F036F" w:rsidRPr="00A64FF7">
        <w:rPr>
          <w:rFonts w:ascii="Times New Roman" w:hAnsi="Times New Roman"/>
          <w:sz w:val="28"/>
          <w:szCs w:val="28"/>
        </w:rPr>
        <w:t>муниципальных</w:t>
      </w:r>
      <w:r w:rsidR="00666AD7">
        <w:rPr>
          <w:rFonts w:ascii="Times New Roman" w:hAnsi="Times New Roman"/>
          <w:sz w:val="28"/>
          <w:szCs w:val="28"/>
        </w:rPr>
        <w:t xml:space="preserve"> услуг, утвержденным постановлением </w:t>
      </w:r>
      <w:r w:rsidR="00A26CD6">
        <w:rPr>
          <w:rFonts w:ascii="Times New Roman" w:hAnsi="Times New Roman"/>
          <w:sz w:val="28"/>
          <w:szCs w:val="28"/>
        </w:rPr>
        <w:t>Каменского муниципального района</w:t>
      </w:r>
      <w:r w:rsidR="00DB0414" w:rsidRPr="00A64FF7">
        <w:rPr>
          <w:rFonts w:ascii="Times New Roman" w:hAnsi="Times New Roman"/>
          <w:sz w:val="28"/>
          <w:szCs w:val="28"/>
        </w:rPr>
        <w:t xml:space="preserve"> </w:t>
      </w:r>
      <w:r w:rsidR="005F036F" w:rsidRPr="00A64FF7">
        <w:rPr>
          <w:rFonts w:ascii="Times New Roman" w:hAnsi="Times New Roman"/>
          <w:sz w:val="28"/>
          <w:szCs w:val="28"/>
        </w:rPr>
        <w:t>Воронежской области</w:t>
      </w:r>
      <w:r w:rsidR="00666AD7">
        <w:rPr>
          <w:rFonts w:ascii="Times New Roman" w:hAnsi="Times New Roman"/>
          <w:sz w:val="28"/>
          <w:szCs w:val="28"/>
        </w:rPr>
        <w:t xml:space="preserve"> от 30.05.2016г. №186 (в ред. от 03.08.2016г. №235, от 13.09.2017г. №387, от 22.08.2018г. №242, 05.10.</w:t>
      </w:r>
      <w:r w:rsidR="00996415">
        <w:rPr>
          <w:rFonts w:ascii="Times New Roman" w:hAnsi="Times New Roman"/>
          <w:sz w:val="28"/>
          <w:szCs w:val="28"/>
        </w:rPr>
        <w:t>2022</w:t>
      </w:r>
      <w:r w:rsidR="00666AD7">
        <w:rPr>
          <w:rFonts w:ascii="Times New Roman" w:hAnsi="Times New Roman"/>
          <w:sz w:val="28"/>
          <w:szCs w:val="28"/>
        </w:rPr>
        <w:t>г. №320)</w:t>
      </w:r>
      <w:r w:rsidR="005F036F" w:rsidRPr="00A64FF7">
        <w:rPr>
          <w:rFonts w:ascii="Times New Roman" w:hAnsi="Times New Roman"/>
          <w:sz w:val="28"/>
          <w:szCs w:val="28"/>
        </w:rPr>
        <w:t xml:space="preserve"> «</w:t>
      </w:r>
      <w:r w:rsidRPr="00A64FF7">
        <w:rPr>
          <w:rFonts w:ascii="Times New Roman" w:hAnsi="Times New Roman"/>
          <w:sz w:val="28"/>
          <w:szCs w:val="28"/>
        </w:rPr>
        <w:t>Об утверждении перечня</w:t>
      </w:r>
      <w:r w:rsidR="00EA4553">
        <w:rPr>
          <w:rFonts w:ascii="Times New Roman" w:hAnsi="Times New Roman"/>
          <w:sz w:val="28"/>
          <w:szCs w:val="28"/>
        </w:rPr>
        <w:t xml:space="preserve"> государственных и муниципальных</w:t>
      </w:r>
      <w:r w:rsidRPr="00A64FF7">
        <w:rPr>
          <w:rFonts w:ascii="Times New Roman" w:hAnsi="Times New Roman"/>
          <w:sz w:val="28"/>
          <w:szCs w:val="28"/>
        </w:rPr>
        <w:t xml:space="preserve"> услу</w:t>
      </w:r>
      <w:r w:rsidR="00EA4553">
        <w:rPr>
          <w:rFonts w:ascii="Times New Roman" w:hAnsi="Times New Roman"/>
          <w:sz w:val="28"/>
          <w:szCs w:val="28"/>
        </w:rPr>
        <w:t>г, предоставляемых администрацией</w:t>
      </w:r>
      <w:r w:rsidR="00A26CD6">
        <w:rPr>
          <w:rFonts w:ascii="Times New Roman" w:hAnsi="Times New Roman"/>
          <w:sz w:val="28"/>
          <w:szCs w:val="28"/>
        </w:rPr>
        <w:t xml:space="preserve"> Каменского муниципального района</w:t>
      </w:r>
      <w:r w:rsidRPr="00A64FF7">
        <w:rPr>
          <w:rFonts w:ascii="Times New Roman" w:hAnsi="Times New Roman"/>
          <w:sz w:val="28"/>
          <w:szCs w:val="28"/>
        </w:rPr>
        <w:t>».</w:t>
      </w:r>
      <w:r w:rsidR="00DB0414" w:rsidRPr="00A64FF7">
        <w:rPr>
          <w:rFonts w:ascii="Times New Roman" w:hAnsi="Times New Roman"/>
          <w:i/>
          <w:sz w:val="28"/>
          <w:szCs w:val="28"/>
        </w:rPr>
        <w:t xml:space="preserve"> </w:t>
      </w:r>
      <w:proofErr w:type="gramEnd"/>
    </w:p>
    <w:p w:rsidR="00FB1376" w:rsidRPr="00A64FF7" w:rsidRDefault="00FB1376" w:rsidP="00A64FF7">
      <w:pPr>
        <w:pStyle w:val="21"/>
        <w:shd w:val="clear" w:color="auto" w:fill="auto"/>
        <w:tabs>
          <w:tab w:val="left" w:pos="1276"/>
          <w:tab w:val="left" w:pos="1428"/>
        </w:tabs>
        <w:spacing w:before="0" w:after="0" w:line="240" w:lineRule="auto"/>
        <w:ind w:firstLine="0"/>
        <w:rPr>
          <w:sz w:val="28"/>
          <w:szCs w:val="28"/>
        </w:rPr>
      </w:pPr>
    </w:p>
    <w:p w:rsidR="00F7504A" w:rsidRPr="00A64FF7" w:rsidRDefault="00F7504A" w:rsidP="00A64FF7">
      <w:pPr>
        <w:pStyle w:val="90"/>
        <w:numPr>
          <w:ilvl w:val="0"/>
          <w:numId w:val="1"/>
        </w:numPr>
        <w:shd w:val="clear" w:color="auto" w:fill="auto"/>
        <w:tabs>
          <w:tab w:val="left" w:pos="567"/>
        </w:tabs>
        <w:spacing w:after="0" w:line="240" w:lineRule="auto"/>
        <w:ind w:hanging="720"/>
        <w:jc w:val="center"/>
        <w:rPr>
          <w:b/>
          <w:i w:val="0"/>
          <w:sz w:val="28"/>
          <w:szCs w:val="28"/>
        </w:rPr>
      </w:pPr>
      <w:r w:rsidRPr="00A64FF7">
        <w:rPr>
          <w:b/>
          <w:i w:val="0"/>
          <w:sz w:val="28"/>
          <w:szCs w:val="28"/>
        </w:rPr>
        <w:t>Результат предоставления Муниципальной услуги</w:t>
      </w:r>
    </w:p>
    <w:p w:rsidR="00C10E82" w:rsidRPr="00A64FF7" w:rsidRDefault="00C10E82" w:rsidP="00A64FF7">
      <w:pPr>
        <w:pStyle w:val="90"/>
        <w:shd w:val="clear" w:color="auto" w:fill="auto"/>
        <w:tabs>
          <w:tab w:val="left" w:pos="2654"/>
        </w:tabs>
        <w:spacing w:after="0" w:line="240" w:lineRule="auto"/>
        <w:ind w:firstLine="0"/>
        <w:rPr>
          <w:b/>
          <w:sz w:val="28"/>
          <w:szCs w:val="28"/>
        </w:rPr>
      </w:pPr>
    </w:p>
    <w:p w:rsidR="005A5A70" w:rsidRPr="00A64FF7" w:rsidRDefault="005A5A70"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Результатом предоставления </w:t>
      </w:r>
      <w:r w:rsidR="00741AC8" w:rsidRPr="00A64FF7">
        <w:rPr>
          <w:rFonts w:ascii="Times New Roman" w:hAnsi="Times New Roman"/>
          <w:sz w:val="28"/>
          <w:szCs w:val="28"/>
        </w:rPr>
        <w:t>М</w:t>
      </w:r>
      <w:r w:rsidRPr="00A64FF7">
        <w:rPr>
          <w:rFonts w:ascii="Times New Roman" w:hAnsi="Times New Roman"/>
          <w:sz w:val="28"/>
          <w:szCs w:val="28"/>
        </w:rPr>
        <w:t>униципальной услуги является выдача градостроительного плана земельного участк</w:t>
      </w:r>
      <w:r w:rsidR="00562FB2">
        <w:rPr>
          <w:rFonts w:ascii="Times New Roman" w:hAnsi="Times New Roman"/>
          <w:sz w:val="28"/>
          <w:szCs w:val="28"/>
        </w:rPr>
        <w:t>а, расположенного на территории Каменского</w:t>
      </w:r>
      <w:r w:rsidR="00227BE2" w:rsidRPr="00A64FF7">
        <w:rPr>
          <w:rFonts w:ascii="Times New Roman" w:hAnsi="Times New Roman"/>
          <w:sz w:val="28"/>
          <w:szCs w:val="28"/>
        </w:rPr>
        <w:t xml:space="preserve"> муниципал</w:t>
      </w:r>
      <w:r w:rsidR="00562FB2">
        <w:rPr>
          <w:rFonts w:ascii="Times New Roman" w:hAnsi="Times New Roman"/>
          <w:sz w:val="28"/>
          <w:szCs w:val="28"/>
        </w:rPr>
        <w:t>ьного района</w:t>
      </w:r>
      <w:r w:rsidR="00227BE2" w:rsidRPr="00A64FF7">
        <w:rPr>
          <w:rFonts w:ascii="Times New Roman" w:hAnsi="Times New Roman"/>
          <w:sz w:val="28"/>
          <w:szCs w:val="28"/>
        </w:rPr>
        <w:t xml:space="preserve"> Воронежской области</w:t>
      </w:r>
      <w:r w:rsidRPr="00A64FF7">
        <w:rPr>
          <w:rFonts w:ascii="Times New Roman" w:hAnsi="Times New Roman"/>
          <w:sz w:val="28"/>
          <w:szCs w:val="28"/>
        </w:rPr>
        <w:t xml:space="preserve">, либо мотивированный отказ в </w:t>
      </w:r>
      <w:r w:rsidR="00877DE3" w:rsidRPr="00A64FF7">
        <w:rPr>
          <w:rFonts w:ascii="Times New Roman" w:hAnsi="Times New Roman"/>
          <w:sz w:val="28"/>
          <w:szCs w:val="28"/>
        </w:rPr>
        <w:t>выдаче градостроительного плана</w:t>
      </w:r>
      <w:r w:rsidRPr="00A64FF7">
        <w:rPr>
          <w:rFonts w:ascii="Times New Roman" w:hAnsi="Times New Roman"/>
          <w:sz w:val="28"/>
          <w:szCs w:val="28"/>
        </w:rPr>
        <w:t>.</w:t>
      </w:r>
    </w:p>
    <w:p w:rsidR="00C10E82" w:rsidRPr="00A64FF7" w:rsidRDefault="00F7504A"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Решение об отказе в </w:t>
      </w:r>
      <w:r w:rsidR="00877DE3" w:rsidRPr="00A64FF7">
        <w:rPr>
          <w:rFonts w:ascii="Times New Roman" w:hAnsi="Times New Roman"/>
          <w:sz w:val="28"/>
          <w:szCs w:val="28"/>
        </w:rPr>
        <w:t xml:space="preserve">выдаче градостроительного плана земельного участка </w:t>
      </w:r>
      <w:r w:rsidRPr="00A64FF7">
        <w:rPr>
          <w:rFonts w:ascii="Times New Roman" w:hAnsi="Times New Roman"/>
          <w:sz w:val="28"/>
          <w:szCs w:val="28"/>
        </w:rPr>
        <w:t>оформляется в соответствии с Приложени</w:t>
      </w:r>
      <w:r w:rsidR="00877DE3" w:rsidRPr="00A64FF7">
        <w:rPr>
          <w:rFonts w:ascii="Times New Roman" w:hAnsi="Times New Roman"/>
          <w:sz w:val="28"/>
          <w:szCs w:val="28"/>
        </w:rPr>
        <w:t>ем</w:t>
      </w:r>
      <w:r w:rsidRPr="00A64FF7">
        <w:rPr>
          <w:rFonts w:ascii="Times New Roman" w:hAnsi="Times New Roman"/>
          <w:sz w:val="28"/>
          <w:szCs w:val="28"/>
        </w:rPr>
        <w:t xml:space="preserve"> № </w:t>
      </w:r>
      <w:r w:rsidR="005045C3" w:rsidRPr="00A64FF7">
        <w:rPr>
          <w:rFonts w:ascii="Times New Roman" w:hAnsi="Times New Roman"/>
          <w:sz w:val="28"/>
          <w:szCs w:val="28"/>
        </w:rPr>
        <w:t>4</w:t>
      </w:r>
      <w:r w:rsidRPr="00A64FF7">
        <w:rPr>
          <w:rFonts w:ascii="Times New Roman" w:hAnsi="Times New Roman"/>
          <w:sz w:val="28"/>
          <w:szCs w:val="28"/>
        </w:rPr>
        <w:t xml:space="preserve"> к настояще</w:t>
      </w:r>
      <w:r w:rsidR="00C10E82" w:rsidRPr="00A64FF7">
        <w:rPr>
          <w:rFonts w:ascii="Times New Roman" w:hAnsi="Times New Roman"/>
          <w:sz w:val="28"/>
          <w:szCs w:val="28"/>
        </w:rPr>
        <w:t>му Административному регламенту. Решение</w:t>
      </w:r>
      <w:r w:rsidRPr="00A64FF7">
        <w:rPr>
          <w:rFonts w:ascii="Times New Roman" w:hAnsi="Times New Roman"/>
          <w:sz w:val="28"/>
          <w:szCs w:val="28"/>
        </w:rPr>
        <w:t xml:space="preserve"> подпис</w:t>
      </w:r>
      <w:r w:rsidR="00C10E82" w:rsidRPr="00A64FF7">
        <w:rPr>
          <w:rFonts w:ascii="Times New Roman" w:hAnsi="Times New Roman"/>
          <w:sz w:val="28"/>
          <w:szCs w:val="28"/>
        </w:rPr>
        <w:t xml:space="preserve">ывается </w:t>
      </w:r>
      <w:r w:rsidRPr="00A64FF7">
        <w:rPr>
          <w:rFonts w:ascii="Times New Roman" w:hAnsi="Times New Roman"/>
          <w:sz w:val="28"/>
          <w:szCs w:val="28"/>
        </w:rPr>
        <w:t>должностным лицом Администрации</w:t>
      </w:r>
      <w:r w:rsidR="00C10E82" w:rsidRPr="00A64FF7">
        <w:rPr>
          <w:rFonts w:ascii="Times New Roman" w:hAnsi="Times New Roman"/>
          <w:sz w:val="28"/>
          <w:szCs w:val="28"/>
        </w:rPr>
        <w:t>.</w:t>
      </w:r>
      <w:r w:rsidRPr="00A64FF7">
        <w:rPr>
          <w:rFonts w:ascii="Times New Roman" w:hAnsi="Times New Roman"/>
          <w:sz w:val="28"/>
          <w:szCs w:val="28"/>
        </w:rPr>
        <w:t xml:space="preserve"> </w:t>
      </w:r>
      <w:r w:rsidR="00C10E82" w:rsidRPr="00A64FF7">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A64FF7">
        <w:rPr>
          <w:rFonts w:ascii="Times New Roman" w:hAnsi="Times New Roman"/>
          <w:sz w:val="28"/>
          <w:szCs w:val="28"/>
        </w:rPr>
        <w:t>, если это указано в заявлении о выдаче градостроительного плана земельного участка</w:t>
      </w:r>
      <w:r w:rsidR="00C10E82" w:rsidRPr="00A64FF7">
        <w:rPr>
          <w:rFonts w:ascii="Times New Roman" w:hAnsi="Times New Roman"/>
          <w:sz w:val="28"/>
          <w:szCs w:val="28"/>
        </w:rPr>
        <w:t>.</w:t>
      </w:r>
      <w:r w:rsidR="005045C3" w:rsidRPr="00A64FF7">
        <w:rPr>
          <w:rFonts w:ascii="Times New Roman" w:hAnsi="Times New Roman"/>
          <w:sz w:val="28"/>
          <w:szCs w:val="28"/>
        </w:rPr>
        <w:t xml:space="preserve"> </w:t>
      </w:r>
    </w:p>
    <w:p w:rsidR="005C5911" w:rsidRPr="00A64FF7" w:rsidRDefault="001B38A1" w:rsidP="00A64FF7">
      <w:pPr>
        <w:rPr>
          <w:rFonts w:ascii="Times New Roman" w:hAnsi="Times New Roman"/>
          <w:sz w:val="28"/>
          <w:szCs w:val="28"/>
        </w:rPr>
      </w:pPr>
      <w:r w:rsidRPr="00A64FF7">
        <w:rPr>
          <w:rFonts w:ascii="Times New Roman" w:hAnsi="Times New Roman"/>
          <w:sz w:val="28"/>
          <w:szCs w:val="28"/>
        </w:rPr>
        <w:t xml:space="preserve">6.3. </w:t>
      </w:r>
      <w:r w:rsidR="00F7504A" w:rsidRPr="00A64FF7">
        <w:rPr>
          <w:rFonts w:ascii="Times New Roman" w:hAnsi="Times New Roman"/>
          <w:sz w:val="28"/>
          <w:szCs w:val="28"/>
        </w:rPr>
        <w:t>Результат предо</w:t>
      </w:r>
      <w:r w:rsidR="00877DE3" w:rsidRPr="00A64FF7">
        <w:rPr>
          <w:rFonts w:ascii="Times New Roman" w:hAnsi="Times New Roman"/>
          <w:sz w:val="28"/>
          <w:szCs w:val="28"/>
        </w:rPr>
        <w:t>ставления Муниципальной услуги</w:t>
      </w:r>
      <w:r w:rsidR="00F7504A" w:rsidRPr="00A64FF7">
        <w:rPr>
          <w:rFonts w:ascii="Times New Roman" w:hAnsi="Times New Roman"/>
          <w:sz w:val="28"/>
          <w:szCs w:val="28"/>
        </w:rPr>
        <w:t xml:space="preserve"> направля</w:t>
      </w:r>
      <w:r w:rsidR="00C10E82" w:rsidRPr="00A64FF7">
        <w:rPr>
          <w:rFonts w:ascii="Times New Roman" w:hAnsi="Times New Roman"/>
          <w:sz w:val="28"/>
          <w:szCs w:val="28"/>
        </w:rPr>
        <w:t>е</w:t>
      </w:r>
      <w:r w:rsidR="00F7504A" w:rsidRPr="00A64FF7">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A64FF7">
        <w:rPr>
          <w:rFonts w:ascii="Times New Roman" w:hAnsi="Times New Roman"/>
          <w:sz w:val="28"/>
          <w:szCs w:val="28"/>
        </w:rPr>
        <w:t>Администрации</w:t>
      </w:r>
      <w:r w:rsidR="00741AC8" w:rsidRPr="00A64FF7">
        <w:rPr>
          <w:rFonts w:ascii="Times New Roman" w:hAnsi="Times New Roman"/>
          <w:sz w:val="28"/>
          <w:szCs w:val="28"/>
        </w:rPr>
        <w:t>, если это указано в заявлении о выдаче градостроительного плана земельного участка</w:t>
      </w:r>
      <w:r w:rsidR="00F7504A" w:rsidRPr="00A64FF7">
        <w:rPr>
          <w:rFonts w:ascii="Times New Roman" w:hAnsi="Times New Roman"/>
          <w:sz w:val="28"/>
          <w:szCs w:val="28"/>
        </w:rPr>
        <w:t xml:space="preserve"> в Личный кабинет</w:t>
      </w:r>
      <w:r w:rsidR="00C10E82" w:rsidRPr="00A64FF7">
        <w:rPr>
          <w:rFonts w:ascii="Times New Roman" w:hAnsi="Times New Roman"/>
          <w:sz w:val="28"/>
          <w:szCs w:val="28"/>
        </w:rPr>
        <w:t xml:space="preserve"> </w:t>
      </w:r>
      <w:r w:rsidR="00E712A7" w:rsidRPr="00A64FF7">
        <w:rPr>
          <w:rFonts w:ascii="Times New Roman" w:hAnsi="Times New Roman"/>
          <w:sz w:val="28"/>
          <w:szCs w:val="28"/>
        </w:rPr>
        <w:t xml:space="preserve">посредством </w:t>
      </w:r>
      <w:r w:rsidR="00F7504A" w:rsidRPr="00A64FF7">
        <w:rPr>
          <w:rFonts w:ascii="Times New Roman" w:hAnsi="Times New Roman"/>
          <w:sz w:val="28"/>
          <w:szCs w:val="28"/>
        </w:rPr>
        <w:t>сервис</w:t>
      </w:r>
      <w:r w:rsidR="00E712A7" w:rsidRPr="00A64FF7">
        <w:rPr>
          <w:rFonts w:ascii="Times New Roman" w:hAnsi="Times New Roman"/>
          <w:sz w:val="28"/>
          <w:szCs w:val="28"/>
        </w:rPr>
        <w:t>а ЕПГУ,</w:t>
      </w:r>
      <w:r w:rsidR="00976489" w:rsidRPr="00A64FF7">
        <w:rPr>
          <w:rFonts w:ascii="Times New Roman" w:eastAsiaTheme="minorHAnsi" w:hAnsi="Times New Roman"/>
          <w:sz w:val="28"/>
          <w:szCs w:val="28"/>
          <w:lang w:eastAsia="en-US"/>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62141C">
        <w:rPr>
          <w:rFonts w:ascii="Times New Roman" w:eastAsiaTheme="minorHAnsi" w:hAnsi="Times New Roman"/>
          <w:sz w:val="28"/>
          <w:szCs w:val="28"/>
          <w:lang w:eastAsia="en-US"/>
        </w:rPr>
        <w:t xml:space="preserve"> </w:t>
      </w:r>
      <w:r w:rsidR="00E712A7" w:rsidRPr="00A64FF7">
        <w:rPr>
          <w:rFonts w:ascii="Times New Roman" w:hAnsi="Times New Roman"/>
          <w:sz w:val="28"/>
          <w:szCs w:val="28"/>
        </w:rPr>
        <w:t>позволяющего</w:t>
      </w:r>
      <w:r w:rsidR="00F7504A" w:rsidRPr="00A64FF7">
        <w:rPr>
          <w:rFonts w:ascii="Times New Roman" w:hAnsi="Times New Roman"/>
          <w:sz w:val="28"/>
          <w:szCs w:val="28"/>
        </w:rPr>
        <w:t xml:space="preserve"> Заявителю </w:t>
      </w:r>
      <w:r w:rsidR="00F7504A" w:rsidRPr="00A64FF7">
        <w:rPr>
          <w:rFonts w:ascii="Times New Roman" w:hAnsi="Times New Roman"/>
          <w:sz w:val="28"/>
          <w:szCs w:val="28"/>
        </w:rPr>
        <w:lastRenderedPageBreak/>
        <w:t>получать информацию о ходе обработки заявлений, поданных посредством ЕПГУ</w:t>
      </w:r>
      <w:r w:rsidR="008265C6" w:rsidRPr="00A64FF7">
        <w:rPr>
          <w:rFonts w:ascii="Times New Roman" w:hAnsi="Times New Roman"/>
          <w:sz w:val="28"/>
          <w:szCs w:val="28"/>
        </w:rPr>
        <w:t xml:space="preserve"> </w:t>
      </w:r>
      <w:r w:rsidR="00F7504A" w:rsidRPr="00A64FF7">
        <w:rPr>
          <w:rFonts w:ascii="Times New Roman" w:hAnsi="Times New Roman"/>
          <w:sz w:val="28"/>
          <w:szCs w:val="28"/>
        </w:rPr>
        <w:t>(далее - Личный кабинет)</w:t>
      </w:r>
      <w:r w:rsidR="00E712A7" w:rsidRPr="00A64FF7">
        <w:rPr>
          <w:rFonts w:ascii="Times New Roman" w:hAnsi="Times New Roman"/>
          <w:sz w:val="28"/>
          <w:szCs w:val="28"/>
        </w:rPr>
        <w:t>. Результат предоставления Муниципальной услуги</w:t>
      </w:r>
      <w:r w:rsidR="00F7504A" w:rsidRPr="00A64FF7">
        <w:rPr>
          <w:rFonts w:ascii="Times New Roman" w:hAnsi="Times New Roman"/>
          <w:sz w:val="28"/>
          <w:szCs w:val="28"/>
        </w:rPr>
        <w:t xml:space="preserve"> на ЕПГУ</w:t>
      </w:r>
      <w:r w:rsidR="00E70C68" w:rsidRPr="00A64FF7">
        <w:rPr>
          <w:rFonts w:ascii="Times New Roman" w:hAnsi="Times New Roman"/>
          <w:sz w:val="28"/>
          <w:szCs w:val="28"/>
        </w:rPr>
        <w:t>,</w:t>
      </w:r>
      <w:r w:rsidR="00976489" w:rsidRPr="00A64FF7">
        <w:rPr>
          <w:rFonts w:ascii="Times New Roman" w:hAnsi="Times New Roman"/>
          <w:sz w:val="28"/>
          <w:szCs w:val="28"/>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62141C">
        <w:rPr>
          <w:rFonts w:ascii="Times New Roman" w:eastAsiaTheme="minorHAnsi" w:hAnsi="Times New Roman"/>
          <w:sz w:val="28"/>
          <w:szCs w:val="28"/>
          <w:lang w:eastAsia="en-US"/>
        </w:rPr>
        <w:t xml:space="preserve"> </w:t>
      </w:r>
      <w:r w:rsidR="00F7504A" w:rsidRPr="00A64FF7">
        <w:rPr>
          <w:rFonts w:ascii="Times New Roman" w:hAnsi="Times New Roman"/>
          <w:sz w:val="28"/>
          <w:szCs w:val="28"/>
        </w:rPr>
        <w:t xml:space="preserve">направляется в день </w:t>
      </w:r>
      <w:r w:rsidR="00E712A7" w:rsidRPr="00A64FF7">
        <w:rPr>
          <w:rFonts w:ascii="Times New Roman" w:hAnsi="Times New Roman"/>
          <w:sz w:val="28"/>
          <w:szCs w:val="28"/>
        </w:rPr>
        <w:t xml:space="preserve">его </w:t>
      </w:r>
      <w:r w:rsidR="00F7504A" w:rsidRPr="00A64FF7">
        <w:rPr>
          <w:rFonts w:ascii="Times New Roman" w:hAnsi="Times New Roman"/>
          <w:sz w:val="28"/>
          <w:szCs w:val="28"/>
        </w:rPr>
        <w:t xml:space="preserve">подписания. </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Заявитель может получить результат предоставления Муниципальной услуги в форме документа на бумажном носителе.</w:t>
      </w:r>
    </w:p>
    <w:p w:rsidR="004A41F0" w:rsidRPr="00A64FF7" w:rsidRDefault="004A41F0" w:rsidP="00A64FF7">
      <w:pPr>
        <w:rPr>
          <w:rFonts w:ascii="Times New Roman" w:hAnsi="Times New Roman"/>
          <w:sz w:val="28"/>
          <w:szCs w:val="28"/>
        </w:rPr>
      </w:pPr>
      <w:r w:rsidRPr="00A64FF7">
        <w:rPr>
          <w:rFonts w:ascii="Times New Roman" w:hAnsi="Times New Roman"/>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A64FF7" w:rsidRDefault="001B38A1" w:rsidP="00A64FF7">
      <w:pPr>
        <w:rPr>
          <w:rFonts w:ascii="Times New Roman" w:hAnsi="Times New Roman"/>
          <w:sz w:val="28"/>
          <w:szCs w:val="28"/>
        </w:rPr>
      </w:pPr>
      <w:r w:rsidRPr="00A64FF7">
        <w:rPr>
          <w:rFonts w:ascii="Times New Roman" w:hAnsi="Times New Roman"/>
          <w:sz w:val="28"/>
          <w:szCs w:val="28"/>
        </w:rPr>
        <w:t xml:space="preserve">6.4. </w:t>
      </w:r>
      <w:r w:rsidR="004A41F0" w:rsidRPr="00A64FF7">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A64FF7" w:rsidRDefault="004A41F0" w:rsidP="00A64FF7">
      <w:pPr>
        <w:rPr>
          <w:rFonts w:ascii="Times New Roman" w:hAnsi="Times New Roman"/>
          <w:sz w:val="28"/>
          <w:szCs w:val="28"/>
        </w:rPr>
      </w:pPr>
      <w:r w:rsidRPr="00A64FF7">
        <w:rPr>
          <w:rFonts w:ascii="Times New Roman" w:hAnsi="Times New Roman"/>
          <w:sz w:val="28"/>
          <w:szCs w:val="28"/>
        </w:rPr>
        <w:t>1. Посредством почтового отправления;</w:t>
      </w:r>
    </w:p>
    <w:p w:rsidR="004A41F0" w:rsidRPr="00A64FF7" w:rsidRDefault="004A41F0" w:rsidP="00A64FF7">
      <w:pPr>
        <w:rPr>
          <w:rFonts w:ascii="Times New Roman" w:hAnsi="Times New Roman"/>
          <w:sz w:val="28"/>
          <w:szCs w:val="28"/>
        </w:rPr>
      </w:pPr>
      <w:r w:rsidRPr="00A64FF7">
        <w:rPr>
          <w:rFonts w:ascii="Times New Roman" w:hAnsi="Times New Roman"/>
          <w:sz w:val="28"/>
          <w:szCs w:val="28"/>
        </w:rPr>
        <w:t>2. В личный кабинет Заявителя на ЕПГУ;</w:t>
      </w:r>
    </w:p>
    <w:p w:rsidR="00976489" w:rsidRPr="00A64FF7" w:rsidRDefault="004A41F0" w:rsidP="00A64FF7">
      <w:pPr>
        <w:rPr>
          <w:rFonts w:ascii="Times New Roman" w:eastAsiaTheme="minorHAnsi" w:hAnsi="Times New Roman"/>
          <w:sz w:val="28"/>
          <w:szCs w:val="28"/>
          <w:lang w:eastAsia="en-US"/>
        </w:rPr>
      </w:pPr>
      <w:r w:rsidRPr="00A64FF7">
        <w:rPr>
          <w:rFonts w:ascii="Times New Roman" w:hAnsi="Times New Roman"/>
          <w:sz w:val="28"/>
          <w:szCs w:val="28"/>
        </w:rPr>
        <w:t xml:space="preserve">3. </w:t>
      </w:r>
      <w:r w:rsidR="00976489" w:rsidRPr="00A64FF7">
        <w:rPr>
          <w:rFonts w:ascii="Times New Roman" w:hAnsi="Times New Roman"/>
          <w:sz w:val="28"/>
          <w:szCs w:val="28"/>
        </w:rPr>
        <w:t xml:space="preserve">Посредством </w:t>
      </w:r>
      <w:r w:rsidR="0062141C">
        <w:rPr>
          <w:rFonts w:ascii="Times New Roman" w:eastAsiaTheme="minorHAnsi" w:hAnsi="Times New Roman"/>
          <w:sz w:val="28"/>
          <w:szCs w:val="28"/>
          <w:lang w:eastAsia="en-US"/>
        </w:rPr>
        <w:t>РПГУ</w:t>
      </w:r>
      <w:r w:rsidR="00877DE3" w:rsidRPr="00A64FF7">
        <w:rPr>
          <w:rFonts w:ascii="Times New Roman" w:eastAsiaTheme="minorHAnsi" w:hAnsi="Times New Roman"/>
          <w:sz w:val="28"/>
          <w:szCs w:val="28"/>
          <w:lang w:eastAsia="en-US"/>
        </w:rPr>
        <w:t>;</w:t>
      </w:r>
    </w:p>
    <w:p w:rsidR="00877DE3" w:rsidRPr="00A64FF7" w:rsidRDefault="00877DE3" w:rsidP="00A64FF7">
      <w:pPr>
        <w:rPr>
          <w:rFonts w:ascii="Times New Roman" w:hAnsi="Times New Roman"/>
          <w:sz w:val="28"/>
          <w:szCs w:val="28"/>
        </w:rPr>
      </w:pPr>
      <w:r w:rsidRPr="00A64FF7">
        <w:rPr>
          <w:rFonts w:ascii="Times New Roman" w:eastAsiaTheme="minorHAnsi" w:hAnsi="Times New Roman"/>
          <w:sz w:val="28"/>
          <w:szCs w:val="28"/>
          <w:lang w:eastAsia="en-US"/>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B27B7F" w:rsidRPr="00A64FF7">
        <w:rPr>
          <w:rFonts w:ascii="Times New Roman" w:eastAsiaTheme="minorHAnsi" w:hAnsi="Times New Roman"/>
          <w:sz w:val="28"/>
          <w:szCs w:val="28"/>
          <w:lang w:eastAsia="en-US"/>
        </w:rPr>
        <w:t xml:space="preserve"> (далее – </w:t>
      </w:r>
      <w:r w:rsidR="00B27B7F" w:rsidRPr="00A64FF7">
        <w:rPr>
          <w:rFonts w:ascii="Times New Roman" w:eastAsiaTheme="minorHAnsi" w:hAnsi="Times New Roman"/>
          <w:sz w:val="28"/>
          <w:szCs w:val="28"/>
        </w:rPr>
        <w:t>ГИСОГД)</w:t>
      </w:r>
      <w:r w:rsidRPr="00A64FF7">
        <w:rPr>
          <w:rFonts w:ascii="Times New Roman" w:eastAsiaTheme="minorHAnsi" w:hAnsi="Times New Roman"/>
          <w:sz w:val="28"/>
          <w:szCs w:val="28"/>
          <w:lang w:eastAsia="en-US"/>
        </w:rPr>
        <w:t>;</w:t>
      </w:r>
    </w:p>
    <w:p w:rsidR="004A41F0" w:rsidRPr="00A64FF7" w:rsidRDefault="00877DE3" w:rsidP="00A64FF7">
      <w:pPr>
        <w:rPr>
          <w:rFonts w:ascii="Times New Roman" w:hAnsi="Times New Roman"/>
          <w:sz w:val="28"/>
          <w:szCs w:val="28"/>
        </w:rPr>
      </w:pPr>
      <w:r w:rsidRPr="00A64FF7">
        <w:rPr>
          <w:rFonts w:ascii="Times New Roman" w:hAnsi="Times New Roman"/>
          <w:sz w:val="28"/>
          <w:szCs w:val="28"/>
        </w:rPr>
        <w:t>5</w:t>
      </w:r>
      <w:r w:rsidR="00976489" w:rsidRPr="00A64FF7">
        <w:rPr>
          <w:rFonts w:ascii="Times New Roman" w:hAnsi="Times New Roman"/>
          <w:sz w:val="28"/>
          <w:szCs w:val="28"/>
        </w:rPr>
        <w:t xml:space="preserve">. </w:t>
      </w:r>
      <w:r w:rsidR="004A41F0" w:rsidRPr="00A64FF7">
        <w:rPr>
          <w:rFonts w:ascii="Times New Roman" w:hAnsi="Times New Roman"/>
          <w:sz w:val="28"/>
          <w:szCs w:val="28"/>
        </w:rPr>
        <w:t>В МФЦ;</w:t>
      </w:r>
    </w:p>
    <w:p w:rsidR="00F7504A" w:rsidRPr="0033776A" w:rsidRDefault="00877DE3" w:rsidP="0033776A">
      <w:pPr>
        <w:rPr>
          <w:rFonts w:ascii="Times New Roman" w:hAnsi="Times New Roman"/>
          <w:sz w:val="28"/>
          <w:szCs w:val="28"/>
        </w:rPr>
      </w:pPr>
      <w:r w:rsidRPr="00A64FF7">
        <w:rPr>
          <w:rFonts w:ascii="Times New Roman" w:hAnsi="Times New Roman"/>
          <w:sz w:val="28"/>
          <w:szCs w:val="28"/>
        </w:rPr>
        <w:t>6</w:t>
      </w:r>
      <w:r w:rsidR="004A41F0" w:rsidRPr="00A64FF7">
        <w:rPr>
          <w:rFonts w:ascii="Times New Roman" w:hAnsi="Times New Roman"/>
          <w:sz w:val="28"/>
          <w:szCs w:val="28"/>
        </w:rPr>
        <w:t xml:space="preserve">. Лично </w:t>
      </w:r>
      <w:r w:rsidR="005868F4" w:rsidRPr="00A64FF7">
        <w:rPr>
          <w:rFonts w:ascii="Times New Roman" w:hAnsi="Times New Roman"/>
          <w:sz w:val="28"/>
          <w:szCs w:val="28"/>
        </w:rPr>
        <w:t>З</w:t>
      </w:r>
      <w:r w:rsidR="004A41F0" w:rsidRPr="00A64FF7">
        <w:rPr>
          <w:rFonts w:ascii="Times New Roman" w:hAnsi="Times New Roman"/>
          <w:sz w:val="28"/>
          <w:szCs w:val="28"/>
        </w:rPr>
        <w:t>аявителю либо его уполномоченному представителю</w:t>
      </w:r>
      <w:r w:rsidR="00374B3F" w:rsidRPr="00A64FF7">
        <w:rPr>
          <w:rFonts w:ascii="Times New Roman" w:hAnsi="Times New Roman"/>
          <w:sz w:val="28"/>
          <w:szCs w:val="28"/>
        </w:rPr>
        <w:t xml:space="preserve"> в Администрации</w:t>
      </w:r>
      <w:r w:rsidR="004A41F0" w:rsidRPr="00A64FF7">
        <w:rPr>
          <w:rFonts w:ascii="Times New Roman" w:hAnsi="Times New Roman"/>
          <w:sz w:val="28"/>
          <w:szCs w:val="28"/>
        </w:rPr>
        <w:t>.</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A64FF7" w:rsidRDefault="004A41F0" w:rsidP="00A64FF7">
      <w:pPr>
        <w:pStyle w:val="21"/>
        <w:shd w:val="clear" w:color="auto" w:fill="auto"/>
        <w:tabs>
          <w:tab w:val="left" w:pos="1448"/>
          <w:tab w:val="left" w:pos="653"/>
        </w:tabs>
        <w:spacing w:before="0" w:after="0" w:line="240" w:lineRule="auto"/>
        <w:ind w:firstLine="709"/>
        <w:rPr>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hanging="450"/>
        <w:jc w:val="center"/>
        <w:rPr>
          <w:b/>
          <w:i w:val="0"/>
          <w:sz w:val="28"/>
          <w:szCs w:val="28"/>
        </w:rPr>
      </w:pPr>
      <w:r w:rsidRPr="00A64FF7">
        <w:rPr>
          <w:b/>
          <w:i w:val="0"/>
          <w:sz w:val="28"/>
          <w:szCs w:val="28"/>
        </w:rPr>
        <w:t>Срок предоставления Муниципальной услуги</w:t>
      </w:r>
    </w:p>
    <w:p w:rsidR="00E712A7" w:rsidRPr="00A64FF7" w:rsidRDefault="00E712A7" w:rsidP="00A64FF7">
      <w:pPr>
        <w:pStyle w:val="90"/>
        <w:shd w:val="clear" w:color="auto" w:fill="auto"/>
        <w:tabs>
          <w:tab w:val="left" w:pos="0"/>
        </w:tabs>
        <w:spacing w:after="0" w:line="240" w:lineRule="auto"/>
        <w:ind w:firstLine="0"/>
        <w:rPr>
          <w:b/>
          <w:sz w:val="28"/>
          <w:szCs w:val="28"/>
        </w:rPr>
      </w:pPr>
    </w:p>
    <w:p w:rsidR="000465F2" w:rsidRPr="00A64FF7" w:rsidRDefault="008678C5"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Срок предоставления муниципальной услуги не должен превышать 14 рабочих дней со дня </w:t>
      </w:r>
      <w:r w:rsidR="003E116D" w:rsidRPr="00A64FF7">
        <w:rPr>
          <w:rFonts w:ascii="Times New Roman" w:hAnsi="Times New Roman"/>
          <w:sz w:val="28"/>
          <w:szCs w:val="28"/>
        </w:rPr>
        <w:t>получения</w:t>
      </w:r>
      <w:r w:rsidRPr="00A64FF7">
        <w:rPr>
          <w:rFonts w:ascii="Times New Roman" w:hAnsi="Times New Roman"/>
          <w:sz w:val="28"/>
          <w:szCs w:val="28"/>
        </w:rPr>
        <w:t xml:space="preserve"> Администраци</w:t>
      </w:r>
      <w:r w:rsidR="003E116D" w:rsidRPr="00A64FF7">
        <w:rPr>
          <w:rFonts w:ascii="Times New Roman" w:hAnsi="Times New Roman"/>
          <w:sz w:val="28"/>
          <w:szCs w:val="28"/>
        </w:rPr>
        <w:t>ей</w:t>
      </w:r>
      <w:r w:rsidRPr="00A64FF7">
        <w:rPr>
          <w:rFonts w:ascii="Times New Roman" w:hAnsi="Times New Roman"/>
          <w:sz w:val="28"/>
          <w:szCs w:val="28"/>
        </w:rPr>
        <w:t xml:space="preserve"> или МФЦ заявления с приложенными документами, необходимыми для предоставления </w:t>
      </w:r>
      <w:r w:rsidR="000773BF" w:rsidRPr="00A64FF7">
        <w:rPr>
          <w:rFonts w:ascii="Times New Roman" w:hAnsi="Times New Roman"/>
          <w:sz w:val="28"/>
          <w:szCs w:val="28"/>
        </w:rPr>
        <w:t>М</w:t>
      </w:r>
      <w:r w:rsidRPr="00A64FF7">
        <w:rPr>
          <w:rFonts w:ascii="Times New Roman" w:hAnsi="Times New Roman"/>
          <w:sz w:val="28"/>
          <w:szCs w:val="28"/>
        </w:rPr>
        <w:t xml:space="preserve">униципальной услуги, предусмотренными </w:t>
      </w:r>
      <w:hyperlink w:anchor="P158" w:tooltip="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
        <w:r w:rsidR="000465F2" w:rsidRPr="00A64FF7">
          <w:rPr>
            <w:rFonts w:ascii="Times New Roman" w:hAnsi="Times New Roman"/>
            <w:sz w:val="28"/>
            <w:szCs w:val="28"/>
          </w:rPr>
          <w:t>разделом</w:t>
        </w:r>
        <w:r w:rsidRPr="00A64FF7">
          <w:rPr>
            <w:rFonts w:ascii="Times New Roman" w:hAnsi="Times New Roman"/>
            <w:sz w:val="28"/>
            <w:szCs w:val="28"/>
          </w:rPr>
          <w:t xml:space="preserve"> </w:t>
        </w:r>
      </w:hyperlink>
      <w:r w:rsidR="0064679D" w:rsidRPr="00A64FF7">
        <w:rPr>
          <w:rFonts w:ascii="Times New Roman" w:hAnsi="Times New Roman"/>
          <w:sz w:val="28"/>
          <w:szCs w:val="28"/>
        </w:rPr>
        <w:t>9</w:t>
      </w:r>
      <w:r w:rsidRPr="00A64FF7">
        <w:rPr>
          <w:rFonts w:ascii="Times New Roman" w:hAnsi="Times New Roman"/>
          <w:sz w:val="28"/>
          <w:szCs w:val="28"/>
        </w:rPr>
        <w:t xml:space="preserve"> настоящего Административного регламента.</w:t>
      </w:r>
      <w:r w:rsidR="000465F2" w:rsidRPr="00A64FF7">
        <w:rPr>
          <w:rFonts w:ascii="Times New Roman" w:hAnsi="Times New Roman"/>
          <w:sz w:val="28"/>
          <w:szCs w:val="28"/>
        </w:rPr>
        <w:t xml:space="preserve">   </w:t>
      </w:r>
    </w:p>
    <w:p w:rsidR="008678C5" w:rsidRPr="00A64FF7" w:rsidRDefault="008678C5" w:rsidP="00A64FF7">
      <w:pPr>
        <w:pStyle w:val="a6"/>
        <w:numPr>
          <w:ilvl w:val="1"/>
          <w:numId w:val="1"/>
        </w:numPr>
        <w:spacing w:after="0" w:line="240" w:lineRule="auto"/>
        <w:ind w:left="0"/>
        <w:rPr>
          <w:rFonts w:ascii="Times New Roman" w:hAnsi="Times New Roman"/>
          <w:sz w:val="28"/>
          <w:szCs w:val="28"/>
        </w:rPr>
      </w:pPr>
      <w:proofErr w:type="gramStart"/>
      <w:r w:rsidRPr="00A64FF7">
        <w:rPr>
          <w:rFonts w:ascii="Times New Roman" w:hAnsi="Times New Roman"/>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правообладателя земельного участка</w:t>
      </w:r>
      <w:r w:rsidR="00CD25BA" w:rsidRPr="00A64FF7">
        <w:rPr>
          <w:rFonts w:ascii="Times New Roman" w:hAnsi="Times New Roman"/>
          <w:sz w:val="28"/>
          <w:szCs w:val="28"/>
        </w:rPr>
        <w:t>, а также срок выдачи дубликата градостроительного плана</w:t>
      </w:r>
      <w:r w:rsidRPr="00A64FF7">
        <w:rPr>
          <w:rFonts w:ascii="Times New Roman" w:hAnsi="Times New Roman"/>
          <w:sz w:val="28"/>
          <w:szCs w:val="28"/>
        </w:rPr>
        <w:t xml:space="preserve">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w:t>
      </w:r>
      <w:proofErr w:type="gramEnd"/>
    </w:p>
    <w:p w:rsidR="00A01987" w:rsidRPr="00A64FF7" w:rsidRDefault="009B008E" w:rsidP="00A64FF7">
      <w:pPr>
        <w:pStyle w:val="12"/>
        <w:numPr>
          <w:ilvl w:val="1"/>
          <w:numId w:val="1"/>
        </w:numPr>
        <w:rPr>
          <w:rFonts w:cs="Times New Roman"/>
          <w:color w:val="auto"/>
          <w:szCs w:val="28"/>
        </w:rPr>
      </w:pPr>
      <w:r w:rsidRPr="00A64FF7">
        <w:rPr>
          <w:rFonts w:eastAsia="Calibri" w:cs="Times New Roman"/>
          <w:color w:val="auto"/>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w:t>
      </w:r>
      <w:r w:rsidR="00A01987" w:rsidRPr="00A64FF7">
        <w:rPr>
          <w:rFonts w:eastAsia="Calibri" w:cs="Times New Roman"/>
          <w:color w:val="auto"/>
          <w:szCs w:val="28"/>
          <w:lang w:eastAsia="en-US"/>
        </w:rPr>
        <w:t xml:space="preserve">в </w:t>
      </w:r>
      <w:r w:rsidR="00A01987" w:rsidRPr="00A64FF7">
        <w:rPr>
          <w:rFonts w:eastAsiaTheme="minorHAnsi" w:cs="Times New Roman"/>
          <w:color w:val="auto"/>
          <w:szCs w:val="28"/>
          <w:lang w:eastAsia="en-US"/>
        </w:rPr>
        <w:t xml:space="preserve">государственной информационной системе обеспечения градостроительной </w:t>
      </w:r>
      <w:proofErr w:type="gramStart"/>
      <w:r w:rsidR="00A01987" w:rsidRPr="00A64FF7">
        <w:rPr>
          <w:rFonts w:eastAsiaTheme="minorHAnsi" w:cs="Times New Roman"/>
          <w:color w:val="auto"/>
          <w:szCs w:val="28"/>
          <w:lang w:eastAsia="en-US"/>
        </w:rPr>
        <w:t>деятельности</w:t>
      </w:r>
      <w:proofErr w:type="gramEnd"/>
      <w:r w:rsidR="00A01987" w:rsidRPr="00A64FF7">
        <w:rPr>
          <w:rFonts w:eastAsiaTheme="minorHAnsi" w:cs="Times New Roman"/>
          <w:color w:val="auto"/>
          <w:szCs w:val="28"/>
          <w:lang w:eastAsia="en-US"/>
        </w:rPr>
        <w:t xml:space="preserve"> с функциями автоматизированной информационно-аналитической </w:t>
      </w:r>
      <w:r w:rsidR="00A01987" w:rsidRPr="00A64FF7">
        <w:rPr>
          <w:rFonts w:eastAsiaTheme="minorHAnsi" w:cs="Times New Roman"/>
          <w:color w:val="auto"/>
          <w:szCs w:val="28"/>
          <w:lang w:eastAsia="en-US"/>
        </w:rPr>
        <w:lastRenderedPageBreak/>
        <w:t xml:space="preserve">поддержки осуществления полномочий в области градостроительной деятельности, </w:t>
      </w:r>
      <w:r w:rsidRPr="00A64FF7">
        <w:rPr>
          <w:rFonts w:eastAsia="Calibri" w:cs="Times New Roman"/>
          <w:color w:val="auto"/>
          <w:szCs w:val="28"/>
          <w:lang w:eastAsia="en-US"/>
        </w:rPr>
        <w:t xml:space="preserve">в МФЦ. </w:t>
      </w:r>
    </w:p>
    <w:p w:rsidR="00126787" w:rsidRPr="00A64FF7" w:rsidRDefault="00126787" w:rsidP="00A64FF7">
      <w:pPr>
        <w:pStyle w:val="a6"/>
        <w:numPr>
          <w:ilvl w:val="1"/>
          <w:numId w:val="1"/>
        </w:numPr>
        <w:tabs>
          <w:tab w:val="left" w:pos="1134"/>
        </w:tabs>
        <w:autoSpaceDE w:val="0"/>
        <w:autoSpaceDN w:val="0"/>
        <w:adjustRightInd w:val="0"/>
        <w:spacing w:after="0" w:line="240" w:lineRule="auto"/>
        <w:ind w:left="0"/>
        <w:rPr>
          <w:rFonts w:ascii="Times New Roman" w:eastAsiaTheme="minorHAnsi" w:hAnsi="Times New Roman"/>
          <w:iCs/>
          <w:sz w:val="28"/>
          <w:szCs w:val="28"/>
        </w:rPr>
      </w:pPr>
      <w:r w:rsidRPr="00A64FF7">
        <w:rPr>
          <w:rFonts w:ascii="Times New Roman" w:eastAsiaTheme="minorHAnsi" w:hAnsi="Times New Roman"/>
          <w:iCs/>
          <w:sz w:val="28"/>
          <w:szCs w:val="28"/>
        </w:rPr>
        <w:t xml:space="preserve">Заявление о выдаче градостроительного плана земельного участка считается полученным </w:t>
      </w:r>
      <w:r w:rsidR="00C43609">
        <w:rPr>
          <w:rFonts w:ascii="Times New Roman" w:eastAsiaTheme="minorHAnsi" w:hAnsi="Times New Roman"/>
          <w:iCs/>
          <w:sz w:val="28"/>
          <w:szCs w:val="28"/>
        </w:rPr>
        <w:t>Администрацией</w:t>
      </w:r>
      <w:r w:rsidRPr="00A64FF7">
        <w:rPr>
          <w:rFonts w:ascii="Times New Roman" w:eastAsiaTheme="minorHAnsi" w:hAnsi="Times New Roman"/>
          <w:iCs/>
          <w:sz w:val="28"/>
          <w:szCs w:val="28"/>
        </w:rPr>
        <w:t xml:space="preserve"> со дня его регистрации.</w:t>
      </w:r>
    </w:p>
    <w:p w:rsidR="009B008E" w:rsidRDefault="009B008E" w:rsidP="00A64FF7">
      <w:pPr>
        <w:pStyle w:val="a6"/>
        <w:numPr>
          <w:ilvl w:val="1"/>
          <w:numId w:val="1"/>
        </w:numPr>
        <w:tabs>
          <w:tab w:val="left" w:pos="1134"/>
        </w:tabs>
        <w:autoSpaceDE w:val="0"/>
        <w:autoSpaceDN w:val="0"/>
        <w:adjustRightInd w:val="0"/>
        <w:spacing w:after="0" w:line="240" w:lineRule="auto"/>
        <w:ind w:left="0"/>
        <w:rPr>
          <w:rFonts w:ascii="Times New Roman" w:hAnsi="Times New Roman"/>
          <w:sz w:val="28"/>
          <w:szCs w:val="28"/>
        </w:rPr>
      </w:pPr>
      <w:r w:rsidRPr="00A64FF7">
        <w:rPr>
          <w:rFonts w:ascii="Times New Roman" w:hAnsi="Times New Roman"/>
          <w:sz w:val="28"/>
          <w:szCs w:val="28"/>
        </w:rPr>
        <w:t xml:space="preserve">Максимальные сроки предоставления Муниципальной услуги  для каждого варианта </w:t>
      </w:r>
      <w:r w:rsidR="00A01987" w:rsidRPr="00A64FF7">
        <w:rPr>
          <w:rFonts w:ascii="Times New Roman" w:hAnsi="Times New Roman"/>
          <w:sz w:val="28"/>
          <w:szCs w:val="28"/>
        </w:rPr>
        <w:t xml:space="preserve">ее </w:t>
      </w:r>
      <w:r w:rsidRPr="00A64FF7">
        <w:rPr>
          <w:rFonts w:ascii="Times New Roman" w:hAnsi="Times New Roman"/>
          <w:sz w:val="28"/>
          <w:szCs w:val="28"/>
        </w:rPr>
        <w:t xml:space="preserve">предоставления приведены в содержащих описания таких вариантов подразделах Административного регламента. </w:t>
      </w:r>
    </w:p>
    <w:p w:rsidR="00A64FF7" w:rsidRPr="00A64FF7" w:rsidRDefault="00A64FF7" w:rsidP="00A64FF7">
      <w:pPr>
        <w:pStyle w:val="a6"/>
        <w:tabs>
          <w:tab w:val="left" w:pos="1134"/>
        </w:tabs>
        <w:autoSpaceDE w:val="0"/>
        <w:autoSpaceDN w:val="0"/>
        <w:adjustRightInd w:val="0"/>
        <w:spacing w:after="0" w:line="240" w:lineRule="auto"/>
        <w:ind w:left="567" w:firstLine="0"/>
        <w:rPr>
          <w:rFonts w:ascii="Times New Roman" w:hAnsi="Times New Roman"/>
          <w:sz w:val="28"/>
          <w:szCs w:val="28"/>
        </w:rPr>
      </w:pPr>
    </w:p>
    <w:p w:rsidR="00F7504A" w:rsidRPr="00A64FF7" w:rsidRDefault="003B3D80" w:rsidP="00A64FF7">
      <w:pPr>
        <w:pStyle w:val="90"/>
        <w:numPr>
          <w:ilvl w:val="0"/>
          <w:numId w:val="1"/>
        </w:numPr>
        <w:shd w:val="clear" w:color="auto" w:fill="auto"/>
        <w:tabs>
          <w:tab w:val="left" w:pos="0"/>
        </w:tabs>
        <w:spacing w:after="0" w:line="240" w:lineRule="auto"/>
        <w:ind w:firstLine="0"/>
        <w:jc w:val="center"/>
        <w:rPr>
          <w:b/>
          <w:i w:val="0"/>
          <w:sz w:val="28"/>
          <w:szCs w:val="28"/>
        </w:rPr>
      </w:pPr>
      <w:r w:rsidRPr="00A64FF7">
        <w:rPr>
          <w:b/>
          <w:i w:val="0"/>
          <w:sz w:val="28"/>
          <w:szCs w:val="28"/>
        </w:rPr>
        <w:t xml:space="preserve">Правовые основания для предоставления Муниципальной услуги </w:t>
      </w:r>
    </w:p>
    <w:p w:rsidR="003B3D80" w:rsidRPr="00A64FF7" w:rsidRDefault="003B3D80" w:rsidP="00A64FF7">
      <w:pPr>
        <w:pStyle w:val="90"/>
        <w:shd w:val="clear" w:color="auto" w:fill="auto"/>
        <w:tabs>
          <w:tab w:val="left" w:pos="0"/>
        </w:tabs>
        <w:spacing w:after="0" w:line="240" w:lineRule="auto"/>
        <w:ind w:firstLine="0"/>
        <w:rPr>
          <w:b/>
          <w:sz w:val="28"/>
          <w:szCs w:val="28"/>
        </w:rPr>
      </w:pPr>
    </w:p>
    <w:p w:rsidR="00D56378" w:rsidRPr="00A64FF7" w:rsidRDefault="001A36D7" w:rsidP="00A64FF7">
      <w:pPr>
        <w:rPr>
          <w:rFonts w:ascii="Times New Roman" w:hAnsi="Times New Roman"/>
          <w:sz w:val="28"/>
          <w:szCs w:val="28"/>
        </w:rPr>
      </w:pPr>
      <w:r w:rsidRPr="00A64FF7">
        <w:rPr>
          <w:rFonts w:ascii="Times New Roman" w:hAnsi="Times New Roman"/>
          <w:sz w:val="28"/>
          <w:szCs w:val="28"/>
        </w:rPr>
        <w:t>8</w:t>
      </w:r>
      <w:r w:rsidR="009E467D" w:rsidRPr="00A64FF7">
        <w:rPr>
          <w:rFonts w:ascii="Times New Roman" w:hAnsi="Times New Roman"/>
          <w:sz w:val="28"/>
          <w:szCs w:val="28"/>
        </w:rPr>
        <w:t xml:space="preserve">.1. </w:t>
      </w:r>
      <w:r w:rsidR="00F7504A" w:rsidRPr="00A64FF7">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A64FF7">
        <w:rPr>
          <w:rFonts w:ascii="Times New Roman" w:hAnsi="Times New Roman"/>
          <w:sz w:val="28"/>
          <w:szCs w:val="28"/>
        </w:rPr>
        <w:t>:</w:t>
      </w:r>
    </w:p>
    <w:p w:rsidR="000465F2" w:rsidRPr="00A64FF7" w:rsidRDefault="00D56378" w:rsidP="00A64FF7">
      <w:pPr>
        <w:tabs>
          <w:tab w:val="left" w:pos="1341"/>
        </w:tabs>
        <w:rPr>
          <w:rFonts w:ascii="Times New Roman" w:hAnsi="Times New Roman"/>
          <w:sz w:val="28"/>
          <w:szCs w:val="28"/>
        </w:rPr>
      </w:pPr>
      <w:r w:rsidRPr="00A64FF7">
        <w:rPr>
          <w:rFonts w:ascii="Times New Roman" w:hAnsi="Times New Roman"/>
          <w:sz w:val="28"/>
          <w:szCs w:val="28"/>
        </w:rPr>
        <w:t>- Градостроительный кодекс Российской Федерации от 29.12.2004 № 190-ФЗ</w:t>
      </w:r>
      <w:r w:rsidR="00725B7F" w:rsidRPr="00A64FF7">
        <w:rPr>
          <w:rFonts w:ascii="Times New Roman" w:hAnsi="Times New Roman"/>
          <w:sz w:val="28"/>
          <w:szCs w:val="28"/>
        </w:rPr>
        <w:t>;</w:t>
      </w:r>
      <w:r w:rsidR="000465F2" w:rsidRPr="00A64FF7">
        <w:rPr>
          <w:rFonts w:ascii="Times New Roman" w:hAnsi="Times New Roman"/>
          <w:sz w:val="28"/>
          <w:szCs w:val="28"/>
        </w:rPr>
        <w:t xml:space="preserve">   </w:t>
      </w:r>
    </w:p>
    <w:p w:rsidR="000465F2" w:rsidRPr="00A64FF7" w:rsidRDefault="000465F2" w:rsidP="00A64FF7">
      <w:pPr>
        <w:tabs>
          <w:tab w:val="left" w:pos="709"/>
        </w:tabs>
        <w:rPr>
          <w:rFonts w:ascii="Times New Roman" w:hAnsi="Times New Roman"/>
          <w:sz w:val="28"/>
          <w:szCs w:val="28"/>
        </w:rPr>
      </w:pPr>
      <w:r w:rsidRPr="00A64FF7">
        <w:rPr>
          <w:rFonts w:ascii="Times New Roman" w:hAnsi="Times New Roman"/>
          <w:sz w:val="28"/>
          <w:szCs w:val="28"/>
        </w:rPr>
        <w:t xml:space="preserve">- </w:t>
      </w:r>
      <w:r w:rsidR="00725B7F" w:rsidRPr="00A64FF7">
        <w:rPr>
          <w:rFonts w:ascii="Times New Roman" w:hAnsi="Times New Roman"/>
          <w:sz w:val="28"/>
          <w:szCs w:val="28"/>
        </w:rPr>
        <w:t>Федеральны</w:t>
      </w:r>
      <w:r w:rsidR="00A01987" w:rsidRPr="00A64FF7">
        <w:rPr>
          <w:rFonts w:ascii="Times New Roman" w:hAnsi="Times New Roman"/>
          <w:sz w:val="28"/>
          <w:szCs w:val="28"/>
        </w:rPr>
        <w:t>й</w:t>
      </w:r>
      <w:r w:rsidR="00725B7F" w:rsidRPr="00A64FF7">
        <w:rPr>
          <w:rFonts w:ascii="Times New Roman" w:hAnsi="Times New Roman"/>
          <w:sz w:val="28"/>
          <w:szCs w:val="28"/>
        </w:rPr>
        <w:t xml:space="preserve"> </w:t>
      </w:r>
      <w:hyperlink r:id="rId11" w:tooltip="Федеральный закон от 06.10.2003 N 131-ФЗ (ред. от 06.02.2023) &quot;Об общих принципах организации местного самоуправления в Российской Федерации&quot; {КонсультантПлюс}">
        <w:r w:rsidR="00725B7F" w:rsidRPr="00A64FF7">
          <w:rPr>
            <w:rFonts w:ascii="Times New Roman" w:hAnsi="Times New Roman"/>
            <w:sz w:val="28"/>
            <w:szCs w:val="28"/>
          </w:rPr>
          <w:t>закон</w:t>
        </w:r>
      </w:hyperlink>
      <w:r w:rsidR="00725B7F" w:rsidRPr="00A64FF7">
        <w:rPr>
          <w:rFonts w:ascii="Times New Roman" w:hAnsi="Times New Roman"/>
          <w:sz w:val="28"/>
          <w:szCs w:val="28"/>
        </w:rPr>
        <w:t xml:space="preserve"> от 06.10.2003 </w:t>
      </w:r>
      <w:r w:rsidRPr="00A64FF7">
        <w:rPr>
          <w:rFonts w:ascii="Times New Roman" w:hAnsi="Times New Roman"/>
          <w:sz w:val="28"/>
          <w:szCs w:val="28"/>
        </w:rPr>
        <w:t>№</w:t>
      </w:r>
      <w:r w:rsidR="00725B7F" w:rsidRPr="00A64FF7">
        <w:rPr>
          <w:rFonts w:ascii="Times New Roman" w:hAnsi="Times New Roman"/>
          <w:sz w:val="28"/>
          <w:szCs w:val="28"/>
        </w:rPr>
        <w:t xml:space="preserve"> 131-ФЗ </w:t>
      </w:r>
      <w:r w:rsidR="000D7B11" w:rsidRPr="00A64FF7">
        <w:rPr>
          <w:rFonts w:ascii="Times New Roman" w:hAnsi="Times New Roman"/>
          <w:sz w:val="28"/>
          <w:szCs w:val="28"/>
        </w:rPr>
        <w:t>«</w:t>
      </w:r>
      <w:r w:rsidR="00725B7F" w:rsidRPr="00A64FF7">
        <w:rPr>
          <w:rFonts w:ascii="Times New Roman" w:hAnsi="Times New Roman"/>
          <w:sz w:val="28"/>
          <w:szCs w:val="28"/>
        </w:rPr>
        <w:t>Об общих принципах организации местного самоуправления в Российской Федерации</w:t>
      </w:r>
      <w:r w:rsidR="000D7B11" w:rsidRPr="00A64FF7">
        <w:rPr>
          <w:rFonts w:ascii="Times New Roman" w:hAnsi="Times New Roman"/>
          <w:sz w:val="28"/>
          <w:szCs w:val="28"/>
        </w:rPr>
        <w:t>»</w:t>
      </w:r>
      <w:r w:rsidR="00725B7F" w:rsidRPr="00A64FF7">
        <w:rPr>
          <w:rFonts w:ascii="Times New Roman" w:hAnsi="Times New Roman"/>
          <w:sz w:val="28"/>
          <w:szCs w:val="28"/>
        </w:rPr>
        <w:t>;</w:t>
      </w:r>
      <w:r w:rsidRPr="00A64FF7">
        <w:rPr>
          <w:rFonts w:ascii="Times New Roman" w:hAnsi="Times New Roman"/>
          <w:sz w:val="28"/>
          <w:szCs w:val="28"/>
        </w:rPr>
        <w:t xml:space="preserve">   </w:t>
      </w:r>
    </w:p>
    <w:p w:rsidR="000465F2"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t>-</w:t>
      </w:r>
      <w:r w:rsidR="00243EFD" w:rsidRPr="00A64FF7">
        <w:rPr>
          <w:rFonts w:ascii="Times New Roman" w:hAnsi="Times New Roman"/>
          <w:sz w:val="28"/>
          <w:szCs w:val="28"/>
        </w:rPr>
        <w:t xml:space="preserve"> </w:t>
      </w:r>
      <w:r w:rsidR="00725B7F" w:rsidRPr="00A64FF7">
        <w:rPr>
          <w:rFonts w:ascii="Times New Roman" w:hAnsi="Times New Roman"/>
          <w:sz w:val="28"/>
          <w:szCs w:val="28"/>
        </w:rPr>
        <w:t>Федеральны</w:t>
      </w:r>
      <w:r w:rsidR="00A01987" w:rsidRPr="00A64FF7">
        <w:rPr>
          <w:rFonts w:ascii="Times New Roman" w:hAnsi="Times New Roman"/>
          <w:sz w:val="28"/>
          <w:szCs w:val="28"/>
        </w:rPr>
        <w:t>й</w:t>
      </w:r>
      <w:r w:rsidR="00725B7F" w:rsidRPr="00A64FF7">
        <w:rPr>
          <w:rFonts w:ascii="Times New Roman" w:hAnsi="Times New Roman"/>
          <w:sz w:val="28"/>
          <w:szCs w:val="28"/>
        </w:rPr>
        <w:t xml:space="preserve"> </w:t>
      </w:r>
      <w:hyperlink r:id="rId12" w:tooltip="Федеральный закон от 27.07.2010 N 210-ФЗ (ред. от 04.11.2022) &quot;Об организации предоставления государственных и муниципальных услуг&quot; {КонсультантПлюс}">
        <w:r w:rsidR="00725B7F" w:rsidRPr="00A64FF7">
          <w:rPr>
            <w:rFonts w:ascii="Times New Roman" w:hAnsi="Times New Roman"/>
            <w:sz w:val="28"/>
            <w:szCs w:val="28"/>
          </w:rPr>
          <w:t>закон</w:t>
        </w:r>
      </w:hyperlink>
      <w:r w:rsidR="00725B7F" w:rsidRPr="00A64FF7">
        <w:rPr>
          <w:rFonts w:ascii="Times New Roman" w:hAnsi="Times New Roman"/>
          <w:sz w:val="28"/>
          <w:szCs w:val="28"/>
        </w:rPr>
        <w:t xml:space="preserve"> от 27.07.2010 </w:t>
      </w:r>
      <w:r w:rsidRPr="00A64FF7">
        <w:rPr>
          <w:rFonts w:ascii="Times New Roman" w:hAnsi="Times New Roman"/>
          <w:sz w:val="28"/>
          <w:szCs w:val="28"/>
        </w:rPr>
        <w:t>№</w:t>
      </w:r>
      <w:r w:rsidR="00725B7F" w:rsidRPr="00A64FF7">
        <w:rPr>
          <w:rFonts w:ascii="Times New Roman" w:hAnsi="Times New Roman"/>
          <w:sz w:val="28"/>
          <w:szCs w:val="28"/>
        </w:rPr>
        <w:t xml:space="preserve"> 210-ФЗ </w:t>
      </w:r>
      <w:r w:rsidR="00E71798" w:rsidRPr="00A64FF7">
        <w:rPr>
          <w:rFonts w:ascii="Times New Roman" w:hAnsi="Times New Roman"/>
          <w:sz w:val="28"/>
          <w:szCs w:val="28"/>
        </w:rPr>
        <w:t>«</w:t>
      </w:r>
      <w:r w:rsidR="00725B7F" w:rsidRPr="00A64FF7">
        <w:rPr>
          <w:rFonts w:ascii="Times New Roman" w:hAnsi="Times New Roman"/>
          <w:sz w:val="28"/>
          <w:szCs w:val="28"/>
        </w:rPr>
        <w:t>Об организации предоставления государственных и муниципальных услуг</w:t>
      </w:r>
      <w:r w:rsidR="00E71798" w:rsidRPr="00A64FF7">
        <w:rPr>
          <w:rFonts w:ascii="Times New Roman" w:hAnsi="Times New Roman"/>
          <w:sz w:val="28"/>
          <w:szCs w:val="28"/>
        </w:rPr>
        <w:t>»</w:t>
      </w:r>
      <w:r w:rsidR="00725B7F" w:rsidRPr="00A64FF7">
        <w:rPr>
          <w:rFonts w:ascii="Times New Roman" w:hAnsi="Times New Roman"/>
          <w:sz w:val="28"/>
          <w:szCs w:val="28"/>
        </w:rPr>
        <w:t>;</w:t>
      </w:r>
      <w:r w:rsidRPr="00A64FF7">
        <w:rPr>
          <w:rFonts w:ascii="Times New Roman" w:hAnsi="Times New Roman"/>
          <w:sz w:val="28"/>
          <w:szCs w:val="28"/>
        </w:rPr>
        <w:t xml:space="preserve">   </w:t>
      </w:r>
    </w:p>
    <w:p w:rsidR="00591728"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t xml:space="preserve">- </w:t>
      </w:r>
      <w:r w:rsidR="00725B7F" w:rsidRPr="00A64FF7">
        <w:rPr>
          <w:rFonts w:ascii="Times New Roman" w:hAnsi="Times New Roman"/>
          <w:sz w:val="28"/>
          <w:szCs w:val="28"/>
        </w:rPr>
        <w:t>Федеральны</w:t>
      </w:r>
      <w:r w:rsidR="00A01987" w:rsidRPr="00A64FF7">
        <w:rPr>
          <w:rFonts w:ascii="Times New Roman" w:hAnsi="Times New Roman"/>
          <w:sz w:val="28"/>
          <w:szCs w:val="28"/>
        </w:rPr>
        <w:t>й</w:t>
      </w:r>
      <w:r w:rsidR="00725B7F" w:rsidRPr="00A64FF7">
        <w:rPr>
          <w:rFonts w:ascii="Times New Roman" w:hAnsi="Times New Roman"/>
          <w:sz w:val="28"/>
          <w:szCs w:val="28"/>
        </w:rPr>
        <w:t xml:space="preserve"> </w:t>
      </w:r>
      <w:hyperlink r:id="rId13" w:tooltip="Федеральный закон от 06.04.2011 N 63-ФЗ (ред. от 28.12.2022) &quot;Об электронной подписи&quot; {КонсультантПлюс}">
        <w:r w:rsidR="00725B7F" w:rsidRPr="00A64FF7">
          <w:rPr>
            <w:rFonts w:ascii="Times New Roman" w:hAnsi="Times New Roman"/>
            <w:sz w:val="28"/>
            <w:szCs w:val="28"/>
          </w:rPr>
          <w:t>закон</w:t>
        </w:r>
      </w:hyperlink>
      <w:r w:rsidR="00725B7F" w:rsidRPr="00A64FF7">
        <w:rPr>
          <w:rFonts w:ascii="Times New Roman" w:hAnsi="Times New Roman"/>
          <w:sz w:val="28"/>
          <w:szCs w:val="28"/>
        </w:rPr>
        <w:t xml:space="preserve"> от 06.04.2011 </w:t>
      </w:r>
      <w:r w:rsidRPr="00A64FF7">
        <w:rPr>
          <w:rFonts w:ascii="Times New Roman" w:hAnsi="Times New Roman"/>
          <w:sz w:val="28"/>
          <w:szCs w:val="28"/>
        </w:rPr>
        <w:t>№</w:t>
      </w:r>
      <w:r w:rsidR="00725B7F" w:rsidRPr="00A64FF7">
        <w:rPr>
          <w:rFonts w:ascii="Times New Roman" w:hAnsi="Times New Roman"/>
          <w:sz w:val="28"/>
          <w:szCs w:val="28"/>
        </w:rPr>
        <w:t xml:space="preserve"> 63-ФЗ </w:t>
      </w:r>
      <w:r w:rsidR="00847FB5" w:rsidRPr="00A64FF7">
        <w:rPr>
          <w:rFonts w:ascii="Times New Roman" w:hAnsi="Times New Roman"/>
          <w:sz w:val="28"/>
          <w:szCs w:val="28"/>
        </w:rPr>
        <w:t>«</w:t>
      </w:r>
      <w:r w:rsidR="00725B7F" w:rsidRPr="00A64FF7">
        <w:rPr>
          <w:rFonts w:ascii="Times New Roman" w:hAnsi="Times New Roman"/>
          <w:sz w:val="28"/>
          <w:szCs w:val="28"/>
        </w:rPr>
        <w:t>Об электронной подписи</w:t>
      </w:r>
      <w:r w:rsidR="00847FB5" w:rsidRPr="00A64FF7">
        <w:rPr>
          <w:rFonts w:ascii="Times New Roman" w:hAnsi="Times New Roman"/>
          <w:sz w:val="28"/>
          <w:szCs w:val="28"/>
        </w:rPr>
        <w:t>»</w:t>
      </w:r>
      <w:r w:rsidR="00725B7F" w:rsidRPr="00A64FF7">
        <w:rPr>
          <w:rFonts w:ascii="Times New Roman" w:hAnsi="Times New Roman"/>
          <w:sz w:val="28"/>
          <w:szCs w:val="28"/>
        </w:rPr>
        <w:t>;</w:t>
      </w:r>
      <w:r w:rsidR="00591728" w:rsidRPr="00A64FF7">
        <w:rPr>
          <w:rFonts w:ascii="Times New Roman" w:hAnsi="Times New Roman"/>
          <w:sz w:val="28"/>
          <w:szCs w:val="28"/>
        </w:rPr>
        <w:t xml:space="preserve"> </w:t>
      </w:r>
    </w:p>
    <w:p w:rsidR="000465F2" w:rsidRPr="00A64FF7" w:rsidRDefault="00591728" w:rsidP="00A64FF7">
      <w:pPr>
        <w:tabs>
          <w:tab w:val="left" w:pos="1341"/>
        </w:tabs>
        <w:rPr>
          <w:rFonts w:ascii="Times New Roman" w:hAnsi="Times New Roman"/>
          <w:sz w:val="28"/>
          <w:szCs w:val="28"/>
        </w:rPr>
      </w:pPr>
      <w:r w:rsidRPr="00A64FF7">
        <w:rPr>
          <w:rFonts w:ascii="Times New Roman" w:hAnsi="Times New Roman"/>
          <w:sz w:val="28"/>
          <w:szCs w:val="28"/>
        </w:rPr>
        <w:t>-</w:t>
      </w:r>
      <w:r w:rsidR="00243EFD" w:rsidRPr="00A64FF7">
        <w:rPr>
          <w:rFonts w:ascii="Times New Roman" w:hAnsi="Times New Roman"/>
          <w:sz w:val="28"/>
          <w:szCs w:val="28"/>
        </w:rPr>
        <w:t xml:space="preserve"> </w:t>
      </w:r>
      <w:r w:rsidRPr="00A64FF7">
        <w:rPr>
          <w:rFonts w:ascii="Times New Roman" w:hAnsi="Times New Roman"/>
          <w:sz w:val="28"/>
          <w:szCs w:val="28"/>
        </w:rPr>
        <w:t>Федеральный закон от 17.11.1995 г. № 169-ФЗ «Об архитектурной деятельности в Российской Федерации»</w:t>
      </w:r>
      <w:r w:rsidR="00A01987" w:rsidRPr="00A64FF7">
        <w:rPr>
          <w:rFonts w:ascii="Times New Roman" w:hAnsi="Times New Roman"/>
          <w:sz w:val="28"/>
          <w:szCs w:val="28"/>
        </w:rPr>
        <w:t>;</w:t>
      </w:r>
    </w:p>
    <w:p w:rsidR="00591728" w:rsidRPr="00A64FF7" w:rsidRDefault="00591728" w:rsidP="00A64FF7">
      <w:pPr>
        <w:rPr>
          <w:rFonts w:ascii="Times New Roman" w:hAnsi="Times New Roman"/>
          <w:sz w:val="28"/>
          <w:szCs w:val="28"/>
        </w:rPr>
      </w:pPr>
      <w:r w:rsidRPr="00A64FF7">
        <w:rPr>
          <w:rFonts w:ascii="Times New Roman" w:hAnsi="Times New Roman"/>
          <w:sz w:val="28"/>
          <w:szCs w:val="28"/>
        </w:rPr>
        <w:t>- Федеральный закон от 06.04.2011 г. № 63-ФЗ «Об электронной подписи»;</w:t>
      </w:r>
    </w:p>
    <w:p w:rsidR="00591728" w:rsidRPr="00A64FF7" w:rsidRDefault="00591728" w:rsidP="00A64FF7">
      <w:pPr>
        <w:rPr>
          <w:rFonts w:ascii="Times New Roman" w:hAnsi="Times New Roman"/>
          <w:sz w:val="28"/>
          <w:szCs w:val="28"/>
        </w:rPr>
      </w:pPr>
      <w:r w:rsidRPr="00A64FF7">
        <w:rPr>
          <w:rFonts w:ascii="Times New Roman" w:hAnsi="Times New Roman"/>
          <w:sz w:val="28"/>
          <w:szCs w:val="28"/>
        </w:rPr>
        <w:t>- Федеральный закон от 27.07.2010 г. № 210-ФЗ «Об организации предоставления государственных и муниципальных услуг»;</w:t>
      </w:r>
    </w:p>
    <w:p w:rsidR="00A01987" w:rsidRPr="00A64FF7" w:rsidRDefault="00A01987" w:rsidP="00A64FF7">
      <w:pPr>
        <w:tabs>
          <w:tab w:val="left" w:pos="1341"/>
        </w:tabs>
        <w:rPr>
          <w:rFonts w:ascii="Times New Roman" w:hAnsi="Times New Roman"/>
          <w:sz w:val="28"/>
          <w:szCs w:val="28"/>
        </w:rPr>
      </w:pPr>
      <w:r w:rsidRPr="00A64FF7">
        <w:rPr>
          <w:rFonts w:ascii="Times New Roman" w:hAnsi="Times New Roman"/>
          <w:sz w:val="28"/>
          <w:szCs w:val="28"/>
        </w:rPr>
        <w:t xml:space="preserve">- </w:t>
      </w:r>
      <w:hyperlink r:id="rId14"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A64FF7">
          <w:rPr>
            <w:rFonts w:ascii="Times New Roman" w:hAnsi="Times New Roman"/>
            <w:sz w:val="28"/>
            <w:szCs w:val="28"/>
          </w:rPr>
          <w:t>Постановление</w:t>
        </w:r>
      </w:hyperlink>
      <w:r w:rsidRPr="00A64FF7">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9A16C6" w:rsidRPr="00A64FF7" w:rsidRDefault="009A16C6" w:rsidP="00A64FF7">
      <w:pPr>
        <w:tabs>
          <w:tab w:val="left" w:pos="1341"/>
        </w:tabs>
        <w:rPr>
          <w:rFonts w:ascii="Times New Roman" w:hAnsi="Times New Roman"/>
          <w:sz w:val="28"/>
          <w:szCs w:val="28"/>
        </w:rPr>
      </w:pPr>
      <w:r w:rsidRPr="00A64FF7">
        <w:rPr>
          <w:rFonts w:ascii="Times New Roman" w:hAnsi="Times New Roman"/>
          <w:sz w:val="28"/>
          <w:szCs w:val="28"/>
        </w:rPr>
        <w:t xml:space="preserve">- Постановление Правительства </w:t>
      </w:r>
      <w:r w:rsidR="00A01987" w:rsidRPr="00A64FF7">
        <w:rPr>
          <w:rFonts w:ascii="Times New Roman" w:hAnsi="Times New Roman"/>
          <w:sz w:val="28"/>
          <w:szCs w:val="28"/>
        </w:rPr>
        <w:t>Российской Федерации</w:t>
      </w:r>
      <w:r w:rsidRPr="00A64FF7">
        <w:rPr>
          <w:rFonts w:ascii="Times New Roman" w:hAnsi="Times New Roman"/>
          <w:sz w:val="28"/>
          <w:szCs w:val="28"/>
        </w:rPr>
        <w:t xml:space="preserve"> от 28.09.2020 № 1558 «О государственной информационной системе обеспечения градостроительной деятельности Российской Федерации»</w:t>
      </w:r>
      <w:r w:rsidR="008706FD" w:rsidRPr="00A64FF7">
        <w:rPr>
          <w:rFonts w:ascii="Times New Roman" w:hAnsi="Times New Roman"/>
          <w:sz w:val="28"/>
          <w:szCs w:val="28"/>
        </w:rPr>
        <w:t>;</w:t>
      </w:r>
    </w:p>
    <w:p w:rsidR="000465F2"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t xml:space="preserve">- </w:t>
      </w:r>
      <w:hyperlink r:id="rId15" w:tooltip="Приказ Минстроя России от 25.04.2017 N 741/пр (ред. от 02.09.2021)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sidR="00725B7F" w:rsidRPr="00A64FF7">
          <w:rPr>
            <w:rFonts w:ascii="Times New Roman" w:hAnsi="Times New Roman"/>
            <w:sz w:val="28"/>
            <w:szCs w:val="28"/>
          </w:rPr>
          <w:t>Приказ</w:t>
        </w:r>
      </w:hyperlink>
      <w:r w:rsidR="00725B7F" w:rsidRPr="00A64FF7">
        <w:rPr>
          <w:rFonts w:ascii="Times New Roman" w:hAnsi="Times New Roman"/>
          <w:sz w:val="28"/>
          <w:szCs w:val="28"/>
        </w:rPr>
        <w:t xml:space="preserve"> Министерства строительства и жилищно-коммунального хозяйства Российской Федерации от 25.04.2017 </w:t>
      </w:r>
      <w:r w:rsidR="009A16C6" w:rsidRPr="00A64FF7">
        <w:rPr>
          <w:rFonts w:ascii="Times New Roman" w:hAnsi="Times New Roman"/>
          <w:sz w:val="28"/>
          <w:szCs w:val="28"/>
        </w:rPr>
        <w:t>№</w:t>
      </w:r>
      <w:r w:rsidR="00725B7F" w:rsidRPr="00A64FF7">
        <w:rPr>
          <w:rFonts w:ascii="Times New Roman" w:hAnsi="Times New Roman"/>
          <w:sz w:val="28"/>
          <w:szCs w:val="28"/>
        </w:rPr>
        <w:t xml:space="preserve"> 741/</w:t>
      </w:r>
      <w:proofErr w:type="spellStart"/>
      <w:proofErr w:type="gramStart"/>
      <w:r w:rsidR="00725B7F" w:rsidRPr="00A64FF7">
        <w:rPr>
          <w:rFonts w:ascii="Times New Roman" w:hAnsi="Times New Roman"/>
          <w:sz w:val="28"/>
          <w:szCs w:val="28"/>
        </w:rPr>
        <w:t>пр</w:t>
      </w:r>
      <w:proofErr w:type="spellEnd"/>
      <w:proofErr w:type="gramEnd"/>
      <w:r w:rsidR="00725B7F" w:rsidRPr="00A64FF7">
        <w:rPr>
          <w:rFonts w:ascii="Times New Roman" w:hAnsi="Times New Roman"/>
          <w:sz w:val="28"/>
          <w:szCs w:val="28"/>
        </w:rPr>
        <w:t xml:space="preserve"> </w:t>
      </w:r>
      <w:r w:rsidR="009A16C6" w:rsidRPr="00A64FF7">
        <w:rPr>
          <w:rFonts w:ascii="Times New Roman" w:hAnsi="Times New Roman"/>
          <w:sz w:val="28"/>
          <w:szCs w:val="28"/>
        </w:rPr>
        <w:t>«</w:t>
      </w:r>
      <w:r w:rsidR="00725B7F" w:rsidRPr="00A64FF7">
        <w:rPr>
          <w:rFonts w:ascii="Times New Roman" w:hAnsi="Times New Roman"/>
          <w:sz w:val="28"/>
          <w:szCs w:val="28"/>
        </w:rPr>
        <w:t>Об утверждении формы градостроительного плана земельного участка и порядка ее заполнения</w:t>
      </w:r>
      <w:r w:rsidR="009A16C6" w:rsidRPr="00A64FF7">
        <w:rPr>
          <w:rFonts w:ascii="Times New Roman" w:hAnsi="Times New Roman"/>
          <w:sz w:val="28"/>
          <w:szCs w:val="28"/>
        </w:rPr>
        <w:t>»</w:t>
      </w:r>
      <w:r w:rsidR="00725B7F" w:rsidRPr="00A64FF7">
        <w:rPr>
          <w:rFonts w:ascii="Times New Roman" w:hAnsi="Times New Roman"/>
          <w:sz w:val="28"/>
          <w:szCs w:val="28"/>
        </w:rPr>
        <w:t>;</w:t>
      </w:r>
      <w:r w:rsidRPr="00A64FF7">
        <w:rPr>
          <w:rFonts w:ascii="Times New Roman" w:hAnsi="Times New Roman"/>
          <w:sz w:val="28"/>
          <w:szCs w:val="28"/>
        </w:rPr>
        <w:t xml:space="preserve">   </w:t>
      </w:r>
      <w:r w:rsidR="00591728" w:rsidRPr="00A64FF7">
        <w:rPr>
          <w:rFonts w:ascii="Times New Roman" w:hAnsi="Times New Roman"/>
          <w:sz w:val="28"/>
          <w:szCs w:val="28"/>
        </w:rPr>
        <w:t xml:space="preserve">  </w:t>
      </w:r>
    </w:p>
    <w:p w:rsidR="00591728" w:rsidRPr="00A64FF7" w:rsidRDefault="00591728" w:rsidP="00A64FF7">
      <w:pPr>
        <w:tabs>
          <w:tab w:val="left" w:pos="1341"/>
        </w:tabs>
        <w:rPr>
          <w:rFonts w:ascii="Times New Roman" w:hAnsi="Times New Roman"/>
          <w:sz w:val="28"/>
          <w:szCs w:val="28"/>
        </w:rPr>
      </w:pPr>
      <w:r w:rsidRPr="00A64FF7">
        <w:rPr>
          <w:rFonts w:ascii="Times New Roman" w:hAnsi="Times New Roman"/>
          <w:sz w:val="28"/>
          <w:szCs w:val="28"/>
        </w:rPr>
        <w:t>- Закон Воронежской области от 07.07.2006 № 61-ОЗ «О регулировании градостроительной деятельности в Воронежской области»;</w:t>
      </w:r>
    </w:p>
    <w:p w:rsidR="00D56378" w:rsidRPr="00A64FF7" w:rsidRDefault="000465F2" w:rsidP="00044D6D">
      <w:pPr>
        <w:tabs>
          <w:tab w:val="left" w:pos="1341"/>
        </w:tabs>
        <w:rPr>
          <w:rFonts w:ascii="Times New Roman" w:hAnsi="Times New Roman"/>
          <w:sz w:val="28"/>
          <w:szCs w:val="28"/>
        </w:rPr>
      </w:pPr>
      <w:r w:rsidRPr="00A64FF7">
        <w:rPr>
          <w:rFonts w:ascii="Times New Roman" w:hAnsi="Times New Roman"/>
          <w:sz w:val="28"/>
          <w:szCs w:val="28"/>
        </w:rPr>
        <w:t xml:space="preserve">- </w:t>
      </w:r>
      <w:proofErr w:type="gramStart"/>
      <w:r w:rsidR="00A01987" w:rsidRPr="00A64FF7">
        <w:rPr>
          <w:rFonts w:ascii="Times New Roman" w:hAnsi="Times New Roman"/>
          <w:sz w:val="28"/>
          <w:szCs w:val="28"/>
        </w:rPr>
        <w:t>п</w:t>
      </w:r>
      <w:hyperlink r:id="rId16" w:tooltip="Постановление Правительства Воронежской обл. от 11.07.2011 N 584 &quot;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quot; {">
        <w:r w:rsidR="00725B7F" w:rsidRPr="00A64FF7">
          <w:rPr>
            <w:rFonts w:ascii="Times New Roman" w:hAnsi="Times New Roman"/>
            <w:sz w:val="28"/>
            <w:szCs w:val="28"/>
          </w:rPr>
          <w:t>остановление</w:t>
        </w:r>
        <w:proofErr w:type="gramEnd"/>
      </w:hyperlink>
      <w:r w:rsidR="00725B7F" w:rsidRPr="00A64FF7">
        <w:rPr>
          <w:rFonts w:ascii="Times New Roman" w:hAnsi="Times New Roman"/>
          <w:sz w:val="28"/>
          <w:szCs w:val="28"/>
        </w:rPr>
        <w:t xml:space="preserve"> правительства Воронежской области от 11.07.2011 </w:t>
      </w:r>
      <w:r w:rsidRPr="00A64FF7">
        <w:rPr>
          <w:rFonts w:ascii="Times New Roman" w:hAnsi="Times New Roman"/>
          <w:sz w:val="28"/>
          <w:szCs w:val="28"/>
        </w:rPr>
        <w:t>№</w:t>
      </w:r>
      <w:r w:rsidR="00725B7F" w:rsidRPr="00A64FF7">
        <w:rPr>
          <w:rFonts w:ascii="Times New Roman" w:hAnsi="Times New Roman"/>
          <w:sz w:val="28"/>
          <w:szCs w:val="28"/>
        </w:rPr>
        <w:t xml:space="preserve"> 584 </w:t>
      </w:r>
      <w:r w:rsidRPr="00A64FF7">
        <w:rPr>
          <w:rFonts w:ascii="Times New Roman" w:hAnsi="Times New Roman"/>
          <w:sz w:val="28"/>
          <w:szCs w:val="28"/>
        </w:rPr>
        <w:t>«</w:t>
      </w:r>
      <w:r w:rsidR="00725B7F" w:rsidRPr="00A64FF7">
        <w:rPr>
          <w:rFonts w:ascii="Times New Roman" w:hAnsi="Times New Roman"/>
          <w:sz w:val="28"/>
          <w:szCs w:val="28"/>
        </w:rPr>
        <w:t>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w:t>
      </w:r>
      <w:r w:rsidRPr="00A64FF7">
        <w:rPr>
          <w:rFonts w:ascii="Times New Roman" w:hAnsi="Times New Roman"/>
          <w:sz w:val="28"/>
          <w:szCs w:val="28"/>
        </w:rPr>
        <w:t>»</w:t>
      </w:r>
      <w:r w:rsidR="00725B7F" w:rsidRPr="00A64FF7">
        <w:rPr>
          <w:rFonts w:ascii="Times New Roman" w:hAnsi="Times New Roman"/>
          <w:sz w:val="28"/>
          <w:szCs w:val="28"/>
        </w:rPr>
        <w:t>;</w:t>
      </w:r>
    </w:p>
    <w:p w:rsidR="00D56378" w:rsidRPr="00A64FF7" w:rsidRDefault="001C4847" w:rsidP="00A64FF7">
      <w:pPr>
        <w:tabs>
          <w:tab w:val="left" w:pos="1341"/>
        </w:tabs>
        <w:rPr>
          <w:rFonts w:ascii="Times New Roman" w:hAnsi="Times New Roman"/>
          <w:sz w:val="28"/>
          <w:szCs w:val="28"/>
        </w:rPr>
      </w:pPr>
      <w:r w:rsidRPr="00044D6D">
        <w:rPr>
          <w:rFonts w:ascii="Times New Roman" w:hAnsi="Times New Roman"/>
          <w:sz w:val="28"/>
          <w:szCs w:val="28"/>
        </w:rPr>
        <w:t xml:space="preserve"> - Уставом Каменского муниципального района Воронежской области</w:t>
      </w:r>
      <w:r w:rsidR="00044D6D">
        <w:rPr>
          <w:rFonts w:ascii="Times New Roman" w:hAnsi="Times New Roman"/>
          <w:sz w:val="28"/>
          <w:szCs w:val="28"/>
        </w:rPr>
        <w:t>,</w:t>
      </w:r>
      <w:r w:rsidR="00D56378" w:rsidRPr="00044D6D">
        <w:rPr>
          <w:rFonts w:ascii="Times New Roman" w:hAnsi="Times New Roman"/>
          <w:sz w:val="28"/>
          <w:szCs w:val="28"/>
        </w:rPr>
        <w:t xml:space="preserve"> </w:t>
      </w:r>
      <w:r w:rsidRPr="00044D6D">
        <w:rPr>
          <w:rFonts w:ascii="Times New Roman" w:hAnsi="Times New Roman"/>
          <w:sz w:val="28"/>
          <w:szCs w:val="28"/>
        </w:rPr>
        <w:t>от «26</w:t>
      </w:r>
      <w:r w:rsidR="009B77A5" w:rsidRPr="00044D6D">
        <w:rPr>
          <w:rFonts w:ascii="Times New Roman" w:hAnsi="Times New Roman"/>
          <w:sz w:val="28"/>
          <w:szCs w:val="28"/>
        </w:rPr>
        <w:t>»</w:t>
      </w:r>
      <w:r w:rsidRPr="00044D6D">
        <w:rPr>
          <w:rFonts w:ascii="Times New Roman" w:hAnsi="Times New Roman"/>
          <w:sz w:val="28"/>
          <w:szCs w:val="28"/>
        </w:rPr>
        <w:t xml:space="preserve"> ноября</w:t>
      </w:r>
      <w:r w:rsidR="00967EB4" w:rsidRPr="00044D6D">
        <w:rPr>
          <w:rFonts w:ascii="Times New Roman" w:hAnsi="Times New Roman"/>
          <w:sz w:val="28"/>
          <w:szCs w:val="28"/>
        </w:rPr>
        <w:t xml:space="preserve"> 2013</w:t>
      </w:r>
      <w:r w:rsidRPr="00044D6D">
        <w:rPr>
          <w:rFonts w:ascii="Times New Roman" w:hAnsi="Times New Roman"/>
          <w:sz w:val="28"/>
          <w:szCs w:val="28"/>
        </w:rPr>
        <w:t xml:space="preserve"> г.</w:t>
      </w:r>
      <w:r w:rsidR="00967EB4" w:rsidRPr="00044D6D">
        <w:rPr>
          <w:rFonts w:ascii="Times New Roman" w:hAnsi="Times New Roman"/>
          <w:sz w:val="28"/>
          <w:szCs w:val="28"/>
        </w:rPr>
        <w:t xml:space="preserve"> </w:t>
      </w:r>
      <w:r w:rsidRPr="00044D6D">
        <w:rPr>
          <w:rFonts w:ascii="Times New Roman" w:hAnsi="Times New Roman"/>
          <w:sz w:val="28"/>
          <w:szCs w:val="28"/>
        </w:rPr>
        <w:t xml:space="preserve"> № 90</w:t>
      </w:r>
      <w:r w:rsidR="00044D6D" w:rsidRPr="00044D6D">
        <w:rPr>
          <w:rFonts w:ascii="Times New Roman" w:hAnsi="Times New Roman"/>
          <w:sz w:val="28"/>
          <w:szCs w:val="28"/>
        </w:rPr>
        <w:t xml:space="preserve"> </w:t>
      </w:r>
      <w:r w:rsidR="00044D6D">
        <w:rPr>
          <w:rFonts w:ascii="Times New Roman" w:hAnsi="Times New Roman"/>
          <w:sz w:val="28"/>
          <w:szCs w:val="28"/>
        </w:rPr>
        <w:t>(в ред. от 27.05.2022г. №49)</w:t>
      </w:r>
      <w:r w:rsidR="00615F0B">
        <w:rPr>
          <w:rFonts w:ascii="Times New Roman" w:hAnsi="Times New Roman"/>
          <w:sz w:val="28"/>
          <w:szCs w:val="28"/>
        </w:rPr>
        <w:t>;</w:t>
      </w:r>
    </w:p>
    <w:p w:rsidR="00D56378" w:rsidRPr="00A64FF7" w:rsidRDefault="00D56378" w:rsidP="00A64FF7">
      <w:pPr>
        <w:rPr>
          <w:rFonts w:ascii="Times New Roman" w:hAnsi="Times New Roman"/>
          <w:sz w:val="28"/>
          <w:szCs w:val="28"/>
        </w:rPr>
      </w:pPr>
      <w:r w:rsidRPr="00A64FF7">
        <w:rPr>
          <w:rFonts w:ascii="Times New Roman" w:hAnsi="Times New Roman"/>
          <w:sz w:val="28"/>
          <w:szCs w:val="28"/>
        </w:rPr>
        <w:t xml:space="preserve">- </w:t>
      </w:r>
      <w:r w:rsidRPr="00A64FF7">
        <w:rPr>
          <w:rFonts w:ascii="Times New Roman" w:eastAsia="SimSun" w:hAnsi="Times New Roman"/>
          <w:sz w:val="28"/>
          <w:szCs w:val="28"/>
        </w:rPr>
        <w:t>иными действующими в данной сфере нормативными правовыми актами.</w:t>
      </w:r>
    </w:p>
    <w:p w:rsidR="00F7504A" w:rsidRPr="00A64FF7" w:rsidRDefault="00CD25BA" w:rsidP="00A64FF7">
      <w:pPr>
        <w:rPr>
          <w:rFonts w:ascii="Times New Roman" w:hAnsi="Times New Roman"/>
          <w:sz w:val="28"/>
          <w:szCs w:val="28"/>
        </w:rPr>
      </w:pPr>
      <w:r w:rsidRPr="00A64FF7">
        <w:rPr>
          <w:rFonts w:ascii="Times New Roman" w:hAnsi="Times New Roman"/>
          <w:sz w:val="28"/>
          <w:szCs w:val="28"/>
        </w:rPr>
        <w:t xml:space="preserve">8.2. </w:t>
      </w:r>
      <w:r w:rsidR="00636DD5" w:rsidRPr="00A64FF7">
        <w:rPr>
          <w:rFonts w:ascii="Times New Roman" w:hAnsi="Times New Roman"/>
          <w:sz w:val="28"/>
          <w:szCs w:val="28"/>
        </w:rPr>
        <w:t>Перечень</w:t>
      </w:r>
      <w:r w:rsidR="00F7504A" w:rsidRPr="00A64FF7">
        <w:rPr>
          <w:rFonts w:ascii="Times New Roman" w:hAnsi="Times New Roman"/>
          <w:sz w:val="28"/>
          <w:szCs w:val="28"/>
        </w:rPr>
        <w:t xml:space="preserve"> нормативных </w:t>
      </w:r>
      <w:r w:rsidR="00770C3F" w:rsidRPr="00A64FF7">
        <w:rPr>
          <w:rFonts w:ascii="Times New Roman" w:hAnsi="Times New Roman"/>
          <w:sz w:val="28"/>
          <w:szCs w:val="28"/>
        </w:rPr>
        <w:t xml:space="preserve">правовых </w:t>
      </w:r>
      <w:r w:rsidR="00F7504A" w:rsidRPr="00A64FF7">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w:t>
      </w:r>
      <w:r w:rsidR="00F7504A" w:rsidRPr="00A64FF7">
        <w:rPr>
          <w:rFonts w:ascii="Times New Roman" w:hAnsi="Times New Roman"/>
          <w:sz w:val="28"/>
          <w:szCs w:val="28"/>
        </w:rPr>
        <w:lastRenderedPageBreak/>
        <w:t xml:space="preserve">реквизитов и источников официального опубликования), </w:t>
      </w:r>
      <w:r w:rsidR="00770C3F" w:rsidRPr="00A64FF7">
        <w:rPr>
          <w:rFonts w:ascii="Times New Roman" w:hAnsi="Times New Roman"/>
          <w:sz w:val="28"/>
          <w:szCs w:val="28"/>
        </w:rPr>
        <w:t>размещен на сайте Администрации</w:t>
      </w:r>
      <w:r w:rsidR="00F7504A" w:rsidRPr="00A64FF7">
        <w:rPr>
          <w:rFonts w:ascii="Times New Roman" w:hAnsi="Times New Roman"/>
          <w:sz w:val="28"/>
          <w:szCs w:val="28"/>
        </w:rPr>
        <w:t xml:space="preserve"> в подразделе «</w:t>
      </w:r>
      <w:r w:rsidR="009B77A5" w:rsidRPr="00A64FF7">
        <w:rPr>
          <w:rFonts w:ascii="Times New Roman" w:hAnsi="Times New Roman"/>
          <w:sz w:val="28"/>
          <w:szCs w:val="28"/>
        </w:rPr>
        <w:t>Административные регламенты по предоставлению муниципальных услуг</w:t>
      </w:r>
      <w:r w:rsidR="00F7504A" w:rsidRPr="00A64FF7">
        <w:rPr>
          <w:rFonts w:ascii="Times New Roman" w:hAnsi="Times New Roman"/>
          <w:sz w:val="28"/>
          <w:szCs w:val="28"/>
        </w:rPr>
        <w:t>»</w:t>
      </w:r>
      <w:r w:rsidR="009B77A5" w:rsidRPr="00A64FF7">
        <w:rPr>
          <w:rFonts w:ascii="Times New Roman" w:hAnsi="Times New Roman"/>
          <w:sz w:val="28"/>
          <w:szCs w:val="28"/>
        </w:rPr>
        <w:t xml:space="preserve"> </w:t>
      </w:r>
      <w:r w:rsidR="00F7504A" w:rsidRPr="00A64FF7">
        <w:rPr>
          <w:rFonts w:ascii="Times New Roman" w:hAnsi="Times New Roman"/>
          <w:sz w:val="28"/>
          <w:szCs w:val="28"/>
        </w:rPr>
        <w:t>раздела «</w:t>
      </w:r>
      <w:r w:rsidR="009B77A5" w:rsidRPr="00A64FF7">
        <w:rPr>
          <w:rFonts w:ascii="Times New Roman" w:hAnsi="Times New Roman"/>
          <w:sz w:val="28"/>
          <w:szCs w:val="28"/>
        </w:rPr>
        <w:t>Муниципальные услуги</w:t>
      </w:r>
      <w:r w:rsidR="00F7504A" w:rsidRPr="00A64FF7">
        <w:rPr>
          <w:rFonts w:ascii="Times New Roman" w:hAnsi="Times New Roman"/>
          <w:sz w:val="28"/>
          <w:szCs w:val="28"/>
        </w:rPr>
        <w:t>»</w:t>
      </w:r>
      <w:r w:rsidR="00770C3F" w:rsidRPr="00A64FF7">
        <w:rPr>
          <w:rFonts w:ascii="Times New Roman" w:hAnsi="Times New Roman"/>
          <w:sz w:val="28"/>
          <w:szCs w:val="28"/>
        </w:rPr>
        <w:t>*</w:t>
      </w:r>
      <w:r w:rsidR="00F7504A" w:rsidRPr="00A64FF7">
        <w:rPr>
          <w:rFonts w:ascii="Times New Roman" w:hAnsi="Times New Roman"/>
          <w:sz w:val="28"/>
          <w:szCs w:val="28"/>
        </w:rPr>
        <w:t xml:space="preserve"> </w:t>
      </w:r>
      <w:r w:rsidR="00770C3F" w:rsidRPr="00A64FF7">
        <w:rPr>
          <w:rFonts w:ascii="Times New Roman" w:hAnsi="Times New Roman"/>
          <w:sz w:val="28"/>
          <w:szCs w:val="28"/>
        </w:rPr>
        <w:t xml:space="preserve">по </w:t>
      </w:r>
      <w:r w:rsidR="00F7504A" w:rsidRPr="00A64FF7">
        <w:rPr>
          <w:rFonts w:ascii="Times New Roman" w:hAnsi="Times New Roman"/>
          <w:sz w:val="28"/>
          <w:szCs w:val="28"/>
        </w:rPr>
        <w:t>адрес</w:t>
      </w:r>
      <w:r w:rsidR="00727F3F">
        <w:rPr>
          <w:rFonts w:ascii="Times New Roman" w:hAnsi="Times New Roman"/>
          <w:sz w:val="28"/>
          <w:szCs w:val="28"/>
        </w:rPr>
        <w:t>у http://</w:t>
      </w:r>
      <w:r w:rsidR="00727F3F" w:rsidRPr="00727F3F">
        <w:rPr>
          <w:color w:val="00B0F0"/>
        </w:rPr>
        <w:t xml:space="preserve"> </w:t>
      </w:r>
      <w:r w:rsidR="00727F3F" w:rsidRPr="00243540">
        <w:rPr>
          <w:color w:val="00B0F0"/>
        </w:rPr>
        <w:t>kamenka-vrn.ru</w:t>
      </w:r>
      <w:r w:rsidR="00727F3F">
        <w:rPr>
          <w:color w:val="00B0F0"/>
        </w:rPr>
        <w:t>.</w:t>
      </w:r>
    </w:p>
    <w:p w:rsidR="00770C3F" w:rsidRPr="00A64FF7" w:rsidRDefault="00770C3F" w:rsidP="00727F3F">
      <w:pPr>
        <w:rPr>
          <w:rFonts w:ascii="Times New Roman" w:hAnsi="Times New Roman"/>
          <w:i/>
          <w:sz w:val="28"/>
          <w:szCs w:val="28"/>
        </w:rPr>
      </w:pPr>
    </w:p>
    <w:p w:rsidR="001919DB" w:rsidRPr="00A64FF7" w:rsidRDefault="001919DB" w:rsidP="00A64FF7">
      <w:pPr>
        <w:rPr>
          <w:rFonts w:ascii="Times New Roman" w:hAnsi="Times New Roman"/>
          <w:i/>
          <w:sz w:val="28"/>
          <w:szCs w:val="28"/>
        </w:rPr>
      </w:pPr>
    </w:p>
    <w:p w:rsidR="00F7504A" w:rsidRPr="00A64FF7" w:rsidRDefault="00F7504A" w:rsidP="00A64FF7">
      <w:pPr>
        <w:pStyle w:val="90"/>
        <w:numPr>
          <w:ilvl w:val="0"/>
          <w:numId w:val="1"/>
        </w:numPr>
        <w:shd w:val="clear" w:color="auto" w:fill="auto"/>
        <w:tabs>
          <w:tab w:val="left" w:pos="0"/>
          <w:tab w:val="left" w:pos="993"/>
        </w:tabs>
        <w:spacing w:after="0" w:line="240" w:lineRule="auto"/>
        <w:ind w:firstLine="567"/>
        <w:rPr>
          <w:b/>
          <w:i w:val="0"/>
          <w:sz w:val="28"/>
          <w:szCs w:val="28"/>
        </w:rPr>
      </w:pPr>
      <w:r w:rsidRPr="00A64FF7">
        <w:rPr>
          <w:b/>
          <w:i w:val="0"/>
          <w:sz w:val="28"/>
          <w:szCs w:val="28"/>
        </w:rPr>
        <w:t>Исчерпывающий перечень документов</w:t>
      </w:r>
      <w:r w:rsidRPr="00A64FF7">
        <w:rPr>
          <w:rStyle w:val="90pt"/>
          <w:b/>
          <w:i/>
          <w:color w:val="auto"/>
          <w:sz w:val="28"/>
          <w:szCs w:val="28"/>
        </w:rPr>
        <w:t xml:space="preserve">, </w:t>
      </w:r>
      <w:r w:rsidRPr="00A64FF7">
        <w:rPr>
          <w:b/>
          <w:i w:val="0"/>
          <w:sz w:val="28"/>
          <w:szCs w:val="28"/>
        </w:rPr>
        <w:t xml:space="preserve">необходимых для предоставления </w:t>
      </w:r>
      <w:r w:rsidR="00770C3F" w:rsidRPr="00A64FF7">
        <w:rPr>
          <w:b/>
          <w:i w:val="0"/>
          <w:sz w:val="28"/>
          <w:szCs w:val="28"/>
        </w:rPr>
        <w:t xml:space="preserve">Муниципальной </w:t>
      </w:r>
      <w:r w:rsidRPr="00A64FF7">
        <w:rPr>
          <w:b/>
          <w:i w:val="0"/>
          <w:sz w:val="28"/>
          <w:szCs w:val="28"/>
        </w:rPr>
        <w:t>услуги</w:t>
      </w:r>
      <w:r w:rsidRPr="00A64FF7">
        <w:rPr>
          <w:rStyle w:val="90pt"/>
          <w:b/>
          <w:i/>
          <w:color w:val="auto"/>
          <w:sz w:val="28"/>
          <w:szCs w:val="28"/>
        </w:rPr>
        <w:t xml:space="preserve">, </w:t>
      </w:r>
      <w:r w:rsidRPr="00A64FF7">
        <w:rPr>
          <w:b/>
          <w:i w:val="0"/>
          <w:sz w:val="28"/>
          <w:szCs w:val="28"/>
        </w:rPr>
        <w:t xml:space="preserve">подлежащих представлению </w:t>
      </w:r>
      <w:r w:rsidR="00770C3F" w:rsidRPr="00A64FF7">
        <w:rPr>
          <w:b/>
          <w:i w:val="0"/>
          <w:sz w:val="28"/>
          <w:szCs w:val="28"/>
        </w:rPr>
        <w:t>Заявителем</w:t>
      </w:r>
    </w:p>
    <w:p w:rsidR="00F7504A" w:rsidRPr="00A64FF7" w:rsidRDefault="001A36D7" w:rsidP="00A64FF7">
      <w:pPr>
        <w:rPr>
          <w:rFonts w:ascii="Times New Roman" w:hAnsi="Times New Roman"/>
          <w:sz w:val="28"/>
          <w:szCs w:val="28"/>
        </w:rPr>
      </w:pPr>
      <w:r w:rsidRPr="00A64FF7">
        <w:rPr>
          <w:rFonts w:ascii="Times New Roman" w:hAnsi="Times New Roman"/>
          <w:sz w:val="28"/>
          <w:szCs w:val="28"/>
        </w:rPr>
        <w:t>9</w:t>
      </w:r>
      <w:r w:rsidR="00CE4872" w:rsidRPr="00A64FF7">
        <w:rPr>
          <w:rFonts w:ascii="Times New Roman" w:hAnsi="Times New Roman"/>
          <w:sz w:val="28"/>
          <w:szCs w:val="28"/>
        </w:rPr>
        <w:t xml:space="preserve">.1. </w:t>
      </w:r>
      <w:r w:rsidR="00F7504A" w:rsidRPr="00A64FF7">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E912C8" w:rsidRPr="00A64FF7" w:rsidRDefault="00F7504A" w:rsidP="00A64FF7">
      <w:pPr>
        <w:autoSpaceDE w:val="0"/>
        <w:autoSpaceDN w:val="0"/>
        <w:adjustRightInd w:val="0"/>
        <w:ind w:firstLine="709"/>
        <w:rPr>
          <w:rFonts w:ascii="Times New Roman" w:hAnsi="Times New Roman"/>
          <w:sz w:val="28"/>
          <w:szCs w:val="28"/>
        </w:rPr>
      </w:pPr>
      <w:r w:rsidRPr="00A64FF7">
        <w:rPr>
          <w:rFonts w:ascii="Times New Roman" w:hAnsi="Times New Roman"/>
          <w:sz w:val="28"/>
          <w:szCs w:val="28"/>
        </w:rPr>
        <w:t xml:space="preserve">а) </w:t>
      </w:r>
      <w:r w:rsidR="00E912C8" w:rsidRPr="00A64FF7">
        <w:rPr>
          <w:rFonts w:ascii="Times New Roman" w:eastAsia="Calibri" w:hAnsi="Times New Roman"/>
          <w:sz w:val="28"/>
          <w:szCs w:val="28"/>
        </w:rPr>
        <w:t xml:space="preserve">заявление о выдаче градостроительного плана земельного участка. В случае </w:t>
      </w:r>
      <w:r w:rsidR="00CD25BA" w:rsidRPr="00A64FF7">
        <w:rPr>
          <w:rFonts w:ascii="Times New Roman" w:eastAsia="Calibri" w:hAnsi="Times New Roman"/>
          <w:sz w:val="28"/>
          <w:szCs w:val="28"/>
        </w:rPr>
        <w:t xml:space="preserve">его </w:t>
      </w:r>
      <w:r w:rsidR="00E912C8" w:rsidRPr="00A64FF7">
        <w:rPr>
          <w:rFonts w:ascii="Times New Roman" w:eastAsia="Calibri" w:hAnsi="Times New Roman"/>
          <w:sz w:val="28"/>
          <w:szCs w:val="28"/>
        </w:rPr>
        <w:t xml:space="preserve">представления в электронной форме посредством Единого портала, регионального портала указанные заявления </w:t>
      </w:r>
      <w:r w:rsidR="00A01987" w:rsidRPr="00A64FF7">
        <w:rPr>
          <w:rFonts w:ascii="Times New Roman" w:eastAsia="Calibri" w:hAnsi="Times New Roman"/>
          <w:sz w:val="28"/>
          <w:szCs w:val="28"/>
        </w:rPr>
        <w:t xml:space="preserve">подписываются электронной подписью Заявителя или </w:t>
      </w:r>
      <w:r w:rsidR="00E912C8" w:rsidRPr="00A64FF7">
        <w:rPr>
          <w:rFonts w:ascii="Times New Roman" w:eastAsia="Calibri" w:hAnsi="Times New Roman"/>
          <w:sz w:val="28"/>
          <w:szCs w:val="28"/>
        </w:rPr>
        <w:t xml:space="preserve">заполняются путем внесения соответствующих сведений в интерактивную форму на Едином портале, региональном портале; </w:t>
      </w:r>
    </w:p>
    <w:p w:rsidR="00F7504A" w:rsidRPr="00A64FF7" w:rsidRDefault="00E912C8"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 xml:space="preserve">документ, удостоверяющий личность </w:t>
      </w:r>
      <w:r w:rsidR="00770C3F" w:rsidRPr="00A64FF7">
        <w:rPr>
          <w:rFonts w:ascii="Times New Roman" w:hAnsi="Times New Roman"/>
          <w:sz w:val="28"/>
          <w:szCs w:val="28"/>
        </w:rPr>
        <w:t>Заявителя</w:t>
      </w:r>
      <w:r w:rsidR="00F7504A" w:rsidRPr="00A64FF7">
        <w:rPr>
          <w:rFonts w:ascii="Times New Roman" w:hAnsi="Times New Roman"/>
          <w:sz w:val="28"/>
          <w:szCs w:val="28"/>
        </w:rPr>
        <w:t>. В случае направления заявления посредством ЕПГУ</w:t>
      </w:r>
      <w:r w:rsidR="003B5A38" w:rsidRPr="00A64FF7">
        <w:rPr>
          <w:rFonts w:ascii="Times New Roman" w:hAnsi="Times New Roman"/>
          <w:sz w:val="28"/>
          <w:szCs w:val="28"/>
        </w:rPr>
        <w:t>,</w:t>
      </w:r>
      <w:r w:rsidR="003B5A38" w:rsidRPr="00A64FF7">
        <w:rPr>
          <w:rFonts w:ascii="Times New Roman" w:eastAsiaTheme="minorHAnsi" w:hAnsi="Times New Roman"/>
          <w:sz w:val="28"/>
          <w:szCs w:val="28"/>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D42ED8" w:rsidRPr="00A64FF7">
        <w:rPr>
          <w:rFonts w:ascii="Times New Roman" w:eastAsiaTheme="minorHAnsi" w:hAnsi="Times New Roman"/>
          <w:sz w:val="28"/>
          <w:szCs w:val="28"/>
          <w:lang w:eastAsia="en-US"/>
        </w:rPr>
        <w:t xml:space="preserve"> </w:t>
      </w:r>
      <w:r w:rsidR="003B5A38" w:rsidRPr="00A64FF7">
        <w:rPr>
          <w:rFonts w:ascii="Times New Roman" w:eastAsiaTheme="minorHAnsi" w:hAnsi="Times New Roman"/>
          <w:sz w:val="28"/>
          <w:szCs w:val="28"/>
        </w:rPr>
        <w:t>ГИСОГД</w:t>
      </w:r>
      <w:r w:rsidR="00190F45" w:rsidRPr="00A64FF7">
        <w:rPr>
          <w:rFonts w:ascii="Times New Roman" w:eastAsiaTheme="minorHAnsi" w:hAnsi="Times New Roman"/>
          <w:sz w:val="28"/>
          <w:szCs w:val="28"/>
        </w:rPr>
        <w:t>,</w:t>
      </w:r>
      <w:r w:rsidR="00F7504A" w:rsidRPr="00A64FF7">
        <w:rPr>
          <w:rFonts w:ascii="Times New Roman" w:hAnsi="Times New Roman"/>
          <w:sz w:val="28"/>
          <w:szCs w:val="28"/>
        </w:rPr>
        <w:t xml:space="preserve"> сведения из документа, удостоверяющего личность заявителя, представителя </w:t>
      </w:r>
      <w:r w:rsidR="00770C3F" w:rsidRPr="00A64FF7">
        <w:rPr>
          <w:rFonts w:ascii="Times New Roman" w:hAnsi="Times New Roman"/>
          <w:sz w:val="28"/>
          <w:szCs w:val="28"/>
        </w:rPr>
        <w:t xml:space="preserve">Заявителя </w:t>
      </w:r>
      <w:r w:rsidR="00F7504A" w:rsidRPr="00A64FF7">
        <w:rPr>
          <w:rFonts w:ascii="Times New Roman" w:hAnsi="Times New Roman"/>
          <w:sz w:val="28"/>
          <w:szCs w:val="28"/>
        </w:rPr>
        <w:t xml:space="preserve">формируются при подтверждении учетной записи в Единой системе идентификации и аутентификации (далее </w:t>
      </w:r>
      <w:r w:rsidR="00271A88" w:rsidRPr="00A64FF7">
        <w:rPr>
          <w:rFonts w:ascii="Times New Roman" w:hAnsi="Times New Roman"/>
          <w:sz w:val="28"/>
          <w:szCs w:val="28"/>
        </w:rPr>
        <w:t xml:space="preserve">– </w:t>
      </w:r>
      <w:r w:rsidR="00F7504A" w:rsidRPr="00A64FF7">
        <w:rPr>
          <w:rFonts w:ascii="Times New Roman" w:hAnsi="Times New Roman"/>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01060" w:rsidRPr="00A64FF7" w:rsidRDefault="00F7504A" w:rsidP="00A64FF7">
      <w:pPr>
        <w:rPr>
          <w:rFonts w:ascii="Times New Roman" w:hAnsi="Times New Roman"/>
          <w:sz w:val="28"/>
          <w:szCs w:val="28"/>
        </w:rPr>
      </w:pPr>
      <w:r w:rsidRPr="00A64FF7">
        <w:rPr>
          <w:rFonts w:ascii="Times New Roman" w:hAnsi="Times New Roman"/>
          <w:sz w:val="28"/>
          <w:szCs w:val="28"/>
        </w:rPr>
        <w:t xml:space="preserve">б) </w:t>
      </w:r>
      <w:r w:rsidR="00770C3F" w:rsidRPr="00A64FF7">
        <w:rPr>
          <w:rFonts w:ascii="Times New Roman" w:hAnsi="Times New Roman"/>
          <w:sz w:val="28"/>
          <w:szCs w:val="28"/>
        </w:rPr>
        <w:t>д</w:t>
      </w:r>
      <w:r w:rsidRPr="00A64FF7">
        <w:rPr>
          <w:rFonts w:ascii="Times New Roman" w:hAnsi="Times New Roman"/>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3B5A38" w:rsidRPr="00A64FF7">
        <w:rPr>
          <w:rFonts w:ascii="Times New Roman" w:hAnsi="Times New Roman"/>
          <w:sz w:val="28"/>
          <w:szCs w:val="28"/>
        </w:rPr>
        <w:t>,</w:t>
      </w:r>
      <w:r w:rsidR="00B00CCF" w:rsidRPr="00A64FF7">
        <w:rPr>
          <w:rFonts w:ascii="Times New Roman" w:hAnsi="Times New Roman"/>
          <w:sz w:val="28"/>
          <w:szCs w:val="28"/>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3B5A38" w:rsidRPr="00A64FF7">
        <w:rPr>
          <w:rFonts w:ascii="Times New Roman" w:eastAsiaTheme="minorHAnsi" w:hAnsi="Times New Roman"/>
          <w:sz w:val="28"/>
          <w:szCs w:val="28"/>
        </w:rPr>
        <w:t xml:space="preserve"> ГИСОГД</w:t>
      </w:r>
      <w:r w:rsidRPr="00A64FF7">
        <w:rPr>
          <w:rFonts w:ascii="Times New Roman" w:hAnsi="Times New Roman"/>
          <w:sz w:val="28"/>
          <w:szCs w:val="28"/>
        </w:rPr>
        <w:t xml:space="preserve">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A64FF7">
        <w:rPr>
          <w:rFonts w:ascii="Times New Roman" w:hAnsi="Times New Roman"/>
          <w:sz w:val="28"/>
          <w:szCs w:val="28"/>
          <w:lang w:val="en-US"/>
        </w:rPr>
        <w:t>sig</w:t>
      </w:r>
      <w:r w:rsidRPr="00A64FF7">
        <w:rPr>
          <w:rFonts w:ascii="Times New Roman" w:hAnsi="Times New Roman"/>
          <w:sz w:val="28"/>
          <w:szCs w:val="28"/>
        </w:rPr>
        <w:t>;</w:t>
      </w:r>
      <w:r w:rsidR="00301060" w:rsidRPr="00A64FF7">
        <w:rPr>
          <w:rFonts w:ascii="Times New Roman" w:hAnsi="Times New Roman"/>
          <w:sz w:val="28"/>
          <w:szCs w:val="28"/>
        </w:rPr>
        <w:t xml:space="preserve">  </w:t>
      </w:r>
    </w:p>
    <w:p w:rsidR="00C82A2B" w:rsidRPr="00A64FF7" w:rsidRDefault="00F7504A" w:rsidP="00A64FF7">
      <w:pPr>
        <w:rPr>
          <w:rFonts w:ascii="Times New Roman" w:hAnsi="Times New Roman"/>
          <w:sz w:val="28"/>
          <w:szCs w:val="28"/>
        </w:rPr>
      </w:pPr>
      <w:r w:rsidRPr="00A64FF7">
        <w:rPr>
          <w:rFonts w:ascii="Times New Roman" w:hAnsi="Times New Roman"/>
          <w:sz w:val="28"/>
          <w:szCs w:val="28"/>
        </w:rPr>
        <w:t xml:space="preserve">в) </w:t>
      </w:r>
      <w:r w:rsidR="00301060" w:rsidRPr="00A64FF7">
        <w:rPr>
          <w:rFonts w:ascii="Times New Roman" w:hAnsi="Times New Roman"/>
          <w:sz w:val="28"/>
          <w:szCs w:val="28"/>
        </w:rPr>
        <w:t>правоустанавливающие документы на земельный участок, права на который не зарегистрированы в Едином государственном реестре недвижимости.</w:t>
      </w:r>
      <w:r w:rsidR="00C82A2B" w:rsidRPr="00A64FF7">
        <w:rPr>
          <w:rFonts w:ascii="Times New Roman" w:hAnsi="Times New Roman"/>
          <w:sz w:val="28"/>
          <w:szCs w:val="28"/>
        </w:rPr>
        <w:t xml:space="preserve"> </w:t>
      </w:r>
    </w:p>
    <w:p w:rsidR="007A35A6" w:rsidRPr="00A64FF7" w:rsidRDefault="00A8003F" w:rsidP="00A64FF7">
      <w:pPr>
        <w:rPr>
          <w:rFonts w:ascii="Times New Roman" w:hAnsi="Times New Roman"/>
          <w:sz w:val="28"/>
          <w:szCs w:val="28"/>
        </w:rPr>
      </w:pPr>
      <w:r w:rsidRPr="00A64FF7">
        <w:rPr>
          <w:rFonts w:ascii="Times New Roman" w:hAnsi="Times New Roman"/>
          <w:sz w:val="28"/>
          <w:szCs w:val="28"/>
        </w:rPr>
        <w:t>Заявление о предоставлении Муниципальной услуги может быть подано следующими способами:</w:t>
      </w:r>
    </w:p>
    <w:p w:rsidR="00120EA3" w:rsidRPr="00A64FF7" w:rsidRDefault="00EE3856" w:rsidP="00A64FF7">
      <w:pPr>
        <w:rPr>
          <w:rFonts w:ascii="Times New Roman" w:hAnsi="Times New Roman"/>
          <w:sz w:val="28"/>
          <w:szCs w:val="28"/>
        </w:rPr>
      </w:pPr>
      <w:r>
        <w:rPr>
          <w:rFonts w:ascii="Times New Roman" w:hAnsi="Times New Roman"/>
          <w:sz w:val="28"/>
          <w:szCs w:val="28"/>
        </w:rPr>
        <w:t>1. Непосредственно</w:t>
      </w:r>
      <w:r w:rsidR="00120EA3" w:rsidRPr="00A64FF7">
        <w:rPr>
          <w:rFonts w:ascii="Times New Roman" w:hAnsi="Times New Roman"/>
          <w:sz w:val="28"/>
          <w:szCs w:val="28"/>
        </w:rPr>
        <w:t xml:space="preserve"> либо посредством почтового отправления в Администрацию;</w:t>
      </w:r>
    </w:p>
    <w:p w:rsidR="00120EA3" w:rsidRPr="00A64FF7" w:rsidRDefault="00120EA3" w:rsidP="00A64FF7">
      <w:pPr>
        <w:rPr>
          <w:rFonts w:ascii="Times New Roman" w:hAnsi="Times New Roman"/>
          <w:sz w:val="28"/>
          <w:szCs w:val="28"/>
        </w:rPr>
      </w:pPr>
      <w:r w:rsidRPr="00A64FF7">
        <w:rPr>
          <w:rFonts w:ascii="Times New Roman" w:hAnsi="Times New Roman"/>
          <w:sz w:val="28"/>
          <w:szCs w:val="28"/>
        </w:rPr>
        <w:t>2. В личный кабинет Заявителя на ЕПГУ;</w:t>
      </w:r>
    </w:p>
    <w:p w:rsidR="00120EA3" w:rsidRPr="00A64FF7" w:rsidRDefault="00120EA3" w:rsidP="00A64FF7">
      <w:pPr>
        <w:rPr>
          <w:rFonts w:ascii="Times New Roman" w:eastAsiaTheme="minorHAnsi" w:hAnsi="Times New Roman"/>
          <w:sz w:val="28"/>
          <w:szCs w:val="28"/>
          <w:lang w:eastAsia="en-US"/>
        </w:rPr>
      </w:pPr>
      <w:r w:rsidRPr="00A64FF7">
        <w:rPr>
          <w:rFonts w:ascii="Times New Roman" w:hAnsi="Times New Roman"/>
          <w:sz w:val="28"/>
          <w:szCs w:val="28"/>
        </w:rPr>
        <w:t xml:space="preserve">3. Посредством </w:t>
      </w:r>
      <w:r w:rsidR="0062141C">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w:t>
      </w:r>
    </w:p>
    <w:p w:rsidR="00120EA3" w:rsidRPr="00A64FF7" w:rsidRDefault="00120EA3" w:rsidP="00A64FF7">
      <w:pPr>
        <w:rPr>
          <w:rFonts w:ascii="Times New Roman" w:hAnsi="Times New Roman"/>
          <w:sz w:val="28"/>
          <w:szCs w:val="28"/>
        </w:rPr>
      </w:pPr>
      <w:r w:rsidRPr="00A64FF7">
        <w:rPr>
          <w:rFonts w:ascii="Times New Roman" w:eastAsiaTheme="minorHAnsi" w:hAnsi="Times New Roman"/>
          <w:sz w:val="28"/>
          <w:szCs w:val="28"/>
          <w:lang w:eastAsia="en-US"/>
        </w:rPr>
        <w:t xml:space="preserve">4. С использованием </w:t>
      </w:r>
      <w:r w:rsidRPr="00A64FF7">
        <w:rPr>
          <w:rFonts w:ascii="Times New Roman" w:eastAsiaTheme="minorHAnsi" w:hAnsi="Times New Roman"/>
          <w:sz w:val="28"/>
          <w:szCs w:val="28"/>
        </w:rPr>
        <w:t>ГИСОГД</w:t>
      </w:r>
      <w:r w:rsidRPr="00A64FF7">
        <w:rPr>
          <w:rFonts w:ascii="Times New Roman" w:eastAsiaTheme="minorHAnsi" w:hAnsi="Times New Roman"/>
          <w:sz w:val="28"/>
          <w:szCs w:val="28"/>
          <w:lang w:eastAsia="en-US"/>
        </w:rPr>
        <w:t>;</w:t>
      </w:r>
    </w:p>
    <w:p w:rsidR="00120EA3" w:rsidRPr="00EE3856" w:rsidRDefault="00120EA3" w:rsidP="00EE3856">
      <w:pPr>
        <w:rPr>
          <w:rFonts w:ascii="Times New Roman" w:hAnsi="Times New Roman"/>
          <w:sz w:val="28"/>
          <w:szCs w:val="28"/>
        </w:rPr>
      </w:pPr>
      <w:r w:rsidRPr="00A64FF7">
        <w:rPr>
          <w:rFonts w:ascii="Times New Roman" w:hAnsi="Times New Roman"/>
          <w:sz w:val="28"/>
          <w:szCs w:val="28"/>
        </w:rPr>
        <w:t>5. Посредством МФЦ.</w:t>
      </w:r>
    </w:p>
    <w:p w:rsidR="00A8003F" w:rsidRPr="00A64FF7" w:rsidRDefault="00A8003F" w:rsidP="00A64FF7">
      <w:pPr>
        <w:rPr>
          <w:rFonts w:ascii="Times New Roman" w:hAnsi="Times New Roman"/>
          <w:sz w:val="28"/>
          <w:szCs w:val="28"/>
        </w:rPr>
      </w:pPr>
    </w:p>
    <w:p w:rsidR="00FA1C97" w:rsidRPr="00A64FF7" w:rsidRDefault="00912612" w:rsidP="00A64FF7">
      <w:pPr>
        <w:rPr>
          <w:rFonts w:ascii="Times New Roman" w:hAnsi="Times New Roman"/>
          <w:b/>
          <w:sz w:val="28"/>
          <w:szCs w:val="28"/>
        </w:rPr>
      </w:pPr>
      <w:r w:rsidRPr="00A64FF7">
        <w:rPr>
          <w:rFonts w:ascii="Times New Roman" w:hAnsi="Times New Roman"/>
          <w:b/>
          <w:sz w:val="28"/>
          <w:szCs w:val="28"/>
        </w:rPr>
        <w:lastRenderedPageBreak/>
        <w:t>10</w:t>
      </w:r>
      <w:r w:rsidR="00C82A2B" w:rsidRPr="00A64FF7">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A64FF7">
        <w:rPr>
          <w:rFonts w:ascii="Times New Roman" w:hAnsi="Times New Roman"/>
          <w:b/>
          <w:sz w:val="28"/>
          <w:szCs w:val="28"/>
        </w:rPr>
        <w:t>М</w:t>
      </w:r>
      <w:r w:rsidR="00C82A2B" w:rsidRPr="00A64FF7">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A64FF7">
        <w:rPr>
          <w:rFonts w:ascii="Times New Roman" w:hAnsi="Times New Roman"/>
          <w:b/>
          <w:sz w:val="28"/>
          <w:szCs w:val="28"/>
        </w:rPr>
        <w:t xml:space="preserve"> и которые заявитель вправе представить</w:t>
      </w:r>
      <w:r w:rsidR="00FA1C97" w:rsidRPr="00A64FF7">
        <w:rPr>
          <w:rFonts w:ascii="Times New Roman" w:hAnsi="Times New Roman"/>
          <w:b/>
          <w:sz w:val="28"/>
          <w:szCs w:val="28"/>
        </w:rPr>
        <w:t>.</w:t>
      </w:r>
    </w:p>
    <w:p w:rsidR="00C82A2B" w:rsidRPr="00A64FF7" w:rsidRDefault="00FA1C97" w:rsidP="00A64FF7">
      <w:pPr>
        <w:rPr>
          <w:rFonts w:ascii="Times New Roman" w:hAnsi="Times New Roman"/>
          <w:sz w:val="28"/>
          <w:szCs w:val="28"/>
        </w:rPr>
      </w:pPr>
      <w:r w:rsidRPr="00A64FF7">
        <w:rPr>
          <w:rFonts w:ascii="Times New Roman" w:hAnsi="Times New Roman"/>
          <w:sz w:val="28"/>
          <w:szCs w:val="28"/>
        </w:rPr>
        <w:t xml:space="preserve">10.1.  </w:t>
      </w:r>
      <w:r w:rsidR="00FD0FA5" w:rsidRPr="00A64FF7">
        <w:rPr>
          <w:rFonts w:ascii="Times New Roman" w:hAnsi="Times New Roman"/>
          <w:sz w:val="28"/>
          <w:szCs w:val="28"/>
        </w:rPr>
        <w:t xml:space="preserve">  </w:t>
      </w:r>
      <w:r w:rsidRPr="00A64FF7">
        <w:rPr>
          <w:rFonts w:ascii="Times New Roman" w:hAnsi="Times New Roman"/>
          <w:sz w:val="28"/>
          <w:szCs w:val="28"/>
        </w:rPr>
        <w:t>Заявитель вправе представить:</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proofErr w:type="gramStart"/>
      <w:r w:rsidRPr="00A64FF7">
        <w:rPr>
          <w:rFonts w:ascii="Times New Roman" w:eastAsiaTheme="minorHAnsi" w:hAnsi="Times New Roman"/>
          <w:sz w:val="28"/>
          <w:szCs w:val="28"/>
          <w:lang w:eastAsia="en-US"/>
        </w:rPr>
        <w:t>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A64FF7">
        <w:rPr>
          <w:rFonts w:ascii="Times New Roman" w:eastAsiaTheme="minorHAnsi" w:hAnsi="Times New Roman"/>
          <w:sz w:val="28"/>
          <w:szCs w:val="28"/>
          <w:lang w:eastAsia="en-US"/>
        </w:rPr>
        <w:t xml:space="preserve">, в порядке, установленном </w:t>
      </w:r>
      <w:hyperlink r:id="rId17" w:history="1">
        <w:r w:rsidRPr="00A64FF7">
          <w:rPr>
            <w:rFonts w:ascii="Times New Roman" w:eastAsiaTheme="minorHAnsi" w:hAnsi="Times New Roman"/>
            <w:sz w:val="28"/>
            <w:szCs w:val="28"/>
            <w:lang w:eastAsia="en-US"/>
          </w:rPr>
          <w:t>частью 7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18" w:history="1">
        <w:r w:rsidRPr="00A64FF7">
          <w:rPr>
            <w:rFonts w:ascii="Times New Roman" w:eastAsiaTheme="minorHAnsi" w:hAnsi="Times New Roman"/>
            <w:sz w:val="28"/>
            <w:szCs w:val="28"/>
            <w:lang w:eastAsia="en-US"/>
          </w:rPr>
          <w:t>частью 1.1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w:t>
      </w:r>
      <w:r w:rsidR="004972D2">
        <w:rPr>
          <w:rFonts w:ascii="Times New Roman" w:eastAsiaTheme="minorHAnsi" w:hAnsi="Times New Roman"/>
          <w:sz w:val="28"/>
          <w:szCs w:val="28"/>
          <w:lang w:eastAsia="en-US"/>
        </w:rPr>
        <w:t xml:space="preserve"> </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proofErr w:type="gramStart"/>
      <w:r w:rsidRPr="00A64FF7">
        <w:rPr>
          <w:rFonts w:ascii="Times New Roman" w:eastAsiaTheme="minorHAnsi" w:hAnsi="Times New Roman"/>
          <w:sz w:val="28"/>
          <w:szCs w:val="28"/>
          <w:lang w:eastAsia="en-US"/>
        </w:rPr>
        <w:t xml:space="preserve">д) договор о комплексном развитии территории в случае, предусмотренном </w:t>
      </w:r>
      <w:hyperlink r:id="rId19" w:history="1">
        <w:r w:rsidRPr="00A64FF7">
          <w:rPr>
            <w:rFonts w:ascii="Times New Roman" w:eastAsiaTheme="minorHAnsi" w:hAnsi="Times New Roman"/>
            <w:sz w:val="28"/>
            <w:szCs w:val="28"/>
            <w:lang w:eastAsia="en-US"/>
          </w:rPr>
          <w:t>частью 4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20" w:history="1">
        <w:r w:rsidRPr="00A64FF7">
          <w:rPr>
            <w:rFonts w:ascii="Times New Roman" w:eastAsiaTheme="minorHAnsi" w:hAnsi="Times New Roman"/>
            <w:sz w:val="28"/>
            <w:szCs w:val="28"/>
            <w:lang w:eastAsia="en-US"/>
          </w:rPr>
          <w:t>кодексом</w:t>
        </w:r>
      </w:hyperlink>
      <w:r w:rsidRPr="00A64FF7">
        <w:rPr>
          <w:rFonts w:ascii="Times New Roman" w:eastAsiaTheme="minorHAnsi" w:hAnsi="Times New Roman"/>
          <w:sz w:val="28"/>
          <w:szCs w:val="28"/>
          <w:lang w:eastAsia="en-US"/>
        </w:rPr>
        <w:t xml:space="preserve"> Российской Федерации или субъектом Российской Федерации);</w:t>
      </w:r>
      <w:proofErr w:type="gramEnd"/>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е) информация об ограничениях использования земельного участка, в том </w:t>
      </w:r>
      <w:proofErr w:type="gramStart"/>
      <w:r w:rsidRPr="00A64FF7">
        <w:rPr>
          <w:rFonts w:ascii="Times New Roman" w:eastAsiaTheme="minorHAnsi" w:hAnsi="Times New Roman"/>
          <w:sz w:val="28"/>
          <w:szCs w:val="28"/>
          <w:lang w:eastAsia="en-US"/>
        </w:rPr>
        <w:t>числе</w:t>
      </w:r>
      <w:proofErr w:type="gramEnd"/>
      <w:r w:rsidRPr="00A64FF7">
        <w:rPr>
          <w:rFonts w:ascii="Times New Roman" w:eastAsiaTheme="minorHAnsi" w:hAnsi="Times New Roman"/>
          <w:sz w:val="28"/>
          <w:szCs w:val="28"/>
          <w:lang w:eastAsia="en-US"/>
        </w:rPr>
        <w:t xml:space="preserve"> если земельный участок полностью или частично расположен в границах зон с особыми условиями использования территорий;</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ж) информация о границах зон с особыми условиями использования территорий, в том </w:t>
      </w:r>
      <w:proofErr w:type="gramStart"/>
      <w:r w:rsidRPr="00A64FF7">
        <w:rPr>
          <w:rFonts w:ascii="Times New Roman" w:eastAsiaTheme="minorHAnsi" w:hAnsi="Times New Roman"/>
          <w:sz w:val="28"/>
          <w:szCs w:val="28"/>
          <w:lang w:eastAsia="en-US"/>
        </w:rPr>
        <w:t>числе</w:t>
      </w:r>
      <w:proofErr w:type="gramEnd"/>
      <w:r w:rsidRPr="00A64FF7">
        <w:rPr>
          <w:rFonts w:ascii="Times New Roman" w:eastAsiaTheme="minorHAnsi" w:hAnsi="Times New Roman"/>
          <w:sz w:val="28"/>
          <w:szCs w:val="28"/>
          <w:lang w:eastAsia="en-US"/>
        </w:rPr>
        <w:t xml:space="preserve"> если земельный участок полностью или частично расположен в границах таких зон;</w:t>
      </w:r>
    </w:p>
    <w:p w:rsidR="00FA1C9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з) документация по планировке территории в случаях, предусмотренных </w:t>
      </w:r>
      <w:hyperlink r:id="rId21" w:history="1">
        <w:r w:rsidRPr="00A64FF7">
          <w:rPr>
            <w:rFonts w:ascii="Times New Roman" w:eastAsiaTheme="minorHAnsi" w:hAnsi="Times New Roman"/>
            <w:sz w:val="28"/>
            <w:szCs w:val="28"/>
            <w:lang w:eastAsia="en-US"/>
          </w:rPr>
          <w:t>частью 4 статьи 57.3</w:t>
        </w:r>
      </w:hyperlink>
      <w:r w:rsidRPr="00A64FF7">
        <w:rPr>
          <w:rFonts w:ascii="Times New Roman" w:eastAsiaTheme="minorHAnsi" w:hAnsi="Times New Roman"/>
          <w:sz w:val="28"/>
          <w:szCs w:val="28"/>
          <w:lang w:eastAsia="en-US"/>
        </w:rPr>
        <w:t xml:space="preserve"> Градостроительно</w:t>
      </w:r>
      <w:r w:rsidR="004972D2">
        <w:rPr>
          <w:rFonts w:ascii="Times New Roman" w:eastAsiaTheme="minorHAnsi" w:hAnsi="Times New Roman"/>
          <w:sz w:val="28"/>
          <w:szCs w:val="28"/>
          <w:lang w:eastAsia="en-US"/>
        </w:rPr>
        <w:t>го кодекса Российской Федерации;</w:t>
      </w:r>
    </w:p>
    <w:p w:rsidR="004972D2" w:rsidRPr="004972D2" w:rsidRDefault="004972D2" w:rsidP="00720340">
      <w:pPr>
        <w:autoSpaceDE w:val="0"/>
        <w:autoSpaceDN w:val="0"/>
        <w:adjustRightInd w:val="0"/>
        <w:ind w:firstLine="539"/>
        <w:rPr>
          <w:rFonts w:ascii="Times New Roman" w:eastAsiaTheme="minorHAnsi" w:hAnsi="Times New Roman"/>
          <w:b/>
          <w:sz w:val="28"/>
          <w:szCs w:val="28"/>
          <w:lang w:eastAsia="en-US"/>
        </w:rPr>
      </w:pPr>
      <w:r w:rsidRPr="004972D2">
        <w:rPr>
          <w:rFonts w:ascii="Times New Roman" w:eastAsiaTheme="minorHAnsi" w:hAnsi="Times New Roman"/>
          <w:b/>
          <w:sz w:val="28"/>
          <w:szCs w:val="28"/>
          <w:lang w:eastAsia="en-US"/>
        </w:rPr>
        <w:lastRenderedPageBreak/>
        <w:t>и) решение о комплексном развитии территории и (или) договор о комплексном развитии территории проекта планировки территории, а также проект ме</w:t>
      </w:r>
      <w:r>
        <w:rPr>
          <w:rFonts w:ascii="Times New Roman" w:eastAsiaTheme="minorHAnsi" w:hAnsi="Times New Roman"/>
          <w:b/>
          <w:sz w:val="28"/>
          <w:szCs w:val="28"/>
          <w:lang w:eastAsia="en-US"/>
        </w:rPr>
        <w:t>жевания территории и (или) схема</w:t>
      </w:r>
      <w:r w:rsidRPr="004972D2">
        <w:rPr>
          <w:rFonts w:ascii="Times New Roman" w:eastAsiaTheme="minorHAnsi" w:hAnsi="Times New Roman"/>
          <w:b/>
          <w:sz w:val="28"/>
          <w:szCs w:val="28"/>
          <w:lang w:eastAsia="en-US"/>
        </w:rPr>
        <w:t xml:space="preserve"> расположения земельного участка или земельных участков на кадастровом плане территории в случаях, установленных пунктом 1.2 статьи 57.3 Градостроительного кодекса Российской Федерации.</w:t>
      </w:r>
    </w:p>
    <w:p w:rsidR="00E27E3C" w:rsidRPr="00A64FF7" w:rsidRDefault="005054B9" w:rsidP="00A64FF7">
      <w:pPr>
        <w:rPr>
          <w:rFonts w:ascii="Times New Roman" w:hAnsi="Times New Roman"/>
          <w:sz w:val="28"/>
          <w:szCs w:val="28"/>
        </w:rPr>
      </w:pPr>
      <w:r w:rsidRPr="00A64FF7">
        <w:rPr>
          <w:rFonts w:ascii="Times New Roman" w:hAnsi="Times New Roman"/>
          <w:sz w:val="28"/>
          <w:szCs w:val="28"/>
        </w:rPr>
        <w:t xml:space="preserve">   </w:t>
      </w:r>
      <w:r w:rsidR="00C82A2B" w:rsidRPr="00A64FF7">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w:t>
      </w:r>
      <w:r w:rsidR="00126787" w:rsidRPr="00A64FF7">
        <w:rPr>
          <w:rFonts w:ascii="Times New Roman" w:hAnsi="Times New Roman"/>
          <w:sz w:val="28"/>
          <w:szCs w:val="28"/>
        </w:rPr>
        <w:t xml:space="preserve"> Муниципальной</w:t>
      </w:r>
      <w:r w:rsidR="00C82A2B" w:rsidRPr="00A64FF7">
        <w:rPr>
          <w:rFonts w:ascii="Times New Roman" w:hAnsi="Times New Roman"/>
          <w:sz w:val="28"/>
          <w:szCs w:val="28"/>
        </w:rPr>
        <w:t xml:space="preserve"> услуги.</w:t>
      </w:r>
      <w:r w:rsidR="00E27E3C" w:rsidRPr="00A64FF7">
        <w:rPr>
          <w:rFonts w:ascii="Times New Roman" w:hAnsi="Times New Roman"/>
          <w:sz w:val="28"/>
          <w:szCs w:val="28"/>
        </w:rPr>
        <w:t xml:space="preserve">   </w:t>
      </w:r>
    </w:p>
    <w:p w:rsidR="000158C6" w:rsidRPr="00A64FF7" w:rsidRDefault="00FA1C97" w:rsidP="00A64FF7">
      <w:pPr>
        <w:contextualSpacing/>
        <w:rPr>
          <w:rFonts w:ascii="Times New Roman" w:hAnsi="Times New Roman"/>
          <w:sz w:val="28"/>
          <w:szCs w:val="28"/>
        </w:rPr>
      </w:pPr>
      <w:r w:rsidRPr="00A64FF7">
        <w:rPr>
          <w:rFonts w:ascii="Times New Roman" w:hAnsi="Times New Roman"/>
          <w:sz w:val="28"/>
          <w:szCs w:val="28"/>
        </w:rPr>
        <w:t xml:space="preserve">10.2. </w:t>
      </w:r>
      <w:r w:rsidR="005054B9" w:rsidRPr="00A64FF7">
        <w:rPr>
          <w:rFonts w:ascii="Times New Roman" w:hAnsi="Times New Roman"/>
          <w:sz w:val="28"/>
          <w:szCs w:val="28"/>
        </w:rPr>
        <w:t xml:space="preserve">Администрация </w:t>
      </w:r>
      <w:r w:rsidR="00C82A2B" w:rsidRPr="00A64FF7">
        <w:rPr>
          <w:rFonts w:ascii="Times New Roman" w:hAnsi="Times New Roman"/>
          <w:sz w:val="28"/>
          <w:szCs w:val="28"/>
        </w:rPr>
        <w:t xml:space="preserve">не вправе требовать от </w:t>
      </w:r>
      <w:r w:rsidR="00EA1D1A" w:rsidRPr="00A64FF7">
        <w:rPr>
          <w:rFonts w:ascii="Times New Roman" w:hAnsi="Times New Roman"/>
          <w:sz w:val="28"/>
          <w:szCs w:val="28"/>
        </w:rPr>
        <w:t>З</w:t>
      </w:r>
      <w:r w:rsidR="00C82A2B" w:rsidRPr="00A64FF7">
        <w:rPr>
          <w:rFonts w:ascii="Times New Roman" w:hAnsi="Times New Roman"/>
          <w:sz w:val="28"/>
          <w:szCs w:val="28"/>
        </w:rPr>
        <w:t xml:space="preserve">аявителя:  </w:t>
      </w:r>
    </w:p>
    <w:p w:rsidR="001860B3" w:rsidRPr="00A64FF7" w:rsidRDefault="00C82A2B" w:rsidP="00A64FF7">
      <w:pPr>
        <w:contextualSpacing/>
        <w:rPr>
          <w:rFonts w:ascii="Times New Roman" w:hAnsi="Times New Roman"/>
          <w:sz w:val="28"/>
          <w:szCs w:val="28"/>
        </w:rPr>
      </w:pPr>
      <w:r w:rsidRPr="00A64FF7">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proofErr w:type="gramStart"/>
      <w:r w:rsidRPr="00A64FF7">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2"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1 статьи 1</w:t>
        </w:r>
      </w:hyperlink>
      <w:r w:rsidRPr="00A64FF7">
        <w:rPr>
          <w:rFonts w:ascii="Times New Roman" w:hAnsi="Times New Roman"/>
          <w:sz w:val="28"/>
          <w:szCs w:val="28"/>
        </w:rPr>
        <w:t xml:space="preserve"> Федерального закона от 27.07.2010 </w:t>
      </w:r>
      <w:r w:rsidR="00C02BAE" w:rsidRPr="00A64FF7">
        <w:rPr>
          <w:rFonts w:ascii="Times New Roman" w:hAnsi="Times New Roman"/>
          <w:sz w:val="28"/>
          <w:szCs w:val="28"/>
        </w:rPr>
        <w:t>№</w:t>
      </w:r>
      <w:r w:rsidRPr="00A64FF7">
        <w:rPr>
          <w:rFonts w:ascii="Times New Roman" w:hAnsi="Times New Roman"/>
          <w:sz w:val="28"/>
          <w:szCs w:val="28"/>
        </w:rPr>
        <w:t xml:space="preserve"> 210-ФЗ </w:t>
      </w:r>
      <w:r w:rsidR="00C02BAE"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w:t>
      </w:r>
      <w:proofErr w:type="gramEnd"/>
      <w:r w:rsidRPr="00A64FF7">
        <w:rPr>
          <w:rFonts w:ascii="Times New Roman" w:hAnsi="Times New Roman"/>
          <w:sz w:val="28"/>
          <w:szCs w:val="28"/>
        </w:rPr>
        <w:t xml:space="preserve"> </w:t>
      </w:r>
      <w:proofErr w:type="gramStart"/>
      <w:r w:rsidRPr="00A64FF7">
        <w:rPr>
          <w:rFonts w:ascii="Times New Roman" w:hAnsi="Times New Roman"/>
          <w:sz w:val="28"/>
          <w:szCs w:val="28"/>
        </w:rPr>
        <w:t>муниципальных услуг</w:t>
      </w:r>
      <w:r w:rsidR="00C02BAE" w:rsidRPr="00A64FF7">
        <w:rPr>
          <w:rFonts w:ascii="Times New Roman" w:hAnsi="Times New Roman"/>
          <w:sz w:val="28"/>
          <w:szCs w:val="28"/>
        </w:rPr>
        <w:t>»</w:t>
      </w:r>
      <w:r w:rsidRPr="00A64FF7">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3"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6 статьи 7</w:t>
        </w:r>
      </w:hyperlink>
      <w:r w:rsidRPr="00A64FF7">
        <w:rPr>
          <w:rFonts w:ascii="Times New Roman" w:hAnsi="Times New Roman"/>
          <w:sz w:val="28"/>
          <w:szCs w:val="28"/>
        </w:rPr>
        <w:t xml:space="preserve"> Федерального закона от 27.07.2010 </w:t>
      </w:r>
      <w:r w:rsidR="00C02BAE"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xml:space="preserve"> перечень документов; </w:t>
      </w:r>
      <w:r w:rsidR="00C02BAE" w:rsidRPr="00A64FF7">
        <w:rPr>
          <w:rFonts w:ascii="Times New Roman" w:hAnsi="Times New Roman"/>
          <w:sz w:val="28"/>
          <w:szCs w:val="28"/>
        </w:rPr>
        <w:t xml:space="preserve">  </w:t>
      </w:r>
      <w:proofErr w:type="gramEnd"/>
    </w:p>
    <w:p w:rsidR="00C02BAE" w:rsidRPr="00A64FF7" w:rsidRDefault="00C82A2B" w:rsidP="00A64FF7">
      <w:pPr>
        <w:contextualSpacing/>
        <w:rPr>
          <w:rFonts w:ascii="Times New Roman" w:hAnsi="Times New Roman"/>
          <w:sz w:val="28"/>
          <w:szCs w:val="28"/>
        </w:rPr>
      </w:pPr>
      <w:proofErr w:type="gramStart"/>
      <w:r w:rsidRPr="00A64FF7">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части 1 статьи 9</w:t>
        </w:r>
      </w:hyperlink>
      <w:r w:rsidRPr="00A64FF7">
        <w:rPr>
          <w:rFonts w:ascii="Times New Roman" w:hAnsi="Times New Roman"/>
          <w:sz w:val="28"/>
          <w:szCs w:val="28"/>
        </w:rPr>
        <w:t xml:space="preserve"> Федерального закона от 27.07.2010 </w:t>
      </w:r>
      <w:r w:rsidR="00C02BAE" w:rsidRPr="00A64FF7">
        <w:rPr>
          <w:rFonts w:ascii="Times New Roman" w:hAnsi="Times New Roman"/>
          <w:sz w:val="28"/>
          <w:szCs w:val="28"/>
        </w:rPr>
        <w:t>№</w:t>
      </w:r>
      <w:r w:rsidRPr="00A64FF7">
        <w:rPr>
          <w:rFonts w:ascii="Times New Roman" w:hAnsi="Times New Roman"/>
          <w:sz w:val="28"/>
          <w:szCs w:val="28"/>
        </w:rPr>
        <w:t xml:space="preserve"> 210-ФЗ </w:t>
      </w:r>
      <w:r w:rsidR="00C02BAE"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C02BAE" w:rsidRPr="00A64FF7">
        <w:rPr>
          <w:rFonts w:ascii="Times New Roman" w:hAnsi="Times New Roman"/>
          <w:sz w:val="28"/>
          <w:szCs w:val="28"/>
        </w:rPr>
        <w:t>»</w:t>
      </w:r>
      <w:r w:rsidRPr="00A64FF7">
        <w:rPr>
          <w:rFonts w:ascii="Times New Roman" w:hAnsi="Times New Roman"/>
          <w:sz w:val="28"/>
          <w:szCs w:val="28"/>
        </w:rPr>
        <w:t>;</w:t>
      </w:r>
      <w:r w:rsidR="00C02BAE" w:rsidRPr="00A64FF7">
        <w:rPr>
          <w:rFonts w:ascii="Times New Roman" w:hAnsi="Times New Roman"/>
          <w:sz w:val="28"/>
          <w:szCs w:val="28"/>
        </w:rPr>
        <w:t xml:space="preserve">   </w:t>
      </w:r>
      <w:proofErr w:type="gramEnd"/>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за исключением следующих случаев:  </w:t>
      </w:r>
      <w:r w:rsidR="00C02BAE"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а) изменение требований нормативных правовых актов, касающихся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после первоначальной подачи заявления о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r w:rsidR="00C02BAE"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б) наличие ошибок в заявлении о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и документах, поданных заявителем после первоначального отказа в приеме </w:t>
      </w:r>
      <w:r w:rsidRPr="00A64FF7">
        <w:rPr>
          <w:rFonts w:ascii="Times New Roman" w:hAnsi="Times New Roman"/>
          <w:sz w:val="28"/>
          <w:szCs w:val="28"/>
        </w:rPr>
        <w:lastRenderedPageBreak/>
        <w:t xml:space="preserve">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и не включенных в представленный ранее комплект документов;  </w:t>
      </w:r>
      <w:r w:rsidR="00C02BAE" w:rsidRPr="00A64FF7">
        <w:rPr>
          <w:rFonts w:ascii="Times New Roman" w:hAnsi="Times New Roman"/>
          <w:sz w:val="28"/>
          <w:szCs w:val="28"/>
        </w:rPr>
        <w:t xml:space="preserve">  </w:t>
      </w:r>
    </w:p>
    <w:p w:rsidR="001919DB"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r w:rsidR="001919DB" w:rsidRPr="00A64FF7">
        <w:rPr>
          <w:rFonts w:ascii="Times New Roman" w:hAnsi="Times New Roman"/>
          <w:sz w:val="28"/>
          <w:szCs w:val="28"/>
        </w:rPr>
        <w:t xml:space="preserve">  </w:t>
      </w:r>
    </w:p>
    <w:p w:rsidR="001919DB" w:rsidRPr="00A64FF7" w:rsidRDefault="00C82A2B" w:rsidP="00A64FF7">
      <w:pPr>
        <w:contextualSpacing/>
        <w:rPr>
          <w:rFonts w:ascii="Times New Roman" w:hAnsi="Times New Roman"/>
          <w:sz w:val="28"/>
          <w:szCs w:val="28"/>
        </w:rPr>
      </w:pPr>
      <w:proofErr w:type="gramStart"/>
      <w:r w:rsidRPr="00A64FF7">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126787" w:rsidRPr="00A64FF7">
        <w:rPr>
          <w:rFonts w:ascii="Times New Roman" w:hAnsi="Times New Roman"/>
          <w:sz w:val="28"/>
          <w:szCs w:val="28"/>
        </w:rPr>
        <w:t xml:space="preserve">Муниципальную </w:t>
      </w:r>
      <w:r w:rsidRPr="00A64FF7">
        <w:rPr>
          <w:rFonts w:ascii="Times New Roman" w:hAnsi="Times New Roman"/>
          <w:sz w:val="28"/>
          <w:szCs w:val="28"/>
        </w:rPr>
        <w:t xml:space="preserve">услугу, муниципального служащего, работника многофункционального центра, работника организации, предусмотренной </w:t>
      </w:r>
      <w:hyperlink r:id="rId25"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1.1 статьи 16</w:t>
        </w:r>
      </w:hyperlink>
      <w:r w:rsidRPr="00A64FF7">
        <w:rPr>
          <w:rFonts w:ascii="Times New Roman" w:hAnsi="Times New Roman"/>
          <w:sz w:val="28"/>
          <w:szCs w:val="28"/>
        </w:rPr>
        <w:t xml:space="preserve"> Федерального закона от 27.07.2010 </w:t>
      </w:r>
      <w:r w:rsidR="00126787"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xml:space="preserve">, при первоначальном отказе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услуги, о чем в</w:t>
      </w:r>
      <w:proofErr w:type="gramEnd"/>
      <w:r w:rsidRPr="00A64FF7">
        <w:rPr>
          <w:rFonts w:ascii="Times New Roman" w:hAnsi="Times New Roman"/>
          <w:sz w:val="28"/>
          <w:szCs w:val="28"/>
        </w:rPr>
        <w:t xml:space="preserve"> </w:t>
      </w:r>
      <w:proofErr w:type="gramStart"/>
      <w:r w:rsidRPr="00A64FF7">
        <w:rPr>
          <w:rFonts w:ascii="Times New Roman" w:hAnsi="Times New Roman"/>
          <w:sz w:val="28"/>
          <w:szCs w:val="28"/>
        </w:rPr>
        <w:t xml:space="preserve">письменном виде за подписью руководителя органа, предоставляющего </w:t>
      </w:r>
      <w:r w:rsidR="00126787" w:rsidRPr="00A64FF7">
        <w:rPr>
          <w:rFonts w:ascii="Times New Roman" w:hAnsi="Times New Roman"/>
          <w:sz w:val="28"/>
          <w:szCs w:val="28"/>
        </w:rPr>
        <w:t xml:space="preserve">Муниципальную </w:t>
      </w:r>
      <w:r w:rsidRPr="00A64FF7">
        <w:rPr>
          <w:rFonts w:ascii="Times New Roman" w:hAnsi="Times New Roman"/>
          <w:sz w:val="28"/>
          <w:szCs w:val="28"/>
        </w:rPr>
        <w:t xml:space="preserve">услугу, руководителя многофункционального центра при первоначальном отказе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руководителя организации, предусмотренной </w:t>
      </w:r>
      <w:hyperlink r:id="rId26"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1.1 статьи 16</w:t>
        </w:r>
      </w:hyperlink>
      <w:r w:rsidRPr="00A64FF7">
        <w:rPr>
          <w:rFonts w:ascii="Times New Roman" w:hAnsi="Times New Roman"/>
          <w:sz w:val="28"/>
          <w:szCs w:val="28"/>
        </w:rPr>
        <w:t xml:space="preserve"> Федерального закона от 27.07.2010 </w:t>
      </w:r>
      <w:r w:rsidR="00126787"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уведомляется заявитель, а также приносятся извинения за доставленные неудобства;</w:t>
      </w:r>
      <w:r w:rsidR="001919DB" w:rsidRPr="00A64FF7">
        <w:rPr>
          <w:rFonts w:ascii="Times New Roman" w:hAnsi="Times New Roman"/>
          <w:sz w:val="28"/>
          <w:szCs w:val="28"/>
        </w:rPr>
        <w:t xml:space="preserve">  </w:t>
      </w:r>
      <w:proofErr w:type="gramEnd"/>
    </w:p>
    <w:p w:rsidR="00C82A2B" w:rsidRPr="00A64FF7" w:rsidRDefault="00C82A2B" w:rsidP="00A64FF7">
      <w:pPr>
        <w:contextualSpacing/>
        <w:rPr>
          <w:rFonts w:ascii="Times New Roman" w:hAnsi="Times New Roman"/>
          <w:sz w:val="28"/>
          <w:szCs w:val="28"/>
        </w:rPr>
      </w:pPr>
      <w:proofErr w:type="gramStart"/>
      <w:r w:rsidRPr="00A64FF7">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27"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пунктом 7.2 части 1 статьи 16</w:t>
        </w:r>
      </w:hyperlink>
      <w:r w:rsidRPr="00A64FF7">
        <w:rPr>
          <w:rFonts w:ascii="Times New Roman" w:hAnsi="Times New Roman"/>
          <w:sz w:val="28"/>
          <w:szCs w:val="28"/>
        </w:rPr>
        <w:t xml:space="preserve"> Федерального закона от 27.07.2010 </w:t>
      </w:r>
      <w:r w:rsidR="005B4517"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xml:space="preserve">, за исключением случаев, если нанесение отметок на такие документы либо их изъятие является необходимым условием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услуги, и иных случаев, установленных федеральными законами.</w:t>
      </w:r>
      <w:r w:rsidR="00E27E3C" w:rsidRPr="00A64FF7">
        <w:rPr>
          <w:rFonts w:ascii="Times New Roman" w:hAnsi="Times New Roman"/>
          <w:sz w:val="28"/>
          <w:szCs w:val="28"/>
        </w:rPr>
        <w:t xml:space="preserve">   </w:t>
      </w:r>
      <w:proofErr w:type="gramEnd"/>
    </w:p>
    <w:p w:rsidR="00F7504A" w:rsidRPr="00A64FF7" w:rsidRDefault="00363BB5" w:rsidP="00A64FF7">
      <w:pPr>
        <w:rPr>
          <w:rFonts w:ascii="Times New Roman" w:hAnsi="Times New Roman"/>
          <w:sz w:val="28"/>
          <w:szCs w:val="28"/>
        </w:rPr>
      </w:pPr>
      <w:r w:rsidRPr="00A64FF7">
        <w:rPr>
          <w:rFonts w:ascii="Times New Roman" w:hAnsi="Times New Roman"/>
          <w:sz w:val="28"/>
          <w:szCs w:val="28"/>
        </w:rPr>
        <w:t>10</w:t>
      </w:r>
      <w:r w:rsidR="00F7504A" w:rsidRPr="00A64FF7">
        <w:rPr>
          <w:rFonts w:ascii="Times New Roman" w:hAnsi="Times New Roman"/>
          <w:sz w:val="28"/>
          <w:szCs w:val="28"/>
        </w:rPr>
        <w:t>.</w:t>
      </w:r>
      <w:r w:rsidR="005F6079" w:rsidRPr="00A64FF7">
        <w:rPr>
          <w:rFonts w:ascii="Times New Roman" w:hAnsi="Times New Roman"/>
          <w:sz w:val="28"/>
          <w:szCs w:val="28"/>
        </w:rPr>
        <w:t>3</w:t>
      </w:r>
      <w:r w:rsidR="00F7504A" w:rsidRPr="00A64FF7">
        <w:rPr>
          <w:rFonts w:ascii="Times New Roman" w:hAnsi="Times New Roman"/>
          <w:sz w:val="28"/>
          <w:szCs w:val="28"/>
        </w:rPr>
        <w:t xml:space="preserve">. В случае обращения </w:t>
      </w:r>
      <w:r w:rsidR="00BA1868" w:rsidRPr="00A64FF7">
        <w:rPr>
          <w:rFonts w:ascii="Times New Roman" w:hAnsi="Times New Roman"/>
          <w:sz w:val="28"/>
          <w:szCs w:val="28"/>
        </w:rPr>
        <w:t>З</w:t>
      </w:r>
      <w:r w:rsidR="00A26782" w:rsidRPr="00A64FF7">
        <w:rPr>
          <w:rFonts w:ascii="Times New Roman" w:hAnsi="Times New Roman"/>
          <w:sz w:val="28"/>
          <w:szCs w:val="28"/>
        </w:rPr>
        <w:t xml:space="preserve">аявителя </w:t>
      </w:r>
      <w:r w:rsidR="00F7504A" w:rsidRPr="00A64FF7">
        <w:rPr>
          <w:rFonts w:ascii="Times New Roman" w:hAnsi="Times New Roman"/>
          <w:sz w:val="28"/>
          <w:szCs w:val="28"/>
        </w:rPr>
        <w:t>посредством ЕПГУ</w:t>
      </w:r>
      <w:r w:rsidR="00B801C8" w:rsidRPr="00A64FF7">
        <w:rPr>
          <w:rFonts w:ascii="Times New Roman" w:hAnsi="Times New Roman"/>
          <w:sz w:val="28"/>
          <w:szCs w:val="28"/>
        </w:rPr>
        <w:t>,</w:t>
      </w:r>
      <w:r w:rsidR="007D6342" w:rsidRPr="00A64FF7">
        <w:rPr>
          <w:rFonts w:ascii="Times New Roman" w:eastAsiaTheme="minorHAnsi" w:hAnsi="Times New Roman"/>
          <w:sz w:val="28"/>
          <w:szCs w:val="28"/>
          <w:lang w:eastAsia="en-US"/>
        </w:rPr>
        <w:t xml:space="preserve"> </w:t>
      </w:r>
      <w:r w:rsidR="00702E1A">
        <w:rPr>
          <w:rFonts w:ascii="Times New Roman" w:eastAsiaTheme="minorHAnsi" w:hAnsi="Times New Roman"/>
          <w:sz w:val="28"/>
          <w:szCs w:val="28"/>
          <w:lang w:eastAsia="en-US"/>
        </w:rPr>
        <w:t>РПГУ</w:t>
      </w:r>
      <w:r w:rsidR="00702E1A" w:rsidRPr="00A64FF7">
        <w:rPr>
          <w:rFonts w:ascii="Times New Roman" w:eastAsiaTheme="minorHAnsi" w:hAnsi="Times New Roman"/>
          <w:sz w:val="28"/>
          <w:szCs w:val="28"/>
          <w:lang w:eastAsia="en-US"/>
        </w:rPr>
        <w:t>,</w:t>
      </w:r>
      <w:r w:rsidR="00B801C8" w:rsidRPr="00A64FF7">
        <w:rPr>
          <w:rFonts w:ascii="Times New Roman" w:eastAsiaTheme="minorHAnsi" w:hAnsi="Times New Roman"/>
          <w:sz w:val="28"/>
          <w:szCs w:val="28"/>
        </w:rPr>
        <w:t xml:space="preserve"> ГИСОГД</w:t>
      </w:r>
      <w:r w:rsidR="00F7504A" w:rsidRPr="00A64FF7">
        <w:rPr>
          <w:rFonts w:ascii="Times New Roman" w:hAnsi="Times New Roman"/>
          <w:sz w:val="28"/>
          <w:szCs w:val="28"/>
        </w:rPr>
        <w:t xml:space="preserve"> формирование заявления осуществляется посредством заполнения интерактивной формы на ЕПГУ</w:t>
      </w:r>
      <w:r w:rsidR="00B801C8" w:rsidRPr="00A64FF7">
        <w:rPr>
          <w:rFonts w:ascii="Times New Roman" w:hAnsi="Times New Roman"/>
          <w:sz w:val="28"/>
          <w:szCs w:val="28"/>
        </w:rPr>
        <w:t>,</w:t>
      </w:r>
      <w:r w:rsidR="007D6342" w:rsidRPr="00A64FF7">
        <w:rPr>
          <w:rFonts w:ascii="Times New Roman" w:eastAsiaTheme="minorHAnsi" w:hAnsi="Times New Roman"/>
          <w:sz w:val="28"/>
          <w:szCs w:val="28"/>
          <w:lang w:eastAsia="en-US"/>
        </w:rPr>
        <w:t xml:space="preserve"> </w:t>
      </w:r>
      <w:r w:rsidR="00126787" w:rsidRPr="00A64FF7">
        <w:rPr>
          <w:rFonts w:ascii="Times New Roman" w:eastAsiaTheme="minorHAnsi" w:hAnsi="Times New Roman"/>
          <w:sz w:val="28"/>
          <w:szCs w:val="28"/>
          <w:lang w:eastAsia="en-US"/>
        </w:rPr>
        <w:t>в</w:t>
      </w:r>
      <w:r w:rsidR="007D6342" w:rsidRPr="00A64FF7">
        <w:rPr>
          <w:rFonts w:ascii="Times New Roman" w:eastAsiaTheme="minorHAnsi" w:hAnsi="Times New Roman"/>
          <w:sz w:val="28"/>
          <w:szCs w:val="28"/>
          <w:lang w:eastAsia="en-US"/>
        </w:rPr>
        <w:t xml:space="preserve"> </w:t>
      </w:r>
      <w:r w:rsidR="00702E1A">
        <w:rPr>
          <w:rFonts w:ascii="Times New Roman" w:eastAsiaTheme="minorHAnsi" w:hAnsi="Times New Roman"/>
          <w:sz w:val="28"/>
          <w:szCs w:val="28"/>
          <w:lang w:eastAsia="en-US"/>
        </w:rPr>
        <w:t>РПГУ</w:t>
      </w:r>
      <w:r w:rsidR="00702E1A" w:rsidRPr="00A64FF7">
        <w:rPr>
          <w:rFonts w:ascii="Times New Roman" w:eastAsiaTheme="minorHAnsi" w:hAnsi="Times New Roman"/>
          <w:sz w:val="28"/>
          <w:szCs w:val="28"/>
          <w:lang w:eastAsia="en-US"/>
        </w:rPr>
        <w:t>,</w:t>
      </w:r>
      <w:r w:rsidR="00B801C8" w:rsidRPr="00A64FF7">
        <w:rPr>
          <w:rFonts w:ascii="Times New Roman" w:hAnsi="Times New Roman"/>
          <w:sz w:val="28"/>
          <w:szCs w:val="28"/>
        </w:rPr>
        <w:t xml:space="preserve"> </w:t>
      </w:r>
      <w:r w:rsidR="00B801C8" w:rsidRPr="00A64FF7">
        <w:rPr>
          <w:rFonts w:ascii="Times New Roman" w:eastAsiaTheme="minorHAnsi" w:hAnsi="Times New Roman"/>
          <w:sz w:val="28"/>
          <w:szCs w:val="28"/>
        </w:rPr>
        <w:t>ГИСОГД</w:t>
      </w:r>
      <w:r w:rsidR="00F7504A" w:rsidRPr="00A64FF7">
        <w:rPr>
          <w:rFonts w:ascii="Times New Roman" w:hAnsi="Times New Roman"/>
          <w:sz w:val="28"/>
          <w:szCs w:val="28"/>
        </w:rPr>
        <w:t xml:space="preserve"> без необходимости дополнительной подачи заявления в какой-либо иной форме.</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w:t>
      </w:r>
      <w:r w:rsidR="00636DD5"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w:t>
      </w:r>
    </w:p>
    <w:p w:rsidR="00F7504A" w:rsidRPr="00A64FF7" w:rsidRDefault="00271A88" w:rsidP="00A64FF7">
      <w:pPr>
        <w:rPr>
          <w:rFonts w:ascii="Times New Roman" w:hAnsi="Times New Roman"/>
          <w:sz w:val="28"/>
          <w:szCs w:val="28"/>
        </w:rPr>
      </w:pPr>
      <w:r w:rsidRPr="00A64FF7">
        <w:rPr>
          <w:rFonts w:ascii="Times New Roman" w:hAnsi="Times New Roman"/>
          <w:sz w:val="28"/>
          <w:szCs w:val="28"/>
        </w:rPr>
        <w:t xml:space="preserve">- </w:t>
      </w:r>
      <w:r w:rsidR="00F7504A" w:rsidRPr="00A64FF7">
        <w:rPr>
          <w:rFonts w:ascii="Times New Roman" w:hAnsi="Times New Roman"/>
          <w:sz w:val="28"/>
          <w:szCs w:val="28"/>
        </w:rPr>
        <w:t>в форме электронного документа в личном кабинете на ЕПГУ</w:t>
      </w:r>
      <w:r w:rsidR="005B4517" w:rsidRPr="00A64FF7">
        <w:rPr>
          <w:rFonts w:ascii="Times New Roman" w:hAnsi="Times New Roman"/>
          <w:sz w:val="28"/>
          <w:szCs w:val="28"/>
        </w:rPr>
        <w:t>,</w:t>
      </w:r>
      <w:r w:rsidR="000161E1" w:rsidRPr="00A64FF7">
        <w:rPr>
          <w:rFonts w:ascii="Times New Roman" w:eastAsiaTheme="minorHAnsi" w:hAnsi="Times New Roman"/>
          <w:sz w:val="28"/>
          <w:szCs w:val="28"/>
          <w:lang w:eastAsia="en-US"/>
        </w:rPr>
        <w:t xml:space="preserve"> </w:t>
      </w:r>
      <w:r w:rsidR="00126787" w:rsidRPr="00A64FF7">
        <w:rPr>
          <w:rFonts w:ascii="Times New Roman" w:eastAsiaTheme="minorHAnsi" w:hAnsi="Times New Roman"/>
          <w:sz w:val="28"/>
          <w:szCs w:val="28"/>
          <w:lang w:eastAsia="en-US"/>
        </w:rPr>
        <w:t>в</w:t>
      </w:r>
      <w:r w:rsidR="000161E1" w:rsidRPr="00A64FF7">
        <w:rPr>
          <w:rFonts w:ascii="Times New Roman" w:eastAsiaTheme="minorHAnsi" w:hAnsi="Times New Roman"/>
          <w:sz w:val="28"/>
          <w:szCs w:val="28"/>
          <w:lang w:eastAsia="en-US"/>
        </w:rPr>
        <w:t xml:space="preserve"> </w:t>
      </w:r>
      <w:r w:rsidR="00702E1A">
        <w:rPr>
          <w:rFonts w:ascii="Times New Roman" w:eastAsiaTheme="minorHAnsi" w:hAnsi="Times New Roman"/>
          <w:sz w:val="28"/>
          <w:szCs w:val="28"/>
          <w:lang w:eastAsia="en-US"/>
        </w:rPr>
        <w:t>РПГУ</w:t>
      </w:r>
      <w:r w:rsidR="000161E1" w:rsidRPr="00A64FF7">
        <w:rPr>
          <w:rFonts w:ascii="Times New Roman" w:eastAsiaTheme="minorHAnsi" w:hAnsi="Times New Roman"/>
          <w:sz w:val="28"/>
          <w:szCs w:val="28"/>
          <w:lang w:eastAsia="en-US"/>
        </w:rPr>
        <w:t>,</w:t>
      </w:r>
      <w:r w:rsidR="005B4517" w:rsidRPr="00A64FF7">
        <w:rPr>
          <w:rFonts w:ascii="Times New Roman" w:hAnsi="Times New Roman"/>
          <w:sz w:val="28"/>
          <w:szCs w:val="28"/>
        </w:rPr>
        <w:t xml:space="preserve"> </w:t>
      </w:r>
      <w:r w:rsidR="005B4517" w:rsidRPr="00A64FF7">
        <w:rPr>
          <w:rFonts w:ascii="Times New Roman" w:eastAsiaTheme="minorHAnsi" w:hAnsi="Times New Roman"/>
          <w:sz w:val="28"/>
          <w:szCs w:val="28"/>
        </w:rPr>
        <w:t>ГИСОГД</w:t>
      </w:r>
      <w:r w:rsidR="00F7504A" w:rsidRPr="00A64FF7">
        <w:rPr>
          <w:rFonts w:ascii="Times New Roman" w:hAnsi="Times New Roman"/>
          <w:sz w:val="28"/>
          <w:szCs w:val="28"/>
        </w:rPr>
        <w:t xml:space="preserve">; </w:t>
      </w:r>
    </w:p>
    <w:p w:rsidR="00636DD5" w:rsidRPr="00720340" w:rsidRDefault="00271A88" w:rsidP="00720340">
      <w:pPr>
        <w:rPr>
          <w:rFonts w:ascii="Times New Roman" w:hAnsi="Times New Roman"/>
          <w:sz w:val="28"/>
          <w:szCs w:val="28"/>
        </w:rPr>
      </w:pPr>
      <w:r w:rsidRPr="00A64FF7">
        <w:rPr>
          <w:rFonts w:ascii="Times New Roman" w:hAnsi="Times New Roman"/>
          <w:sz w:val="28"/>
          <w:szCs w:val="28"/>
        </w:rPr>
        <w:t xml:space="preserve">- </w:t>
      </w:r>
      <w:r w:rsidR="00F7504A" w:rsidRPr="00A64FF7">
        <w:rPr>
          <w:rFonts w:ascii="Times New Roman" w:hAnsi="Times New Roman"/>
          <w:sz w:val="28"/>
          <w:szCs w:val="28"/>
        </w:rPr>
        <w:t xml:space="preserve">на бумажном носителе в </w:t>
      </w:r>
      <w:r w:rsidRPr="00A64FF7">
        <w:rPr>
          <w:rFonts w:ascii="Times New Roman" w:hAnsi="Times New Roman"/>
          <w:sz w:val="28"/>
          <w:szCs w:val="28"/>
        </w:rPr>
        <w:t>Администрации</w:t>
      </w:r>
      <w:r w:rsidR="00F7504A" w:rsidRPr="00A64FF7">
        <w:rPr>
          <w:rFonts w:ascii="Times New Roman" w:hAnsi="Times New Roman"/>
          <w:sz w:val="28"/>
          <w:szCs w:val="28"/>
        </w:rPr>
        <w:t xml:space="preserve">, </w:t>
      </w:r>
      <w:r w:rsidRPr="00A64FF7">
        <w:rPr>
          <w:rFonts w:ascii="Times New Roman" w:hAnsi="Times New Roman"/>
          <w:sz w:val="28"/>
          <w:szCs w:val="28"/>
        </w:rPr>
        <w:t>МФЦ</w:t>
      </w:r>
      <w:r w:rsidR="00F7504A" w:rsidRPr="00A64FF7">
        <w:rPr>
          <w:rFonts w:ascii="Times New Roman" w:hAnsi="Times New Roman"/>
          <w:sz w:val="28"/>
          <w:szCs w:val="28"/>
        </w:rPr>
        <w:t>.</w:t>
      </w:r>
    </w:p>
    <w:p w:rsidR="00FA1C97" w:rsidRPr="00A64FF7" w:rsidRDefault="00FA1C97" w:rsidP="00A64FF7">
      <w:pPr>
        <w:rPr>
          <w:rFonts w:ascii="Times New Roman" w:eastAsiaTheme="minorHAnsi" w:hAnsi="Times New Roman"/>
          <w:i/>
          <w:sz w:val="28"/>
          <w:szCs w:val="28"/>
        </w:rPr>
      </w:pPr>
    </w:p>
    <w:p w:rsidR="00F7504A" w:rsidRPr="00A64FF7" w:rsidRDefault="00F7504A" w:rsidP="00A64FF7">
      <w:pPr>
        <w:pStyle w:val="90"/>
        <w:numPr>
          <w:ilvl w:val="0"/>
          <w:numId w:val="4"/>
        </w:numPr>
        <w:shd w:val="clear" w:color="auto" w:fill="auto"/>
        <w:tabs>
          <w:tab w:val="left" w:pos="1134"/>
        </w:tabs>
        <w:spacing w:after="0" w:line="240" w:lineRule="auto"/>
        <w:ind w:left="0" w:firstLine="567"/>
        <w:rPr>
          <w:b/>
          <w:i w:val="0"/>
          <w:sz w:val="28"/>
          <w:szCs w:val="28"/>
        </w:rPr>
      </w:pPr>
      <w:r w:rsidRPr="00A64FF7">
        <w:rPr>
          <w:b/>
          <w:i w:val="0"/>
          <w:sz w:val="28"/>
          <w:szCs w:val="28"/>
        </w:rPr>
        <w:t>Исчерпывающий перечень оснований для отказа в приеме документов</w:t>
      </w:r>
      <w:r w:rsidRPr="00A64FF7">
        <w:rPr>
          <w:rStyle w:val="90pt"/>
          <w:b/>
          <w:i/>
          <w:color w:val="auto"/>
          <w:sz w:val="28"/>
          <w:szCs w:val="28"/>
        </w:rPr>
        <w:t xml:space="preserve">, </w:t>
      </w:r>
      <w:r w:rsidRPr="00A64FF7">
        <w:rPr>
          <w:b/>
          <w:i w:val="0"/>
          <w:sz w:val="28"/>
          <w:szCs w:val="28"/>
        </w:rPr>
        <w:t xml:space="preserve">необходимых для предоставления </w:t>
      </w:r>
      <w:r w:rsidR="00CE77C6" w:rsidRPr="00A64FF7">
        <w:rPr>
          <w:b/>
          <w:i w:val="0"/>
          <w:sz w:val="28"/>
          <w:szCs w:val="28"/>
        </w:rPr>
        <w:t xml:space="preserve">Муниципальной </w:t>
      </w:r>
      <w:r w:rsidRPr="00A64FF7">
        <w:rPr>
          <w:b/>
          <w:i w:val="0"/>
          <w:sz w:val="28"/>
          <w:szCs w:val="28"/>
        </w:rPr>
        <w:t>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lastRenderedPageBreak/>
        <w:t xml:space="preserve">11.1. </w:t>
      </w:r>
      <w:r w:rsidR="00F7504A" w:rsidRPr="00A64FF7">
        <w:rPr>
          <w:rFonts w:ascii="Times New Roman" w:hAnsi="Times New Roman"/>
          <w:sz w:val="28"/>
          <w:szCs w:val="28"/>
        </w:rPr>
        <w:t>Заявление подано в орган местного самоуправления, в полномочия котор</w:t>
      </w:r>
      <w:r w:rsidR="00955420">
        <w:rPr>
          <w:rFonts w:ascii="Times New Roman" w:hAnsi="Times New Roman"/>
          <w:sz w:val="28"/>
          <w:szCs w:val="28"/>
        </w:rPr>
        <w:t>ого</w:t>
      </w:r>
      <w:r w:rsidR="00F7504A" w:rsidRPr="00A64FF7">
        <w:rPr>
          <w:rFonts w:ascii="Times New Roman" w:hAnsi="Times New Roman"/>
          <w:sz w:val="28"/>
          <w:szCs w:val="28"/>
        </w:rPr>
        <w:t xml:space="preserve"> не входит предоставление </w:t>
      </w:r>
      <w:r w:rsidR="006E7769"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11.2. </w:t>
      </w:r>
      <w:r w:rsidR="00F7504A" w:rsidRPr="00A64FF7">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A64FF7">
        <w:rPr>
          <w:rFonts w:ascii="Times New Roman" w:hAnsi="Times New Roman"/>
          <w:sz w:val="28"/>
          <w:szCs w:val="28"/>
        </w:rPr>
        <w:t>,</w:t>
      </w:r>
      <w:r w:rsidR="00593D40" w:rsidRPr="00A64FF7">
        <w:rPr>
          <w:rFonts w:ascii="Times New Roman" w:eastAsiaTheme="minorHAnsi" w:hAnsi="Times New Roman"/>
          <w:sz w:val="28"/>
          <w:szCs w:val="28"/>
        </w:rPr>
        <w:t xml:space="preserve"> </w:t>
      </w:r>
      <w:r w:rsidR="000161E1" w:rsidRPr="00A64FF7">
        <w:rPr>
          <w:rFonts w:ascii="Times New Roman" w:eastAsiaTheme="minorHAnsi" w:hAnsi="Times New Roman"/>
          <w:sz w:val="28"/>
          <w:szCs w:val="28"/>
          <w:lang w:eastAsia="en-US"/>
        </w:rPr>
        <w:t xml:space="preserve">на </w:t>
      </w:r>
      <w:r w:rsidR="00702E1A">
        <w:rPr>
          <w:rFonts w:ascii="Times New Roman" w:eastAsiaTheme="minorHAnsi" w:hAnsi="Times New Roman"/>
          <w:sz w:val="28"/>
          <w:szCs w:val="28"/>
          <w:lang w:eastAsia="en-US"/>
        </w:rPr>
        <w:t>РПГУ</w:t>
      </w:r>
      <w:r w:rsidR="00702E1A" w:rsidRPr="00A64FF7">
        <w:rPr>
          <w:rFonts w:ascii="Times New Roman" w:eastAsiaTheme="minorHAnsi" w:hAnsi="Times New Roman"/>
          <w:sz w:val="28"/>
          <w:szCs w:val="28"/>
          <w:lang w:eastAsia="en-US"/>
        </w:rPr>
        <w:t>,</w:t>
      </w:r>
      <w:r w:rsidR="000161E1" w:rsidRPr="00A64FF7">
        <w:rPr>
          <w:rFonts w:ascii="Times New Roman" w:eastAsiaTheme="minorHAnsi" w:hAnsi="Times New Roman"/>
          <w:sz w:val="28"/>
          <w:szCs w:val="28"/>
          <w:lang w:eastAsia="en-US"/>
        </w:rPr>
        <w:t xml:space="preserve"> </w:t>
      </w:r>
      <w:r w:rsidR="00593D40" w:rsidRPr="00A64FF7">
        <w:rPr>
          <w:rFonts w:ascii="Times New Roman" w:eastAsiaTheme="minorHAnsi" w:hAnsi="Times New Roman"/>
          <w:sz w:val="28"/>
          <w:szCs w:val="28"/>
        </w:rPr>
        <w:t>ГИСОГД</w:t>
      </w:r>
      <w:r w:rsidR="00F7504A" w:rsidRPr="00A64FF7">
        <w:rPr>
          <w:rFonts w:ascii="Times New Roman" w:hAnsi="Times New Roman"/>
          <w:sz w:val="28"/>
          <w:szCs w:val="28"/>
        </w:rPr>
        <w:t>;</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11.3. </w:t>
      </w:r>
      <w:r w:rsidR="00F7504A" w:rsidRPr="00A64FF7">
        <w:rPr>
          <w:rFonts w:ascii="Times New Roman" w:hAnsi="Times New Roman"/>
          <w:sz w:val="28"/>
          <w:szCs w:val="28"/>
        </w:rPr>
        <w:t xml:space="preserve">Представление неполного комплекта документов, необходимых для предоставления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r w:rsidR="00D83C96" w:rsidRPr="00A64FF7">
        <w:rPr>
          <w:rFonts w:ascii="Times New Roman" w:hAnsi="Times New Roman"/>
          <w:sz w:val="28"/>
          <w:szCs w:val="28"/>
        </w:rPr>
        <w:t>, подлежащих представлению заявителем в соответствии с пунктом 9 настоящего Административного регламента</w:t>
      </w:r>
      <w:r w:rsidR="00F7504A" w:rsidRPr="00A64FF7">
        <w:rPr>
          <w:rFonts w:ascii="Times New Roman" w:hAnsi="Times New Roman"/>
          <w:sz w:val="28"/>
          <w:szCs w:val="28"/>
        </w:rPr>
        <w:t>;</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11.4. </w:t>
      </w:r>
      <w:r w:rsidR="00F7504A" w:rsidRPr="00A64FF7">
        <w:rPr>
          <w:rFonts w:ascii="Times New Roman" w:hAnsi="Times New Roman"/>
          <w:sz w:val="28"/>
          <w:szCs w:val="28"/>
        </w:rPr>
        <w:t xml:space="preserve">Представленные документы утратили силу на момент обращения за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указанным лицом);</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11.5. </w:t>
      </w:r>
      <w:r w:rsidR="00F7504A" w:rsidRPr="00A64FF7">
        <w:rPr>
          <w:rFonts w:ascii="Times New Roman" w:hAnsi="Times New Roman"/>
          <w:sz w:val="28"/>
          <w:szCs w:val="28"/>
        </w:rPr>
        <w:t>Представленные документы содержат подчистки и исправления текста;</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11.6. </w:t>
      </w:r>
      <w:r w:rsidR="00F7504A" w:rsidRPr="00A64FF7">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11.7. </w:t>
      </w:r>
      <w:r w:rsidR="00F7504A" w:rsidRPr="00A64FF7">
        <w:rPr>
          <w:rFonts w:ascii="Times New Roman" w:hAnsi="Times New Roman"/>
          <w:sz w:val="28"/>
          <w:szCs w:val="28"/>
        </w:rPr>
        <w:t xml:space="preserve">Заявление и документы, необходимые для предоставления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поданы в электронной форме с нарушением требований, установленных нормативными правовыми актами;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11.8. </w:t>
      </w:r>
      <w:r w:rsidR="00F7504A" w:rsidRPr="00A64FF7">
        <w:rPr>
          <w:rFonts w:ascii="Times New Roman" w:hAnsi="Times New Roman"/>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Решени</w:t>
      </w:r>
      <w:r w:rsidR="00CE77C6" w:rsidRPr="00A64FF7">
        <w:rPr>
          <w:rFonts w:ascii="Times New Roman" w:hAnsi="Times New Roman"/>
          <w:sz w:val="28"/>
          <w:szCs w:val="28"/>
        </w:rPr>
        <w:t>е об отказе</w:t>
      </w:r>
      <w:r w:rsidR="00512B00" w:rsidRPr="00A64FF7">
        <w:rPr>
          <w:rFonts w:ascii="Times New Roman" w:hAnsi="Times New Roman"/>
          <w:sz w:val="28"/>
          <w:szCs w:val="28"/>
        </w:rPr>
        <w:t xml:space="preserve"> </w:t>
      </w:r>
      <w:r w:rsidR="00CE77C6" w:rsidRPr="00A64FF7">
        <w:rPr>
          <w:rFonts w:ascii="Times New Roman" w:hAnsi="Times New Roman"/>
          <w:sz w:val="28"/>
          <w:szCs w:val="28"/>
        </w:rPr>
        <w:t>в приеме документов</w:t>
      </w:r>
      <w:r w:rsidRPr="00A64FF7">
        <w:rPr>
          <w:rFonts w:ascii="Times New Roman" w:hAnsi="Times New Roman"/>
          <w:sz w:val="28"/>
          <w:szCs w:val="28"/>
        </w:rPr>
        <w:t xml:space="preserve"> </w:t>
      </w:r>
      <w:proofErr w:type="gramStart"/>
      <w:r w:rsidR="00512B00" w:rsidRPr="00A64FF7">
        <w:rPr>
          <w:rFonts w:ascii="Times New Roman" w:hAnsi="Times New Roman"/>
          <w:sz w:val="28"/>
          <w:szCs w:val="28"/>
        </w:rPr>
        <w:t>оформляется по форме согласно Приложению № 3 к настоящему Административному регламенту</w:t>
      </w:r>
      <w:r w:rsidR="00D83C96" w:rsidRPr="00A64FF7">
        <w:rPr>
          <w:rFonts w:ascii="Times New Roman" w:hAnsi="Times New Roman"/>
          <w:sz w:val="28"/>
          <w:szCs w:val="28"/>
        </w:rPr>
        <w:t xml:space="preserve"> и </w:t>
      </w:r>
      <w:r w:rsidRPr="00A64FF7">
        <w:rPr>
          <w:rFonts w:ascii="Times New Roman" w:hAnsi="Times New Roman"/>
          <w:sz w:val="28"/>
          <w:szCs w:val="28"/>
        </w:rPr>
        <w:t xml:space="preserve"> направляется</w:t>
      </w:r>
      <w:proofErr w:type="gramEnd"/>
      <w:r w:rsidRPr="00A64FF7">
        <w:rPr>
          <w:rFonts w:ascii="Times New Roman" w:hAnsi="Times New Roman"/>
          <w:sz w:val="28"/>
          <w:szCs w:val="28"/>
        </w:rPr>
        <w:t xml:space="preserve"> заявителю способом, определенным заявителем в заявлении о предоставлении </w:t>
      </w:r>
      <w:r w:rsidR="00FA1C97" w:rsidRPr="00A64FF7">
        <w:rPr>
          <w:rFonts w:ascii="Times New Roman" w:hAnsi="Times New Roman"/>
          <w:sz w:val="28"/>
          <w:szCs w:val="28"/>
        </w:rPr>
        <w:t>Муниципальной услуги</w:t>
      </w:r>
      <w:r w:rsidRPr="00A64FF7">
        <w:rPr>
          <w:rFonts w:ascii="Times New Roman" w:hAnsi="Times New Roman"/>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A64FF7">
        <w:rPr>
          <w:rFonts w:ascii="Times New Roman" w:hAnsi="Times New Roman"/>
          <w:sz w:val="28"/>
          <w:szCs w:val="28"/>
        </w:rPr>
        <w:t>Администрацию</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w:t>
      </w:r>
      <w:r w:rsidR="00FA1C97" w:rsidRPr="00A64FF7">
        <w:rPr>
          <w:rFonts w:ascii="Times New Roman" w:hAnsi="Times New Roman"/>
          <w:sz w:val="28"/>
          <w:szCs w:val="28"/>
        </w:rPr>
        <w:t xml:space="preserve"> после устранения недостатков</w:t>
      </w:r>
      <w:r w:rsidRPr="00A64FF7">
        <w:rPr>
          <w:rFonts w:ascii="Times New Roman" w:hAnsi="Times New Roman"/>
          <w:sz w:val="28"/>
          <w:szCs w:val="28"/>
        </w:rPr>
        <w:t>.</w:t>
      </w:r>
    </w:p>
    <w:p w:rsidR="00FA1C97" w:rsidRPr="00A64FF7" w:rsidRDefault="00FA1C97" w:rsidP="00A64FF7">
      <w:pPr>
        <w:rPr>
          <w:rFonts w:ascii="Times New Roman" w:hAnsi="Times New Roman"/>
          <w:sz w:val="28"/>
          <w:szCs w:val="28"/>
        </w:rPr>
      </w:pPr>
    </w:p>
    <w:p w:rsidR="00F7504A" w:rsidRPr="00A64FF7" w:rsidRDefault="00F7504A" w:rsidP="00A64FF7">
      <w:pPr>
        <w:pStyle w:val="90"/>
        <w:numPr>
          <w:ilvl w:val="0"/>
          <w:numId w:val="4"/>
        </w:numPr>
        <w:shd w:val="clear" w:color="auto" w:fill="auto"/>
        <w:tabs>
          <w:tab w:val="left" w:pos="1428"/>
        </w:tabs>
        <w:spacing w:after="0" w:line="240" w:lineRule="auto"/>
        <w:ind w:left="0" w:firstLine="567"/>
        <w:rPr>
          <w:b/>
          <w:i w:val="0"/>
          <w:sz w:val="28"/>
          <w:szCs w:val="28"/>
        </w:rPr>
      </w:pPr>
      <w:r w:rsidRPr="00A64FF7">
        <w:rPr>
          <w:b/>
          <w:i w:val="0"/>
          <w:sz w:val="28"/>
          <w:szCs w:val="28"/>
        </w:rPr>
        <w:t>Исчерпывающий перечень оснований для приостановления или отказа в предоставлении Муниципальной 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12.1. </w:t>
      </w:r>
      <w:r w:rsidR="00F7504A" w:rsidRPr="00A64FF7">
        <w:rPr>
          <w:rFonts w:ascii="Times New Roman" w:hAnsi="Times New Roman"/>
          <w:sz w:val="28"/>
          <w:szCs w:val="28"/>
        </w:rPr>
        <w:t xml:space="preserve">Оснований для приостановления предоставления </w:t>
      </w:r>
      <w:r w:rsidR="00CE77C6"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не предусмотрено.</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12.2. </w:t>
      </w:r>
      <w:r w:rsidR="00F7504A" w:rsidRPr="00A64FF7">
        <w:rPr>
          <w:rFonts w:ascii="Times New Roman" w:hAnsi="Times New Roman"/>
          <w:sz w:val="28"/>
          <w:szCs w:val="28"/>
        </w:rPr>
        <w:t>Основания</w:t>
      </w:r>
      <w:r w:rsidRPr="00A64FF7">
        <w:rPr>
          <w:rFonts w:ascii="Times New Roman" w:hAnsi="Times New Roman"/>
          <w:sz w:val="28"/>
          <w:szCs w:val="28"/>
        </w:rPr>
        <w:t>ми</w:t>
      </w:r>
      <w:r w:rsidR="00F7504A" w:rsidRPr="00A64FF7">
        <w:rPr>
          <w:rFonts w:ascii="Times New Roman" w:hAnsi="Times New Roman"/>
          <w:sz w:val="28"/>
          <w:szCs w:val="28"/>
        </w:rPr>
        <w:t xml:space="preserve"> для отказа в предоставлении </w:t>
      </w:r>
      <w:r w:rsidR="00CE77C6"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r w:rsidR="00EC0BBB" w:rsidRPr="00A64FF7">
        <w:rPr>
          <w:rFonts w:ascii="Times New Roman" w:hAnsi="Times New Roman"/>
          <w:sz w:val="28"/>
          <w:szCs w:val="28"/>
        </w:rPr>
        <w:t xml:space="preserve"> </w:t>
      </w:r>
      <w:r w:rsidRPr="00A64FF7">
        <w:rPr>
          <w:rFonts w:ascii="Times New Roman" w:hAnsi="Times New Roman"/>
          <w:sz w:val="28"/>
          <w:szCs w:val="28"/>
        </w:rPr>
        <w:t xml:space="preserve"> являются</w:t>
      </w:r>
      <w:r w:rsidR="00B56651" w:rsidRPr="00A64FF7">
        <w:rPr>
          <w:rFonts w:ascii="Times New Roman" w:hAnsi="Times New Roman"/>
          <w:sz w:val="28"/>
          <w:szCs w:val="28"/>
        </w:rPr>
        <w:t>:</w:t>
      </w:r>
    </w:p>
    <w:p w:rsidR="004972D2" w:rsidRPr="004972D2" w:rsidRDefault="00FA1C97" w:rsidP="00795CDB">
      <w:pPr>
        <w:autoSpaceDE w:val="0"/>
        <w:autoSpaceDN w:val="0"/>
        <w:adjustRightInd w:val="0"/>
        <w:ind w:firstLine="540"/>
        <w:rPr>
          <w:rFonts w:ascii="Times New Roman" w:eastAsiaTheme="minorHAnsi" w:hAnsi="Times New Roman"/>
          <w:b/>
          <w:sz w:val="28"/>
          <w:szCs w:val="28"/>
          <w:lang w:eastAsia="en-US"/>
        </w:rPr>
      </w:pPr>
      <w:r w:rsidRPr="004972D2">
        <w:rPr>
          <w:rFonts w:ascii="Times New Roman" w:eastAsiaTheme="minorHAnsi" w:hAnsi="Times New Roman"/>
          <w:b/>
          <w:sz w:val="28"/>
          <w:szCs w:val="28"/>
          <w:lang w:eastAsia="en-US"/>
        </w:rPr>
        <w:t xml:space="preserve">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w:t>
      </w:r>
      <w:hyperlink r:id="rId28" w:history="1">
        <w:r w:rsidR="004972D2" w:rsidRPr="004972D2">
          <w:rPr>
            <w:rFonts w:ascii="Times New Roman" w:eastAsiaTheme="minorHAnsi" w:hAnsi="Times New Roman"/>
            <w:b/>
            <w:sz w:val="28"/>
            <w:szCs w:val="28"/>
            <w:lang w:eastAsia="en-US"/>
          </w:rPr>
          <w:t>частями</w:t>
        </w:r>
        <w:r w:rsidRPr="004972D2">
          <w:rPr>
            <w:rFonts w:ascii="Times New Roman" w:eastAsiaTheme="minorHAnsi" w:hAnsi="Times New Roman"/>
            <w:b/>
            <w:sz w:val="28"/>
            <w:szCs w:val="28"/>
            <w:lang w:eastAsia="en-US"/>
          </w:rPr>
          <w:t xml:space="preserve"> 1.1 </w:t>
        </w:r>
        <w:r w:rsidR="004972D2" w:rsidRPr="004972D2">
          <w:rPr>
            <w:rFonts w:ascii="Times New Roman" w:eastAsiaTheme="minorHAnsi" w:hAnsi="Times New Roman"/>
            <w:b/>
            <w:sz w:val="28"/>
            <w:szCs w:val="28"/>
            <w:lang w:eastAsia="en-US"/>
          </w:rPr>
          <w:t xml:space="preserve">и 1.2 </w:t>
        </w:r>
        <w:r w:rsidRPr="004972D2">
          <w:rPr>
            <w:rFonts w:ascii="Times New Roman" w:eastAsiaTheme="minorHAnsi" w:hAnsi="Times New Roman"/>
            <w:b/>
            <w:sz w:val="28"/>
            <w:szCs w:val="28"/>
            <w:lang w:eastAsia="en-US"/>
          </w:rPr>
          <w:t>статьи 57.3</w:t>
        </w:r>
      </w:hyperlink>
      <w:r w:rsidRPr="004972D2">
        <w:rPr>
          <w:rFonts w:ascii="Times New Roman" w:eastAsiaTheme="minorHAnsi" w:hAnsi="Times New Roman"/>
          <w:b/>
          <w:sz w:val="28"/>
          <w:szCs w:val="28"/>
          <w:lang w:eastAsia="en-US"/>
        </w:rPr>
        <w:t xml:space="preserve"> Градостроительного кодекса Российской Федерации;</w:t>
      </w:r>
    </w:p>
    <w:p w:rsidR="00FA1C97" w:rsidRPr="00A64FF7" w:rsidRDefault="00FA1C97"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lastRenderedPageBreak/>
        <w:t xml:space="preserve">б) отсутствует утвержденная документация по планировке территории в случае, если в соответствии с Градостроительным </w:t>
      </w:r>
      <w:hyperlink r:id="rId29" w:history="1">
        <w:r w:rsidRPr="00A64FF7">
          <w:rPr>
            <w:rFonts w:ascii="Times New Roman" w:eastAsiaTheme="minorHAnsi" w:hAnsi="Times New Roman"/>
            <w:sz w:val="28"/>
            <w:szCs w:val="28"/>
            <w:lang w:eastAsia="en-US"/>
          </w:rPr>
          <w:t>кодексом</w:t>
        </w:r>
      </w:hyperlink>
      <w:r w:rsidRPr="00A64FF7">
        <w:rPr>
          <w:rFonts w:ascii="Times New Roman" w:eastAsiaTheme="minorHAnsi" w:hAnsi="Times New Roman"/>
          <w:sz w:val="28"/>
          <w:szCs w:val="28"/>
          <w:lang w:eastAsia="en-US"/>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4972D2" w:rsidRPr="004972D2" w:rsidRDefault="00FA1C97" w:rsidP="00C762EB">
      <w:pPr>
        <w:autoSpaceDE w:val="0"/>
        <w:autoSpaceDN w:val="0"/>
        <w:adjustRightInd w:val="0"/>
        <w:ind w:firstLine="540"/>
        <w:rPr>
          <w:rFonts w:ascii="Times New Roman" w:eastAsiaTheme="minorHAnsi" w:hAnsi="Times New Roman"/>
          <w:b/>
          <w:sz w:val="28"/>
          <w:szCs w:val="28"/>
          <w:lang w:eastAsia="en-US"/>
        </w:rPr>
      </w:pPr>
      <w:r w:rsidRPr="004972D2">
        <w:rPr>
          <w:rFonts w:ascii="Times New Roman" w:eastAsiaTheme="minorHAnsi" w:hAnsi="Times New Roman"/>
          <w:b/>
          <w:sz w:val="28"/>
          <w:szCs w:val="28"/>
          <w:lang w:eastAsia="en-US"/>
        </w:rPr>
        <w:t xml:space="preserve">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hyperlink r:id="rId30" w:history="1">
        <w:r w:rsidR="004972D2" w:rsidRPr="004972D2">
          <w:rPr>
            <w:rFonts w:ascii="Times New Roman" w:eastAsiaTheme="minorHAnsi" w:hAnsi="Times New Roman"/>
            <w:b/>
            <w:sz w:val="28"/>
            <w:szCs w:val="28"/>
            <w:lang w:eastAsia="en-US"/>
          </w:rPr>
          <w:t>частями</w:t>
        </w:r>
        <w:r w:rsidRPr="004972D2">
          <w:rPr>
            <w:rFonts w:ascii="Times New Roman" w:eastAsiaTheme="minorHAnsi" w:hAnsi="Times New Roman"/>
            <w:b/>
            <w:sz w:val="28"/>
            <w:szCs w:val="28"/>
            <w:lang w:eastAsia="en-US"/>
          </w:rPr>
          <w:t xml:space="preserve"> 1.1 </w:t>
        </w:r>
        <w:r w:rsidR="004972D2" w:rsidRPr="004972D2">
          <w:rPr>
            <w:rFonts w:ascii="Times New Roman" w:eastAsiaTheme="minorHAnsi" w:hAnsi="Times New Roman"/>
            <w:b/>
            <w:sz w:val="28"/>
            <w:szCs w:val="28"/>
            <w:lang w:eastAsia="en-US"/>
          </w:rPr>
          <w:t xml:space="preserve">и 1.2 </w:t>
        </w:r>
        <w:r w:rsidRPr="004972D2">
          <w:rPr>
            <w:rFonts w:ascii="Times New Roman" w:eastAsiaTheme="minorHAnsi" w:hAnsi="Times New Roman"/>
            <w:b/>
            <w:sz w:val="28"/>
            <w:szCs w:val="28"/>
            <w:lang w:eastAsia="en-US"/>
          </w:rPr>
          <w:t>статьи 57.3</w:t>
        </w:r>
      </w:hyperlink>
      <w:r w:rsidRPr="004972D2">
        <w:rPr>
          <w:rFonts w:ascii="Times New Roman" w:eastAsiaTheme="minorHAnsi" w:hAnsi="Times New Roman"/>
          <w:b/>
          <w:sz w:val="28"/>
          <w:szCs w:val="28"/>
          <w:lang w:eastAsia="en-US"/>
        </w:rPr>
        <w:t xml:space="preserve"> Градостроительного кодекса Российской Федерации;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г) п</w:t>
      </w:r>
      <w:r w:rsidR="00F7504A" w:rsidRPr="00A64FF7">
        <w:rPr>
          <w:rFonts w:ascii="Times New Roman" w:hAnsi="Times New Roman"/>
          <w:sz w:val="28"/>
          <w:szCs w:val="28"/>
        </w:rPr>
        <w:t xml:space="preserve">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00F7504A" w:rsidRPr="00A64FF7">
        <w:rPr>
          <w:rFonts w:ascii="Times New Roman" w:hAnsi="Times New Roman"/>
          <w:sz w:val="28"/>
          <w:szCs w:val="28"/>
        </w:rPr>
        <w:t>необходимых</w:t>
      </w:r>
      <w:proofErr w:type="gramEnd"/>
      <w:r w:rsidR="00F7504A" w:rsidRPr="00A64FF7">
        <w:rPr>
          <w:rFonts w:ascii="Times New Roman" w:hAnsi="Times New Roman"/>
          <w:sz w:val="28"/>
          <w:szCs w:val="28"/>
        </w:rPr>
        <w:t xml:space="preserve"> для предоставления </w:t>
      </w:r>
      <w:r w:rsidR="003258EF"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д) н</w:t>
      </w:r>
      <w:r w:rsidR="00F7504A" w:rsidRPr="00A64FF7">
        <w:rPr>
          <w:rFonts w:ascii="Times New Roman" w:hAnsi="Times New Roman"/>
          <w:sz w:val="28"/>
          <w:szCs w:val="28"/>
        </w:rPr>
        <w:t xml:space="preserve">аличие противоречивых сведений в заявлении о предоставлении </w:t>
      </w:r>
      <w:r w:rsidR="003258EF"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и приложенных к нему документах.</w:t>
      </w:r>
    </w:p>
    <w:p w:rsidR="00F7504A" w:rsidRPr="00A64FF7" w:rsidRDefault="00B56651" w:rsidP="00A64FF7">
      <w:pPr>
        <w:rPr>
          <w:rFonts w:ascii="Times New Roman" w:hAnsi="Times New Roman"/>
          <w:sz w:val="28"/>
          <w:szCs w:val="28"/>
        </w:rPr>
      </w:pPr>
      <w:proofErr w:type="gramStart"/>
      <w:r w:rsidRPr="00A64FF7">
        <w:rPr>
          <w:rFonts w:ascii="Times New Roman" w:hAnsi="Times New Roman"/>
          <w:sz w:val="28"/>
          <w:szCs w:val="28"/>
        </w:rPr>
        <w:t>Основанием для отказа в предоставлении Муниципальной услуги –</w:t>
      </w:r>
      <w:r w:rsidR="00E27E3C" w:rsidRPr="00A64FF7">
        <w:rPr>
          <w:rFonts w:ascii="Times New Roman" w:hAnsi="Times New Roman"/>
          <w:sz w:val="28"/>
          <w:szCs w:val="28"/>
        </w:rPr>
        <w:t xml:space="preserve"> </w:t>
      </w:r>
      <w:r w:rsidRPr="00A64FF7">
        <w:rPr>
          <w:rFonts w:ascii="Times New Roman" w:hAnsi="Times New Roman"/>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A64FF7">
        <w:rPr>
          <w:rFonts w:ascii="Times New Roman" w:hAnsi="Times New Roman"/>
          <w:sz w:val="28"/>
          <w:szCs w:val="28"/>
        </w:rPr>
        <w:t>по результатам предоставления услуги документах опечаток и (или) ошибок.</w:t>
      </w:r>
      <w:r w:rsidR="00241AC5" w:rsidRPr="00A64FF7">
        <w:rPr>
          <w:rFonts w:ascii="Times New Roman" w:hAnsi="Times New Roman"/>
          <w:sz w:val="28"/>
          <w:szCs w:val="28"/>
        </w:rPr>
        <w:t xml:space="preserve"> </w:t>
      </w:r>
      <w:proofErr w:type="gramEnd"/>
    </w:p>
    <w:p w:rsidR="00FA1C97" w:rsidRPr="00A64FF7" w:rsidRDefault="00FA1C97" w:rsidP="00A64FF7">
      <w:pPr>
        <w:rPr>
          <w:rFonts w:ascii="Times New Roman" w:hAnsi="Times New Roman"/>
          <w:sz w:val="28"/>
          <w:szCs w:val="28"/>
        </w:rPr>
      </w:pPr>
      <w:r w:rsidRPr="00A64FF7">
        <w:rPr>
          <w:rFonts w:ascii="Times New Roman" w:hAnsi="Times New Roman"/>
          <w:sz w:val="28"/>
          <w:szCs w:val="28"/>
        </w:rPr>
        <w:t>Основанием для отказа в предоставлении Муниципальной услуги – «Выдача дубликата градостроительного плана</w:t>
      </w:r>
      <w:r w:rsidR="0063386F" w:rsidRPr="00A64FF7">
        <w:rPr>
          <w:rFonts w:ascii="Times New Roman" w:hAnsi="Times New Roman"/>
          <w:sz w:val="28"/>
          <w:szCs w:val="28"/>
        </w:rPr>
        <w:t xml:space="preserve"> земельного участка» является обращение лица, не являющегося заявителем (его представителем). </w:t>
      </w:r>
    </w:p>
    <w:p w:rsidR="0063386F" w:rsidRPr="00A64FF7" w:rsidRDefault="0063386F" w:rsidP="00A64FF7">
      <w:pPr>
        <w:rPr>
          <w:rFonts w:ascii="Times New Roman" w:hAnsi="Times New Roman"/>
          <w:sz w:val="28"/>
          <w:szCs w:val="28"/>
        </w:rPr>
      </w:pPr>
    </w:p>
    <w:p w:rsidR="00F7504A" w:rsidRPr="00A64FF7" w:rsidRDefault="0063386F" w:rsidP="00A64FF7">
      <w:pPr>
        <w:pStyle w:val="90"/>
        <w:numPr>
          <w:ilvl w:val="0"/>
          <w:numId w:val="4"/>
        </w:numPr>
        <w:shd w:val="clear" w:color="auto" w:fill="auto"/>
        <w:tabs>
          <w:tab w:val="left" w:pos="0"/>
        </w:tabs>
        <w:spacing w:after="0" w:line="240" w:lineRule="auto"/>
        <w:ind w:left="0" w:firstLine="567"/>
        <w:rPr>
          <w:b/>
          <w:i w:val="0"/>
          <w:sz w:val="28"/>
          <w:szCs w:val="28"/>
        </w:rPr>
      </w:pPr>
      <w:r w:rsidRPr="00A64FF7">
        <w:rPr>
          <w:b/>
          <w:i w:val="0"/>
          <w:sz w:val="28"/>
          <w:szCs w:val="28"/>
        </w:rPr>
        <w:t xml:space="preserve"> Размер платы, взимаемой с заявителя при предоставлении </w:t>
      </w:r>
      <w:r w:rsidR="00421225" w:rsidRPr="00A64FF7">
        <w:rPr>
          <w:b/>
          <w:i w:val="0"/>
          <w:sz w:val="28"/>
          <w:szCs w:val="28"/>
        </w:rPr>
        <w:t xml:space="preserve">Муниципальной </w:t>
      </w:r>
      <w:r w:rsidR="00F7504A" w:rsidRPr="00A64FF7">
        <w:rPr>
          <w:b/>
          <w:i w:val="0"/>
          <w:sz w:val="28"/>
          <w:szCs w:val="28"/>
        </w:rPr>
        <w:t>услуги</w:t>
      </w:r>
      <w:r w:rsidRPr="00A64FF7">
        <w:rPr>
          <w:b/>
          <w:i w:val="0"/>
          <w:sz w:val="28"/>
          <w:szCs w:val="28"/>
        </w:rPr>
        <w:t>, и способы ее взимания</w:t>
      </w:r>
    </w:p>
    <w:p w:rsidR="00F7504A" w:rsidRPr="00A64FF7" w:rsidRDefault="00F7504A" w:rsidP="00A64FF7">
      <w:pPr>
        <w:tabs>
          <w:tab w:val="left" w:pos="0"/>
        </w:tabs>
        <w:rPr>
          <w:rFonts w:ascii="Times New Roman" w:hAnsi="Times New Roman"/>
          <w:sz w:val="28"/>
          <w:szCs w:val="28"/>
        </w:rPr>
      </w:pPr>
      <w:r w:rsidRPr="00A64FF7">
        <w:rPr>
          <w:rFonts w:ascii="Times New Roman" w:hAnsi="Times New Roman"/>
          <w:sz w:val="28"/>
          <w:szCs w:val="28"/>
        </w:rPr>
        <w:t>Муниципальная услуга предоставляется бесплатно.</w:t>
      </w:r>
    </w:p>
    <w:p w:rsidR="0063386F" w:rsidRDefault="0063386F" w:rsidP="00A64FF7">
      <w:pPr>
        <w:rPr>
          <w:rFonts w:ascii="Times New Roman" w:hAnsi="Times New Roman"/>
          <w:sz w:val="28"/>
          <w:szCs w:val="28"/>
        </w:rPr>
      </w:pPr>
    </w:p>
    <w:p w:rsidR="00A2001E" w:rsidRPr="00226963" w:rsidRDefault="00A2001E" w:rsidP="00A2001E">
      <w:pPr>
        <w:pStyle w:val="90"/>
        <w:numPr>
          <w:ilvl w:val="0"/>
          <w:numId w:val="4"/>
        </w:numPr>
        <w:shd w:val="clear" w:color="auto" w:fill="auto"/>
        <w:tabs>
          <w:tab w:val="left" w:pos="0"/>
        </w:tabs>
        <w:spacing w:after="0" w:line="240" w:lineRule="auto"/>
        <w:rPr>
          <w:b/>
          <w:i w:val="0"/>
          <w:sz w:val="28"/>
          <w:szCs w:val="28"/>
        </w:rPr>
      </w:pPr>
      <w:r w:rsidRPr="00226963">
        <w:rPr>
          <w:b/>
          <w:i w:val="0"/>
          <w:sz w:val="28"/>
          <w:szCs w:val="28"/>
        </w:rPr>
        <w:t>Максимальный срок ожидания в очереди</w:t>
      </w:r>
    </w:p>
    <w:p w:rsidR="00A2001E" w:rsidRPr="00DA66EA" w:rsidRDefault="00A2001E" w:rsidP="00A2001E">
      <w:pPr>
        <w:rPr>
          <w:rFonts w:ascii="Times New Roman" w:hAnsi="Times New Roman"/>
          <w:sz w:val="28"/>
          <w:szCs w:val="28"/>
        </w:rPr>
      </w:pPr>
      <w:r w:rsidRPr="00DA66EA">
        <w:rPr>
          <w:rFonts w:ascii="Times New Roman" w:hAnsi="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C43609">
        <w:rPr>
          <w:rFonts w:ascii="Times New Roman" w:hAnsi="Times New Roman"/>
          <w:sz w:val="28"/>
          <w:szCs w:val="28"/>
        </w:rPr>
        <w:t xml:space="preserve">5 </w:t>
      </w:r>
      <w:r w:rsidRPr="00DA66EA">
        <w:rPr>
          <w:rFonts w:ascii="Times New Roman" w:hAnsi="Times New Roman"/>
          <w:sz w:val="28"/>
          <w:szCs w:val="28"/>
        </w:rPr>
        <w:t xml:space="preserve">минут. </w:t>
      </w:r>
    </w:p>
    <w:p w:rsidR="00A2001E" w:rsidRPr="00A64FF7" w:rsidRDefault="00A2001E" w:rsidP="00A64FF7">
      <w:pPr>
        <w:rPr>
          <w:rFonts w:ascii="Times New Roman" w:hAnsi="Times New Roman"/>
          <w:sz w:val="28"/>
          <w:szCs w:val="28"/>
        </w:rPr>
      </w:pPr>
    </w:p>
    <w:p w:rsidR="00F7504A" w:rsidRPr="00A64FF7" w:rsidRDefault="00F7504A" w:rsidP="00A64FF7">
      <w:pPr>
        <w:pStyle w:val="90"/>
        <w:numPr>
          <w:ilvl w:val="0"/>
          <w:numId w:val="4"/>
        </w:numPr>
        <w:shd w:val="clear" w:color="auto" w:fill="auto"/>
        <w:tabs>
          <w:tab w:val="left" w:pos="1134"/>
        </w:tabs>
        <w:spacing w:after="0" w:line="240" w:lineRule="auto"/>
        <w:ind w:left="0" w:firstLine="567"/>
        <w:rPr>
          <w:b/>
          <w:i w:val="0"/>
          <w:sz w:val="28"/>
          <w:szCs w:val="28"/>
        </w:rPr>
      </w:pPr>
      <w:r w:rsidRPr="00A64FF7">
        <w:rPr>
          <w:b/>
          <w:i w:val="0"/>
          <w:sz w:val="28"/>
          <w:szCs w:val="28"/>
        </w:rPr>
        <w:t xml:space="preserve">Требования к помещениям, в которых предоставляются </w:t>
      </w:r>
      <w:r w:rsidR="007145DE" w:rsidRPr="00A64FF7">
        <w:rPr>
          <w:b/>
          <w:i w:val="0"/>
          <w:sz w:val="28"/>
          <w:szCs w:val="28"/>
        </w:rPr>
        <w:t xml:space="preserve">Муниципальная </w:t>
      </w:r>
      <w:r w:rsidRPr="00A64FF7">
        <w:rPr>
          <w:b/>
          <w:i w:val="0"/>
          <w:sz w:val="28"/>
          <w:szCs w:val="28"/>
        </w:rPr>
        <w:t xml:space="preserve">услуга, к залу ожидания, местам для заполнения запросов о предоставлении </w:t>
      </w:r>
      <w:r w:rsidR="007145DE" w:rsidRPr="00A64FF7">
        <w:rPr>
          <w:b/>
          <w:i w:val="0"/>
          <w:sz w:val="28"/>
          <w:szCs w:val="28"/>
        </w:rPr>
        <w:t xml:space="preserve">Муниципальной </w:t>
      </w:r>
      <w:r w:rsidRPr="00A64FF7">
        <w:rPr>
          <w:b/>
          <w:i w:val="0"/>
          <w:sz w:val="28"/>
          <w:szCs w:val="28"/>
        </w:rPr>
        <w:t xml:space="preserve">услуги, информационным стендам с образцами их заполнения и перечнем документов, необходимых для предоставления </w:t>
      </w:r>
      <w:r w:rsidR="009559CB" w:rsidRPr="00A64FF7">
        <w:rPr>
          <w:b/>
          <w:i w:val="0"/>
          <w:sz w:val="28"/>
          <w:szCs w:val="28"/>
        </w:rPr>
        <w:t xml:space="preserve">Муниципальной </w:t>
      </w:r>
      <w:r w:rsidRPr="00A64FF7">
        <w:rPr>
          <w:b/>
          <w:i w:val="0"/>
          <w:sz w:val="28"/>
          <w:szCs w:val="28"/>
        </w:rPr>
        <w:t>услуги, в том числе к обеспечению доступности указанных объектов для инвалидов, маломобильных групп населения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а также выдача результатов предоставления </w:t>
      </w:r>
      <w:r w:rsidR="009559CB" w:rsidRPr="00A64FF7">
        <w:rPr>
          <w:rFonts w:ascii="Times New Roman" w:hAnsi="Times New Roman"/>
          <w:sz w:val="28"/>
          <w:szCs w:val="28"/>
        </w:rPr>
        <w:lastRenderedPageBreak/>
        <w:t xml:space="preserve">Муниципальной </w:t>
      </w:r>
      <w:r w:rsidRPr="00A64FF7">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A64FF7" w:rsidRDefault="00F7504A" w:rsidP="00A64FF7">
      <w:pPr>
        <w:rPr>
          <w:rFonts w:ascii="Times New Roman" w:hAnsi="Times New Roman"/>
          <w:sz w:val="28"/>
          <w:szCs w:val="28"/>
          <w:u w:val="single"/>
        </w:rPr>
      </w:pPr>
      <w:r w:rsidRPr="00A64FF7">
        <w:rPr>
          <w:rFonts w:ascii="Times New Roman" w:hAnsi="Times New Roman"/>
          <w:sz w:val="28"/>
          <w:szCs w:val="28"/>
        </w:rPr>
        <w:t>В случае</w:t>
      </w:r>
      <w:proofErr w:type="gramStart"/>
      <w:r w:rsidRPr="00A64FF7">
        <w:rPr>
          <w:rFonts w:ascii="Times New Roman" w:hAnsi="Times New Roman"/>
          <w:sz w:val="28"/>
          <w:szCs w:val="28"/>
        </w:rPr>
        <w:t>,</w:t>
      </w:r>
      <w:proofErr w:type="gramEnd"/>
      <w:r w:rsidRPr="00A64FF7">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64FF7">
        <w:rPr>
          <w:rFonts w:ascii="Times New Roman" w:hAnsi="Times New Roman"/>
          <w:sz w:val="28"/>
          <w:szCs w:val="28"/>
          <w:lang w:val="en-US"/>
        </w:rPr>
        <w:t>I</w:t>
      </w:r>
      <w:r w:rsidRPr="00A64FF7">
        <w:rPr>
          <w:rFonts w:ascii="Times New Roman" w:hAnsi="Times New Roman"/>
          <w:sz w:val="28"/>
          <w:szCs w:val="28"/>
        </w:rPr>
        <w:t xml:space="preserve">, II групп, а также инвалидами </w:t>
      </w:r>
      <w:r w:rsidRPr="00A64FF7">
        <w:rPr>
          <w:rFonts w:ascii="Times New Roman" w:hAnsi="Times New Roman"/>
          <w:sz w:val="28"/>
          <w:szCs w:val="28"/>
          <w:lang w:val="en-US"/>
        </w:rPr>
        <w:t>III</w:t>
      </w:r>
      <w:r w:rsidRPr="00A64FF7">
        <w:rPr>
          <w:rFonts w:ascii="Times New Roman" w:hAnsi="Times New Roman"/>
          <w:sz w:val="28"/>
          <w:szCs w:val="28"/>
        </w:rPr>
        <w:t xml:space="preserve"> </w:t>
      </w:r>
      <w:r w:rsidR="009559CB" w:rsidRPr="00A64FF7">
        <w:rPr>
          <w:rFonts w:ascii="Times New Roman" w:hAnsi="Times New Roman"/>
          <w:sz w:val="28"/>
          <w:szCs w:val="28"/>
        </w:rPr>
        <w:t>г</w:t>
      </w:r>
      <w:r w:rsidRPr="00A64FF7">
        <w:rPr>
          <w:rFonts w:ascii="Times New Roman" w:hAnsi="Times New Roman"/>
          <w:sz w:val="28"/>
          <w:szCs w:val="28"/>
        </w:rPr>
        <w:t>руп</w:t>
      </w:r>
      <w:r w:rsidR="009559CB" w:rsidRPr="00A64FF7">
        <w:rPr>
          <w:rFonts w:ascii="Times New Roman" w:hAnsi="Times New Roman"/>
          <w:sz w:val="28"/>
          <w:szCs w:val="28"/>
        </w:rPr>
        <w:t>п</w:t>
      </w:r>
      <w:r w:rsidRPr="00A64FF7">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A64FF7">
        <w:rPr>
          <w:rFonts w:ascii="Times New Roman" w:hAnsi="Times New Roman"/>
          <w:sz w:val="28"/>
          <w:szCs w:val="28"/>
        </w:rPr>
        <w:t xml:space="preserve">Муниципальная </w:t>
      </w:r>
      <w:r w:rsidRPr="00A64FF7">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Центральный вход в здание </w:t>
      </w:r>
      <w:r w:rsidR="009559CB" w:rsidRPr="00A64FF7">
        <w:rPr>
          <w:rFonts w:ascii="Times New Roman" w:hAnsi="Times New Roman"/>
          <w:sz w:val="28"/>
          <w:szCs w:val="28"/>
        </w:rPr>
        <w:t>Администрации</w:t>
      </w:r>
      <w:r w:rsidRPr="00A64FF7">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наименование;</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местонахождение и юридический адрес;</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режим работы;</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график приема;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номера телефонов для справок.</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Помещения, в которых предоставляется </w:t>
      </w:r>
      <w:r w:rsidR="009559CB" w:rsidRPr="00A64FF7">
        <w:rPr>
          <w:rFonts w:ascii="Times New Roman" w:hAnsi="Times New Roman"/>
          <w:sz w:val="28"/>
          <w:szCs w:val="28"/>
        </w:rPr>
        <w:t xml:space="preserve">Муниципальная </w:t>
      </w:r>
      <w:r w:rsidRPr="00A64FF7">
        <w:rPr>
          <w:rFonts w:ascii="Times New Roman" w:hAnsi="Times New Roman"/>
          <w:sz w:val="28"/>
          <w:szCs w:val="28"/>
        </w:rPr>
        <w:t>услуга, должны соответствовать санитарно-эпидемиологическим правилам и нормативам.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Помещения, в которых предоставляется </w:t>
      </w:r>
      <w:r w:rsidR="009559CB" w:rsidRPr="00A64FF7">
        <w:rPr>
          <w:rFonts w:ascii="Times New Roman" w:hAnsi="Times New Roman"/>
          <w:sz w:val="28"/>
          <w:szCs w:val="28"/>
        </w:rPr>
        <w:t xml:space="preserve">Муниципальная </w:t>
      </w:r>
      <w:r w:rsidRPr="00A64FF7">
        <w:rPr>
          <w:rFonts w:ascii="Times New Roman" w:hAnsi="Times New Roman"/>
          <w:sz w:val="28"/>
          <w:szCs w:val="28"/>
        </w:rPr>
        <w:t>услуга, оснащаются: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противопожарной системой и средствами пожаротушения;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системой оповещения о возникновении чрезвычайной ситуации;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средствами оказания первой медицинской помощи;</w:t>
      </w:r>
    </w:p>
    <w:p w:rsidR="00187CF0" w:rsidRPr="00A64FF7" w:rsidRDefault="00187CF0" w:rsidP="00A64FF7">
      <w:pPr>
        <w:rPr>
          <w:rFonts w:ascii="Times New Roman" w:hAnsi="Times New Roman"/>
          <w:sz w:val="28"/>
          <w:szCs w:val="28"/>
        </w:rPr>
      </w:pPr>
      <w:r w:rsidRPr="00A64FF7">
        <w:rPr>
          <w:rFonts w:ascii="Times New Roman" w:hAnsi="Times New Roman"/>
          <w:sz w:val="28"/>
          <w:szCs w:val="28"/>
        </w:rPr>
        <w:t>туалетными комнатами для посетителей.</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номера кабинета и наименования отдела;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графика приема Заявителей.</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A64FF7" w:rsidRDefault="0063386F" w:rsidP="00A64FF7">
      <w:pPr>
        <w:pStyle w:val="12"/>
        <w:rPr>
          <w:rFonts w:cs="Times New Roman"/>
          <w:color w:val="auto"/>
          <w:szCs w:val="28"/>
        </w:rPr>
      </w:pPr>
      <w:r w:rsidRPr="00A64FF7">
        <w:rPr>
          <w:rFonts w:cs="Times New Roman"/>
          <w:color w:val="auto"/>
          <w:szCs w:val="28"/>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A64FF7" w:rsidRDefault="009559CB" w:rsidP="00A64FF7">
      <w:pPr>
        <w:pStyle w:val="21"/>
        <w:shd w:val="clear" w:color="auto" w:fill="auto"/>
        <w:tabs>
          <w:tab w:val="left" w:pos="972"/>
        </w:tabs>
        <w:spacing w:before="0" w:after="0" w:line="240" w:lineRule="auto"/>
        <w:ind w:firstLine="0"/>
        <w:rPr>
          <w:sz w:val="28"/>
          <w:szCs w:val="28"/>
        </w:rPr>
      </w:pPr>
    </w:p>
    <w:p w:rsidR="00F7504A" w:rsidRPr="00A64FF7" w:rsidRDefault="00F7504A" w:rsidP="00A64FF7">
      <w:pPr>
        <w:pStyle w:val="90"/>
        <w:numPr>
          <w:ilvl w:val="0"/>
          <w:numId w:val="4"/>
        </w:numPr>
        <w:shd w:val="clear" w:color="auto" w:fill="auto"/>
        <w:tabs>
          <w:tab w:val="left" w:pos="0"/>
        </w:tabs>
        <w:spacing w:after="0" w:line="240" w:lineRule="auto"/>
        <w:ind w:left="0" w:firstLine="567"/>
        <w:rPr>
          <w:b/>
          <w:i w:val="0"/>
          <w:sz w:val="28"/>
          <w:szCs w:val="28"/>
        </w:rPr>
      </w:pPr>
      <w:r w:rsidRPr="00A64FF7">
        <w:rPr>
          <w:b/>
          <w:i w:val="0"/>
          <w:sz w:val="28"/>
          <w:szCs w:val="28"/>
        </w:rPr>
        <w:t xml:space="preserve">Показатели качества </w:t>
      </w:r>
      <w:r w:rsidR="0063386F" w:rsidRPr="00A64FF7">
        <w:rPr>
          <w:b/>
          <w:i w:val="0"/>
          <w:sz w:val="28"/>
          <w:szCs w:val="28"/>
        </w:rPr>
        <w:t xml:space="preserve">и доступности </w:t>
      </w:r>
      <w:r w:rsidR="005942A3" w:rsidRPr="00A64FF7">
        <w:rPr>
          <w:b/>
          <w:i w:val="0"/>
          <w:sz w:val="28"/>
          <w:szCs w:val="28"/>
        </w:rPr>
        <w:t xml:space="preserve">Муниципальной </w:t>
      </w:r>
      <w:r w:rsidRPr="00A64FF7">
        <w:rPr>
          <w:b/>
          <w:i w:val="0"/>
          <w:sz w:val="28"/>
          <w:szCs w:val="28"/>
        </w:rPr>
        <w:t>услуги</w:t>
      </w:r>
    </w:p>
    <w:p w:rsidR="009559CB" w:rsidRPr="00A64FF7" w:rsidRDefault="009559CB" w:rsidP="00A64FF7">
      <w:pPr>
        <w:pStyle w:val="90"/>
        <w:shd w:val="clear" w:color="auto" w:fill="auto"/>
        <w:tabs>
          <w:tab w:val="left" w:pos="0"/>
        </w:tabs>
        <w:spacing w:after="0" w:line="240" w:lineRule="auto"/>
        <w:ind w:firstLine="567"/>
        <w:rPr>
          <w:b/>
          <w:sz w:val="28"/>
          <w:szCs w:val="28"/>
        </w:rPr>
      </w:pP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6</w:t>
      </w:r>
      <w:r w:rsidR="00E24538" w:rsidRPr="00A64FF7">
        <w:rPr>
          <w:rFonts w:ascii="Times New Roman" w:hAnsi="Times New Roman"/>
          <w:sz w:val="28"/>
          <w:szCs w:val="28"/>
        </w:rPr>
        <w:t xml:space="preserve">.1. </w:t>
      </w:r>
      <w:r w:rsidR="00F7504A" w:rsidRPr="00A64FF7">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A64FF7">
        <w:rPr>
          <w:rFonts w:ascii="Times New Roman" w:hAnsi="Times New Roman"/>
          <w:sz w:val="28"/>
          <w:szCs w:val="28"/>
        </w:rPr>
        <w:t>п</w:t>
      </w:r>
      <w:r w:rsidR="00F7504A" w:rsidRPr="00A64FF7">
        <w:rPr>
          <w:rFonts w:ascii="Times New Roman" w:hAnsi="Times New Roman"/>
          <w:sz w:val="28"/>
          <w:szCs w:val="28"/>
        </w:rPr>
        <w:t>о следующим показателям: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w:t>
      </w:r>
      <w:r w:rsidR="00285522" w:rsidRPr="00A64FF7">
        <w:rPr>
          <w:rFonts w:ascii="Times New Roman" w:hAnsi="Times New Roman"/>
          <w:sz w:val="28"/>
          <w:szCs w:val="28"/>
        </w:rPr>
        <w:t>н</w:t>
      </w:r>
      <w:r w:rsidRPr="00A64FF7">
        <w:rPr>
          <w:rFonts w:ascii="Times New Roman" w:hAnsi="Times New Roman"/>
          <w:sz w:val="28"/>
          <w:szCs w:val="28"/>
        </w:rPr>
        <w:t xml:space="preserve">аличие полной и понятной информации о порядке, сроках и ходе предоставления </w:t>
      </w:r>
      <w:r w:rsidR="005942A3" w:rsidRPr="00A64FF7">
        <w:rPr>
          <w:rFonts w:ascii="Times New Roman" w:hAnsi="Times New Roman"/>
          <w:sz w:val="28"/>
          <w:szCs w:val="28"/>
        </w:rPr>
        <w:t xml:space="preserve">Муниципальной </w:t>
      </w:r>
      <w:r w:rsidRPr="00A64FF7">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возможность выбора Заявителем форм предоставления Муниципальной услуги;</w:t>
      </w:r>
    </w:p>
    <w:p w:rsidR="00C43609" w:rsidRPr="00806EF3" w:rsidRDefault="00C43609" w:rsidP="00C43609">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A64FF7">
        <w:rPr>
          <w:rFonts w:ascii="Times New Roman" w:hAnsi="Times New Roman"/>
          <w:sz w:val="28"/>
          <w:szCs w:val="28"/>
        </w:rPr>
        <w:t xml:space="preserve">, </w:t>
      </w:r>
      <w:r w:rsidR="00E43AC3">
        <w:rPr>
          <w:rFonts w:ascii="Times New Roman" w:eastAsiaTheme="minorHAnsi" w:hAnsi="Times New Roman"/>
          <w:sz w:val="28"/>
          <w:szCs w:val="28"/>
          <w:lang w:eastAsia="en-US"/>
        </w:rPr>
        <w:t>РПГУ</w:t>
      </w:r>
      <w:r w:rsidR="00675F00"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A64FF7">
        <w:rPr>
          <w:rFonts w:ascii="Times New Roman" w:hAnsi="Times New Roman"/>
          <w:sz w:val="28"/>
          <w:szCs w:val="28"/>
        </w:rPr>
        <w:t xml:space="preserve">, </w:t>
      </w:r>
      <w:r w:rsidR="00E43AC3">
        <w:rPr>
          <w:rFonts w:ascii="Times New Roman" w:eastAsiaTheme="minorHAnsi" w:hAnsi="Times New Roman"/>
          <w:sz w:val="28"/>
          <w:szCs w:val="28"/>
          <w:lang w:eastAsia="en-US"/>
        </w:rPr>
        <w:t>РПГУ</w:t>
      </w:r>
      <w:r w:rsidR="00E43AC3" w:rsidRPr="00A64FF7">
        <w:rPr>
          <w:rFonts w:ascii="Times New Roman" w:eastAsiaTheme="minorHAnsi" w:hAnsi="Times New Roman"/>
          <w:sz w:val="28"/>
          <w:szCs w:val="28"/>
          <w:lang w:eastAsia="en-US"/>
        </w:rPr>
        <w:t>,</w:t>
      </w:r>
      <w:r w:rsidR="00EC2325" w:rsidRPr="00A64FF7">
        <w:rPr>
          <w:rFonts w:ascii="Times New Roman" w:eastAsiaTheme="minorHAnsi" w:hAnsi="Times New Roman"/>
          <w:sz w:val="28"/>
          <w:szCs w:val="28"/>
          <w:lang w:eastAsia="en-US"/>
        </w:rPr>
        <w:t xml:space="preserve"> ГИСОГД</w:t>
      </w:r>
      <w:r w:rsidRPr="00A64FF7">
        <w:rPr>
          <w:rFonts w:ascii="Times New Roman" w:hAnsi="Times New Roman"/>
          <w:sz w:val="28"/>
          <w:szCs w:val="28"/>
        </w:rPr>
        <w:t>;</w:t>
      </w:r>
    </w:p>
    <w:p w:rsidR="00E43AC3" w:rsidRPr="00A64FF7" w:rsidRDefault="00F7504A" w:rsidP="00E43AC3">
      <w:pPr>
        <w:rPr>
          <w:rFonts w:ascii="Times New Roman" w:hAnsi="Times New Roman"/>
          <w:sz w:val="28"/>
          <w:szCs w:val="28"/>
        </w:rPr>
      </w:pPr>
      <w:r w:rsidRPr="00A64FF7">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A64FF7">
        <w:rPr>
          <w:rFonts w:ascii="Times New Roman" w:hAnsi="Times New Roman"/>
          <w:sz w:val="28"/>
          <w:szCs w:val="28"/>
        </w:rPr>
        <w:lastRenderedPageBreak/>
        <w:t>Муниципальной услуги, в форме электронного документа, в том числе с использованием ЕПГУ</w:t>
      </w:r>
      <w:r w:rsidR="005B23B3" w:rsidRPr="00A64FF7">
        <w:rPr>
          <w:rFonts w:ascii="Times New Roman" w:hAnsi="Times New Roman"/>
          <w:sz w:val="28"/>
          <w:szCs w:val="28"/>
        </w:rPr>
        <w:t xml:space="preserve">, </w:t>
      </w:r>
      <w:r w:rsidR="00E43AC3">
        <w:rPr>
          <w:rFonts w:ascii="Times New Roman" w:eastAsiaTheme="minorHAnsi" w:hAnsi="Times New Roman"/>
          <w:sz w:val="28"/>
          <w:szCs w:val="28"/>
          <w:lang w:eastAsia="en-US"/>
        </w:rPr>
        <w:t>РПГУ,</w:t>
      </w:r>
      <w:r w:rsidR="00E43AC3" w:rsidRPr="00E43AC3">
        <w:rPr>
          <w:rFonts w:ascii="Times New Roman" w:eastAsiaTheme="minorHAnsi" w:hAnsi="Times New Roman"/>
          <w:sz w:val="28"/>
          <w:szCs w:val="28"/>
          <w:lang w:eastAsia="en-US"/>
        </w:rPr>
        <w:t xml:space="preserve"> </w:t>
      </w:r>
      <w:r w:rsidR="00E43AC3" w:rsidRPr="00A64FF7">
        <w:rPr>
          <w:rFonts w:ascii="Times New Roman" w:eastAsiaTheme="minorHAnsi" w:hAnsi="Times New Roman"/>
          <w:sz w:val="28"/>
          <w:szCs w:val="28"/>
          <w:lang w:eastAsia="en-US"/>
        </w:rPr>
        <w:t>ГИСОГД</w:t>
      </w:r>
      <w:r w:rsidR="00E43AC3"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EC2325" w:rsidRPr="00A64FF7">
        <w:rPr>
          <w:rFonts w:ascii="Times New Roman" w:hAnsi="Times New Roman"/>
          <w:sz w:val="28"/>
          <w:szCs w:val="28"/>
        </w:rPr>
        <w:t xml:space="preserve">, </w:t>
      </w:r>
      <w:r w:rsidR="00EC2325" w:rsidRPr="00A64FF7">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 ГИСОГД</w:t>
      </w:r>
      <w:r w:rsidR="002B0F84" w:rsidRPr="00A64FF7">
        <w:rPr>
          <w:rFonts w:ascii="Times New Roman" w:hAnsi="Times New Roman"/>
          <w:sz w:val="28"/>
          <w:szCs w:val="28"/>
        </w:rPr>
        <w:t>.</w:t>
      </w:r>
    </w:p>
    <w:p w:rsidR="00F7504A"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6</w:t>
      </w:r>
      <w:r w:rsidR="00E24538" w:rsidRPr="00A64FF7">
        <w:rPr>
          <w:rFonts w:ascii="Times New Roman" w:hAnsi="Times New Roman"/>
          <w:sz w:val="28"/>
          <w:szCs w:val="28"/>
        </w:rPr>
        <w:t xml:space="preserve">.2. </w:t>
      </w:r>
      <w:r w:rsidR="00F7504A" w:rsidRPr="00A64FF7">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B0A5B" w:rsidRPr="00A64FF7" w:rsidRDefault="00AB0A5B" w:rsidP="00A64FF7">
      <w:pPr>
        <w:rPr>
          <w:rFonts w:ascii="Times New Roman" w:hAnsi="Times New Roman"/>
          <w:sz w:val="28"/>
          <w:szCs w:val="28"/>
        </w:rPr>
      </w:pPr>
    </w:p>
    <w:p w:rsidR="00F7504A" w:rsidRPr="00A64FF7" w:rsidRDefault="00F01E81" w:rsidP="00A64FF7">
      <w:pPr>
        <w:pStyle w:val="90"/>
        <w:numPr>
          <w:ilvl w:val="0"/>
          <w:numId w:val="4"/>
        </w:numPr>
        <w:shd w:val="clear" w:color="auto" w:fill="auto"/>
        <w:tabs>
          <w:tab w:val="left" w:pos="0"/>
        </w:tabs>
        <w:spacing w:after="0" w:line="240" w:lineRule="auto"/>
        <w:ind w:left="0" w:firstLine="567"/>
        <w:rPr>
          <w:b/>
          <w:i w:val="0"/>
          <w:sz w:val="28"/>
          <w:szCs w:val="28"/>
        </w:rPr>
      </w:pPr>
      <w:r w:rsidRPr="00A64FF7">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A64FF7">
        <w:rPr>
          <w:b/>
          <w:i w:val="0"/>
          <w:sz w:val="28"/>
          <w:szCs w:val="28"/>
        </w:rPr>
        <w:t xml:space="preserve">Муниципальной </w:t>
      </w:r>
      <w:r w:rsidR="00F7504A" w:rsidRPr="00A64FF7">
        <w:rPr>
          <w:b/>
          <w:i w:val="0"/>
          <w:sz w:val="28"/>
          <w:szCs w:val="28"/>
        </w:rPr>
        <w:t>услуги в электронной форме</w:t>
      </w:r>
    </w:p>
    <w:p w:rsidR="0063386F"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2</w:t>
      </w:r>
      <w:r w:rsidR="001618FF" w:rsidRPr="00A64FF7">
        <w:rPr>
          <w:rFonts w:ascii="Times New Roman" w:hAnsi="Times New Roman"/>
          <w:sz w:val="28"/>
          <w:szCs w:val="28"/>
        </w:rPr>
        <w:t xml:space="preserve">. </w:t>
      </w:r>
      <w:r w:rsidR="00285522" w:rsidRPr="00A64FF7">
        <w:rPr>
          <w:rFonts w:ascii="Times New Roman" w:hAnsi="Times New Roman"/>
          <w:sz w:val="28"/>
          <w:szCs w:val="28"/>
        </w:rPr>
        <w:t xml:space="preserve">Заявитель </w:t>
      </w:r>
      <w:r w:rsidR="00F7504A" w:rsidRPr="00A64FF7">
        <w:rPr>
          <w:rFonts w:ascii="Times New Roman" w:hAnsi="Times New Roman"/>
          <w:sz w:val="28"/>
          <w:szCs w:val="28"/>
        </w:rPr>
        <w:t>или его представитель авторизуется на ЕПГУ</w:t>
      </w:r>
      <w:r w:rsidR="006F6B5B" w:rsidRPr="00A64FF7">
        <w:rPr>
          <w:rFonts w:ascii="Times New Roman" w:hAnsi="Times New Roman"/>
          <w:sz w:val="28"/>
          <w:szCs w:val="28"/>
        </w:rPr>
        <w:t>,</w:t>
      </w:r>
      <w:r w:rsidR="00C43609">
        <w:rPr>
          <w:rFonts w:ascii="Times New Roman" w:hAnsi="Times New Roman"/>
          <w:sz w:val="28"/>
          <w:szCs w:val="28"/>
        </w:rPr>
        <w:t xml:space="preserve"> РПГУ</w:t>
      </w:r>
      <w:r w:rsidR="006B1ADE" w:rsidRPr="00A64FF7">
        <w:rPr>
          <w:rFonts w:ascii="Times New Roman" w:hAnsi="Times New Roman"/>
          <w:sz w:val="28"/>
          <w:szCs w:val="28"/>
        </w:rPr>
        <w:t xml:space="preserve"> </w:t>
      </w:r>
      <w:r w:rsidR="00F7504A" w:rsidRPr="00A64FF7">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A64FF7">
        <w:rPr>
          <w:rFonts w:ascii="Times New Roman" w:hAnsi="Times New Roman"/>
          <w:sz w:val="28"/>
          <w:szCs w:val="28"/>
        </w:rPr>
        <w:t xml:space="preserve">Муниципальной </w:t>
      </w:r>
      <w:r w:rsidR="00F7504A" w:rsidRPr="00A64FF7">
        <w:rPr>
          <w:rFonts w:ascii="Times New Roman" w:hAnsi="Times New Roman"/>
          <w:sz w:val="28"/>
          <w:szCs w:val="28"/>
        </w:rPr>
        <w:t xml:space="preserve">услуги с использованием интерактивной формы в электронном виде, в которой обеспечивается </w:t>
      </w:r>
      <w:proofErr w:type="spellStart"/>
      <w:r w:rsidR="00F7504A" w:rsidRPr="00A64FF7">
        <w:rPr>
          <w:rFonts w:ascii="Times New Roman" w:hAnsi="Times New Roman"/>
          <w:sz w:val="28"/>
          <w:szCs w:val="28"/>
        </w:rPr>
        <w:t>автозаполнение</w:t>
      </w:r>
      <w:proofErr w:type="spellEnd"/>
      <w:r w:rsidR="00F7504A" w:rsidRPr="00A64FF7">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A64FF7">
        <w:rPr>
          <w:rFonts w:ascii="Times New Roman" w:hAnsi="Times New Roman"/>
          <w:sz w:val="28"/>
          <w:szCs w:val="28"/>
        </w:rPr>
        <w:t>автозаполнения</w:t>
      </w:r>
      <w:proofErr w:type="spellEnd"/>
      <w:r w:rsidR="00F7504A" w:rsidRPr="00A64FF7">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3</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4</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Заполненное заявление о предоставлении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в </w:t>
      </w:r>
      <w:r w:rsidR="00285522" w:rsidRPr="00A64FF7">
        <w:rPr>
          <w:rFonts w:ascii="Times New Roman" w:hAnsi="Times New Roman"/>
          <w:sz w:val="28"/>
          <w:szCs w:val="28"/>
        </w:rPr>
        <w:t>Администрацию</w:t>
      </w:r>
      <w:r w:rsidR="00F7504A" w:rsidRPr="00A64FF7">
        <w:rPr>
          <w:rFonts w:ascii="Times New Roman" w:hAnsi="Times New Roman"/>
          <w:sz w:val="28"/>
          <w:szCs w:val="28"/>
        </w:rPr>
        <w:t xml:space="preserve">. При авторизации в ЕСИА заявление о предоставлении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считается подписанным простой электронной подписью </w:t>
      </w:r>
      <w:r w:rsidR="00285522" w:rsidRPr="00A64FF7">
        <w:rPr>
          <w:rFonts w:ascii="Times New Roman" w:hAnsi="Times New Roman"/>
          <w:sz w:val="28"/>
          <w:szCs w:val="28"/>
        </w:rPr>
        <w:t>Заявителя</w:t>
      </w:r>
      <w:r w:rsidR="00F7504A" w:rsidRPr="00A64FF7">
        <w:rPr>
          <w:rFonts w:ascii="Times New Roman" w:hAnsi="Times New Roman"/>
          <w:sz w:val="28"/>
          <w:szCs w:val="28"/>
        </w:rPr>
        <w:t xml:space="preserve">, </w:t>
      </w:r>
      <w:r w:rsidR="00285522" w:rsidRPr="00A64FF7">
        <w:rPr>
          <w:rFonts w:ascii="Times New Roman" w:hAnsi="Times New Roman"/>
          <w:sz w:val="28"/>
          <w:szCs w:val="28"/>
        </w:rPr>
        <w:t xml:space="preserve">его </w:t>
      </w:r>
      <w:r w:rsidR="00F7504A" w:rsidRPr="00A64FF7">
        <w:rPr>
          <w:rFonts w:ascii="Times New Roman" w:hAnsi="Times New Roman"/>
          <w:sz w:val="28"/>
          <w:szCs w:val="28"/>
        </w:rPr>
        <w:t>представителя, уполномоченного на подписание заявления.</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5</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Результат предоставления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направляются </w:t>
      </w:r>
      <w:r w:rsidR="00285522" w:rsidRPr="00A64FF7">
        <w:rPr>
          <w:rFonts w:ascii="Times New Roman" w:hAnsi="Times New Roman"/>
          <w:sz w:val="28"/>
          <w:szCs w:val="28"/>
        </w:rPr>
        <w:t>Заявителю</w:t>
      </w:r>
      <w:r w:rsidR="00F7504A" w:rsidRPr="00A64FF7">
        <w:rPr>
          <w:rFonts w:ascii="Times New Roman" w:hAnsi="Times New Roman"/>
          <w:sz w:val="28"/>
          <w:szCs w:val="28"/>
        </w:rPr>
        <w:t xml:space="preserve">, </w:t>
      </w:r>
      <w:r w:rsidR="00285522" w:rsidRPr="00A64FF7">
        <w:rPr>
          <w:rFonts w:ascii="Times New Roman" w:hAnsi="Times New Roman"/>
          <w:sz w:val="28"/>
          <w:szCs w:val="28"/>
        </w:rPr>
        <w:t xml:space="preserve">его </w:t>
      </w:r>
      <w:r w:rsidR="00F7504A" w:rsidRPr="00A64FF7">
        <w:rPr>
          <w:rFonts w:ascii="Times New Roman" w:hAnsi="Times New Roman"/>
          <w:sz w:val="28"/>
          <w:szCs w:val="28"/>
        </w:rPr>
        <w:t>представителю в личный кабинет на ЕПГУ</w:t>
      </w:r>
      <w:r w:rsidR="00CF0B61">
        <w:rPr>
          <w:rFonts w:ascii="Times New Roman" w:hAnsi="Times New Roman"/>
          <w:sz w:val="28"/>
          <w:szCs w:val="28"/>
        </w:rPr>
        <w:t>, РПГУ</w:t>
      </w:r>
      <w:r w:rsidR="00F7504A" w:rsidRPr="00A64FF7">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A64FF7">
        <w:rPr>
          <w:rFonts w:ascii="Times New Roman" w:hAnsi="Times New Roman"/>
          <w:sz w:val="28"/>
          <w:szCs w:val="28"/>
        </w:rPr>
        <w:t>Администрации</w:t>
      </w:r>
      <w:r w:rsidR="00F7504A" w:rsidRPr="00A64FF7">
        <w:rPr>
          <w:rFonts w:ascii="Times New Roman" w:hAnsi="Times New Roman"/>
          <w:sz w:val="28"/>
          <w:szCs w:val="28"/>
        </w:rPr>
        <w:t xml:space="preserve"> (кроме случаев отсутствия у заявителя, представителя учетной записи ЕПГУ). В случае направления заявления посредством ЕПГУ</w:t>
      </w:r>
      <w:r w:rsidR="00AB2B1E" w:rsidRPr="00A64FF7">
        <w:rPr>
          <w:rFonts w:ascii="Times New Roman" w:hAnsi="Times New Roman"/>
          <w:sz w:val="28"/>
          <w:szCs w:val="28"/>
        </w:rPr>
        <w:t>,</w:t>
      </w:r>
      <w:r w:rsidR="00F840B6" w:rsidRPr="00A64FF7">
        <w:rPr>
          <w:rFonts w:ascii="Times New Roman" w:eastAsiaTheme="minorHAnsi" w:hAnsi="Times New Roman"/>
          <w:sz w:val="28"/>
          <w:szCs w:val="28"/>
          <w:lang w:eastAsia="en-US"/>
        </w:rPr>
        <w:t xml:space="preserve"> </w:t>
      </w:r>
      <w:r w:rsidR="00E43AC3">
        <w:rPr>
          <w:rFonts w:ascii="Times New Roman" w:eastAsiaTheme="minorHAnsi" w:hAnsi="Times New Roman"/>
          <w:sz w:val="28"/>
          <w:szCs w:val="28"/>
          <w:lang w:eastAsia="en-US"/>
        </w:rPr>
        <w:t>РПГУ</w:t>
      </w:r>
      <w:r w:rsidR="00EC2325" w:rsidRPr="00A64FF7">
        <w:rPr>
          <w:rFonts w:ascii="Times New Roman" w:eastAsiaTheme="minorHAnsi" w:hAnsi="Times New Roman"/>
          <w:sz w:val="28"/>
          <w:szCs w:val="28"/>
          <w:lang w:eastAsia="en-US"/>
        </w:rPr>
        <w:t>, ГИСОГД</w:t>
      </w:r>
      <w:r w:rsidR="00AB2B1E" w:rsidRPr="00A64FF7">
        <w:rPr>
          <w:rFonts w:ascii="Times New Roman" w:hAnsi="Times New Roman"/>
          <w:sz w:val="28"/>
          <w:szCs w:val="28"/>
        </w:rPr>
        <w:t xml:space="preserve"> </w:t>
      </w:r>
      <w:r w:rsidR="00F7504A" w:rsidRPr="00A64FF7">
        <w:rPr>
          <w:rFonts w:ascii="Times New Roman" w:hAnsi="Times New Roman"/>
          <w:sz w:val="28"/>
          <w:szCs w:val="28"/>
        </w:rPr>
        <w:t xml:space="preserve">результат предоставления </w:t>
      </w:r>
      <w:r w:rsidR="005942A3"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также может быть выдан заявителю на бумажном носителе в </w:t>
      </w:r>
      <w:r w:rsidR="005942A3" w:rsidRPr="00A64FF7">
        <w:rPr>
          <w:rFonts w:ascii="Times New Roman" w:hAnsi="Times New Roman"/>
          <w:sz w:val="28"/>
          <w:szCs w:val="28"/>
        </w:rPr>
        <w:t>МФЦ</w:t>
      </w:r>
      <w:r w:rsidR="00F7504A" w:rsidRPr="00A64FF7">
        <w:rPr>
          <w:rFonts w:ascii="Times New Roman" w:hAnsi="Times New Roman"/>
          <w:sz w:val="28"/>
          <w:szCs w:val="28"/>
        </w:rPr>
        <w:t>.</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lastRenderedPageBreak/>
        <w:t>1</w:t>
      </w:r>
      <w:r w:rsidR="00A2001E">
        <w:rPr>
          <w:rFonts w:ascii="Times New Roman" w:hAnsi="Times New Roman"/>
          <w:sz w:val="28"/>
          <w:szCs w:val="28"/>
        </w:rPr>
        <w:t>7</w:t>
      </w:r>
      <w:r w:rsidRPr="00A64FF7">
        <w:rPr>
          <w:rFonts w:ascii="Times New Roman" w:hAnsi="Times New Roman"/>
          <w:sz w:val="28"/>
          <w:szCs w:val="28"/>
        </w:rPr>
        <w:t>.6</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w:t>
      </w:r>
      <w:r w:rsidR="00285522" w:rsidRPr="00A64FF7">
        <w:rPr>
          <w:rFonts w:ascii="Times New Roman" w:hAnsi="Times New Roman"/>
          <w:sz w:val="28"/>
          <w:szCs w:val="28"/>
        </w:rPr>
        <w:t>и</w:t>
      </w:r>
      <w:r w:rsidR="00EC2325"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Электронные документы представляются в следующих форматах:</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w:t>
      </w:r>
      <w:r w:rsidRPr="00A64FF7">
        <w:rPr>
          <w:rFonts w:ascii="Times New Roman" w:hAnsi="Times New Roman"/>
          <w:sz w:val="28"/>
          <w:szCs w:val="28"/>
          <w:lang w:val="en-US"/>
        </w:rPr>
        <w:t>xml</w:t>
      </w:r>
      <w:r w:rsidRPr="00A64FF7">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64FF7">
        <w:rPr>
          <w:rFonts w:ascii="Times New Roman" w:hAnsi="Times New Roman"/>
          <w:sz w:val="28"/>
          <w:szCs w:val="28"/>
          <w:lang w:val="en-US"/>
        </w:rPr>
        <w:t>xml</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б) </w:t>
      </w:r>
      <w:r w:rsidRPr="00A64FF7">
        <w:rPr>
          <w:rFonts w:ascii="Times New Roman" w:hAnsi="Times New Roman"/>
          <w:sz w:val="28"/>
          <w:szCs w:val="28"/>
          <w:lang w:val="en-US"/>
        </w:rPr>
        <w:t>doc</w:t>
      </w:r>
      <w:r w:rsidRPr="00A64FF7">
        <w:rPr>
          <w:rFonts w:ascii="Times New Roman" w:hAnsi="Times New Roman"/>
          <w:sz w:val="28"/>
          <w:szCs w:val="28"/>
        </w:rPr>
        <w:t xml:space="preserve">, </w:t>
      </w:r>
      <w:proofErr w:type="spellStart"/>
      <w:r w:rsidRPr="00A64FF7">
        <w:rPr>
          <w:rFonts w:ascii="Times New Roman" w:hAnsi="Times New Roman"/>
          <w:sz w:val="28"/>
          <w:szCs w:val="28"/>
          <w:lang w:val="en-US"/>
        </w:rPr>
        <w:t>docx</w:t>
      </w:r>
      <w:proofErr w:type="spellEnd"/>
      <w:r w:rsidRPr="00A64FF7">
        <w:rPr>
          <w:rFonts w:ascii="Times New Roman" w:hAnsi="Times New Roman"/>
          <w:sz w:val="28"/>
          <w:szCs w:val="28"/>
        </w:rPr>
        <w:t xml:space="preserve">, </w:t>
      </w:r>
      <w:proofErr w:type="spellStart"/>
      <w:r w:rsidRPr="00A64FF7">
        <w:rPr>
          <w:rFonts w:ascii="Times New Roman" w:hAnsi="Times New Roman"/>
          <w:sz w:val="28"/>
          <w:szCs w:val="28"/>
          <w:lang w:val="en-US"/>
        </w:rPr>
        <w:t>odt</w:t>
      </w:r>
      <w:proofErr w:type="spellEnd"/>
      <w:r w:rsidRPr="00A64FF7">
        <w:rPr>
          <w:rFonts w:ascii="Times New Roman" w:hAnsi="Times New Roman"/>
          <w:sz w:val="28"/>
          <w:szCs w:val="28"/>
        </w:rPr>
        <w:t xml:space="preserve"> - для документов с текстовым содержанием, не включающим формулы;</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w:t>
      </w:r>
      <w:proofErr w:type="spellStart"/>
      <w:r w:rsidRPr="00A64FF7">
        <w:rPr>
          <w:rFonts w:ascii="Times New Roman" w:hAnsi="Times New Roman"/>
          <w:sz w:val="28"/>
          <w:szCs w:val="28"/>
          <w:lang w:val="en-US"/>
        </w:rPr>
        <w:t>pdf</w:t>
      </w:r>
      <w:proofErr w:type="spellEnd"/>
      <w:r w:rsidRPr="00A64FF7">
        <w:rPr>
          <w:rFonts w:ascii="Times New Roman" w:hAnsi="Times New Roman"/>
          <w:sz w:val="28"/>
          <w:szCs w:val="28"/>
        </w:rPr>
        <w:t xml:space="preserve">, </w:t>
      </w:r>
      <w:r w:rsidRPr="00A64FF7">
        <w:rPr>
          <w:rFonts w:ascii="Times New Roman" w:hAnsi="Times New Roman"/>
          <w:sz w:val="28"/>
          <w:szCs w:val="28"/>
          <w:lang w:val="en-US"/>
        </w:rPr>
        <w:t>jpg</w:t>
      </w:r>
      <w:r w:rsidRPr="00A64FF7">
        <w:rPr>
          <w:rFonts w:ascii="Times New Roman" w:hAnsi="Times New Roman"/>
          <w:sz w:val="28"/>
          <w:szCs w:val="28"/>
        </w:rPr>
        <w:t xml:space="preserve">, </w:t>
      </w:r>
      <w:r w:rsidRPr="00A64FF7">
        <w:rPr>
          <w:rFonts w:ascii="Times New Roman" w:hAnsi="Times New Roman"/>
          <w:sz w:val="28"/>
          <w:szCs w:val="28"/>
          <w:lang w:val="en-US"/>
        </w:rPr>
        <w:t>jpeg</w:t>
      </w:r>
      <w:r w:rsidRPr="00A64FF7">
        <w:rPr>
          <w:rFonts w:ascii="Times New Roman" w:hAnsi="Times New Roman"/>
          <w:sz w:val="28"/>
          <w:szCs w:val="28"/>
        </w:rPr>
        <w:t xml:space="preserve">, </w:t>
      </w:r>
      <w:proofErr w:type="spellStart"/>
      <w:r w:rsidRPr="00A64FF7">
        <w:rPr>
          <w:rFonts w:ascii="Times New Roman" w:hAnsi="Times New Roman"/>
          <w:sz w:val="28"/>
          <w:szCs w:val="28"/>
          <w:lang w:val="en-US"/>
        </w:rPr>
        <w:t>png</w:t>
      </w:r>
      <w:proofErr w:type="spellEnd"/>
      <w:r w:rsidRPr="00A64FF7">
        <w:rPr>
          <w:rFonts w:ascii="Times New Roman" w:hAnsi="Times New Roman"/>
          <w:sz w:val="28"/>
          <w:szCs w:val="28"/>
        </w:rPr>
        <w:t xml:space="preserve">, </w:t>
      </w:r>
      <w:r w:rsidRPr="00A64FF7">
        <w:rPr>
          <w:rFonts w:ascii="Times New Roman" w:hAnsi="Times New Roman"/>
          <w:sz w:val="28"/>
          <w:szCs w:val="28"/>
          <w:lang w:val="en-US"/>
        </w:rPr>
        <w:t>bmp</w:t>
      </w:r>
      <w:r w:rsidRPr="00A64FF7">
        <w:rPr>
          <w:rFonts w:ascii="Times New Roman" w:hAnsi="Times New Roman"/>
          <w:sz w:val="28"/>
          <w:szCs w:val="28"/>
        </w:rPr>
        <w:t xml:space="preserve">, </w:t>
      </w:r>
      <w:r w:rsidRPr="00A64FF7">
        <w:rPr>
          <w:rFonts w:ascii="Times New Roman" w:hAnsi="Times New Roman"/>
          <w:sz w:val="28"/>
          <w:szCs w:val="28"/>
          <w:lang w:val="en-US"/>
        </w:rPr>
        <w:t>tiff</w:t>
      </w:r>
      <w:r w:rsidRPr="00A64FF7">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г) </w:t>
      </w:r>
      <w:r w:rsidRPr="00A64FF7">
        <w:rPr>
          <w:rFonts w:ascii="Times New Roman" w:hAnsi="Times New Roman"/>
          <w:sz w:val="28"/>
          <w:szCs w:val="28"/>
          <w:lang w:val="en-US"/>
        </w:rPr>
        <w:t>zip</w:t>
      </w:r>
      <w:r w:rsidRPr="00A64FF7">
        <w:rPr>
          <w:rFonts w:ascii="Times New Roman" w:hAnsi="Times New Roman"/>
          <w:sz w:val="28"/>
          <w:szCs w:val="28"/>
        </w:rPr>
        <w:t>,</w:t>
      </w:r>
      <w:r w:rsidR="00285522" w:rsidRPr="00A64FF7">
        <w:rPr>
          <w:rFonts w:ascii="Times New Roman" w:hAnsi="Times New Roman"/>
          <w:sz w:val="28"/>
          <w:szCs w:val="28"/>
        </w:rPr>
        <w:t xml:space="preserve"> </w:t>
      </w:r>
      <w:proofErr w:type="spellStart"/>
      <w:r w:rsidR="00285522" w:rsidRPr="00A64FF7">
        <w:rPr>
          <w:rFonts w:ascii="Times New Roman" w:hAnsi="Times New Roman"/>
          <w:sz w:val="28"/>
          <w:szCs w:val="28"/>
          <w:lang w:val="en-US"/>
        </w:rPr>
        <w:t>rar</w:t>
      </w:r>
      <w:proofErr w:type="spellEnd"/>
      <w:r w:rsidRPr="00A64FF7">
        <w:rPr>
          <w:rFonts w:ascii="Times New Roman" w:hAnsi="Times New Roman"/>
          <w:sz w:val="28"/>
          <w:szCs w:val="28"/>
        </w:rPr>
        <w:t xml:space="preserve"> для сжатых документов в один файл;</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д) </w:t>
      </w:r>
      <w:r w:rsidRPr="00A64FF7">
        <w:rPr>
          <w:rFonts w:ascii="Times New Roman" w:hAnsi="Times New Roman"/>
          <w:sz w:val="28"/>
          <w:szCs w:val="28"/>
          <w:lang w:val="en-US"/>
        </w:rPr>
        <w:t>sig</w:t>
      </w:r>
      <w:r w:rsidRPr="00A64FF7">
        <w:rPr>
          <w:rFonts w:ascii="Times New Roman" w:hAnsi="Times New Roman"/>
          <w:sz w:val="28"/>
          <w:szCs w:val="28"/>
        </w:rPr>
        <w:t xml:space="preserve"> для открепленной усиленной квалифицированной электронной подписи.</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.7</w:t>
      </w:r>
      <w:r w:rsidR="00852683" w:rsidRPr="00A64FF7">
        <w:rPr>
          <w:rFonts w:ascii="Times New Roman" w:hAnsi="Times New Roman"/>
          <w:sz w:val="28"/>
          <w:szCs w:val="28"/>
        </w:rPr>
        <w:t xml:space="preserve">. </w:t>
      </w:r>
      <w:r w:rsidR="00F7504A" w:rsidRPr="00A64FF7">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A64FF7">
        <w:rPr>
          <w:rFonts w:ascii="Times New Roman" w:hAnsi="Times New Roman"/>
          <w:sz w:val="28"/>
          <w:szCs w:val="28"/>
          <w:lang w:val="en-US"/>
        </w:rPr>
        <w:t>dpi</w:t>
      </w:r>
      <w:r w:rsidR="00F7504A" w:rsidRPr="00A64FF7">
        <w:rPr>
          <w:rFonts w:ascii="Times New Roman" w:hAnsi="Times New Roman"/>
          <w:sz w:val="28"/>
          <w:szCs w:val="28"/>
        </w:rPr>
        <w:t xml:space="preserve"> (масштаб 1:1) с использованием следующих режимов:</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в) </w:t>
      </w:r>
      <w:r w:rsidR="00F7504A" w:rsidRPr="00A64FF7">
        <w:rPr>
          <w:rFonts w:ascii="Times New Roman" w:hAnsi="Times New Roman"/>
          <w:sz w:val="28"/>
          <w:szCs w:val="28"/>
        </w:rPr>
        <w:t>сохранени</w:t>
      </w:r>
      <w:r w:rsidR="00EC2325" w:rsidRPr="00A64FF7">
        <w:rPr>
          <w:rFonts w:ascii="Times New Roman" w:hAnsi="Times New Roman"/>
          <w:sz w:val="28"/>
          <w:szCs w:val="28"/>
        </w:rPr>
        <w:t>я</w:t>
      </w:r>
      <w:r w:rsidR="00F7504A" w:rsidRPr="00A64FF7">
        <w:rPr>
          <w:rFonts w:ascii="Times New Roman" w:hAnsi="Times New Roman"/>
          <w:sz w:val="28"/>
          <w:szCs w:val="28"/>
        </w:rPr>
        <w:t xml:space="preserve"> всех аутентичных признаков подлинности, а именно: графической подписи лица, печати, углового штампа бланка;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.8</w:t>
      </w:r>
      <w:r w:rsidR="00852683" w:rsidRPr="00A64FF7">
        <w:rPr>
          <w:rFonts w:ascii="Times New Roman" w:hAnsi="Times New Roman"/>
          <w:sz w:val="28"/>
          <w:szCs w:val="28"/>
        </w:rPr>
        <w:t xml:space="preserve">. </w:t>
      </w:r>
      <w:r w:rsidR="00F7504A" w:rsidRPr="00A64FF7">
        <w:rPr>
          <w:rFonts w:ascii="Times New Roman" w:hAnsi="Times New Roman"/>
          <w:sz w:val="28"/>
          <w:szCs w:val="28"/>
        </w:rPr>
        <w:t>Электронные документы должны обеспечивать:</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возможность идентифицировать документ и количество листов в документе;</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в) </w:t>
      </w:r>
      <w:r w:rsidR="00F7504A" w:rsidRPr="00A64FF7">
        <w:rPr>
          <w:rFonts w:ascii="Times New Roman" w:hAnsi="Times New Roman"/>
          <w:sz w:val="28"/>
          <w:szCs w:val="28"/>
        </w:rPr>
        <w:t>содержать оглавление, соответствующее их смыслу и содержанию;</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г) </w:t>
      </w:r>
      <w:r w:rsidR="00F7504A" w:rsidRPr="00A64FF7">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.9</w:t>
      </w:r>
      <w:r w:rsidR="00852683" w:rsidRPr="00A64FF7">
        <w:rPr>
          <w:rFonts w:ascii="Times New Roman" w:hAnsi="Times New Roman"/>
          <w:sz w:val="28"/>
          <w:szCs w:val="28"/>
        </w:rPr>
        <w:t xml:space="preserve">. </w:t>
      </w:r>
      <w:r w:rsidR="00F7504A" w:rsidRPr="00A64FF7">
        <w:rPr>
          <w:rFonts w:ascii="Times New Roman" w:hAnsi="Times New Roman"/>
          <w:sz w:val="28"/>
          <w:szCs w:val="28"/>
        </w:rPr>
        <w:t xml:space="preserve">Документы, подлежащие представлению в форматах </w:t>
      </w:r>
      <w:proofErr w:type="spellStart"/>
      <w:r w:rsidR="00F7504A" w:rsidRPr="00A64FF7">
        <w:rPr>
          <w:rFonts w:ascii="Times New Roman" w:hAnsi="Times New Roman"/>
          <w:sz w:val="28"/>
          <w:szCs w:val="28"/>
          <w:lang w:val="en-US"/>
        </w:rPr>
        <w:t>xls</w:t>
      </w:r>
      <w:proofErr w:type="spellEnd"/>
      <w:r w:rsidR="00F7504A" w:rsidRPr="00A64FF7">
        <w:rPr>
          <w:rFonts w:ascii="Times New Roman" w:hAnsi="Times New Roman"/>
          <w:sz w:val="28"/>
          <w:szCs w:val="28"/>
        </w:rPr>
        <w:t xml:space="preserve">, </w:t>
      </w:r>
      <w:proofErr w:type="spellStart"/>
      <w:r w:rsidR="00F7504A" w:rsidRPr="00A64FF7">
        <w:rPr>
          <w:rStyle w:val="85pt0pt"/>
          <w:color w:val="auto"/>
          <w:sz w:val="28"/>
          <w:szCs w:val="28"/>
        </w:rPr>
        <w:t>xlIsx</w:t>
      </w:r>
      <w:proofErr w:type="spellEnd"/>
      <w:r w:rsidR="00F7504A" w:rsidRPr="00A64FF7">
        <w:rPr>
          <w:rStyle w:val="85pt0pt"/>
          <w:color w:val="auto"/>
          <w:sz w:val="28"/>
          <w:szCs w:val="28"/>
          <w:lang w:val="ru-RU"/>
        </w:rPr>
        <w:t xml:space="preserve"> </w:t>
      </w:r>
      <w:r w:rsidR="00F7504A" w:rsidRPr="00A64FF7">
        <w:rPr>
          <w:rFonts w:ascii="Times New Roman" w:hAnsi="Times New Roman"/>
          <w:sz w:val="28"/>
          <w:szCs w:val="28"/>
        </w:rPr>
        <w:t xml:space="preserve">или </w:t>
      </w:r>
      <w:proofErr w:type="spellStart"/>
      <w:r w:rsidR="00F7504A" w:rsidRPr="00A64FF7">
        <w:rPr>
          <w:rFonts w:ascii="Times New Roman" w:hAnsi="Times New Roman"/>
          <w:sz w:val="28"/>
          <w:szCs w:val="28"/>
          <w:lang w:val="en-US"/>
        </w:rPr>
        <w:t>ods</w:t>
      </w:r>
      <w:proofErr w:type="spellEnd"/>
      <w:r w:rsidR="00F7504A" w:rsidRPr="00A64FF7">
        <w:rPr>
          <w:rFonts w:ascii="Times New Roman" w:hAnsi="Times New Roman"/>
          <w:sz w:val="28"/>
          <w:szCs w:val="28"/>
        </w:rPr>
        <w:t>, формируются в виде отдельного электронного документа.</w:t>
      </w:r>
    </w:p>
    <w:p w:rsidR="00890952"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890952" w:rsidRPr="00A64FF7">
        <w:rPr>
          <w:rFonts w:ascii="Times New Roman" w:hAnsi="Times New Roman"/>
          <w:sz w:val="28"/>
          <w:szCs w:val="28"/>
        </w:rPr>
        <w:t>.</w:t>
      </w:r>
      <w:r w:rsidR="001C2D18" w:rsidRPr="00A64FF7">
        <w:rPr>
          <w:rFonts w:ascii="Times New Roman" w:hAnsi="Times New Roman"/>
          <w:sz w:val="28"/>
          <w:szCs w:val="28"/>
        </w:rPr>
        <w:t>10</w:t>
      </w:r>
      <w:r w:rsidR="00890952" w:rsidRPr="00A64FF7">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A64FF7" w:rsidRDefault="001C2D18"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lastRenderedPageBreak/>
        <w:t>а)</w:t>
      </w:r>
      <w:r w:rsidR="00890952" w:rsidRPr="00A64FF7">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r w:rsidR="00E43AC3" w:rsidRPr="00E43AC3">
        <w:rPr>
          <w:rFonts w:ascii="Times New Roman" w:hAnsi="Times New Roman"/>
          <w:sz w:val="28"/>
          <w:szCs w:val="28"/>
        </w:rPr>
        <w:t xml:space="preserve"> </w:t>
      </w:r>
      <w:r w:rsidR="00E43AC3">
        <w:rPr>
          <w:rFonts w:ascii="Times New Roman" w:hAnsi="Times New Roman"/>
          <w:sz w:val="28"/>
          <w:szCs w:val="28"/>
        </w:rPr>
        <w:t>(</w:t>
      </w:r>
      <w:r w:rsidR="00E43AC3">
        <w:rPr>
          <w:rFonts w:ascii="Times New Roman" w:eastAsiaTheme="minorHAnsi" w:hAnsi="Times New Roman"/>
          <w:sz w:val="28"/>
          <w:szCs w:val="28"/>
          <w:lang w:eastAsia="en-US"/>
        </w:rPr>
        <w:t>РПГУ)</w:t>
      </w:r>
      <w:r w:rsidR="00890952" w:rsidRPr="00A64FF7">
        <w:rPr>
          <w:rFonts w:ascii="Times New Roman" w:eastAsiaTheme="minorHAnsi" w:hAnsi="Times New Roman"/>
          <w:sz w:val="28"/>
          <w:szCs w:val="28"/>
          <w:lang w:eastAsia="en-US"/>
        </w:rPr>
        <w:t>;</w:t>
      </w:r>
    </w:p>
    <w:p w:rsidR="00890952" w:rsidRPr="00A64FF7" w:rsidRDefault="001C2D18"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б)</w:t>
      </w:r>
      <w:r w:rsidR="00890952" w:rsidRPr="00A64FF7">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r w:rsidR="00E43AC3" w:rsidRPr="00E43AC3">
        <w:rPr>
          <w:rFonts w:ascii="Times New Roman" w:hAnsi="Times New Roman"/>
          <w:sz w:val="28"/>
          <w:szCs w:val="28"/>
        </w:rPr>
        <w:t xml:space="preserve"> </w:t>
      </w:r>
      <w:r w:rsidR="00E43AC3">
        <w:rPr>
          <w:rFonts w:ascii="Times New Roman" w:hAnsi="Times New Roman"/>
          <w:sz w:val="28"/>
          <w:szCs w:val="28"/>
        </w:rPr>
        <w:t>(</w:t>
      </w:r>
      <w:r w:rsidR="00E43AC3" w:rsidRPr="00A64FF7">
        <w:rPr>
          <w:rFonts w:ascii="Times New Roman" w:hAnsi="Times New Roman"/>
          <w:sz w:val="28"/>
          <w:szCs w:val="28"/>
        </w:rPr>
        <w:t>ЕПГУ</w:t>
      </w:r>
      <w:r w:rsidR="00E43AC3">
        <w:rPr>
          <w:rFonts w:ascii="Times New Roman" w:hAnsi="Times New Roman"/>
          <w:sz w:val="28"/>
          <w:szCs w:val="28"/>
        </w:rPr>
        <w:t>)</w:t>
      </w:r>
      <w:r w:rsidR="00890952" w:rsidRPr="00A64FF7">
        <w:rPr>
          <w:rFonts w:ascii="Times New Roman" w:eastAsiaTheme="minorHAnsi" w:hAnsi="Times New Roman"/>
          <w:sz w:val="28"/>
          <w:szCs w:val="28"/>
          <w:lang w:eastAsia="en-US"/>
        </w:rPr>
        <w:t>;</w:t>
      </w:r>
    </w:p>
    <w:p w:rsidR="00A81146" w:rsidRPr="00A64FF7" w:rsidRDefault="001C2D18"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в)</w:t>
      </w:r>
      <w:r w:rsidR="00890952" w:rsidRPr="00A64FF7">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0474D5" w:rsidRPr="000474D5">
        <w:rPr>
          <w:rFonts w:ascii="Times New Roman" w:hAnsi="Times New Roman"/>
          <w:sz w:val="28"/>
          <w:szCs w:val="28"/>
        </w:rPr>
        <w:t xml:space="preserve"> </w:t>
      </w:r>
      <w:r w:rsidR="000474D5">
        <w:rPr>
          <w:rFonts w:ascii="Times New Roman" w:hAnsi="Times New Roman"/>
          <w:sz w:val="28"/>
          <w:szCs w:val="28"/>
        </w:rPr>
        <w:t>(</w:t>
      </w:r>
      <w:r w:rsidR="000474D5" w:rsidRPr="00A64FF7">
        <w:rPr>
          <w:rFonts w:ascii="Times New Roman" w:hAnsi="Times New Roman"/>
          <w:sz w:val="28"/>
          <w:szCs w:val="28"/>
        </w:rPr>
        <w:t>ЕСИА</w:t>
      </w:r>
      <w:r w:rsidR="000474D5">
        <w:rPr>
          <w:rFonts w:ascii="Times New Roman" w:hAnsi="Times New Roman"/>
          <w:sz w:val="28"/>
          <w:szCs w:val="28"/>
        </w:rPr>
        <w:t>)</w:t>
      </w:r>
      <w:r w:rsidR="00A81146" w:rsidRPr="00A64FF7">
        <w:rPr>
          <w:rFonts w:ascii="Times New Roman" w:eastAsiaTheme="minorHAnsi" w:hAnsi="Times New Roman"/>
          <w:sz w:val="28"/>
          <w:szCs w:val="28"/>
          <w:lang w:eastAsia="en-US"/>
        </w:rPr>
        <w:t xml:space="preserve">;  </w:t>
      </w:r>
    </w:p>
    <w:p w:rsidR="0063386F" w:rsidRPr="00A64FF7" w:rsidRDefault="0063386F"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г) государственная информационная система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0474D5">
        <w:rPr>
          <w:rFonts w:ascii="Times New Roman" w:eastAsiaTheme="minorHAnsi" w:hAnsi="Times New Roman"/>
          <w:sz w:val="28"/>
          <w:szCs w:val="28"/>
          <w:lang w:eastAsia="en-US"/>
        </w:rPr>
        <w:t xml:space="preserve"> </w:t>
      </w:r>
      <w:r w:rsidR="000474D5">
        <w:rPr>
          <w:rFonts w:ascii="Times New Roman" w:hAnsi="Times New Roman"/>
          <w:sz w:val="28"/>
          <w:szCs w:val="28"/>
        </w:rPr>
        <w:t>(</w:t>
      </w:r>
      <w:r w:rsidR="000474D5" w:rsidRPr="00A64FF7">
        <w:rPr>
          <w:rFonts w:ascii="Times New Roman" w:eastAsiaTheme="minorHAnsi" w:hAnsi="Times New Roman"/>
          <w:sz w:val="28"/>
          <w:szCs w:val="28"/>
          <w:lang w:eastAsia="en-US"/>
        </w:rPr>
        <w:t>ГИСОГД</w:t>
      </w:r>
      <w:r w:rsidR="000474D5">
        <w:rPr>
          <w:rFonts w:ascii="Times New Roman" w:eastAsiaTheme="minorHAnsi" w:hAnsi="Times New Roman"/>
          <w:sz w:val="28"/>
          <w:szCs w:val="28"/>
          <w:lang w:eastAsia="en-US"/>
        </w:rPr>
        <w:t>)</w:t>
      </w:r>
      <w:r w:rsidRPr="00A64FF7">
        <w:rPr>
          <w:rFonts w:ascii="Times New Roman" w:eastAsiaTheme="minorHAnsi" w:hAnsi="Times New Roman"/>
          <w:sz w:val="28"/>
          <w:szCs w:val="28"/>
          <w:lang w:eastAsia="en-US"/>
        </w:rPr>
        <w:t xml:space="preserve">. </w:t>
      </w:r>
    </w:p>
    <w:p w:rsidR="00890952" w:rsidRPr="00A64FF7" w:rsidRDefault="00890952" w:rsidP="00A64FF7">
      <w:pPr>
        <w:rPr>
          <w:rFonts w:ascii="Times New Roman" w:hAnsi="Times New Roman"/>
          <w:sz w:val="28"/>
          <w:szCs w:val="28"/>
        </w:rPr>
      </w:pPr>
    </w:p>
    <w:p w:rsidR="00F7504A" w:rsidRPr="00A64FF7" w:rsidRDefault="00F7504A" w:rsidP="00A64FF7">
      <w:pPr>
        <w:pStyle w:val="90"/>
        <w:numPr>
          <w:ilvl w:val="0"/>
          <w:numId w:val="4"/>
        </w:numPr>
        <w:shd w:val="clear" w:color="auto" w:fill="auto"/>
        <w:tabs>
          <w:tab w:val="left" w:pos="0"/>
          <w:tab w:val="left" w:pos="1134"/>
        </w:tabs>
        <w:spacing w:after="0" w:line="240" w:lineRule="auto"/>
        <w:ind w:left="0" w:firstLine="567"/>
        <w:rPr>
          <w:b/>
          <w:i w:val="0"/>
          <w:sz w:val="28"/>
          <w:szCs w:val="28"/>
        </w:rPr>
      </w:pPr>
      <w:r w:rsidRPr="00A64FF7">
        <w:rPr>
          <w:b/>
          <w:i w:val="0"/>
          <w:sz w:val="28"/>
          <w:szCs w:val="28"/>
        </w:rPr>
        <w:t xml:space="preserve">Требования к организации предоставления </w:t>
      </w:r>
      <w:r w:rsidR="002D76C3" w:rsidRPr="00A64FF7">
        <w:rPr>
          <w:b/>
          <w:i w:val="0"/>
          <w:sz w:val="28"/>
          <w:szCs w:val="28"/>
        </w:rPr>
        <w:t xml:space="preserve">Муниципальной </w:t>
      </w:r>
      <w:r w:rsidRPr="00A64FF7">
        <w:rPr>
          <w:b/>
          <w:i w:val="0"/>
          <w:sz w:val="28"/>
          <w:szCs w:val="28"/>
        </w:rPr>
        <w:t>услуги в МФЦ</w:t>
      </w:r>
      <w:r w:rsidR="000F24BC" w:rsidRPr="00A64FF7">
        <w:rPr>
          <w:b/>
          <w:i w:val="0"/>
          <w:sz w:val="28"/>
          <w:szCs w:val="28"/>
        </w:rPr>
        <w:t xml:space="preserve">. </w:t>
      </w:r>
    </w:p>
    <w:p w:rsidR="00F7504A" w:rsidRPr="00A64FF7" w:rsidRDefault="0063386F" w:rsidP="00CF0B61">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.1. </w:t>
      </w:r>
      <w:r w:rsidR="00F7504A" w:rsidRPr="00A64FF7">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CF0B61" w:rsidRPr="00CF0B61" w:rsidRDefault="00CF0B61" w:rsidP="00CF0B61">
      <w:pPr>
        <w:pStyle w:val="a6"/>
        <w:widowControl w:val="0"/>
        <w:numPr>
          <w:ilvl w:val="1"/>
          <w:numId w:val="4"/>
        </w:numPr>
        <w:autoSpaceDE w:val="0"/>
        <w:autoSpaceDN w:val="0"/>
        <w:adjustRightInd w:val="0"/>
        <w:spacing w:after="0" w:line="240" w:lineRule="auto"/>
        <w:ind w:left="0" w:firstLine="567"/>
        <w:rPr>
          <w:rFonts w:ascii="Times New Roman" w:hAnsi="Times New Roman"/>
          <w:sz w:val="28"/>
          <w:szCs w:val="28"/>
        </w:rPr>
      </w:pPr>
      <w:r w:rsidRPr="00CF0B61">
        <w:rPr>
          <w:rFonts w:ascii="Times New Roman" w:hAnsi="Times New Roman"/>
          <w:sz w:val="28"/>
          <w:szCs w:val="28"/>
        </w:rPr>
        <w:t>Многофункциональный центр осуществляет:</w:t>
      </w:r>
    </w:p>
    <w:p w:rsidR="00CF0B61" w:rsidRPr="00CF0B61" w:rsidRDefault="00CF0B61" w:rsidP="00CF0B61">
      <w:pPr>
        <w:pStyle w:val="a6"/>
        <w:numPr>
          <w:ilvl w:val="2"/>
          <w:numId w:val="4"/>
        </w:numPr>
        <w:autoSpaceDE w:val="0"/>
        <w:autoSpaceDN w:val="0"/>
        <w:adjustRightInd w:val="0"/>
        <w:spacing w:after="0" w:line="240" w:lineRule="auto"/>
        <w:ind w:left="0" w:firstLine="567"/>
        <w:rPr>
          <w:rFonts w:ascii="Times New Roman" w:hAnsi="Times New Roman"/>
          <w:sz w:val="28"/>
          <w:szCs w:val="28"/>
        </w:rPr>
      </w:pPr>
      <w:r w:rsidRPr="00CF0B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F0B61" w:rsidRPr="00806EF3" w:rsidRDefault="00CF0B61" w:rsidP="00CF0B61">
      <w:pPr>
        <w:numPr>
          <w:ilvl w:val="2"/>
          <w:numId w:val="4"/>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w:t>
      </w:r>
      <w:r w:rsidR="00AB0A5B">
        <w:rPr>
          <w:rFonts w:ascii="Times New Roman" w:hAnsi="Times New Roman"/>
          <w:sz w:val="28"/>
          <w:szCs w:val="28"/>
        </w:rPr>
        <w:t>оставления Муниципальной услуги</w:t>
      </w:r>
      <w:r w:rsidRPr="00806EF3">
        <w:rPr>
          <w:rFonts w:ascii="Times New Roman" w:hAnsi="Times New Roman"/>
          <w:sz w:val="28"/>
          <w:szCs w:val="28"/>
        </w:rPr>
        <w:t xml:space="preserve"> на бумажном носителе</w:t>
      </w:r>
      <w:r>
        <w:rPr>
          <w:rFonts w:ascii="Times New Roman" w:hAnsi="Times New Roman"/>
          <w:sz w:val="28"/>
          <w:szCs w:val="28"/>
        </w:rPr>
        <w:t>.</w:t>
      </w:r>
    </w:p>
    <w:p w:rsidR="00F7504A" w:rsidRPr="00A64FF7" w:rsidRDefault="00F7504A" w:rsidP="00CF0B61">
      <w:pPr>
        <w:rPr>
          <w:rFonts w:ascii="Times New Roman" w:hAnsi="Times New Roman"/>
          <w:sz w:val="28"/>
          <w:szCs w:val="28"/>
        </w:rPr>
      </w:pPr>
      <w:r w:rsidRPr="00A64FF7">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A64FF7">
        <w:rPr>
          <w:rFonts w:ascii="Times New Roman" w:hAnsi="Times New Roman"/>
          <w:sz w:val="28"/>
          <w:szCs w:val="28"/>
        </w:rPr>
        <w:t>МФЦ</w:t>
      </w:r>
      <w:r w:rsidRPr="00A64FF7">
        <w:rPr>
          <w:rFonts w:ascii="Times New Roman" w:hAnsi="Times New Roman"/>
          <w:sz w:val="28"/>
          <w:szCs w:val="28"/>
        </w:rPr>
        <w:t xml:space="preserve"> вправе привлекать иные организации</w:t>
      </w:r>
      <w:r w:rsidR="00F93775" w:rsidRPr="00A64FF7">
        <w:rPr>
          <w:rFonts w:ascii="Times New Roman" w:hAnsi="Times New Roman"/>
          <w:sz w:val="28"/>
          <w:szCs w:val="28"/>
        </w:rPr>
        <w:t xml:space="preserve"> (далее – привлекаемые организации)</w:t>
      </w:r>
      <w:r w:rsidRPr="00A64FF7">
        <w:rPr>
          <w:rFonts w:ascii="Times New Roman" w:hAnsi="Times New Roman"/>
          <w:sz w:val="28"/>
          <w:szCs w:val="28"/>
        </w:rPr>
        <w:t>.</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.3. </w:t>
      </w:r>
      <w:r w:rsidR="00F7504A" w:rsidRPr="00A64FF7">
        <w:rPr>
          <w:rFonts w:ascii="Times New Roman" w:hAnsi="Times New Roman"/>
          <w:sz w:val="28"/>
          <w:szCs w:val="28"/>
        </w:rPr>
        <w:t xml:space="preserve">Информирование заявителя </w:t>
      </w:r>
      <w:r w:rsidR="005942A3" w:rsidRPr="00A64FF7">
        <w:rPr>
          <w:rFonts w:ascii="Times New Roman" w:hAnsi="Times New Roman"/>
          <w:sz w:val="28"/>
          <w:szCs w:val="28"/>
        </w:rPr>
        <w:t>в МФЦ</w:t>
      </w:r>
      <w:r w:rsidR="00F7504A" w:rsidRPr="00A64FF7">
        <w:rPr>
          <w:rFonts w:ascii="Times New Roman" w:hAnsi="Times New Roman"/>
          <w:sz w:val="28"/>
          <w:szCs w:val="28"/>
        </w:rPr>
        <w:t xml:space="preserve"> осуществляется следующими способами: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A64FF7">
        <w:rPr>
          <w:rFonts w:ascii="Times New Roman" w:hAnsi="Times New Roman"/>
          <w:sz w:val="28"/>
          <w:szCs w:val="28"/>
        </w:rPr>
        <w:t>в МФЦ</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б) при обращении заявителя в </w:t>
      </w:r>
      <w:r w:rsidR="005942A3" w:rsidRPr="00A64FF7">
        <w:rPr>
          <w:rFonts w:ascii="Times New Roman" w:hAnsi="Times New Roman"/>
          <w:sz w:val="28"/>
          <w:szCs w:val="28"/>
        </w:rPr>
        <w:t>МФЦ</w:t>
      </w:r>
      <w:r w:rsidRPr="00A64FF7">
        <w:rPr>
          <w:rFonts w:ascii="Times New Roman" w:hAnsi="Times New Roman"/>
          <w:sz w:val="28"/>
          <w:szCs w:val="28"/>
        </w:rPr>
        <w:t xml:space="preserve"> лично, по телефону, посредством почтовых отправлений, либо по электронной почте.</w:t>
      </w:r>
    </w:p>
    <w:p w:rsidR="00CF0B61"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.4. </w:t>
      </w:r>
      <w:r w:rsidR="00F7504A" w:rsidRPr="00A64FF7">
        <w:rPr>
          <w:rFonts w:ascii="Times New Roman" w:hAnsi="Times New Roman"/>
          <w:sz w:val="28"/>
          <w:szCs w:val="28"/>
        </w:rPr>
        <w:t xml:space="preserve">При личном обращении работник </w:t>
      </w:r>
      <w:r w:rsidR="005942A3" w:rsidRPr="00A64FF7">
        <w:rPr>
          <w:rFonts w:ascii="Times New Roman" w:hAnsi="Times New Roman"/>
          <w:sz w:val="28"/>
          <w:szCs w:val="28"/>
        </w:rPr>
        <w:t>МФЦ</w:t>
      </w:r>
      <w:r w:rsidR="00F7504A" w:rsidRPr="00A64FF7">
        <w:rPr>
          <w:rFonts w:ascii="Times New Roman" w:hAnsi="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lastRenderedPageBreak/>
        <w:t>1</w:t>
      </w:r>
      <w:r w:rsidR="00A2001E">
        <w:rPr>
          <w:rFonts w:ascii="Times New Roman" w:hAnsi="Times New Roman"/>
          <w:sz w:val="28"/>
          <w:szCs w:val="28"/>
        </w:rPr>
        <w:t>8</w:t>
      </w:r>
      <w:r w:rsidR="00C81E46" w:rsidRPr="00A64FF7">
        <w:rPr>
          <w:rFonts w:ascii="Times New Roman" w:hAnsi="Times New Roman"/>
          <w:sz w:val="28"/>
          <w:szCs w:val="28"/>
        </w:rPr>
        <w:t xml:space="preserve">.5. </w:t>
      </w:r>
      <w:r w:rsidR="00F7504A" w:rsidRPr="00A64FF7">
        <w:rPr>
          <w:rFonts w:ascii="Times New Roman" w:hAnsi="Times New Roman"/>
          <w:sz w:val="28"/>
          <w:szCs w:val="28"/>
        </w:rPr>
        <w:t xml:space="preserve">В случае если для подготовки ответа требуется более продолжительное время, работник </w:t>
      </w:r>
      <w:r w:rsidR="005942A3" w:rsidRPr="00A64FF7">
        <w:rPr>
          <w:rFonts w:ascii="Times New Roman" w:hAnsi="Times New Roman"/>
          <w:sz w:val="28"/>
          <w:szCs w:val="28"/>
        </w:rPr>
        <w:t>МФЦ</w:t>
      </w:r>
      <w:r w:rsidR="00F7504A" w:rsidRPr="00A64FF7">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A64FF7" w:rsidRDefault="00C81E46"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A64FF7" w:rsidRDefault="00C81E46"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назначить другое время для консультаций.</w:t>
      </w:r>
    </w:p>
    <w:p w:rsidR="00F7504A" w:rsidRPr="00A64FF7" w:rsidRDefault="00C476C9" w:rsidP="00A64FF7">
      <w:pPr>
        <w:rPr>
          <w:rFonts w:ascii="Times New Roman" w:hAnsi="Times New Roman"/>
          <w:sz w:val="28"/>
          <w:szCs w:val="28"/>
        </w:rPr>
      </w:pPr>
      <w:r w:rsidRPr="00A64FF7">
        <w:rPr>
          <w:rFonts w:ascii="Times New Roman" w:hAnsi="Times New Roman"/>
          <w:sz w:val="28"/>
          <w:szCs w:val="28"/>
        </w:rPr>
        <w:t>Консультирование заявителей осуществляется с соблюдением законодательства Российской Федерации о порядке рассмотрения обращений граждан</w:t>
      </w:r>
      <w:r w:rsidR="00F7504A" w:rsidRPr="00A64FF7">
        <w:rPr>
          <w:rFonts w:ascii="Times New Roman" w:hAnsi="Times New Roman"/>
          <w:sz w:val="28"/>
          <w:szCs w:val="28"/>
        </w:rPr>
        <w:t>.</w:t>
      </w:r>
    </w:p>
    <w:p w:rsidR="00F93775" w:rsidRPr="00A64FF7" w:rsidRDefault="005C3BEF" w:rsidP="00A64FF7">
      <w:pPr>
        <w:rPr>
          <w:rFonts w:ascii="Times New Roman" w:eastAsiaTheme="minorHAnsi"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.6. </w:t>
      </w:r>
      <w:r w:rsidR="00F93775" w:rsidRPr="00A64FF7">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CF0B61">
        <w:rPr>
          <w:rFonts w:ascii="Times New Roman" w:eastAsiaTheme="minorHAnsi" w:hAnsi="Times New Roman"/>
          <w:sz w:val="28"/>
          <w:szCs w:val="28"/>
        </w:rPr>
        <w:t>ЕПГУ, РПГУ</w:t>
      </w:r>
      <w:r w:rsidR="00F93775" w:rsidRPr="00A64FF7">
        <w:rPr>
          <w:rFonts w:ascii="Times New Roman" w:eastAsiaTheme="minorHAnsi" w:hAnsi="Times New Roman"/>
          <w:sz w:val="28"/>
          <w:szCs w:val="28"/>
        </w:rPr>
        <w:t>.</w:t>
      </w:r>
    </w:p>
    <w:p w:rsidR="00F7504A" w:rsidRPr="00A64FF7" w:rsidRDefault="00F7504A" w:rsidP="00A64FF7">
      <w:pPr>
        <w:rPr>
          <w:rFonts w:ascii="Times New Roman" w:hAnsi="Times New Roman"/>
          <w:sz w:val="28"/>
          <w:szCs w:val="28"/>
        </w:rPr>
      </w:pPr>
      <w:proofErr w:type="gramStart"/>
      <w:r w:rsidRPr="00A64FF7">
        <w:rPr>
          <w:rFonts w:ascii="Times New Roman" w:hAnsi="Times New Roman"/>
          <w:sz w:val="28"/>
          <w:szCs w:val="28"/>
        </w:rPr>
        <w:t xml:space="preserve">При наличии в заявлении о </w:t>
      </w:r>
      <w:r w:rsidR="005C3BEF" w:rsidRPr="00A64FF7">
        <w:rPr>
          <w:rFonts w:ascii="Times New Roman" w:hAnsi="Times New Roman"/>
          <w:sz w:val="28"/>
          <w:szCs w:val="28"/>
        </w:rPr>
        <w:t xml:space="preserve">выдаче </w:t>
      </w:r>
      <w:r w:rsidR="0009345E" w:rsidRPr="00A64FF7">
        <w:rPr>
          <w:rFonts w:ascii="Times New Roman" w:hAnsi="Times New Roman"/>
          <w:sz w:val="28"/>
          <w:szCs w:val="28"/>
        </w:rPr>
        <w:t>градостроительного плана з</w:t>
      </w:r>
      <w:r w:rsidR="00D85659" w:rsidRPr="00A64FF7">
        <w:rPr>
          <w:rFonts w:ascii="Times New Roman" w:hAnsi="Times New Roman"/>
          <w:sz w:val="28"/>
          <w:szCs w:val="28"/>
        </w:rPr>
        <w:t>е</w:t>
      </w:r>
      <w:r w:rsidR="0009345E" w:rsidRPr="00A64FF7">
        <w:rPr>
          <w:rFonts w:ascii="Times New Roman" w:hAnsi="Times New Roman"/>
          <w:sz w:val="28"/>
          <w:szCs w:val="28"/>
        </w:rPr>
        <w:t xml:space="preserve">мельного участка </w:t>
      </w:r>
      <w:r w:rsidRPr="00A64FF7">
        <w:rPr>
          <w:rFonts w:ascii="Times New Roman" w:hAnsi="Times New Roman"/>
          <w:sz w:val="28"/>
          <w:szCs w:val="28"/>
        </w:rPr>
        <w:t xml:space="preserve">указания о выдаче результатов оказания услуги через </w:t>
      </w:r>
      <w:r w:rsidR="009F3B01" w:rsidRPr="00A64FF7">
        <w:rPr>
          <w:rFonts w:ascii="Times New Roman" w:hAnsi="Times New Roman"/>
          <w:sz w:val="28"/>
          <w:szCs w:val="28"/>
        </w:rPr>
        <w:t>МФЦ</w:t>
      </w:r>
      <w:r w:rsidRPr="00A64FF7">
        <w:rPr>
          <w:rFonts w:ascii="Times New Roman" w:hAnsi="Times New Roman"/>
          <w:sz w:val="28"/>
          <w:szCs w:val="28"/>
        </w:rPr>
        <w:t xml:space="preserve">, </w:t>
      </w:r>
      <w:r w:rsidR="009F3B01" w:rsidRPr="00A64FF7">
        <w:rPr>
          <w:rFonts w:ascii="Times New Roman" w:hAnsi="Times New Roman"/>
          <w:sz w:val="28"/>
          <w:szCs w:val="28"/>
        </w:rPr>
        <w:t xml:space="preserve">Администрация </w:t>
      </w:r>
      <w:r w:rsidRPr="00A64FF7">
        <w:rPr>
          <w:rFonts w:ascii="Times New Roman" w:hAnsi="Times New Roman"/>
          <w:sz w:val="28"/>
          <w:szCs w:val="28"/>
        </w:rPr>
        <w:t xml:space="preserve">передает документы в </w:t>
      </w:r>
      <w:r w:rsidR="009F3B01" w:rsidRPr="00A64FF7">
        <w:rPr>
          <w:rFonts w:ascii="Times New Roman" w:hAnsi="Times New Roman"/>
          <w:sz w:val="28"/>
          <w:szCs w:val="28"/>
        </w:rPr>
        <w:t>МФЦ</w:t>
      </w:r>
      <w:r w:rsidRPr="00A64FF7">
        <w:rPr>
          <w:rFonts w:ascii="Times New Roman" w:hAnsi="Times New Roman"/>
          <w:sz w:val="28"/>
          <w:szCs w:val="28"/>
        </w:rPr>
        <w:t xml:space="preserve"> для последующей выдачи </w:t>
      </w:r>
      <w:r w:rsidR="005C3BEF" w:rsidRPr="00A64FF7">
        <w:rPr>
          <w:rFonts w:ascii="Times New Roman" w:hAnsi="Times New Roman"/>
          <w:sz w:val="28"/>
          <w:szCs w:val="28"/>
        </w:rPr>
        <w:t>з</w:t>
      </w:r>
      <w:r w:rsidR="009F3B01" w:rsidRPr="00A64FF7">
        <w:rPr>
          <w:rFonts w:ascii="Times New Roman" w:hAnsi="Times New Roman"/>
          <w:sz w:val="28"/>
          <w:szCs w:val="28"/>
        </w:rPr>
        <w:t xml:space="preserve">аявителю </w:t>
      </w:r>
      <w:r w:rsidRPr="00A64FF7">
        <w:rPr>
          <w:rFonts w:ascii="Times New Roman" w:hAnsi="Times New Roman"/>
          <w:sz w:val="28"/>
          <w:szCs w:val="28"/>
        </w:rPr>
        <w:t>(</w:t>
      </w:r>
      <w:r w:rsidR="009F3B01" w:rsidRPr="00A64FF7">
        <w:rPr>
          <w:rFonts w:ascii="Times New Roman" w:hAnsi="Times New Roman"/>
          <w:sz w:val="28"/>
          <w:szCs w:val="28"/>
        </w:rPr>
        <w:t xml:space="preserve">его </w:t>
      </w:r>
      <w:r w:rsidRPr="00A64FF7">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A64FF7">
        <w:rPr>
          <w:rFonts w:ascii="Times New Roman" w:hAnsi="Times New Roman"/>
          <w:sz w:val="28"/>
          <w:szCs w:val="28"/>
        </w:rPr>
        <w:t xml:space="preserve">Администрацией </w:t>
      </w:r>
      <w:r w:rsidRPr="00A64FF7">
        <w:rPr>
          <w:rFonts w:ascii="Times New Roman" w:hAnsi="Times New Roman"/>
          <w:sz w:val="28"/>
          <w:szCs w:val="28"/>
        </w:rPr>
        <w:t xml:space="preserve">и </w:t>
      </w:r>
      <w:r w:rsidR="009F3B01" w:rsidRPr="00A64FF7">
        <w:rPr>
          <w:rFonts w:ascii="Times New Roman" w:hAnsi="Times New Roman"/>
          <w:sz w:val="28"/>
          <w:szCs w:val="28"/>
        </w:rPr>
        <w:t>МФЦ</w:t>
      </w:r>
      <w:r w:rsidRPr="00A64FF7">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A64FF7">
        <w:rPr>
          <w:rFonts w:ascii="Times New Roman" w:hAnsi="Times New Roman"/>
          <w:sz w:val="28"/>
          <w:szCs w:val="28"/>
        </w:rPr>
        <w:t xml:space="preserve"> «</w:t>
      </w:r>
      <w:r w:rsidRPr="00A64FF7">
        <w:rPr>
          <w:rFonts w:ascii="Times New Roman" w:hAnsi="Times New Roman"/>
          <w:sz w:val="28"/>
          <w:szCs w:val="28"/>
        </w:rPr>
        <w:t>О взаимодействии между многофункциональными центрами предоставления государственных и</w:t>
      </w:r>
      <w:proofErr w:type="gramEnd"/>
      <w:r w:rsidRPr="00A64FF7">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A64FF7">
        <w:rPr>
          <w:rFonts w:ascii="Times New Roman" w:hAnsi="Times New Roman"/>
          <w:sz w:val="28"/>
          <w:szCs w:val="28"/>
        </w:rPr>
        <w:t>»</w:t>
      </w:r>
      <w:r w:rsidRPr="00A64FF7">
        <w:rPr>
          <w:rFonts w:ascii="Times New Roman" w:hAnsi="Times New Roman"/>
          <w:sz w:val="28"/>
          <w:szCs w:val="28"/>
        </w:rPr>
        <w:t>.</w:t>
      </w:r>
    </w:p>
    <w:p w:rsidR="009642BE" w:rsidRPr="00A64FF7" w:rsidRDefault="005C3BEF" w:rsidP="00A64FF7">
      <w:pPr>
        <w:rPr>
          <w:rFonts w:ascii="Times New Roman" w:eastAsiaTheme="minorHAnsi" w:hAnsi="Times New Roman"/>
          <w:sz w:val="28"/>
          <w:szCs w:val="28"/>
          <w:lang w:eastAsia="en-US"/>
        </w:rPr>
      </w:pPr>
      <w:r w:rsidRPr="00A64FF7">
        <w:rPr>
          <w:rFonts w:ascii="Times New Roman" w:hAnsi="Times New Roman"/>
          <w:sz w:val="28"/>
          <w:szCs w:val="28"/>
        </w:rPr>
        <w:t>1</w:t>
      </w:r>
      <w:r w:rsidR="00A2001E">
        <w:rPr>
          <w:rFonts w:ascii="Times New Roman" w:hAnsi="Times New Roman"/>
          <w:sz w:val="28"/>
          <w:szCs w:val="28"/>
        </w:rPr>
        <w:t>8</w:t>
      </w:r>
      <w:r w:rsidR="009642BE" w:rsidRPr="00A64FF7">
        <w:rPr>
          <w:rFonts w:ascii="Times New Roman" w:hAnsi="Times New Roman"/>
          <w:sz w:val="28"/>
          <w:szCs w:val="28"/>
        </w:rPr>
        <w:t>.</w:t>
      </w:r>
      <w:r w:rsidR="00C81E46" w:rsidRPr="00A64FF7">
        <w:rPr>
          <w:rFonts w:ascii="Times New Roman" w:hAnsi="Times New Roman"/>
          <w:sz w:val="28"/>
          <w:szCs w:val="28"/>
        </w:rPr>
        <w:t>7</w:t>
      </w:r>
      <w:r w:rsidR="009642BE" w:rsidRPr="00A64FF7">
        <w:rPr>
          <w:rFonts w:ascii="Times New Roman" w:hAnsi="Times New Roman"/>
          <w:sz w:val="28"/>
          <w:szCs w:val="28"/>
        </w:rPr>
        <w:t xml:space="preserve">. </w:t>
      </w:r>
      <w:r w:rsidR="009642BE" w:rsidRPr="00A64FF7">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A64FF7" w:rsidRDefault="00925063"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а)</w:t>
      </w:r>
      <w:r w:rsidR="009642BE" w:rsidRPr="00A64FF7">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заявитель получает в МФЦ;</w:t>
      </w:r>
    </w:p>
    <w:p w:rsidR="009642BE" w:rsidRPr="00A64FF7" w:rsidRDefault="00925063"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б)</w:t>
      </w:r>
      <w:r w:rsidR="009642BE" w:rsidRPr="00A64FF7">
        <w:rPr>
          <w:rFonts w:ascii="Times New Roman" w:eastAsiaTheme="minorHAnsi" w:hAnsi="Times New Roman"/>
          <w:sz w:val="28"/>
          <w:szCs w:val="28"/>
          <w:lang w:eastAsia="en-US"/>
        </w:rPr>
        <w:t xml:space="preserve"> Заявитель подает заявление и документы через </w:t>
      </w:r>
      <w:r w:rsidR="00755D6B" w:rsidRPr="00A64FF7">
        <w:rPr>
          <w:rFonts w:ascii="Times New Roman" w:hAnsi="Times New Roman"/>
          <w:sz w:val="28"/>
          <w:szCs w:val="28"/>
        </w:rPr>
        <w:t>ЕПГУ</w:t>
      </w:r>
      <w:r w:rsidR="002F5F4E" w:rsidRPr="00A64FF7">
        <w:rPr>
          <w:rFonts w:ascii="Times New Roman" w:eastAsiaTheme="minorHAnsi" w:hAnsi="Times New Roman"/>
          <w:sz w:val="28"/>
          <w:szCs w:val="28"/>
          <w:lang w:eastAsia="en-US"/>
        </w:rPr>
        <w:t>,</w:t>
      </w:r>
      <w:r w:rsidR="00F840B6" w:rsidRPr="00A64FF7">
        <w:rPr>
          <w:rFonts w:ascii="Times New Roman" w:eastAsiaTheme="minorHAnsi" w:hAnsi="Times New Roman"/>
          <w:sz w:val="28"/>
          <w:szCs w:val="28"/>
          <w:lang w:eastAsia="en-US"/>
        </w:rPr>
        <w:t xml:space="preserve"> </w:t>
      </w:r>
      <w:r w:rsidR="00755D6B">
        <w:rPr>
          <w:rFonts w:ascii="Times New Roman" w:eastAsiaTheme="minorHAnsi" w:hAnsi="Times New Roman"/>
          <w:sz w:val="28"/>
          <w:szCs w:val="28"/>
          <w:lang w:eastAsia="en-US"/>
        </w:rPr>
        <w:t>РПГУ</w:t>
      </w:r>
      <w:r w:rsidR="00F840B6" w:rsidRPr="00A64FF7">
        <w:rPr>
          <w:rFonts w:ascii="Times New Roman" w:eastAsiaTheme="minorHAnsi" w:hAnsi="Times New Roman"/>
          <w:sz w:val="28"/>
          <w:szCs w:val="28"/>
          <w:lang w:eastAsia="en-US"/>
        </w:rPr>
        <w:t xml:space="preserve">, </w:t>
      </w:r>
      <w:r w:rsidR="00A8003F" w:rsidRPr="00A64FF7">
        <w:rPr>
          <w:rFonts w:ascii="Times New Roman" w:eastAsiaTheme="minorHAnsi" w:hAnsi="Times New Roman"/>
          <w:sz w:val="28"/>
          <w:szCs w:val="28"/>
          <w:lang w:eastAsia="en-US"/>
        </w:rPr>
        <w:t xml:space="preserve">ГИСОГД, </w:t>
      </w:r>
      <w:r w:rsidR="009642BE" w:rsidRPr="00A64FF7">
        <w:rPr>
          <w:rFonts w:ascii="Times New Roman" w:eastAsiaTheme="minorHAnsi" w:hAnsi="Times New Roman"/>
          <w:sz w:val="28"/>
          <w:szCs w:val="28"/>
          <w:lang w:eastAsia="en-US"/>
        </w:rPr>
        <w:t>результат Муниципальной услуги заявитель получает в МФЦ;</w:t>
      </w:r>
    </w:p>
    <w:p w:rsidR="009642BE" w:rsidRPr="00B93410" w:rsidRDefault="00CF0B61" w:rsidP="00B93410">
      <w:pPr>
        <w:rPr>
          <w:rFonts w:ascii="Times New Roman" w:eastAsiaTheme="minorHAnsi" w:hAnsi="Times New Roman"/>
          <w:sz w:val="28"/>
          <w:szCs w:val="28"/>
          <w:lang w:eastAsia="en-US"/>
        </w:rPr>
      </w:pPr>
      <w:r>
        <w:rPr>
          <w:rFonts w:ascii="Times New Roman" w:eastAsiaTheme="minorHAnsi" w:hAnsi="Times New Roman"/>
          <w:sz w:val="28"/>
          <w:szCs w:val="28"/>
          <w:lang w:eastAsia="en-US"/>
        </w:rPr>
        <w:t>в</w:t>
      </w:r>
      <w:r w:rsidR="00925063" w:rsidRPr="00A64FF7">
        <w:rPr>
          <w:rFonts w:ascii="Times New Roman" w:eastAsiaTheme="minorHAnsi" w:hAnsi="Times New Roman"/>
          <w:sz w:val="28"/>
          <w:szCs w:val="28"/>
          <w:lang w:eastAsia="en-US"/>
        </w:rPr>
        <w:t>)</w:t>
      </w:r>
      <w:r w:rsidR="009642BE" w:rsidRPr="00A64FF7">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результат Муниципальной </w:t>
      </w:r>
      <w:r w:rsidR="00B93410">
        <w:rPr>
          <w:rFonts w:ascii="Times New Roman" w:eastAsiaTheme="minorHAnsi" w:hAnsi="Times New Roman"/>
          <w:sz w:val="28"/>
          <w:szCs w:val="28"/>
          <w:lang w:eastAsia="en-US"/>
        </w:rPr>
        <w:t>услуги заявитель получает в МФЦ</w:t>
      </w:r>
      <w:r w:rsidR="009642BE" w:rsidRPr="00A64FF7">
        <w:rPr>
          <w:rFonts w:ascii="Times New Roman" w:eastAsiaTheme="minorHAnsi" w:hAnsi="Times New Roman"/>
          <w:sz w:val="28"/>
          <w:szCs w:val="28"/>
          <w:lang w:eastAsia="en-US"/>
        </w:rPr>
        <w:t>.</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925063" w:rsidRPr="00A64FF7">
        <w:rPr>
          <w:rFonts w:ascii="Times New Roman" w:hAnsi="Times New Roman"/>
          <w:sz w:val="28"/>
          <w:szCs w:val="28"/>
        </w:rPr>
        <w:t xml:space="preserve">.8. </w:t>
      </w:r>
      <w:proofErr w:type="gramStart"/>
      <w:r w:rsidR="00F7504A" w:rsidRPr="00A64FF7">
        <w:rPr>
          <w:rFonts w:ascii="Times New Roman" w:hAnsi="Times New Roman"/>
          <w:sz w:val="28"/>
          <w:szCs w:val="28"/>
        </w:rPr>
        <w:t xml:space="preserve">Порядок и сроки передачи </w:t>
      </w:r>
      <w:r w:rsidR="009F3B01" w:rsidRPr="00A64FF7">
        <w:rPr>
          <w:rFonts w:ascii="Times New Roman" w:hAnsi="Times New Roman"/>
          <w:sz w:val="28"/>
          <w:szCs w:val="28"/>
        </w:rPr>
        <w:t xml:space="preserve">Администрацией </w:t>
      </w:r>
      <w:r w:rsidR="00F7504A" w:rsidRPr="00A64FF7">
        <w:rPr>
          <w:rFonts w:ascii="Times New Roman" w:hAnsi="Times New Roman"/>
          <w:sz w:val="28"/>
          <w:szCs w:val="28"/>
        </w:rPr>
        <w:t xml:space="preserve">таких документов в </w:t>
      </w:r>
      <w:r w:rsidR="009F3B01" w:rsidRPr="00A64FF7">
        <w:rPr>
          <w:rFonts w:ascii="Times New Roman" w:hAnsi="Times New Roman"/>
          <w:sz w:val="28"/>
          <w:szCs w:val="28"/>
        </w:rPr>
        <w:t>МФЦ</w:t>
      </w:r>
      <w:r w:rsidR="00F7504A" w:rsidRPr="00A64FF7">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A64FF7">
        <w:rPr>
          <w:rFonts w:ascii="Times New Roman" w:hAnsi="Times New Roman"/>
          <w:sz w:val="28"/>
          <w:szCs w:val="28"/>
        </w:rPr>
        <w:t>«</w:t>
      </w:r>
      <w:r w:rsidR="00F7504A" w:rsidRPr="00A64FF7">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A64FF7">
        <w:rPr>
          <w:rStyle w:val="0pt0"/>
          <w:color w:val="auto"/>
          <w:sz w:val="28"/>
          <w:szCs w:val="28"/>
        </w:rPr>
        <w:t>самоуправления</w:t>
      </w:r>
      <w:r w:rsidR="009F3B01" w:rsidRPr="00A64FF7">
        <w:rPr>
          <w:rStyle w:val="0pt0"/>
          <w:color w:val="auto"/>
          <w:sz w:val="28"/>
          <w:szCs w:val="28"/>
        </w:rPr>
        <w:t>»</w:t>
      </w:r>
      <w:r w:rsidR="00F7504A" w:rsidRPr="00A64FF7">
        <w:rPr>
          <w:rStyle w:val="0pt0"/>
          <w:color w:val="auto"/>
          <w:sz w:val="28"/>
          <w:szCs w:val="28"/>
        </w:rPr>
        <w:t>.</w:t>
      </w:r>
      <w:proofErr w:type="gramEnd"/>
    </w:p>
    <w:p w:rsidR="00F924D1"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3D4F1B" w:rsidRPr="00A64FF7">
        <w:rPr>
          <w:rFonts w:ascii="Times New Roman" w:hAnsi="Times New Roman"/>
          <w:sz w:val="28"/>
          <w:szCs w:val="28"/>
        </w:rPr>
        <w:t xml:space="preserve">.9. </w:t>
      </w:r>
      <w:r w:rsidR="00F7504A" w:rsidRPr="00A64FF7">
        <w:rPr>
          <w:rFonts w:ascii="Times New Roman" w:hAnsi="Times New Roman"/>
          <w:sz w:val="28"/>
          <w:szCs w:val="28"/>
        </w:rPr>
        <w:t xml:space="preserve">Прием заявителей для выдачи документов, являющихся результатом </w:t>
      </w:r>
      <w:r w:rsidR="002D76C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A64FF7">
        <w:rPr>
          <w:rFonts w:ascii="Times New Roman" w:hAnsi="Times New Roman"/>
          <w:sz w:val="28"/>
          <w:szCs w:val="28"/>
        </w:rPr>
        <w:t xml:space="preserve">   </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lastRenderedPageBreak/>
        <w:t>1</w:t>
      </w:r>
      <w:r w:rsidR="00A2001E">
        <w:rPr>
          <w:rFonts w:ascii="Times New Roman" w:hAnsi="Times New Roman"/>
          <w:sz w:val="28"/>
          <w:szCs w:val="28"/>
        </w:rPr>
        <w:t>8</w:t>
      </w:r>
      <w:r w:rsidR="003D4F1B" w:rsidRPr="00A64FF7">
        <w:rPr>
          <w:rFonts w:ascii="Times New Roman" w:hAnsi="Times New Roman"/>
          <w:sz w:val="28"/>
          <w:szCs w:val="28"/>
        </w:rPr>
        <w:t xml:space="preserve">.10. </w:t>
      </w:r>
      <w:r w:rsidR="00F7504A" w:rsidRPr="00A64FF7">
        <w:rPr>
          <w:rFonts w:ascii="Times New Roman" w:hAnsi="Times New Roman"/>
          <w:sz w:val="28"/>
          <w:szCs w:val="28"/>
        </w:rPr>
        <w:t xml:space="preserve">Работник </w:t>
      </w:r>
      <w:r w:rsidR="009F3B01" w:rsidRPr="00A64FF7">
        <w:rPr>
          <w:rFonts w:ascii="Times New Roman" w:hAnsi="Times New Roman"/>
          <w:sz w:val="28"/>
          <w:szCs w:val="28"/>
        </w:rPr>
        <w:t>МФЦ</w:t>
      </w:r>
      <w:r w:rsidR="00F7504A" w:rsidRPr="00A64FF7">
        <w:rPr>
          <w:rFonts w:ascii="Times New Roman" w:hAnsi="Times New Roman"/>
          <w:sz w:val="28"/>
          <w:szCs w:val="28"/>
        </w:rPr>
        <w:t xml:space="preserve"> осуществляет следующие действия:</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проверяет полномочия представителя заявителя (в случае обращения представителя заявителя);</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в) </w:t>
      </w:r>
      <w:r w:rsidR="00F7504A" w:rsidRPr="00A64FF7">
        <w:rPr>
          <w:rFonts w:ascii="Times New Roman" w:hAnsi="Times New Roman"/>
          <w:sz w:val="28"/>
          <w:szCs w:val="28"/>
        </w:rPr>
        <w:t xml:space="preserve">определяет статус исполнения заявления о выдаче </w:t>
      </w:r>
      <w:r w:rsidR="00B67022" w:rsidRPr="00A64FF7">
        <w:rPr>
          <w:rFonts w:ascii="Times New Roman" w:hAnsi="Times New Roman"/>
          <w:sz w:val="28"/>
          <w:szCs w:val="28"/>
        </w:rPr>
        <w:t>градостроительного плана земельного участка</w:t>
      </w:r>
      <w:r w:rsidR="00F7504A" w:rsidRPr="00A64FF7">
        <w:rPr>
          <w:rFonts w:ascii="Times New Roman" w:hAnsi="Times New Roman"/>
          <w:sz w:val="28"/>
          <w:szCs w:val="28"/>
        </w:rPr>
        <w:t>;</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г) </w:t>
      </w:r>
      <w:r w:rsidR="00CF0B61">
        <w:rPr>
          <w:rFonts w:ascii="Times New Roman" w:hAnsi="Times New Roman"/>
          <w:sz w:val="28"/>
          <w:szCs w:val="28"/>
        </w:rPr>
        <w:t>выдает</w:t>
      </w:r>
      <w:r w:rsidR="00F7504A" w:rsidRPr="00A64FF7">
        <w:rPr>
          <w:rFonts w:ascii="Times New Roman" w:hAnsi="Times New Roman"/>
          <w:sz w:val="28"/>
          <w:szCs w:val="28"/>
        </w:rPr>
        <w:t xml:space="preserve"> результат предоставления </w:t>
      </w:r>
      <w:r w:rsidR="009F3B01"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на бумажном носителе.</w:t>
      </w:r>
    </w:p>
    <w:p w:rsidR="00A2001E" w:rsidRDefault="00A2001E" w:rsidP="00CF0B61">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19. </w:t>
      </w:r>
      <w:r>
        <w:rPr>
          <w:rFonts w:ascii="Times New Roman" w:eastAsiaTheme="minorHAnsi" w:hAnsi="Times New Roman"/>
          <w:sz w:val="28"/>
          <w:szCs w:val="28"/>
          <w:lang w:eastAsia="en-US"/>
        </w:rPr>
        <w:t>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CF0B61" w:rsidRPr="00806EF3" w:rsidRDefault="00A2001E" w:rsidP="00CF0B61">
      <w:pPr>
        <w:rPr>
          <w:rFonts w:ascii="Times New Roman" w:eastAsia="Calibri" w:hAnsi="Times New Roman"/>
          <w:sz w:val="28"/>
          <w:szCs w:val="28"/>
        </w:rPr>
      </w:pPr>
      <w:r>
        <w:rPr>
          <w:rFonts w:ascii="Times New Roman" w:hAnsi="Times New Roman"/>
          <w:sz w:val="28"/>
          <w:szCs w:val="28"/>
        </w:rPr>
        <w:t xml:space="preserve">20. </w:t>
      </w:r>
      <w:r w:rsidR="00CF0B61">
        <w:rPr>
          <w:rFonts w:ascii="Times New Roman" w:eastAsia="Calibri" w:hAnsi="Times New Roman"/>
          <w:sz w:val="28"/>
          <w:szCs w:val="28"/>
        </w:rPr>
        <w:t xml:space="preserve">Предоставление </w:t>
      </w:r>
      <w:r w:rsidR="00CF0B61" w:rsidRPr="00806EF3">
        <w:rPr>
          <w:rFonts w:ascii="Times New Roman" w:eastAsia="Calibri" w:hAnsi="Times New Roman"/>
          <w:sz w:val="28"/>
          <w:szCs w:val="28"/>
        </w:rPr>
        <w:t xml:space="preserve">Муниципальной услуги по экстерриториальному принципу </w:t>
      </w:r>
      <w:r w:rsidR="00CF0B61">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CF0B61" w:rsidRPr="00806EF3">
        <w:rPr>
          <w:rFonts w:ascii="Times New Roman" w:eastAsia="Calibri" w:hAnsi="Times New Roman"/>
          <w:sz w:val="28"/>
          <w:szCs w:val="28"/>
        </w:rPr>
        <w:t xml:space="preserve">. </w:t>
      </w:r>
    </w:p>
    <w:p w:rsidR="00A2001E" w:rsidRPr="00A64FF7" w:rsidRDefault="00A2001E" w:rsidP="00A2001E">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Заявитель обращается в Администрацию или МФЦ по месту нахождения земельного участка. </w:t>
      </w:r>
    </w:p>
    <w:p w:rsidR="00A2001E" w:rsidRPr="00A64FF7" w:rsidRDefault="00A2001E" w:rsidP="00A2001E">
      <w:pPr>
        <w:rPr>
          <w:rFonts w:ascii="Times New Roman" w:hAnsi="Times New Roman"/>
          <w:sz w:val="28"/>
          <w:szCs w:val="28"/>
        </w:rPr>
      </w:pPr>
      <w:r>
        <w:rPr>
          <w:rFonts w:ascii="Times New Roman" w:hAnsi="Times New Roman"/>
          <w:sz w:val="28"/>
          <w:szCs w:val="28"/>
        </w:rPr>
        <w:t>21.</w:t>
      </w:r>
      <w:r w:rsidRPr="00A2001E">
        <w:rPr>
          <w:rFonts w:ascii="Times New Roman" w:hAnsi="Times New Roman"/>
          <w:sz w:val="28"/>
          <w:szCs w:val="28"/>
        </w:rPr>
        <w:t xml:space="preserve"> </w:t>
      </w:r>
      <w:r w:rsidRPr="00A64FF7">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00755D6B">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 ГИСОГД</w:t>
      </w:r>
      <w:r w:rsidRPr="00A64FF7">
        <w:rPr>
          <w:rFonts w:ascii="Times New Roman" w:hAnsi="Times New Roman"/>
          <w:sz w:val="28"/>
          <w:szCs w:val="28"/>
        </w:rPr>
        <w:t xml:space="preserve">. </w:t>
      </w:r>
    </w:p>
    <w:p w:rsidR="00A2001E" w:rsidRDefault="00A2001E" w:rsidP="00A2001E">
      <w:pPr>
        <w:rPr>
          <w:rFonts w:ascii="Times New Roman" w:hAnsi="Times New Roman"/>
          <w:sz w:val="28"/>
          <w:szCs w:val="28"/>
        </w:rPr>
      </w:pPr>
      <w:r>
        <w:rPr>
          <w:rFonts w:ascii="Times New Roman" w:hAnsi="Times New Roman"/>
          <w:sz w:val="28"/>
          <w:szCs w:val="28"/>
        </w:rPr>
        <w:t>22.</w:t>
      </w:r>
      <w:r w:rsidRPr="00A2001E">
        <w:rPr>
          <w:rFonts w:ascii="Times New Roman" w:hAnsi="Times New Roman"/>
          <w:sz w:val="28"/>
          <w:szCs w:val="28"/>
        </w:rPr>
        <w:t xml:space="preserve"> </w:t>
      </w:r>
      <w:r w:rsidRPr="00A64FF7">
        <w:rPr>
          <w:rFonts w:ascii="Times New Roman" w:hAnsi="Times New Roman"/>
          <w:sz w:val="28"/>
          <w:szCs w:val="28"/>
        </w:rPr>
        <w:t xml:space="preserve">Для возможности подачи заявления о предоставлении Муниципальной услуги через ЕПГУ, </w:t>
      </w:r>
      <w:r w:rsidR="00755D6B">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 ГИСОГД</w:t>
      </w:r>
      <w:r w:rsidRPr="00A64FF7">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2001E" w:rsidRDefault="00A2001E" w:rsidP="00A64FF7">
      <w:pPr>
        <w:rPr>
          <w:rFonts w:ascii="Times New Roman" w:hAnsi="Times New Roman"/>
          <w:sz w:val="28"/>
          <w:szCs w:val="28"/>
        </w:rPr>
      </w:pPr>
    </w:p>
    <w:p w:rsidR="00F7504A" w:rsidRPr="00A64FF7" w:rsidRDefault="00F7504A" w:rsidP="00A64FF7">
      <w:pPr>
        <w:pStyle w:val="23"/>
        <w:numPr>
          <w:ilvl w:val="0"/>
          <w:numId w:val="2"/>
        </w:numPr>
        <w:shd w:val="clear" w:color="auto" w:fill="auto"/>
        <w:tabs>
          <w:tab w:val="left" w:pos="1708"/>
        </w:tabs>
        <w:spacing w:after="0" w:line="240" w:lineRule="auto"/>
        <w:ind w:firstLine="567"/>
        <w:outlineLvl w:val="9"/>
        <w:rPr>
          <w:sz w:val="28"/>
          <w:szCs w:val="28"/>
        </w:rPr>
      </w:pPr>
      <w:bookmarkStart w:id="1" w:name="bookmark1"/>
      <w:r w:rsidRPr="00A64FF7">
        <w:rPr>
          <w:sz w:val="28"/>
          <w:szCs w:val="28"/>
        </w:rPr>
        <w:t>Состав, последовательность и сроки выполнения административных процедур, требования к порядку их выполнения</w:t>
      </w:r>
      <w:bookmarkEnd w:id="1"/>
    </w:p>
    <w:p w:rsidR="000D2663" w:rsidRPr="00A64FF7" w:rsidRDefault="000D2663" w:rsidP="00A64FF7">
      <w:pPr>
        <w:numPr>
          <w:ilvl w:val="1"/>
          <w:numId w:val="2"/>
        </w:numPr>
        <w:autoSpaceDE w:val="0"/>
        <w:autoSpaceDN w:val="0"/>
        <w:adjustRightInd w:val="0"/>
        <w:ind w:firstLine="709"/>
        <w:rPr>
          <w:rFonts w:ascii="Times New Roman" w:hAnsi="Times New Roman"/>
          <w:sz w:val="28"/>
          <w:szCs w:val="28"/>
        </w:rPr>
      </w:pPr>
    </w:p>
    <w:p w:rsidR="000D2663"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 Настоящий раздел содержит состав, последовательность и сроки выполнения административных процедур для следующих вариантов предоставления </w:t>
      </w:r>
      <w:r w:rsidR="00A8003F" w:rsidRPr="00A64FF7">
        <w:rPr>
          <w:rFonts w:ascii="Times New Roman" w:hAnsi="Times New Roman"/>
          <w:sz w:val="28"/>
          <w:szCs w:val="28"/>
        </w:rPr>
        <w:t>Муниципальной</w:t>
      </w:r>
      <w:r w:rsidR="000D2663" w:rsidRPr="00A64FF7">
        <w:rPr>
          <w:rFonts w:ascii="Times New Roman" w:hAnsi="Times New Roman"/>
          <w:sz w:val="28"/>
          <w:szCs w:val="28"/>
        </w:rPr>
        <w:t xml:space="preserve"> услуги: </w:t>
      </w:r>
    </w:p>
    <w:p w:rsidR="000D2663"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.1. Вариант 1 – </w:t>
      </w:r>
      <w:r w:rsidR="00A8003F" w:rsidRPr="00A64FF7">
        <w:rPr>
          <w:rFonts w:ascii="Times New Roman" w:hAnsi="Times New Roman"/>
          <w:sz w:val="28"/>
          <w:szCs w:val="28"/>
        </w:rPr>
        <w:t xml:space="preserve">Выдача </w:t>
      </w:r>
      <w:r w:rsidR="000D2663" w:rsidRPr="00A64FF7">
        <w:rPr>
          <w:rFonts w:ascii="Times New Roman" w:hAnsi="Times New Roman"/>
          <w:sz w:val="28"/>
          <w:szCs w:val="28"/>
        </w:rPr>
        <w:t>градостроите</w:t>
      </w:r>
      <w:r w:rsidR="00A8003F" w:rsidRPr="00A64FF7">
        <w:rPr>
          <w:rFonts w:ascii="Times New Roman" w:hAnsi="Times New Roman"/>
          <w:sz w:val="28"/>
          <w:szCs w:val="28"/>
        </w:rPr>
        <w:t>льного плана земельного участка;</w:t>
      </w:r>
      <w:r w:rsidR="000D2663" w:rsidRPr="00A64FF7">
        <w:rPr>
          <w:rFonts w:ascii="Times New Roman" w:hAnsi="Times New Roman"/>
          <w:sz w:val="28"/>
          <w:szCs w:val="28"/>
        </w:rPr>
        <w:t xml:space="preserve"> </w:t>
      </w:r>
    </w:p>
    <w:p w:rsidR="000D2663"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.2. Вариант 2 – </w:t>
      </w:r>
      <w:r w:rsidR="00A8003F" w:rsidRPr="00A64FF7">
        <w:rPr>
          <w:rFonts w:ascii="Times New Roman" w:hAnsi="Times New Roman"/>
          <w:sz w:val="28"/>
          <w:szCs w:val="28"/>
        </w:rPr>
        <w:t xml:space="preserve">Выдача </w:t>
      </w:r>
      <w:r w:rsidR="000D2663" w:rsidRPr="00A64FF7">
        <w:rPr>
          <w:rFonts w:ascii="Times New Roman" w:hAnsi="Times New Roman"/>
          <w:sz w:val="28"/>
          <w:szCs w:val="28"/>
        </w:rPr>
        <w:t>дубликата градостроите</w:t>
      </w:r>
      <w:r w:rsidR="00A8003F" w:rsidRPr="00A64FF7">
        <w:rPr>
          <w:rFonts w:ascii="Times New Roman" w:hAnsi="Times New Roman"/>
          <w:sz w:val="28"/>
          <w:szCs w:val="28"/>
        </w:rPr>
        <w:t>льного плана земельного участка;</w:t>
      </w:r>
      <w:r w:rsidR="000D2663" w:rsidRPr="00A64FF7">
        <w:rPr>
          <w:rFonts w:ascii="Times New Roman" w:hAnsi="Times New Roman"/>
          <w:sz w:val="28"/>
          <w:szCs w:val="28"/>
        </w:rPr>
        <w:t xml:space="preserve"> </w:t>
      </w:r>
    </w:p>
    <w:p w:rsidR="004C5A59"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.3. Вариант 3 – </w:t>
      </w:r>
      <w:r w:rsidR="00A8003F" w:rsidRPr="00A64FF7">
        <w:rPr>
          <w:rFonts w:ascii="Times New Roman" w:hAnsi="Times New Roman"/>
          <w:sz w:val="28"/>
          <w:szCs w:val="28"/>
        </w:rPr>
        <w:t xml:space="preserve">Исправление </w:t>
      </w:r>
      <w:r w:rsidR="000D2663" w:rsidRPr="00A64FF7">
        <w:rPr>
          <w:rFonts w:ascii="Times New Roman" w:hAnsi="Times New Roman"/>
          <w:sz w:val="28"/>
          <w:szCs w:val="28"/>
        </w:rPr>
        <w:t xml:space="preserve">допущенных опечаток и ошибок в градостроительном плане земельного участка. </w:t>
      </w:r>
      <w:r w:rsidRPr="00A64FF7">
        <w:rPr>
          <w:rFonts w:ascii="Times New Roman" w:hAnsi="Times New Roman"/>
          <w:sz w:val="28"/>
          <w:szCs w:val="28"/>
        </w:rPr>
        <w:t xml:space="preserve">  </w:t>
      </w:r>
    </w:p>
    <w:p w:rsidR="001422B0"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4</w:t>
      </w:r>
      <w:r w:rsidR="00F62E23" w:rsidRPr="00A64FF7">
        <w:rPr>
          <w:rFonts w:ascii="Times New Roman" w:hAnsi="Times New Roman"/>
          <w:sz w:val="28"/>
          <w:szCs w:val="28"/>
        </w:rPr>
        <w:t xml:space="preserve">. </w:t>
      </w:r>
      <w:r w:rsidR="001422B0" w:rsidRPr="00A64FF7">
        <w:rPr>
          <w:rFonts w:ascii="Times New Roman" w:hAnsi="Times New Roman"/>
          <w:sz w:val="28"/>
          <w:szCs w:val="28"/>
        </w:rPr>
        <w:t xml:space="preserve">Муниципальная услуга предоставляется </w:t>
      </w:r>
      <w:r w:rsidR="00CF0B61" w:rsidRPr="00A64FF7">
        <w:rPr>
          <w:rFonts w:ascii="Times New Roman" w:hAnsi="Times New Roman"/>
          <w:sz w:val="28"/>
          <w:szCs w:val="28"/>
        </w:rPr>
        <w:t xml:space="preserve">Заявителю </w:t>
      </w:r>
      <w:r w:rsidR="001422B0" w:rsidRPr="00A64FF7">
        <w:rPr>
          <w:rFonts w:ascii="Times New Roman" w:hAnsi="Times New Roman"/>
          <w:sz w:val="28"/>
          <w:szCs w:val="28"/>
        </w:rPr>
        <w:t xml:space="preserve">в соответствии с вариантом предоставления </w:t>
      </w:r>
      <w:r w:rsidR="00CF0B61" w:rsidRPr="00A64FF7">
        <w:rPr>
          <w:rFonts w:ascii="Times New Roman" w:hAnsi="Times New Roman"/>
          <w:sz w:val="28"/>
          <w:szCs w:val="28"/>
        </w:rPr>
        <w:t xml:space="preserve">Муниципальной </w:t>
      </w:r>
      <w:r w:rsidR="001422B0" w:rsidRPr="00A64FF7">
        <w:rPr>
          <w:rFonts w:ascii="Times New Roman" w:hAnsi="Times New Roman"/>
          <w:sz w:val="28"/>
          <w:szCs w:val="28"/>
        </w:rPr>
        <w:t>услуги.</w:t>
      </w:r>
    </w:p>
    <w:p w:rsidR="001422B0" w:rsidRPr="00A64FF7" w:rsidRDefault="001422B0" w:rsidP="00A64FF7">
      <w:pPr>
        <w:autoSpaceDE w:val="0"/>
        <w:autoSpaceDN w:val="0"/>
        <w:adjustRightInd w:val="0"/>
        <w:rPr>
          <w:rFonts w:ascii="Times New Roman" w:hAnsi="Times New Roman"/>
          <w:sz w:val="28"/>
          <w:szCs w:val="28"/>
        </w:rPr>
      </w:pPr>
      <w:r w:rsidRPr="00A64FF7">
        <w:rPr>
          <w:rFonts w:ascii="Times New Roman" w:hAnsi="Times New Roman"/>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w:t>
      </w:r>
      <w:r w:rsidRPr="00A64FF7">
        <w:rPr>
          <w:rFonts w:ascii="Times New Roman" w:hAnsi="Times New Roman"/>
          <w:sz w:val="28"/>
          <w:szCs w:val="28"/>
        </w:rPr>
        <w:lastRenderedPageBreak/>
        <w:t xml:space="preserve">Административному регламенту признаков </w:t>
      </w:r>
      <w:r w:rsidR="00CF0B61" w:rsidRPr="00A64FF7">
        <w:rPr>
          <w:rFonts w:ascii="Times New Roman" w:hAnsi="Times New Roman"/>
          <w:sz w:val="28"/>
          <w:szCs w:val="28"/>
        </w:rPr>
        <w:t>Заявителя</w:t>
      </w:r>
      <w:r w:rsidRPr="00A64FF7">
        <w:rPr>
          <w:rFonts w:ascii="Times New Roman" w:hAnsi="Times New Roman"/>
          <w:sz w:val="28"/>
          <w:szCs w:val="28"/>
        </w:rPr>
        <w:t xml:space="preserve">, а также из результата предоставления </w:t>
      </w:r>
      <w:r w:rsidR="00A8003F" w:rsidRPr="00A64FF7">
        <w:rPr>
          <w:rFonts w:ascii="Times New Roman" w:hAnsi="Times New Roman"/>
          <w:sz w:val="28"/>
          <w:szCs w:val="28"/>
        </w:rPr>
        <w:t xml:space="preserve">Муниципальной </w:t>
      </w:r>
      <w:r w:rsidRPr="00A64FF7">
        <w:rPr>
          <w:rFonts w:ascii="Times New Roman" w:hAnsi="Times New Roman"/>
          <w:sz w:val="28"/>
          <w:szCs w:val="28"/>
        </w:rPr>
        <w:t>услуги, за предоставлением которого обратился заявитель.</w:t>
      </w:r>
    </w:p>
    <w:p w:rsidR="005C3BEF" w:rsidRPr="00A64FF7" w:rsidRDefault="005C3BEF" w:rsidP="00A64FF7">
      <w:pPr>
        <w:pStyle w:val="21"/>
        <w:shd w:val="clear" w:color="auto" w:fill="auto"/>
        <w:tabs>
          <w:tab w:val="left" w:pos="1292"/>
        </w:tabs>
        <w:spacing w:before="0" w:after="0" w:line="240" w:lineRule="auto"/>
        <w:ind w:firstLine="567"/>
        <w:rPr>
          <w:sz w:val="28"/>
          <w:szCs w:val="28"/>
        </w:rPr>
      </w:pPr>
      <w:r w:rsidRPr="00A64FF7">
        <w:rPr>
          <w:sz w:val="28"/>
          <w:szCs w:val="28"/>
        </w:rPr>
        <w:t>Перечень административных процедур для каждого варианта предоставления Муниципальной услуги:</w:t>
      </w:r>
    </w:p>
    <w:p w:rsidR="005C3BEF" w:rsidRPr="00A64FF7" w:rsidRDefault="005C3BEF" w:rsidP="00A64FF7">
      <w:pPr>
        <w:pStyle w:val="21"/>
        <w:shd w:val="clear" w:color="auto" w:fill="auto"/>
        <w:tabs>
          <w:tab w:val="left" w:pos="1100"/>
        </w:tabs>
        <w:spacing w:before="0" w:after="0" w:line="240" w:lineRule="auto"/>
        <w:ind w:firstLine="567"/>
        <w:rPr>
          <w:sz w:val="28"/>
          <w:szCs w:val="28"/>
        </w:rPr>
      </w:pPr>
      <w:r w:rsidRPr="00A64FF7">
        <w:rPr>
          <w:sz w:val="28"/>
          <w:szCs w:val="28"/>
        </w:rPr>
        <w:t>а) прием запроса и документов и (или) информации, необходимых для предоставления Муниципальной услуги;</w:t>
      </w:r>
    </w:p>
    <w:p w:rsidR="005C3BEF" w:rsidRPr="00A64FF7" w:rsidRDefault="005C3BEF" w:rsidP="00A64FF7">
      <w:pPr>
        <w:pStyle w:val="21"/>
        <w:shd w:val="clear" w:color="auto" w:fill="auto"/>
        <w:tabs>
          <w:tab w:val="left" w:pos="1123"/>
        </w:tabs>
        <w:spacing w:before="0" w:after="0" w:line="240" w:lineRule="auto"/>
        <w:ind w:firstLine="567"/>
        <w:rPr>
          <w:sz w:val="28"/>
          <w:szCs w:val="28"/>
        </w:rPr>
      </w:pPr>
      <w:r w:rsidRPr="00A64FF7">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A64FF7" w:rsidRDefault="005C3BEF" w:rsidP="00A64FF7">
      <w:pPr>
        <w:pStyle w:val="21"/>
        <w:shd w:val="clear" w:color="auto" w:fill="auto"/>
        <w:tabs>
          <w:tab w:val="left" w:pos="1123"/>
        </w:tabs>
        <w:spacing w:before="0" w:after="0" w:line="240" w:lineRule="auto"/>
        <w:ind w:firstLine="567"/>
        <w:rPr>
          <w:sz w:val="28"/>
          <w:szCs w:val="28"/>
        </w:rPr>
      </w:pPr>
      <w:r w:rsidRPr="00A64FF7">
        <w:rPr>
          <w:sz w:val="28"/>
          <w:szCs w:val="28"/>
        </w:rPr>
        <w:t>в) принятие решения о предоставлении (об отказе в предоставлении) Муниципальной услуги;</w:t>
      </w:r>
    </w:p>
    <w:p w:rsidR="005C3BEF" w:rsidRPr="00A64FF7" w:rsidRDefault="005C3BEF" w:rsidP="00A64FF7">
      <w:pPr>
        <w:pStyle w:val="21"/>
        <w:shd w:val="clear" w:color="auto" w:fill="auto"/>
        <w:tabs>
          <w:tab w:val="left" w:pos="1123"/>
        </w:tabs>
        <w:spacing w:before="0" w:after="0" w:line="240" w:lineRule="auto"/>
        <w:ind w:firstLine="567"/>
        <w:rPr>
          <w:sz w:val="28"/>
          <w:szCs w:val="28"/>
        </w:rPr>
      </w:pPr>
      <w:r w:rsidRPr="00A64FF7">
        <w:rPr>
          <w:sz w:val="28"/>
          <w:szCs w:val="28"/>
        </w:rPr>
        <w:t>г) направление (выдача) результата предоставления Муниципальной услуги Заявителю;</w:t>
      </w:r>
    </w:p>
    <w:p w:rsidR="005C3BEF" w:rsidRPr="00A64FF7" w:rsidRDefault="005C3BEF" w:rsidP="00A64FF7">
      <w:pPr>
        <w:pStyle w:val="21"/>
        <w:shd w:val="clear" w:color="auto" w:fill="auto"/>
        <w:tabs>
          <w:tab w:val="left" w:pos="1123"/>
        </w:tabs>
        <w:spacing w:before="0" w:after="0" w:line="240" w:lineRule="auto"/>
        <w:ind w:firstLine="567"/>
        <w:rPr>
          <w:sz w:val="28"/>
          <w:szCs w:val="28"/>
        </w:rPr>
      </w:pPr>
      <w:r w:rsidRPr="00A64FF7">
        <w:rPr>
          <w:sz w:val="28"/>
          <w:szCs w:val="28"/>
        </w:rPr>
        <w:t xml:space="preserve">е) получение дополнительных сведений от Заявителя. </w:t>
      </w:r>
    </w:p>
    <w:p w:rsidR="005C3BEF" w:rsidRPr="00A64FF7" w:rsidRDefault="005C3BEF" w:rsidP="00A64FF7">
      <w:pPr>
        <w:rPr>
          <w:rFonts w:ascii="Times New Roman" w:hAnsi="Times New Roman"/>
          <w:sz w:val="28"/>
          <w:szCs w:val="28"/>
        </w:rPr>
      </w:pPr>
    </w:p>
    <w:p w:rsidR="005C3BEF" w:rsidRPr="00A64FF7" w:rsidRDefault="00F838BB" w:rsidP="00A64FF7">
      <w:pPr>
        <w:rPr>
          <w:rFonts w:ascii="Times New Roman" w:hAnsi="Times New Roman"/>
          <w:b/>
          <w:sz w:val="28"/>
          <w:szCs w:val="28"/>
        </w:rPr>
      </w:pPr>
      <w:r w:rsidRPr="00A64FF7">
        <w:rPr>
          <w:rFonts w:ascii="Times New Roman" w:hAnsi="Times New Roman"/>
          <w:b/>
          <w:sz w:val="28"/>
          <w:szCs w:val="28"/>
        </w:rPr>
        <w:t>2</w:t>
      </w:r>
      <w:r w:rsidR="000B58CA" w:rsidRPr="00A64FF7">
        <w:rPr>
          <w:rFonts w:ascii="Times New Roman" w:hAnsi="Times New Roman"/>
          <w:b/>
          <w:sz w:val="28"/>
          <w:szCs w:val="28"/>
        </w:rPr>
        <w:t>5</w:t>
      </w:r>
      <w:r w:rsidR="00C957D1" w:rsidRPr="00A64FF7">
        <w:rPr>
          <w:rFonts w:ascii="Times New Roman" w:hAnsi="Times New Roman"/>
          <w:b/>
          <w:sz w:val="28"/>
          <w:szCs w:val="28"/>
        </w:rPr>
        <w:t xml:space="preserve">. </w:t>
      </w:r>
      <w:r w:rsidR="00164A0A" w:rsidRPr="00A64FF7">
        <w:rPr>
          <w:rFonts w:ascii="Times New Roman" w:hAnsi="Times New Roman"/>
          <w:b/>
          <w:sz w:val="28"/>
          <w:szCs w:val="28"/>
        </w:rPr>
        <w:t xml:space="preserve">Вариант 1. – </w:t>
      </w:r>
      <w:r w:rsidR="00A8003F" w:rsidRPr="00A64FF7">
        <w:rPr>
          <w:rFonts w:ascii="Times New Roman" w:hAnsi="Times New Roman"/>
          <w:b/>
          <w:sz w:val="28"/>
          <w:szCs w:val="28"/>
        </w:rPr>
        <w:t xml:space="preserve">Выдача </w:t>
      </w:r>
      <w:r w:rsidR="00164A0A" w:rsidRPr="00A64FF7">
        <w:rPr>
          <w:rFonts w:ascii="Times New Roman" w:hAnsi="Times New Roman"/>
          <w:b/>
          <w:sz w:val="28"/>
          <w:szCs w:val="28"/>
        </w:rPr>
        <w:t>градостроительного плана земельного участка.</w:t>
      </w:r>
    </w:p>
    <w:p w:rsidR="00A8003F" w:rsidRPr="00A64FF7" w:rsidRDefault="00A8003F" w:rsidP="00A64FF7">
      <w:pPr>
        <w:rPr>
          <w:rFonts w:ascii="Times New Roman" w:hAnsi="Times New Roman"/>
          <w:sz w:val="28"/>
          <w:szCs w:val="28"/>
        </w:rPr>
      </w:pPr>
      <w:r w:rsidRPr="00A64FF7">
        <w:rPr>
          <w:rFonts w:ascii="Times New Roman" w:hAnsi="Times New Roman"/>
          <w:sz w:val="28"/>
          <w:szCs w:val="28"/>
        </w:rPr>
        <w:t xml:space="preserve">Результатом предоставления Муниципальной услуги является выдача (отказ в выдаче) градостроительного плана земельного участка. </w:t>
      </w:r>
    </w:p>
    <w:p w:rsidR="00A8003F" w:rsidRPr="00A64FF7" w:rsidRDefault="00A8003F" w:rsidP="00A64FF7">
      <w:pPr>
        <w:rPr>
          <w:rFonts w:ascii="Times New Roman" w:hAnsi="Times New Roman"/>
          <w:sz w:val="28"/>
          <w:szCs w:val="28"/>
        </w:rPr>
      </w:pPr>
    </w:p>
    <w:p w:rsidR="005C3BEF" w:rsidRPr="00A64FF7" w:rsidRDefault="00875D7D" w:rsidP="00A64FF7">
      <w:pPr>
        <w:rPr>
          <w:rFonts w:ascii="Times New Roman" w:hAnsi="Times New Roman"/>
          <w:sz w:val="28"/>
          <w:szCs w:val="28"/>
        </w:rPr>
      </w:pPr>
      <w:r w:rsidRPr="00A64FF7">
        <w:rPr>
          <w:rFonts w:ascii="Times New Roman" w:hAnsi="Times New Roman"/>
          <w:sz w:val="28"/>
          <w:szCs w:val="28"/>
        </w:rPr>
        <w:t xml:space="preserve">25.1. </w:t>
      </w:r>
      <w:r w:rsidR="005C3BEF" w:rsidRPr="00A64FF7">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00A8003F" w:rsidRPr="00A64FF7">
        <w:rPr>
          <w:rFonts w:ascii="Times New Roman" w:hAnsi="Times New Roman"/>
          <w:sz w:val="28"/>
          <w:szCs w:val="28"/>
        </w:rPr>
        <w:t>.</w:t>
      </w:r>
      <w:r w:rsidR="005C3BEF" w:rsidRPr="00A64FF7">
        <w:rPr>
          <w:rFonts w:ascii="Times New Roman" w:hAnsi="Times New Roman"/>
          <w:sz w:val="28"/>
          <w:szCs w:val="28"/>
        </w:rPr>
        <w:t xml:space="preserve"> </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25.1.</w:t>
      </w:r>
      <w:r w:rsidR="00875D7D" w:rsidRPr="00A64FF7">
        <w:rPr>
          <w:rFonts w:ascii="Times New Roman" w:hAnsi="Times New Roman"/>
          <w:sz w:val="28"/>
          <w:szCs w:val="28"/>
        </w:rPr>
        <w:t>1.</w:t>
      </w:r>
      <w:r w:rsidRPr="00A64FF7">
        <w:rPr>
          <w:rFonts w:ascii="Times New Roman" w:hAnsi="Times New Roman"/>
          <w:sz w:val="28"/>
          <w:szCs w:val="28"/>
        </w:rPr>
        <w:t xml:space="preserve"> </w:t>
      </w:r>
      <w:r w:rsidR="00C957D1" w:rsidRPr="00A64FF7">
        <w:rPr>
          <w:rFonts w:ascii="Times New Roman" w:hAnsi="Times New Roman"/>
          <w:sz w:val="28"/>
          <w:szCs w:val="28"/>
        </w:rPr>
        <w:t>Основанием для начала осуществления адми</w:t>
      </w:r>
      <w:r w:rsidR="00D42147" w:rsidRPr="00A64FF7">
        <w:rPr>
          <w:rFonts w:ascii="Times New Roman" w:hAnsi="Times New Roman"/>
          <w:sz w:val="28"/>
          <w:szCs w:val="28"/>
        </w:rPr>
        <w:t xml:space="preserve">нистративной процедуры является </w:t>
      </w:r>
      <w:r w:rsidR="00C957D1" w:rsidRPr="00A64FF7">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A64FF7">
        <w:rPr>
          <w:rFonts w:ascii="Times New Roman" w:hAnsi="Times New Roman"/>
          <w:sz w:val="28"/>
          <w:szCs w:val="28"/>
        </w:rPr>
        <w:t xml:space="preserve"> в Администрацию либо в МФЦ</w:t>
      </w:r>
      <w:r w:rsidR="00120EA3" w:rsidRPr="00A64FF7">
        <w:rPr>
          <w:rFonts w:ascii="Times New Roman" w:hAnsi="Times New Roman"/>
          <w:sz w:val="28"/>
          <w:szCs w:val="28"/>
        </w:rPr>
        <w:t>, направленным способами, указанными в пункте 9 настоящего Административного регламента</w:t>
      </w:r>
      <w:r w:rsidR="00D42147" w:rsidRPr="00A64FF7">
        <w:rPr>
          <w:rFonts w:ascii="Times New Roman" w:hAnsi="Times New Roman"/>
          <w:sz w:val="28"/>
          <w:szCs w:val="28"/>
        </w:rPr>
        <w:t>.</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w:t>
      </w:r>
      <w:r w:rsidRPr="00A64FF7">
        <w:rPr>
          <w:rFonts w:ascii="Times New Roman" w:hAnsi="Times New Roman"/>
          <w:sz w:val="28"/>
          <w:szCs w:val="28"/>
        </w:rPr>
        <w:t xml:space="preserve">2. </w:t>
      </w:r>
      <w:r w:rsidR="00C957D1" w:rsidRPr="00A64FF7">
        <w:rPr>
          <w:rFonts w:ascii="Times New Roman" w:hAnsi="Times New Roman"/>
          <w:sz w:val="28"/>
          <w:szCs w:val="28"/>
        </w:rPr>
        <w:t xml:space="preserve">К заявлению должны быть приложены документы, указанные в пункте </w:t>
      </w:r>
      <w:r w:rsidR="00F7666B" w:rsidRPr="00A64FF7">
        <w:rPr>
          <w:rFonts w:ascii="Times New Roman" w:hAnsi="Times New Roman"/>
          <w:sz w:val="28"/>
          <w:szCs w:val="28"/>
        </w:rPr>
        <w:t>9</w:t>
      </w:r>
      <w:r w:rsidR="00C957D1" w:rsidRPr="00A64FF7">
        <w:rPr>
          <w:rFonts w:ascii="Times New Roman" w:hAnsi="Times New Roman"/>
          <w:sz w:val="28"/>
          <w:szCs w:val="28"/>
        </w:rPr>
        <w:t xml:space="preserve"> настоящего Административного регламента.</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w:t>
      </w:r>
      <w:r w:rsidRPr="00A64FF7">
        <w:rPr>
          <w:rFonts w:ascii="Times New Roman" w:hAnsi="Times New Roman"/>
          <w:sz w:val="28"/>
          <w:szCs w:val="28"/>
        </w:rPr>
        <w:t xml:space="preserve">3. </w:t>
      </w:r>
      <w:r w:rsidR="00C957D1" w:rsidRPr="00A64FF7">
        <w:rPr>
          <w:rFonts w:ascii="Times New Roman" w:hAnsi="Times New Roman"/>
          <w:sz w:val="28"/>
          <w:szCs w:val="28"/>
        </w:rPr>
        <w:t>При личном обращении заявителя или уполномоченного</w:t>
      </w:r>
      <w:r w:rsidR="00CE562E">
        <w:rPr>
          <w:rFonts w:ascii="Times New Roman" w:hAnsi="Times New Roman"/>
          <w:sz w:val="28"/>
          <w:szCs w:val="28"/>
        </w:rPr>
        <w:t xml:space="preserve"> представителя в Администрацию </w:t>
      </w:r>
      <w:r w:rsidR="00C957D1" w:rsidRPr="00A64FF7">
        <w:rPr>
          <w:rFonts w:ascii="Times New Roman" w:hAnsi="Times New Roman"/>
          <w:sz w:val="28"/>
          <w:szCs w:val="28"/>
        </w:rPr>
        <w:t>либо в МФЦ должностное лицо, уполномоченное на прием документов:</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а)</w:t>
      </w:r>
      <w:r w:rsidR="00C957D1" w:rsidRPr="00A64FF7">
        <w:rPr>
          <w:rFonts w:ascii="Times New Roman" w:hAnsi="Times New Roman"/>
          <w:sz w:val="28"/>
          <w:szCs w:val="28"/>
        </w:rPr>
        <w:t xml:space="preserve"> устанавливает предмет обращения, личность </w:t>
      </w:r>
      <w:r w:rsidR="006A7353" w:rsidRPr="00A64FF7">
        <w:rPr>
          <w:rFonts w:ascii="Times New Roman" w:hAnsi="Times New Roman"/>
          <w:sz w:val="28"/>
          <w:szCs w:val="28"/>
        </w:rPr>
        <w:t>Заявителя</w:t>
      </w:r>
      <w:r w:rsidR="00C957D1" w:rsidRPr="00A64FF7">
        <w:rPr>
          <w:rFonts w:ascii="Times New Roman" w:hAnsi="Times New Roman"/>
          <w:sz w:val="28"/>
          <w:szCs w:val="28"/>
        </w:rPr>
        <w:t>;</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б)</w:t>
      </w:r>
      <w:r w:rsidR="00C957D1" w:rsidRPr="00A64FF7">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в)</w:t>
      </w:r>
      <w:r w:rsidR="00C957D1" w:rsidRPr="00A64FF7">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A64FF7" w:rsidRDefault="000B58CA" w:rsidP="00A64FF7">
      <w:pPr>
        <w:rPr>
          <w:rFonts w:ascii="Times New Roman" w:eastAsia="SimSun" w:hAnsi="Times New Roman"/>
          <w:sz w:val="28"/>
          <w:szCs w:val="28"/>
        </w:rPr>
      </w:pPr>
      <w:r w:rsidRPr="00A64FF7">
        <w:rPr>
          <w:rFonts w:ascii="Times New Roman" w:eastAsia="SimSun" w:hAnsi="Times New Roman"/>
          <w:sz w:val="28"/>
          <w:szCs w:val="28"/>
        </w:rPr>
        <w:t>г)</w:t>
      </w:r>
      <w:r w:rsidR="00C957D1" w:rsidRPr="00A64FF7">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д)</w:t>
      </w:r>
      <w:r w:rsidR="00C957D1" w:rsidRPr="00A64FF7">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120EA3" w:rsidRPr="00A64FF7">
        <w:rPr>
          <w:rFonts w:ascii="Times New Roman" w:hAnsi="Times New Roman"/>
          <w:sz w:val="28"/>
          <w:szCs w:val="28"/>
        </w:rPr>
        <w:t>1</w:t>
      </w:r>
      <w:r w:rsidR="00C957D1" w:rsidRPr="00A64FF7">
        <w:rPr>
          <w:rFonts w:ascii="Times New Roman" w:hAnsi="Times New Roman"/>
          <w:sz w:val="28"/>
          <w:szCs w:val="28"/>
        </w:rPr>
        <w:t xml:space="preserve"> настоящего Административного регламента.</w:t>
      </w:r>
    </w:p>
    <w:p w:rsidR="00707570" w:rsidRPr="00A64FF7" w:rsidRDefault="000B58CA"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lastRenderedPageBreak/>
        <w:t>25.</w:t>
      </w:r>
      <w:r w:rsidR="00875D7D" w:rsidRPr="00A64FF7">
        <w:rPr>
          <w:rFonts w:ascii="Times New Roman" w:eastAsiaTheme="minorHAnsi" w:hAnsi="Times New Roman"/>
          <w:sz w:val="28"/>
          <w:szCs w:val="28"/>
          <w:lang w:eastAsia="en-US"/>
        </w:rPr>
        <w:t>1.</w:t>
      </w:r>
      <w:r w:rsidRPr="00A64FF7">
        <w:rPr>
          <w:rFonts w:ascii="Times New Roman" w:eastAsiaTheme="minorHAnsi" w:hAnsi="Times New Roman"/>
          <w:sz w:val="28"/>
          <w:szCs w:val="28"/>
          <w:lang w:eastAsia="en-US"/>
        </w:rPr>
        <w:t xml:space="preserve">4. </w:t>
      </w:r>
      <w:proofErr w:type="gramStart"/>
      <w:r w:rsidR="00707570" w:rsidRPr="00A64FF7">
        <w:rPr>
          <w:rFonts w:ascii="Times New Roman" w:eastAsiaTheme="minorHAnsi" w:hAnsi="Times New Roman"/>
          <w:sz w:val="28"/>
          <w:szCs w:val="28"/>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1" w:history="1">
        <w:r w:rsidR="00707570" w:rsidRPr="00A64FF7">
          <w:rPr>
            <w:rFonts w:ascii="Times New Roman" w:eastAsiaTheme="minorHAnsi" w:hAnsi="Times New Roman"/>
            <w:sz w:val="28"/>
            <w:szCs w:val="28"/>
            <w:lang w:eastAsia="en-US"/>
          </w:rPr>
          <w:t>частью 18 статьи 14.1</w:t>
        </w:r>
      </w:hyperlink>
      <w:r w:rsidR="00707570" w:rsidRPr="00A64FF7">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A64FF7" w:rsidRDefault="005C3C92"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1.5</w:t>
      </w:r>
      <w:r w:rsidRPr="00A64FF7">
        <w:rPr>
          <w:rFonts w:ascii="Times New Roman" w:hAnsi="Times New Roman"/>
          <w:sz w:val="28"/>
          <w:szCs w:val="28"/>
        </w:rPr>
        <w:t xml:space="preserve">. </w:t>
      </w:r>
      <w:r w:rsidR="00C957D1" w:rsidRPr="00A64FF7">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00C957D1" w:rsidRPr="00A64FF7">
        <w:rPr>
          <w:rFonts w:ascii="Times New Roman" w:hAnsi="Times New Roman"/>
          <w:sz w:val="28"/>
          <w:szCs w:val="28"/>
        </w:rPr>
        <w:t xml:space="preserve">указывает </w:t>
      </w:r>
      <w:r w:rsidR="005E44FC" w:rsidRPr="00A64FF7">
        <w:rPr>
          <w:rFonts w:ascii="Times New Roman" w:hAnsi="Times New Roman"/>
          <w:sz w:val="28"/>
          <w:szCs w:val="28"/>
        </w:rPr>
        <w:t xml:space="preserve">Заявителю </w:t>
      </w:r>
      <w:r w:rsidR="00C957D1" w:rsidRPr="00A64FF7">
        <w:rPr>
          <w:rFonts w:ascii="Times New Roman" w:hAnsi="Times New Roman"/>
          <w:sz w:val="28"/>
          <w:szCs w:val="28"/>
        </w:rPr>
        <w:t>на допущенные нарушения и возвращает</w:t>
      </w:r>
      <w:proofErr w:type="gramEnd"/>
      <w:r w:rsidR="005E44FC" w:rsidRPr="00A64FF7">
        <w:rPr>
          <w:rFonts w:ascii="Times New Roman" w:hAnsi="Times New Roman"/>
          <w:sz w:val="28"/>
          <w:szCs w:val="28"/>
        </w:rPr>
        <w:t xml:space="preserve"> ему</w:t>
      </w:r>
      <w:r w:rsidR="00C957D1" w:rsidRPr="00A64FF7">
        <w:rPr>
          <w:rFonts w:ascii="Times New Roman" w:hAnsi="Times New Roman"/>
          <w:sz w:val="28"/>
          <w:szCs w:val="28"/>
        </w:rPr>
        <w:t xml:space="preserve"> заявление и комплект документов.</w:t>
      </w:r>
    </w:p>
    <w:p w:rsidR="00C957D1" w:rsidRPr="00A64FF7" w:rsidRDefault="005C3C92"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1.6</w:t>
      </w:r>
      <w:r w:rsidRPr="00A64FF7">
        <w:rPr>
          <w:rFonts w:ascii="Times New Roman" w:hAnsi="Times New Roman"/>
          <w:sz w:val="28"/>
          <w:szCs w:val="28"/>
        </w:rPr>
        <w:t xml:space="preserve">. </w:t>
      </w:r>
      <w:r w:rsidR="00C957D1" w:rsidRPr="00A64FF7">
        <w:rPr>
          <w:rFonts w:ascii="Times New Roman" w:hAnsi="Times New Roman"/>
          <w:sz w:val="28"/>
          <w:szCs w:val="28"/>
        </w:rPr>
        <w:t>При отсутствии оснований для отказа в приеме документов должностное лицо</w:t>
      </w:r>
      <w:r w:rsidR="005E44FC" w:rsidRPr="00A64FF7">
        <w:rPr>
          <w:rFonts w:ascii="Times New Roman" w:hAnsi="Times New Roman"/>
          <w:sz w:val="28"/>
          <w:szCs w:val="28"/>
        </w:rPr>
        <w:t>,</w:t>
      </w:r>
      <w:r w:rsidR="00C957D1" w:rsidRPr="00A64FF7">
        <w:rPr>
          <w:rFonts w:ascii="Times New Roman" w:hAnsi="Times New Roman"/>
          <w:sz w:val="28"/>
          <w:szCs w:val="28"/>
        </w:rPr>
        <w:t xml:space="preserve"> уполномоченное на прием документов</w:t>
      </w:r>
      <w:r w:rsidR="005E44FC" w:rsidRPr="00A64FF7">
        <w:rPr>
          <w:rFonts w:ascii="Times New Roman" w:hAnsi="Times New Roman"/>
          <w:sz w:val="28"/>
          <w:szCs w:val="28"/>
        </w:rPr>
        <w:t>,</w:t>
      </w:r>
      <w:r w:rsidR="00C957D1" w:rsidRPr="00A64FF7">
        <w:rPr>
          <w:rFonts w:ascii="Times New Roman" w:hAnsi="Times New Roman"/>
          <w:sz w:val="28"/>
          <w:szCs w:val="28"/>
        </w:rPr>
        <w:t xml:space="preserve"> регистрирует заявление с прилагаемым комплектом документов</w:t>
      </w:r>
      <w:r w:rsidR="005C3BEF" w:rsidRPr="00A64FF7">
        <w:rPr>
          <w:rFonts w:ascii="Times New Roman" w:hAnsi="Times New Roman"/>
          <w:sz w:val="28"/>
          <w:szCs w:val="28"/>
        </w:rPr>
        <w:t xml:space="preserve"> в течение одного рабочего дня</w:t>
      </w:r>
      <w:r w:rsidR="00E33C77" w:rsidRPr="00A64FF7">
        <w:rPr>
          <w:rFonts w:ascii="Times New Roman" w:hAnsi="Times New Roman"/>
          <w:sz w:val="28"/>
          <w:szCs w:val="28"/>
        </w:rPr>
        <w:t>.</w:t>
      </w:r>
    </w:p>
    <w:p w:rsidR="00120EA3" w:rsidRPr="00A64FF7" w:rsidRDefault="00120EA3" w:rsidP="00A64FF7">
      <w:pPr>
        <w:rPr>
          <w:rFonts w:ascii="Times New Roman" w:eastAsia="SimSun" w:hAnsi="Times New Roman"/>
          <w:b/>
          <w:sz w:val="28"/>
          <w:szCs w:val="28"/>
          <w:u w:val="single"/>
        </w:rPr>
      </w:pPr>
      <w:r w:rsidRPr="00A64FF7">
        <w:rPr>
          <w:rFonts w:ascii="Times New Roman" w:hAnsi="Times New Roman"/>
          <w:sz w:val="28"/>
          <w:szCs w:val="28"/>
        </w:rPr>
        <w:t xml:space="preserve">Заявление и документы, направленные в электронной форме посредством ЕПГУ, </w:t>
      </w:r>
      <w:r w:rsidR="00DB0D3E">
        <w:rPr>
          <w:rFonts w:ascii="Times New Roman" w:eastAsiaTheme="minorHAnsi" w:hAnsi="Times New Roman"/>
          <w:sz w:val="28"/>
          <w:szCs w:val="28"/>
          <w:lang w:eastAsia="en-US"/>
        </w:rPr>
        <w:t>РПГУ</w:t>
      </w:r>
      <w:r w:rsidRPr="00A64FF7">
        <w:rPr>
          <w:rFonts w:ascii="Times New Roman" w:hAnsi="Times New Roman"/>
          <w:sz w:val="28"/>
          <w:szCs w:val="28"/>
        </w:rPr>
        <w:t xml:space="preserve">, ГИСОГД регистрируются в автоматическом режиме. </w:t>
      </w:r>
    </w:p>
    <w:p w:rsidR="00C957D1" w:rsidRPr="00A64FF7" w:rsidRDefault="005C3C92"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1.7.</w:t>
      </w:r>
      <w:r w:rsidRPr="00A64FF7">
        <w:rPr>
          <w:rFonts w:ascii="Times New Roman" w:hAnsi="Times New Roman"/>
          <w:sz w:val="28"/>
          <w:szCs w:val="28"/>
        </w:rPr>
        <w:t xml:space="preserve"> </w:t>
      </w:r>
      <w:r w:rsidR="00C957D1" w:rsidRPr="00A64FF7">
        <w:rPr>
          <w:rFonts w:ascii="Times New Roman" w:hAnsi="Times New Roman"/>
          <w:sz w:val="28"/>
          <w:szCs w:val="28"/>
        </w:rPr>
        <w:t xml:space="preserve">В случае обращения заявителя за предоставлением </w:t>
      </w:r>
      <w:r w:rsidR="00D42147" w:rsidRPr="00A64FF7">
        <w:rPr>
          <w:rFonts w:ascii="Times New Roman" w:hAnsi="Times New Roman"/>
          <w:sz w:val="28"/>
          <w:szCs w:val="28"/>
        </w:rPr>
        <w:t xml:space="preserve">Муниципальной </w:t>
      </w:r>
      <w:r w:rsidR="00C957D1" w:rsidRPr="00A64FF7">
        <w:rPr>
          <w:rFonts w:ascii="Times New Roman" w:hAnsi="Times New Roman"/>
          <w:sz w:val="28"/>
          <w:szCs w:val="28"/>
        </w:rPr>
        <w:t xml:space="preserve">услуги </w:t>
      </w:r>
      <w:r w:rsidR="00D42147" w:rsidRPr="00A64FF7">
        <w:rPr>
          <w:rFonts w:ascii="Times New Roman" w:hAnsi="Times New Roman"/>
          <w:sz w:val="28"/>
          <w:szCs w:val="28"/>
        </w:rPr>
        <w:t>посредством</w:t>
      </w:r>
      <w:r w:rsidR="00C957D1" w:rsidRPr="00A64FF7">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A64FF7">
        <w:rPr>
          <w:rFonts w:ascii="Times New Roman" w:hAnsi="Times New Roman"/>
          <w:sz w:val="28"/>
          <w:szCs w:val="28"/>
        </w:rPr>
        <w:t>Администрации</w:t>
      </w:r>
      <w:r w:rsidR="00C957D1" w:rsidRPr="00A64FF7">
        <w:rPr>
          <w:rFonts w:ascii="Times New Roman" w:hAnsi="Times New Roman"/>
          <w:sz w:val="28"/>
          <w:szCs w:val="28"/>
        </w:rPr>
        <w:t xml:space="preserve"> в течение одного рабочего дня с момента регистрации.</w:t>
      </w:r>
    </w:p>
    <w:p w:rsidR="00120EA3" w:rsidRPr="00A64FF7" w:rsidRDefault="00120EA3" w:rsidP="00A64FF7">
      <w:pPr>
        <w:autoSpaceDE w:val="0"/>
        <w:autoSpaceDN w:val="0"/>
        <w:adjustRightInd w:val="0"/>
        <w:ind w:firstLine="540"/>
        <w:rPr>
          <w:rFonts w:ascii="Times New Roman" w:eastAsiaTheme="minorHAnsi" w:hAnsi="Times New Roman"/>
          <w:bCs/>
          <w:sz w:val="28"/>
          <w:szCs w:val="28"/>
          <w:lang w:eastAsia="en-US"/>
        </w:rPr>
      </w:pPr>
      <w:proofErr w:type="gramStart"/>
      <w:r w:rsidRPr="00A64FF7">
        <w:rPr>
          <w:rFonts w:ascii="Times New Roman" w:eastAsiaTheme="minorHAnsi" w:hAnsi="Times New Roman"/>
          <w:bCs/>
          <w:sz w:val="28"/>
          <w:szCs w:val="28"/>
          <w:lang w:eastAsia="en-US"/>
        </w:rPr>
        <w:t xml:space="preserve">Заявление о выдаче градостроительного плана и документы, предусмотренные </w:t>
      </w:r>
      <w:hyperlink r:id="rId32" w:history="1">
        <w:r w:rsidRPr="00A64FF7">
          <w:rPr>
            <w:rFonts w:ascii="Times New Roman" w:eastAsiaTheme="minorHAnsi" w:hAnsi="Times New Roman"/>
            <w:bCs/>
            <w:sz w:val="28"/>
            <w:szCs w:val="28"/>
            <w:lang w:eastAsia="en-US"/>
          </w:rPr>
          <w:t>пунктом 9</w:t>
        </w:r>
      </w:hyperlink>
      <w:r w:rsidRPr="00A64FF7">
        <w:rPr>
          <w:rFonts w:ascii="Times New Roman" w:eastAsiaTheme="minorHAnsi" w:hAnsi="Times New Roman"/>
          <w:bCs/>
          <w:sz w:val="28"/>
          <w:szCs w:val="28"/>
          <w:lang w:eastAsia="en-US"/>
        </w:rPr>
        <w:t xml:space="preserve"> настоящего Административного регламента, направленные через МФЦ, могут быть получены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33" w:history="1">
        <w:r w:rsidRPr="00A64FF7">
          <w:rPr>
            <w:rFonts w:ascii="Times New Roman" w:eastAsiaTheme="minorHAnsi" w:hAnsi="Times New Roman"/>
            <w:bCs/>
            <w:sz w:val="28"/>
            <w:szCs w:val="28"/>
            <w:lang w:eastAsia="en-US"/>
          </w:rPr>
          <w:t>закона</w:t>
        </w:r>
      </w:hyperlink>
      <w:r w:rsidRPr="00A64FF7">
        <w:rPr>
          <w:rFonts w:ascii="Times New Roman" w:eastAsiaTheme="minorHAnsi" w:hAnsi="Times New Roman"/>
          <w:bCs/>
          <w:sz w:val="28"/>
          <w:szCs w:val="28"/>
          <w:lang w:eastAsia="en-US"/>
        </w:rPr>
        <w:t xml:space="preserve"> от 06.04.2011 № 63-ФЗ «Об электронной подписи».</w:t>
      </w:r>
      <w:proofErr w:type="gramEnd"/>
    </w:p>
    <w:p w:rsidR="00C957D1" w:rsidRPr="00A64FF7" w:rsidRDefault="00875D7D" w:rsidP="00A64FF7">
      <w:pPr>
        <w:rPr>
          <w:rFonts w:ascii="Times New Roman" w:eastAsia="Calibri" w:hAnsi="Times New Roman"/>
          <w:sz w:val="28"/>
          <w:szCs w:val="28"/>
        </w:rPr>
      </w:pPr>
      <w:r w:rsidRPr="00A64FF7">
        <w:rPr>
          <w:rFonts w:ascii="Times New Roman" w:hAnsi="Times New Roman"/>
          <w:sz w:val="28"/>
          <w:szCs w:val="28"/>
        </w:rPr>
        <w:t>25.1.8</w:t>
      </w:r>
      <w:r w:rsidR="005C3C92" w:rsidRPr="00A64FF7">
        <w:rPr>
          <w:rFonts w:ascii="Times New Roman" w:hAnsi="Times New Roman"/>
          <w:sz w:val="28"/>
          <w:szCs w:val="28"/>
        </w:rPr>
        <w:t xml:space="preserve">. </w:t>
      </w:r>
      <w:r w:rsidR="00C957D1" w:rsidRPr="00A64FF7">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A64FF7">
        <w:rPr>
          <w:rFonts w:ascii="Times New Roman" w:eastAsia="Calibri" w:hAnsi="Times New Roman"/>
          <w:sz w:val="28"/>
          <w:szCs w:val="28"/>
        </w:rPr>
        <w:t xml:space="preserve">Заявителю </w:t>
      </w:r>
      <w:r w:rsidR="00C957D1" w:rsidRPr="00A64FF7">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Default="005C3C92" w:rsidP="00A64FF7">
      <w:pPr>
        <w:rPr>
          <w:rFonts w:ascii="Times New Roman" w:hAnsi="Times New Roman"/>
          <w:sz w:val="28"/>
          <w:szCs w:val="28"/>
        </w:rPr>
      </w:pPr>
      <w:r w:rsidRPr="00A64FF7">
        <w:rPr>
          <w:rFonts w:ascii="Times New Roman" w:hAnsi="Times New Roman"/>
          <w:sz w:val="28"/>
          <w:szCs w:val="28"/>
        </w:rPr>
        <w:t>25.1</w:t>
      </w:r>
      <w:r w:rsidR="00875D7D" w:rsidRPr="00A64FF7">
        <w:rPr>
          <w:rFonts w:ascii="Times New Roman" w:hAnsi="Times New Roman"/>
          <w:sz w:val="28"/>
          <w:szCs w:val="28"/>
        </w:rPr>
        <w:t>.9</w:t>
      </w:r>
      <w:r w:rsidRPr="00A64FF7">
        <w:rPr>
          <w:rFonts w:ascii="Times New Roman" w:hAnsi="Times New Roman"/>
          <w:sz w:val="28"/>
          <w:szCs w:val="28"/>
        </w:rPr>
        <w:t xml:space="preserve">. </w:t>
      </w:r>
      <w:r w:rsidR="00C957D1" w:rsidRPr="00A64FF7">
        <w:rPr>
          <w:rFonts w:ascii="Times New Roman" w:hAnsi="Times New Roman"/>
          <w:sz w:val="28"/>
          <w:szCs w:val="28"/>
        </w:rPr>
        <w:t xml:space="preserve">Уведомление о получении заявления направляется указанным </w:t>
      </w:r>
      <w:r w:rsidR="00E33C77" w:rsidRPr="00A64FF7">
        <w:rPr>
          <w:rFonts w:ascii="Times New Roman" w:hAnsi="Times New Roman"/>
          <w:sz w:val="28"/>
          <w:szCs w:val="28"/>
        </w:rPr>
        <w:t xml:space="preserve">Заявителем </w:t>
      </w:r>
      <w:r w:rsidR="00C957D1" w:rsidRPr="00A64FF7">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A64FF7">
        <w:rPr>
          <w:rFonts w:ascii="Times New Roman" w:hAnsi="Times New Roman"/>
          <w:sz w:val="28"/>
          <w:szCs w:val="28"/>
        </w:rPr>
        <w:t>Администрацию</w:t>
      </w:r>
      <w:r w:rsidR="00C957D1" w:rsidRPr="00A64FF7">
        <w:rPr>
          <w:rFonts w:ascii="Times New Roman" w:hAnsi="Times New Roman"/>
          <w:sz w:val="28"/>
          <w:szCs w:val="28"/>
        </w:rPr>
        <w:t>.</w:t>
      </w:r>
    </w:p>
    <w:p w:rsidR="00A2001E" w:rsidRPr="007D6D02" w:rsidRDefault="00A2001E" w:rsidP="00A2001E">
      <w:pPr>
        <w:rPr>
          <w:rFonts w:ascii="Times New Roman" w:hAnsi="Times New Roman"/>
          <w:sz w:val="28"/>
          <w:szCs w:val="28"/>
        </w:rPr>
      </w:pPr>
      <w:r w:rsidRPr="007D6D02">
        <w:rPr>
          <w:rFonts w:ascii="Times New Roman" w:hAnsi="Times New Roman"/>
          <w:sz w:val="28"/>
          <w:szCs w:val="28"/>
        </w:rPr>
        <w:t xml:space="preserve">Запрос Заявителя о предоставлении Муниципальной услуги подлежит регистрации в течение одного рабочего дня </w:t>
      </w:r>
      <w:proofErr w:type="gramStart"/>
      <w:r w:rsidRPr="007D6D02">
        <w:rPr>
          <w:rFonts w:ascii="Times New Roman" w:hAnsi="Times New Roman"/>
          <w:sz w:val="28"/>
          <w:szCs w:val="28"/>
        </w:rPr>
        <w:t>с даты</w:t>
      </w:r>
      <w:proofErr w:type="gramEnd"/>
      <w:r w:rsidRPr="007D6D02">
        <w:rPr>
          <w:rFonts w:ascii="Times New Roman" w:hAnsi="Times New Roman"/>
          <w:sz w:val="28"/>
          <w:szCs w:val="28"/>
        </w:rPr>
        <w:t xml:space="preserve"> его  поступления. </w:t>
      </w:r>
    </w:p>
    <w:p w:rsidR="00A2001E" w:rsidRPr="007D6D02" w:rsidRDefault="00A2001E" w:rsidP="00A2001E">
      <w:pPr>
        <w:rPr>
          <w:rFonts w:ascii="Times New Roman" w:hAnsi="Times New Roman"/>
          <w:sz w:val="28"/>
          <w:szCs w:val="28"/>
        </w:rPr>
      </w:pPr>
      <w:r w:rsidRPr="007D6D02">
        <w:rPr>
          <w:rFonts w:ascii="Times New Roman" w:hAnsi="Times New Roman"/>
          <w:sz w:val="28"/>
          <w:szCs w:val="28"/>
        </w:rPr>
        <w:t>Заявление, направленное посредством почтового отправления, регистрируется в день его поступления от организации почтовой связи.</w:t>
      </w:r>
    </w:p>
    <w:p w:rsidR="00A2001E" w:rsidRPr="007D6D02" w:rsidRDefault="00A2001E" w:rsidP="00A2001E">
      <w:pPr>
        <w:rPr>
          <w:rFonts w:ascii="Times New Roman" w:hAnsi="Times New Roman"/>
          <w:sz w:val="28"/>
          <w:szCs w:val="28"/>
        </w:rPr>
      </w:pPr>
      <w:r w:rsidRPr="007D6D02">
        <w:rPr>
          <w:rFonts w:ascii="Times New Roman" w:hAnsi="Times New Roman"/>
          <w:sz w:val="28"/>
          <w:szCs w:val="28"/>
        </w:rPr>
        <w:lastRenderedPageBreak/>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C957D1" w:rsidRPr="00A64FF7" w:rsidRDefault="005C3C92" w:rsidP="00A64FF7">
      <w:pPr>
        <w:rPr>
          <w:rFonts w:ascii="Times New Roman" w:hAnsi="Times New Roman"/>
          <w:sz w:val="28"/>
          <w:szCs w:val="28"/>
        </w:rPr>
      </w:pPr>
      <w:r w:rsidRPr="00A64FF7">
        <w:rPr>
          <w:rFonts w:ascii="Times New Roman" w:hAnsi="Times New Roman"/>
          <w:sz w:val="28"/>
          <w:szCs w:val="28"/>
        </w:rPr>
        <w:t>25.1</w:t>
      </w:r>
      <w:r w:rsidR="00875D7D" w:rsidRPr="00A64FF7">
        <w:rPr>
          <w:rFonts w:ascii="Times New Roman" w:hAnsi="Times New Roman"/>
          <w:sz w:val="28"/>
          <w:szCs w:val="28"/>
        </w:rPr>
        <w:t>.</w:t>
      </w:r>
      <w:r w:rsidRPr="00A64FF7">
        <w:rPr>
          <w:rFonts w:ascii="Times New Roman" w:hAnsi="Times New Roman"/>
          <w:sz w:val="28"/>
          <w:szCs w:val="28"/>
        </w:rPr>
        <w:t>1</w:t>
      </w:r>
      <w:r w:rsidR="00875D7D" w:rsidRPr="00A64FF7">
        <w:rPr>
          <w:rFonts w:ascii="Times New Roman" w:hAnsi="Times New Roman"/>
          <w:sz w:val="28"/>
          <w:szCs w:val="28"/>
        </w:rPr>
        <w:t>0</w:t>
      </w:r>
      <w:r w:rsidRPr="00A64FF7">
        <w:rPr>
          <w:rFonts w:ascii="Times New Roman" w:hAnsi="Times New Roman"/>
          <w:sz w:val="28"/>
          <w:szCs w:val="28"/>
        </w:rPr>
        <w:t xml:space="preserve">. </w:t>
      </w:r>
      <w:r w:rsidR="00C957D1" w:rsidRPr="00A64FF7">
        <w:rPr>
          <w:rFonts w:ascii="Times New Roman" w:hAnsi="Times New Roman"/>
          <w:sz w:val="28"/>
          <w:szCs w:val="28"/>
        </w:rPr>
        <w:t>Максимальный срок исполнения административной процедуры - 1 рабочий день.</w:t>
      </w:r>
    </w:p>
    <w:p w:rsidR="00C957D1" w:rsidRPr="00A64FF7" w:rsidRDefault="005C3C92" w:rsidP="00A64FF7">
      <w:pPr>
        <w:rPr>
          <w:rFonts w:ascii="Times New Roman" w:eastAsia="SimSu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w:t>
      </w:r>
      <w:r w:rsidRPr="00A64FF7">
        <w:rPr>
          <w:rFonts w:ascii="Times New Roman" w:hAnsi="Times New Roman"/>
          <w:sz w:val="28"/>
          <w:szCs w:val="28"/>
        </w:rPr>
        <w:t>1</w:t>
      </w:r>
      <w:r w:rsidR="00875D7D" w:rsidRPr="00A64FF7">
        <w:rPr>
          <w:rFonts w:ascii="Times New Roman" w:hAnsi="Times New Roman"/>
          <w:sz w:val="28"/>
          <w:szCs w:val="28"/>
        </w:rPr>
        <w:t>1</w:t>
      </w:r>
      <w:r w:rsidRPr="00A64FF7">
        <w:rPr>
          <w:rFonts w:ascii="Times New Roman" w:hAnsi="Times New Roman"/>
          <w:sz w:val="28"/>
          <w:szCs w:val="28"/>
        </w:rPr>
        <w:t xml:space="preserve">. </w:t>
      </w:r>
      <w:r w:rsidR="00C957D1" w:rsidRPr="00A64FF7">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7056DC" w:rsidRPr="00A64FF7">
        <w:rPr>
          <w:rFonts w:ascii="Times New Roman" w:hAnsi="Times New Roman"/>
          <w:sz w:val="28"/>
          <w:szCs w:val="28"/>
        </w:rPr>
        <w:t xml:space="preserve"> в соответствии с формой</w:t>
      </w:r>
      <w:r w:rsidR="007D2FE8" w:rsidRPr="00A64FF7">
        <w:rPr>
          <w:rFonts w:ascii="Times New Roman" w:hAnsi="Times New Roman"/>
          <w:sz w:val="28"/>
          <w:szCs w:val="28"/>
        </w:rPr>
        <w:t>,</w:t>
      </w:r>
      <w:r w:rsidR="007056DC" w:rsidRPr="00A64FF7">
        <w:rPr>
          <w:rFonts w:ascii="Times New Roman" w:hAnsi="Times New Roman"/>
          <w:sz w:val="28"/>
          <w:szCs w:val="28"/>
        </w:rPr>
        <w:t xml:space="preserve"> установленной </w:t>
      </w:r>
      <w:r w:rsidR="007D2FE8" w:rsidRPr="00A64FF7">
        <w:rPr>
          <w:rFonts w:ascii="Times New Roman" w:hAnsi="Times New Roman"/>
          <w:sz w:val="28"/>
          <w:szCs w:val="28"/>
        </w:rPr>
        <w:t xml:space="preserve">Приложением </w:t>
      </w:r>
      <w:r w:rsidR="007056DC" w:rsidRPr="00A64FF7">
        <w:rPr>
          <w:rFonts w:ascii="Times New Roman" w:hAnsi="Times New Roman"/>
          <w:sz w:val="28"/>
          <w:szCs w:val="28"/>
        </w:rPr>
        <w:t>№ 3</w:t>
      </w:r>
      <w:r w:rsidR="007D2FE8" w:rsidRPr="00A64FF7">
        <w:rPr>
          <w:rFonts w:ascii="Times New Roman" w:hAnsi="Times New Roman"/>
          <w:sz w:val="28"/>
          <w:szCs w:val="28"/>
        </w:rPr>
        <w:t xml:space="preserve"> к настоящему Административному регламенту</w:t>
      </w:r>
      <w:r w:rsidR="007056DC" w:rsidRPr="00A64FF7">
        <w:rPr>
          <w:rFonts w:ascii="Times New Roman" w:hAnsi="Times New Roman"/>
          <w:sz w:val="28"/>
          <w:szCs w:val="28"/>
        </w:rPr>
        <w:t>.</w:t>
      </w:r>
    </w:p>
    <w:p w:rsidR="005C3BEF" w:rsidRPr="00A64FF7" w:rsidRDefault="005C3BEF" w:rsidP="00A64FF7">
      <w:pPr>
        <w:rPr>
          <w:rFonts w:ascii="Times New Roman" w:eastAsia="SimSun" w:hAnsi="Times New Roman"/>
          <w:sz w:val="28"/>
          <w:szCs w:val="28"/>
        </w:rPr>
      </w:pPr>
    </w:p>
    <w:p w:rsidR="000A3DD3" w:rsidRPr="00A64FF7" w:rsidRDefault="005C3C92" w:rsidP="00A64FF7">
      <w:pPr>
        <w:rPr>
          <w:rFonts w:ascii="Times New Roman" w:hAnsi="Times New Roman"/>
          <w:sz w:val="28"/>
          <w:szCs w:val="28"/>
        </w:rPr>
      </w:pPr>
      <w:r w:rsidRPr="00A64FF7">
        <w:rPr>
          <w:rFonts w:ascii="Times New Roman" w:eastAsia="SimSun" w:hAnsi="Times New Roman"/>
          <w:sz w:val="28"/>
          <w:szCs w:val="28"/>
        </w:rPr>
        <w:t>2</w:t>
      </w:r>
      <w:r w:rsidR="00875D7D" w:rsidRPr="00A64FF7">
        <w:rPr>
          <w:rFonts w:ascii="Times New Roman" w:eastAsia="SimSun" w:hAnsi="Times New Roman"/>
          <w:sz w:val="28"/>
          <w:szCs w:val="28"/>
        </w:rPr>
        <w:t>5</w:t>
      </w:r>
      <w:r w:rsidRPr="00A64FF7">
        <w:rPr>
          <w:rFonts w:ascii="Times New Roman" w:eastAsia="SimSun" w:hAnsi="Times New Roman"/>
          <w:sz w:val="28"/>
          <w:szCs w:val="28"/>
        </w:rPr>
        <w:t>.</w:t>
      </w:r>
      <w:r w:rsidR="00875D7D" w:rsidRPr="00A64FF7">
        <w:rPr>
          <w:rFonts w:ascii="Times New Roman" w:eastAsia="SimSun" w:hAnsi="Times New Roman"/>
          <w:sz w:val="28"/>
          <w:szCs w:val="28"/>
        </w:rPr>
        <w:t>2.</w:t>
      </w:r>
      <w:r w:rsidR="000A3DD3" w:rsidRPr="00A64FF7">
        <w:rPr>
          <w:rFonts w:ascii="Times New Roman" w:eastAsia="SimSun" w:hAnsi="Times New Roman"/>
          <w:sz w:val="28"/>
          <w:szCs w:val="28"/>
        </w:rPr>
        <w:t xml:space="preserve"> </w:t>
      </w:r>
      <w:r w:rsidR="005C3BEF" w:rsidRPr="00A64FF7">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A64FF7">
        <w:rPr>
          <w:rFonts w:ascii="Times New Roman" w:hAnsi="Times New Roman"/>
          <w:sz w:val="28"/>
          <w:szCs w:val="28"/>
        </w:rPr>
        <w:t>.</w:t>
      </w:r>
    </w:p>
    <w:p w:rsidR="000A3DD3" w:rsidRPr="00A64FF7" w:rsidRDefault="005C3C92"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2.</w:t>
      </w:r>
      <w:r w:rsidR="005C3BEF" w:rsidRPr="00A64FF7">
        <w:rPr>
          <w:rFonts w:ascii="Times New Roman" w:hAnsi="Times New Roman"/>
          <w:sz w:val="28"/>
          <w:szCs w:val="28"/>
        </w:rPr>
        <w:t>1.</w:t>
      </w:r>
      <w:r w:rsidRPr="00A64FF7">
        <w:rPr>
          <w:rFonts w:ascii="Times New Roman" w:hAnsi="Times New Roman"/>
          <w:sz w:val="28"/>
          <w:szCs w:val="28"/>
        </w:rPr>
        <w:t xml:space="preserve"> </w:t>
      </w:r>
      <w:r w:rsidR="000A3DD3" w:rsidRPr="00A64FF7">
        <w:rPr>
          <w:rFonts w:ascii="Times New Roman" w:hAnsi="Times New Roman"/>
          <w:sz w:val="28"/>
          <w:szCs w:val="28"/>
        </w:rPr>
        <w:t xml:space="preserve">Специалист в течение </w:t>
      </w:r>
      <w:r w:rsidR="005C3BEF" w:rsidRPr="00A64FF7">
        <w:rPr>
          <w:rFonts w:ascii="Times New Roman" w:hAnsi="Times New Roman"/>
          <w:sz w:val="28"/>
          <w:szCs w:val="28"/>
        </w:rPr>
        <w:t>5</w:t>
      </w:r>
      <w:r w:rsidR="000A3DD3" w:rsidRPr="00A64FF7">
        <w:rPr>
          <w:rFonts w:ascii="Times New Roman" w:hAnsi="Times New Roman"/>
          <w:sz w:val="28"/>
          <w:szCs w:val="28"/>
        </w:rPr>
        <w:t xml:space="preserve"> рабочих дней с </w:t>
      </w:r>
      <w:r w:rsidR="00120228" w:rsidRPr="00A64FF7">
        <w:rPr>
          <w:rFonts w:ascii="Times New Roman" w:hAnsi="Times New Roman"/>
          <w:sz w:val="28"/>
          <w:szCs w:val="28"/>
        </w:rPr>
        <w:t xml:space="preserve">момента регистрации заявления и документов </w:t>
      </w:r>
      <w:proofErr w:type="gramStart"/>
      <w:r w:rsidR="00120228" w:rsidRPr="00A64FF7">
        <w:rPr>
          <w:rFonts w:ascii="Times New Roman" w:hAnsi="Times New Roman"/>
          <w:sz w:val="28"/>
          <w:szCs w:val="28"/>
        </w:rPr>
        <w:t>устанавливает их комплектность и определяет</w:t>
      </w:r>
      <w:proofErr w:type="gramEnd"/>
      <w:r w:rsidR="00120228" w:rsidRPr="00A64FF7">
        <w:rPr>
          <w:rFonts w:ascii="Times New Roman" w:hAnsi="Times New Roman"/>
          <w:sz w:val="28"/>
          <w:szCs w:val="28"/>
        </w:rPr>
        <w:t xml:space="preserve"> перечень документов, которые необходимо истребовать в рамках межведомственного информационного взаимодействия.</w:t>
      </w:r>
    </w:p>
    <w:p w:rsidR="007D2FE8" w:rsidRPr="00A64FF7" w:rsidRDefault="007D2FE8" w:rsidP="00A64FF7">
      <w:pPr>
        <w:rPr>
          <w:rFonts w:ascii="Times New Roman" w:hAnsi="Times New Roman"/>
          <w:sz w:val="28"/>
          <w:szCs w:val="28"/>
        </w:rPr>
      </w:pPr>
      <w:proofErr w:type="gramStart"/>
      <w:r w:rsidRPr="00A64FF7">
        <w:rPr>
          <w:rFonts w:ascii="Times New Roman" w:hAnsi="Times New Roman"/>
          <w:sz w:val="28"/>
          <w:szCs w:val="28"/>
        </w:rPr>
        <w:t xml:space="preserve">В течение двух рабочих дней с даты получения заявления </w:t>
      </w:r>
      <w:r w:rsidR="00875D7D" w:rsidRPr="00A64FF7">
        <w:rPr>
          <w:rFonts w:ascii="Times New Roman" w:hAnsi="Times New Roman"/>
          <w:sz w:val="28"/>
          <w:szCs w:val="28"/>
        </w:rPr>
        <w:t xml:space="preserve">о выдаче градостроительного плана земельного </w:t>
      </w:r>
      <w:r w:rsidR="001978F4" w:rsidRPr="00A64FF7">
        <w:rPr>
          <w:rFonts w:ascii="Times New Roman" w:hAnsi="Times New Roman"/>
          <w:sz w:val="28"/>
          <w:szCs w:val="28"/>
        </w:rPr>
        <w:t>участка Администрация в течение двух рабочих дней с даты получения заявления о его выдаче направляет правообладателям сетей инженерно-технического обеспечения (за исключением сетей электроснабжения) запрос о предоставлении информации, предусмотренной пунктом 15 части 3 статьи 57.3 Градостроительного кодекса РФ.</w:t>
      </w:r>
      <w:proofErr w:type="gramEnd"/>
      <w:r w:rsidR="001978F4" w:rsidRPr="00A64FF7">
        <w:rPr>
          <w:rFonts w:ascii="Times New Roman" w:hAnsi="Times New Roman"/>
          <w:sz w:val="28"/>
          <w:szCs w:val="28"/>
        </w:rPr>
        <w:t xml:space="preserve"> Указанная информация подлежит представлению в Администрацию в течение пяти рабочих дней со дня, следующего за днем получения такого запроса. </w:t>
      </w:r>
    </w:p>
    <w:p w:rsidR="00C957D1" w:rsidRPr="00A64FF7" w:rsidRDefault="005C3BEF" w:rsidP="00A64FF7">
      <w:pPr>
        <w:rPr>
          <w:rFonts w:ascii="Times New Roman" w:eastAsia="SimSu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005C3C92" w:rsidRPr="00A64FF7">
        <w:rPr>
          <w:rFonts w:ascii="Times New Roman" w:hAnsi="Times New Roman"/>
          <w:sz w:val="28"/>
          <w:szCs w:val="28"/>
        </w:rPr>
        <w:t>.</w:t>
      </w:r>
      <w:r w:rsidRPr="00A64FF7">
        <w:rPr>
          <w:rFonts w:ascii="Times New Roman" w:hAnsi="Times New Roman"/>
          <w:sz w:val="28"/>
          <w:szCs w:val="28"/>
        </w:rPr>
        <w:t>2</w:t>
      </w:r>
      <w:r w:rsidR="00875D7D" w:rsidRPr="00A64FF7">
        <w:rPr>
          <w:rFonts w:ascii="Times New Roman" w:hAnsi="Times New Roman"/>
          <w:sz w:val="28"/>
          <w:szCs w:val="28"/>
        </w:rPr>
        <w:t>.2.</w:t>
      </w:r>
      <w:r w:rsidR="005C3C92" w:rsidRPr="00A64FF7">
        <w:rPr>
          <w:rFonts w:ascii="Times New Roman" w:hAnsi="Times New Roman"/>
          <w:sz w:val="28"/>
          <w:szCs w:val="28"/>
        </w:rPr>
        <w:t xml:space="preserve"> </w:t>
      </w:r>
      <w:r w:rsidRPr="00A64FF7">
        <w:rPr>
          <w:rFonts w:ascii="Times New Roman" w:hAnsi="Times New Roman"/>
          <w:sz w:val="28"/>
          <w:szCs w:val="28"/>
        </w:rPr>
        <w:t>В</w:t>
      </w:r>
      <w:r w:rsidR="00C957D1" w:rsidRPr="00A64FF7">
        <w:rPr>
          <w:rFonts w:ascii="Times New Roman" w:eastAsia="SimSun" w:hAnsi="Times New Roman"/>
          <w:sz w:val="28"/>
          <w:szCs w:val="28"/>
        </w:rPr>
        <w:t xml:space="preserve"> рамках межведомственного взаимодействия запрашива</w:t>
      </w:r>
      <w:r w:rsidRPr="00A64FF7">
        <w:rPr>
          <w:rFonts w:ascii="Times New Roman" w:eastAsia="SimSun" w:hAnsi="Times New Roman"/>
          <w:sz w:val="28"/>
          <w:szCs w:val="28"/>
        </w:rPr>
        <w:t>ю</w:t>
      </w:r>
      <w:r w:rsidR="00C957D1" w:rsidRPr="00A64FF7">
        <w:rPr>
          <w:rFonts w:ascii="Times New Roman" w:eastAsia="SimSun" w:hAnsi="Times New Roman"/>
          <w:sz w:val="28"/>
          <w:szCs w:val="28"/>
        </w:rPr>
        <w:t>т</w:t>
      </w:r>
      <w:r w:rsidRPr="00A64FF7">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A64FF7">
        <w:rPr>
          <w:rFonts w:ascii="Times New Roman" w:eastAsia="SimSun" w:hAnsi="Times New Roman"/>
          <w:sz w:val="28"/>
          <w:szCs w:val="28"/>
        </w:rPr>
        <w:t>:</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предоставлении документов (их копий или сведений, содержащихся в них) направляется в Федеральную налоговую службу России;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Запрос о предоставлении документов (их копий или сведений, содержащихся в них) направляется в </w:t>
      </w:r>
      <w:proofErr w:type="gramStart"/>
      <w:r w:rsidRPr="00A64FF7">
        <w:rPr>
          <w:rFonts w:ascii="Times New Roman" w:eastAsiaTheme="minorHAnsi" w:hAnsi="Times New Roman"/>
          <w:sz w:val="28"/>
          <w:szCs w:val="28"/>
          <w:lang w:eastAsia="en-US"/>
        </w:rPr>
        <w:t>Федеральную</w:t>
      </w:r>
      <w:proofErr w:type="gramEnd"/>
      <w:r w:rsidRPr="00A64FF7">
        <w:rPr>
          <w:rFonts w:ascii="Times New Roman" w:eastAsiaTheme="minorHAnsi" w:hAnsi="Times New Roman"/>
          <w:sz w:val="28"/>
          <w:szCs w:val="28"/>
          <w:lang w:eastAsia="en-US"/>
        </w:rPr>
        <w:t xml:space="preserve"> </w:t>
      </w:r>
      <w:hyperlink r:id="rId34" w:history="1">
        <w:r w:rsidRPr="00A64FF7">
          <w:rPr>
            <w:rFonts w:ascii="Times New Roman" w:eastAsiaTheme="minorHAnsi" w:hAnsi="Times New Roman"/>
            <w:sz w:val="28"/>
            <w:szCs w:val="28"/>
            <w:lang w:eastAsia="en-US"/>
          </w:rPr>
          <w:t>служб</w:t>
        </w:r>
      </w:hyperlink>
      <w:r w:rsidRPr="00A64FF7">
        <w:rPr>
          <w:rFonts w:ascii="Times New Roman" w:eastAsiaTheme="minorHAnsi" w:hAnsi="Times New Roman"/>
          <w:sz w:val="28"/>
          <w:szCs w:val="28"/>
          <w:lang w:eastAsia="en-US"/>
        </w:rPr>
        <w:t>у государственной регистрации, кадастра и картографии;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proofErr w:type="gramStart"/>
      <w:r w:rsidRPr="00A64FF7">
        <w:rPr>
          <w:rFonts w:ascii="Times New Roman" w:eastAsiaTheme="minorHAnsi" w:hAnsi="Times New Roman"/>
          <w:sz w:val="28"/>
          <w:szCs w:val="28"/>
          <w:lang w:eastAsia="en-US"/>
        </w:rPr>
        <w:t xml:space="preserve">3)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w:t>
      </w:r>
      <w:r w:rsidRPr="00A64FF7">
        <w:rPr>
          <w:rFonts w:ascii="Times New Roman" w:eastAsiaTheme="minorHAnsi" w:hAnsi="Times New Roman"/>
          <w:sz w:val="28"/>
          <w:szCs w:val="28"/>
          <w:lang w:eastAsia="en-US"/>
        </w:rPr>
        <w:lastRenderedPageBreak/>
        <w:t>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A64FF7">
        <w:rPr>
          <w:rFonts w:ascii="Times New Roman" w:eastAsiaTheme="minorHAnsi" w:hAnsi="Times New Roman"/>
          <w:sz w:val="28"/>
          <w:szCs w:val="28"/>
          <w:lang w:eastAsia="en-US"/>
        </w:rPr>
        <w:t xml:space="preserve">, в порядке, установленном </w:t>
      </w:r>
      <w:hyperlink r:id="rId35" w:history="1">
        <w:r w:rsidRPr="00A64FF7">
          <w:rPr>
            <w:rFonts w:ascii="Times New Roman" w:eastAsiaTheme="minorHAnsi" w:hAnsi="Times New Roman"/>
            <w:sz w:val="28"/>
            <w:szCs w:val="28"/>
            <w:lang w:eastAsia="en-US"/>
          </w:rPr>
          <w:t>частью 7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Запрос о предоставлении документов (их копий или сведений, содержащихся в них) направляется правообладателям сетей инженерно-технического обеспечения;</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36" w:history="1">
        <w:r w:rsidRPr="00A64FF7">
          <w:rPr>
            <w:rFonts w:ascii="Times New Roman" w:eastAsiaTheme="minorHAnsi" w:hAnsi="Times New Roman"/>
            <w:sz w:val="28"/>
            <w:szCs w:val="28"/>
            <w:lang w:eastAsia="en-US"/>
          </w:rPr>
          <w:t>частью 1.1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(сведения находятся в распоряжении Администрации);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proofErr w:type="gramStart"/>
      <w:r w:rsidRPr="00A64FF7">
        <w:rPr>
          <w:rFonts w:ascii="Times New Roman" w:eastAsiaTheme="minorHAnsi" w:hAnsi="Times New Roman"/>
          <w:sz w:val="28"/>
          <w:szCs w:val="28"/>
          <w:lang w:eastAsia="en-US"/>
        </w:rPr>
        <w:t xml:space="preserve">5) договор о комплексном развитии территории в случае, предусмотренном </w:t>
      </w:r>
      <w:hyperlink r:id="rId37" w:history="1">
        <w:r w:rsidRPr="00A64FF7">
          <w:rPr>
            <w:rFonts w:ascii="Times New Roman" w:eastAsiaTheme="minorHAnsi" w:hAnsi="Times New Roman"/>
            <w:sz w:val="28"/>
            <w:szCs w:val="28"/>
            <w:lang w:eastAsia="en-US"/>
          </w:rPr>
          <w:t>частью 4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38" w:history="1">
        <w:r w:rsidRPr="00A64FF7">
          <w:rPr>
            <w:rFonts w:ascii="Times New Roman" w:eastAsiaTheme="minorHAnsi" w:hAnsi="Times New Roman"/>
            <w:sz w:val="28"/>
            <w:szCs w:val="28"/>
            <w:lang w:eastAsia="en-US"/>
          </w:rPr>
          <w:t>кодексом</w:t>
        </w:r>
      </w:hyperlink>
      <w:r w:rsidRPr="00A64FF7">
        <w:rPr>
          <w:rFonts w:ascii="Times New Roman" w:eastAsiaTheme="minorHAnsi" w:hAnsi="Times New Roman"/>
          <w:sz w:val="28"/>
          <w:szCs w:val="28"/>
          <w:lang w:eastAsia="en-US"/>
        </w:rPr>
        <w:t xml:space="preserve"> Российской Федерации или субъектом Российской Федерации (сведения находятся в распоряжении Администрации);</w:t>
      </w:r>
      <w:proofErr w:type="gramEnd"/>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6) информация об ограничениях использования земельного участка, в том </w:t>
      </w:r>
      <w:proofErr w:type="gramStart"/>
      <w:r w:rsidRPr="00A64FF7">
        <w:rPr>
          <w:rFonts w:ascii="Times New Roman" w:eastAsiaTheme="minorHAnsi" w:hAnsi="Times New Roman"/>
          <w:sz w:val="28"/>
          <w:szCs w:val="28"/>
          <w:lang w:eastAsia="en-US"/>
        </w:rPr>
        <w:t>числе</w:t>
      </w:r>
      <w:proofErr w:type="gramEnd"/>
      <w:r w:rsidRPr="00A64FF7">
        <w:rPr>
          <w:rFonts w:ascii="Times New Roman" w:eastAsiaTheme="minorHAnsi" w:hAnsi="Times New Roman"/>
          <w:sz w:val="28"/>
          <w:szCs w:val="28"/>
          <w:lang w:eastAsia="en-US"/>
        </w:rPr>
        <w:t xml:space="preserve"> если земельный участок полностью или частично расположен в границах зон с особыми условиями использования территорий.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7) информация о границах зон с особыми условиями использования территорий, в том </w:t>
      </w:r>
      <w:proofErr w:type="gramStart"/>
      <w:r w:rsidRPr="00A64FF7">
        <w:rPr>
          <w:rFonts w:ascii="Times New Roman" w:eastAsiaTheme="minorHAnsi" w:hAnsi="Times New Roman"/>
          <w:sz w:val="28"/>
          <w:szCs w:val="28"/>
          <w:lang w:eastAsia="en-US"/>
        </w:rPr>
        <w:t>числе</w:t>
      </w:r>
      <w:proofErr w:type="gramEnd"/>
      <w:r w:rsidRPr="00A64FF7">
        <w:rPr>
          <w:rFonts w:ascii="Times New Roman" w:eastAsiaTheme="minorHAnsi" w:hAnsi="Times New Roman"/>
          <w:sz w:val="28"/>
          <w:szCs w:val="28"/>
          <w:lang w:eastAsia="en-US"/>
        </w:rPr>
        <w:t xml:space="preserve"> если земельный участок полностью или частично расположен в границах таких зон.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104A71"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8) документация по планировке территории в случаях, предусмотренных </w:t>
      </w:r>
      <w:hyperlink r:id="rId39" w:history="1">
        <w:r w:rsidRPr="00A64FF7">
          <w:rPr>
            <w:rFonts w:ascii="Times New Roman" w:eastAsiaTheme="minorHAnsi" w:hAnsi="Times New Roman"/>
            <w:sz w:val="28"/>
            <w:szCs w:val="28"/>
            <w:lang w:eastAsia="en-US"/>
          </w:rPr>
          <w:t>частью 4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(сведения находятс</w:t>
      </w:r>
      <w:r w:rsidR="009D4E35">
        <w:rPr>
          <w:rFonts w:ascii="Times New Roman" w:eastAsiaTheme="minorHAnsi" w:hAnsi="Times New Roman"/>
          <w:sz w:val="28"/>
          <w:szCs w:val="28"/>
          <w:lang w:eastAsia="en-US"/>
        </w:rPr>
        <w:t>я в распоряжении Администрации);</w:t>
      </w:r>
    </w:p>
    <w:p w:rsidR="009D4E35" w:rsidRPr="009D4E35" w:rsidRDefault="009D4E35" w:rsidP="00AF3A20">
      <w:pPr>
        <w:autoSpaceDE w:val="0"/>
        <w:autoSpaceDN w:val="0"/>
        <w:adjustRightInd w:val="0"/>
        <w:ind w:firstLine="540"/>
        <w:rPr>
          <w:rFonts w:ascii="Times New Roman" w:eastAsiaTheme="minorHAnsi" w:hAnsi="Times New Roman"/>
          <w:b/>
          <w:sz w:val="28"/>
          <w:szCs w:val="28"/>
          <w:lang w:eastAsia="en-US"/>
        </w:rPr>
      </w:pPr>
      <w:r w:rsidRPr="009D4E35">
        <w:rPr>
          <w:rFonts w:ascii="Times New Roman" w:eastAsiaTheme="minorHAnsi" w:hAnsi="Times New Roman"/>
          <w:b/>
          <w:sz w:val="28"/>
          <w:szCs w:val="28"/>
          <w:lang w:eastAsia="en-US"/>
        </w:rPr>
        <w:t xml:space="preserve">9) решение о комплексном развитии территории и (или) договор о комплексном развитии территории проекта планировки территории, а также проект межевания территории и (или) схемы расположения земельного участка или земельных участков на кадастровом плане территории в случае, указанном в части 1.2 статьи 57.3 Градостроительного кодекса Российской Федерации.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Межведомственный запрос </w:t>
      </w:r>
      <w:proofErr w:type="gramStart"/>
      <w:r w:rsidRPr="00806EF3">
        <w:rPr>
          <w:rFonts w:ascii="Times New Roman" w:hAnsi="Times New Roman"/>
          <w:sz w:val="28"/>
          <w:szCs w:val="28"/>
        </w:rPr>
        <w:t xml:space="preserve">формируется в соответствии с требованиями Федерального </w:t>
      </w:r>
      <w:hyperlink r:id="rId40"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w:t>
      </w:r>
      <w:proofErr w:type="gramEnd"/>
      <w:r w:rsidRPr="00806EF3">
        <w:rPr>
          <w:rFonts w:ascii="Times New Roman" w:hAnsi="Times New Roman"/>
          <w:sz w:val="28"/>
          <w:szCs w:val="28"/>
        </w:rPr>
        <w:t xml:space="preserve"> содержать следующие сведения: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6EF3">
        <w:rPr>
          <w:rFonts w:ascii="Times New Roman" w:hAnsi="Times New Roman"/>
          <w:sz w:val="28"/>
          <w:szCs w:val="28"/>
        </w:rPr>
        <w:t>также</w:t>
      </w:r>
      <w:proofErr w:type="gramEnd"/>
      <w:r w:rsidRPr="00806EF3">
        <w:rPr>
          <w:rFonts w:ascii="Times New Roman" w:hAnsi="Times New Roman"/>
          <w:sz w:val="28"/>
          <w:szCs w:val="28"/>
        </w:rPr>
        <w:t xml:space="preserve"> если имеется номер (идентификатор) такой услуги в реестре муниципальных услуг;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06EF3">
        <w:rPr>
          <w:rFonts w:ascii="Times New Roman" w:hAnsi="Times New Roman"/>
          <w:sz w:val="28"/>
          <w:szCs w:val="28"/>
        </w:rPr>
        <w:t>таких</w:t>
      </w:r>
      <w:proofErr w:type="gramEnd"/>
      <w:r w:rsidRPr="00806EF3">
        <w:rPr>
          <w:rFonts w:ascii="Times New Roman" w:hAnsi="Times New Roman"/>
          <w:sz w:val="28"/>
          <w:szCs w:val="28"/>
        </w:rPr>
        <w:t xml:space="preserve"> документа и (или) информации;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CF0B61" w:rsidRDefault="00CF0B61" w:rsidP="00CF0B61">
      <w:pPr>
        <w:autoSpaceDE w:val="0"/>
        <w:autoSpaceDN w:val="0"/>
        <w:adjustRightInd w:val="0"/>
        <w:rPr>
          <w:rFonts w:ascii="Times New Roman" w:hAnsi="Times New Roman"/>
          <w:sz w:val="28"/>
          <w:szCs w:val="28"/>
        </w:rPr>
      </w:pPr>
      <w:proofErr w:type="gramStart"/>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Pr>
          <w:rFonts w:ascii="Times New Roman" w:hAnsi="Times New Roman"/>
          <w:sz w:val="28"/>
          <w:szCs w:val="28"/>
        </w:rPr>
        <w:t xml:space="preserve"> с федеральными законами нормативными правовыми актами Воронежской области.</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CF0B61" w:rsidRPr="00A64FF7" w:rsidRDefault="00CF0B61" w:rsidP="00CF0B61">
      <w:pPr>
        <w:autoSpaceDE w:val="0"/>
        <w:autoSpaceDN w:val="0"/>
        <w:adjustRightInd w:val="0"/>
        <w:ind w:firstLine="540"/>
        <w:rPr>
          <w:rFonts w:ascii="Times New Roman" w:eastAsiaTheme="minorHAnsi" w:hAnsi="Times New Roman"/>
          <w:sz w:val="28"/>
          <w:szCs w:val="28"/>
          <w:lang w:eastAsia="en-US"/>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A64FF7" w:rsidRDefault="005C3BEF" w:rsidP="00A64FF7">
      <w:pPr>
        <w:rPr>
          <w:rFonts w:ascii="Times New Roman" w:eastAsia="SimSun" w:hAnsi="Times New Roman"/>
          <w:sz w:val="28"/>
          <w:szCs w:val="28"/>
        </w:rPr>
      </w:pPr>
      <w:r w:rsidRPr="00A64FF7">
        <w:rPr>
          <w:rFonts w:ascii="Times New Roman" w:eastAsia="SimSun" w:hAnsi="Times New Roman"/>
          <w:sz w:val="28"/>
          <w:szCs w:val="28"/>
        </w:rPr>
        <w:t>2</w:t>
      </w:r>
      <w:r w:rsidR="00875D7D" w:rsidRPr="00A64FF7">
        <w:rPr>
          <w:rFonts w:ascii="Times New Roman" w:eastAsia="SimSun" w:hAnsi="Times New Roman"/>
          <w:sz w:val="28"/>
          <w:szCs w:val="28"/>
        </w:rPr>
        <w:t>5</w:t>
      </w:r>
      <w:r w:rsidRPr="00A64FF7">
        <w:rPr>
          <w:rFonts w:ascii="Times New Roman" w:eastAsia="SimSun" w:hAnsi="Times New Roman"/>
          <w:sz w:val="28"/>
          <w:szCs w:val="28"/>
        </w:rPr>
        <w:t>.</w:t>
      </w:r>
      <w:r w:rsidR="00875D7D" w:rsidRPr="00A64FF7">
        <w:rPr>
          <w:rFonts w:ascii="Times New Roman" w:eastAsia="SimSun" w:hAnsi="Times New Roman"/>
          <w:sz w:val="28"/>
          <w:szCs w:val="28"/>
        </w:rPr>
        <w:t>2.</w:t>
      </w:r>
      <w:r w:rsidRPr="00A64FF7">
        <w:rPr>
          <w:rFonts w:ascii="Times New Roman" w:eastAsia="SimSun" w:hAnsi="Times New Roman"/>
          <w:sz w:val="28"/>
          <w:szCs w:val="28"/>
        </w:rPr>
        <w:t xml:space="preserve">3. </w:t>
      </w:r>
      <w:r w:rsidR="006547E8" w:rsidRPr="00A64FF7">
        <w:rPr>
          <w:rFonts w:ascii="Times New Roman" w:eastAsia="SimSun" w:hAnsi="Times New Roman"/>
          <w:sz w:val="28"/>
          <w:szCs w:val="28"/>
        </w:rPr>
        <w:t>П</w:t>
      </w:r>
      <w:r w:rsidR="00C957D1" w:rsidRPr="00A64FF7">
        <w:rPr>
          <w:rFonts w:ascii="Times New Roman" w:eastAsia="SimSun" w:hAnsi="Times New Roman"/>
          <w:sz w:val="28"/>
          <w:szCs w:val="28"/>
        </w:rPr>
        <w:t xml:space="preserve">осле получения информации на межведомственные запросы специалист в течение </w:t>
      </w:r>
      <w:r w:rsidR="00D162F0" w:rsidRPr="00A64FF7">
        <w:rPr>
          <w:rFonts w:ascii="Times New Roman" w:eastAsia="SimSun" w:hAnsi="Times New Roman"/>
          <w:sz w:val="28"/>
          <w:szCs w:val="28"/>
        </w:rPr>
        <w:t xml:space="preserve">сроков, установленных пунктом </w:t>
      </w:r>
      <w:r w:rsidR="00104A71" w:rsidRPr="00A64FF7">
        <w:rPr>
          <w:rFonts w:ascii="Times New Roman" w:eastAsia="SimSun" w:hAnsi="Times New Roman"/>
          <w:sz w:val="28"/>
          <w:szCs w:val="28"/>
        </w:rPr>
        <w:t xml:space="preserve">7 </w:t>
      </w:r>
      <w:r w:rsidR="00D162F0" w:rsidRPr="00A64FF7">
        <w:rPr>
          <w:rFonts w:ascii="Times New Roman" w:eastAsia="SimSun" w:hAnsi="Times New Roman"/>
          <w:sz w:val="28"/>
          <w:szCs w:val="28"/>
        </w:rPr>
        <w:t xml:space="preserve">настоящего Административного  регламента, </w:t>
      </w:r>
      <w:r w:rsidR="00C957D1" w:rsidRPr="00A64FF7">
        <w:rPr>
          <w:rFonts w:ascii="Times New Roman" w:eastAsia="SimSun" w:hAnsi="Times New Roman"/>
          <w:sz w:val="28"/>
          <w:szCs w:val="28"/>
        </w:rPr>
        <w:t>проводит экспертизу документов</w:t>
      </w:r>
      <w:r w:rsidR="00D162F0"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представленных </w:t>
      </w:r>
      <w:r w:rsidR="00D162F0" w:rsidRPr="00A64FF7">
        <w:rPr>
          <w:rFonts w:ascii="Times New Roman" w:eastAsia="SimSun" w:hAnsi="Times New Roman"/>
          <w:sz w:val="28"/>
          <w:szCs w:val="28"/>
        </w:rPr>
        <w:t xml:space="preserve">Заявителем, </w:t>
      </w:r>
      <w:r w:rsidR="00C957D1" w:rsidRPr="00A64FF7">
        <w:rPr>
          <w:rFonts w:ascii="Times New Roman" w:eastAsia="SimSun" w:hAnsi="Times New Roman"/>
          <w:sz w:val="28"/>
          <w:szCs w:val="28"/>
        </w:rPr>
        <w:t>и информации</w:t>
      </w:r>
      <w:r w:rsidR="005E44FC"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представленной органами, участвующими в предоставлении </w:t>
      </w:r>
      <w:r w:rsidR="005E44FC" w:rsidRPr="00A64FF7">
        <w:rPr>
          <w:rFonts w:ascii="Times New Roman" w:eastAsia="SimSun" w:hAnsi="Times New Roman"/>
          <w:sz w:val="28"/>
          <w:szCs w:val="28"/>
        </w:rPr>
        <w:t xml:space="preserve">Муниципальной </w:t>
      </w:r>
      <w:r w:rsidR="00C957D1" w:rsidRPr="00A64FF7">
        <w:rPr>
          <w:rFonts w:ascii="Times New Roman" w:eastAsia="SimSun" w:hAnsi="Times New Roman"/>
          <w:sz w:val="28"/>
          <w:szCs w:val="28"/>
        </w:rPr>
        <w:t xml:space="preserve">услуги, на предмет наличия или отсутствия оснований, указанных в пункте </w:t>
      </w:r>
      <w:r w:rsidR="00FF260A" w:rsidRPr="00A64FF7">
        <w:rPr>
          <w:rFonts w:ascii="Times New Roman" w:eastAsia="SimSun" w:hAnsi="Times New Roman"/>
          <w:sz w:val="28"/>
          <w:szCs w:val="28"/>
        </w:rPr>
        <w:t>12</w:t>
      </w:r>
      <w:r w:rsidR="00C957D1" w:rsidRPr="00A64FF7">
        <w:rPr>
          <w:rFonts w:ascii="Times New Roman" w:eastAsia="SimSun" w:hAnsi="Times New Roman"/>
          <w:sz w:val="28"/>
          <w:szCs w:val="28"/>
        </w:rPr>
        <w:t xml:space="preserve"> настоящего Административного регламента.</w:t>
      </w:r>
    </w:p>
    <w:p w:rsidR="00BA0A5B" w:rsidRPr="00A64FF7" w:rsidRDefault="00875D7D" w:rsidP="00A64FF7">
      <w:pPr>
        <w:pStyle w:val="21"/>
        <w:shd w:val="clear" w:color="auto" w:fill="auto"/>
        <w:tabs>
          <w:tab w:val="left" w:pos="1123"/>
        </w:tabs>
        <w:spacing w:before="0" w:after="0" w:line="240" w:lineRule="auto"/>
        <w:ind w:firstLine="567"/>
        <w:rPr>
          <w:sz w:val="28"/>
          <w:szCs w:val="28"/>
        </w:rPr>
      </w:pPr>
      <w:r w:rsidRPr="00A64FF7">
        <w:rPr>
          <w:sz w:val="28"/>
          <w:szCs w:val="28"/>
        </w:rPr>
        <w:lastRenderedPageBreak/>
        <w:t>25.</w:t>
      </w:r>
      <w:r w:rsidR="00104A71" w:rsidRPr="00A64FF7">
        <w:rPr>
          <w:sz w:val="28"/>
          <w:szCs w:val="28"/>
        </w:rPr>
        <w:t>3.</w:t>
      </w:r>
      <w:r w:rsidR="0037495C" w:rsidRPr="00A64FF7">
        <w:rPr>
          <w:sz w:val="28"/>
          <w:szCs w:val="28"/>
        </w:rPr>
        <w:t xml:space="preserve"> </w:t>
      </w:r>
      <w:r w:rsidR="00BA0A5B" w:rsidRPr="00A64FF7">
        <w:rPr>
          <w:sz w:val="28"/>
          <w:szCs w:val="28"/>
        </w:rPr>
        <w:t>Принятие решения о предоставлении (об отказе в предоставлении) Муниципальной услуги.</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006547E8" w:rsidRPr="00A64FF7">
        <w:rPr>
          <w:rFonts w:ascii="Times New Roman" w:hAnsi="Times New Roman"/>
          <w:sz w:val="28"/>
          <w:szCs w:val="28"/>
        </w:rPr>
        <w:t>.</w:t>
      </w:r>
      <w:r w:rsidR="00104A71" w:rsidRPr="00A64FF7">
        <w:rPr>
          <w:rFonts w:ascii="Times New Roman" w:hAnsi="Times New Roman"/>
          <w:sz w:val="28"/>
          <w:szCs w:val="28"/>
        </w:rPr>
        <w:t>3</w:t>
      </w:r>
      <w:r w:rsidR="00875D7D" w:rsidRPr="00A64FF7">
        <w:rPr>
          <w:rFonts w:ascii="Times New Roman" w:hAnsi="Times New Roman"/>
          <w:sz w:val="28"/>
          <w:szCs w:val="28"/>
        </w:rPr>
        <w:t>.</w:t>
      </w:r>
      <w:r w:rsidR="00104A71" w:rsidRPr="00A64FF7">
        <w:rPr>
          <w:rFonts w:ascii="Times New Roman" w:hAnsi="Times New Roman"/>
          <w:sz w:val="28"/>
          <w:szCs w:val="28"/>
        </w:rPr>
        <w:t>1</w:t>
      </w:r>
      <w:r w:rsidRPr="00A64FF7">
        <w:rPr>
          <w:rFonts w:ascii="Times New Roman" w:hAnsi="Times New Roman"/>
          <w:sz w:val="28"/>
          <w:szCs w:val="28"/>
        </w:rPr>
        <w:t>.</w:t>
      </w:r>
      <w:r w:rsidR="006547E8" w:rsidRPr="00A64FF7">
        <w:rPr>
          <w:rFonts w:ascii="Times New Roman" w:hAnsi="Times New Roman"/>
          <w:sz w:val="28"/>
          <w:szCs w:val="28"/>
        </w:rPr>
        <w:t xml:space="preserve"> </w:t>
      </w:r>
      <w:r w:rsidRPr="00A64FF7">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w:t>
      </w:r>
      <w:r w:rsidR="00104A71" w:rsidRPr="00A64FF7">
        <w:rPr>
          <w:rFonts w:ascii="Times New Roman" w:hAnsi="Times New Roman"/>
          <w:sz w:val="28"/>
          <w:szCs w:val="28"/>
        </w:rPr>
        <w:t xml:space="preserve"> необходимых для предоставления Муниципальной услуги </w:t>
      </w:r>
      <w:r w:rsidRPr="00A64FF7">
        <w:rPr>
          <w:rFonts w:ascii="Times New Roman" w:hAnsi="Times New Roman"/>
          <w:sz w:val="28"/>
          <w:szCs w:val="28"/>
        </w:rPr>
        <w:t>сведений и документов.</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 xml:space="preserve">В рамках рассмотрения заявления и документов, необходимых для предоставления Муниципальной услуги, осуществляется проверка </w:t>
      </w:r>
      <w:r w:rsidR="000926FB" w:rsidRPr="00A64FF7">
        <w:rPr>
          <w:rFonts w:ascii="Times New Roman" w:hAnsi="Times New Roman"/>
          <w:sz w:val="28"/>
          <w:szCs w:val="28"/>
        </w:rPr>
        <w:t>полноты и достаточности имеющихся документов и информации</w:t>
      </w:r>
      <w:r w:rsidRPr="00A64FF7">
        <w:rPr>
          <w:rFonts w:ascii="Times New Roman" w:hAnsi="Times New Roman"/>
          <w:sz w:val="28"/>
          <w:szCs w:val="28"/>
        </w:rPr>
        <w:t>.</w:t>
      </w:r>
    </w:p>
    <w:p w:rsidR="00C957D1"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3.</w:t>
      </w:r>
      <w:r w:rsidRPr="00A64FF7">
        <w:rPr>
          <w:rFonts w:ascii="Times New Roman" w:hAnsi="Times New Roman"/>
          <w:sz w:val="28"/>
          <w:szCs w:val="28"/>
        </w:rPr>
        <w:t xml:space="preserve">2. </w:t>
      </w:r>
      <w:r w:rsidR="00C957D1" w:rsidRPr="00A64FF7">
        <w:rPr>
          <w:rFonts w:ascii="Times New Roman" w:hAnsi="Times New Roman"/>
          <w:sz w:val="28"/>
          <w:szCs w:val="28"/>
        </w:rPr>
        <w:t xml:space="preserve">При отсутствии </w:t>
      </w:r>
      <w:r w:rsidR="00C957D1" w:rsidRPr="00A64FF7">
        <w:rPr>
          <w:rFonts w:ascii="Times New Roman" w:eastAsia="SimSun" w:hAnsi="Times New Roman"/>
          <w:sz w:val="28"/>
          <w:szCs w:val="28"/>
        </w:rPr>
        <w:t>оснований</w:t>
      </w:r>
      <w:r w:rsidR="006A7353"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указанных в пункте </w:t>
      </w:r>
      <w:r w:rsidR="00FF260A" w:rsidRPr="00A64FF7">
        <w:rPr>
          <w:rFonts w:ascii="Times New Roman" w:eastAsia="SimSun" w:hAnsi="Times New Roman"/>
          <w:sz w:val="28"/>
          <w:szCs w:val="28"/>
        </w:rPr>
        <w:t>12</w:t>
      </w:r>
      <w:r w:rsidR="00C957D1" w:rsidRPr="00A64FF7">
        <w:rPr>
          <w:rFonts w:ascii="Times New Roman" w:eastAsia="SimSun" w:hAnsi="Times New Roman"/>
          <w:sz w:val="28"/>
          <w:szCs w:val="28"/>
        </w:rPr>
        <w:t xml:space="preserve"> настоящего Административного регламента</w:t>
      </w:r>
      <w:r w:rsidR="006A7353"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специалист в течение 1 рабочего дня </w:t>
      </w:r>
      <w:r w:rsidR="0037495C" w:rsidRPr="00A64FF7">
        <w:rPr>
          <w:rFonts w:ascii="Times New Roman" w:eastAsia="SimSun" w:hAnsi="Times New Roman"/>
          <w:sz w:val="28"/>
          <w:szCs w:val="28"/>
        </w:rPr>
        <w:t xml:space="preserve">(в пределах сроков, установленных пунктом </w:t>
      </w:r>
      <w:r w:rsidR="000926FB" w:rsidRPr="00A64FF7">
        <w:rPr>
          <w:rFonts w:ascii="Times New Roman" w:eastAsia="SimSun" w:hAnsi="Times New Roman"/>
          <w:sz w:val="28"/>
          <w:szCs w:val="28"/>
        </w:rPr>
        <w:t>7</w:t>
      </w:r>
      <w:r w:rsidR="0037495C" w:rsidRPr="00A64FF7">
        <w:rPr>
          <w:rFonts w:ascii="Times New Roman" w:eastAsia="SimSun" w:hAnsi="Times New Roman"/>
          <w:sz w:val="28"/>
          <w:szCs w:val="28"/>
        </w:rPr>
        <w:t xml:space="preserve"> настоящего Административного регламента) </w:t>
      </w:r>
      <w:r w:rsidR="00C957D1" w:rsidRPr="00A64FF7">
        <w:rPr>
          <w:rFonts w:ascii="Times New Roman" w:eastAsia="SimSun" w:hAnsi="Times New Roman"/>
          <w:sz w:val="28"/>
          <w:szCs w:val="28"/>
        </w:rPr>
        <w:t xml:space="preserve">подготавливает проект </w:t>
      </w:r>
      <w:r w:rsidR="008D6238" w:rsidRPr="00A64FF7">
        <w:rPr>
          <w:rFonts w:ascii="Times New Roman" w:hAnsi="Times New Roman"/>
          <w:sz w:val="28"/>
          <w:szCs w:val="28"/>
        </w:rPr>
        <w:t>градостроительного плана земельного участка</w:t>
      </w:r>
      <w:r w:rsidR="00C957D1" w:rsidRPr="00A64FF7">
        <w:rPr>
          <w:rFonts w:ascii="Times New Roman" w:hAnsi="Times New Roman"/>
          <w:sz w:val="28"/>
          <w:szCs w:val="28"/>
        </w:rPr>
        <w:t>.</w:t>
      </w:r>
    </w:p>
    <w:p w:rsidR="00C957D1"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5.3</w:t>
      </w:r>
      <w:r w:rsidRPr="00A64FF7">
        <w:rPr>
          <w:rFonts w:ascii="Times New Roman" w:hAnsi="Times New Roman"/>
          <w:sz w:val="28"/>
          <w:szCs w:val="28"/>
        </w:rPr>
        <w:t xml:space="preserve">.3. </w:t>
      </w:r>
      <w:r w:rsidR="00C957D1" w:rsidRPr="00A64FF7">
        <w:rPr>
          <w:rFonts w:ascii="Times New Roman" w:hAnsi="Times New Roman"/>
          <w:sz w:val="28"/>
          <w:szCs w:val="28"/>
        </w:rPr>
        <w:t>Подготовленный</w:t>
      </w:r>
      <w:r w:rsidR="00C957D1" w:rsidRPr="00A64FF7">
        <w:rPr>
          <w:rFonts w:ascii="Times New Roman" w:eastAsia="SimSun" w:hAnsi="Times New Roman"/>
          <w:sz w:val="28"/>
          <w:szCs w:val="28"/>
        </w:rPr>
        <w:t xml:space="preserve"> специалистом проект </w:t>
      </w:r>
      <w:r w:rsidR="00D82B3D" w:rsidRPr="00A64FF7">
        <w:rPr>
          <w:rFonts w:ascii="Times New Roman" w:eastAsia="SimSun" w:hAnsi="Times New Roman"/>
          <w:sz w:val="28"/>
          <w:szCs w:val="28"/>
        </w:rPr>
        <w:t xml:space="preserve">градостроительного плана земельного участка </w:t>
      </w:r>
      <w:r w:rsidR="000338C1" w:rsidRPr="00A64FF7">
        <w:rPr>
          <w:rFonts w:ascii="Times New Roman" w:hAnsi="Times New Roman"/>
          <w:sz w:val="28"/>
          <w:szCs w:val="28"/>
        </w:rPr>
        <w:t>(</w:t>
      </w:r>
      <w:r w:rsidR="00D82B3D" w:rsidRPr="00A64FF7">
        <w:rPr>
          <w:rFonts w:ascii="Times New Roman" w:hAnsi="Times New Roman"/>
          <w:sz w:val="28"/>
          <w:szCs w:val="28"/>
        </w:rPr>
        <w:t xml:space="preserve">либо решения об </w:t>
      </w:r>
      <w:r w:rsidR="000338C1" w:rsidRPr="00A64FF7">
        <w:rPr>
          <w:rFonts w:ascii="Times New Roman" w:hAnsi="Times New Roman"/>
          <w:sz w:val="28"/>
          <w:szCs w:val="28"/>
        </w:rPr>
        <w:t xml:space="preserve">отказе в </w:t>
      </w:r>
      <w:r w:rsidR="00D82B3D" w:rsidRPr="00A64FF7">
        <w:rPr>
          <w:rFonts w:ascii="Times New Roman" w:hAnsi="Times New Roman"/>
          <w:sz w:val="28"/>
          <w:szCs w:val="28"/>
        </w:rPr>
        <w:t xml:space="preserve">его </w:t>
      </w:r>
      <w:r w:rsidR="000338C1" w:rsidRPr="00A64FF7">
        <w:rPr>
          <w:rFonts w:ascii="Times New Roman" w:hAnsi="Times New Roman"/>
          <w:sz w:val="28"/>
          <w:szCs w:val="28"/>
        </w:rPr>
        <w:t xml:space="preserve">выдаче) </w:t>
      </w:r>
      <w:r w:rsidR="00C957D1" w:rsidRPr="00A64FF7">
        <w:rPr>
          <w:rFonts w:ascii="Times New Roman" w:hAnsi="Times New Roman"/>
          <w:sz w:val="28"/>
          <w:szCs w:val="28"/>
        </w:rPr>
        <w:t>передается на подпис</w:t>
      </w:r>
      <w:r w:rsidR="00D82B3D" w:rsidRPr="00A64FF7">
        <w:rPr>
          <w:rFonts w:ascii="Times New Roman" w:hAnsi="Times New Roman"/>
          <w:sz w:val="28"/>
          <w:szCs w:val="28"/>
        </w:rPr>
        <w:t>ь</w:t>
      </w:r>
      <w:r w:rsidR="00AF3A20">
        <w:rPr>
          <w:rFonts w:ascii="Times New Roman" w:hAnsi="Times New Roman"/>
          <w:sz w:val="28"/>
          <w:szCs w:val="28"/>
        </w:rPr>
        <w:t xml:space="preserve"> главе Каменского </w:t>
      </w:r>
      <w:r w:rsidR="00D162F0" w:rsidRPr="00A64FF7">
        <w:rPr>
          <w:rFonts w:ascii="Times New Roman" w:hAnsi="Times New Roman"/>
          <w:sz w:val="28"/>
          <w:szCs w:val="28"/>
        </w:rPr>
        <w:t>муниципаль</w:t>
      </w:r>
      <w:r w:rsidR="00AF3A20">
        <w:rPr>
          <w:rFonts w:ascii="Times New Roman" w:hAnsi="Times New Roman"/>
          <w:sz w:val="28"/>
          <w:szCs w:val="28"/>
        </w:rPr>
        <w:t xml:space="preserve">ного района </w:t>
      </w:r>
      <w:r w:rsidR="00D162F0" w:rsidRPr="00A64FF7">
        <w:rPr>
          <w:rFonts w:ascii="Times New Roman" w:hAnsi="Times New Roman"/>
          <w:sz w:val="28"/>
          <w:szCs w:val="28"/>
        </w:rPr>
        <w:t>Воронежской области</w:t>
      </w:r>
      <w:r w:rsidR="00C957D1" w:rsidRPr="00A64FF7">
        <w:rPr>
          <w:rFonts w:ascii="Times New Roman" w:hAnsi="Times New Roman"/>
          <w:sz w:val="28"/>
          <w:szCs w:val="28"/>
        </w:rPr>
        <w:t>.</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 xml:space="preserve">Форма решения об отказе в выдаче градостроительного плана земельного участка приведена в приложении № 4 к настоящему Административному регламенту. </w:t>
      </w:r>
    </w:p>
    <w:p w:rsidR="0037495C"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3.</w:t>
      </w:r>
      <w:r w:rsidRPr="00A64FF7">
        <w:rPr>
          <w:rFonts w:ascii="Times New Roman" w:hAnsi="Times New Roman"/>
          <w:sz w:val="28"/>
          <w:szCs w:val="28"/>
        </w:rPr>
        <w:t>4.</w:t>
      </w:r>
      <w:r w:rsidR="0037495C" w:rsidRPr="00A64FF7">
        <w:rPr>
          <w:rFonts w:ascii="Times New Roman" w:hAnsi="Times New Roman"/>
          <w:sz w:val="28"/>
          <w:szCs w:val="28"/>
        </w:rPr>
        <w:t xml:space="preserve"> Подписание </w:t>
      </w:r>
      <w:r w:rsidR="00380B08" w:rsidRPr="00A64FF7">
        <w:rPr>
          <w:rFonts w:ascii="Times New Roman" w:hAnsi="Times New Roman"/>
          <w:sz w:val="28"/>
          <w:szCs w:val="28"/>
        </w:rPr>
        <w:t>градостроительного плана земельного участка</w:t>
      </w:r>
      <w:r w:rsidR="00D82B3D" w:rsidRPr="00A64FF7">
        <w:rPr>
          <w:rFonts w:ascii="Times New Roman" w:hAnsi="Times New Roman"/>
          <w:sz w:val="28"/>
          <w:szCs w:val="28"/>
        </w:rPr>
        <w:t xml:space="preserve"> либо решения об отказе в его выдаче</w:t>
      </w:r>
      <w:r w:rsidR="0037495C" w:rsidRPr="00A64FF7">
        <w:rPr>
          <w:rFonts w:ascii="Times New Roman" w:hAnsi="Times New Roman"/>
          <w:sz w:val="28"/>
          <w:szCs w:val="28"/>
        </w:rPr>
        <w:t xml:space="preserve"> осуществляется в течение одного рабочего дня (в пределах сроков, установленных пунктом 8 настоящего Административного регламента).</w:t>
      </w:r>
    </w:p>
    <w:p w:rsidR="003C4B70" w:rsidRPr="00A64FF7" w:rsidRDefault="00BA0A5B" w:rsidP="00A64FF7">
      <w:pPr>
        <w:rPr>
          <w:rFonts w:ascii="Times New Roman" w:hAnsi="Times New Roman"/>
          <w:sz w:val="28"/>
          <w:szCs w:val="28"/>
        </w:rPr>
      </w:pPr>
      <w:r w:rsidRPr="00A64FF7">
        <w:rPr>
          <w:rFonts w:ascii="Times New Roman" w:eastAsia="SimSun" w:hAnsi="Times New Roman"/>
          <w:sz w:val="28"/>
          <w:szCs w:val="28"/>
        </w:rPr>
        <w:t>2</w:t>
      </w:r>
      <w:r w:rsidR="00875D7D" w:rsidRPr="00A64FF7">
        <w:rPr>
          <w:rFonts w:ascii="Times New Roman" w:eastAsia="SimSun" w:hAnsi="Times New Roman"/>
          <w:sz w:val="28"/>
          <w:szCs w:val="28"/>
        </w:rPr>
        <w:t>5</w:t>
      </w:r>
      <w:r w:rsidRPr="00A64FF7">
        <w:rPr>
          <w:rFonts w:ascii="Times New Roman" w:eastAsia="SimSun" w:hAnsi="Times New Roman"/>
          <w:sz w:val="28"/>
          <w:szCs w:val="28"/>
        </w:rPr>
        <w:t>.</w:t>
      </w:r>
      <w:r w:rsidR="00875D7D" w:rsidRPr="00A64FF7">
        <w:rPr>
          <w:rFonts w:ascii="Times New Roman" w:eastAsia="SimSun" w:hAnsi="Times New Roman"/>
          <w:sz w:val="28"/>
          <w:szCs w:val="28"/>
        </w:rPr>
        <w:t>3.</w:t>
      </w:r>
      <w:r w:rsidRPr="00A64FF7">
        <w:rPr>
          <w:rFonts w:ascii="Times New Roman" w:eastAsia="SimSun" w:hAnsi="Times New Roman"/>
          <w:sz w:val="28"/>
          <w:szCs w:val="28"/>
        </w:rPr>
        <w:t>5.</w:t>
      </w:r>
      <w:r w:rsidR="006547E8" w:rsidRPr="00A64FF7">
        <w:rPr>
          <w:rFonts w:ascii="Times New Roman" w:eastAsia="SimSun" w:hAnsi="Times New Roman"/>
          <w:sz w:val="28"/>
          <w:szCs w:val="28"/>
        </w:rPr>
        <w:t xml:space="preserve"> </w:t>
      </w:r>
      <w:r w:rsidR="003C4B70" w:rsidRPr="00A64FF7">
        <w:rPr>
          <w:rFonts w:ascii="Times New Roman" w:eastAsia="SimSun" w:hAnsi="Times New Roman"/>
          <w:sz w:val="28"/>
          <w:szCs w:val="28"/>
        </w:rPr>
        <w:t>Решение</w:t>
      </w:r>
      <w:r w:rsidR="003C4B70" w:rsidRPr="00A64FF7">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A64FF7" w:rsidRDefault="000338C1" w:rsidP="00A64FF7">
      <w:pPr>
        <w:rPr>
          <w:rFonts w:ascii="Times New Roman" w:eastAsia="SimSun" w:hAnsi="Times New Roman"/>
          <w:sz w:val="28"/>
          <w:szCs w:val="28"/>
        </w:rPr>
      </w:pPr>
      <w:r w:rsidRPr="00A64FF7">
        <w:rPr>
          <w:rFonts w:ascii="Times New Roman" w:eastAsia="SimSun" w:hAnsi="Times New Roman"/>
          <w:sz w:val="28"/>
          <w:szCs w:val="28"/>
        </w:rPr>
        <w:t xml:space="preserve">Решение об отказе в </w:t>
      </w:r>
      <w:r w:rsidRPr="00A64FF7">
        <w:rPr>
          <w:rFonts w:ascii="Times New Roman" w:hAnsi="Times New Roman"/>
          <w:sz w:val="28"/>
          <w:szCs w:val="28"/>
        </w:rPr>
        <w:t xml:space="preserve">выдаче градостроительного регламента земельного участка </w:t>
      </w:r>
      <w:r w:rsidRPr="00A64FF7">
        <w:rPr>
          <w:rFonts w:ascii="Times New Roman" w:eastAsia="SimSun" w:hAnsi="Times New Roman"/>
          <w:sz w:val="28"/>
          <w:szCs w:val="28"/>
        </w:rPr>
        <w:t>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 форме, установленной приложением № 4. Способ определяется Заявителем при обращении за Муниципальной услугой</w:t>
      </w:r>
      <w:r w:rsidR="00D82B3D" w:rsidRPr="00A64FF7">
        <w:rPr>
          <w:rFonts w:ascii="Times New Roman" w:eastAsia="SimSun" w:hAnsi="Times New Roman"/>
          <w:sz w:val="28"/>
          <w:szCs w:val="28"/>
        </w:rPr>
        <w:t xml:space="preserve"> в соответствии с пп.6.4 пункта 6 настоящего Административного регламента</w:t>
      </w:r>
      <w:r w:rsidRPr="00A64FF7">
        <w:rPr>
          <w:rFonts w:ascii="Times New Roman" w:eastAsia="SimSun" w:hAnsi="Times New Roman"/>
          <w:sz w:val="28"/>
          <w:szCs w:val="28"/>
        </w:rPr>
        <w:t xml:space="preserve">. </w:t>
      </w:r>
    </w:p>
    <w:p w:rsidR="00BA0A5B" w:rsidRPr="00A64FF7" w:rsidRDefault="00BA0A5B" w:rsidP="00A64FF7">
      <w:pPr>
        <w:pStyle w:val="21"/>
        <w:shd w:val="clear" w:color="auto" w:fill="auto"/>
        <w:tabs>
          <w:tab w:val="left" w:pos="1123"/>
        </w:tabs>
        <w:spacing w:before="0" w:after="0" w:line="240" w:lineRule="auto"/>
        <w:ind w:firstLine="567"/>
        <w:rPr>
          <w:sz w:val="28"/>
          <w:szCs w:val="28"/>
        </w:rPr>
      </w:pPr>
      <w:r w:rsidRPr="00A64FF7">
        <w:rPr>
          <w:sz w:val="28"/>
          <w:szCs w:val="28"/>
        </w:rPr>
        <w:t>2</w:t>
      </w:r>
      <w:r w:rsidR="00875D7D" w:rsidRPr="00A64FF7">
        <w:rPr>
          <w:sz w:val="28"/>
          <w:szCs w:val="28"/>
        </w:rPr>
        <w:t>5</w:t>
      </w:r>
      <w:r w:rsidRPr="00A64FF7">
        <w:rPr>
          <w:sz w:val="28"/>
          <w:szCs w:val="28"/>
        </w:rPr>
        <w:t>.</w:t>
      </w:r>
      <w:r w:rsidR="00875D7D" w:rsidRPr="00A64FF7">
        <w:rPr>
          <w:sz w:val="28"/>
          <w:szCs w:val="28"/>
        </w:rPr>
        <w:t>4.</w:t>
      </w:r>
      <w:r w:rsidR="006547E8" w:rsidRPr="00A64FF7">
        <w:rPr>
          <w:sz w:val="28"/>
          <w:szCs w:val="28"/>
        </w:rPr>
        <w:t xml:space="preserve"> </w:t>
      </w:r>
      <w:r w:rsidRPr="00A64FF7">
        <w:rPr>
          <w:sz w:val="28"/>
          <w:szCs w:val="28"/>
        </w:rPr>
        <w:t>Направление (выдача) результата предоставления Муниципальной услуги заявителю.</w:t>
      </w:r>
    </w:p>
    <w:p w:rsidR="00C957D1" w:rsidRPr="00A64FF7" w:rsidRDefault="0037495C" w:rsidP="00A64FF7">
      <w:pPr>
        <w:rPr>
          <w:rFonts w:ascii="Times New Roman" w:hAnsi="Times New Roman"/>
          <w:sz w:val="28"/>
          <w:szCs w:val="28"/>
        </w:rPr>
      </w:pPr>
      <w:r w:rsidRPr="00A64FF7">
        <w:rPr>
          <w:rFonts w:ascii="Times New Roman" w:hAnsi="Times New Roman"/>
          <w:sz w:val="28"/>
          <w:szCs w:val="28"/>
        </w:rPr>
        <w:t>Результат предоставления Муниципальной услуги</w:t>
      </w:r>
      <w:r w:rsidR="00D162F0" w:rsidRPr="00A64FF7">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A64FF7">
        <w:rPr>
          <w:rFonts w:ascii="Times New Roman" w:hAnsi="Times New Roman"/>
          <w:sz w:val="28"/>
          <w:szCs w:val="28"/>
        </w:rPr>
        <w:t>м</w:t>
      </w:r>
      <w:r w:rsidR="00D162F0" w:rsidRPr="00A64FF7">
        <w:rPr>
          <w:rFonts w:ascii="Times New Roman" w:hAnsi="Times New Roman"/>
          <w:sz w:val="28"/>
          <w:szCs w:val="28"/>
        </w:rPr>
        <w:t xml:space="preserve"> 8</w:t>
      </w:r>
      <w:r w:rsidR="00BA0A5B" w:rsidRPr="00A64FF7">
        <w:rPr>
          <w:rFonts w:ascii="Times New Roman" w:hAnsi="Times New Roman"/>
          <w:sz w:val="28"/>
          <w:szCs w:val="28"/>
        </w:rPr>
        <w:t xml:space="preserve"> настоящего Административного регламента</w:t>
      </w:r>
      <w:r w:rsidR="00D82B3D" w:rsidRPr="00A64FF7">
        <w:rPr>
          <w:rFonts w:ascii="Times New Roman" w:hAnsi="Times New Roman"/>
          <w:sz w:val="28"/>
          <w:szCs w:val="28"/>
        </w:rPr>
        <w:t>, способами, указанными в заявлении о предоставлении Муниципальной услуги</w:t>
      </w:r>
      <w:r w:rsidR="00D162F0" w:rsidRPr="00A64FF7">
        <w:rPr>
          <w:rFonts w:ascii="Times New Roman" w:hAnsi="Times New Roman"/>
          <w:sz w:val="28"/>
          <w:szCs w:val="28"/>
        </w:rPr>
        <w:t>.</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5.4.</w:t>
      </w:r>
      <w:r w:rsidRPr="00A64FF7">
        <w:rPr>
          <w:rFonts w:ascii="Times New Roman" w:hAnsi="Times New Roman"/>
          <w:sz w:val="28"/>
          <w:szCs w:val="28"/>
        </w:rPr>
        <w:t xml:space="preserve">1. Основанием для начала выполнения административной процедуры является подписание главой </w:t>
      </w:r>
      <w:r w:rsidR="008F02ED">
        <w:rPr>
          <w:rFonts w:ascii="Times New Roman" w:hAnsi="Times New Roman"/>
          <w:sz w:val="28"/>
          <w:szCs w:val="28"/>
        </w:rPr>
        <w:t xml:space="preserve">Администрации Каменского муниципального </w:t>
      </w:r>
      <w:r w:rsidR="008F02ED">
        <w:rPr>
          <w:rFonts w:ascii="Times New Roman" w:hAnsi="Times New Roman"/>
          <w:sz w:val="28"/>
          <w:szCs w:val="28"/>
        </w:rPr>
        <w:lastRenderedPageBreak/>
        <w:t>района</w:t>
      </w:r>
      <w:r w:rsidR="000338C1" w:rsidRPr="00A64FF7">
        <w:rPr>
          <w:rFonts w:ascii="Times New Roman" w:hAnsi="Times New Roman"/>
          <w:sz w:val="28"/>
          <w:szCs w:val="28"/>
        </w:rPr>
        <w:t xml:space="preserve"> Воронежской области </w:t>
      </w:r>
      <w:r w:rsidRPr="00A64FF7">
        <w:rPr>
          <w:rFonts w:ascii="Times New Roman" w:hAnsi="Times New Roman"/>
          <w:sz w:val="28"/>
          <w:szCs w:val="28"/>
        </w:rPr>
        <w:t>решения о выдаче градостроительного плана земельного участка либо об отказе в его выдаче.</w:t>
      </w:r>
    </w:p>
    <w:p w:rsidR="00BA0A5B" w:rsidRPr="00A64FF7" w:rsidRDefault="00875D7D" w:rsidP="00A64FF7">
      <w:pPr>
        <w:rPr>
          <w:rFonts w:ascii="Times New Roman" w:hAnsi="Times New Roman"/>
          <w:sz w:val="28"/>
          <w:szCs w:val="28"/>
        </w:rPr>
      </w:pPr>
      <w:r w:rsidRPr="00A64FF7">
        <w:rPr>
          <w:rFonts w:ascii="Times New Roman" w:hAnsi="Times New Roman"/>
          <w:sz w:val="28"/>
          <w:szCs w:val="28"/>
        </w:rPr>
        <w:t>25.4</w:t>
      </w:r>
      <w:r w:rsidR="00BA0A5B" w:rsidRPr="00A64FF7">
        <w:rPr>
          <w:rFonts w:ascii="Times New Roman" w:hAnsi="Times New Roman"/>
          <w:sz w:val="28"/>
          <w:szCs w:val="28"/>
        </w:rPr>
        <w:t>.2.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1) на бумажном носителе;</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w:t>
      </w:r>
      <w:r w:rsidR="00DE3E9B">
        <w:rPr>
          <w:rFonts w:ascii="Times New Roman" w:hAnsi="Times New Roman"/>
          <w:sz w:val="28"/>
          <w:szCs w:val="28"/>
        </w:rPr>
        <w:t xml:space="preserve">си главы Администрации Каменского </w:t>
      </w:r>
      <w:r w:rsidRPr="00A64FF7">
        <w:rPr>
          <w:rFonts w:ascii="Times New Roman" w:hAnsi="Times New Roman"/>
          <w:sz w:val="28"/>
          <w:szCs w:val="28"/>
        </w:rPr>
        <w:t>муниципал</w:t>
      </w:r>
      <w:r w:rsidR="00DE3E9B">
        <w:rPr>
          <w:rFonts w:ascii="Times New Roman" w:hAnsi="Times New Roman"/>
          <w:sz w:val="28"/>
          <w:szCs w:val="28"/>
        </w:rPr>
        <w:t>ьного района</w:t>
      </w:r>
      <w:r w:rsidRPr="00A64FF7">
        <w:rPr>
          <w:rFonts w:ascii="Times New Roman" w:hAnsi="Times New Roman"/>
          <w:sz w:val="28"/>
          <w:szCs w:val="28"/>
        </w:rPr>
        <w:t xml:space="preserve"> Воронежской области.</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4.</w:t>
      </w:r>
      <w:r w:rsidRPr="00A64FF7">
        <w:rPr>
          <w:rFonts w:ascii="Times New Roman" w:hAnsi="Times New Roman"/>
          <w:sz w:val="28"/>
          <w:szCs w:val="28"/>
        </w:rPr>
        <w:t>3. При подаче заявления и документов в ходе личного приема, посредством почтового отправления градостроительный план земельного участка (отказ в его выдаче) выдается заявителю на руки или направляется посредством почтового отправления.</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.4.</w:t>
      </w:r>
      <w:r w:rsidR="00875D7D" w:rsidRPr="00A64FF7">
        <w:rPr>
          <w:rFonts w:ascii="Times New Roman" w:hAnsi="Times New Roman"/>
          <w:sz w:val="28"/>
          <w:szCs w:val="28"/>
        </w:rPr>
        <w:t>4.</w:t>
      </w:r>
      <w:r w:rsidRPr="00A64FF7">
        <w:rPr>
          <w:rFonts w:ascii="Times New Roman" w:hAnsi="Times New Roman"/>
          <w:sz w:val="28"/>
          <w:szCs w:val="28"/>
        </w:rPr>
        <w:t xml:space="preserve"> При подаче заявления и документов посредством Единого портала, регионального портала, государственной информационной системы градостроительной деятельности направление заявителю градостроительного плана земельного участка (отказ в выдаче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4.</w:t>
      </w:r>
      <w:r w:rsidRPr="00A64FF7">
        <w:rPr>
          <w:rFonts w:ascii="Times New Roman" w:hAnsi="Times New Roman"/>
          <w:sz w:val="28"/>
          <w:szCs w:val="28"/>
        </w:rPr>
        <w:t xml:space="preserve">5. </w:t>
      </w:r>
      <w:proofErr w:type="gramStart"/>
      <w:r w:rsidRPr="00A64FF7">
        <w:rPr>
          <w:rFonts w:ascii="Times New Roman" w:hAnsi="Times New Roman"/>
          <w:sz w:val="28"/>
          <w:szCs w:val="28"/>
        </w:rPr>
        <w:t>При подаче заявления и документов через многофункциональный центр градостроительный план земельного участка направляется в многофункциональный центр для выдачи заявителю в течение одного рабочего дня.</w:t>
      </w:r>
      <w:proofErr w:type="gramEnd"/>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5.4</w:t>
      </w:r>
      <w:r w:rsidRPr="00A64FF7">
        <w:rPr>
          <w:rFonts w:ascii="Times New Roman" w:hAnsi="Times New Roman"/>
          <w:sz w:val="28"/>
          <w:szCs w:val="28"/>
        </w:rPr>
        <w:t xml:space="preserve">.6. Срок предоставления заявителю результата Муниципальной услуги </w:t>
      </w:r>
      <w:proofErr w:type="gramStart"/>
      <w:r w:rsidRPr="00A64FF7">
        <w:rPr>
          <w:rFonts w:ascii="Times New Roman" w:hAnsi="Times New Roman"/>
          <w:sz w:val="28"/>
          <w:szCs w:val="28"/>
        </w:rPr>
        <w:t xml:space="preserve">исчисляется со дня подписания </w:t>
      </w:r>
      <w:r w:rsidR="00AA1460" w:rsidRPr="00A64FF7">
        <w:rPr>
          <w:rFonts w:ascii="Times New Roman" w:hAnsi="Times New Roman"/>
          <w:sz w:val="28"/>
          <w:szCs w:val="28"/>
        </w:rPr>
        <w:t>градостроительного плана земельного участка</w:t>
      </w:r>
      <w:r w:rsidRPr="00A64FF7">
        <w:rPr>
          <w:rFonts w:ascii="Times New Roman" w:hAnsi="Times New Roman"/>
          <w:sz w:val="28"/>
          <w:szCs w:val="28"/>
        </w:rPr>
        <w:t xml:space="preserve"> и составляет</w:t>
      </w:r>
      <w:proofErr w:type="gramEnd"/>
      <w:r w:rsidRPr="00A64FF7">
        <w:rPr>
          <w:rFonts w:ascii="Times New Roman" w:hAnsi="Times New Roman"/>
          <w:sz w:val="28"/>
          <w:szCs w:val="28"/>
        </w:rPr>
        <w:t xml:space="preserve"> 1 рабочий день, но не превышает срок, установленный в пункте </w:t>
      </w:r>
      <w:r w:rsidR="00AA1460" w:rsidRPr="00A64FF7">
        <w:rPr>
          <w:rFonts w:ascii="Times New Roman" w:hAnsi="Times New Roman"/>
          <w:sz w:val="28"/>
          <w:szCs w:val="28"/>
        </w:rPr>
        <w:t>7</w:t>
      </w:r>
      <w:r w:rsidRPr="00A64FF7">
        <w:rPr>
          <w:rFonts w:ascii="Times New Roman" w:hAnsi="Times New Roman"/>
          <w:sz w:val="28"/>
          <w:szCs w:val="28"/>
        </w:rPr>
        <w:t xml:space="preserve"> настоящего Административного регламента.</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6</w:t>
      </w:r>
      <w:r w:rsidRPr="00A64FF7">
        <w:rPr>
          <w:rFonts w:ascii="Times New Roman" w:hAnsi="Times New Roman"/>
          <w:sz w:val="28"/>
          <w:szCs w:val="28"/>
        </w:rPr>
        <w:t>. Получение дополнительных сведений от заявителя не предусмотрено.</w:t>
      </w:r>
    </w:p>
    <w:p w:rsidR="00BA0A5B" w:rsidRPr="00A64FF7" w:rsidRDefault="00875D7D" w:rsidP="00A64FF7">
      <w:pPr>
        <w:rPr>
          <w:rFonts w:ascii="Times New Roman" w:hAnsi="Times New Roman"/>
          <w:sz w:val="28"/>
          <w:szCs w:val="28"/>
        </w:rPr>
      </w:pPr>
      <w:r w:rsidRPr="00A64FF7">
        <w:rPr>
          <w:rFonts w:ascii="Times New Roman" w:hAnsi="Times New Roman"/>
          <w:sz w:val="28"/>
          <w:szCs w:val="28"/>
        </w:rPr>
        <w:t>27</w:t>
      </w:r>
      <w:r w:rsidR="00BA0A5B" w:rsidRPr="00A64FF7">
        <w:rPr>
          <w:rFonts w:ascii="Times New Roman" w:hAnsi="Times New Roman"/>
          <w:sz w:val="28"/>
          <w:szCs w:val="28"/>
        </w:rPr>
        <w:t xml:space="preserve">. Заявитель вправе обратиться </w:t>
      </w:r>
      <w:proofErr w:type="gramStart"/>
      <w:r w:rsidR="00BA0A5B" w:rsidRPr="00A64FF7">
        <w:rPr>
          <w:rFonts w:ascii="Times New Roman" w:hAnsi="Times New Roman"/>
          <w:sz w:val="28"/>
          <w:szCs w:val="28"/>
        </w:rPr>
        <w:t>в Администрацию с заявлением  об оставлении заявления на выдачу градостроительного плана земельного участка без рассмотрения</w:t>
      </w:r>
      <w:proofErr w:type="gramEnd"/>
      <w:r w:rsidR="00BA0A5B" w:rsidRPr="00A64FF7">
        <w:rPr>
          <w:rFonts w:ascii="Times New Roman" w:hAnsi="Times New Roman"/>
          <w:sz w:val="28"/>
          <w:szCs w:val="28"/>
        </w:rPr>
        <w:t xml:space="preserve"> </w:t>
      </w:r>
      <w:r w:rsidR="000338C1" w:rsidRPr="00A64FF7">
        <w:rPr>
          <w:rFonts w:ascii="Times New Roman" w:hAnsi="Times New Roman"/>
          <w:sz w:val="28"/>
          <w:szCs w:val="28"/>
        </w:rPr>
        <w:t xml:space="preserve">по форме согласно Приложению № 9 к настоящему Административному регламенту </w:t>
      </w:r>
      <w:r w:rsidR="00BA0A5B" w:rsidRPr="00A64FF7">
        <w:rPr>
          <w:rFonts w:ascii="Times New Roman" w:hAnsi="Times New Roman"/>
          <w:sz w:val="28"/>
          <w:szCs w:val="28"/>
        </w:rPr>
        <w:t xml:space="preserve">не позднее рабочего дня, предшествующего дню окончания срока предоставления Муниципальной услуги. </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164A0A" w:rsidRPr="00A64FF7" w:rsidRDefault="00164A0A" w:rsidP="00A64FF7">
      <w:pPr>
        <w:rPr>
          <w:rFonts w:ascii="Times New Roman" w:hAnsi="Times New Roman"/>
          <w:sz w:val="28"/>
          <w:szCs w:val="28"/>
        </w:rPr>
      </w:pPr>
      <w:proofErr w:type="gramStart"/>
      <w:r w:rsidRPr="00A64FF7">
        <w:rPr>
          <w:rFonts w:ascii="Times New Roman" w:hAnsi="Times New Roman"/>
          <w:sz w:val="28"/>
          <w:szCs w:val="28"/>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10 к настоящему Административному регламенту в порядке, установленном пунктом 2</w:t>
      </w:r>
      <w:r w:rsidR="007432ED" w:rsidRPr="00A64FF7">
        <w:rPr>
          <w:rFonts w:ascii="Times New Roman" w:hAnsi="Times New Roman"/>
          <w:sz w:val="28"/>
          <w:szCs w:val="28"/>
        </w:rPr>
        <w:t>5.4</w:t>
      </w:r>
      <w:r w:rsidRPr="00A64FF7">
        <w:rPr>
          <w:rFonts w:ascii="Times New Roman" w:hAnsi="Times New Roman"/>
          <w:sz w:val="28"/>
          <w:szCs w:val="28"/>
        </w:rPr>
        <w:t xml:space="preserve">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w:t>
      </w:r>
      <w:r w:rsidRPr="00A64FF7">
        <w:rPr>
          <w:rFonts w:ascii="Times New Roman" w:hAnsi="Times New Roman"/>
          <w:sz w:val="28"/>
          <w:szCs w:val="28"/>
        </w:rPr>
        <w:lastRenderedPageBreak/>
        <w:t>заявления об оставлении заявления о</w:t>
      </w:r>
      <w:proofErr w:type="gramEnd"/>
      <w:r w:rsidRPr="00A64FF7">
        <w:rPr>
          <w:rFonts w:ascii="Times New Roman" w:hAnsi="Times New Roman"/>
          <w:sz w:val="28"/>
          <w:szCs w:val="28"/>
        </w:rPr>
        <w:t xml:space="preserve"> выдаче градостроительного плана земельного участка без рассмотрения.</w:t>
      </w:r>
    </w:p>
    <w:p w:rsidR="00164A0A" w:rsidRPr="00A64FF7" w:rsidRDefault="00164A0A" w:rsidP="00A64FF7">
      <w:pPr>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w:t>
      </w:r>
      <w:r w:rsidRPr="00A64FF7">
        <w:rPr>
          <w:rFonts w:ascii="Times New Roman" w:hAnsi="Times New Roman"/>
          <w:sz w:val="28"/>
          <w:szCs w:val="28"/>
        </w:rPr>
        <w:t>администрац</w:t>
      </w:r>
      <w:r w:rsidR="002A643D">
        <w:rPr>
          <w:rFonts w:ascii="Times New Roman" w:hAnsi="Times New Roman"/>
          <w:sz w:val="28"/>
          <w:szCs w:val="28"/>
        </w:rPr>
        <w:t xml:space="preserve">ию Каменского </w:t>
      </w:r>
      <w:r w:rsidRPr="00A64FF7">
        <w:rPr>
          <w:rFonts w:ascii="Times New Roman" w:hAnsi="Times New Roman"/>
          <w:sz w:val="28"/>
          <w:szCs w:val="28"/>
        </w:rPr>
        <w:t>муниципал</w:t>
      </w:r>
      <w:r w:rsidR="002A643D">
        <w:rPr>
          <w:rFonts w:ascii="Times New Roman" w:hAnsi="Times New Roman"/>
          <w:sz w:val="28"/>
          <w:szCs w:val="28"/>
        </w:rPr>
        <w:t>ьного района</w:t>
      </w:r>
      <w:r w:rsidRPr="00A64FF7">
        <w:rPr>
          <w:rFonts w:ascii="Times New Roman" w:hAnsi="Times New Roman"/>
          <w:sz w:val="28"/>
          <w:szCs w:val="28"/>
        </w:rPr>
        <w:t xml:space="preserve"> Воронежской области</w:t>
      </w:r>
      <w:r w:rsidRPr="00A64FF7">
        <w:rPr>
          <w:rFonts w:ascii="Times New Roman" w:eastAsia="Tahoma" w:hAnsi="Times New Roman"/>
          <w:sz w:val="28"/>
          <w:szCs w:val="28"/>
          <w:lang w:bidi="ru-RU"/>
        </w:rPr>
        <w:t xml:space="preserve">. </w:t>
      </w:r>
    </w:p>
    <w:p w:rsidR="000338C1" w:rsidRPr="00A64FF7" w:rsidRDefault="00875D7D" w:rsidP="00A64FF7">
      <w:pPr>
        <w:pStyle w:val="a6"/>
        <w:spacing w:after="0" w:line="240" w:lineRule="auto"/>
        <w:ind w:left="0"/>
        <w:rPr>
          <w:rFonts w:ascii="Times New Roman" w:eastAsia="SimSun" w:hAnsi="Times New Roman"/>
          <w:sz w:val="28"/>
          <w:szCs w:val="28"/>
        </w:rPr>
      </w:pPr>
      <w:r w:rsidRPr="00A64FF7">
        <w:rPr>
          <w:rFonts w:ascii="Times New Roman" w:eastAsia="SimSun" w:hAnsi="Times New Roman"/>
          <w:sz w:val="28"/>
          <w:szCs w:val="28"/>
        </w:rPr>
        <w:t xml:space="preserve">28. Формирование реестровой записи </w:t>
      </w:r>
      <w:r w:rsidR="007432ED" w:rsidRPr="00A64FF7">
        <w:rPr>
          <w:rFonts w:ascii="Times New Roman" w:eastAsia="SimSun" w:hAnsi="Times New Roman"/>
          <w:sz w:val="28"/>
          <w:szCs w:val="28"/>
        </w:rPr>
        <w:t xml:space="preserve">при предоставлении Муниципальной услуги </w:t>
      </w:r>
      <w:r w:rsidRPr="00A64FF7">
        <w:rPr>
          <w:rFonts w:ascii="Times New Roman" w:eastAsia="SimSun" w:hAnsi="Times New Roman"/>
          <w:sz w:val="28"/>
          <w:szCs w:val="28"/>
        </w:rPr>
        <w:t xml:space="preserve">не предусмотрено. </w:t>
      </w:r>
    </w:p>
    <w:p w:rsidR="00875D7D" w:rsidRPr="00A64FF7" w:rsidRDefault="00875D7D" w:rsidP="00A64FF7">
      <w:pPr>
        <w:pStyle w:val="a6"/>
        <w:spacing w:after="0" w:line="240" w:lineRule="auto"/>
        <w:ind w:left="0"/>
        <w:rPr>
          <w:rFonts w:ascii="Times New Roman" w:eastAsia="SimSun" w:hAnsi="Times New Roman"/>
          <w:sz w:val="28"/>
          <w:szCs w:val="28"/>
        </w:rPr>
      </w:pPr>
    </w:p>
    <w:p w:rsidR="00A421F0" w:rsidRPr="00A64FF7" w:rsidRDefault="000338C1" w:rsidP="00A64FF7">
      <w:pPr>
        <w:pStyle w:val="a6"/>
        <w:spacing w:after="0" w:line="240" w:lineRule="auto"/>
        <w:ind w:left="0"/>
        <w:rPr>
          <w:rFonts w:ascii="Times New Roman" w:hAnsi="Times New Roman"/>
          <w:b/>
          <w:bCs/>
          <w:sz w:val="28"/>
          <w:szCs w:val="28"/>
        </w:rPr>
      </w:pPr>
      <w:r w:rsidRPr="00A64FF7">
        <w:rPr>
          <w:rFonts w:ascii="Times New Roman" w:eastAsia="SimSun" w:hAnsi="Times New Roman"/>
          <w:b/>
          <w:sz w:val="28"/>
          <w:szCs w:val="28"/>
        </w:rPr>
        <w:t>29</w:t>
      </w:r>
      <w:r w:rsidR="00FA5A39" w:rsidRPr="00A64FF7">
        <w:rPr>
          <w:rFonts w:ascii="Times New Roman" w:eastAsia="SimSun" w:hAnsi="Times New Roman"/>
          <w:b/>
          <w:sz w:val="28"/>
          <w:szCs w:val="28"/>
        </w:rPr>
        <w:t xml:space="preserve">. </w:t>
      </w:r>
      <w:r w:rsidR="00164A0A" w:rsidRPr="00A64FF7">
        <w:rPr>
          <w:rFonts w:ascii="Times New Roman" w:hAnsi="Times New Roman"/>
          <w:b/>
          <w:sz w:val="28"/>
          <w:szCs w:val="28"/>
        </w:rPr>
        <w:t xml:space="preserve">Вариант 2 – </w:t>
      </w:r>
      <w:r w:rsidRPr="00A64FF7">
        <w:rPr>
          <w:rFonts w:ascii="Times New Roman" w:hAnsi="Times New Roman"/>
          <w:b/>
          <w:sz w:val="28"/>
          <w:szCs w:val="28"/>
        </w:rPr>
        <w:t>В</w:t>
      </w:r>
      <w:r w:rsidR="00A421F0" w:rsidRPr="00A64FF7">
        <w:rPr>
          <w:rFonts w:ascii="Times New Roman" w:hAnsi="Times New Roman"/>
          <w:b/>
          <w:bCs/>
          <w:sz w:val="28"/>
          <w:szCs w:val="28"/>
        </w:rPr>
        <w:t>ыдач</w:t>
      </w:r>
      <w:r w:rsidRPr="00A64FF7">
        <w:rPr>
          <w:rFonts w:ascii="Times New Roman" w:hAnsi="Times New Roman"/>
          <w:b/>
          <w:bCs/>
          <w:sz w:val="28"/>
          <w:szCs w:val="28"/>
        </w:rPr>
        <w:t>а</w:t>
      </w:r>
      <w:r w:rsidR="00A421F0" w:rsidRPr="00A64FF7">
        <w:rPr>
          <w:rFonts w:ascii="Times New Roman" w:hAnsi="Times New Roman"/>
          <w:b/>
          <w:bCs/>
          <w:sz w:val="28"/>
          <w:szCs w:val="28"/>
        </w:rPr>
        <w:t xml:space="preserve"> дубликата градостроительного плана земельного участка.</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29.1. Результатом предоставления Муниципальной услуги является выдача либо отказ в выдаче дубликата градостроительного плана земельного участка.</w:t>
      </w:r>
    </w:p>
    <w:p w:rsidR="000338C1" w:rsidRPr="00A64FF7" w:rsidRDefault="000338C1"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0338C1" w:rsidRPr="00A64FF7" w:rsidRDefault="000338C1" w:rsidP="00A64FF7">
      <w:pPr>
        <w:pStyle w:val="3"/>
        <w:spacing w:before="0"/>
        <w:ind w:firstLine="567"/>
        <w:jc w:val="both"/>
        <w:rPr>
          <w:rFonts w:cs="Times New Roman"/>
          <w:b w:val="0"/>
          <w:szCs w:val="28"/>
        </w:rPr>
      </w:pPr>
      <w:r w:rsidRPr="00A64FF7">
        <w:rPr>
          <w:rFonts w:cs="Times New Roman"/>
          <w:b w:val="0"/>
          <w:szCs w:val="28"/>
        </w:rPr>
        <w:t xml:space="preserve">29.2. Прием запроса и документов и (или) информации, необходимых для предоставления Муниципальной услуги, осуществляются в порядке, предусмотренном </w:t>
      </w:r>
      <w:proofErr w:type="spellStart"/>
      <w:r w:rsidRPr="00A64FF7">
        <w:rPr>
          <w:rFonts w:cs="Times New Roman"/>
          <w:b w:val="0"/>
          <w:szCs w:val="28"/>
        </w:rPr>
        <w:t>пп</w:t>
      </w:r>
      <w:proofErr w:type="spellEnd"/>
      <w:r w:rsidRPr="00A64FF7">
        <w:rPr>
          <w:rFonts w:cs="Times New Roman"/>
          <w:b w:val="0"/>
          <w:szCs w:val="28"/>
        </w:rPr>
        <w:t>. 2</w:t>
      </w:r>
      <w:r w:rsidR="00875D7D" w:rsidRPr="00A64FF7">
        <w:rPr>
          <w:rFonts w:cs="Times New Roman"/>
          <w:b w:val="0"/>
          <w:szCs w:val="28"/>
        </w:rPr>
        <w:t>5</w:t>
      </w:r>
      <w:r w:rsidRPr="00A64FF7">
        <w:rPr>
          <w:rFonts w:cs="Times New Roman"/>
          <w:b w:val="0"/>
          <w:szCs w:val="28"/>
        </w:rPr>
        <w:t>.1. настоящего Административного регламента.</w:t>
      </w:r>
    </w:p>
    <w:p w:rsidR="00B15C6F" w:rsidRPr="00A64FF7" w:rsidRDefault="00B15C6F" w:rsidP="00A64FF7">
      <w:pPr>
        <w:rPr>
          <w:rFonts w:ascii="Times New Roman" w:hAnsi="Times New Roman"/>
          <w:sz w:val="28"/>
          <w:szCs w:val="28"/>
          <w:lang w:bidi="ru-RU"/>
        </w:rPr>
      </w:pPr>
      <w:r w:rsidRPr="00A64FF7">
        <w:rPr>
          <w:rFonts w:ascii="Times New Roman" w:hAnsi="Times New Roman"/>
          <w:sz w:val="28"/>
          <w:szCs w:val="28"/>
          <w:lang w:bidi="ru-RU"/>
        </w:rPr>
        <w:t xml:space="preserve">Форма заявления о выдаче дубликата градостроительного плана земельного участка приведена в приложении № 7 к настоящему Административному регламенту. </w:t>
      </w:r>
    </w:p>
    <w:p w:rsidR="000338C1" w:rsidRPr="00A64FF7" w:rsidRDefault="000338C1"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29.3. Административная процедура по направлению межведомственных запросов для данного варианта не применяется.</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29.4. Основанием для отказа в выдаче дубликата является обращени</w:t>
      </w:r>
      <w:r w:rsidR="007432ED" w:rsidRPr="00A64FF7">
        <w:rPr>
          <w:rFonts w:ascii="Times New Roman" w:hAnsi="Times New Roman"/>
          <w:sz w:val="28"/>
          <w:szCs w:val="28"/>
        </w:rPr>
        <w:t>е</w:t>
      </w:r>
      <w:r w:rsidRPr="00A64FF7">
        <w:rPr>
          <w:rFonts w:ascii="Times New Roman" w:hAnsi="Times New Roman"/>
          <w:sz w:val="28"/>
          <w:szCs w:val="28"/>
        </w:rPr>
        <w:t xml:space="preserve"> лица, не являющегося заявителем (его представителем).</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1.2 настоящего Административного регламента и обращение ранее за выдачей градостроительного плана земельного участка.</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29.5. По результатам проверки заявления специалист подготавливает проект соответствующего решения о выдаче дубликата.</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29.6.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 xml:space="preserve">Форма решения об отказе в выдаче дубликата приведена в Приложении № </w:t>
      </w:r>
      <w:r w:rsidR="00B15C6F" w:rsidRPr="00A64FF7">
        <w:rPr>
          <w:rFonts w:ascii="Times New Roman" w:hAnsi="Times New Roman"/>
          <w:sz w:val="28"/>
          <w:szCs w:val="28"/>
        </w:rPr>
        <w:t>8</w:t>
      </w:r>
      <w:r w:rsidRPr="00A64FF7">
        <w:rPr>
          <w:rFonts w:ascii="Times New Roman" w:hAnsi="Times New Roman"/>
          <w:sz w:val="28"/>
          <w:szCs w:val="28"/>
        </w:rPr>
        <w:t xml:space="preserve"> к настоящему Административному регламенту. </w:t>
      </w:r>
    </w:p>
    <w:p w:rsidR="000338C1" w:rsidRPr="00A64FF7" w:rsidRDefault="00B15C6F" w:rsidP="00A64FF7">
      <w:pPr>
        <w:rPr>
          <w:rFonts w:ascii="Times New Roman" w:hAnsi="Times New Roman"/>
          <w:sz w:val="28"/>
          <w:szCs w:val="28"/>
        </w:rPr>
      </w:pPr>
      <w:r w:rsidRPr="00A64FF7">
        <w:rPr>
          <w:rFonts w:ascii="Times New Roman" w:hAnsi="Times New Roman"/>
          <w:sz w:val="28"/>
          <w:szCs w:val="28"/>
        </w:rPr>
        <w:t>29.7. Регистрация и направление (выдача) результата Муниципальной услуги осуществляются в порядке, установленном пунктом 2</w:t>
      </w:r>
      <w:r w:rsidR="00A64FF7" w:rsidRPr="00A64FF7">
        <w:rPr>
          <w:rFonts w:ascii="Times New Roman" w:hAnsi="Times New Roman"/>
          <w:sz w:val="28"/>
          <w:szCs w:val="28"/>
        </w:rPr>
        <w:t>5.4</w:t>
      </w:r>
      <w:r w:rsidRPr="00A64FF7">
        <w:rPr>
          <w:rFonts w:ascii="Times New Roman" w:hAnsi="Times New Roman"/>
          <w:sz w:val="28"/>
          <w:szCs w:val="28"/>
        </w:rPr>
        <w:t xml:space="preserve"> настоящего Административного регламента</w:t>
      </w:r>
      <w:r w:rsidR="00CF0B61">
        <w:rPr>
          <w:rFonts w:ascii="Times New Roman" w:hAnsi="Times New Roman"/>
          <w:sz w:val="28"/>
          <w:szCs w:val="28"/>
        </w:rPr>
        <w:t xml:space="preserve"> (за исключением направления в электронной форме)</w:t>
      </w:r>
      <w:r w:rsidRPr="00A64FF7">
        <w:rPr>
          <w:rFonts w:ascii="Times New Roman" w:hAnsi="Times New Roman"/>
          <w:sz w:val="28"/>
          <w:szCs w:val="28"/>
        </w:rPr>
        <w:t xml:space="preserve">. </w:t>
      </w:r>
    </w:p>
    <w:p w:rsidR="000338C1" w:rsidRPr="00A64FF7" w:rsidRDefault="00B15C6F"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 xml:space="preserve">29.8. </w:t>
      </w:r>
      <w:r w:rsidR="000338C1" w:rsidRPr="00A64FF7">
        <w:rPr>
          <w:rFonts w:ascii="Times New Roman" w:hAnsi="Times New Roman" w:cs="Times New Roman"/>
          <w:sz w:val="28"/>
          <w:szCs w:val="28"/>
        </w:rPr>
        <w:t xml:space="preserve">Направление и рассмотрение заявления об оставлении заявления на </w:t>
      </w:r>
      <w:r w:rsidR="000338C1" w:rsidRPr="00A64FF7">
        <w:rPr>
          <w:rFonts w:ascii="Times New Roman" w:hAnsi="Times New Roman" w:cs="Times New Roman"/>
          <w:sz w:val="28"/>
          <w:szCs w:val="28"/>
        </w:rPr>
        <w:lastRenderedPageBreak/>
        <w:t xml:space="preserve">выдачу дубликата разрешения на строительство без рассмотрения осуществляется в порядке, предусмотренном </w:t>
      </w:r>
      <w:r w:rsidR="00A64FF7" w:rsidRPr="00A64FF7">
        <w:rPr>
          <w:rFonts w:ascii="Times New Roman" w:hAnsi="Times New Roman" w:cs="Times New Roman"/>
          <w:sz w:val="28"/>
          <w:szCs w:val="28"/>
        </w:rPr>
        <w:t>пунктом</w:t>
      </w:r>
      <w:r w:rsidRPr="00A64FF7">
        <w:rPr>
          <w:rFonts w:ascii="Times New Roman" w:hAnsi="Times New Roman" w:cs="Times New Roman"/>
          <w:sz w:val="28"/>
          <w:szCs w:val="28"/>
        </w:rPr>
        <w:t xml:space="preserve"> 2</w:t>
      </w:r>
      <w:r w:rsidR="00A64FF7" w:rsidRPr="00A64FF7">
        <w:rPr>
          <w:rFonts w:ascii="Times New Roman" w:hAnsi="Times New Roman" w:cs="Times New Roman"/>
          <w:sz w:val="28"/>
          <w:szCs w:val="28"/>
        </w:rPr>
        <w:t>7</w:t>
      </w:r>
      <w:r w:rsidR="000338C1" w:rsidRPr="00A64FF7">
        <w:rPr>
          <w:rFonts w:ascii="Times New Roman" w:hAnsi="Times New Roman" w:cs="Times New Roman"/>
          <w:sz w:val="28"/>
          <w:szCs w:val="28"/>
        </w:rPr>
        <w:t xml:space="preserve"> настоящего Административного регламента.</w:t>
      </w:r>
    </w:p>
    <w:p w:rsidR="000338C1" w:rsidRPr="00A64FF7" w:rsidRDefault="00B15C6F" w:rsidP="00A64FF7">
      <w:pPr>
        <w:rPr>
          <w:rFonts w:ascii="Times New Roman" w:hAnsi="Times New Roman"/>
          <w:sz w:val="28"/>
          <w:szCs w:val="28"/>
        </w:rPr>
      </w:pPr>
      <w:r w:rsidRPr="00A64FF7">
        <w:rPr>
          <w:rFonts w:ascii="Times New Roman" w:hAnsi="Times New Roman"/>
          <w:sz w:val="28"/>
          <w:szCs w:val="28"/>
        </w:rPr>
        <w:t>29.9</w:t>
      </w:r>
      <w:r w:rsidR="000338C1" w:rsidRPr="00A64FF7">
        <w:rPr>
          <w:rFonts w:ascii="Times New Roman" w:hAnsi="Times New Roman"/>
          <w:sz w:val="28"/>
          <w:szCs w:val="28"/>
        </w:rPr>
        <w:t>. Получение дополнительных сведений от заявителя не предусмотрено.</w:t>
      </w:r>
    </w:p>
    <w:p w:rsidR="000338C1" w:rsidRPr="00A64FF7" w:rsidRDefault="000338C1" w:rsidP="00A64FF7">
      <w:pPr>
        <w:pStyle w:val="a6"/>
        <w:spacing w:after="0" w:line="240" w:lineRule="auto"/>
        <w:ind w:left="0"/>
        <w:rPr>
          <w:rFonts w:ascii="Times New Roman" w:eastAsiaTheme="minorHAnsi" w:hAnsi="Times New Roman"/>
          <w:sz w:val="28"/>
          <w:szCs w:val="28"/>
        </w:rPr>
      </w:pPr>
    </w:p>
    <w:p w:rsidR="00B80144" w:rsidRPr="00A64FF7" w:rsidRDefault="00B15C6F" w:rsidP="00A64FF7">
      <w:pPr>
        <w:pStyle w:val="a6"/>
        <w:spacing w:after="0" w:line="240" w:lineRule="auto"/>
        <w:ind w:left="0"/>
        <w:rPr>
          <w:rFonts w:ascii="Times New Roman" w:hAnsi="Times New Roman"/>
          <w:b/>
          <w:bCs/>
          <w:sz w:val="28"/>
          <w:szCs w:val="28"/>
        </w:rPr>
      </w:pPr>
      <w:r w:rsidRPr="00A64FF7">
        <w:rPr>
          <w:rFonts w:ascii="Times New Roman" w:eastAsiaTheme="minorHAnsi" w:hAnsi="Times New Roman"/>
          <w:b/>
          <w:sz w:val="28"/>
          <w:szCs w:val="28"/>
        </w:rPr>
        <w:t>30</w:t>
      </w:r>
      <w:r w:rsidR="007743C8" w:rsidRPr="00A64FF7">
        <w:rPr>
          <w:rFonts w:ascii="Times New Roman" w:eastAsiaTheme="minorHAnsi" w:hAnsi="Times New Roman"/>
          <w:b/>
          <w:sz w:val="28"/>
          <w:szCs w:val="28"/>
        </w:rPr>
        <w:t>.</w:t>
      </w:r>
      <w:r w:rsidR="00FA5A39" w:rsidRPr="00A64FF7">
        <w:rPr>
          <w:rFonts w:ascii="Times New Roman" w:eastAsiaTheme="minorHAnsi" w:hAnsi="Times New Roman"/>
          <w:b/>
          <w:sz w:val="28"/>
          <w:szCs w:val="28"/>
        </w:rPr>
        <w:t xml:space="preserve"> </w:t>
      </w:r>
      <w:r w:rsidR="006C14F9" w:rsidRPr="00A64FF7">
        <w:rPr>
          <w:rFonts w:ascii="Times New Roman" w:hAnsi="Times New Roman"/>
          <w:b/>
          <w:sz w:val="28"/>
          <w:szCs w:val="28"/>
        </w:rPr>
        <w:t xml:space="preserve">Вариант 3 – </w:t>
      </w:r>
      <w:r w:rsidRPr="00A64FF7">
        <w:rPr>
          <w:rFonts w:ascii="Times New Roman" w:hAnsi="Times New Roman"/>
          <w:b/>
          <w:bCs/>
          <w:sz w:val="28"/>
          <w:szCs w:val="28"/>
        </w:rPr>
        <w:t>И</w:t>
      </w:r>
      <w:r w:rsidR="00B80144" w:rsidRPr="00A64FF7">
        <w:rPr>
          <w:rFonts w:ascii="Times New Roman" w:hAnsi="Times New Roman"/>
          <w:b/>
          <w:bCs/>
          <w:sz w:val="28"/>
          <w:szCs w:val="28"/>
        </w:rPr>
        <w:t>справлени</w:t>
      </w:r>
      <w:r w:rsidRPr="00A64FF7">
        <w:rPr>
          <w:rFonts w:ascii="Times New Roman" w:hAnsi="Times New Roman"/>
          <w:b/>
          <w:bCs/>
          <w:sz w:val="28"/>
          <w:szCs w:val="28"/>
        </w:rPr>
        <w:t>е</w:t>
      </w:r>
      <w:r w:rsidR="00B80144" w:rsidRPr="00A64FF7">
        <w:rPr>
          <w:rFonts w:ascii="Times New Roman" w:hAnsi="Times New Roman"/>
          <w:b/>
          <w:bCs/>
          <w:sz w:val="28"/>
          <w:szCs w:val="28"/>
        </w:rPr>
        <w:t xml:space="preserve"> допущенных опечаток и </w:t>
      </w:r>
      <w:r w:rsidR="00A64FF7" w:rsidRPr="00A64FF7">
        <w:rPr>
          <w:rFonts w:ascii="Times New Roman" w:hAnsi="Times New Roman"/>
          <w:b/>
          <w:bCs/>
          <w:sz w:val="28"/>
          <w:szCs w:val="28"/>
        </w:rPr>
        <w:t xml:space="preserve">(или) </w:t>
      </w:r>
      <w:r w:rsidR="00B80144" w:rsidRPr="00A64FF7">
        <w:rPr>
          <w:rFonts w:ascii="Times New Roman" w:hAnsi="Times New Roman"/>
          <w:b/>
          <w:bCs/>
          <w:sz w:val="28"/>
          <w:szCs w:val="28"/>
        </w:rPr>
        <w:t>ошибок в градостроительном плане земельного участка.</w:t>
      </w:r>
    </w:p>
    <w:p w:rsidR="00A64FF7" w:rsidRPr="00A64FF7" w:rsidRDefault="00B15C6F" w:rsidP="00A64FF7">
      <w:pPr>
        <w:rPr>
          <w:rFonts w:ascii="Times New Roman" w:hAnsi="Times New Roman"/>
          <w:bCs/>
          <w:sz w:val="28"/>
          <w:szCs w:val="28"/>
        </w:rPr>
      </w:pPr>
      <w:r w:rsidRPr="00A64FF7">
        <w:rPr>
          <w:rFonts w:ascii="Times New Roman" w:hAnsi="Times New Roman"/>
          <w:bCs/>
          <w:sz w:val="28"/>
          <w:szCs w:val="28"/>
        </w:rPr>
        <w:t>30</w:t>
      </w:r>
      <w:r w:rsidR="00697D0B" w:rsidRPr="00A64FF7">
        <w:rPr>
          <w:rFonts w:ascii="Times New Roman" w:hAnsi="Times New Roman"/>
          <w:bCs/>
          <w:sz w:val="28"/>
          <w:szCs w:val="28"/>
        </w:rPr>
        <w:t xml:space="preserve">.1. </w:t>
      </w:r>
      <w:r w:rsidR="00A64FF7" w:rsidRPr="00A64FF7">
        <w:rPr>
          <w:rFonts w:ascii="Times New Roman" w:hAnsi="Times New Roman"/>
          <w:bCs/>
          <w:sz w:val="28"/>
          <w:szCs w:val="28"/>
        </w:rPr>
        <w:t xml:space="preserve">Результатом предоставления Муниципальной услуги является выдача (отказ в выдаче) градостроительного плана с исправленными опечатками и (или) ошибками. </w:t>
      </w:r>
    </w:p>
    <w:p w:rsidR="00B80144" w:rsidRPr="00A64FF7" w:rsidRDefault="00B80144" w:rsidP="00A64FF7">
      <w:pPr>
        <w:rPr>
          <w:rFonts w:ascii="Times New Roman" w:hAnsi="Times New Roman"/>
          <w:bCs/>
          <w:sz w:val="28"/>
          <w:szCs w:val="28"/>
        </w:rPr>
      </w:pPr>
      <w:r w:rsidRPr="00A64FF7">
        <w:rPr>
          <w:rFonts w:ascii="Times New Roman" w:hAnsi="Times New Roman"/>
          <w:bCs/>
          <w:sz w:val="28"/>
          <w:szCs w:val="28"/>
        </w:rPr>
        <w:t xml:space="preserve">Заявитель вправе обратиться в </w:t>
      </w:r>
      <w:r w:rsidR="00A64FF7" w:rsidRPr="00A64FF7">
        <w:rPr>
          <w:rFonts w:ascii="Times New Roman" w:hAnsi="Times New Roman"/>
          <w:sz w:val="28"/>
          <w:szCs w:val="28"/>
        </w:rPr>
        <w:t xml:space="preserve">Администрацию </w:t>
      </w:r>
      <w:r w:rsidRPr="00A64FF7">
        <w:rPr>
          <w:rFonts w:ascii="Times New Roman" w:hAnsi="Times New Roman"/>
          <w:bCs/>
          <w:sz w:val="28"/>
          <w:szCs w:val="28"/>
        </w:rPr>
        <w:t xml:space="preserve">с заявлением об исправлении допущенных опечаток и ошибок в градостроительном плане земельного участка (далее </w:t>
      </w:r>
      <w:r w:rsidRPr="00A64FF7">
        <w:rPr>
          <w:rFonts w:ascii="Times New Roman" w:hAnsi="Times New Roman"/>
          <w:bCs/>
          <w:sz w:val="28"/>
          <w:szCs w:val="28"/>
        </w:rPr>
        <w:softHyphen/>
        <w:t xml:space="preserve"> заявление об исправлении допущенных опечаток и ошибок) по форме согласно Приложению № 5 к настоящему Административному регламенту.</w:t>
      </w:r>
    </w:p>
    <w:p w:rsidR="00B15C6F" w:rsidRPr="00A64FF7" w:rsidRDefault="00B15C6F"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 xml:space="preserve">Срок предоставления Муниципальной услуги в соответствии с данным вариантом – </w:t>
      </w:r>
      <w:r w:rsidR="00A64FF7" w:rsidRPr="00A64FF7">
        <w:rPr>
          <w:rFonts w:ascii="Times New Roman" w:hAnsi="Times New Roman" w:cs="Times New Roman"/>
          <w:sz w:val="28"/>
          <w:szCs w:val="28"/>
        </w:rPr>
        <w:t>3</w:t>
      </w:r>
      <w:r w:rsidRPr="00A64FF7">
        <w:rPr>
          <w:rFonts w:ascii="Times New Roman" w:hAnsi="Times New Roman" w:cs="Times New Roman"/>
          <w:sz w:val="28"/>
          <w:szCs w:val="28"/>
        </w:rPr>
        <w:t xml:space="preserve"> рабочих дня со дня поступления заявления. </w:t>
      </w:r>
    </w:p>
    <w:p w:rsidR="00B15C6F" w:rsidRPr="00A64FF7" w:rsidRDefault="00B15C6F" w:rsidP="00A64FF7">
      <w:pPr>
        <w:pStyle w:val="3"/>
        <w:spacing w:before="0"/>
        <w:ind w:firstLine="567"/>
        <w:jc w:val="both"/>
        <w:rPr>
          <w:rFonts w:cs="Times New Roman"/>
          <w:b w:val="0"/>
          <w:szCs w:val="28"/>
        </w:rPr>
      </w:pPr>
      <w:r w:rsidRPr="00A64FF7">
        <w:rPr>
          <w:rFonts w:cs="Times New Roman"/>
          <w:b w:val="0"/>
          <w:bCs/>
          <w:szCs w:val="28"/>
        </w:rPr>
        <w:t xml:space="preserve">Прием и регистрация заявления об исправлении допущенных опечаток и (или) ошибок </w:t>
      </w:r>
      <w:r w:rsidRPr="00A64FF7">
        <w:rPr>
          <w:rFonts w:cs="Times New Roman"/>
          <w:b w:val="0"/>
          <w:szCs w:val="28"/>
        </w:rPr>
        <w:t xml:space="preserve">осуществляются в порядке, предусмотренном </w:t>
      </w:r>
      <w:proofErr w:type="spellStart"/>
      <w:r w:rsidRPr="00A64FF7">
        <w:rPr>
          <w:rFonts w:cs="Times New Roman"/>
          <w:b w:val="0"/>
          <w:szCs w:val="28"/>
        </w:rPr>
        <w:t>пп</w:t>
      </w:r>
      <w:proofErr w:type="spellEnd"/>
      <w:r w:rsidRPr="00A64FF7">
        <w:rPr>
          <w:rFonts w:cs="Times New Roman"/>
          <w:b w:val="0"/>
          <w:szCs w:val="28"/>
        </w:rPr>
        <w:t>. 28.1. настоящего Административного регламента.</w:t>
      </w:r>
    </w:p>
    <w:p w:rsidR="00B80144" w:rsidRPr="00A64FF7" w:rsidRDefault="00B15C6F"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30</w:t>
      </w:r>
      <w:r w:rsidR="00697D0B" w:rsidRPr="00A64FF7">
        <w:rPr>
          <w:rFonts w:ascii="Times New Roman" w:eastAsiaTheme="minorHAnsi" w:hAnsi="Times New Roman"/>
          <w:sz w:val="28"/>
          <w:szCs w:val="28"/>
          <w:lang w:eastAsia="en-US"/>
        </w:rPr>
        <w:t xml:space="preserve">.2. </w:t>
      </w:r>
      <w:proofErr w:type="gramStart"/>
      <w:r w:rsidR="00B80144" w:rsidRPr="00A64FF7">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15C6F" w:rsidRPr="00A64FF7" w:rsidRDefault="00B15C6F"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Административная процедура по направлению межведомственных запросов для данного варианта не применяется.</w:t>
      </w:r>
    </w:p>
    <w:p w:rsidR="00F7666B" w:rsidRDefault="00B15C6F"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30</w:t>
      </w:r>
      <w:r w:rsidR="00697D0B" w:rsidRPr="00A64FF7">
        <w:rPr>
          <w:rFonts w:ascii="Times New Roman" w:eastAsiaTheme="minorHAnsi" w:hAnsi="Times New Roman"/>
          <w:sz w:val="28"/>
          <w:szCs w:val="28"/>
          <w:lang w:eastAsia="en-US"/>
        </w:rPr>
        <w:t xml:space="preserve">.3. </w:t>
      </w:r>
      <w:r w:rsidR="00B80144" w:rsidRPr="00A64FF7">
        <w:rPr>
          <w:rFonts w:ascii="Times New Roman" w:hAnsi="Times New Roman"/>
          <w:sz w:val="28"/>
          <w:szCs w:val="28"/>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w:t>
      </w:r>
      <w:r w:rsidR="00A64FF7">
        <w:rPr>
          <w:rFonts w:ascii="Times New Roman" w:hAnsi="Times New Roman"/>
          <w:sz w:val="28"/>
          <w:szCs w:val="28"/>
        </w:rPr>
        <w:t xml:space="preserve">оформляется в соответствии с </w:t>
      </w:r>
      <w:r w:rsidR="00B80144" w:rsidRPr="00A64FF7">
        <w:rPr>
          <w:rFonts w:ascii="Times New Roman" w:hAnsi="Times New Roman"/>
          <w:sz w:val="28"/>
          <w:szCs w:val="28"/>
        </w:rPr>
        <w:t>Приложени</w:t>
      </w:r>
      <w:r w:rsidR="00A64FF7">
        <w:rPr>
          <w:rFonts w:ascii="Times New Roman" w:hAnsi="Times New Roman"/>
          <w:sz w:val="28"/>
          <w:szCs w:val="28"/>
        </w:rPr>
        <w:t>ем</w:t>
      </w:r>
      <w:r w:rsidR="00B80144" w:rsidRPr="00A64FF7">
        <w:rPr>
          <w:rFonts w:ascii="Times New Roman" w:hAnsi="Times New Roman"/>
          <w:sz w:val="28"/>
          <w:szCs w:val="28"/>
        </w:rPr>
        <w:t xml:space="preserve"> № 6 к настоящему Административному регламенту</w:t>
      </w:r>
      <w:r w:rsidR="00AE0DDA">
        <w:rPr>
          <w:rFonts w:ascii="Times New Roman" w:hAnsi="Times New Roman"/>
          <w:sz w:val="28"/>
          <w:szCs w:val="28"/>
        </w:rPr>
        <w:t>,</w:t>
      </w:r>
      <w:r w:rsidR="00B80144" w:rsidRPr="00A64FF7">
        <w:rPr>
          <w:rFonts w:ascii="Times New Roman" w:hAnsi="Times New Roman"/>
          <w:sz w:val="28"/>
          <w:szCs w:val="28"/>
        </w:rPr>
        <w:t xml:space="preserve"> </w:t>
      </w:r>
      <w:proofErr w:type="gramStart"/>
      <w:r w:rsidR="00F7666B" w:rsidRPr="00A64FF7">
        <w:rPr>
          <w:rFonts w:ascii="Times New Roman" w:eastAsiaTheme="minorHAnsi" w:hAnsi="Times New Roman"/>
          <w:sz w:val="28"/>
          <w:szCs w:val="28"/>
          <w:lang w:eastAsia="en-US"/>
        </w:rPr>
        <w:t xml:space="preserve">подписывается </w:t>
      </w:r>
      <w:r w:rsidR="00AE0DDA">
        <w:rPr>
          <w:rFonts w:ascii="Times New Roman" w:eastAsiaTheme="minorHAnsi" w:hAnsi="Times New Roman"/>
          <w:sz w:val="28"/>
          <w:szCs w:val="28"/>
          <w:lang w:eastAsia="en-US"/>
        </w:rPr>
        <w:t xml:space="preserve">главой </w:t>
      </w:r>
      <w:r w:rsidR="00F7666B" w:rsidRPr="00A64FF7">
        <w:rPr>
          <w:rFonts w:ascii="Times New Roman" w:eastAsiaTheme="minorHAnsi" w:hAnsi="Times New Roman"/>
          <w:sz w:val="28"/>
          <w:szCs w:val="28"/>
          <w:lang w:eastAsia="en-US"/>
        </w:rPr>
        <w:t>Администрации и вручается</w:t>
      </w:r>
      <w:proofErr w:type="gramEnd"/>
      <w:r w:rsidR="00F7666B" w:rsidRPr="00A64FF7">
        <w:rPr>
          <w:rFonts w:ascii="Times New Roman" w:eastAsiaTheme="minorHAnsi" w:hAnsi="Times New Roman"/>
          <w:sz w:val="28"/>
          <w:szCs w:val="28"/>
          <w:lang w:eastAsia="en-US"/>
        </w:rPr>
        <w:t xml:space="preserve">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AE0DDA" w:rsidRPr="00A64FF7" w:rsidRDefault="00AE0DDA" w:rsidP="00A64FF7">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Регистрация и направление результата Муниципальной услуги осуществляется в соответствии с п.25.4 настоящего Административного регламента. </w:t>
      </w:r>
    </w:p>
    <w:p w:rsidR="00B80144" w:rsidRPr="00A64FF7" w:rsidRDefault="00B1142C" w:rsidP="00A64FF7">
      <w:pPr>
        <w:rPr>
          <w:rFonts w:ascii="Times New Roman" w:hAnsi="Times New Roman"/>
          <w:sz w:val="28"/>
          <w:szCs w:val="28"/>
        </w:rPr>
      </w:pPr>
      <w:r w:rsidRPr="00A64FF7">
        <w:rPr>
          <w:rFonts w:ascii="Times New Roman" w:hAnsi="Times New Roman"/>
          <w:sz w:val="28"/>
          <w:szCs w:val="28"/>
        </w:rPr>
        <w:t>30</w:t>
      </w:r>
      <w:r w:rsidR="00697D0B" w:rsidRPr="00A64FF7">
        <w:rPr>
          <w:rFonts w:ascii="Times New Roman" w:hAnsi="Times New Roman"/>
          <w:sz w:val="28"/>
          <w:szCs w:val="28"/>
        </w:rPr>
        <w:t>.</w:t>
      </w:r>
      <w:r w:rsidRPr="00A64FF7">
        <w:rPr>
          <w:rFonts w:ascii="Times New Roman" w:hAnsi="Times New Roman"/>
          <w:sz w:val="28"/>
          <w:szCs w:val="28"/>
        </w:rPr>
        <w:t>4</w:t>
      </w:r>
      <w:r w:rsidR="00697D0B" w:rsidRPr="00A64FF7">
        <w:rPr>
          <w:rFonts w:ascii="Times New Roman" w:hAnsi="Times New Roman"/>
          <w:sz w:val="28"/>
          <w:szCs w:val="28"/>
        </w:rPr>
        <w:t xml:space="preserve">. </w:t>
      </w:r>
      <w:r w:rsidR="00B80144" w:rsidRPr="00A64FF7">
        <w:rPr>
          <w:rFonts w:ascii="Times New Roman" w:hAnsi="Times New Roman"/>
          <w:sz w:val="28"/>
          <w:szCs w:val="28"/>
        </w:rPr>
        <w:t>Исчерпывающий перечень оснований для отказа в исправлении допущенных опечаток и ошибок в градостроительном плане земельного участка:</w:t>
      </w:r>
    </w:p>
    <w:p w:rsidR="00B80144" w:rsidRPr="00A64FF7" w:rsidRDefault="00B1142C" w:rsidP="00A64FF7">
      <w:pPr>
        <w:rPr>
          <w:rFonts w:ascii="Times New Roman" w:hAnsi="Times New Roman"/>
          <w:sz w:val="28"/>
          <w:szCs w:val="28"/>
        </w:rPr>
      </w:pPr>
      <w:r w:rsidRPr="00A64FF7">
        <w:rPr>
          <w:rFonts w:ascii="Times New Roman" w:hAnsi="Times New Roman"/>
          <w:sz w:val="28"/>
          <w:szCs w:val="28"/>
        </w:rPr>
        <w:t>30</w:t>
      </w:r>
      <w:r w:rsidR="00697D0B" w:rsidRPr="00A64FF7">
        <w:rPr>
          <w:rFonts w:ascii="Times New Roman" w:hAnsi="Times New Roman"/>
          <w:sz w:val="28"/>
          <w:szCs w:val="28"/>
        </w:rPr>
        <w:t>.</w:t>
      </w:r>
      <w:r w:rsidRPr="00A64FF7">
        <w:rPr>
          <w:rFonts w:ascii="Times New Roman" w:hAnsi="Times New Roman"/>
          <w:sz w:val="28"/>
          <w:szCs w:val="28"/>
        </w:rPr>
        <w:t>4</w:t>
      </w:r>
      <w:r w:rsidR="00697D0B" w:rsidRPr="00A64FF7">
        <w:rPr>
          <w:rFonts w:ascii="Times New Roman" w:hAnsi="Times New Roman"/>
          <w:sz w:val="28"/>
          <w:szCs w:val="28"/>
        </w:rPr>
        <w:t>.</w:t>
      </w:r>
      <w:r w:rsidR="00B80144" w:rsidRPr="00A64FF7">
        <w:rPr>
          <w:rFonts w:ascii="Times New Roman" w:hAnsi="Times New Roman"/>
          <w:sz w:val="28"/>
          <w:szCs w:val="28"/>
        </w:rPr>
        <w:t>1. Несоответствие заявителя кругу лиц, указанных в пункте 2.</w:t>
      </w:r>
      <w:r w:rsidRPr="00A64FF7">
        <w:rPr>
          <w:rFonts w:ascii="Times New Roman" w:hAnsi="Times New Roman"/>
          <w:sz w:val="28"/>
          <w:szCs w:val="28"/>
        </w:rPr>
        <w:t>1</w:t>
      </w:r>
      <w:r w:rsidR="00B80144" w:rsidRPr="00A64FF7">
        <w:rPr>
          <w:rFonts w:ascii="Times New Roman" w:hAnsi="Times New Roman"/>
          <w:sz w:val="28"/>
          <w:szCs w:val="28"/>
        </w:rPr>
        <w:t xml:space="preserve"> настоящего Административного регламента</w:t>
      </w:r>
      <w:r w:rsidR="00697D0B" w:rsidRPr="00A64FF7">
        <w:rPr>
          <w:rFonts w:ascii="Times New Roman" w:hAnsi="Times New Roman"/>
          <w:sz w:val="28"/>
          <w:szCs w:val="28"/>
        </w:rPr>
        <w:t>;</w:t>
      </w:r>
    </w:p>
    <w:p w:rsidR="00B80144" w:rsidRPr="00A64FF7" w:rsidRDefault="00B80144" w:rsidP="00A64FF7">
      <w:pPr>
        <w:rPr>
          <w:rFonts w:ascii="Times New Roman" w:hAnsi="Times New Roman"/>
          <w:sz w:val="28"/>
          <w:szCs w:val="28"/>
        </w:rPr>
      </w:pPr>
      <w:r w:rsidRPr="00A64FF7">
        <w:rPr>
          <w:rFonts w:ascii="Times New Roman" w:hAnsi="Times New Roman"/>
          <w:sz w:val="28"/>
          <w:szCs w:val="28"/>
        </w:rPr>
        <w:lastRenderedPageBreak/>
        <w:t xml:space="preserve"> </w:t>
      </w:r>
      <w:r w:rsidR="00B1142C" w:rsidRPr="00A64FF7">
        <w:rPr>
          <w:rFonts w:ascii="Times New Roman" w:hAnsi="Times New Roman"/>
          <w:sz w:val="28"/>
          <w:szCs w:val="28"/>
        </w:rPr>
        <w:t>30</w:t>
      </w:r>
      <w:r w:rsidR="00697D0B" w:rsidRPr="00A64FF7">
        <w:rPr>
          <w:rFonts w:ascii="Times New Roman" w:hAnsi="Times New Roman"/>
          <w:sz w:val="28"/>
          <w:szCs w:val="28"/>
        </w:rPr>
        <w:t>.</w:t>
      </w:r>
      <w:r w:rsidR="00B1142C" w:rsidRPr="00A64FF7">
        <w:rPr>
          <w:rFonts w:ascii="Times New Roman" w:hAnsi="Times New Roman"/>
          <w:sz w:val="28"/>
          <w:szCs w:val="28"/>
        </w:rPr>
        <w:t>4</w:t>
      </w:r>
      <w:r w:rsidR="00697D0B" w:rsidRPr="00A64FF7">
        <w:rPr>
          <w:rFonts w:ascii="Times New Roman" w:hAnsi="Times New Roman"/>
          <w:sz w:val="28"/>
          <w:szCs w:val="28"/>
        </w:rPr>
        <w:t xml:space="preserve">.2. </w:t>
      </w:r>
      <w:r w:rsidRPr="00A64FF7">
        <w:rPr>
          <w:rFonts w:ascii="Times New Roman" w:hAnsi="Times New Roman"/>
          <w:sz w:val="28"/>
          <w:szCs w:val="28"/>
        </w:rPr>
        <w:t>Отсутствие опечаток и</w:t>
      </w:r>
      <w:r w:rsidR="00B1142C" w:rsidRPr="00A64FF7">
        <w:rPr>
          <w:rFonts w:ascii="Times New Roman" w:hAnsi="Times New Roman"/>
          <w:sz w:val="28"/>
          <w:szCs w:val="28"/>
        </w:rPr>
        <w:t>ли</w:t>
      </w:r>
      <w:r w:rsidRPr="00A64FF7">
        <w:rPr>
          <w:rFonts w:ascii="Times New Roman" w:hAnsi="Times New Roman"/>
          <w:sz w:val="28"/>
          <w:szCs w:val="28"/>
        </w:rPr>
        <w:t xml:space="preserve"> ошибок в градостроительном плане земельного участка.</w:t>
      </w:r>
    </w:p>
    <w:p w:rsidR="00AE0DDA" w:rsidRPr="00A64FF7" w:rsidRDefault="00AE0DDA" w:rsidP="00AE0DD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30.5. </w:t>
      </w:r>
      <w:r w:rsidRPr="00A64FF7">
        <w:rPr>
          <w:rFonts w:ascii="Times New Roman" w:hAnsi="Times New Roman" w:cs="Times New Roman"/>
          <w:sz w:val="28"/>
          <w:szCs w:val="28"/>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пунктом 27 настоящего Административного регламента.</w:t>
      </w:r>
    </w:p>
    <w:p w:rsidR="00AE0DDA" w:rsidRPr="00A64FF7" w:rsidRDefault="00AE0DDA" w:rsidP="00AE0DDA">
      <w:pPr>
        <w:rPr>
          <w:rFonts w:ascii="Times New Roman" w:hAnsi="Times New Roman"/>
          <w:sz w:val="28"/>
          <w:szCs w:val="28"/>
        </w:rPr>
      </w:pPr>
      <w:r>
        <w:rPr>
          <w:rFonts w:ascii="Times New Roman" w:hAnsi="Times New Roman"/>
          <w:sz w:val="28"/>
          <w:szCs w:val="28"/>
        </w:rPr>
        <w:t>30</w:t>
      </w:r>
      <w:r w:rsidRPr="00A64FF7">
        <w:rPr>
          <w:rFonts w:ascii="Times New Roman" w:hAnsi="Times New Roman"/>
          <w:sz w:val="28"/>
          <w:szCs w:val="28"/>
        </w:rPr>
        <w:t>.</w:t>
      </w:r>
      <w:r>
        <w:rPr>
          <w:rFonts w:ascii="Times New Roman" w:hAnsi="Times New Roman"/>
          <w:sz w:val="28"/>
          <w:szCs w:val="28"/>
        </w:rPr>
        <w:t>6</w:t>
      </w:r>
      <w:r w:rsidRPr="00A64FF7">
        <w:rPr>
          <w:rFonts w:ascii="Times New Roman" w:hAnsi="Times New Roman"/>
          <w:sz w:val="28"/>
          <w:szCs w:val="28"/>
        </w:rPr>
        <w:t>. Получение дополнительных сведений от заявителя не предусмотрено.</w:t>
      </w:r>
    </w:p>
    <w:p w:rsidR="00CF0B61" w:rsidRDefault="00CF0B61" w:rsidP="00CA6A8D">
      <w:pPr>
        <w:autoSpaceDE w:val="0"/>
        <w:autoSpaceDN w:val="0"/>
        <w:adjustRightInd w:val="0"/>
        <w:rPr>
          <w:rFonts w:ascii="Times New Roman" w:hAnsi="Times New Roman"/>
          <w:sz w:val="28"/>
          <w:szCs w:val="28"/>
        </w:rPr>
      </w:pPr>
    </w:p>
    <w:p w:rsidR="00CA6A8D" w:rsidRPr="00C20FD7" w:rsidRDefault="00CA6A8D" w:rsidP="00CA6A8D">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30.7.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CA6A8D" w:rsidRPr="00C20FD7" w:rsidRDefault="00CA6A8D" w:rsidP="00CA6A8D">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CA6A8D" w:rsidRPr="00C20FD7" w:rsidRDefault="00CA6A8D" w:rsidP="00CA6A8D">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A6A8D" w:rsidRPr="00C20FD7" w:rsidRDefault="00CA6A8D" w:rsidP="00CA6A8D">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F0B61" w:rsidRPr="00C20FD7" w:rsidRDefault="00CF0B61" w:rsidP="00CF0B61">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CA6A8D" w:rsidRPr="00A64FF7" w:rsidRDefault="00CA6A8D" w:rsidP="00A64FF7">
      <w:pPr>
        <w:rPr>
          <w:rFonts w:ascii="Times New Roman" w:hAnsi="Times New Roman"/>
          <w:sz w:val="28"/>
          <w:szCs w:val="28"/>
        </w:rPr>
      </w:pPr>
    </w:p>
    <w:p w:rsidR="00F7504A" w:rsidRPr="00A64FF7" w:rsidRDefault="00F7504A" w:rsidP="00A64FF7">
      <w:pPr>
        <w:pStyle w:val="23"/>
        <w:numPr>
          <w:ilvl w:val="0"/>
          <w:numId w:val="2"/>
        </w:numPr>
        <w:shd w:val="clear" w:color="auto" w:fill="auto"/>
        <w:tabs>
          <w:tab w:val="left" w:pos="0"/>
        </w:tabs>
        <w:spacing w:after="0" w:line="240" w:lineRule="auto"/>
        <w:ind w:firstLine="567"/>
        <w:jc w:val="center"/>
        <w:outlineLvl w:val="9"/>
        <w:rPr>
          <w:sz w:val="28"/>
          <w:szCs w:val="28"/>
        </w:rPr>
      </w:pPr>
      <w:bookmarkStart w:id="2" w:name="bookmark2"/>
      <w:r w:rsidRPr="00A64FF7">
        <w:rPr>
          <w:sz w:val="28"/>
          <w:szCs w:val="28"/>
        </w:rPr>
        <w:t xml:space="preserve">Порядок и формы </w:t>
      </w:r>
      <w:proofErr w:type="gramStart"/>
      <w:r w:rsidRPr="00A64FF7">
        <w:rPr>
          <w:sz w:val="28"/>
          <w:szCs w:val="28"/>
        </w:rPr>
        <w:t>контроля за</w:t>
      </w:r>
      <w:proofErr w:type="gramEnd"/>
      <w:r w:rsidRPr="00A64FF7">
        <w:rPr>
          <w:sz w:val="28"/>
          <w:szCs w:val="28"/>
        </w:rPr>
        <w:t xml:space="preserve"> исполнением административного регламента</w:t>
      </w:r>
      <w:bookmarkEnd w:id="2"/>
      <w:r w:rsidR="00A23E10" w:rsidRPr="00A64FF7">
        <w:rPr>
          <w:sz w:val="28"/>
          <w:szCs w:val="28"/>
        </w:rPr>
        <w:t>.</w:t>
      </w:r>
    </w:p>
    <w:p w:rsidR="00A23E10" w:rsidRPr="00A64FF7" w:rsidRDefault="00A23E10" w:rsidP="00A64FF7">
      <w:pPr>
        <w:pStyle w:val="23"/>
        <w:shd w:val="clear" w:color="auto" w:fill="auto"/>
        <w:tabs>
          <w:tab w:val="left" w:pos="0"/>
        </w:tabs>
        <w:spacing w:after="0" w:line="240" w:lineRule="auto"/>
        <w:ind w:firstLine="0"/>
        <w:outlineLvl w:val="9"/>
        <w:rPr>
          <w:sz w:val="28"/>
          <w:szCs w:val="28"/>
        </w:rPr>
      </w:pPr>
    </w:p>
    <w:p w:rsidR="00F7504A" w:rsidRPr="00A64FF7" w:rsidRDefault="00B1142C" w:rsidP="00A64FF7">
      <w:pPr>
        <w:pStyle w:val="90"/>
        <w:shd w:val="clear" w:color="auto" w:fill="auto"/>
        <w:tabs>
          <w:tab w:val="left" w:pos="1134"/>
          <w:tab w:val="left" w:pos="1276"/>
        </w:tabs>
        <w:spacing w:after="0" w:line="240" w:lineRule="auto"/>
        <w:ind w:firstLine="567"/>
        <w:rPr>
          <w:b/>
          <w:i w:val="0"/>
          <w:sz w:val="28"/>
          <w:szCs w:val="28"/>
        </w:rPr>
      </w:pPr>
      <w:r w:rsidRPr="00A64FF7">
        <w:rPr>
          <w:b/>
          <w:i w:val="0"/>
          <w:sz w:val="28"/>
          <w:szCs w:val="28"/>
        </w:rPr>
        <w:t>31</w:t>
      </w:r>
      <w:r w:rsidR="007D63B2" w:rsidRPr="00A64FF7">
        <w:rPr>
          <w:b/>
          <w:i w:val="0"/>
          <w:sz w:val="28"/>
          <w:szCs w:val="28"/>
        </w:rPr>
        <w:t xml:space="preserve">. </w:t>
      </w:r>
      <w:r w:rsidR="00F7504A" w:rsidRPr="00A64FF7">
        <w:rPr>
          <w:b/>
          <w:i w:val="0"/>
          <w:sz w:val="28"/>
          <w:szCs w:val="28"/>
        </w:rPr>
        <w:t xml:space="preserve">Порядок осуществления текущего </w:t>
      </w:r>
      <w:proofErr w:type="gramStart"/>
      <w:r w:rsidR="00F7504A" w:rsidRPr="00A64FF7">
        <w:rPr>
          <w:b/>
          <w:i w:val="0"/>
          <w:sz w:val="28"/>
          <w:szCs w:val="28"/>
        </w:rPr>
        <w:t>контроля за</w:t>
      </w:r>
      <w:proofErr w:type="gramEnd"/>
      <w:r w:rsidR="00F7504A" w:rsidRPr="00A64FF7">
        <w:rPr>
          <w:b/>
          <w:i w:val="0"/>
          <w:sz w:val="28"/>
          <w:szCs w:val="28"/>
        </w:rPr>
        <w:t xml:space="preserve"> соблюдением и исполнением ответственными должностными лицами </w:t>
      </w:r>
      <w:r w:rsidR="000C0573" w:rsidRPr="00A64FF7">
        <w:rPr>
          <w:b/>
          <w:i w:val="0"/>
          <w:sz w:val="28"/>
          <w:szCs w:val="28"/>
        </w:rPr>
        <w:t>Администрации</w:t>
      </w:r>
      <w:r w:rsidR="00F7504A" w:rsidRPr="00A64FF7">
        <w:rPr>
          <w:rStyle w:val="90pt"/>
          <w:b/>
          <w:color w:val="auto"/>
          <w:sz w:val="28"/>
          <w:szCs w:val="28"/>
        </w:rPr>
        <w:t xml:space="preserve"> </w:t>
      </w:r>
      <w:r w:rsidR="00F7504A" w:rsidRPr="00A64FF7">
        <w:rPr>
          <w:b/>
          <w:i w:val="0"/>
          <w:sz w:val="28"/>
          <w:szCs w:val="28"/>
        </w:rPr>
        <w:t>положений административного регламента и иных нормативных правовых актов</w:t>
      </w:r>
      <w:r w:rsidR="00F7504A" w:rsidRPr="00A64FF7">
        <w:rPr>
          <w:rStyle w:val="90pt"/>
          <w:b/>
          <w:color w:val="auto"/>
          <w:sz w:val="28"/>
          <w:szCs w:val="28"/>
        </w:rPr>
        <w:t xml:space="preserve">, </w:t>
      </w:r>
      <w:r w:rsidR="00F7504A" w:rsidRPr="00A64FF7">
        <w:rPr>
          <w:b/>
          <w:i w:val="0"/>
          <w:sz w:val="28"/>
          <w:szCs w:val="28"/>
        </w:rPr>
        <w:t xml:space="preserve">устанавливающих требования к предоставлению </w:t>
      </w:r>
      <w:r w:rsidR="000C0573" w:rsidRPr="00A64FF7">
        <w:rPr>
          <w:b/>
          <w:i w:val="0"/>
          <w:sz w:val="28"/>
          <w:szCs w:val="28"/>
        </w:rPr>
        <w:t xml:space="preserve">Муниципальной </w:t>
      </w:r>
      <w:r w:rsidR="00F7504A" w:rsidRPr="00A64FF7">
        <w:rPr>
          <w:b/>
          <w:i w:val="0"/>
          <w:sz w:val="28"/>
          <w:szCs w:val="28"/>
        </w:rPr>
        <w:t>услуги</w:t>
      </w:r>
      <w:r w:rsidR="000F57B2" w:rsidRPr="00A64FF7">
        <w:rPr>
          <w:b/>
          <w:i w:val="0"/>
          <w:sz w:val="28"/>
          <w:szCs w:val="28"/>
        </w:rPr>
        <w:t>.</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31</w:t>
      </w:r>
      <w:r w:rsidR="00031AC1" w:rsidRPr="00A64FF7">
        <w:rPr>
          <w:rFonts w:ascii="Times New Roman" w:hAnsi="Times New Roman"/>
          <w:sz w:val="28"/>
          <w:szCs w:val="28"/>
        </w:rPr>
        <w:t xml:space="preserve">.1. </w:t>
      </w:r>
      <w:r w:rsidR="00F7504A" w:rsidRPr="00A64FF7">
        <w:rPr>
          <w:rFonts w:ascii="Times New Roman" w:hAnsi="Times New Roman"/>
          <w:sz w:val="28"/>
          <w:szCs w:val="28"/>
        </w:rPr>
        <w:t xml:space="preserve">Текущий </w:t>
      </w:r>
      <w:proofErr w:type="gramStart"/>
      <w:r w:rsidR="00F7504A" w:rsidRPr="00A64FF7">
        <w:rPr>
          <w:rFonts w:ascii="Times New Roman" w:hAnsi="Times New Roman"/>
          <w:sz w:val="28"/>
          <w:szCs w:val="28"/>
        </w:rPr>
        <w:t>контроль за</w:t>
      </w:r>
      <w:proofErr w:type="gramEnd"/>
      <w:r w:rsidR="00F7504A" w:rsidRPr="00A64FF7">
        <w:rPr>
          <w:rFonts w:ascii="Times New Roman" w:hAnsi="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A64FF7">
        <w:rPr>
          <w:rFonts w:ascii="Times New Roman" w:hAnsi="Times New Roman"/>
          <w:sz w:val="28"/>
          <w:szCs w:val="28"/>
        </w:rPr>
        <w:t xml:space="preserve">Администрации, </w:t>
      </w:r>
      <w:r w:rsidR="00F7504A" w:rsidRPr="00A64FF7">
        <w:rPr>
          <w:rFonts w:ascii="Times New Roman" w:hAnsi="Times New Roman"/>
          <w:sz w:val="28"/>
          <w:szCs w:val="28"/>
        </w:rPr>
        <w:t xml:space="preserve">уполномоченными на осуществление контроля за предоставлением </w:t>
      </w:r>
      <w:r w:rsidR="000C057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31</w:t>
      </w:r>
      <w:r w:rsidR="006A3505" w:rsidRPr="00A64FF7">
        <w:rPr>
          <w:rFonts w:ascii="Times New Roman" w:hAnsi="Times New Roman"/>
          <w:sz w:val="28"/>
          <w:szCs w:val="28"/>
        </w:rPr>
        <w:t xml:space="preserve">.2. </w:t>
      </w:r>
      <w:r w:rsidR="00F7504A" w:rsidRPr="00A64FF7">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A64FF7">
        <w:rPr>
          <w:rFonts w:ascii="Times New Roman" w:hAnsi="Times New Roman"/>
          <w:sz w:val="28"/>
          <w:szCs w:val="28"/>
        </w:rPr>
        <w:t>Администрации</w:t>
      </w:r>
      <w:r w:rsidR="00F7504A" w:rsidRPr="00A64FF7">
        <w:rPr>
          <w:rFonts w:ascii="Times New Roman" w:hAnsi="Times New Roman"/>
          <w:sz w:val="28"/>
          <w:szCs w:val="28"/>
        </w:rPr>
        <w:t>.</w:t>
      </w:r>
    </w:p>
    <w:p w:rsidR="000F57B2" w:rsidRPr="00A64FF7" w:rsidRDefault="00F7504A" w:rsidP="00A64FF7">
      <w:pPr>
        <w:rPr>
          <w:rFonts w:ascii="Times New Roman" w:hAnsi="Times New Roman"/>
          <w:sz w:val="28"/>
          <w:szCs w:val="28"/>
        </w:rPr>
      </w:pPr>
      <w:r w:rsidRPr="00A64FF7">
        <w:rPr>
          <w:rFonts w:ascii="Times New Roman" w:hAnsi="Times New Roman"/>
          <w:sz w:val="28"/>
          <w:szCs w:val="28"/>
        </w:rPr>
        <w:t xml:space="preserve">Текущий контроль осуществляется путем проведения проверок: </w:t>
      </w:r>
      <w:r w:rsidR="000F57B2" w:rsidRPr="00A64FF7">
        <w:rPr>
          <w:rFonts w:ascii="Times New Roman" w:hAnsi="Times New Roman"/>
          <w:sz w:val="28"/>
          <w:szCs w:val="28"/>
        </w:rPr>
        <w:t>28.3.1. Р</w:t>
      </w:r>
      <w:r w:rsidRPr="00A64FF7">
        <w:rPr>
          <w:rFonts w:ascii="Times New Roman" w:hAnsi="Times New Roman"/>
          <w:sz w:val="28"/>
          <w:szCs w:val="28"/>
        </w:rPr>
        <w:t xml:space="preserve">ешений о предоставлении (об отказе в предоставлении)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r w:rsidR="000F57B2" w:rsidRPr="00A64FF7">
        <w:rPr>
          <w:rFonts w:ascii="Times New Roman" w:hAnsi="Times New Roman"/>
          <w:sz w:val="28"/>
          <w:szCs w:val="28"/>
        </w:rPr>
        <w:t xml:space="preserve">. </w:t>
      </w:r>
    </w:p>
    <w:p w:rsidR="000F57B2" w:rsidRPr="00A64FF7" w:rsidRDefault="000F57B2" w:rsidP="00A64FF7">
      <w:pPr>
        <w:rPr>
          <w:rFonts w:ascii="Times New Roman" w:hAnsi="Times New Roman"/>
          <w:sz w:val="28"/>
          <w:szCs w:val="28"/>
        </w:rPr>
      </w:pPr>
      <w:r w:rsidRPr="00A64FF7">
        <w:rPr>
          <w:rFonts w:ascii="Times New Roman" w:hAnsi="Times New Roman"/>
          <w:sz w:val="28"/>
          <w:szCs w:val="28"/>
        </w:rPr>
        <w:t>В</w:t>
      </w:r>
      <w:r w:rsidR="00F7504A" w:rsidRPr="00A64FF7">
        <w:rPr>
          <w:rFonts w:ascii="Times New Roman" w:hAnsi="Times New Roman"/>
          <w:sz w:val="28"/>
          <w:szCs w:val="28"/>
        </w:rPr>
        <w:t>ыявления и устранения нарушений прав граждан</w:t>
      </w:r>
      <w:r w:rsidRPr="00A64FF7">
        <w:rPr>
          <w:rFonts w:ascii="Times New Roman" w:hAnsi="Times New Roman"/>
          <w:sz w:val="28"/>
          <w:szCs w:val="28"/>
        </w:rPr>
        <w:t>.</w:t>
      </w:r>
      <w:r w:rsidR="00F7504A" w:rsidRPr="00A64FF7">
        <w:rPr>
          <w:rFonts w:ascii="Times New Roman" w:hAnsi="Times New Roman"/>
          <w:sz w:val="28"/>
          <w:szCs w:val="28"/>
        </w:rPr>
        <w:t xml:space="preserve"> </w:t>
      </w:r>
    </w:p>
    <w:p w:rsidR="00F7504A" w:rsidRPr="00A64FF7" w:rsidRDefault="000F57B2" w:rsidP="00A64FF7">
      <w:pPr>
        <w:rPr>
          <w:rFonts w:ascii="Times New Roman" w:hAnsi="Times New Roman"/>
          <w:sz w:val="28"/>
          <w:szCs w:val="28"/>
        </w:rPr>
      </w:pPr>
      <w:r w:rsidRPr="00A64FF7">
        <w:rPr>
          <w:rFonts w:ascii="Times New Roman" w:hAnsi="Times New Roman"/>
          <w:sz w:val="28"/>
          <w:szCs w:val="28"/>
        </w:rPr>
        <w:lastRenderedPageBreak/>
        <w:t>Р</w:t>
      </w:r>
      <w:r w:rsidR="00F7504A" w:rsidRPr="00A64FF7">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A64FF7">
        <w:rPr>
          <w:rFonts w:ascii="Times New Roman" w:hAnsi="Times New Roman"/>
          <w:sz w:val="28"/>
          <w:szCs w:val="28"/>
        </w:rPr>
        <w:t>.</w:t>
      </w:r>
    </w:p>
    <w:p w:rsidR="00A64FF7" w:rsidRPr="00A64FF7" w:rsidRDefault="00A64FF7" w:rsidP="00A64FF7">
      <w:pPr>
        <w:rPr>
          <w:rFonts w:ascii="Times New Roman" w:hAnsi="Times New Roman"/>
          <w:sz w:val="28"/>
          <w:szCs w:val="28"/>
        </w:rPr>
      </w:pPr>
    </w:p>
    <w:p w:rsidR="00F7504A" w:rsidRPr="00A64FF7" w:rsidRDefault="00B1142C" w:rsidP="00A64FF7">
      <w:pPr>
        <w:pStyle w:val="90"/>
        <w:shd w:val="clear" w:color="auto" w:fill="auto"/>
        <w:tabs>
          <w:tab w:val="left" w:pos="1134"/>
        </w:tabs>
        <w:spacing w:after="0" w:line="240" w:lineRule="auto"/>
        <w:ind w:firstLine="567"/>
        <w:rPr>
          <w:b/>
          <w:i w:val="0"/>
          <w:sz w:val="28"/>
          <w:szCs w:val="28"/>
        </w:rPr>
      </w:pPr>
      <w:r w:rsidRPr="00A64FF7">
        <w:rPr>
          <w:b/>
          <w:i w:val="0"/>
          <w:sz w:val="28"/>
          <w:szCs w:val="28"/>
        </w:rPr>
        <w:t>32</w:t>
      </w:r>
      <w:r w:rsidR="007D63B2" w:rsidRPr="00A64FF7">
        <w:rPr>
          <w:b/>
          <w:i w:val="0"/>
          <w:sz w:val="28"/>
          <w:szCs w:val="28"/>
        </w:rPr>
        <w:t xml:space="preserve">. </w:t>
      </w:r>
      <w:r w:rsidR="00F7504A" w:rsidRPr="00A64FF7">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A64FF7">
        <w:rPr>
          <w:b/>
          <w:i w:val="0"/>
          <w:sz w:val="28"/>
          <w:szCs w:val="28"/>
        </w:rPr>
        <w:t xml:space="preserve">Муниципальной </w:t>
      </w:r>
      <w:r w:rsidR="00F7504A" w:rsidRPr="00A64FF7">
        <w:rPr>
          <w:b/>
          <w:i w:val="0"/>
          <w:sz w:val="28"/>
          <w:szCs w:val="28"/>
        </w:rPr>
        <w:t>услуги</w:t>
      </w:r>
      <w:r w:rsidR="000C0573" w:rsidRPr="00A64FF7">
        <w:rPr>
          <w:b/>
          <w:i w:val="0"/>
          <w:sz w:val="28"/>
          <w:szCs w:val="28"/>
        </w:rPr>
        <w:t>.</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32</w:t>
      </w:r>
      <w:r w:rsidR="00031AC1" w:rsidRPr="00A64FF7">
        <w:rPr>
          <w:rFonts w:ascii="Times New Roman" w:hAnsi="Times New Roman"/>
          <w:sz w:val="28"/>
          <w:szCs w:val="28"/>
        </w:rPr>
        <w:t xml:space="preserve">.1. </w:t>
      </w:r>
      <w:proofErr w:type="gramStart"/>
      <w:r w:rsidR="00F7504A" w:rsidRPr="00A64FF7">
        <w:rPr>
          <w:rFonts w:ascii="Times New Roman" w:hAnsi="Times New Roman"/>
          <w:sz w:val="28"/>
          <w:szCs w:val="28"/>
        </w:rPr>
        <w:t>Контроль за</w:t>
      </w:r>
      <w:proofErr w:type="gramEnd"/>
      <w:r w:rsidR="00F7504A" w:rsidRPr="00A64FF7">
        <w:rPr>
          <w:rFonts w:ascii="Times New Roman" w:hAnsi="Times New Roman"/>
          <w:sz w:val="28"/>
          <w:szCs w:val="28"/>
        </w:rPr>
        <w:t xml:space="preserve"> полнотой и качеством предоставления </w:t>
      </w:r>
      <w:r w:rsidR="000C057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A64FF7">
        <w:rPr>
          <w:rFonts w:ascii="Times New Roman" w:hAnsi="Times New Roman"/>
          <w:sz w:val="28"/>
          <w:szCs w:val="28"/>
        </w:rPr>
        <w:t>Администрации</w:t>
      </w:r>
      <w:r w:rsidR="00F7504A" w:rsidRPr="00A64FF7">
        <w:rPr>
          <w:rFonts w:ascii="Times New Roman" w:hAnsi="Times New Roman"/>
          <w:sz w:val="28"/>
          <w:szCs w:val="28"/>
        </w:rPr>
        <w:t xml:space="preserve">, утверждаемых </w:t>
      </w:r>
      <w:r w:rsidR="000C0573" w:rsidRPr="00A64FF7">
        <w:rPr>
          <w:rFonts w:ascii="Times New Roman" w:hAnsi="Times New Roman"/>
          <w:sz w:val="28"/>
          <w:szCs w:val="28"/>
        </w:rPr>
        <w:t>уполномоченным должностным лицом</w:t>
      </w:r>
      <w:r w:rsidR="00F7504A"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При плановой проверке полноты и качества предоставления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 контролю подлежат:</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соблюдение сроков предоставления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соблюдение положений настоящего Административного регламента;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32</w:t>
      </w:r>
      <w:r w:rsidR="007D63B2" w:rsidRPr="00A64FF7">
        <w:rPr>
          <w:rFonts w:ascii="Times New Roman" w:hAnsi="Times New Roman"/>
          <w:sz w:val="28"/>
          <w:szCs w:val="28"/>
        </w:rPr>
        <w:t xml:space="preserve">.2. </w:t>
      </w:r>
      <w:r w:rsidR="00F7504A" w:rsidRPr="00A64FF7">
        <w:rPr>
          <w:rFonts w:ascii="Times New Roman" w:hAnsi="Times New Roman"/>
          <w:sz w:val="28"/>
          <w:szCs w:val="28"/>
        </w:rPr>
        <w:t>Основанием для проведения внеплановых проверок являются: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A64FF7">
        <w:rPr>
          <w:rFonts w:ascii="Times New Roman" w:hAnsi="Times New Roman"/>
          <w:sz w:val="28"/>
          <w:szCs w:val="28"/>
        </w:rPr>
        <w:t>Воронежской области</w:t>
      </w:r>
      <w:r w:rsidR="00962545">
        <w:rPr>
          <w:rFonts w:ascii="Times New Roman" w:hAnsi="Times New Roman"/>
          <w:sz w:val="28"/>
          <w:szCs w:val="28"/>
        </w:rPr>
        <w:t xml:space="preserve"> и нормативных правовых актов Каменского муниципального района</w:t>
      </w:r>
      <w:r w:rsidR="00446423" w:rsidRPr="00A64FF7">
        <w:rPr>
          <w:rFonts w:ascii="Times New Roman" w:hAnsi="Times New Roman"/>
          <w:sz w:val="28"/>
          <w:szCs w:val="28"/>
        </w:rPr>
        <w:t xml:space="preserve"> </w:t>
      </w:r>
      <w:r w:rsidR="000C0573" w:rsidRPr="00A64FF7">
        <w:rPr>
          <w:rFonts w:ascii="Times New Roman" w:hAnsi="Times New Roman"/>
          <w:sz w:val="28"/>
          <w:szCs w:val="28"/>
        </w:rPr>
        <w:t>Воронежской области</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б) обращения граждан и юридических лиц </w:t>
      </w:r>
      <w:r w:rsidR="00446423" w:rsidRPr="00A64FF7">
        <w:rPr>
          <w:rFonts w:ascii="Times New Roman" w:hAnsi="Times New Roman"/>
          <w:sz w:val="28"/>
          <w:szCs w:val="28"/>
        </w:rPr>
        <w:t>в связи с нарушением</w:t>
      </w:r>
      <w:r w:rsidRPr="00A64FF7">
        <w:rPr>
          <w:rFonts w:ascii="Times New Roman" w:hAnsi="Times New Roman"/>
          <w:sz w:val="28"/>
          <w:szCs w:val="28"/>
        </w:rPr>
        <w:t xml:space="preserve"> законодательства, в том числе </w:t>
      </w:r>
      <w:r w:rsidR="00446423" w:rsidRPr="00A64FF7">
        <w:rPr>
          <w:rFonts w:ascii="Times New Roman" w:hAnsi="Times New Roman"/>
          <w:sz w:val="28"/>
          <w:szCs w:val="28"/>
        </w:rPr>
        <w:t>с</w:t>
      </w:r>
      <w:r w:rsidRPr="00A64FF7">
        <w:rPr>
          <w:rFonts w:ascii="Times New Roman" w:hAnsi="Times New Roman"/>
          <w:sz w:val="28"/>
          <w:szCs w:val="28"/>
        </w:rPr>
        <w:t xml:space="preserve"> качество</w:t>
      </w:r>
      <w:r w:rsidR="00446423" w:rsidRPr="00A64FF7">
        <w:rPr>
          <w:rFonts w:ascii="Times New Roman" w:hAnsi="Times New Roman"/>
          <w:sz w:val="28"/>
          <w:szCs w:val="28"/>
        </w:rPr>
        <w:t>м</w:t>
      </w:r>
      <w:r w:rsidRPr="00A64FF7">
        <w:rPr>
          <w:rFonts w:ascii="Times New Roman" w:hAnsi="Times New Roman"/>
          <w:sz w:val="28"/>
          <w:szCs w:val="28"/>
        </w:rPr>
        <w:t xml:space="preserve"> предоставления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p>
    <w:p w:rsidR="00A64FF7" w:rsidRPr="00A64FF7" w:rsidRDefault="00A64FF7" w:rsidP="00A64FF7">
      <w:pPr>
        <w:rPr>
          <w:rFonts w:ascii="Times New Roman" w:hAnsi="Times New Roman"/>
          <w:sz w:val="28"/>
          <w:szCs w:val="28"/>
        </w:rPr>
      </w:pPr>
    </w:p>
    <w:p w:rsidR="00F7504A" w:rsidRPr="00A64FF7" w:rsidRDefault="00B1142C" w:rsidP="00A64FF7">
      <w:pPr>
        <w:pStyle w:val="32"/>
        <w:shd w:val="clear" w:color="auto" w:fill="auto"/>
        <w:tabs>
          <w:tab w:val="left" w:pos="0"/>
          <w:tab w:val="left" w:pos="1134"/>
        </w:tabs>
        <w:spacing w:line="240" w:lineRule="auto"/>
        <w:ind w:firstLine="426"/>
        <w:rPr>
          <w:sz w:val="28"/>
          <w:szCs w:val="28"/>
        </w:rPr>
      </w:pPr>
      <w:r w:rsidRPr="00A64FF7">
        <w:rPr>
          <w:sz w:val="28"/>
          <w:szCs w:val="28"/>
        </w:rPr>
        <w:t>33</w:t>
      </w:r>
      <w:r w:rsidR="007D63B2" w:rsidRPr="00A64FF7">
        <w:rPr>
          <w:sz w:val="28"/>
          <w:szCs w:val="28"/>
        </w:rPr>
        <w:t xml:space="preserve">. </w:t>
      </w:r>
      <w:r w:rsidR="00F7504A" w:rsidRPr="00A64FF7">
        <w:rPr>
          <w:sz w:val="28"/>
          <w:szCs w:val="28"/>
        </w:rPr>
        <w:t xml:space="preserve">Ответственность должностных лиц </w:t>
      </w:r>
      <w:r w:rsidR="000C0573" w:rsidRPr="00A64FF7">
        <w:rPr>
          <w:sz w:val="28"/>
          <w:szCs w:val="28"/>
        </w:rPr>
        <w:t>Администрации</w:t>
      </w:r>
      <w:r w:rsidR="00F7504A" w:rsidRPr="00A64FF7">
        <w:rPr>
          <w:sz w:val="28"/>
          <w:szCs w:val="28"/>
        </w:rPr>
        <w:t xml:space="preserve">, </w:t>
      </w:r>
      <w:r w:rsidR="00446423" w:rsidRPr="00A64FF7">
        <w:rPr>
          <w:sz w:val="28"/>
          <w:szCs w:val="28"/>
        </w:rPr>
        <w:t>муниципальных служащих</w:t>
      </w:r>
      <w:r w:rsidR="00A57696">
        <w:rPr>
          <w:sz w:val="28"/>
          <w:szCs w:val="28"/>
        </w:rPr>
        <w:t>,</w:t>
      </w:r>
      <w:r w:rsidR="00446423" w:rsidRPr="00A64FF7">
        <w:rPr>
          <w:sz w:val="28"/>
          <w:szCs w:val="28"/>
        </w:rPr>
        <w:t xml:space="preserve"> </w:t>
      </w:r>
      <w:r w:rsidR="00F7504A" w:rsidRPr="00A64FF7">
        <w:rPr>
          <w:sz w:val="28"/>
          <w:szCs w:val="28"/>
        </w:rPr>
        <w:t xml:space="preserve">работников МФЦ за решения и действия (бездействие), принимаемые (осуществляемые) в ходе предоставления </w:t>
      </w:r>
      <w:r w:rsidR="000C0573" w:rsidRPr="00A64FF7">
        <w:rPr>
          <w:sz w:val="28"/>
          <w:szCs w:val="28"/>
        </w:rPr>
        <w:t xml:space="preserve">Муниципальной </w:t>
      </w:r>
      <w:r w:rsidR="00F7504A" w:rsidRPr="00A64FF7">
        <w:rPr>
          <w:sz w:val="28"/>
          <w:szCs w:val="28"/>
        </w:rPr>
        <w:t>услуги</w:t>
      </w:r>
      <w:r w:rsidR="00703E1A" w:rsidRPr="00A64FF7">
        <w:rPr>
          <w:sz w:val="28"/>
          <w:szCs w:val="28"/>
        </w:rPr>
        <w:t>.</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.1.</w:t>
      </w:r>
      <w:r w:rsidR="00031AC1" w:rsidRPr="00A64FF7">
        <w:rPr>
          <w:rFonts w:ascii="Times New Roman" w:hAnsi="Times New Roman"/>
          <w:sz w:val="28"/>
          <w:szCs w:val="28"/>
        </w:rPr>
        <w:t xml:space="preserve"> </w:t>
      </w:r>
      <w:r w:rsidR="00F7504A" w:rsidRPr="00A64FF7">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A64FF7">
        <w:rPr>
          <w:rFonts w:ascii="Times New Roman" w:hAnsi="Times New Roman"/>
          <w:sz w:val="28"/>
          <w:szCs w:val="28"/>
        </w:rPr>
        <w:t xml:space="preserve"> Воронежской области</w:t>
      </w:r>
      <w:r w:rsidR="00A57696">
        <w:rPr>
          <w:rFonts w:ascii="Times New Roman" w:hAnsi="Times New Roman"/>
          <w:sz w:val="28"/>
          <w:szCs w:val="28"/>
        </w:rPr>
        <w:t xml:space="preserve"> и нормативных правовых актов Каменского  муниципального района</w:t>
      </w:r>
      <w:r w:rsidR="00446423" w:rsidRPr="00A64FF7">
        <w:rPr>
          <w:rFonts w:ascii="Times New Roman" w:hAnsi="Times New Roman"/>
          <w:sz w:val="28"/>
          <w:szCs w:val="28"/>
        </w:rPr>
        <w:t xml:space="preserve"> </w:t>
      </w:r>
      <w:r w:rsidR="000C0573" w:rsidRPr="00A64FF7">
        <w:rPr>
          <w:rFonts w:ascii="Times New Roman" w:hAnsi="Times New Roman"/>
          <w:sz w:val="28"/>
          <w:szCs w:val="28"/>
        </w:rPr>
        <w:t xml:space="preserve">Воронежской области </w:t>
      </w:r>
      <w:r w:rsidR="00F7504A" w:rsidRPr="00A64FF7">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.2. </w:t>
      </w:r>
      <w:r w:rsidR="00F7504A" w:rsidRPr="00A64FF7">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A64FF7" w:rsidRDefault="00B1142C" w:rsidP="00A64FF7">
      <w:pPr>
        <w:rPr>
          <w:rFonts w:ascii="Times New Roman" w:hAnsi="Times New Roman"/>
          <w:sz w:val="28"/>
          <w:szCs w:val="28"/>
        </w:rPr>
      </w:pPr>
      <w:r w:rsidRPr="00A64FF7">
        <w:rPr>
          <w:rFonts w:ascii="Times New Roman" w:eastAsiaTheme="minorHAnsi" w:hAnsi="Times New Roman"/>
          <w:sz w:val="28"/>
          <w:szCs w:val="28"/>
        </w:rPr>
        <w:t>33</w:t>
      </w:r>
      <w:r w:rsidR="006A3505" w:rsidRPr="00A64FF7">
        <w:rPr>
          <w:rFonts w:ascii="Times New Roman" w:eastAsiaTheme="minorHAnsi" w:hAnsi="Times New Roman"/>
          <w:sz w:val="28"/>
          <w:szCs w:val="28"/>
        </w:rPr>
        <w:t xml:space="preserve">.3. </w:t>
      </w:r>
      <w:proofErr w:type="gramStart"/>
      <w:r w:rsidR="00707570" w:rsidRPr="00A64FF7">
        <w:rPr>
          <w:rFonts w:ascii="Times New Roman" w:eastAsiaTheme="minorHAnsi" w:hAnsi="Times New Roman"/>
          <w:sz w:val="28"/>
          <w:szCs w:val="28"/>
        </w:rPr>
        <w:t xml:space="preserve">Контроль за предоставлением </w:t>
      </w:r>
      <w:r w:rsidR="007615B4" w:rsidRPr="00A64FF7">
        <w:rPr>
          <w:rFonts w:ascii="Times New Roman" w:eastAsiaTheme="minorHAnsi" w:hAnsi="Times New Roman"/>
          <w:sz w:val="28"/>
          <w:szCs w:val="28"/>
        </w:rPr>
        <w:t>Муниципальной</w:t>
      </w:r>
      <w:r w:rsidR="00707570" w:rsidRPr="00A64FF7">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A64FF7">
        <w:rPr>
          <w:rFonts w:ascii="Times New Roman" w:eastAsiaTheme="minorHAnsi" w:hAnsi="Times New Roman"/>
          <w:sz w:val="28"/>
          <w:szCs w:val="28"/>
        </w:rPr>
        <w:t>Муниципальной</w:t>
      </w:r>
      <w:r w:rsidR="00707570" w:rsidRPr="00A64FF7">
        <w:rPr>
          <w:rFonts w:ascii="Times New Roman" w:eastAsiaTheme="minorHAnsi" w:hAnsi="Times New Roman"/>
          <w:sz w:val="28"/>
          <w:szCs w:val="28"/>
        </w:rPr>
        <w:t xml:space="preserve"> услуги, получения гражданами, их </w:t>
      </w:r>
      <w:r w:rsidR="00707570" w:rsidRPr="00A64FF7">
        <w:rPr>
          <w:rFonts w:ascii="Times New Roman" w:eastAsiaTheme="minorHAnsi" w:hAnsi="Times New Roman"/>
          <w:sz w:val="28"/>
          <w:szCs w:val="28"/>
        </w:rPr>
        <w:lastRenderedPageBreak/>
        <w:t xml:space="preserve">объединениями и организациями полной, актуальной и достоверной информации о порядке </w:t>
      </w:r>
      <w:r w:rsidR="007615B4" w:rsidRPr="00A64FF7">
        <w:rPr>
          <w:rFonts w:ascii="Times New Roman" w:eastAsiaTheme="minorHAnsi" w:hAnsi="Times New Roman"/>
          <w:sz w:val="28"/>
          <w:szCs w:val="28"/>
        </w:rPr>
        <w:t xml:space="preserve">ее </w:t>
      </w:r>
      <w:r w:rsidR="00707570" w:rsidRPr="00A64FF7">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A64FF7">
        <w:rPr>
          <w:rFonts w:ascii="Times New Roman" w:eastAsiaTheme="minorHAnsi" w:hAnsi="Times New Roman"/>
          <w:sz w:val="28"/>
          <w:szCs w:val="28"/>
        </w:rPr>
        <w:t>Муниципальной</w:t>
      </w:r>
      <w:r w:rsidR="00707570" w:rsidRPr="00A64FF7">
        <w:rPr>
          <w:rFonts w:ascii="Times New Roman" w:eastAsiaTheme="minorHAnsi" w:hAnsi="Times New Roman"/>
          <w:sz w:val="28"/>
          <w:szCs w:val="28"/>
        </w:rPr>
        <w:t xml:space="preserve"> услуги.</w:t>
      </w:r>
      <w:r w:rsidR="00593C41" w:rsidRPr="00A64FF7">
        <w:rPr>
          <w:rFonts w:ascii="Times New Roman" w:eastAsiaTheme="minorHAnsi" w:hAnsi="Times New Roman"/>
          <w:sz w:val="28"/>
          <w:szCs w:val="28"/>
        </w:rPr>
        <w:t xml:space="preserve">   </w:t>
      </w:r>
      <w:proofErr w:type="gramEnd"/>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.4. </w:t>
      </w:r>
      <w:r w:rsidR="00F7504A" w:rsidRPr="00A64FF7">
        <w:rPr>
          <w:rFonts w:ascii="Times New Roman" w:hAnsi="Times New Roman"/>
          <w:sz w:val="28"/>
          <w:szCs w:val="28"/>
        </w:rPr>
        <w:t xml:space="preserve">Требованиями к порядку и формам текущего </w:t>
      </w:r>
      <w:proofErr w:type="gramStart"/>
      <w:r w:rsidR="00F7504A" w:rsidRPr="00A64FF7">
        <w:rPr>
          <w:rFonts w:ascii="Times New Roman" w:hAnsi="Times New Roman"/>
          <w:sz w:val="28"/>
          <w:szCs w:val="28"/>
        </w:rPr>
        <w:t>контроля за</w:t>
      </w:r>
      <w:proofErr w:type="gramEnd"/>
      <w:r w:rsidR="00F7504A" w:rsidRPr="00A64FF7">
        <w:rPr>
          <w:rFonts w:ascii="Times New Roman" w:hAnsi="Times New Roman"/>
          <w:sz w:val="28"/>
          <w:szCs w:val="28"/>
        </w:rPr>
        <w:t xml:space="preserve"> предоставление</w:t>
      </w:r>
      <w:r w:rsidR="007615B4" w:rsidRPr="00A64FF7">
        <w:rPr>
          <w:rFonts w:ascii="Times New Roman" w:hAnsi="Times New Roman"/>
          <w:sz w:val="28"/>
          <w:szCs w:val="28"/>
        </w:rPr>
        <w:t xml:space="preserve">м Муниципальной услуги являются независимость, </w:t>
      </w:r>
      <w:r w:rsidR="00F7504A" w:rsidRPr="00A64FF7">
        <w:rPr>
          <w:rFonts w:ascii="Times New Roman" w:hAnsi="Times New Roman"/>
          <w:sz w:val="28"/>
          <w:szCs w:val="28"/>
        </w:rPr>
        <w:t>тщательность.</w:t>
      </w:r>
    </w:p>
    <w:p w:rsidR="00F7504A" w:rsidRPr="00A64FF7" w:rsidRDefault="00F7504A" w:rsidP="00A64FF7">
      <w:pPr>
        <w:rPr>
          <w:rFonts w:ascii="Times New Roman" w:hAnsi="Times New Roman"/>
          <w:sz w:val="28"/>
          <w:szCs w:val="28"/>
        </w:rPr>
      </w:pPr>
      <w:proofErr w:type="gramStart"/>
      <w:r w:rsidRPr="00A64FF7">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Должностные лица, осуществляющие текущий </w:t>
      </w:r>
      <w:proofErr w:type="gramStart"/>
      <w:r w:rsidRPr="00A64FF7">
        <w:rPr>
          <w:rFonts w:ascii="Times New Roman" w:hAnsi="Times New Roman"/>
          <w:sz w:val="28"/>
          <w:szCs w:val="28"/>
        </w:rPr>
        <w:t>контроль за</w:t>
      </w:r>
      <w:proofErr w:type="gramEnd"/>
      <w:r w:rsidRPr="00A64FF7">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Тщательность осуществления текущего </w:t>
      </w:r>
      <w:proofErr w:type="gramStart"/>
      <w:r w:rsidRPr="00A64FF7">
        <w:rPr>
          <w:rFonts w:ascii="Times New Roman" w:hAnsi="Times New Roman"/>
          <w:sz w:val="28"/>
          <w:szCs w:val="28"/>
        </w:rPr>
        <w:t>контроля за</w:t>
      </w:r>
      <w:proofErr w:type="gramEnd"/>
      <w:r w:rsidRPr="00A64FF7">
        <w:rPr>
          <w:rFonts w:ascii="Times New Roman" w:hAnsi="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.5. </w:t>
      </w:r>
      <w:r w:rsidR="00F7504A" w:rsidRPr="00A64FF7">
        <w:rPr>
          <w:rFonts w:ascii="Times New Roman" w:hAnsi="Times New Roman"/>
          <w:sz w:val="28"/>
          <w:szCs w:val="28"/>
        </w:rPr>
        <w:t xml:space="preserve">Граждане, их объединения и организации для осуществления </w:t>
      </w:r>
      <w:proofErr w:type="gramStart"/>
      <w:r w:rsidR="00F7504A" w:rsidRPr="00A64FF7">
        <w:rPr>
          <w:rFonts w:ascii="Times New Roman" w:hAnsi="Times New Roman"/>
          <w:sz w:val="28"/>
          <w:szCs w:val="28"/>
        </w:rPr>
        <w:t>контроля за</w:t>
      </w:r>
      <w:proofErr w:type="gramEnd"/>
      <w:r w:rsidR="00F7504A" w:rsidRPr="00A64FF7">
        <w:rPr>
          <w:rFonts w:ascii="Times New Roman" w:hAnsi="Times New Roman"/>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A64FF7">
        <w:rPr>
          <w:rFonts w:ascii="Times New Roman" w:hAnsi="Times New Roman"/>
          <w:sz w:val="28"/>
          <w:szCs w:val="28"/>
        </w:rPr>
        <w:t xml:space="preserve">Администрацию </w:t>
      </w:r>
      <w:r w:rsidR="00F7504A" w:rsidRPr="00A64FF7">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.6. </w:t>
      </w:r>
      <w:r w:rsidR="00F7504A" w:rsidRPr="00A64FF7">
        <w:rPr>
          <w:rFonts w:ascii="Times New Roman" w:hAnsi="Times New Roman"/>
          <w:sz w:val="28"/>
          <w:szCs w:val="28"/>
        </w:rPr>
        <w:t xml:space="preserve">Граждане, их объединения и организации для осуществления </w:t>
      </w:r>
      <w:proofErr w:type="gramStart"/>
      <w:r w:rsidR="00F7504A" w:rsidRPr="00A64FF7">
        <w:rPr>
          <w:rFonts w:ascii="Times New Roman" w:hAnsi="Times New Roman"/>
          <w:sz w:val="28"/>
          <w:szCs w:val="28"/>
        </w:rPr>
        <w:t>контроля за</w:t>
      </w:r>
      <w:proofErr w:type="gramEnd"/>
      <w:r w:rsidR="00F7504A" w:rsidRPr="00A64FF7">
        <w:rPr>
          <w:rFonts w:ascii="Times New Roman" w:hAnsi="Times New Roman"/>
          <w:sz w:val="28"/>
          <w:szCs w:val="28"/>
        </w:rPr>
        <w:t xml:space="preserve"> предоставлением Муниципальной услуги имеют право направлять в Администраци</w:t>
      </w:r>
      <w:r w:rsidR="00451542" w:rsidRPr="00A64FF7">
        <w:rPr>
          <w:rFonts w:ascii="Times New Roman" w:hAnsi="Times New Roman"/>
          <w:sz w:val="28"/>
          <w:szCs w:val="28"/>
        </w:rPr>
        <w:t>ю</w:t>
      </w:r>
      <w:r w:rsidR="00F7504A" w:rsidRPr="00A64FF7">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A64FF7">
        <w:rPr>
          <w:rFonts w:ascii="Times New Roman" w:hAnsi="Times New Roman"/>
          <w:sz w:val="28"/>
          <w:szCs w:val="28"/>
        </w:rPr>
        <w:t>ю</w:t>
      </w:r>
      <w:r w:rsidR="00F7504A" w:rsidRPr="00A64FF7">
        <w:rPr>
          <w:rFonts w:ascii="Times New Roman" w:hAnsi="Times New Roman"/>
          <w:sz w:val="28"/>
          <w:szCs w:val="28"/>
        </w:rPr>
        <w:t xml:space="preserve"> </w:t>
      </w:r>
      <w:r w:rsidR="00F7504A" w:rsidRPr="00A64FF7">
        <w:rPr>
          <w:rStyle w:val="0pt0"/>
          <w:color w:val="auto"/>
          <w:sz w:val="28"/>
          <w:szCs w:val="28"/>
        </w:rPr>
        <w:t xml:space="preserve">порядка предоставления Муниципальной услуги, а также жалобы и заявления на действия </w:t>
      </w:r>
      <w:r w:rsidR="00F7504A" w:rsidRPr="00A64FF7">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.7. </w:t>
      </w:r>
      <w:proofErr w:type="gramStart"/>
      <w:r w:rsidR="00F7504A" w:rsidRPr="00A64FF7">
        <w:rPr>
          <w:rFonts w:ascii="Times New Roman" w:hAnsi="Times New Roman"/>
          <w:sz w:val="28"/>
          <w:szCs w:val="28"/>
        </w:rPr>
        <w:t>Контроль за</w:t>
      </w:r>
      <w:proofErr w:type="gramEnd"/>
      <w:r w:rsidR="00F7504A" w:rsidRPr="00A64FF7">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A64FF7" w:rsidRDefault="00F7504A" w:rsidP="00A64FF7">
      <w:pPr>
        <w:tabs>
          <w:tab w:val="left" w:pos="6341"/>
        </w:tabs>
        <w:rPr>
          <w:rFonts w:ascii="Times New Roman" w:hAnsi="Times New Roman"/>
          <w:sz w:val="28"/>
          <w:szCs w:val="28"/>
        </w:rPr>
      </w:pPr>
      <w:r w:rsidRPr="00A64FF7">
        <w:rPr>
          <w:rFonts w:ascii="Times New Roman" w:hAnsi="Times New Roman"/>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lastRenderedPageBreak/>
        <w:t>работников</w:t>
      </w:r>
      <w:r w:rsidRPr="00DC038E">
        <w:rPr>
          <w:rFonts w:ascii="Times New Roman" w:hAnsi="Times New Roman"/>
          <w:b/>
          <w:sz w:val="28"/>
          <w:szCs w:val="28"/>
        </w:rPr>
        <w:t xml:space="preserve"> </w:t>
      </w:r>
    </w:p>
    <w:p w:rsidR="00CF0B61" w:rsidRPr="00DC038E" w:rsidRDefault="00CF0B61" w:rsidP="00CF0B61">
      <w:pPr>
        <w:rPr>
          <w:rFonts w:ascii="Times New Roman" w:hAnsi="Times New Roman"/>
          <w:sz w:val="28"/>
          <w:szCs w:val="28"/>
        </w:rPr>
      </w:pPr>
      <w:r w:rsidRPr="00DC038E">
        <w:rPr>
          <w:rFonts w:ascii="Times New Roman" w:hAnsi="Times New Roman"/>
          <w:sz w:val="28"/>
          <w:szCs w:val="28"/>
        </w:rPr>
        <w:t xml:space="preserve">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41"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F0B61" w:rsidRPr="00DC038E" w:rsidRDefault="00CF0B61" w:rsidP="00CF0B61">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F0B61" w:rsidRPr="00DC038E" w:rsidRDefault="00CF0B61" w:rsidP="00CF0B61">
      <w:pPr>
        <w:ind w:firstLine="540"/>
        <w:rPr>
          <w:rFonts w:ascii="Times New Roman" w:hAnsi="Times New Roman"/>
          <w:sz w:val="28"/>
          <w:szCs w:val="28"/>
        </w:rPr>
      </w:pPr>
      <w:proofErr w:type="gramStart"/>
      <w:r w:rsidRPr="00DC038E">
        <w:rPr>
          <w:rFonts w:ascii="Times New Roman" w:hAnsi="Times New Roman"/>
          <w:sz w:val="28"/>
          <w:szCs w:val="28"/>
        </w:rPr>
        <w:lastRenderedPageBreak/>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CF0B61" w:rsidRPr="00DC038E" w:rsidRDefault="00CF0B61" w:rsidP="00CF0B61">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6"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Оснований для отказа в рассмотрении жалобы не имеется.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w:t>
      </w:r>
      <w:r w:rsidRPr="00DC038E">
        <w:rPr>
          <w:rFonts w:ascii="Times New Roman" w:hAnsi="Times New Roman"/>
          <w:sz w:val="28"/>
          <w:szCs w:val="28"/>
        </w:rPr>
        <w:lastRenderedPageBreak/>
        <w:t xml:space="preserve">регионального портала, официального сайта Администрации, а также может быть принята при личном приеме заявителя.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должна содержать: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F0B61" w:rsidRPr="00DC038E" w:rsidRDefault="00CF0B61" w:rsidP="00CF0B61">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F0B61" w:rsidRPr="00DC038E" w:rsidRDefault="00CF0B61" w:rsidP="00CF0B61">
      <w:pPr>
        <w:ind w:firstLine="540"/>
        <w:rPr>
          <w:rFonts w:ascii="Times New Roman" w:hAnsi="Times New Roman"/>
          <w:sz w:val="28"/>
          <w:szCs w:val="28"/>
        </w:rPr>
      </w:pPr>
      <w:bookmarkStart w:id="3" w:name="p39"/>
      <w:bookmarkEnd w:id="3"/>
      <w:r>
        <w:rPr>
          <w:rFonts w:ascii="Times New Roman" w:hAnsi="Times New Roman"/>
          <w:sz w:val="28"/>
          <w:szCs w:val="28"/>
        </w:rPr>
        <w:lastRenderedPageBreak/>
        <w:t>42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CF0B61" w:rsidRPr="00DC038E" w:rsidRDefault="00CF0B61" w:rsidP="00CF0B61">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w:t>
      </w:r>
      <w:proofErr w:type="gramStart"/>
      <w:r w:rsidRPr="00DC038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CF0B61" w:rsidRPr="00DC038E" w:rsidRDefault="00CF0B61" w:rsidP="00CF0B61">
      <w:pPr>
        <w:ind w:firstLine="540"/>
        <w:rPr>
          <w:rFonts w:ascii="Times New Roman" w:hAnsi="Times New Roman"/>
          <w:sz w:val="28"/>
          <w:szCs w:val="28"/>
        </w:rPr>
      </w:pPr>
      <w:bookmarkStart w:id="4" w:name="p43"/>
      <w:bookmarkEnd w:id="4"/>
      <w:r>
        <w:rPr>
          <w:rFonts w:ascii="Times New Roman" w:hAnsi="Times New Roman"/>
          <w:sz w:val="28"/>
          <w:szCs w:val="28"/>
        </w:rPr>
        <w:t>44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48"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42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DC038E">
        <w:rPr>
          <w:rFonts w:ascii="Times New Roman" w:hAnsi="Times New Roman"/>
          <w:sz w:val="28"/>
          <w:szCs w:val="28"/>
        </w:rPr>
        <w:t>приносятся извинения за доставленные неудобства и указывается</w:t>
      </w:r>
      <w:proofErr w:type="gramEnd"/>
      <w:r w:rsidRPr="00DC038E">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46</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F0B61" w:rsidRPr="00DC038E" w:rsidRDefault="00CF0B61" w:rsidP="00CF0B61">
      <w:pPr>
        <w:ind w:firstLine="540"/>
        <w:rPr>
          <w:rFonts w:ascii="Times New Roman" w:hAnsi="Times New Roman"/>
          <w:sz w:val="28"/>
          <w:szCs w:val="28"/>
        </w:rPr>
      </w:pPr>
    </w:p>
    <w:p w:rsidR="00CF0B61" w:rsidRPr="00DC038E" w:rsidRDefault="00CF0B61" w:rsidP="00CF0B61">
      <w:pPr>
        <w:pStyle w:val="2"/>
        <w:spacing w:before="0"/>
        <w:jc w:val="center"/>
        <w:rPr>
          <w:rFonts w:ascii="Times New Roman" w:hAnsi="Times New Roman" w:cs="Times New Roman"/>
          <w:color w:val="auto"/>
          <w:sz w:val="28"/>
          <w:szCs w:val="28"/>
        </w:rPr>
      </w:pPr>
      <w:bookmarkStart w:id="5"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5"/>
    </w:p>
    <w:p w:rsidR="00CF0B61" w:rsidRPr="00DC038E" w:rsidRDefault="00CF0B61" w:rsidP="00CF0B61">
      <w:pPr>
        <w:pStyle w:val="2"/>
        <w:spacing w:before="0"/>
        <w:jc w:val="center"/>
        <w:rPr>
          <w:rFonts w:ascii="Times New Roman" w:hAnsi="Times New Roman" w:cs="Times New Roman"/>
          <w:color w:val="auto"/>
          <w:sz w:val="28"/>
          <w:szCs w:val="28"/>
        </w:rPr>
      </w:pPr>
      <w:bookmarkStart w:id="6" w:name="_Toc134019826"/>
      <w:r w:rsidRPr="00DC038E">
        <w:rPr>
          <w:rFonts w:ascii="Times New Roman" w:hAnsi="Times New Roman" w:cs="Times New Roman"/>
          <w:color w:val="auto"/>
          <w:sz w:val="28"/>
          <w:szCs w:val="28"/>
        </w:rPr>
        <w:t>досудебного (внесудебного) обжалования действий</w:t>
      </w:r>
      <w:bookmarkEnd w:id="6"/>
    </w:p>
    <w:p w:rsidR="00CF0B61" w:rsidRPr="00DC038E" w:rsidRDefault="00CF0B61" w:rsidP="00CF0B61">
      <w:pPr>
        <w:pStyle w:val="2"/>
        <w:spacing w:before="0"/>
        <w:jc w:val="center"/>
        <w:rPr>
          <w:rFonts w:ascii="Times New Roman" w:hAnsi="Times New Roman" w:cs="Times New Roman"/>
          <w:color w:val="auto"/>
          <w:sz w:val="28"/>
          <w:szCs w:val="28"/>
        </w:rPr>
      </w:pPr>
      <w:bookmarkStart w:id="7" w:name="_Toc134019827"/>
      <w:r w:rsidRPr="00DC038E">
        <w:rPr>
          <w:rFonts w:ascii="Times New Roman" w:hAnsi="Times New Roman" w:cs="Times New Roman"/>
          <w:color w:val="auto"/>
          <w:sz w:val="28"/>
          <w:szCs w:val="28"/>
        </w:rPr>
        <w:t>(бездействия) и (или) решений, принятых (осуществленных)</w:t>
      </w:r>
      <w:bookmarkEnd w:id="7"/>
    </w:p>
    <w:p w:rsidR="00CF0B61" w:rsidRPr="00DC038E" w:rsidRDefault="00CF0B61" w:rsidP="00CF0B61">
      <w:pPr>
        <w:pStyle w:val="2"/>
        <w:spacing w:before="0"/>
        <w:jc w:val="center"/>
        <w:rPr>
          <w:rFonts w:ascii="Times New Roman" w:hAnsi="Times New Roman" w:cs="Times New Roman"/>
          <w:color w:val="auto"/>
          <w:sz w:val="28"/>
          <w:szCs w:val="28"/>
        </w:rPr>
      </w:pPr>
      <w:bookmarkStart w:id="8" w:name="_Toc134019828"/>
      <w:r w:rsidRPr="00DC038E">
        <w:rPr>
          <w:rFonts w:ascii="Times New Roman" w:hAnsi="Times New Roman" w:cs="Times New Roman"/>
          <w:color w:val="auto"/>
          <w:sz w:val="28"/>
          <w:szCs w:val="28"/>
        </w:rPr>
        <w:t>в ходе предоставления муниципальной услуги</w:t>
      </w:r>
      <w:bookmarkEnd w:id="8"/>
    </w:p>
    <w:p w:rsidR="00CF0B61" w:rsidRPr="00DC038E" w:rsidRDefault="00CF0B61" w:rsidP="00CF0B61">
      <w:pPr>
        <w:rPr>
          <w:rFonts w:ascii="Times New Roman" w:hAnsi="Times New Roman"/>
          <w:sz w:val="28"/>
          <w:szCs w:val="28"/>
        </w:rPr>
      </w:pPr>
    </w:p>
    <w:p w:rsidR="00CF0B61" w:rsidRPr="00CF0B61" w:rsidRDefault="00CF0B61" w:rsidP="00CF0B61">
      <w:pPr>
        <w:rPr>
          <w:rFonts w:ascii="Times New Roman" w:hAnsi="Times New Roman"/>
          <w:sz w:val="28"/>
          <w:szCs w:val="28"/>
        </w:rPr>
      </w:pPr>
      <w:r w:rsidRPr="00CF0B61">
        <w:rPr>
          <w:rFonts w:ascii="Times New Roman" w:hAnsi="Times New Roman"/>
          <w:sz w:val="28"/>
          <w:szCs w:val="28"/>
        </w:rPr>
        <w:lastRenderedPageBreak/>
        <w:t>47.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F0B61" w:rsidRPr="00CF0B61" w:rsidRDefault="00CF0B61" w:rsidP="00CF0B61">
      <w:pPr>
        <w:rPr>
          <w:rFonts w:ascii="Times New Roman" w:hAnsi="Times New Roman"/>
          <w:sz w:val="28"/>
          <w:szCs w:val="28"/>
        </w:rPr>
      </w:pPr>
      <w:r w:rsidRPr="00CF0B61">
        <w:rPr>
          <w:rFonts w:ascii="Times New Roman" w:hAnsi="Times New Roman"/>
          <w:sz w:val="28"/>
          <w:szCs w:val="28"/>
        </w:rPr>
        <w:t>- Федеральным законом N 210-ФЗ;</w:t>
      </w:r>
    </w:p>
    <w:p w:rsidR="00F7504A" w:rsidRPr="00CF0B61" w:rsidRDefault="00CF0B61" w:rsidP="00CF0B61">
      <w:pPr>
        <w:rPr>
          <w:rFonts w:ascii="Times New Roman" w:hAnsi="Times New Roman"/>
          <w:sz w:val="28"/>
          <w:szCs w:val="28"/>
        </w:rPr>
      </w:pPr>
      <w:r w:rsidRPr="00CF0B61">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F0B61">
        <w:rPr>
          <w:rFonts w:ascii="Times New Roman" w:hAnsi="Times New Roman"/>
          <w:spacing w:val="7"/>
          <w:sz w:val="28"/>
          <w:szCs w:val="28"/>
        </w:rPr>
        <w:t>.</w:t>
      </w:r>
    </w:p>
    <w:p w:rsidR="00F7504A" w:rsidRPr="00CF0B61" w:rsidRDefault="00F7504A" w:rsidP="00A64FF7">
      <w:pPr>
        <w:rPr>
          <w:rFonts w:ascii="Times New Roman" w:hAnsi="Times New Roman"/>
          <w:sz w:val="28"/>
          <w:szCs w:val="28"/>
        </w:rPr>
      </w:pPr>
    </w:p>
    <w:p w:rsidR="00866E52" w:rsidRPr="00CF0B61" w:rsidRDefault="00866E52" w:rsidP="00A64FF7">
      <w:pPr>
        <w:rPr>
          <w:rFonts w:ascii="Times New Roman" w:hAnsi="Times New Roman"/>
          <w:sz w:val="28"/>
          <w:szCs w:val="28"/>
        </w:rPr>
      </w:pPr>
    </w:p>
    <w:p w:rsidR="00CF0B61" w:rsidRDefault="00CF0B61" w:rsidP="008B50C4">
      <w:pPr>
        <w:autoSpaceDE w:val="0"/>
        <w:autoSpaceDN w:val="0"/>
        <w:adjustRightInd w:val="0"/>
        <w:ind w:firstLine="0"/>
        <w:jc w:val="right"/>
        <w:rPr>
          <w:rFonts w:ascii="Times New Roman" w:hAnsi="Times New Roman"/>
          <w:bCs/>
          <w:sz w:val="28"/>
          <w:szCs w:val="28"/>
        </w:rPr>
      </w:pPr>
    </w:p>
    <w:p w:rsidR="00011DD2" w:rsidRDefault="00011DD2" w:rsidP="008B50C4">
      <w:pPr>
        <w:autoSpaceDE w:val="0"/>
        <w:autoSpaceDN w:val="0"/>
        <w:adjustRightInd w:val="0"/>
        <w:ind w:firstLine="0"/>
        <w:jc w:val="right"/>
        <w:rPr>
          <w:rFonts w:ascii="Times New Roman" w:hAnsi="Times New Roman"/>
          <w:bCs/>
          <w:sz w:val="28"/>
          <w:szCs w:val="28"/>
        </w:rPr>
      </w:pPr>
    </w:p>
    <w:p w:rsidR="00011DD2" w:rsidRDefault="00011DD2" w:rsidP="008B50C4">
      <w:pPr>
        <w:autoSpaceDE w:val="0"/>
        <w:autoSpaceDN w:val="0"/>
        <w:adjustRightInd w:val="0"/>
        <w:ind w:firstLine="0"/>
        <w:jc w:val="right"/>
        <w:rPr>
          <w:rFonts w:ascii="Times New Roman" w:hAnsi="Times New Roman"/>
          <w:bCs/>
          <w:sz w:val="28"/>
          <w:szCs w:val="28"/>
        </w:rPr>
      </w:pPr>
    </w:p>
    <w:p w:rsidR="00011DD2" w:rsidRDefault="00011DD2" w:rsidP="008B50C4">
      <w:pPr>
        <w:autoSpaceDE w:val="0"/>
        <w:autoSpaceDN w:val="0"/>
        <w:adjustRightInd w:val="0"/>
        <w:ind w:firstLine="0"/>
        <w:jc w:val="right"/>
        <w:rPr>
          <w:rFonts w:ascii="Times New Roman" w:hAnsi="Times New Roman"/>
          <w:bCs/>
          <w:sz w:val="28"/>
          <w:szCs w:val="28"/>
        </w:rPr>
      </w:pPr>
    </w:p>
    <w:p w:rsidR="00011DD2" w:rsidRDefault="00011DD2" w:rsidP="008B50C4">
      <w:pPr>
        <w:autoSpaceDE w:val="0"/>
        <w:autoSpaceDN w:val="0"/>
        <w:adjustRightInd w:val="0"/>
        <w:ind w:firstLine="0"/>
        <w:jc w:val="right"/>
        <w:rPr>
          <w:rFonts w:ascii="Times New Roman" w:hAnsi="Times New Roman"/>
          <w:bCs/>
          <w:sz w:val="28"/>
          <w:szCs w:val="28"/>
        </w:rPr>
      </w:pPr>
    </w:p>
    <w:p w:rsidR="00011DD2" w:rsidRDefault="00011DD2" w:rsidP="008B50C4">
      <w:pPr>
        <w:autoSpaceDE w:val="0"/>
        <w:autoSpaceDN w:val="0"/>
        <w:adjustRightInd w:val="0"/>
        <w:ind w:firstLine="0"/>
        <w:jc w:val="right"/>
        <w:rPr>
          <w:rFonts w:ascii="Times New Roman" w:hAnsi="Times New Roman"/>
          <w:bCs/>
          <w:sz w:val="28"/>
          <w:szCs w:val="28"/>
        </w:rPr>
      </w:pPr>
    </w:p>
    <w:p w:rsidR="00011DD2" w:rsidRDefault="00011DD2" w:rsidP="008B50C4">
      <w:pPr>
        <w:autoSpaceDE w:val="0"/>
        <w:autoSpaceDN w:val="0"/>
        <w:adjustRightInd w:val="0"/>
        <w:ind w:firstLine="0"/>
        <w:jc w:val="right"/>
        <w:rPr>
          <w:rFonts w:ascii="Times New Roman" w:hAnsi="Times New Roman"/>
          <w:bCs/>
          <w:sz w:val="28"/>
          <w:szCs w:val="28"/>
        </w:rPr>
      </w:pPr>
    </w:p>
    <w:p w:rsidR="00011DD2" w:rsidRDefault="00011DD2" w:rsidP="008B50C4">
      <w:pPr>
        <w:autoSpaceDE w:val="0"/>
        <w:autoSpaceDN w:val="0"/>
        <w:adjustRightInd w:val="0"/>
        <w:ind w:firstLine="0"/>
        <w:jc w:val="right"/>
        <w:rPr>
          <w:rFonts w:ascii="Times New Roman" w:hAnsi="Times New Roman"/>
          <w:bCs/>
          <w:sz w:val="28"/>
          <w:szCs w:val="28"/>
        </w:rPr>
      </w:pPr>
    </w:p>
    <w:p w:rsidR="00011DD2" w:rsidRDefault="00011DD2" w:rsidP="008B50C4">
      <w:pPr>
        <w:autoSpaceDE w:val="0"/>
        <w:autoSpaceDN w:val="0"/>
        <w:adjustRightInd w:val="0"/>
        <w:ind w:firstLine="0"/>
        <w:jc w:val="right"/>
        <w:rPr>
          <w:rFonts w:ascii="Times New Roman" w:hAnsi="Times New Roman"/>
          <w:bCs/>
          <w:sz w:val="28"/>
          <w:szCs w:val="28"/>
        </w:rPr>
      </w:pPr>
    </w:p>
    <w:p w:rsidR="00011DD2" w:rsidRDefault="00011DD2" w:rsidP="008B50C4">
      <w:pPr>
        <w:autoSpaceDE w:val="0"/>
        <w:autoSpaceDN w:val="0"/>
        <w:adjustRightInd w:val="0"/>
        <w:ind w:firstLine="0"/>
        <w:jc w:val="right"/>
        <w:rPr>
          <w:rFonts w:ascii="Times New Roman" w:hAnsi="Times New Roman"/>
          <w:bCs/>
          <w:sz w:val="28"/>
          <w:szCs w:val="28"/>
        </w:rPr>
      </w:pPr>
    </w:p>
    <w:p w:rsidR="00011DD2" w:rsidRDefault="00011DD2" w:rsidP="008B50C4">
      <w:pPr>
        <w:autoSpaceDE w:val="0"/>
        <w:autoSpaceDN w:val="0"/>
        <w:adjustRightInd w:val="0"/>
        <w:ind w:firstLine="0"/>
        <w:jc w:val="right"/>
        <w:rPr>
          <w:rFonts w:ascii="Times New Roman" w:hAnsi="Times New Roman"/>
          <w:bCs/>
          <w:sz w:val="28"/>
          <w:szCs w:val="28"/>
        </w:rPr>
      </w:pPr>
    </w:p>
    <w:p w:rsidR="00011DD2" w:rsidRDefault="00011DD2" w:rsidP="008B50C4">
      <w:pPr>
        <w:autoSpaceDE w:val="0"/>
        <w:autoSpaceDN w:val="0"/>
        <w:adjustRightInd w:val="0"/>
        <w:ind w:firstLine="0"/>
        <w:jc w:val="right"/>
        <w:rPr>
          <w:rFonts w:ascii="Times New Roman" w:hAnsi="Times New Roman"/>
          <w:bCs/>
          <w:sz w:val="28"/>
          <w:szCs w:val="28"/>
        </w:rPr>
      </w:pPr>
    </w:p>
    <w:p w:rsidR="00011DD2" w:rsidRDefault="00011DD2" w:rsidP="008B50C4">
      <w:pPr>
        <w:autoSpaceDE w:val="0"/>
        <w:autoSpaceDN w:val="0"/>
        <w:adjustRightInd w:val="0"/>
        <w:ind w:firstLine="0"/>
        <w:jc w:val="right"/>
        <w:rPr>
          <w:rFonts w:ascii="Times New Roman" w:hAnsi="Times New Roman"/>
          <w:bCs/>
          <w:sz w:val="28"/>
          <w:szCs w:val="28"/>
        </w:rPr>
      </w:pPr>
    </w:p>
    <w:p w:rsidR="00011DD2" w:rsidRDefault="00011DD2" w:rsidP="008B50C4">
      <w:pPr>
        <w:autoSpaceDE w:val="0"/>
        <w:autoSpaceDN w:val="0"/>
        <w:adjustRightInd w:val="0"/>
        <w:ind w:firstLine="0"/>
        <w:jc w:val="right"/>
        <w:rPr>
          <w:rFonts w:ascii="Times New Roman" w:hAnsi="Times New Roman"/>
          <w:bCs/>
          <w:sz w:val="28"/>
          <w:szCs w:val="28"/>
        </w:rPr>
      </w:pPr>
    </w:p>
    <w:p w:rsidR="00011DD2" w:rsidRDefault="00011DD2" w:rsidP="008B50C4">
      <w:pPr>
        <w:autoSpaceDE w:val="0"/>
        <w:autoSpaceDN w:val="0"/>
        <w:adjustRightInd w:val="0"/>
        <w:ind w:firstLine="0"/>
        <w:jc w:val="right"/>
        <w:rPr>
          <w:rFonts w:ascii="Times New Roman" w:hAnsi="Times New Roman"/>
          <w:bCs/>
          <w:sz w:val="28"/>
          <w:szCs w:val="28"/>
        </w:rPr>
      </w:pPr>
    </w:p>
    <w:p w:rsidR="00011DD2" w:rsidRDefault="00011DD2" w:rsidP="008B50C4">
      <w:pPr>
        <w:autoSpaceDE w:val="0"/>
        <w:autoSpaceDN w:val="0"/>
        <w:adjustRightInd w:val="0"/>
        <w:ind w:firstLine="0"/>
        <w:jc w:val="right"/>
        <w:rPr>
          <w:rFonts w:ascii="Times New Roman" w:hAnsi="Times New Roman"/>
          <w:bCs/>
          <w:sz w:val="28"/>
          <w:szCs w:val="28"/>
        </w:rPr>
      </w:pPr>
    </w:p>
    <w:p w:rsidR="00011DD2" w:rsidRDefault="00011DD2" w:rsidP="008B50C4">
      <w:pPr>
        <w:autoSpaceDE w:val="0"/>
        <w:autoSpaceDN w:val="0"/>
        <w:adjustRightInd w:val="0"/>
        <w:ind w:firstLine="0"/>
        <w:jc w:val="right"/>
        <w:rPr>
          <w:rFonts w:ascii="Times New Roman" w:hAnsi="Times New Roman"/>
          <w:bCs/>
          <w:sz w:val="28"/>
          <w:szCs w:val="28"/>
        </w:rPr>
      </w:pPr>
    </w:p>
    <w:p w:rsidR="00011DD2" w:rsidRDefault="00011DD2" w:rsidP="008B50C4">
      <w:pPr>
        <w:autoSpaceDE w:val="0"/>
        <w:autoSpaceDN w:val="0"/>
        <w:adjustRightInd w:val="0"/>
        <w:ind w:firstLine="0"/>
        <w:jc w:val="right"/>
        <w:rPr>
          <w:rFonts w:ascii="Times New Roman" w:hAnsi="Times New Roman"/>
          <w:bCs/>
          <w:sz w:val="28"/>
          <w:szCs w:val="28"/>
        </w:rPr>
      </w:pPr>
    </w:p>
    <w:p w:rsidR="00011DD2" w:rsidRDefault="00011DD2" w:rsidP="008B50C4">
      <w:pPr>
        <w:autoSpaceDE w:val="0"/>
        <w:autoSpaceDN w:val="0"/>
        <w:adjustRightInd w:val="0"/>
        <w:ind w:firstLine="0"/>
        <w:jc w:val="right"/>
        <w:rPr>
          <w:rFonts w:ascii="Times New Roman" w:hAnsi="Times New Roman"/>
          <w:bCs/>
          <w:sz w:val="28"/>
          <w:szCs w:val="28"/>
        </w:rPr>
      </w:pPr>
    </w:p>
    <w:p w:rsidR="00011DD2" w:rsidRDefault="00011DD2" w:rsidP="008B50C4">
      <w:pPr>
        <w:autoSpaceDE w:val="0"/>
        <w:autoSpaceDN w:val="0"/>
        <w:adjustRightInd w:val="0"/>
        <w:ind w:firstLine="0"/>
        <w:jc w:val="right"/>
        <w:rPr>
          <w:rFonts w:ascii="Times New Roman" w:hAnsi="Times New Roman"/>
          <w:bCs/>
          <w:sz w:val="28"/>
          <w:szCs w:val="28"/>
        </w:rPr>
      </w:pPr>
    </w:p>
    <w:p w:rsidR="00011DD2" w:rsidRDefault="00011DD2" w:rsidP="008B50C4">
      <w:pPr>
        <w:autoSpaceDE w:val="0"/>
        <w:autoSpaceDN w:val="0"/>
        <w:adjustRightInd w:val="0"/>
        <w:ind w:firstLine="0"/>
        <w:jc w:val="right"/>
        <w:rPr>
          <w:rFonts w:ascii="Times New Roman" w:hAnsi="Times New Roman"/>
          <w:bCs/>
          <w:sz w:val="28"/>
          <w:szCs w:val="28"/>
        </w:rPr>
      </w:pPr>
    </w:p>
    <w:p w:rsidR="00011DD2" w:rsidRDefault="00011DD2" w:rsidP="008B50C4">
      <w:pPr>
        <w:autoSpaceDE w:val="0"/>
        <w:autoSpaceDN w:val="0"/>
        <w:adjustRightInd w:val="0"/>
        <w:ind w:firstLine="0"/>
        <w:jc w:val="right"/>
        <w:rPr>
          <w:rFonts w:ascii="Times New Roman" w:hAnsi="Times New Roman"/>
          <w:bCs/>
          <w:sz w:val="28"/>
          <w:szCs w:val="28"/>
        </w:rPr>
      </w:pPr>
    </w:p>
    <w:p w:rsidR="00011DD2" w:rsidRDefault="00011DD2" w:rsidP="008B50C4">
      <w:pPr>
        <w:autoSpaceDE w:val="0"/>
        <w:autoSpaceDN w:val="0"/>
        <w:adjustRightInd w:val="0"/>
        <w:ind w:firstLine="0"/>
        <w:jc w:val="right"/>
        <w:rPr>
          <w:rFonts w:ascii="Times New Roman" w:hAnsi="Times New Roman"/>
          <w:bCs/>
          <w:sz w:val="28"/>
          <w:szCs w:val="28"/>
        </w:rPr>
      </w:pPr>
    </w:p>
    <w:p w:rsidR="00011DD2" w:rsidRDefault="00011DD2" w:rsidP="008B50C4">
      <w:pPr>
        <w:autoSpaceDE w:val="0"/>
        <w:autoSpaceDN w:val="0"/>
        <w:adjustRightInd w:val="0"/>
        <w:ind w:firstLine="0"/>
        <w:jc w:val="right"/>
        <w:rPr>
          <w:rFonts w:ascii="Times New Roman" w:hAnsi="Times New Roman"/>
          <w:bCs/>
          <w:sz w:val="28"/>
          <w:szCs w:val="28"/>
        </w:rPr>
      </w:pPr>
    </w:p>
    <w:p w:rsidR="00011DD2" w:rsidRDefault="00011DD2" w:rsidP="008B50C4">
      <w:pPr>
        <w:autoSpaceDE w:val="0"/>
        <w:autoSpaceDN w:val="0"/>
        <w:adjustRightInd w:val="0"/>
        <w:ind w:firstLine="0"/>
        <w:jc w:val="right"/>
        <w:rPr>
          <w:rFonts w:ascii="Times New Roman" w:hAnsi="Times New Roman"/>
          <w:bCs/>
          <w:sz w:val="28"/>
          <w:szCs w:val="28"/>
        </w:rPr>
      </w:pPr>
    </w:p>
    <w:p w:rsidR="00011DD2" w:rsidRDefault="00011DD2" w:rsidP="008B50C4">
      <w:pPr>
        <w:autoSpaceDE w:val="0"/>
        <w:autoSpaceDN w:val="0"/>
        <w:adjustRightInd w:val="0"/>
        <w:ind w:firstLine="0"/>
        <w:jc w:val="right"/>
        <w:rPr>
          <w:rFonts w:ascii="Times New Roman" w:hAnsi="Times New Roman"/>
          <w:bCs/>
          <w:sz w:val="28"/>
          <w:szCs w:val="28"/>
        </w:rPr>
      </w:pPr>
    </w:p>
    <w:p w:rsidR="00011DD2" w:rsidRDefault="00011DD2" w:rsidP="008B50C4">
      <w:pPr>
        <w:autoSpaceDE w:val="0"/>
        <w:autoSpaceDN w:val="0"/>
        <w:adjustRightInd w:val="0"/>
        <w:ind w:firstLine="0"/>
        <w:jc w:val="right"/>
        <w:rPr>
          <w:rFonts w:ascii="Times New Roman" w:hAnsi="Times New Roman"/>
          <w:bCs/>
          <w:sz w:val="28"/>
          <w:szCs w:val="28"/>
        </w:rPr>
      </w:pPr>
    </w:p>
    <w:p w:rsidR="00011DD2" w:rsidRDefault="00011DD2" w:rsidP="008B50C4">
      <w:pPr>
        <w:autoSpaceDE w:val="0"/>
        <w:autoSpaceDN w:val="0"/>
        <w:adjustRightInd w:val="0"/>
        <w:ind w:firstLine="0"/>
        <w:jc w:val="right"/>
        <w:rPr>
          <w:rFonts w:ascii="Times New Roman" w:hAnsi="Times New Roman"/>
          <w:bCs/>
          <w:sz w:val="28"/>
          <w:szCs w:val="28"/>
        </w:rPr>
      </w:pPr>
    </w:p>
    <w:p w:rsidR="00011DD2" w:rsidRDefault="00011DD2" w:rsidP="008B50C4">
      <w:pPr>
        <w:autoSpaceDE w:val="0"/>
        <w:autoSpaceDN w:val="0"/>
        <w:adjustRightInd w:val="0"/>
        <w:ind w:firstLine="0"/>
        <w:jc w:val="right"/>
        <w:rPr>
          <w:rFonts w:ascii="Times New Roman" w:hAnsi="Times New Roman"/>
          <w:bCs/>
          <w:sz w:val="28"/>
          <w:szCs w:val="28"/>
        </w:rPr>
      </w:pPr>
    </w:p>
    <w:p w:rsidR="00011DD2" w:rsidRDefault="00011DD2" w:rsidP="008B50C4">
      <w:pPr>
        <w:autoSpaceDE w:val="0"/>
        <w:autoSpaceDN w:val="0"/>
        <w:adjustRightInd w:val="0"/>
        <w:ind w:firstLine="0"/>
        <w:jc w:val="right"/>
        <w:rPr>
          <w:rFonts w:ascii="Times New Roman" w:hAnsi="Times New Roman"/>
          <w:bCs/>
          <w:sz w:val="28"/>
          <w:szCs w:val="28"/>
        </w:rPr>
      </w:pPr>
    </w:p>
    <w:p w:rsidR="00011DD2" w:rsidRDefault="00011DD2" w:rsidP="008B50C4">
      <w:pPr>
        <w:autoSpaceDE w:val="0"/>
        <w:autoSpaceDN w:val="0"/>
        <w:adjustRightInd w:val="0"/>
        <w:ind w:firstLine="0"/>
        <w:jc w:val="right"/>
        <w:rPr>
          <w:rFonts w:ascii="Times New Roman" w:hAnsi="Times New Roman"/>
          <w:bCs/>
          <w:sz w:val="28"/>
          <w:szCs w:val="28"/>
        </w:rPr>
      </w:pPr>
    </w:p>
    <w:p w:rsidR="00011DD2" w:rsidRDefault="00011DD2" w:rsidP="008B50C4">
      <w:pPr>
        <w:autoSpaceDE w:val="0"/>
        <w:autoSpaceDN w:val="0"/>
        <w:adjustRightInd w:val="0"/>
        <w:ind w:firstLine="0"/>
        <w:jc w:val="right"/>
        <w:rPr>
          <w:rFonts w:ascii="Times New Roman" w:hAnsi="Times New Roman"/>
          <w:bCs/>
          <w:sz w:val="28"/>
          <w:szCs w:val="28"/>
        </w:rPr>
      </w:pPr>
    </w:p>
    <w:p w:rsidR="00011DD2" w:rsidRDefault="00011DD2" w:rsidP="008B50C4">
      <w:pPr>
        <w:autoSpaceDE w:val="0"/>
        <w:autoSpaceDN w:val="0"/>
        <w:adjustRightInd w:val="0"/>
        <w:ind w:firstLine="0"/>
        <w:jc w:val="right"/>
        <w:rPr>
          <w:rFonts w:ascii="Times New Roman" w:hAnsi="Times New Roman"/>
          <w:bCs/>
          <w:sz w:val="28"/>
          <w:szCs w:val="28"/>
        </w:rPr>
      </w:pPr>
      <w:bookmarkStart w:id="9" w:name="_GoBack"/>
      <w:bookmarkEnd w:id="9"/>
    </w:p>
    <w:p w:rsidR="008B50C4" w:rsidRDefault="006A230D" w:rsidP="008B50C4">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1 </w:t>
      </w:r>
    </w:p>
    <w:p w:rsidR="008B50C4" w:rsidRDefault="006A230D"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6A230D" w:rsidRPr="00A64FF7" w:rsidRDefault="006A230D"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B1142C" w:rsidRPr="00A64FF7" w:rsidRDefault="00B1142C" w:rsidP="008B50C4">
      <w:pPr>
        <w:jc w:val="left"/>
        <w:rPr>
          <w:rFonts w:ascii="Times New Roman" w:hAnsi="Times New Roman"/>
          <w:sz w:val="28"/>
          <w:szCs w:val="28"/>
        </w:rPr>
      </w:pPr>
    </w:p>
    <w:p w:rsidR="00B1142C" w:rsidRPr="00A64FF7" w:rsidRDefault="00B1142C" w:rsidP="00A64FF7">
      <w:pPr>
        <w:ind w:firstLine="0"/>
        <w:jc w:val="center"/>
        <w:rPr>
          <w:rFonts w:ascii="Times New Roman" w:hAnsi="Times New Roman"/>
          <w:sz w:val="28"/>
          <w:szCs w:val="28"/>
        </w:rPr>
      </w:pPr>
      <w:r w:rsidRPr="00A64FF7">
        <w:rPr>
          <w:rFonts w:ascii="Times New Roman" w:hAnsi="Times New Roman"/>
          <w:sz w:val="28"/>
          <w:szCs w:val="28"/>
        </w:rPr>
        <w:t>Перечень</w:t>
      </w:r>
    </w:p>
    <w:p w:rsidR="00B1142C" w:rsidRPr="00A64FF7" w:rsidRDefault="00B1142C" w:rsidP="00A64FF7">
      <w:pPr>
        <w:ind w:firstLine="0"/>
        <w:jc w:val="center"/>
        <w:rPr>
          <w:rFonts w:ascii="Times New Roman" w:hAnsi="Times New Roman"/>
          <w:sz w:val="28"/>
          <w:szCs w:val="28"/>
        </w:rPr>
      </w:pPr>
      <w:r w:rsidRPr="00A64FF7">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A64FF7" w:rsidRDefault="00B1142C" w:rsidP="00A64FF7">
      <w:pPr>
        <w:ind w:firstLine="0"/>
        <w:jc w:val="center"/>
        <w:rPr>
          <w:rFonts w:ascii="Times New Roman" w:hAnsi="Times New Roman"/>
          <w:sz w:val="28"/>
          <w:szCs w:val="28"/>
        </w:rPr>
      </w:pPr>
    </w:p>
    <w:p w:rsidR="00B1142C" w:rsidRPr="00A64FF7" w:rsidRDefault="00B1142C" w:rsidP="00A64FF7">
      <w:pPr>
        <w:pStyle w:val="a6"/>
        <w:numPr>
          <w:ilvl w:val="0"/>
          <w:numId w:val="5"/>
        </w:numPr>
        <w:spacing w:after="0" w:line="240" w:lineRule="auto"/>
        <w:ind w:left="0"/>
        <w:jc w:val="center"/>
        <w:rPr>
          <w:rFonts w:ascii="Times New Roman" w:hAnsi="Times New Roman"/>
          <w:sz w:val="28"/>
          <w:szCs w:val="28"/>
        </w:rPr>
      </w:pPr>
      <w:r w:rsidRPr="00A64FF7">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w:t>
            </w:r>
          </w:p>
        </w:tc>
        <w:tc>
          <w:tcPr>
            <w:tcW w:w="3190"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Признак заявителя</w:t>
            </w: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Значения признаков заявителя</w:t>
            </w:r>
          </w:p>
        </w:tc>
      </w:tr>
      <w:tr w:rsidR="00B1142C" w:rsidRPr="00A64FF7" w:rsidTr="00877DE3">
        <w:tc>
          <w:tcPr>
            <w:tcW w:w="9180" w:type="dxa"/>
            <w:gridSpan w:val="3"/>
            <w:shd w:val="clear" w:color="auto" w:fill="auto"/>
          </w:tcPr>
          <w:p w:rsidR="00B1142C" w:rsidRPr="00A64FF7" w:rsidRDefault="00B1142C" w:rsidP="00A64FF7">
            <w:pPr>
              <w:tabs>
                <w:tab w:val="left" w:pos="2154"/>
              </w:tabs>
              <w:autoSpaceDE w:val="0"/>
              <w:autoSpaceDN w:val="0"/>
              <w:adjustRightInd w:val="0"/>
              <w:jc w:val="center"/>
              <w:rPr>
                <w:rFonts w:ascii="Times New Roman" w:eastAsia="Calibri" w:hAnsi="Times New Roman"/>
                <w:sz w:val="28"/>
                <w:szCs w:val="28"/>
              </w:rPr>
            </w:pPr>
            <w:r w:rsidRPr="00A64FF7">
              <w:rPr>
                <w:rFonts w:ascii="Times New Roman" w:eastAsia="Calibri" w:hAnsi="Times New Roman"/>
                <w:sz w:val="28"/>
                <w:szCs w:val="28"/>
              </w:rPr>
              <w:t>Вариант 1 «</w:t>
            </w:r>
            <w:r w:rsidRPr="00A64FF7">
              <w:rPr>
                <w:rFonts w:ascii="Times New Roman" w:eastAsia="Calibri" w:hAnsi="Times New Roman"/>
                <w:bCs/>
                <w:sz w:val="28"/>
                <w:szCs w:val="28"/>
              </w:rPr>
              <w:t>Выдача 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Категория заявителя</w:t>
            </w: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1.Физическое лицо</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 Индивидуальный предприниматель</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 Юридическое лицо</w:t>
            </w:r>
          </w:p>
          <w:p w:rsidR="00B1142C" w:rsidRPr="00A64FF7" w:rsidRDefault="00B1142C" w:rsidP="00A64FF7">
            <w:pPr>
              <w:autoSpaceDE w:val="0"/>
              <w:autoSpaceDN w:val="0"/>
              <w:adjustRightInd w:val="0"/>
              <w:jc w:val="center"/>
              <w:rPr>
                <w:rFonts w:ascii="Times New Roman" w:eastAsia="Calibri" w:hAnsi="Times New Roman"/>
                <w:sz w:val="28"/>
                <w:szCs w:val="28"/>
              </w:rPr>
            </w:pP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64FF7" w:rsidRDefault="00B1142C" w:rsidP="00A64FF7">
            <w:pPr>
              <w:pStyle w:val="a6"/>
              <w:numPr>
                <w:ilvl w:val="0"/>
                <w:numId w:val="6"/>
              </w:numPr>
              <w:spacing w:after="0" w:line="240" w:lineRule="auto"/>
              <w:ind w:left="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лично заявитель</w:t>
            </w:r>
          </w:p>
          <w:p w:rsidR="00B1142C" w:rsidRPr="00A64FF7" w:rsidRDefault="00B1142C" w:rsidP="00A64FF7">
            <w:pPr>
              <w:pStyle w:val="a6"/>
              <w:numPr>
                <w:ilvl w:val="0"/>
                <w:numId w:val="6"/>
              </w:numPr>
              <w:spacing w:after="0" w:line="240" w:lineRule="auto"/>
              <w:ind w:left="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представитель заявителя</w:t>
            </w:r>
          </w:p>
        </w:tc>
      </w:tr>
      <w:tr w:rsidR="00B1142C" w:rsidRPr="00A64FF7" w:rsidTr="00877DE3">
        <w:tc>
          <w:tcPr>
            <w:tcW w:w="9180" w:type="dxa"/>
            <w:gridSpan w:val="3"/>
            <w:shd w:val="clear" w:color="auto" w:fill="auto"/>
          </w:tcPr>
          <w:p w:rsidR="00B1142C" w:rsidRPr="00A64FF7" w:rsidRDefault="00B1142C" w:rsidP="00A64FF7">
            <w:pPr>
              <w:tabs>
                <w:tab w:val="left" w:pos="2154"/>
              </w:tabs>
              <w:autoSpaceDE w:val="0"/>
              <w:autoSpaceDN w:val="0"/>
              <w:adjustRightInd w:val="0"/>
              <w:jc w:val="center"/>
              <w:rPr>
                <w:rFonts w:ascii="Times New Roman" w:eastAsia="Calibri" w:hAnsi="Times New Roman"/>
                <w:sz w:val="28"/>
                <w:szCs w:val="28"/>
              </w:rPr>
            </w:pPr>
            <w:r w:rsidRPr="00A64FF7">
              <w:rPr>
                <w:rFonts w:ascii="Times New Roman" w:eastAsia="Calibri" w:hAnsi="Times New Roman"/>
                <w:sz w:val="28"/>
                <w:szCs w:val="28"/>
              </w:rPr>
              <w:t xml:space="preserve">Вариант 2 «Выдача дубликата </w:t>
            </w:r>
            <w:r w:rsidRPr="00A64FF7">
              <w:rPr>
                <w:rFonts w:ascii="Times New Roman" w:eastAsia="Calibri" w:hAnsi="Times New Roman"/>
                <w:bCs/>
                <w:sz w:val="28"/>
                <w:szCs w:val="28"/>
              </w:rPr>
              <w:t>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3190"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Категория заявителя</w:t>
            </w: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1.Физическое лицо</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 Индивидуальный предприниматель</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 Юридическое лицо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64FF7" w:rsidRDefault="00B1142C" w:rsidP="00A64FF7">
            <w:pPr>
              <w:pStyle w:val="a6"/>
              <w:numPr>
                <w:ilvl w:val="0"/>
                <w:numId w:val="8"/>
              </w:numPr>
              <w:spacing w:after="0" w:line="240" w:lineRule="auto"/>
              <w:ind w:left="0" w:firstLine="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лично заявитель</w:t>
            </w:r>
          </w:p>
          <w:p w:rsidR="00B1142C" w:rsidRPr="00A64FF7" w:rsidRDefault="00B1142C" w:rsidP="00A64FF7">
            <w:pPr>
              <w:pStyle w:val="a6"/>
              <w:numPr>
                <w:ilvl w:val="0"/>
                <w:numId w:val="8"/>
              </w:numPr>
              <w:spacing w:after="0" w:line="240" w:lineRule="auto"/>
              <w:ind w:left="0" w:firstLine="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представитель заявителя</w:t>
            </w:r>
          </w:p>
        </w:tc>
      </w:tr>
      <w:tr w:rsidR="00B1142C" w:rsidRPr="00A64FF7" w:rsidTr="00877DE3">
        <w:tc>
          <w:tcPr>
            <w:tcW w:w="9180" w:type="dxa"/>
            <w:gridSpan w:val="3"/>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 3 «Исправление допущенных опечаток и (или) ошибок в градостроительном плане земельного участка»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3190"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Категория заявителя</w:t>
            </w: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1.Физическое лицо</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 Индивидуальный предприниматель</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 Юридическое лицо</w:t>
            </w:r>
          </w:p>
          <w:p w:rsidR="00B1142C" w:rsidRPr="00A64FF7" w:rsidRDefault="00B1142C" w:rsidP="00A64FF7">
            <w:pPr>
              <w:autoSpaceDE w:val="0"/>
              <w:autoSpaceDN w:val="0"/>
              <w:adjustRightInd w:val="0"/>
              <w:jc w:val="center"/>
              <w:rPr>
                <w:rFonts w:ascii="Times New Roman" w:eastAsia="Calibri" w:hAnsi="Times New Roman"/>
                <w:sz w:val="28"/>
                <w:szCs w:val="28"/>
              </w:rPr>
            </w:pP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64FF7" w:rsidRDefault="00B1142C" w:rsidP="00A64FF7">
            <w:pPr>
              <w:pStyle w:val="a6"/>
              <w:numPr>
                <w:ilvl w:val="0"/>
                <w:numId w:val="7"/>
              </w:numPr>
              <w:spacing w:after="0" w:line="240" w:lineRule="auto"/>
              <w:ind w:left="0" w:hanging="357"/>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лично заявитель</w:t>
            </w:r>
          </w:p>
          <w:p w:rsidR="00B1142C" w:rsidRPr="00A64FF7" w:rsidRDefault="00B1142C" w:rsidP="00A64FF7">
            <w:pPr>
              <w:pStyle w:val="a6"/>
              <w:numPr>
                <w:ilvl w:val="0"/>
                <w:numId w:val="7"/>
              </w:numPr>
              <w:spacing w:after="0" w:line="240" w:lineRule="auto"/>
              <w:ind w:left="0" w:hanging="357"/>
              <w:jc w:val="center"/>
              <w:rPr>
                <w:rFonts w:ascii="Times New Roman" w:hAnsi="Times New Roman"/>
                <w:sz w:val="28"/>
                <w:szCs w:val="28"/>
              </w:rPr>
            </w:pPr>
            <w:r w:rsidRPr="00A64FF7">
              <w:rPr>
                <w:rFonts w:ascii="Times New Roman" w:hAnsi="Times New Roman"/>
                <w:sz w:val="28"/>
                <w:szCs w:val="28"/>
              </w:rPr>
              <w:lastRenderedPageBreak/>
              <w:t>За предоставлением Муниципальной услуги обратился представитель заявителя</w:t>
            </w:r>
          </w:p>
        </w:tc>
      </w:tr>
    </w:tbl>
    <w:p w:rsidR="00B1142C" w:rsidRPr="00A64FF7" w:rsidRDefault="00B1142C" w:rsidP="00A64FF7">
      <w:pPr>
        <w:ind w:firstLine="709"/>
        <w:jc w:val="center"/>
        <w:rPr>
          <w:rFonts w:ascii="Times New Roman" w:hAnsi="Times New Roman"/>
          <w:sz w:val="28"/>
          <w:szCs w:val="28"/>
        </w:rPr>
      </w:pPr>
    </w:p>
    <w:p w:rsidR="00B1142C" w:rsidRPr="00A64FF7" w:rsidRDefault="00B1142C" w:rsidP="00A64FF7">
      <w:pPr>
        <w:pStyle w:val="a6"/>
        <w:spacing w:after="0" w:line="240" w:lineRule="auto"/>
        <w:ind w:left="0" w:firstLine="709"/>
        <w:jc w:val="center"/>
        <w:rPr>
          <w:rFonts w:ascii="Times New Roman" w:hAnsi="Times New Roman"/>
          <w:sz w:val="28"/>
          <w:szCs w:val="28"/>
        </w:rPr>
      </w:pPr>
      <w:r w:rsidRPr="00A64FF7">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Комбинация значений признаков</w:t>
            </w:r>
          </w:p>
        </w:tc>
      </w:tr>
      <w:tr w:rsidR="00B1142C" w:rsidRPr="00A64FF7" w:rsidTr="00877DE3">
        <w:tc>
          <w:tcPr>
            <w:tcW w:w="9180" w:type="dxa"/>
            <w:gridSpan w:val="2"/>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 1 «</w:t>
            </w:r>
            <w:r w:rsidRPr="00A64FF7">
              <w:rPr>
                <w:rFonts w:ascii="Times New Roman" w:eastAsia="Calibri" w:hAnsi="Times New Roman"/>
                <w:bCs/>
                <w:sz w:val="28"/>
                <w:szCs w:val="28"/>
              </w:rPr>
              <w:t>Выдача 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Физическое лицо,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физического лица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Индивидуальный предприниматель,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4</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индивидуального предпринимателя</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5</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Юридическое лицо, руководитель</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6</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юридического лица</w:t>
            </w:r>
          </w:p>
        </w:tc>
      </w:tr>
      <w:tr w:rsidR="00B1142C" w:rsidRPr="00A64FF7" w:rsidTr="00877DE3">
        <w:tc>
          <w:tcPr>
            <w:tcW w:w="9180" w:type="dxa"/>
            <w:gridSpan w:val="2"/>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 xml:space="preserve">Вариант 2 «Выдача дубликата </w:t>
            </w:r>
            <w:r w:rsidRPr="00A64FF7">
              <w:rPr>
                <w:rFonts w:ascii="Times New Roman" w:eastAsia="Calibri" w:hAnsi="Times New Roman"/>
                <w:bCs/>
                <w:sz w:val="28"/>
                <w:szCs w:val="28"/>
              </w:rPr>
              <w:t>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Физическое лицо,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физического лица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Индивидуальный предприниматель,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4</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индивидуального предпринимателя</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5</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Юридическое лицо, руководитель</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6</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юридического лица</w:t>
            </w:r>
          </w:p>
        </w:tc>
      </w:tr>
      <w:tr w:rsidR="00B1142C" w:rsidRPr="00A64FF7" w:rsidTr="00877DE3">
        <w:tc>
          <w:tcPr>
            <w:tcW w:w="9180" w:type="dxa"/>
            <w:gridSpan w:val="2"/>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 3 «Исправление допущенных опечаток и (или) ошибок в градостроительном плане земельного участка»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Физическое лицо,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физического лица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Индивидуальный предприниматель,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4</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индивидуального предпринимателя</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5</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Юридическое лицо, руководитель</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6</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юридического лица</w:t>
            </w:r>
          </w:p>
        </w:tc>
      </w:tr>
    </w:tbl>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CA6A8D" w:rsidRDefault="00CA6A8D" w:rsidP="008B50C4">
      <w:pPr>
        <w:autoSpaceDE w:val="0"/>
        <w:autoSpaceDN w:val="0"/>
        <w:adjustRightInd w:val="0"/>
        <w:ind w:firstLine="0"/>
        <w:jc w:val="right"/>
        <w:rPr>
          <w:rFonts w:ascii="Times New Roman" w:hAnsi="Times New Roman"/>
          <w:bCs/>
          <w:sz w:val="28"/>
          <w:szCs w:val="28"/>
        </w:rPr>
      </w:pPr>
    </w:p>
    <w:p w:rsidR="008B50C4" w:rsidRDefault="00656CBE" w:rsidP="008B50C4">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2 </w:t>
      </w:r>
    </w:p>
    <w:p w:rsidR="008B50C4" w:rsidRDefault="00656CBE"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656CBE" w:rsidRPr="00A64FF7" w:rsidRDefault="00656CBE"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656CBE" w:rsidRPr="00A64FF7" w:rsidRDefault="00656CBE" w:rsidP="00A64FF7">
      <w:pPr>
        <w:widowControl w:val="0"/>
        <w:autoSpaceDE w:val="0"/>
        <w:autoSpaceDN w:val="0"/>
        <w:ind w:firstLine="709"/>
        <w:rPr>
          <w:rFonts w:ascii="Times New Roman" w:eastAsia="Tahoma" w:hAnsi="Times New Roman"/>
          <w:sz w:val="28"/>
          <w:szCs w:val="28"/>
          <w:lang w:bidi="ru-RU"/>
        </w:rPr>
      </w:pPr>
    </w:p>
    <w:p w:rsidR="00656CBE" w:rsidRPr="008B50C4" w:rsidRDefault="00656CBE" w:rsidP="008B50C4">
      <w:pPr>
        <w:widowControl w:val="0"/>
        <w:autoSpaceDE w:val="0"/>
        <w:autoSpaceDN w:val="0"/>
        <w:ind w:firstLine="0"/>
        <w:jc w:val="center"/>
        <w:rPr>
          <w:rFonts w:ascii="Times New Roman" w:eastAsia="Tahoma" w:hAnsi="Times New Roman"/>
          <w:b/>
          <w:sz w:val="28"/>
          <w:szCs w:val="28"/>
          <w:lang w:bidi="ru-RU"/>
        </w:rPr>
      </w:pPr>
      <w:r w:rsidRPr="008B50C4">
        <w:rPr>
          <w:rFonts w:ascii="Times New Roman" w:eastAsia="Tahoma" w:hAnsi="Times New Roman"/>
          <w:b/>
          <w:sz w:val="28"/>
          <w:szCs w:val="28"/>
          <w:lang w:bidi="ru-RU"/>
        </w:rPr>
        <w:t>Форма</w:t>
      </w:r>
    </w:p>
    <w:p w:rsidR="00656CBE" w:rsidRPr="008B50C4" w:rsidRDefault="008B50C4" w:rsidP="008B50C4">
      <w:pPr>
        <w:widowControl w:val="0"/>
        <w:autoSpaceDE w:val="0"/>
        <w:autoSpaceDN w:val="0"/>
        <w:ind w:firstLine="0"/>
        <w:jc w:val="center"/>
        <w:rPr>
          <w:rFonts w:ascii="Times New Roman" w:hAnsi="Times New Roman"/>
          <w:b/>
          <w:sz w:val="28"/>
          <w:szCs w:val="28"/>
          <w:lang w:bidi="ru-RU"/>
        </w:rPr>
      </w:pPr>
      <w:r w:rsidRPr="008B50C4">
        <w:rPr>
          <w:rFonts w:ascii="Times New Roman" w:eastAsia="Tahoma" w:hAnsi="Times New Roman"/>
          <w:b/>
          <w:sz w:val="28"/>
          <w:szCs w:val="28"/>
          <w:lang w:bidi="ru-RU"/>
        </w:rPr>
        <w:t>з</w:t>
      </w:r>
      <w:r w:rsidR="009F7096" w:rsidRPr="008B50C4">
        <w:rPr>
          <w:rFonts w:ascii="Times New Roman" w:eastAsia="Tahoma" w:hAnsi="Times New Roman"/>
          <w:b/>
          <w:sz w:val="28"/>
          <w:szCs w:val="28"/>
          <w:lang w:bidi="ru-RU"/>
        </w:rPr>
        <w:t xml:space="preserve">аявления </w:t>
      </w:r>
      <w:r w:rsidR="00656CBE" w:rsidRPr="008B50C4">
        <w:rPr>
          <w:rFonts w:ascii="Times New Roman" w:hAnsi="Times New Roman"/>
          <w:b/>
          <w:sz w:val="28"/>
          <w:szCs w:val="28"/>
          <w:lang w:bidi="ru-RU"/>
        </w:rPr>
        <w:t>о выдаче градостроительного плана земельного участка</w:t>
      </w:r>
    </w:p>
    <w:p w:rsidR="00656CBE" w:rsidRPr="00A64FF7" w:rsidRDefault="00656CBE"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"__" __________ 20___ г.</w:t>
      </w:r>
    </w:p>
    <w:p w:rsidR="00656CBE" w:rsidRPr="00A64FF7" w:rsidRDefault="00656CBE" w:rsidP="00A64FF7">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8B50C4" w:rsidRPr="00A64FF7" w:rsidTr="008B50C4">
        <w:trPr>
          <w:trHeight w:val="165"/>
        </w:trPr>
        <w:tc>
          <w:tcPr>
            <w:tcW w:w="9606" w:type="dxa"/>
            <w:tcBorders>
              <w:top w:val="nil"/>
              <w:left w:val="nil"/>
              <w:right w:val="nil"/>
            </w:tcBorders>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8B50C4" w:rsidRPr="00A64FF7" w:rsidTr="008B50C4">
        <w:trPr>
          <w:trHeight w:val="126"/>
        </w:trPr>
        <w:tc>
          <w:tcPr>
            <w:tcW w:w="9606" w:type="dxa"/>
            <w:tcBorders>
              <w:left w:val="nil"/>
              <w:bottom w:val="single" w:sz="4" w:space="0" w:color="auto"/>
              <w:right w:val="nil"/>
            </w:tcBorders>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8B50C4" w:rsidRPr="00A64FF7" w:rsidTr="008B50C4">
        <w:trPr>
          <w:trHeight w:val="617"/>
        </w:trPr>
        <w:tc>
          <w:tcPr>
            <w:tcW w:w="9606" w:type="dxa"/>
            <w:tcBorders>
              <w:left w:val="nil"/>
              <w:bottom w:val="nil"/>
              <w:right w:val="nil"/>
            </w:tcBorders>
          </w:tcPr>
          <w:p w:rsidR="00656CBE" w:rsidRPr="00A64FF7" w:rsidRDefault="00656CBE" w:rsidP="008B50C4">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местного самоуправления)</w:t>
            </w:r>
          </w:p>
        </w:tc>
      </w:tr>
    </w:tbl>
    <w:p w:rsidR="00656CBE" w:rsidRPr="00A64FF7" w:rsidRDefault="00656CBE" w:rsidP="00A64FF7">
      <w:pPr>
        <w:autoSpaceDE w:val="0"/>
        <w:autoSpaceDN w:val="0"/>
        <w:adjustRightInd w:val="0"/>
        <w:ind w:firstLine="709"/>
        <w:rPr>
          <w:rFonts w:ascii="Times New Roman" w:eastAsia="Calibri" w:hAnsi="Times New Roman"/>
          <w:bCs/>
          <w:sz w:val="28"/>
          <w:szCs w:val="28"/>
          <w:lang w:eastAsia="en-US"/>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084"/>
        <w:gridCol w:w="33"/>
        <w:gridCol w:w="4446"/>
      </w:tblGrid>
      <w:tr w:rsidR="008B50C4" w:rsidRPr="00A64FF7" w:rsidTr="008B50C4">
        <w:trPr>
          <w:trHeight w:val="540"/>
        </w:trPr>
        <w:tc>
          <w:tcPr>
            <w:tcW w:w="9606" w:type="dxa"/>
            <w:gridSpan w:val="4"/>
            <w:tcBorders>
              <w:top w:val="nil"/>
              <w:left w:val="nil"/>
              <w:right w:val="nil"/>
            </w:tcBorders>
          </w:tcPr>
          <w:p w:rsidR="00656CBE" w:rsidRPr="00A64FF7" w:rsidRDefault="00656CBE" w:rsidP="00A64FF7">
            <w:pPr>
              <w:widowControl w:val="0"/>
              <w:numPr>
                <w:ilvl w:val="0"/>
                <w:numId w:val="3"/>
              </w:numPr>
              <w:ind w:left="0" w:firstLine="0"/>
              <w:contextualSpacing/>
              <w:rPr>
                <w:rFonts w:ascii="Times New Roman" w:eastAsia="Calibri" w:hAnsi="Times New Roman"/>
                <w:sz w:val="28"/>
                <w:szCs w:val="28"/>
                <w:lang w:eastAsia="en-US"/>
              </w:rPr>
            </w:pPr>
            <w:r w:rsidRPr="00A64FF7">
              <w:rPr>
                <w:rFonts w:ascii="Times New Roman" w:eastAsia="Calibri" w:hAnsi="Times New Roman"/>
                <w:sz w:val="28"/>
                <w:szCs w:val="28"/>
                <w:lang w:eastAsia="en-US"/>
              </w:rPr>
              <w:t>Сведения о заявителе</w:t>
            </w:r>
            <w:r w:rsidRPr="00A64FF7">
              <w:rPr>
                <w:rFonts w:ascii="Times New Roman" w:eastAsia="Calibri" w:hAnsi="Times New Roman"/>
                <w:sz w:val="28"/>
                <w:szCs w:val="28"/>
                <w:vertAlign w:val="superscript"/>
                <w:lang w:eastAsia="en-US"/>
              </w:rPr>
              <w:footnoteReference w:id="1"/>
            </w:r>
          </w:p>
        </w:tc>
      </w:tr>
      <w:tr w:rsidR="008B50C4" w:rsidRPr="00A64FF7" w:rsidTr="008B50C4">
        <w:trPr>
          <w:trHeight w:val="605"/>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428"/>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53"/>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665"/>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665"/>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65"/>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901"/>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1.2.2</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1093"/>
        </w:trPr>
        <w:tc>
          <w:tcPr>
            <w:tcW w:w="1043" w:type="dxa"/>
            <w:tcBorders>
              <w:bottom w:val="single" w:sz="4" w:space="0" w:color="auto"/>
            </w:tcBorders>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1.2.3</w:t>
            </w:r>
          </w:p>
        </w:tc>
        <w:tc>
          <w:tcPr>
            <w:tcW w:w="4084" w:type="dxa"/>
            <w:tcBorders>
              <w:bottom w:val="single" w:sz="4" w:space="0" w:color="auto"/>
            </w:tcBorders>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4479" w:type="dxa"/>
            <w:gridSpan w:val="2"/>
            <w:tcBorders>
              <w:bottom w:val="single" w:sz="4" w:space="0" w:color="auto"/>
            </w:tcBorders>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694"/>
        </w:trPr>
        <w:tc>
          <w:tcPr>
            <w:tcW w:w="9606" w:type="dxa"/>
            <w:gridSpan w:val="4"/>
            <w:tcBorders>
              <w:left w:val="nil"/>
              <w:bottom w:val="single" w:sz="4" w:space="0" w:color="auto"/>
              <w:right w:val="nil"/>
            </w:tcBorders>
          </w:tcPr>
          <w:p w:rsidR="00656CBE" w:rsidRPr="00A64FF7" w:rsidRDefault="00656CBE" w:rsidP="00A64FF7">
            <w:pPr>
              <w:widowControl w:val="0"/>
              <w:ind w:firstLine="0"/>
              <w:rPr>
                <w:rFonts w:ascii="Times New Roman" w:eastAsia="Tahoma" w:hAnsi="Times New Roman"/>
                <w:sz w:val="28"/>
                <w:szCs w:val="28"/>
                <w:lang w:bidi="ru-RU"/>
              </w:rPr>
            </w:pPr>
          </w:p>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 Сведения о земельном участке</w:t>
            </w:r>
          </w:p>
        </w:tc>
      </w:tr>
      <w:tr w:rsidR="008B50C4" w:rsidRPr="00A64FF7" w:rsidTr="008B50C4">
        <w:trPr>
          <w:trHeight w:val="600"/>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2.1</w:t>
            </w:r>
          </w:p>
        </w:tc>
        <w:tc>
          <w:tcPr>
            <w:tcW w:w="4117" w:type="dxa"/>
            <w:gridSpan w:val="2"/>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Кадастровый номер земельного участка</w:t>
            </w:r>
          </w:p>
        </w:tc>
        <w:tc>
          <w:tcPr>
            <w:tcW w:w="4446" w:type="dxa"/>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50"/>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2.2</w:t>
            </w:r>
          </w:p>
        </w:tc>
        <w:tc>
          <w:tcPr>
            <w:tcW w:w="4117" w:type="dxa"/>
            <w:gridSpan w:val="2"/>
          </w:tcPr>
          <w:p w:rsidR="00656CBE" w:rsidRPr="006045FE" w:rsidRDefault="00656CBE" w:rsidP="00A64FF7">
            <w:pPr>
              <w:widowControl w:val="0"/>
              <w:ind w:firstLine="0"/>
              <w:rPr>
                <w:rFonts w:ascii="Times New Roman" w:eastAsia="Tahoma" w:hAnsi="Times New Roman"/>
                <w:b/>
                <w:sz w:val="28"/>
                <w:szCs w:val="28"/>
                <w:lang w:bidi="ru-RU"/>
              </w:rPr>
            </w:pPr>
            <w:r w:rsidRPr="006045FE">
              <w:rPr>
                <w:rFonts w:ascii="Times New Roman" w:eastAsia="Tahoma" w:hAnsi="Times New Roman"/>
                <w:b/>
                <w:sz w:val="28"/>
                <w:szCs w:val="28"/>
                <w:lang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656CBE" w:rsidRPr="006045FE" w:rsidRDefault="00656CBE" w:rsidP="00A64FF7">
            <w:pPr>
              <w:widowControl w:val="0"/>
              <w:ind w:firstLine="0"/>
              <w:rPr>
                <w:rFonts w:ascii="Times New Roman" w:eastAsia="Tahoma" w:hAnsi="Times New Roman"/>
                <w:b/>
                <w:sz w:val="28"/>
                <w:szCs w:val="28"/>
                <w:lang w:bidi="ru-RU"/>
              </w:rPr>
            </w:pPr>
            <w:r w:rsidRPr="006045FE">
              <w:rPr>
                <w:rFonts w:ascii="Times New Roman" w:eastAsia="Tahoma" w:hAnsi="Times New Roman"/>
                <w:b/>
                <w:sz w:val="28"/>
                <w:szCs w:val="28"/>
                <w:lang w:bidi="ru-RU"/>
              </w:rPr>
              <w:t>(указываются в случае, предусмотренном частью 1</w:t>
            </w:r>
            <w:r w:rsidR="00760577" w:rsidRPr="006045FE">
              <w:rPr>
                <w:rFonts w:ascii="Times New Roman" w:eastAsia="Tahoma" w:hAnsi="Times New Roman"/>
                <w:b/>
                <w:sz w:val="28"/>
                <w:szCs w:val="28"/>
                <w:lang w:bidi="ru-RU"/>
              </w:rPr>
              <w:t>.1</w:t>
            </w:r>
            <w:r w:rsidRPr="006045FE">
              <w:rPr>
                <w:rFonts w:ascii="Times New Roman" w:eastAsia="Tahoma" w:hAnsi="Times New Roman"/>
                <w:b/>
                <w:sz w:val="28"/>
                <w:szCs w:val="28"/>
                <w:lang w:bidi="ru-RU"/>
              </w:rPr>
              <w:t xml:space="preserve"> статьи 57</w:t>
            </w:r>
            <w:r w:rsidR="00760577" w:rsidRPr="006045FE">
              <w:rPr>
                <w:rFonts w:ascii="Times New Roman" w:eastAsia="Tahoma" w:hAnsi="Times New Roman"/>
                <w:b/>
                <w:sz w:val="28"/>
                <w:szCs w:val="28"/>
                <w:lang w:bidi="ru-RU"/>
              </w:rPr>
              <w:t>.3</w:t>
            </w:r>
            <w:r w:rsidRPr="006045FE">
              <w:rPr>
                <w:rFonts w:ascii="Times New Roman" w:eastAsia="Tahoma" w:hAnsi="Times New Roman"/>
                <w:b/>
                <w:sz w:val="28"/>
                <w:szCs w:val="28"/>
                <w:lang w:bidi="ru-RU"/>
              </w:rPr>
              <w:t xml:space="preserve"> Градостроительного кодекса Российской Федерации)</w:t>
            </w:r>
            <w:r w:rsidR="00AC3506" w:rsidRPr="006045FE">
              <w:rPr>
                <w:rFonts w:ascii="Times New Roman" w:eastAsia="Tahoma" w:hAnsi="Times New Roman"/>
                <w:b/>
                <w:sz w:val="28"/>
                <w:szCs w:val="28"/>
                <w:lang w:bidi="ru-RU"/>
              </w:rPr>
              <w:t>,</w:t>
            </w:r>
          </w:p>
          <w:p w:rsidR="006045FE" w:rsidRPr="006045FE" w:rsidRDefault="00AC3506" w:rsidP="00A64FF7">
            <w:pPr>
              <w:widowControl w:val="0"/>
              <w:ind w:firstLine="0"/>
              <w:rPr>
                <w:rFonts w:ascii="Times New Roman" w:eastAsia="Tahoma" w:hAnsi="Times New Roman"/>
                <w:b/>
                <w:sz w:val="28"/>
                <w:szCs w:val="28"/>
                <w:lang w:bidi="ru-RU"/>
              </w:rPr>
            </w:pPr>
            <w:r w:rsidRPr="006045FE">
              <w:rPr>
                <w:rFonts w:ascii="Times New Roman" w:eastAsia="Tahoma" w:hAnsi="Times New Roman"/>
                <w:b/>
                <w:sz w:val="28"/>
                <w:szCs w:val="28"/>
                <w:lang w:bidi="ru-RU"/>
              </w:rPr>
              <w:t>Решение о комплексном развитии территории</w:t>
            </w:r>
            <w:r w:rsidR="006045FE" w:rsidRPr="006045FE">
              <w:rPr>
                <w:rFonts w:ascii="Times New Roman" w:eastAsia="Tahoma" w:hAnsi="Times New Roman"/>
                <w:b/>
                <w:sz w:val="28"/>
                <w:szCs w:val="28"/>
                <w:lang w:bidi="ru-RU"/>
              </w:rPr>
              <w:t xml:space="preserve"> и (или) договор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(указывается в случае, предусмотренном частью 1.2 статьи 57.3 Градостроительного кодекса РФ)</w:t>
            </w:r>
          </w:p>
        </w:tc>
        <w:tc>
          <w:tcPr>
            <w:tcW w:w="4446" w:type="dxa"/>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50"/>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2.3</w:t>
            </w:r>
          </w:p>
        </w:tc>
        <w:tc>
          <w:tcPr>
            <w:tcW w:w="4117" w:type="dxa"/>
            <w:gridSpan w:val="2"/>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Цель использования земельного участка</w:t>
            </w:r>
          </w:p>
        </w:tc>
        <w:tc>
          <w:tcPr>
            <w:tcW w:w="4446" w:type="dxa"/>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50"/>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2.4</w:t>
            </w:r>
          </w:p>
        </w:tc>
        <w:tc>
          <w:tcPr>
            <w:tcW w:w="4117" w:type="dxa"/>
            <w:gridSpan w:val="2"/>
          </w:tcPr>
          <w:p w:rsidR="00656CBE" w:rsidRPr="006045FE" w:rsidRDefault="00656CBE" w:rsidP="00A64FF7">
            <w:pPr>
              <w:widowControl w:val="0"/>
              <w:ind w:firstLine="0"/>
              <w:rPr>
                <w:rFonts w:ascii="Times New Roman" w:eastAsia="Tahoma" w:hAnsi="Times New Roman"/>
                <w:b/>
                <w:sz w:val="28"/>
                <w:szCs w:val="28"/>
                <w:lang w:bidi="ru-RU"/>
              </w:rPr>
            </w:pPr>
            <w:r w:rsidRPr="006045FE">
              <w:rPr>
                <w:rFonts w:ascii="Times New Roman" w:eastAsia="Tahoma" w:hAnsi="Times New Roman"/>
                <w:b/>
                <w:sz w:val="28"/>
                <w:szCs w:val="28"/>
                <w:lang w:bidi="ru-RU"/>
              </w:rPr>
              <w:t>Адрес или описание местоположения земельного участка</w:t>
            </w:r>
          </w:p>
          <w:p w:rsidR="006045FE" w:rsidRPr="006045FE" w:rsidRDefault="00656CBE" w:rsidP="006045FE">
            <w:pPr>
              <w:widowControl w:val="0"/>
              <w:ind w:firstLine="0"/>
              <w:rPr>
                <w:rFonts w:ascii="Times New Roman" w:eastAsia="Tahoma" w:hAnsi="Times New Roman"/>
                <w:b/>
                <w:sz w:val="28"/>
                <w:szCs w:val="28"/>
                <w:lang w:bidi="ru-RU"/>
              </w:rPr>
            </w:pPr>
            <w:r w:rsidRPr="006045FE">
              <w:rPr>
                <w:rFonts w:ascii="Times New Roman" w:eastAsia="Tahoma" w:hAnsi="Times New Roman"/>
                <w:b/>
                <w:sz w:val="28"/>
                <w:szCs w:val="28"/>
                <w:lang w:bidi="ru-RU"/>
              </w:rPr>
              <w:t>(указываются в случа</w:t>
            </w:r>
            <w:r w:rsidR="006045FE" w:rsidRPr="006045FE">
              <w:rPr>
                <w:rFonts w:ascii="Times New Roman" w:eastAsia="Tahoma" w:hAnsi="Times New Roman"/>
                <w:b/>
                <w:sz w:val="28"/>
                <w:szCs w:val="28"/>
                <w:lang w:bidi="ru-RU"/>
              </w:rPr>
              <w:t>ях</w:t>
            </w:r>
            <w:r w:rsidRPr="006045FE">
              <w:rPr>
                <w:rFonts w:ascii="Times New Roman" w:eastAsia="Tahoma" w:hAnsi="Times New Roman"/>
                <w:b/>
                <w:sz w:val="28"/>
                <w:szCs w:val="28"/>
                <w:lang w:bidi="ru-RU"/>
              </w:rPr>
              <w:t xml:space="preserve">, </w:t>
            </w:r>
            <w:r w:rsidRPr="006045FE">
              <w:rPr>
                <w:rFonts w:ascii="Times New Roman" w:eastAsia="Tahoma" w:hAnsi="Times New Roman"/>
                <w:b/>
                <w:sz w:val="28"/>
                <w:szCs w:val="28"/>
                <w:lang w:bidi="ru-RU"/>
              </w:rPr>
              <w:lastRenderedPageBreak/>
              <w:t>предусмотренн</w:t>
            </w:r>
            <w:r w:rsidR="006045FE" w:rsidRPr="006045FE">
              <w:rPr>
                <w:rFonts w:ascii="Times New Roman" w:eastAsia="Tahoma" w:hAnsi="Times New Roman"/>
                <w:b/>
                <w:sz w:val="28"/>
                <w:szCs w:val="28"/>
                <w:lang w:bidi="ru-RU"/>
              </w:rPr>
              <w:t>ых частями</w:t>
            </w:r>
            <w:r w:rsidRPr="006045FE">
              <w:rPr>
                <w:rFonts w:ascii="Times New Roman" w:eastAsia="Tahoma" w:hAnsi="Times New Roman"/>
                <w:b/>
                <w:sz w:val="28"/>
                <w:szCs w:val="28"/>
                <w:lang w:bidi="ru-RU"/>
              </w:rPr>
              <w:t xml:space="preserve"> 1</w:t>
            </w:r>
            <w:r w:rsidR="003C59E2" w:rsidRPr="006045FE">
              <w:rPr>
                <w:rFonts w:ascii="Times New Roman" w:eastAsia="Tahoma" w:hAnsi="Times New Roman"/>
                <w:b/>
                <w:sz w:val="28"/>
                <w:szCs w:val="28"/>
                <w:lang w:bidi="ru-RU"/>
              </w:rPr>
              <w:t>.1</w:t>
            </w:r>
            <w:r w:rsidR="006045FE" w:rsidRPr="006045FE">
              <w:rPr>
                <w:rFonts w:ascii="Times New Roman" w:eastAsia="Tahoma" w:hAnsi="Times New Roman"/>
                <w:b/>
                <w:sz w:val="28"/>
                <w:szCs w:val="28"/>
                <w:lang w:bidi="ru-RU"/>
              </w:rPr>
              <w:t>, 1.2</w:t>
            </w:r>
            <w:r w:rsidRPr="006045FE">
              <w:rPr>
                <w:rFonts w:ascii="Times New Roman" w:eastAsia="Tahoma" w:hAnsi="Times New Roman"/>
                <w:b/>
                <w:sz w:val="28"/>
                <w:szCs w:val="28"/>
                <w:lang w:bidi="ru-RU"/>
              </w:rPr>
              <w:t xml:space="preserve"> статьи 57</w:t>
            </w:r>
            <w:r w:rsidR="003C59E2" w:rsidRPr="006045FE">
              <w:rPr>
                <w:rFonts w:ascii="Times New Roman" w:eastAsia="Tahoma" w:hAnsi="Times New Roman"/>
                <w:b/>
                <w:sz w:val="28"/>
                <w:szCs w:val="28"/>
                <w:lang w:bidi="ru-RU"/>
              </w:rPr>
              <w:t>.3</w:t>
            </w:r>
            <w:r w:rsidRPr="006045FE">
              <w:rPr>
                <w:rFonts w:ascii="Times New Roman" w:eastAsia="Tahoma" w:hAnsi="Times New Roman"/>
                <w:b/>
                <w:sz w:val="28"/>
                <w:szCs w:val="28"/>
                <w:lang w:bidi="ru-RU"/>
              </w:rPr>
              <w:t xml:space="preserve"> Градостроительного кодекса Российской Федерации)</w:t>
            </w:r>
          </w:p>
        </w:tc>
        <w:tc>
          <w:tcPr>
            <w:tcW w:w="4446" w:type="dxa"/>
          </w:tcPr>
          <w:p w:rsidR="00656CBE" w:rsidRPr="00A64FF7" w:rsidRDefault="00656CBE" w:rsidP="00A64FF7">
            <w:pPr>
              <w:widowControl w:val="0"/>
              <w:ind w:firstLine="0"/>
              <w:rPr>
                <w:rFonts w:ascii="Times New Roman" w:eastAsia="Tahoma" w:hAnsi="Times New Roman"/>
                <w:sz w:val="28"/>
                <w:szCs w:val="28"/>
                <w:lang w:bidi="ru-RU"/>
              </w:rPr>
            </w:pPr>
          </w:p>
        </w:tc>
      </w:tr>
    </w:tbl>
    <w:p w:rsidR="00656CBE" w:rsidRPr="00A64FF7" w:rsidRDefault="00656CBE" w:rsidP="00A64FF7">
      <w:pPr>
        <w:widowControl w:val="0"/>
        <w:ind w:firstLine="709"/>
        <w:rPr>
          <w:rFonts w:ascii="Times New Roman" w:hAnsi="Times New Roman"/>
          <w:sz w:val="28"/>
          <w:szCs w:val="28"/>
          <w:lang w:bidi="ru-RU"/>
        </w:rPr>
      </w:pPr>
    </w:p>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 xml:space="preserve"> Прошу выдать градостроительный план земельного участка.</w:t>
      </w:r>
    </w:p>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Приложение: __________________________________________________________</w:t>
      </w:r>
    </w:p>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Номер телефона и адрес электронной почты для связи: ______________________</w:t>
      </w:r>
    </w:p>
    <w:p w:rsidR="00656CBE" w:rsidRPr="00A64FF7" w:rsidRDefault="00656CBE" w:rsidP="00A64FF7">
      <w:pPr>
        <w:widowControl w:val="0"/>
        <w:tabs>
          <w:tab w:val="left" w:pos="1968"/>
        </w:tabs>
        <w:ind w:firstLine="709"/>
        <w:rPr>
          <w:rFonts w:ascii="Times New Roman" w:hAnsi="Times New Roman"/>
          <w:sz w:val="28"/>
          <w:szCs w:val="28"/>
          <w:lang w:bidi="ru-RU"/>
        </w:rPr>
      </w:pPr>
      <w:r w:rsidRPr="00A64FF7">
        <w:rPr>
          <w:rFonts w:ascii="Times New Roman" w:hAnsi="Times New Roman"/>
          <w:sz w:val="28"/>
          <w:szCs w:val="28"/>
          <w:lang w:bidi="ru-RU"/>
        </w:rPr>
        <w:t>Результат предоставления услуги прошу:</w:t>
      </w:r>
    </w:p>
    <w:p w:rsidR="00656CBE" w:rsidRPr="00A64FF7" w:rsidRDefault="00656CBE" w:rsidP="00A64FF7">
      <w:pPr>
        <w:widowControl w:val="0"/>
        <w:ind w:firstLine="709"/>
        <w:rPr>
          <w:rFonts w:ascii="Times New Roman" w:hAnsi="Times New Roman"/>
          <w:sz w:val="28"/>
          <w:szCs w:val="28"/>
          <w:lang w:bidi="ru-RU"/>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3"/>
        <w:gridCol w:w="784"/>
      </w:tblGrid>
      <w:tr w:rsidR="008B50C4" w:rsidRPr="00A64FF7" w:rsidTr="008B50C4">
        <w:tc>
          <w:tcPr>
            <w:tcW w:w="8963" w:type="dxa"/>
            <w:shd w:val="clear" w:color="auto" w:fill="auto"/>
          </w:tcPr>
          <w:p w:rsidR="00656CBE" w:rsidRPr="00A64FF7" w:rsidRDefault="00656CBE" w:rsidP="00A64FF7">
            <w:pPr>
              <w:widowControl w:val="0"/>
              <w:autoSpaceDE w:val="0"/>
              <w:autoSpaceDN w:val="0"/>
              <w:ind w:firstLine="0"/>
              <w:rPr>
                <w:rFonts w:ascii="Times New Roman"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84" w:type="dxa"/>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8B50C4" w:rsidRPr="00A64FF7" w:rsidTr="008B50C4">
        <w:tc>
          <w:tcPr>
            <w:tcW w:w="8963" w:type="dxa"/>
            <w:shd w:val="clear" w:color="auto" w:fill="auto"/>
          </w:tcPr>
          <w:p w:rsidR="00656CBE" w:rsidRPr="00A64FF7" w:rsidRDefault="00656CBE" w:rsidP="006039A2">
            <w:pPr>
              <w:widowControl w:val="0"/>
              <w:autoSpaceDE w:val="0"/>
              <w:autoSpaceDN w:val="0"/>
              <w:ind w:firstLine="709"/>
              <w:rPr>
                <w:rFonts w:ascii="Times New Roman" w:hAnsi="Times New Roman"/>
                <w:sz w:val="28"/>
                <w:szCs w:val="28"/>
                <w:lang w:bidi="ru-RU"/>
              </w:rPr>
            </w:pPr>
            <w:proofErr w:type="gramStart"/>
            <w:r w:rsidRPr="00A64FF7">
              <w:rPr>
                <w:rFonts w:ascii="Times New Roman" w:eastAsia="Tahoma" w:hAnsi="Times New Roman"/>
                <w:sz w:val="28"/>
                <w:szCs w:val="28"/>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A64FF7">
              <w:rPr>
                <w:rFonts w:ascii="Times New Roman" w:eastAsia="Tahoma" w:hAnsi="Times New Roman"/>
                <w:sz w:val="28"/>
                <w:szCs w:val="28"/>
                <w:lang w:bidi="ru-RU"/>
              </w:rPr>
              <w:br/>
              <w:t>_______________________________________________________</w:t>
            </w:r>
            <w:proofErr w:type="gramEnd"/>
          </w:p>
        </w:tc>
        <w:tc>
          <w:tcPr>
            <w:tcW w:w="784" w:type="dxa"/>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6039A2" w:rsidRPr="00A64FF7" w:rsidTr="008B50C4">
        <w:tc>
          <w:tcPr>
            <w:tcW w:w="8963" w:type="dxa"/>
            <w:shd w:val="clear" w:color="auto" w:fill="auto"/>
          </w:tcPr>
          <w:p w:rsidR="006039A2" w:rsidRPr="00A64FF7" w:rsidRDefault="006039A2" w:rsidP="006039A2">
            <w:pPr>
              <w:widowControl w:val="0"/>
              <w:autoSpaceDE w:val="0"/>
              <w:autoSpaceDN w:val="0"/>
              <w:ind w:firstLine="709"/>
              <w:rPr>
                <w:rFonts w:ascii="Times New Roman" w:eastAsia="Tahoma" w:hAnsi="Times New Roman"/>
                <w:sz w:val="28"/>
                <w:szCs w:val="28"/>
                <w:lang w:bidi="ru-RU"/>
              </w:rPr>
            </w:pPr>
            <w:r>
              <w:rPr>
                <w:rFonts w:ascii="Times New Roman" w:eastAsia="Tahoma" w:hAnsi="Times New Roman"/>
                <w:sz w:val="28"/>
                <w:szCs w:val="28"/>
                <w:lang w:bidi="ru-RU"/>
              </w:rPr>
              <w:t xml:space="preserve">направить посредством </w:t>
            </w:r>
            <w:r w:rsidRPr="00A64FF7">
              <w:rPr>
                <w:rFonts w:ascii="Times New Roman" w:eastAsiaTheme="minorHAnsi" w:hAnsi="Times New Roman"/>
                <w:sz w:val="28"/>
                <w:szCs w:val="28"/>
                <w:lang w:eastAsia="en-US"/>
              </w:rPr>
              <w:t xml:space="preserve"> государственн</w:t>
            </w:r>
            <w:r>
              <w:rPr>
                <w:rFonts w:ascii="Times New Roman" w:eastAsiaTheme="minorHAnsi" w:hAnsi="Times New Roman"/>
                <w:sz w:val="28"/>
                <w:szCs w:val="28"/>
                <w:lang w:eastAsia="en-US"/>
              </w:rPr>
              <w:t>ой и</w:t>
            </w:r>
            <w:r w:rsidRPr="00A64FF7">
              <w:rPr>
                <w:rFonts w:ascii="Times New Roman" w:eastAsiaTheme="minorHAnsi" w:hAnsi="Times New Roman"/>
                <w:sz w:val="28"/>
                <w:szCs w:val="28"/>
                <w:lang w:eastAsia="en-US"/>
              </w:rPr>
              <w:t>нформационн</w:t>
            </w:r>
            <w:r>
              <w:rPr>
                <w:rFonts w:ascii="Times New Roman" w:eastAsiaTheme="minorHAnsi" w:hAnsi="Times New Roman"/>
                <w:sz w:val="28"/>
                <w:szCs w:val="28"/>
                <w:lang w:eastAsia="en-US"/>
              </w:rPr>
              <w:t xml:space="preserve">ой </w:t>
            </w:r>
            <w:r w:rsidRPr="00A64FF7">
              <w:rPr>
                <w:rFonts w:ascii="Times New Roman" w:eastAsiaTheme="minorHAnsi" w:hAnsi="Times New Roman"/>
                <w:sz w:val="28"/>
                <w:szCs w:val="28"/>
                <w:lang w:eastAsia="en-US"/>
              </w:rPr>
              <w:t>систем</w:t>
            </w:r>
            <w:r>
              <w:rPr>
                <w:rFonts w:ascii="Times New Roman" w:eastAsiaTheme="minorHAnsi" w:hAnsi="Times New Roman"/>
                <w:sz w:val="28"/>
                <w:szCs w:val="28"/>
                <w:lang w:eastAsia="en-US"/>
              </w:rPr>
              <w:t>ы</w:t>
            </w:r>
            <w:r w:rsidRPr="00A64FF7">
              <w:rPr>
                <w:rFonts w:ascii="Times New Roman" w:eastAsiaTheme="minorHAnsi" w:hAnsi="Times New Roman"/>
                <w:sz w:val="28"/>
                <w:szCs w:val="28"/>
                <w:lang w:eastAsia="en-US"/>
              </w:rPr>
              <w:t xml:space="preserve"> обеспечения градостроительной </w:t>
            </w:r>
            <w:proofErr w:type="gramStart"/>
            <w:r w:rsidRPr="00A64FF7">
              <w:rPr>
                <w:rFonts w:ascii="Times New Roman" w:eastAsiaTheme="minorHAnsi" w:hAnsi="Times New Roman"/>
                <w:sz w:val="28"/>
                <w:szCs w:val="28"/>
                <w:lang w:eastAsia="en-US"/>
              </w:rPr>
              <w:t>деятельности</w:t>
            </w:r>
            <w:proofErr w:type="gramEnd"/>
            <w:r w:rsidRPr="00A64FF7">
              <w:rPr>
                <w:rFonts w:ascii="Times New Roman" w:eastAsiaTheme="minorHAnsi" w:hAnsi="Times New Roman"/>
                <w:sz w:val="28"/>
                <w:szCs w:val="28"/>
                <w:lang w:eastAsia="en-US"/>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784" w:type="dxa"/>
            <w:shd w:val="clear" w:color="auto" w:fill="auto"/>
          </w:tcPr>
          <w:p w:rsidR="006039A2" w:rsidRPr="00A64FF7" w:rsidRDefault="006039A2" w:rsidP="00A64FF7">
            <w:pPr>
              <w:widowControl w:val="0"/>
              <w:autoSpaceDE w:val="0"/>
              <w:autoSpaceDN w:val="0"/>
              <w:ind w:firstLine="709"/>
              <w:rPr>
                <w:rFonts w:ascii="Times New Roman" w:hAnsi="Times New Roman"/>
                <w:sz w:val="28"/>
                <w:szCs w:val="28"/>
                <w:lang w:bidi="ru-RU"/>
              </w:rPr>
            </w:pPr>
          </w:p>
        </w:tc>
      </w:tr>
      <w:tr w:rsidR="008B50C4" w:rsidRPr="00A64FF7" w:rsidTr="008B50C4">
        <w:tc>
          <w:tcPr>
            <w:tcW w:w="8963" w:type="dxa"/>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направить на бумажном носителе на почтовый адрес: _______________________________________________________</w:t>
            </w:r>
          </w:p>
        </w:tc>
        <w:tc>
          <w:tcPr>
            <w:tcW w:w="784" w:type="dxa"/>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8B50C4" w:rsidRPr="00A64FF7" w:rsidTr="008B50C4">
        <w:tc>
          <w:tcPr>
            <w:tcW w:w="9747" w:type="dxa"/>
            <w:gridSpan w:val="2"/>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один из перечисленных способов</w:t>
            </w:r>
          </w:p>
        </w:tc>
      </w:tr>
    </w:tbl>
    <w:p w:rsidR="00656CBE" w:rsidRPr="00A64FF7" w:rsidRDefault="00656CBE" w:rsidP="00A64FF7">
      <w:pPr>
        <w:ind w:firstLine="709"/>
        <w:rPr>
          <w:rFonts w:ascii="Times New Roman" w:eastAsia="Calibri" w:hAnsi="Times New Roman"/>
          <w:vanish/>
          <w:sz w:val="28"/>
          <w:szCs w:val="28"/>
          <w:lang w:eastAsia="en-US"/>
        </w:rPr>
      </w:pPr>
    </w:p>
    <w:tbl>
      <w:tblPr>
        <w:tblW w:w="9667" w:type="dxa"/>
        <w:tblCellMar>
          <w:left w:w="28" w:type="dxa"/>
          <w:right w:w="28" w:type="dxa"/>
        </w:tblCellMar>
        <w:tblLook w:val="0000" w:firstRow="0" w:lastRow="0" w:firstColumn="0" w:lastColumn="0" w:noHBand="0" w:noVBand="0"/>
      </w:tblPr>
      <w:tblGrid>
        <w:gridCol w:w="3119"/>
        <w:gridCol w:w="283"/>
        <w:gridCol w:w="2269"/>
        <w:gridCol w:w="283"/>
        <w:gridCol w:w="3713"/>
      </w:tblGrid>
      <w:tr w:rsidR="008B50C4" w:rsidRPr="00A64FF7" w:rsidTr="008B50C4">
        <w:trPr>
          <w:trHeight w:val="996"/>
        </w:trPr>
        <w:tc>
          <w:tcPr>
            <w:tcW w:w="3119" w:type="dxa"/>
            <w:tcBorders>
              <w:top w:val="nil"/>
              <w:left w:val="nil"/>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c>
          <w:tcPr>
            <w:tcW w:w="2269" w:type="dxa"/>
            <w:tcBorders>
              <w:top w:val="nil"/>
              <w:left w:val="nil"/>
              <w:bottom w:val="single" w:sz="4" w:space="0" w:color="auto"/>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c>
          <w:tcPr>
            <w:tcW w:w="3713" w:type="dxa"/>
            <w:tcBorders>
              <w:top w:val="nil"/>
              <w:left w:val="nil"/>
              <w:bottom w:val="single" w:sz="4" w:space="0" w:color="auto"/>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r>
      <w:tr w:rsidR="008B50C4" w:rsidRPr="00A64FF7" w:rsidTr="008B50C4">
        <w:tc>
          <w:tcPr>
            <w:tcW w:w="3119" w:type="dxa"/>
            <w:tcBorders>
              <w:left w:val="nil"/>
              <w:bottom w:val="nil"/>
              <w:right w:val="nil"/>
            </w:tcBorders>
          </w:tcPr>
          <w:p w:rsidR="00656CBE" w:rsidRPr="00A64FF7" w:rsidRDefault="00656CBE"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656CBE" w:rsidRPr="00A64FF7" w:rsidRDefault="00656CBE" w:rsidP="00A64FF7">
            <w:pPr>
              <w:widowControl w:val="0"/>
              <w:ind w:firstLine="709"/>
              <w:rPr>
                <w:rFonts w:ascii="Times New Roman" w:hAnsi="Times New Roman"/>
                <w:sz w:val="28"/>
                <w:szCs w:val="28"/>
                <w:lang w:bidi="ru-RU"/>
              </w:rPr>
            </w:pPr>
          </w:p>
        </w:tc>
        <w:tc>
          <w:tcPr>
            <w:tcW w:w="2269" w:type="dxa"/>
            <w:tcBorders>
              <w:top w:val="nil"/>
              <w:left w:val="nil"/>
              <w:bottom w:val="nil"/>
              <w:right w:val="nil"/>
            </w:tcBorders>
          </w:tcPr>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656CBE" w:rsidRPr="00A64FF7" w:rsidRDefault="00656CBE" w:rsidP="00A64FF7">
            <w:pPr>
              <w:widowControl w:val="0"/>
              <w:ind w:firstLine="709"/>
              <w:rPr>
                <w:rFonts w:ascii="Times New Roman" w:hAnsi="Times New Roman"/>
                <w:sz w:val="28"/>
                <w:szCs w:val="28"/>
                <w:lang w:bidi="ru-RU"/>
              </w:rPr>
            </w:pPr>
          </w:p>
        </w:tc>
        <w:tc>
          <w:tcPr>
            <w:tcW w:w="3713" w:type="dxa"/>
            <w:tcBorders>
              <w:top w:val="nil"/>
              <w:left w:val="nil"/>
              <w:bottom w:val="nil"/>
              <w:right w:val="nil"/>
            </w:tcBorders>
          </w:tcPr>
          <w:p w:rsidR="008B50C4" w:rsidRDefault="00656CBE" w:rsidP="00A64FF7">
            <w:pPr>
              <w:widowControl w:val="0"/>
              <w:ind w:firstLine="709"/>
              <w:rPr>
                <w:rFonts w:ascii="Times New Roman" w:hAnsi="Times New Roman"/>
                <w:sz w:val="28"/>
                <w:szCs w:val="28"/>
                <w:lang w:bidi="ru-RU"/>
              </w:rPr>
            </w:pPr>
            <w:proofErr w:type="gramStart"/>
            <w:r w:rsidRPr="00A64FF7">
              <w:rPr>
                <w:rFonts w:ascii="Times New Roman" w:hAnsi="Times New Roman"/>
                <w:sz w:val="28"/>
                <w:szCs w:val="28"/>
                <w:lang w:bidi="ru-RU"/>
              </w:rPr>
              <w:t xml:space="preserve">(фамилия, имя, </w:t>
            </w:r>
            <w:proofErr w:type="gramEnd"/>
          </w:p>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отчество (при наличии)</w:t>
            </w:r>
          </w:p>
        </w:tc>
      </w:tr>
    </w:tbl>
    <w:p w:rsidR="00656CBE" w:rsidRPr="00A64FF7" w:rsidRDefault="00656CBE"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8B50C4" w:rsidRDefault="000B1127" w:rsidP="008B50C4">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3 </w:t>
      </w:r>
    </w:p>
    <w:p w:rsidR="008B50C4" w:rsidRDefault="000B1127"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0B1127" w:rsidRPr="00A64FF7" w:rsidRDefault="000B1127"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0B1127" w:rsidRPr="00A64FF7" w:rsidRDefault="000B1127" w:rsidP="00A64FF7">
      <w:pPr>
        <w:ind w:firstLine="709"/>
        <w:rPr>
          <w:rFonts w:ascii="Times New Roman" w:eastAsia="Calibri" w:hAnsi="Times New Roman"/>
          <w:sz w:val="28"/>
          <w:szCs w:val="28"/>
          <w:lang w:eastAsia="en-US"/>
        </w:rPr>
      </w:pPr>
    </w:p>
    <w:p w:rsidR="000B1127" w:rsidRPr="00A64FF7" w:rsidRDefault="000B1127" w:rsidP="008B50C4">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0B1127" w:rsidRPr="00A64FF7" w:rsidRDefault="000B1127" w:rsidP="00A64FF7">
      <w:pPr>
        <w:ind w:firstLine="709"/>
        <w:rPr>
          <w:rFonts w:ascii="Times New Roman" w:eastAsia="Tahoma" w:hAnsi="Times New Roman"/>
          <w:sz w:val="28"/>
          <w:szCs w:val="28"/>
          <w:lang w:bidi="ru-RU"/>
        </w:rPr>
      </w:pPr>
    </w:p>
    <w:p w:rsidR="000B1127" w:rsidRPr="00A64FF7" w:rsidRDefault="000B1127"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0B1127" w:rsidRPr="00A64FF7" w:rsidRDefault="000B1127" w:rsidP="00A64FF7">
      <w:pPr>
        <w:widowControl w:val="0"/>
        <w:autoSpaceDE w:val="0"/>
        <w:autoSpaceDN w:val="0"/>
        <w:adjustRightInd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2"/>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A64FF7" w:rsidRDefault="000B1127"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0B1127" w:rsidRPr="00A64FF7" w:rsidRDefault="000B1127"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0B1127" w:rsidRPr="00A64FF7" w:rsidRDefault="000B1127" w:rsidP="00A64FF7">
      <w:pPr>
        <w:widowControl w:val="0"/>
        <w:ind w:firstLine="709"/>
        <w:rPr>
          <w:rFonts w:ascii="Times New Roman" w:eastAsia="Tahoma" w:hAnsi="Times New Roman"/>
          <w:sz w:val="28"/>
          <w:szCs w:val="28"/>
          <w:lang w:bidi="ru-RU"/>
        </w:rPr>
      </w:pPr>
    </w:p>
    <w:p w:rsidR="000B1127" w:rsidRPr="00A64FF7" w:rsidRDefault="001D4748" w:rsidP="008B50C4">
      <w:pPr>
        <w:widowControl w:val="0"/>
        <w:ind w:firstLine="709"/>
        <w:jc w:val="center"/>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0B1127" w:rsidRPr="00A64FF7">
        <w:rPr>
          <w:rFonts w:ascii="Times New Roman" w:eastAsia="Tahoma" w:hAnsi="Times New Roman"/>
          <w:b/>
          <w:sz w:val="28"/>
          <w:szCs w:val="28"/>
          <w:lang w:bidi="ru-RU"/>
        </w:rPr>
        <w:t>об отказе в приеме документов</w:t>
      </w:r>
    </w:p>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__________________________________________________________________________________</w:t>
      </w:r>
    </w:p>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местного самоуправления)</w:t>
      </w:r>
    </w:p>
    <w:p w:rsidR="000B1127" w:rsidRPr="00A64FF7" w:rsidRDefault="000B1127"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В приеме документов для предоставления услуги "Выдача градостроительного плана земельного участка" Вам отказано по следующим основаниям:</w:t>
      </w:r>
    </w:p>
    <w:p w:rsidR="000B1127" w:rsidRPr="00A64FF7" w:rsidRDefault="000B1127" w:rsidP="00A64FF7">
      <w:pPr>
        <w:widowControl w:val="0"/>
        <w:ind w:firstLine="709"/>
        <w:rPr>
          <w:rFonts w:ascii="Times New Roman" w:eastAsia="Tahoma" w:hAnsi="Times New Roman"/>
          <w:sz w:val="28"/>
          <w:szCs w:val="28"/>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686"/>
      </w:tblGrid>
      <w:tr w:rsidR="008B50C4" w:rsidRPr="00A64FF7" w:rsidTr="008B50C4">
        <w:tc>
          <w:tcPr>
            <w:tcW w:w="1201" w:type="dxa"/>
          </w:tcPr>
          <w:p w:rsidR="000B1127" w:rsidRPr="00A64FF7" w:rsidRDefault="000B1127"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пункта </w:t>
            </w:r>
            <w:proofErr w:type="spellStart"/>
            <w:r w:rsidRPr="00A64FF7">
              <w:rPr>
                <w:rFonts w:ascii="Times New Roman" w:eastAsia="Tahoma" w:hAnsi="Times New Roman"/>
                <w:sz w:val="28"/>
                <w:szCs w:val="28"/>
                <w:lang w:bidi="ru-RU"/>
              </w:rPr>
              <w:t>Админи-стратив-ного</w:t>
            </w:r>
            <w:proofErr w:type="spellEnd"/>
            <w:r w:rsidRPr="00A64FF7">
              <w:rPr>
                <w:rFonts w:ascii="Times New Roman" w:eastAsia="Tahoma" w:hAnsi="Times New Roman"/>
                <w:sz w:val="28"/>
                <w:szCs w:val="28"/>
                <w:lang w:bidi="ru-RU"/>
              </w:rPr>
              <w:t xml:space="preserve"> </w:t>
            </w:r>
            <w:proofErr w:type="spellStart"/>
            <w:proofErr w:type="gramStart"/>
            <w:r w:rsidRPr="00A64FF7">
              <w:rPr>
                <w:rFonts w:ascii="Times New Roman" w:eastAsia="Tahoma" w:hAnsi="Times New Roman"/>
                <w:sz w:val="28"/>
                <w:szCs w:val="28"/>
                <w:lang w:bidi="ru-RU"/>
              </w:rPr>
              <w:t>регламен</w:t>
            </w:r>
            <w:proofErr w:type="spellEnd"/>
            <w:r w:rsidRPr="00A64FF7">
              <w:rPr>
                <w:rFonts w:ascii="Times New Roman" w:eastAsia="Tahoma" w:hAnsi="Times New Roman"/>
                <w:sz w:val="28"/>
                <w:szCs w:val="28"/>
                <w:lang w:bidi="ru-RU"/>
              </w:rPr>
              <w:t>-та</w:t>
            </w:r>
            <w:proofErr w:type="gramEnd"/>
          </w:p>
        </w:tc>
        <w:tc>
          <w:tcPr>
            <w:tcW w:w="4678" w:type="dxa"/>
          </w:tcPr>
          <w:p w:rsidR="000B1127" w:rsidRPr="00A64FF7" w:rsidRDefault="000B1127"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 соответствии с Административным регламентом</w:t>
            </w:r>
          </w:p>
        </w:tc>
        <w:tc>
          <w:tcPr>
            <w:tcW w:w="3686" w:type="dxa"/>
          </w:tcPr>
          <w:p w:rsidR="000B1127" w:rsidRPr="00A64FF7" w:rsidRDefault="000B1127"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 приеме документов</w:t>
            </w:r>
          </w:p>
        </w:tc>
      </w:tr>
      <w:tr w:rsidR="008B50C4" w:rsidRPr="00A64FF7" w:rsidTr="008B50C4">
        <w:trPr>
          <w:trHeight w:val="806"/>
        </w:trPr>
        <w:tc>
          <w:tcPr>
            <w:tcW w:w="1201" w:type="dxa"/>
          </w:tcPr>
          <w:p w:rsidR="000B1127" w:rsidRPr="00A64FF7" w:rsidRDefault="000B1127" w:rsidP="008B50C4">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sidR="008B50C4">
              <w:rPr>
                <w:rFonts w:ascii="Times New Roman" w:eastAsia="Tahoma" w:hAnsi="Times New Roman"/>
                <w:sz w:val="28"/>
                <w:szCs w:val="28"/>
                <w:lang w:bidi="ru-RU"/>
              </w:rPr>
              <w:t>11.1 пункта 11</w:t>
            </w:r>
          </w:p>
        </w:tc>
        <w:tc>
          <w:tcPr>
            <w:tcW w:w="4678" w:type="dxa"/>
          </w:tcPr>
          <w:p w:rsidR="000B1127" w:rsidRPr="00A64FF7" w:rsidRDefault="000B1127" w:rsidP="008B50C4">
            <w:pPr>
              <w:autoSpaceDE w:val="0"/>
              <w:autoSpaceDN w:val="0"/>
              <w:adjustRightInd w:val="0"/>
              <w:ind w:firstLine="0"/>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tc>
        <w:tc>
          <w:tcPr>
            <w:tcW w:w="3686" w:type="dxa"/>
          </w:tcPr>
          <w:p w:rsidR="000B1127" w:rsidRPr="00A64FF7" w:rsidRDefault="000B1127"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Calibri" w:hAnsi="Times New Roman"/>
                <w:sz w:val="28"/>
                <w:szCs w:val="28"/>
                <w:lang w:bidi="ru-RU"/>
              </w:rPr>
              <w:t>Указывается, какое ведомство предоставляет услугу, информация о его местонахождении</w:t>
            </w:r>
          </w:p>
        </w:tc>
      </w:tr>
      <w:tr w:rsidR="008B50C4" w:rsidRPr="00A64FF7" w:rsidTr="008B50C4">
        <w:trPr>
          <w:trHeight w:val="609"/>
        </w:trPr>
        <w:tc>
          <w:tcPr>
            <w:tcW w:w="1201" w:type="dxa"/>
          </w:tcPr>
          <w:p w:rsidR="008B50C4" w:rsidRPr="00A64FF7" w:rsidRDefault="008B50C4" w:rsidP="008B50C4">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11.2 пункта 11</w:t>
            </w:r>
          </w:p>
        </w:tc>
        <w:tc>
          <w:tcPr>
            <w:tcW w:w="4678" w:type="dxa"/>
          </w:tcPr>
          <w:p w:rsidR="008B50C4" w:rsidRPr="00A64FF7" w:rsidRDefault="008B50C4" w:rsidP="00A64FF7">
            <w:pPr>
              <w:autoSpaceDE w:val="0"/>
              <w:autoSpaceDN w:val="0"/>
              <w:adjustRightInd w:val="0"/>
              <w:ind w:firstLine="0"/>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 xml:space="preserve">неполное заполнение полей в форме заявления о выдаче градостроительного плана земельного участка, в том числе в интерактивной форме заявления на </w:t>
            </w:r>
            <w:r w:rsidRPr="00A64FF7">
              <w:rPr>
                <w:rFonts w:ascii="Times New Roman" w:eastAsia="Calibri" w:hAnsi="Times New Roman"/>
                <w:bCs/>
                <w:sz w:val="28"/>
                <w:szCs w:val="28"/>
                <w:lang w:eastAsia="en-US"/>
              </w:rPr>
              <w:lastRenderedPageBreak/>
              <w:t>Едином портале, региональном портале</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lastRenderedPageBreak/>
              <w:t>Указываются основания такого вывода</w:t>
            </w:r>
          </w:p>
        </w:tc>
      </w:tr>
      <w:tr w:rsidR="008B50C4" w:rsidRPr="00A64FF7" w:rsidTr="008B50C4">
        <w:trPr>
          <w:trHeight w:val="919"/>
        </w:trPr>
        <w:tc>
          <w:tcPr>
            <w:tcW w:w="1201" w:type="dxa"/>
          </w:tcPr>
          <w:p w:rsidR="008B50C4" w:rsidRPr="00A64FF7" w:rsidRDefault="008B50C4" w:rsidP="008B50C4">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 xml:space="preserve">подпункт </w:t>
            </w:r>
            <w:r>
              <w:rPr>
                <w:rFonts w:ascii="Times New Roman" w:eastAsia="Tahoma" w:hAnsi="Times New Roman"/>
                <w:sz w:val="28"/>
                <w:szCs w:val="28"/>
                <w:lang w:bidi="ru-RU"/>
              </w:rPr>
              <w:t>11.3 пункта 11</w:t>
            </w:r>
          </w:p>
        </w:tc>
        <w:tc>
          <w:tcPr>
            <w:tcW w:w="4678" w:type="dxa"/>
          </w:tcPr>
          <w:p w:rsidR="008B50C4" w:rsidRPr="00A64FF7" w:rsidRDefault="008B50C4" w:rsidP="008B50C4">
            <w:pPr>
              <w:autoSpaceDE w:val="0"/>
              <w:autoSpaceDN w:val="0"/>
              <w:adjustRightInd w:val="0"/>
              <w:ind w:firstLine="0"/>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 xml:space="preserve">представление </w:t>
            </w:r>
            <w:r>
              <w:rPr>
                <w:rFonts w:ascii="Times New Roman" w:eastAsia="Calibri" w:hAnsi="Times New Roman"/>
                <w:bCs/>
                <w:sz w:val="28"/>
                <w:szCs w:val="28"/>
                <w:lang w:eastAsia="en-US"/>
              </w:rPr>
              <w:t>неполного комплекта документов</w:t>
            </w:r>
            <w:r w:rsidRPr="00A64FF7">
              <w:rPr>
                <w:rFonts w:ascii="Times New Roman" w:eastAsia="Calibri" w:hAnsi="Times New Roman"/>
                <w:bCs/>
                <w:sz w:val="28"/>
                <w:szCs w:val="28"/>
                <w:lang w:eastAsia="en-US"/>
              </w:rPr>
              <w:t xml:space="preserve">, </w:t>
            </w:r>
            <w:r>
              <w:rPr>
                <w:rFonts w:ascii="Times New Roman" w:eastAsia="Calibri" w:hAnsi="Times New Roman"/>
                <w:bCs/>
                <w:sz w:val="28"/>
                <w:szCs w:val="28"/>
                <w:lang w:eastAsia="en-US"/>
              </w:rPr>
              <w:t>необходимых для предоставления Муниципальной услуги</w:t>
            </w:r>
            <w:r w:rsidRPr="00A64FF7">
              <w:rPr>
                <w:rFonts w:ascii="Times New Roman" w:eastAsia="Calibri" w:hAnsi="Times New Roman"/>
                <w:bCs/>
                <w:sz w:val="28"/>
                <w:szCs w:val="28"/>
                <w:lang w:eastAsia="en-US"/>
              </w:rPr>
              <w:t>;</w:t>
            </w:r>
          </w:p>
        </w:tc>
        <w:tc>
          <w:tcPr>
            <w:tcW w:w="3686" w:type="dxa"/>
          </w:tcPr>
          <w:p w:rsidR="008B50C4" w:rsidRPr="00A64FF7" w:rsidRDefault="008B50C4" w:rsidP="00A64FF7">
            <w:pPr>
              <w:widowControl w:val="0"/>
              <w:ind w:firstLine="0"/>
              <w:rPr>
                <w:rFonts w:ascii="Times New Roman" w:eastAsia="Calibri" w:hAnsi="Times New Roman"/>
                <w:sz w:val="28"/>
                <w:szCs w:val="28"/>
                <w:lang w:bidi="ru-RU"/>
              </w:rPr>
            </w:pPr>
            <w:r w:rsidRPr="00A64FF7">
              <w:rPr>
                <w:rFonts w:ascii="Times New Roman" w:eastAsia="Calibri" w:hAnsi="Times New Roman"/>
                <w:sz w:val="28"/>
                <w:szCs w:val="28"/>
                <w:lang w:bidi="ru-RU"/>
              </w:rPr>
              <w:t xml:space="preserve">Указывается исчерпывающий перечень документов, не представленных заявителем </w:t>
            </w:r>
          </w:p>
        </w:tc>
      </w:tr>
      <w:tr w:rsidR="008B50C4" w:rsidRPr="00A64FF7" w:rsidTr="008B50C4">
        <w:trPr>
          <w:trHeight w:val="596"/>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11.4 пункта 11</w:t>
            </w:r>
          </w:p>
        </w:tc>
        <w:tc>
          <w:tcPr>
            <w:tcW w:w="4678" w:type="dxa"/>
          </w:tcPr>
          <w:p w:rsidR="008B50C4" w:rsidRPr="00A64FF7" w:rsidRDefault="008B50C4" w:rsidP="00A64FF7">
            <w:pPr>
              <w:autoSpaceDE w:val="0"/>
              <w:autoSpaceDN w:val="0"/>
              <w:adjustRightInd w:val="0"/>
              <w:ind w:firstLine="0"/>
              <w:rPr>
                <w:rFonts w:ascii="Times New Roman" w:eastAsia="Calibri" w:hAnsi="Times New Roman"/>
                <w:sz w:val="28"/>
                <w:szCs w:val="28"/>
                <w:lang w:eastAsia="en-US"/>
              </w:rPr>
            </w:pPr>
            <w:r w:rsidRPr="00A64FF7">
              <w:rPr>
                <w:rFonts w:ascii="Times New Roman" w:eastAsia="Calibri" w:hAnsi="Times New Roman"/>
                <w:bCs/>
                <w:sz w:val="28"/>
                <w:szCs w:val="28"/>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Указывается исчерпывающий перечень документов, утративших силу</w:t>
            </w:r>
          </w:p>
        </w:tc>
      </w:tr>
      <w:tr w:rsidR="008B50C4" w:rsidRPr="00A64FF7" w:rsidTr="008B50C4">
        <w:trPr>
          <w:trHeight w:val="1038"/>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11.5 пункта 11</w:t>
            </w:r>
          </w:p>
        </w:tc>
        <w:tc>
          <w:tcPr>
            <w:tcW w:w="4678" w:type="dxa"/>
          </w:tcPr>
          <w:p w:rsidR="008B50C4" w:rsidRPr="00A64FF7" w:rsidRDefault="008B50C4" w:rsidP="00A64FF7">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представленные документы содержат подчистки и исправления текста</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 xml:space="preserve">Указывается исчерпывающий перечень документов, содержащих подчистки и исправления текста </w:t>
            </w:r>
          </w:p>
        </w:tc>
      </w:tr>
      <w:tr w:rsidR="008B50C4" w:rsidRPr="00A64FF7" w:rsidTr="008B50C4">
        <w:trPr>
          <w:trHeight w:val="1589"/>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11.6 пункта 11</w:t>
            </w:r>
          </w:p>
        </w:tc>
        <w:tc>
          <w:tcPr>
            <w:tcW w:w="4678" w:type="dxa"/>
            <w:shd w:val="clear" w:color="auto" w:fill="auto"/>
          </w:tcPr>
          <w:p w:rsidR="008B50C4" w:rsidRPr="00A64FF7" w:rsidRDefault="008B50C4" w:rsidP="00A64FF7">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686" w:type="dxa"/>
            <w:shd w:val="clear" w:color="auto" w:fill="auto"/>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Указывается исчерпывающий перечень документов, содержащих повреждения</w:t>
            </w:r>
          </w:p>
        </w:tc>
      </w:tr>
      <w:tr w:rsidR="008B50C4" w:rsidRPr="00A64FF7" w:rsidTr="008B50C4">
        <w:trPr>
          <w:trHeight w:val="1560"/>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11.7 пункта 11</w:t>
            </w:r>
          </w:p>
        </w:tc>
        <w:tc>
          <w:tcPr>
            <w:tcW w:w="4678" w:type="dxa"/>
          </w:tcPr>
          <w:p w:rsidR="008B50C4" w:rsidRPr="00A64FF7" w:rsidRDefault="008B50C4" w:rsidP="008B50C4">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bCs/>
                <w:sz w:val="28"/>
                <w:szCs w:val="28"/>
                <w:lang w:bidi="ru-RU"/>
              </w:rPr>
              <w:t xml:space="preserve">заявление и документы представлены в электронной форме с нарушением требований, установленных </w:t>
            </w:r>
            <w:r>
              <w:rPr>
                <w:rFonts w:ascii="Times New Roman" w:eastAsia="Tahoma" w:hAnsi="Times New Roman"/>
                <w:bCs/>
                <w:sz w:val="28"/>
                <w:szCs w:val="28"/>
                <w:lang w:bidi="ru-RU"/>
              </w:rPr>
              <w:t>нормативными правовыми актами</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8B50C4" w:rsidRPr="00A64FF7" w:rsidTr="008B50C4">
        <w:trPr>
          <w:trHeight w:val="1825"/>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11.8 пункта 11</w:t>
            </w:r>
          </w:p>
        </w:tc>
        <w:tc>
          <w:tcPr>
            <w:tcW w:w="4678" w:type="dxa"/>
          </w:tcPr>
          <w:p w:rsidR="008B50C4" w:rsidRPr="00A64FF7" w:rsidRDefault="008B50C4" w:rsidP="00A64FF7">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Указывается исчерпывающий перечень электронных документов, не соответствующих указанному критерию</w:t>
            </w:r>
          </w:p>
        </w:tc>
      </w:tr>
    </w:tbl>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lastRenderedPageBreak/>
        <w:t>Дополнительно информируем: _______________________________________</w:t>
      </w:r>
      <w:r w:rsidRPr="00A64FF7">
        <w:rPr>
          <w:rFonts w:ascii="Times New Roman" w:hAnsi="Times New Roman"/>
          <w:sz w:val="28"/>
          <w:szCs w:val="28"/>
          <w:lang w:bidi="ru-RU"/>
        </w:rPr>
        <w:br/>
        <w:t xml:space="preserve">______________________________________________________________________. </w:t>
      </w:r>
    </w:p>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A64FF7" w:rsidRDefault="000B1127" w:rsidP="00A64FF7">
      <w:pPr>
        <w:widowControl w:val="0"/>
        <w:ind w:firstLine="709"/>
        <w:rPr>
          <w:rFonts w:ascii="Times New Roman" w:hAnsi="Times New Roman"/>
          <w:sz w:val="28"/>
          <w:szCs w:val="28"/>
          <w:lang w:bidi="ru-RU"/>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8B50C4" w:rsidRPr="00A64FF7" w:rsidTr="008B50C4">
        <w:trPr>
          <w:trHeight w:val="709"/>
        </w:trPr>
        <w:tc>
          <w:tcPr>
            <w:tcW w:w="3119" w:type="dxa"/>
            <w:tcBorders>
              <w:top w:val="nil"/>
              <w:left w:val="nil"/>
              <w:bottom w:val="single" w:sz="4" w:space="0" w:color="auto"/>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2269" w:type="dxa"/>
            <w:tcBorders>
              <w:top w:val="nil"/>
              <w:left w:val="nil"/>
              <w:bottom w:val="single" w:sz="4" w:space="0" w:color="auto"/>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3430" w:type="dxa"/>
            <w:tcBorders>
              <w:top w:val="nil"/>
              <w:left w:val="nil"/>
              <w:bottom w:val="single" w:sz="4" w:space="0" w:color="auto"/>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r>
      <w:tr w:rsidR="008B50C4" w:rsidRPr="00A64FF7" w:rsidTr="008B50C4">
        <w:tc>
          <w:tcPr>
            <w:tcW w:w="3119"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(должность)</w:t>
            </w:r>
          </w:p>
        </w:tc>
        <w:tc>
          <w:tcPr>
            <w:tcW w:w="283"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p>
        </w:tc>
        <w:tc>
          <w:tcPr>
            <w:tcW w:w="2269"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p>
        </w:tc>
        <w:tc>
          <w:tcPr>
            <w:tcW w:w="3430"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proofErr w:type="gramStart"/>
            <w:r w:rsidRPr="00A64FF7">
              <w:rPr>
                <w:rFonts w:ascii="Times New Roman" w:hAnsi="Times New Roman"/>
                <w:sz w:val="28"/>
                <w:szCs w:val="28"/>
                <w:lang w:bidi="ru-RU"/>
              </w:rPr>
              <w:t>(фамилия, имя, отчество (при наличии)</w:t>
            </w:r>
            <w:proofErr w:type="gramEnd"/>
          </w:p>
        </w:tc>
      </w:tr>
    </w:tbl>
    <w:p w:rsidR="000B1127" w:rsidRPr="00A64FF7" w:rsidRDefault="000B1127"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8B50C4" w:rsidRDefault="00CD4560" w:rsidP="008B50C4">
      <w:pPr>
        <w:widowControl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4 </w:t>
      </w:r>
    </w:p>
    <w:p w:rsidR="008B50C4" w:rsidRDefault="00CD4560" w:rsidP="008B50C4">
      <w:pPr>
        <w:widowControl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8B50C4">
      <w:pPr>
        <w:widowControl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8B50C4">
      <w:pPr>
        <w:ind w:firstLine="0"/>
        <w:jc w:val="right"/>
        <w:rPr>
          <w:rFonts w:ascii="Times New Roman" w:eastAsia="Calibri" w:hAnsi="Times New Roman"/>
          <w:sz w:val="28"/>
          <w:szCs w:val="28"/>
          <w:lang w:eastAsia="en-US"/>
        </w:rPr>
      </w:pPr>
    </w:p>
    <w:p w:rsidR="00CD4560" w:rsidRPr="00A64FF7" w:rsidRDefault="00CD4560" w:rsidP="008B50C4">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3"/>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D4560" w:rsidRPr="00A64FF7" w:rsidRDefault="00CD4560" w:rsidP="00A64FF7">
      <w:pPr>
        <w:widowControl w:val="0"/>
        <w:ind w:firstLine="709"/>
        <w:rPr>
          <w:rFonts w:ascii="Times New Roman" w:eastAsia="Tahoma" w:hAnsi="Times New Roman"/>
          <w:sz w:val="28"/>
          <w:szCs w:val="28"/>
          <w:lang w:bidi="ru-RU"/>
        </w:rPr>
      </w:pPr>
    </w:p>
    <w:p w:rsidR="00CD4560" w:rsidRPr="00A64FF7" w:rsidRDefault="00BB1BCB" w:rsidP="008B50C4">
      <w:pPr>
        <w:widowControl w:val="0"/>
        <w:ind w:firstLine="709"/>
        <w:jc w:val="center"/>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CD4560" w:rsidRPr="00A64FF7">
        <w:rPr>
          <w:rFonts w:ascii="Times New Roman" w:eastAsia="Tahoma" w:hAnsi="Times New Roman"/>
          <w:b/>
          <w:sz w:val="28"/>
          <w:szCs w:val="28"/>
          <w:lang w:bidi="ru-RU"/>
        </w:rPr>
        <w:t>об отказе в выдаче градостроительного плана земельного участка</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__________________________________________________________________________________</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местного самоуправления)</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 xml:space="preserve">по результатам рассмотрения заявления о выдаче градостроительного плана земельного участка </w:t>
      </w:r>
      <w:proofErr w:type="gramStart"/>
      <w:r w:rsidRPr="00A64FF7">
        <w:rPr>
          <w:rFonts w:ascii="Times New Roman" w:eastAsia="Tahoma" w:hAnsi="Times New Roman"/>
          <w:sz w:val="28"/>
          <w:szCs w:val="28"/>
          <w:lang w:bidi="ru-RU"/>
        </w:rPr>
        <w:t>от</w:t>
      </w:r>
      <w:proofErr w:type="gramEnd"/>
      <w:r w:rsidRPr="00A64FF7">
        <w:rPr>
          <w:rFonts w:ascii="Times New Roman" w:eastAsia="Tahoma" w:hAnsi="Times New Roman"/>
          <w:sz w:val="28"/>
          <w:szCs w:val="28"/>
          <w:lang w:bidi="ru-RU"/>
        </w:rPr>
        <w:t xml:space="preserve"> </w:t>
      </w:r>
      <w:r w:rsidRPr="00A64FF7">
        <w:rPr>
          <w:rFonts w:ascii="Times New Roman" w:eastAsia="Tahoma" w:hAnsi="Times New Roman"/>
          <w:bCs/>
          <w:sz w:val="28"/>
          <w:szCs w:val="28"/>
          <w:lang w:bidi="ru-RU"/>
        </w:rPr>
        <w:t>__________ № __________</w:t>
      </w:r>
      <w:r w:rsidRPr="00A64FF7">
        <w:rPr>
          <w:rFonts w:ascii="Times New Roman" w:eastAsia="Tahoma" w:hAnsi="Times New Roman"/>
          <w:sz w:val="28"/>
          <w:szCs w:val="28"/>
          <w:lang w:bidi="ru-RU"/>
        </w:rPr>
        <w:t xml:space="preserve"> </w:t>
      </w:r>
      <w:r w:rsidRPr="00A64FF7">
        <w:rPr>
          <w:rFonts w:ascii="Times New Roman" w:hAnsi="Times New Roman"/>
          <w:sz w:val="28"/>
          <w:szCs w:val="28"/>
          <w:lang w:bidi="ru-RU"/>
        </w:rPr>
        <w:t xml:space="preserve">принято </w:t>
      </w:r>
      <w:proofErr w:type="gramStart"/>
      <w:r w:rsidRPr="00A64FF7">
        <w:rPr>
          <w:rFonts w:ascii="Times New Roman" w:hAnsi="Times New Roman"/>
          <w:sz w:val="28"/>
          <w:szCs w:val="28"/>
          <w:lang w:bidi="ru-RU"/>
        </w:rPr>
        <w:t>решение</w:t>
      </w:r>
      <w:proofErr w:type="gramEnd"/>
      <w:r w:rsidRPr="00A64FF7">
        <w:rPr>
          <w:rFonts w:ascii="Times New Roman" w:hAnsi="Times New Roman"/>
          <w:sz w:val="28"/>
          <w:szCs w:val="28"/>
          <w:lang w:bidi="ru-RU"/>
        </w:rPr>
        <w:t xml:space="preserve"> об отказе (дата и номер регистрации)</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выдаче градостроительного плана земельного участка.</w:t>
      </w:r>
    </w:p>
    <w:p w:rsidR="00CD4560" w:rsidRPr="00A64FF7" w:rsidRDefault="00CD4560" w:rsidP="00A64FF7">
      <w:pPr>
        <w:widowControl w:val="0"/>
        <w:ind w:firstLine="709"/>
        <w:rPr>
          <w:rFonts w:ascii="Times New Roman" w:hAnsi="Times New Roman"/>
          <w:sz w:val="28"/>
          <w:szCs w:val="28"/>
          <w:lang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827"/>
      </w:tblGrid>
      <w:tr w:rsidR="008B50C4" w:rsidRPr="00A64FF7" w:rsidTr="008B50C4">
        <w:tc>
          <w:tcPr>
            <w:tcW w:w="1201" w:type="dxa"/>
            <w:vAlign w:val="center"/>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пункта </w:t>
            </w:r>
            <w:proofErr w:type="spellStart"/>
            <w:r w:rsidRPr="00A64FF7">
              <w:rPr>
                <w:rFonts w:ascii="Times New Roman" w:eastAsia="Tahoma" w:hAnsi="Times New Roman"/>
                <w:sz w:val="28"/>
                <w:szCs w:val="28"/>
                <w:lang w:bidi="ru-RU"/>
              </w:rPr>
              <w:t>Админи-стратив-ного</w:t>
            </w:r>
            <w:proofErr w:type="spellEnd"/>
            <w:r w:rsidRPr="00A64FF7">
              <w:rPr>
                <w:rFonts w:ascii="Times New Roman" w:eastAsia="Tahoma" w:hAnsi="Times New Roman"/>
                <w:sz w:val="28"/>
                <w:szCs w:val="28"/>
                <w:lang w:bidi="ru-RU"/>
              </w:rPr>
              <w:t xml:space="preserve"> регламента</w:t>
            </w:r>
          </w:p>
        </w:tc>
        <w:tc>
          <w:tcPr>
            <w:tcW w:w="4678" w:type="dxa"/>
            <w:vAlign w:val="center"/>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 соответствии с Административным регламентом</w:t>
            </w:r>
          </w:p>
        </w:tc>
        <w:tc>
          <w:tcPr>
            <w:tcW w:w="3827" w:type="dxa"/>
            <w:vAlign w:val="center"/>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 выдаче градостроительного плана земельного участка</w:t>
            </w:r>
          </w:p>
        </w:tc>
      </w:tr>
      <w:tr w:rsidR="008B50C4" w:rsidRPr="00A64FF7" w:rsidTr="008B50C4">
        <w:trPr>
          <w:trHeight w:val="1537"/>
        </w:trPr>
        <w:tc>
          <w:tcPr>
            <w:tcW w:w="1201" w:type="dxa"/>
          </w:tcPr>
          <w:p w:rsidR="00CD4560" w:rsidRPr="00A64FF7" w:rsidRDefault="00CD4560" w:rsidP="008B50C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"а" пункта </w:t>
            </w:r>
            <w:r w:rsidR="008B50C4">
              <w:rPr>
                <w:rFonts w:ascii="Times New Roman" w:eastAsia="Tahoma" w:hAnsi="Times New Roman"/>
                <w:sz w:val="28"/>
                <w:szCs w:val="28"/>
                <w:lang w:bidi="ru-RU"/>
              </w:rPr>
              <w:t>12.</w:t>
            </w:r>
            <w:r w:rsidRPr="00A64FF7">
              <w:rPr>
                <w:rFonts w:ascii="Times New Roman" w:eastAsia="Tahoma" w:hAnsi="Times New Roman"/>
                <w:sz w:val="28"/>
                <w:szCs w:val="28"/>
                <w:lang w:bidi="ru-RU"/>
              </w:rPr>
              <w:t>2.</w:t>
            </w:r>
          </w:p>
        </w:tc>
        <w:tc>
          <w:tcPr>
            <w:tcW w:w="4678" w:type="dxa"/>
          </w:tcPr>
          <w:p w:rsidR="00CD4560" w:rsidRDefault="00CD4560" w:rsidP="006045FE">
            <w:pPr>
              <w:widowControl w:val="0"/>
              <w:ind w:firstLine="0"/>
              <w:rPr>
                <w:rFonts w:ascii="Times New Roman" w:eastAsia="Tahoma" w:hAnsi="Times New Roman"/>
                <w:b/>
                <w:bCs/>
                <w:sz w:val="28"/>
                <w:szCs w:val="28"/>
                <w:lang w:bidi="ru-RU"/>
              </w:rPr>
            </w:pPr>
            <w:r w:rsidRPr="006045FE">
              <w:rPr>
                <w:rFonts w:ascii="Times New Roman" w:eastAsia="Tahoma" w:hAnsi="Times New Roman"/>
                <w:b/>
                <w:bCs/>
                <w:sz w:val="28"/>
                <w:szCs w:val="28"/>
                <w:lang w:bidi="ru-RU"/>
              </w:rPr>
              <w:t>заявление о выдаче градостроительного плана земельного участка представлено лицом, не являющимся правообладателем земельного</w:t>
            </w:r>
            <w:r w:rsidR="006045FE" w:rsidRPr="006045FE">
              <w:rPr>
                <w:rFonts w:ascii="Times New Roman" w:eastAsia="Tahoma" w:hAnsi="Times New Roman"/>
                <w:b/>
                <w:bCs/>
                <w:sz w:val="28"/>
                <w:szCs w:val="28"/>
                <w:lang w:bidi="ru-RU"/>
              </w:rPr>
              <w:t xml:space="preserve"> участка, за исключением случаев</w:t>
            </w:r>
            <w:r w:rsidRPr="006045FE">
              <w:rPr>
                <w:rFonts w:ascii="Times New Roman" w:eastAsia="Tahoma" w:hAnsi="Times New Roman"/>
                <w:b/>
                <w:bCs/>
                <w:sz w:val="28"/>
                <w:szCs w:val="28"/>
                <w:lang w:bidi="ru-RU"/>
              </w:rPr>
              <w:t>, предусмотренн</w:t>
            </w:r>
            <w:r w:rsidR="006045FE" w:rsidRPr="006045FE">
              <w:rPr>
                <w:rFonts w:ascii="Times New Roman" w:eastAsia="Tahoma" w:hAnsi="Times New Roman"/>
                <w:b/>
                <w:bCs/>
                <w:sz w:val="28"/>
                <w:szCs w:val="28"/>
                <w:lang w:bidi="ru-RU"/>
              </w:rPr>
              <w:t>ых частями</w:t>
            </w:r>
            <w:r w:rsidRPr="006045FE">
              <w:rPr>
                <w:rFonts w:ascii="Times New Roman" w:eastAsia="Tahoma" w:hAnsi="Times New Roman"/>
                <w:b/>
                <w:bCs/>
                <w:sz w:val="28"/>
                <w:szCs w:val="28"/>
                <w:lang w:bidi="ru-RU"/>
              </w:rPr>
              <w:t xml:space="preserve"> 1</w:t>
            </w:r>
            <w:r w:rsidR="000D3175" w:rsidRPr="006045FE">
              <w:rPr>
                <w:rFonts w:ascii="Times New Roman" w:eastAsia="Tahoma" w:hAnsi="Times New Roman"/>
                <w:b/>
                <w:bCs/>
                <w:sz w:val="28"/>
                <w:szCs w:val="28"/>
                <w:lang w:bidi="ru-RU"/>
              </w:rPr>
              <w:t>.1</w:t>
            </w:r>
            <w:r w:rsidRPr="006045FE">
              <w:rPr>
                <w:rFonts w:ascii="Times New Roman" w:eastAsia="Tahoma" w:hAnsi="Times New Roman"/>
                <w:b/>
                <w:bCs/>
                <w:sz w:val="28"/>
                <w:szCs w:val="28"/>
                <w:lang w:bidi="ru-RU"/>
              </w:rPr>
              <w:t xml:space="preserve"> </w:t>
            </w:r>
            <w:r w:rsidR="006045FE" w:rsidRPr="006045FE">
              <w:rPr>
                <w:rFonts w:ascii="Times New Roman" w:eastAsia="Tahoma" w:hAnsi="Times New Roman"/>
                <w:b/>
                <w:bCs/>
                <w:sz w:val="28"/>
                <w:szCs w:val="28"/>
                <w:lang w:bidi="ru-RU"/>
              </w:rPr>
              <w:t xml:space="preserve">и 1.2 </w:t>
            </w:r>
            <w:r w:rsidRPr="006045FE">
              <w:rPr>
                <w:rFonts w:ascii="Times New Roman" w:eastAsia="Tahoma" w:hAnsi="Times New Roman"/>
                <w:b/>
                <w:bCs/>
                <w:sz w:val="28"/>
                <w:szCs w:val="28"/>
                <w:lang w:bidi="ru-RU"/>
              </w:rPr>
              <w:t>статьи 57</w:t>
            </w:r>
            <w:r w:rsidR="000D3175" w:rsidRPr="006045FE">
              <w:rPr>
                <w:rFonts w:ascii="Times New Roman" w:eastAsia="Tahoma" w:hAnsi="Times New Roman"/>
                <w:b/>
                <w:bCs/>
                <w:sz w:val="28"/>
                <w:szCs w:val="28"/>
                <w:lang w:bidi="ru-RU"/>
              </w:rPr>
              <w:t>.3</w:t>
            </w:r>
            <w:r w:rsidRPr="006045FE">
              <w:rPr>
                <w:rFonts w:ascii="Times New Roman" w:eastAsia="Tahoma" w:hAnsi="Times New Roman"/>
                <w:b/>
                <w:bCs/>
                <w:sz w:val="28"/>
                <w:szCs w:val="28"/>
                <w:lang w:bidi="ru-RU"/>
              </w:rPr>
              <w:t xml:space="preserve"> Градостроительного кодекса Российской Федерации</w:t>
            </w:r>
          </w:p>
          <w:p w:rsidR="006045FE" w:rsidRPr="006045FE" w:rsidRDefault="006045FE" w:rsidP="006045FE">
            <w:pPr>
              <w:widowControl w:val="0"/>
              <w:ind w:firstLine="0"/>
              <w:rPr>
                <w:rFonts w:ascii="Times New Roman" w:eastAsia="Tahoma" w:hAnsi="Times New Roman"/>
                <w:b/>
                <w:bCs/>
                <w:sz w:val="28"/>
                <w:szCs w:val="28"/>
                <w:lang w:bidi="ru-RU"/>
              </w:rPr>
            </w:pPr>
            <w:r>
              <w:rPr>
                <w:rFonts w:ascii="Times New Roman" w:eastAsia="Tahoma" w:hAnsi="Times New Roman"/>
                <w:b/>
                <w:sz w:val="28"/>
                <w:szCs w:val="28"/>
                <w:lang w:bidi="ru-RU"/>
              </w:rPr>
              <w:t>(в ред. февраль 2024 г.)</w:t>
            </w:r>
          </w:p>
        </w:tc>
        <w:tc>
          <w:tcPr>
            <w:tcW w:w="382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8B50C4" w:rsidRPr="00A64FF7" w:rsidTr="008B50C4">
        <w:trPr>
          <w:trHeight w:val="28"/>
        </w:trPr>
        <w:tc>
          <w:tcPr>
            <w:tcW w:w="12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 xml:space="preserve">подпункт "б" пункта </w:t>
            </w:r>
            <w:r w:rsidR="008B50C4">
              <w:rPr>
                <w:rFonts w:ascii="Times New Roman" w:eastAsia="Tahoma" w:hAnsi="Times New Roman"/>
                <w:sz w:val="28"/>
                <w:szCs w:val="28"/>
                <w:lang w:bidi="ru-RU"/>
              </w:rPr>
              <w:t>12.</w:t>
            </w:r>
            <w:r w:rsidR="008B50C4" w:rsidRPr="00A64FF7">
              <w:rPr>
                <w:rFonts w:ascii="Times New Roman" w:eastAsia="Tahoma" w:hAnsi="Times New Roman"/>
                <w:sz w:val="28"/>
                <w:szCs w:val="28"/>
                <w:lang w:bidi="ru-RU"/>
              </w:rPr>
              <w:t>2.</w:t>
            </w:r>
          </w:p>
        </w:tc>
        <w:tc>
          <w:tcPr>
            <w:tcW w:w="467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82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8B50C4" w:rsidRPr="00A64FF7" w:rsidTr="008B50C4">
        <w:trPr>
          <w:trHeight w:val="28"/>
        </w:trPr>
        <w:tc>
          <w:tcPr>
            <w:tcW w:w="12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"в" пункта </w:t>
            </w:r>
            <w:r w:rsidR="008B50C4">
              <w:rPr>
                <w:rFonts w:ascii="Times New Roman" w:eastAsia="Tahoma" w:hAnsi="Times New Roman"/>
                <w:sz w:val="28"/>
                <w:szCs w:val="28"/>
                <w:lang w:bidi="ru-RU"/>
              </w:rPr>
              <w:t>12.</w:t>
            </w:r>
            <w:r w:rsidR="008B50C4" w:rsidRPr="00A64FF7">
              <w:rPr>
                <w:rFonts w:ascii="Times New Roman" w:eastAsia="Tahoma" w:hAnsi="Times New Roman"/>
                <w:sz w:val="28"/>
                <w:szCs w:val="28"/>
                <w:lang w:bidi="ru-RU"/>
              </w:rPr>
              <w:t>2.</w:t>
            </w:r>
          </w:p>
        </w:tc>
        <w:tc>
          <w:tcPr>
            <w:tcW w:w="4678" w:type="dxa"/>
          </w:tcPr>
          <w:p w:rsidR="00CD4560" w:rsidRDefault="00CD4560" w:rsidP="006045FE">
            <w:pPr>
              <w:widowControl w:val="0"/>
              <w:ind w:firstLine="0"/>
              <w:rPr>
                <w:rFonts w:ascii="Times New Roman" w:hAnsi="Times New Roman"/>
                <w:b/>
                <w:sz w:val="28"/>
                <w:szCs w:val="28"/>
              </w:rPr>
            </w:pPr>
            <w:r w:rsidRPr="006045FE">
              <w:rPr>
                <w:rFonts w:ascii="Times New Roman" w:hAnsi="Times New Roman"/>
                <w:b/>
                <w:sz w:val="28"/>
                <w:szCs w:val="28"/>
              </w:rPr>
              <w:t xml:space="preserve">границы земельного участка не установлены в соответствии с требованиями законодательства Российской </w:t>
            </w:r>
            <w:r w:rsidR="006045FE" w:rsidRPr="006045FE">
              <w:rPr>
                <w:rFonts w:ascii="Times New Roman" w:hAnsi="Times New Roman"/>
                <w:b/>
                <w:sz w:val="28"/>
                <w:szCs w:val="28"/>
              </w:rPr>
              <w:t>Федерации, за исключением случаев</w:t>
            </w:r>
            <w:r w:rsidRPr="006045FE">
              <w:rPr>
                <w:rFonts w:ascii="Times New Roman" w:hAnsi="Times New Roman"/>
                <w:b/>
                <w:sz w:val="28"/>
                <w:szCs w:val="28"/>
              </w:rPr>
              <w:t>, предусмотренн</w:t>
            </w:r>
            <w:r w:rsidR="006045FE" w:rsidRPr="006045FE">
              <w:rPr>
                <w:rFonts w:ascii="Times New Roman" w:hAnsi="Times New Roman"/>
                <w:b/>
                <w:sz w:val="28"/>
                <w:szCs w:val="28"/>
              </w:rPr>
              <w:t>ых частями</w:t>
            </w:r>
            <w:r w:rsidRPr="006045FE">
              <w:rPr>
                <w:rFonts w:ascii="Times New Roman" w:hAnsi="Times New Roman"/>
                <w:b/>
                <w:sz w:val="28"/>
                <w:szCs w:val="28"/>
              </w:rPr>
              <w:t xml:space="preserve"> 1</w:t>
            </w:r>
            <w:r w:rsidR="00D13F8B" w:rsidRPr="006045FE">
              <w:rPr>
                <w:rFonts w:ascii="Times New Roman" w:hAnsi="Times New Roman"/>
                <w:b/>
                <w:sz w:val="28"/>
                <w:szCs w:val="28"/>
              </w:rPr>
              <w:t>.1</w:t>
            </w:r>
            <w:r w:rsidRPr="006045FE">
              <w:rPr>
                <w:rFonts w:ascii="Times New Roman" w:hAnsi="Times New Roman"/>
                <w:b/>
                <w:sz w:val="28"/>
                <w:szCs w:val="28"/>
              </w:rPr>
              <w:t xml:space="preserve"> </w:t>
            </w:r>
            <w:r w:rsidR="006045FE" w:rsidRPr="006045FE">
              <w:rPr>
                <w:rFonts w:ascii="Times New Roman" w:hAnsi="Times New Roman"/>
                <w:b/>
                <w:sz w:val="28"/>
                <w:szCs w:val="28"/>
              </w:rPr>
              <w:t xml:space="preserve">и 1.2 </w:t>
            </w:r>
            <w:r w:rsidRPr="006045FE">
              <w:rPr>
                <w:rFonts w:ascii="Times New Roman" w:hAnsi="Times New Roman"/>
                <w:b/>
                <w:sz w:val="28"/>
                <w:szCs w:val="28"/>
              </w:rPr>
              <w:t>статьи 57</w:t>
            </w:r>
            <w:r w:rsidR="00D13F8B" w:rsidRPr="006045FE">
              <w:rPr>
                <w:rFonts w:ascii="Times New Roman" w:hAnsi="Times New Roman"/>
                <w:b/>
                <w:sz w:val="28"/>
                <w:szCs w:val="28"/>
              </w:rPr>
              <w:t>.3</w:t>
            </w:r>
            <w:r w:rsidRPr="006045FE">
              <w:rPr>
                <w:rFonts w:ascii="Times New Roman" w:hAnsi="Times New Roman"/>
                <w:b/>
                <w:sz w:val="28"/>
                <w:szCs w:val="28"/>
              </w:rPr>
              <w:t xml:space="preserve"> Градостроительного кодекса Российской Федерации</w:t>
            </w:r>
          </w:p>
          <w:p w:rsidR="006045FE" w:rsidRPr="006045FE" w:rsidRDefault="006045FE" w:rsidP="006045FE">
            <w:pPr>
              <w:widowControl w:val="0"/>
              <w:ind w:firstLine="0"/>
              <w:rPr>
                <w:rFonts w:ascii="Times New Roman" w:eastAsia="Tahoma" w:hAnsi="Times New Roman"/>
                <w:b/>
                <w:sz w:val="28"/>
                <w:szCs w:val="28"/>
                <w:lang w:bidi="ru-RU"/>
              </w:rPr>
            </w:pPr>
            <w:r>
              <w:rPr>
                <w:rFonts w:ascii="Times New Roman" w:eastAsia="Tahoma" w:hAnsi="Times New Roman"/>
                <w:b/>
                <w:sz w:val="28"/>
                <w:szCs w:val="28"/>
                <w:lang w:bidi="ru-RU"/>
              </w:rPr>
              <w:t>(в ред. февраль 2024 г.)</w:t>
            </w:r>
          </w:p>
        </w:tc>
        <w:tc>
          <w:tcPr>
            <w:tcW w:w="382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Указываются основания такого </w:t>
            </w:r>
          </w:p>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вывода</w:t>
            </w:r>
          </w:p>
        </w:tc>
      </w:tr>
      <w:tr w:rsidR="00C02061" w:rsidRPr="00A64FF7" w:rsidTr="008B50C4">
        <w:trPr>
          <w:trHeight w:val="28"/>
        </w:trPr>
        <w:tc>
          <w:tcPr>
            <w:tcW w:w="1201" w:type="dxa"/>
          </w:tcPr>
          <w:p w:rsidR="00C02061" w:rsidRPr="00A64FF7" w:rsidRDefault="00C02061" w:rsidP="008B50C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подпункт "</w:t>
            </w:r>
            <w:r>
              <w:rPr>
                <w:rFonts w:ascii="Times New Roman" w:eastAsia="Tahoma" w:hAnsi="Times New Roman"/>
                <w:sz w:val="28"/>
                <w:szCs w:val="28"/>
                <w:lang w:bidi="ru-RU"/>
              </w:rPr>
              <w:t>г</w:t>
            </w:r>
            <w:r w:rsidRPr="00A64FF7">
              <w:rPr>
                <w:rFonts w:ascii="Times New Roman" w:eastAsia="Tahoma" w:hAnsi="Times New Roman"/>
                <w:sz w:val="28"/>
                <w:szCs w:val="28"/>
                <w:lang w:bidi="ru-RU"/>
              </w:rPr>
              <w:t xml:space="preserve">" пункта </w:t>
            </w:r>
            <w:r>
              <w:rPr>
                <w:rFonts w:ascii="Times New Roman" w:eastAsia="Tahoma" w:hAnsi="Times New Roman"/>
                <w:sz w:val="28"/>
                <w:szCs w:val="28"/>
                <w:lang w:bidi="ru-RU"/>
              </w:rPr>
              <w:t>12.</w:t>
            </w:r>
            <w:r w:rsidRPr="00A64FF7">
              <w:rPr>
                <w:rFonts w:ascii="Times New Roman" w:eastAsia="Tahoma" w:hAnsi="Times New Roman"/>
                <w:sz w:val="28"/>
                <w:szCs w:val="28"/>
                <w:lang w:bidi="ru-RU"/>
              </w:rPr>
              <w:t>2.</w:t>
            </w:r>
          </w:p>
        </w:tc>
        <w:tc>
          <w:tcPr>
            <w:tcW w:w="4678" w:type="dxa"/>
          </w:tcPr>
          <w:p w:rsidR="00C02061" w:rsidRPr="00A64FF7" w:rsidRDefault="00C02061" w:rsidP="00C02061">
            <w:pPr>
              <w:rPr>
                <w:rFonts w:ascii="Times New Roman" w:hAnsi="Times New Roman"/>
                <w:sz w:val="28"/>
                <w:szCs w:val="28"/>
              </w:rPr>
            </w:pPr>
            <w:r w:rsidRPr="00A64FF7">
              <w:rPr>
                <w:rFonts w:ascii="Times New Roman" w:hAnsi="Times New Roman"/>
                <w:sz w:val="28"/>
                <w:szCs w:val="28"/>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A64FF7">
              <w:rPr>
                <w:rFonts w:ascii="Times New Roman" w:hAnsi="Times New Roman"/>
                <w:sz w:val="28"/>
                <w:szCs w:val="28"/>
              </w:rPr>
              <w:t>необходимых</w:t>
            </w:r>
            <w:proofErr w:type="gramEnd"/>
            <w:r w:rsidRPr="00A64FF7">
              <w:rPr>
                <w:rFonts w:ascii="Times New Roman" w:hAnsi="Times New Roman"/>
                <w:sz w:val="28"/>
                <w:szCs w:val="28"/>
              </w:rPr>
              <w:t xml:space="preserve"> для предоставления Муниципальной услуги;</w:t>
            </w:r>
          </w:p>
          <w:p w:rsidR="00C02061" w:rsidRPr="00A64FF7" w:rsidRDefault="00C02061" w:rsidP="00C02061">
            <w:pPr>
              <w:rPr>
                <w:rFonts w:ascii="Times New Roman" w:hAnsi="Times New Roman"/>
                <w:sz w:val="28"/>
                <w:szCs w:val="28"/>
              </w:rPr>
            </w:pPr>
          </w:p>
        </w:tc>
        <w:tc>
          <w:tcPr>
            <w:tcW w:w="3827" w:type="dxa"/>
          </w:tcPr>
          <w:p w:rsidR="00C02061" w:rsidRPr="00A64FF7" w:rsidRDefault="00C02061" w:rsidP="00A2001E">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w:t>
            </w:r>
            <w:r>
              <w:rPr>
                <w:rFonts w:ascii="Times New Roman" w:eastAsia="Tahoma" w:hAnsi="Times New Roman"/>
                <w:sz w:val="28"/>
                <w:szCs w:val="28"/>
                <w:lang w:bidi="ru-RU"/>
              </w:rPr>
              <w:t xml:space="preserve"> конкретные сведения, служащие</w:t>
            </w:r>
            <w:r w:rsidRPr="00A64FF7">
              <w:rPr>
                <w:rFonts w:ascii="Times New Roman" w:eastAsia="Tahoma" w:hAnsi="Times New Roman"/>
                <w:sz w:val="28"/>
                <w:szCs w:val="28"/>
                <w:lang w:bidi="ru-RU"/>
              </w:rPr>
              <w:t xml:space="preserve"> основани</w:t>
            </w:r>
            <w:r>
              <w:rPr>
                <w:rFonts w:ascii="Times New Roman" w:eastAsia="Tahoma" w:hAnsi="Times New Roman"/>
                <w:sz w:val="28"/>
                <w:szCs w:val="28"/>
                <w:lang w:bidi="ru-RU"/>
              </w:rPr>
              <w:t>ем для</w:t>
            </w:r>
            <w:r w:rsidRPr="00A64FF7">
              <w:rPr>
                <w:rFonts w:ascii="Times New Roman" w:eastAsia="Tahoma" w:hAnsi="Times New Roman"/>
                <w:sz w:val="28"/>
                <w:szCs w:val="28"/>
                <w:lang w:bidi="ru-RU"/>
              </w:rPr>
              <w:t xml:space="preserve"> такого </w:t>
            </w:r>
          </w:p>
          <w:p w:rsidR="00C02061" w:rsidRPr="00A64FF7" w:rsidRDefault="00C02061" w:rsidP="00A2001E">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вывода</w:t>
            </w:r>
          </w:p>
        </w:tc>
      </w:tr>
      <w:tr w:rsidR="00C02061" w:rsidRPr="00A64FF7" w:rsidTr="008B50C4">
        <w:trPr>
          <w:trHeight w:val="28"/>
        </w:trPr>
        <w:tc>
          <w:tcPr>
            <w:tcW w:w="1201" w:type="dxa"/>
          </w:tcPr>
          <w:p w:rsidR="00C02061" w:rsidRPr="00A64FF7" w:rsidRDefault="00C02061" w:rsidP="00C02061">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подпункт "</w:t>
            </w:r>
            <w:r>
              <w:rPr>
                <w:rFonts w:ascii="Times New Roman" w:eastAsia="Tahoma" w:hAnsi="Times New Roman"/>
                <w:sz w:val="28"/>
                <w:szCs w:val="28"/>
                <w:lang w:bidi="ru-RU"/>
              </w:rPr>
              <w:t>д</w:t>
            </w:r>
            <w:r w:rsidRPr="00A64FF7">
              <w:rPr>
                <w:rFonts w:ascii="Times New Roman" w:eastAsia="Tahoma" w:hAnsi="Times New Roman"/>
                <w:sz w:val="28"/>
                <w:szCs w:val="28"/>
                <w:lang w:bidi="ru-RU"/>
              </w:rPr>
              <w:t xml:space="preserve">" пункта </w:t>
            </w:r>
            <w:r>
              <w:rPr>
                <w:rFonts w:ascii="Times New Roman" w:eastAsia="Tahoma" w:hAnsi="Times New Roman"/>
                <w:sz w:val="28"/>
                <w:szCs w:val="28"/>
                <w:lang w:bidi="ru-RU"/>
              </w:rPr>
              <w:t>12.</w:t>
            </w:r>
            <w:r w:rsidRPr="00A64FF7">
              <w:rPr>
                <w:rFonts w:ascii="Times New Roman" w:eastAsia="Tahoma" w:hAnsi="Times New Roman"/>
                <w:sz w:val="28"/>
                <w:szCs w:val="28"/>
                <w:lang w:bidi="ru-RU"/>
              </w:rPr>
              <w:t>2.</w:t>
            </w:r>
          </w:p>
        </w:tc>
        <w:tc>
          <w:tcPr>
            <w:tcW w:w="4678" w:type="dxa"/>
          </w:tcPr>
          <w:p w:rsidR="00C02061" w:rsidRPr="00A64FF7" w:rsidRDefault="00C02061" w:rsidP="00C02061">
            <w:pPr>
              <w:rPr>
                <w:rFonts w:ascii="Times New Roman" w:hAnsi="Times New Roman"/>
                <w:sz w:val="28"/>
                <w:szCs w:val="28"/>
              </w:rPr>
            </w:pPr>
            <w:r w:rsidRPr="00A64FF7">
              <w:rPr>
                <w:rFonts w:ascii="Times New Roman" w:hAnsi="Times New Roman"/>
                <w:sz w:val="28"/>
                <w:szCs w:val="28"/>
              </w:rPr>
              <w:t>наличие противоречивых сведений в заявлении о предоставлении Муниципальной услуги и приложенных к нему документах.</w:t>
            </w:r>
          </w:p>
          <w:p w:rsidR="00C02061" w:rsidRPr="00A64FF7" w:rsidRDefault="00C02061" w:rsidP="00A64FF7">
            <w:pPr>
              <w:widowControl w:val="0"/>
              <w:ind w:firstLine="0"/>
              <w:rPr>
                <w:rFonts w:ascii="Times New Roman" w:hAnsi="Times New Roman"/>
                <w:sz w:val="28"/>
                <w:szCs w:val="28"/>
              </w:rPr>
            </w:pPr>
          </w:p>
        </w:tc>
        <w:tc>
          <w:tcPr>
            <w:tcW w:w="3827" w:type="dxa"/>
          </w:tcPr>
          <w:p w:rsidR="00C02061" w:rsidRPr="00A64FF7" w:rsidRDefault="00C02061" w:rsidP="00A2001E">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Указываются основания такого </w:t>
            </w:r>
          </w:p>
          <w:p w:rsidR="00C02061" w:rsidRPr="00A64FF7" w:rsidRDefault="00C02061" w:rsidP="00A2001E">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вывода</w:t>
            </w:r>
          </w:p>
        </w:tc>
      </w:tr>
    </w:tbl>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Вы вправе повторно обратиться с заявлением о выдаче градостроительного плана земельного участка после устранения указанных нарушений.</w:t>
      </w:r>
    </w:p>
    <w:p w:rsidR="00CD4560" w:rsidRPr="00A64FF7" w:rsidRDefault="00CD4560" w:rsidP="00A64FF7">
      <w:pPr>
        <w:widowControl w:val="0"/>
        <w:ind w:firstLine="709"/>
        <w:rPr>
          <w:rFonts w:ascii="Times New Roman" w:hAnsi="Times New Roman"/>
          <w:sz w:val="28"/>
          <w:szCs w:val="28"/>
        </w:rPr>
      </w:pPr>
      <w:proofErr w:type="gramStart"/>
      <w:r w:rsidRPr="00A64FF7">
        <w:rPr>
          <w:rFonts w:ascii="Times New Roman" w:hAnsi="Times New Roman"/>
          <w:sz w:val="28"/>
          <w:szCs w:val="28"/>
        </w:rPr>
        <w:t xml:space="preserve">Данный отказ может быть обжалован в досудебном порядке путем </w:t>
      </w:r>
      <w:r w:rsidRPr="00A64FF7">
        <w:rPr>
          <w:rFonts w:ascii="Times New Roman" w:hAnsi="Times New Roman"/>
          <w:sz w:val="28"/>
          <w:szCs w:val="28"/>
        </w:rPr>
        <w:lastRenderedPageBreak/>
        <w:t>направления жалобы в __________________________________________________, а также в судебном порядке.</w:t>
      </w:r>
      <w:proofErr w:type="gramEnd"/>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Дополнительно информируем: _______________________________________</w:t>
      </w:r>
      <w:r w:rsidRPr="00A64FF7">
        <w:rPr>
          <w:rFonts w:ascii="Times New Roman" w:hAnsi="Times New Roman"/>
          <w:sz w:val="28"/>
          <w:szCs w:val="28"/>
        </w:rPr>
        <w:br/>
        <w:t>______________________________________________________________________.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A64FF7" w:rsidTr="00C02061">
        <w:trPr>
          <w:trHeight w:val="554"/>
        </w:trPr>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w:t>
            </w:r>
            <w:proofErr w:type="gramEnd"/>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w:t>
      </w:r>
    </w:p>
    <w:p w:rsidR="00C02061" w:rsidRDefault="00CD4560" w:rsidP="00C02061">
      <w:pPr>
        <w:widowControl w:val="0"/>
        <w:ind w:firstLine="0"/>
        <w:jc w:val="right"/>
        <w:rPr>
          <w:rFonts w:ascii="Times New Roman" w:hAnsi="Times New Roman"/>
          <w:bCs/>
          <w:sz w:val="28"/>
          <w:szCs w:val="28"/>
        </w:rPr>
      </w:pPr>
      <w:r w:rsidRPr="00A64FF7">
        <w:rPr>
          <w:rFonts w:ascii="Times New Roman" w:eastAsia="Tahoma" w:hAnsi="Times New Roman"/>
          <w:sz w:val="28"/>
          <w:szCs w:val="28"/>
          <w:lang w:bidi="ru-RU"/>
        </w:rPr>
        <w:br w:type="page"/>
      </w:r>
      <w:r w:rsidRPr="00A64FF7">
        <w:rPr>
          <w:rFonts w:ascii="Times New Roman" w:hAnsi="Times New Roman"/>
          <w:bCs/>
          <w:sz w:val="28"/>
          <w:szCs w:val="28"/>
        </w:rPr>
        <w:lastRenderedPageBreak/>
        <w:t xml:space="preserve">Приложение № 5 </w:t>
      </w:r>
    </w:p>
    <w:p w:rsidR="00C02061"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tabs>
          <w:tab w:val="left" w:pos="6600"/>
        </w:tabs>
        <w:ind w:firstLine="709"/>
        <w:rPr>
          <w:rFonts w:ascii="Times New Roman" w:eastAsia="Calibri" w:hAnsi="Times New Roman"/>
          <w:sz w:val="28"/>
          <w:szCs w:val="28"/>
          <w:lang w:eastAsia="en-US"/>
        </w:rPr>
      </w:pPr>
    </w:p>
    <w:p w:rsidR="00CD4560" w:rsidRPr="00A64FF7" w:rsidRDefault="00CD4560" w:rsidP="00C02061">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C02061">
      <w:pPr>
        <w:autoSpaceDE w:val="0"/>
        <w:autoSpaceDN w:val="0"/>
        <w:adjustRightInd w:val="0"/>
        <w:ind w:firstLine="709"/>
        <w:jc w:val="center"/>
        <w:rPr>
          <w:rFonts w:ascii="Times New Roman" w:eastAsia="Calibri" w:hAnsi="Times New Roman"/>
          <w:bCs/>
          <w:sz w:val="28"/>
          <w:szCs w:val="28"/>
          <w:lang w:eastAsia="en-US"/>
        </w:rPr>
      </w:pPr>
    </w:p>
    <w:p w:rsidR="00CD4560" w:rsidRPr="00A64FF7" w:rsidRDefault="00EA3A32" w:rsidP="00C02061">
      <w:pPr>
        <w:autoSpaceDE w:val="0"/>
        <w:autoSpaceDN w:val="0"/>
        <w:adjustRightInd w:val="0"/>
        <w:ind w:firstLine="709"/>
        <w:jc w:val="center"/>
        <w:rPr>
          <w:rFonts w:ascii="Times New Roman" w:eastAsia="Calibri" w:hAnsi="Times New Roman"/>
          <w:b/>
          <w:bCs/>
          <w:sz w:val="28"/>
          <w:szCs w:val="28"/>
          <w:lang w:eastAsia="en-US"/>
        </w:rPr>
      </w:pPr>
      <w:r w:rsidRPr="00A64FF7">
        <w:rPr>
          <w:rFonts w:ascii="Times New Roman" w:eastAsia="Calibri" w:hAnsi="Times New Roman"/>
          <w:b/>
          <w:bCs/>
          <w:sz w:val="28"/>
          <w:szCs w:val="28"/>
          <w:lang w:eastAsia="en-US"/>
        </w:rPr>
        <w:t xml:space="preserve">Заявление </w:t>
      </w:r>
      <w:r w:rsidR="00CD4560" w:rsidRPr="00A64FF7">
        <w:rPr>
          <w:rFonts w:ascii="Times New Roman" w:eastAsia="Calibri" w:hAnsi="Times New Roman"/>
          <w:b/>
          <w:bCs/>
          <w:sz w:val="28"/>
          <w:szCs w:val="28"/>
          <w:lang w:eastAsia="en-US"/>
        </w:rPr>
        <w:t xml:space="preserve"> об исправлении допущенных опечаток и ошибок</w:t>
      </w:r>
    </w:p>
    <w:p w:rsidR="00CD4560" w:rsidRPr="00A64FF7" w:rsidRDefault="00CD4560" w:rsidP="00C02061">
      <w:pPr>
        <w:autoSpaceDE w:val="0"/>
        <w:autoSpaceDN w:val="0"/>
        <w:adjustRightInd w:val="0"/>
        <w:ind w:firstLine="709"/>
        <w:jc w:val="center"/>
        <w:rPr>
          <w:rFonts w:ascii="Times New Roman" w:eastAsia="Calibri" w:hAnsi="Times New Roman"/>
          <w:b/>
          <w:bCs/>
          <w:sz w:val="28"/>
          <w:szCs w:val="28"/>
          <w:lang w:eastAsia="en-US"/>
        </w:rPr>
      </w:pPr>
      <w:r w:rsidRPr="00A64FF7">
        <w:rPr>
          <w:rFonts w:ascii="Times New Roman" w:eastAsia="Calibri" w:hAnsi="Times New Roman"/>
          <w:b/>
          <w:bCs/>
          <w:sz w:val="28"/>
          <w:szCs w:val="28"/>
          <w:lang w:eastAsia="en-US"/>
        </w:rPr>
        <w:t>в градостроительном плане земельного участка</w:t>
      </w:r>
    </w:p>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"__" __________ 20___ г.</w:t>
      </w:r>
    </w:p>
    <w:p w:rsidR="00CD4560" w:rsidRPr="00A64FF7" w:rsidRDefault="00CD4560" w:rsidP="00A64FF7">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C02061" w:rsidRPr="00A64FF7" w:rsidTr="00C02061">
        <w:trPr>
          <w:trHeight w:val="165"/>
        </w:trPr>
        <w:tc>
          <w:tcPr>
            <w:tcW w:w="9606" w:type="dxa"/>
            <w:tcBorders>
              <w:top w:val="nil"/>
              <w:left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26"/>
        </w:trPr>
        <w:tc>
          <w:tcPr>
            <w:tcW w:w="9606" w:type="dxa"/>
            <w:tcBorders>
              <w:left w:val="nil"/>
              <w:bottom w:val="single" w:sz="4" w:space="0" w:color="auto"/>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35"/>
        </w:trPr>
        <w:tc>
          <w:tcPr>
            <w:tcW w:w="9606" w:type="dxa"/>
            <w:tcBorders>
              <w:left w:val="nil"/>
              <w:bottom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государственной власти, органа местного самоуправления)</w:t>
            </w:r>
          </w:p>
        </w:tc>
      </w:tr>
    </w:tbl>
    <w:p w:rsidR="00CD4560" w:rsidRPr="00A64FF7" w:rsidRDefault="00CD4560" w:rsidP="00A64FF7">
      <w:pPr>
        <w:widowControl w:val="0"/>
        <w:autoSpaceDE w:val="0"/>
        <w:autoSpaceDN w:val="0"/>
        <w:adjustRightInd w:val="0"/>
        <w:ind w:firstLine="709"/>
        <w:rPr>
          <w:rFonts w:ascii="Times New Roman" w:eastAsia="Tahoma" w:hAnsi="Times New Roman"/>
          <w:bCs/>
          <w:sz w:val="28"/>
          <w:szCs w:val="28"/>
          <w:lang w:bidi="ru-RU"/>
        </w:rPr>
      </w:pP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2947"/>
        <w:gridCol w:w="2928"/>
        <w:gridCol w:w="2613"/>
      </w:tblGrid>
      <w:tr w:rsidR="00C02061" w:rsidRPr="00A64FF7" w:rsidTr="00C02061">
        <w:trPr>
          <w:trHeight w:val="605"/>
        </w:trPr>
        <w:tc>
          <w:tcPr>
            <w:tcW w:w="9464" w:type="dxa"/>
            <w:gridSpan w:val="4"/>
            <w:tcBorders>
              <w:top w:val="nil"/>
              <w:left w:val="nil"/>
              <w:right w:val="nil"/>
            </w:tcBorders>
            <w:vAlign w:val="bottom"/>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 Сведения о заявителе</w:t>
            </w:r>
            <w:r w:rsidRPr="00A64FF7">
              <w:rPr>
                <w:rFonts w:ascii="Times New Roman" w:eastAsia="Tahoma" w:hAnsi="Times New Roman"/>
                <w:sz w:val="28"/>
                <w:szCs w:val="28"/>
                <w:vertAlign w:val="superscript"/>
                <w:lang w:bidi="ru-RU"/>
              </w:rPr>
              <w:footnoteReference w:id="4"/>
            </w:r>
          </w:p>
        </w:tc>
      </w:tr>
      <w:tr w:rsidR="00C02061" w:rsidRPr="00A64FF7" w:rsidTr="00C02061">
        <w:trPr>
          <w:trHeight w:val="605"/>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428"/>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753"/>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665"/>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 xml:space="preserve">в случае если заявитель является </w:t>
            </w:r>
            <w:r w:rsidRPr="00A64FF7">
              <w:rPr>
                <w:rFonts w:ascii="Times New Roman" w:eastAsia="Tahoma" w:hAnsi="Times New Roman"/>
                <w:sz w:val="28"/>
                <w:szCs w:val="28"/>
                <w:lang w:bidi="ru-RU"/>
              </w:rPr>
              <w:lastRenderedPageBreak/>
              <w:t>индивидуальным предпринимателем</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665"/>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1.2</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1123"/>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901"/>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1.2.2</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1093"/>
        </w:trPr>
        <w:tc>
          <w:tcPr>
            <w:tcW w:w="1001"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296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5495" w:type="dxa"/>
            <w:gridSpan w:val="2"/>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1100"/>
        </w:trPr>
        <w:tc>
          <w:tcPr>
            <w:tcW w:w="9464" w:type="dxa"/>
            <w:gridSpan w:val="4"/>
            <w:tcBorders>
              <w:left w:val="nil"/>
              <w:right w:val="nil"/>
            </w:tcBorders>
          </w:tcPr>
          <w:p w:rsidR="00CD4560" w:rsidRPr="00A64FF7" w:rsidRDefault="00CD4560" w:rsidP="00A64FF7">
            <w:pPr>
              <w:widowControl w:val="0"/>
              <w:ind w:firstLine="0"/>
              <w:rPr>
                <w:rFonts w:ascii="Times New Roman" w:eastAsia="Tahoma" w:hAnsi="Times New Roman"/>
                <w:sz w:val="28"/>
                <w:szCs w:val="28"/>
                <w:lang w:bidi="ru-RU"/>
              </w:rPr>
            </w:pPr>
          </w:p>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 Сведения о выданном градостроительном плане земельного участка, содержащем опечатку/ ошибку</w:t>
            </w:r>
          </w:p>
        </w:tc>
      </w:tr>
      <w:tr w:rsidR="00C02061" w:rsidRPr="00A64FF7" w:rsidTr="00C02061">
        <w:trPr>
          <w:trHeight w:val="1093"/>
        </w:trPr>
        <w:tc>
          <w:tcPr>
            <w:tcW w:w="1001"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w:t>
            </w:r>
          </w:p>
        </w:tc>
        <w:tc>
          <w:tcPr>
            <w:tcW w:w="2968"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Орган, выдавший градостроительный план земельного участка</w:t>
            </w:r>
          </w:p>
        </w:tc>
        <w:tc>
          <w:tcPr>
            <w:tcW w:w="2977"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Номер документа</w:t>
            </w:r>
          </w:p>
        </w:tc>
        <w:tc>
          <w:tcPr>
            <w:tcW w:w="2518"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Дата документа</w:t>
            </w:r>
          </w:p>
        </w:tc>
      </w:tr>
      <w:tr w:rsidR="00C02061" w:rsidRPr="00A64FF7" w:rsidTr="00C02061">
        <w:trPr>
          <w:trHeight w:val="1093"/>
        </w:trPr>
        <w:tc>
          <w:tcPr>
            <w:tcW w:w="1001"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96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977"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51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703"/>
        </w:trPr>
        <w:tc>
          <w:tcPr>
            <w:tcW w:w="9464" w:type="dxa"/>
            <w:gridSpan w:val="4"/>
            <w:tcBorders>
              <w:top w:val="nil"/>
              <w:left w:val="nil"/>
              <w:right w:val="nil"/>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3. Обоснование для внесения исправлений в градостроительный план земельного участка</w:t>
            </w:r>
          </w:p>
        </w:tc>
      </w:tr>
      <w:tr w:rsidR="00C02061" w:rsidRPr="00A64FF7" w:rsidTr="00C02061">
        <w:trPr>
          <w:trHeight w:val="1093"/>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Данные (сведения), указанные в градостроительном плане земельного участка</w:t>
            </w:r>
          </w:p>
        </w:tc>
        <w:tc>
          <w:tcPr>
            <w:tcW w:w="297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Данные (сведения), которые необходимо указать в градостроительном плане земельного участка</w:t>
            </w:r>
          </w:p>
        </w:tc>
        <w:tc>
          <w:tcPr>
            <w:tcW w:w="251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Обоснование с указанием реквизита </w:t>
            </w:r>
            <w:r w:rsidRPr="00A64FF7">
              <w:rPr>
                <w:rFonts w:ascii="Times New Roman" w:eastAsia="Tahoma" w:hAnsi="Times New Roman"/>
                <w:sz w:val="28"/>
                <w:szCs w:val="28"/>
                <w:lang w:bidi="ru-RU"/>
              </w:rPr>
              <w:br/>
              <w:t>(-</w:t>
            </w:r>
            <w:proofErr w:type="spellStart"/>
            <w:r w:rsidRPr="00A64FF7">
              <w:rPr>
                <w:rFonts w:ascii="Times New Roman" w:eastAsia="Tahoma" w:hAnsi="Times New Roman"/>
                <w:sz w:val="28"/>
                <w:szCs w:val="28"/>
                <w:lang w:bidi="ru-RU"/>
              </w:rPr>
              <w:t>ов</w:t>
            </w:r>
            <w:proofErr w:type="spellEnd"/>
            <w:r w:rsidRPr="00A64FF7">
              <w:rPr>
                <w:rFonts w:ascii="Times New Roman" w:eastAsia="Tahoma" w:hAnsi="Times New Roman"/>
                <w:sz w:val="28"/>
                <w:szCs w:val="28"/>
                <w:lang w:bidi="ru-RU"/>
              </w:rPr>
              <w:t>) документа</w:t>
            </w:r>
            <w:proofErr w:type="gramStart"/>
            <w:r w:rsidRPr="00A64FF7">
              <w:rPr>
                <w:rFonts w:ascii="Times New Roman" w:eastAsia="Tahoma" w:hAnsi="Times New Roman"/>
                <w:sz w:val="28"/>
                <w:szCs w:val="28"/>
                <w:lang w:bidi="ru-RU"/>
              </w:rPr>
              <w:t xml:space="preserve"> (-</w:t>
            </w:r>
            <w:proofErr w:type="spellStart"/>
            <w:proofErr w:type="gramEnd"/>
            <w:r w:rsidRPr="00A64FF7">
              <w:rPr>
                <w:rFonts w:ascii="Times New Roman" w:eastAsia="Tahoma" w:hAnsi="Times New Roman"/>
                <w:sz w:val="28"/>
                <w:szCs w:val="28"/>
                <w:lang w:bidi="ru-RU"/>
              </w:rPr>
              <w:t>ов</w:t>
            </w:r>
            <w:proofErr w:type="spellEnd"/>
            <w:r w:rsidRPr="00A64FF7">
              <w:rPr>
                <w:rFonts w:ascii="Times New Roman" w:eastAsia="Tahoma" w:hAnsi="Times New Roman"/>
                <w:sz w:val="28"/>
                <w:szCs w:val="28"/>
                <w:lang w:bidi="ru-RU"/>
              </w:rPr>
              <w:t>), документации, на основании которых принималось решение о выдаче градостроительного плана земельного участка</w:t>
            </w:r>
          </w:p>
        </w:tc>
      </w:tr>
      <w:tr w:rsidR="00C02061" w:rsidRPr="00A64FF7" w:rsidTr="00C02061">
        <w:trPr>
          <w:trHeight w:val="729"/>
        </w:trPr>
        <w:tc>
          <w:tcPr>
            <w:tcW w:w="1001"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96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977"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51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bl>
    <w:p w:rsidR="00CD4560" w:rsidRPr="00A64FF7" w:rsidRDefault="00CD4560" w:rsidP="00A64FF7">
      <w:pPr>
        <w:widowControl w:val="0"/>
        <w:ind w:firstLine="709"/>
        <w:rPr>
          <w:rFonts w:ascii="Times New Roman" w:eastAsia="Tahoma" w:hAnsi="Times New Roman"/>
          <w:sz w:val="28"/>
          <w:szCs w:val="28"/>
          <w:lang w:bidi="ru-RU"/>
        </w:rPr>
      </w:pP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Прошу внести исправления в градостроительный план земельного участка, содержащий опечатку/ошибку.</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Приложение: _________________________________________________________</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Номер телефона и адрес электронной почты для связи: _____________________</w:t>
      </w:r>
    </w:p>
    <w:p w:rsidR="00CD4560" w:rsidRPr="00A64FF7" w:rsidRDefault="00CD4560" w:rsidP="00A64FF7">
      <w:pPr>
        <w:widowControl w:val="0"/>
        <w:tabs>
          <w:tab w:val="left" w:pos="1968"/>
        </w:tabs>
        <w:ind w:firstLine="709"/>
        <w:rPr>
          <w:rFonts w:ascii="Times New Roman" w:hAnsi="Times New Roman"/>
          <w:sz w:val="28"/>
          <w:szCs w:val="28"/>
          <w:lang w:bidi="ru-RU"/>
        </w:rPr>
      </w:pPr>
      <w:r w:rsidRPr="00A64FF7">
        <w:rPr>
          <w:rFonts w:ascii="Times New Roman"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971"/>
        <w:gridCol w:w="684"/>
      </w:tblGrid>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roofErr w:type="gramStart"/>
            <w:r w:rsidRPr="00A64FF7">
              <w:rPr>
                <w:rFonts w:ascii="Times New Roman" w:eastAsia="Tahoma" w:hAnsi="Times New Roman"/>
                <w:sz w:val="28"/>
                <w:szCs w:val="28"/>
                <w:lang w:bidi="ru-RU"/>
              </w:rPr>
              <w:t>выдать</w:t>
            </w:r>
            <w:r w:rsidRPr="00A64FF7">
              <w:rPr>
                <w:rFonts w:ascii="Times New Roman" w:eastAsia="Tahoma" w:hAnsi="Times New Roman"/>
                <w:bCs/>
                <w:sz w:val="28"/>
                <w:szCs w:val="28"/>
                <w:lang w:bidi="ru-RU"/>
              </w:rPr>
              <w:t xml:space="preserve"> на бумажном носителе</w:t>
            </w:r>
            <w:r w:rsidRPr="00A64FF7">
              <w:rPr>
                <w:rFonts w:ascii="Times New Roman" w:eastAsia="Tahoma" w:hAnsi="Times New Roman"/>
                <w:sz w:val="28"/>
                <w:szCs w:val="28"/>
                <w:lang w:bidi="ru-RU"/>
              </w:rPr>
              <w:t xml:space="preserve"> при личном обращении </w:t>
            </w:r>
            <w:r w:rsidRPr="00A64FF7">
              <w:rPr>
                <w:rFonts w:ascii="Times New Roman" w:eastAsia="Tahoma" w:hAnsi="Times New Roman"/>
                <w:bCs/>
                <w:sz w:val="28"/>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A64FF7">
              <w:rPr>
                <w:rFonts w:ascii="Times New Roman" w:eastAsia="Tahoma" w:hAnsi="Times New Roman"/>
                <w:sz w:val="28"/>
                <w:szCs w:val="28"/>
                <w:lang w:bidi="ru-RU"/>
              </w:rPr>
              <w:t xml:space="preserve"> расположенный по адресу:__________________________________</w:t>
            </w:r>
            <w:proofErr w:type="gramEnd"/>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 xml:space="preserve">направить </w:t>
            </w:r>
            <w:r w:rsidRPr="00A64FF7">
              <w:rPr>
                <w:rFonts w:ascii="Times New Roman" w:eastAsia="Tahoma" w:hAnsi="Times New Roman"/>
                <w:bCs/>
                <w:sz w:val="28"/>
                <w:szCs w:val="28"/>
                <w:lang w:bidi="ru-RU"/>
              </w:rPr>
              <w:t>на бумажном носителе</w:t>
            </w:r>
            <w:r w:rsidRPr="00A64FF7">
              <w:rPr>
                <w:rFonts w:ascii="Times New Roman" w:eastAsia="Tahoma" w:hAnsi="Times New Roman"/>
                <w:sz w:val="28"/>
                <w:szCs w:val="28"/>
                <w:lang w:bidi="ru-RU"/>
              </w:rPr>
              <w:t xml:space="preserve"> на почтовый адрес: _______________________________</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9606" w:type="dxa"/>
            <w:gridSpan w:val="6"/>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один из перечисленных способов</w:t>
            </w: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roofErr w:type="gramStart"/>
            <w:r w:rsidRPr="00A64FF7">
              <w:rPr>
                <w:rFonts w:ascii="Times New Roman" w:hAnsi="Times New Roman"/>
                <w:sz w:val="28"/>
                <w:szCs w:val="28"/>
                <w:lang w:bidi="ru-RU"/>
              </w:rPr>
              <w:t>(фамилия, имя, отчество (при наличии)</w:t>
            </w:r>
            <w:proofErr w:type="gramEnd"/>
          </w:p>
        </w:tc>
      </w:tr>
    </w:tbl>
    <w:p w:rsidR="00CD4560" w:rsidRPr="00A64FF7" w:rsidRDefault="00CD4560" w:rsidP="00A64FF7">
      <w:pPr>
        <w:tabs>
          <w:tab w:val="left" w:pos="6600"/>
        </w:tabs>
        <w:ind w:firstLine="709"/>
        <w:rPr>
          <w:rFonts w:ascii="Times New Roman" w:eastAsia="Calibri" w:hAnsi="Times New Roman"/>
          <w:sz w:val="28"/>
          <w:szCs w:val="28"/>
          <w:lang w:eastAsia="en-US"/>
        </w:rPr>
      </w:pPr>
    </w:p>
    <w:p w:rsidR="00CD4560" w:rsidRPr="00A64FF7" w:rsidRDefault="00CD4560" w:rsidP="00A64FF7">
      <w:pPr>
        <w:widowControl w:val="0"/>
        <w:ind w:firstLine="709"/>
        <w:rPr>
          <w:rFonts w:ascii="Times New Roman" w:eastAsia="Calibri" w:hAnsi="Times New Roman"/>
          <w:sz w:val="28"/>
          <w:szCs w:val="28"/>
          <w:lang w:eastAsia="en-US"/>
        </w:rPr>
      </w:pPr>
      <w:r w:rsidRPr="00A64FF7">
        <w:rPr>
          <w:rFonts w:ascii="Times New Roman" w:eastAsia="Tahoma" w:hAnsi="Times New Roman"/>
          <w:sz w:val="28"/>
          <w:szCs w:val="28"/>
          <w:lang w:bidi="ru-RU"/>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6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ind w:firstLine="709"/>
        <w:rPr>
          <w:rFonts w:ascii="Times New Roman" w:eastAsia="Calibri" w:hAnsi="Times New Roman"/>
          <w:sz w:val="28"/>
          <w:szCs w:val="28"/>
          <w:lang w:eastAsia="en-US"/>
        </w:rPr>
      </w:pPr>
    </w:p>
    <w:p w:rsidR="00CD4560" w:rsidRPr="00A64FF7" w:rsidRDefault="00CD4560" w:rsidP="00C02061">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widowControl w:val="0"/>
        <w:ind w:firstLine="709"/>
        <w:rPr>
          <w:rFonts w:ascii="Times New Roman" w:eastAsia="Tahoma" w:hAnsi="Times New Roman"/>
          <w:bCs/>
          <w:sz w:val="28"/>
          <w:szCs w:val="28"/>
          <w:lang w:bidi="ru-RU"/>
        </w:rPr>
      </w:pPr>
    </w:p>
    <w:p w:rsidR="00CD4560" w:rsidRPr="00A64FF7" w:rsidRDefault="00CD4560"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5"/>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D4560" w:rsidRPr="00A64FF7" w:rsidRDefault="00CD4560" w:rsidP="00A64FF7">
      <w:pPr>
        <w:widowControl w:val="0"/>
        <w:ind w:firstLine="709"/>
        <w:rPr>
          <w:rFonts w:ascii="Times New Roman" w:eastAsia="Tahoma" w:hAnsi="Times New Roman"/>
          <w:sz w:val="28"/>
          <w:szCs w:val="28"/>
          <w:lang w:bidi="ru-RU"/>
        </w:rPr>
      </w:pPr>
    </w:p>
    <w:p w:rsidR="00CD4560" w:rsidRPr="00A64FF7" w:rsidRDefault="00BA3FCC" w:rsidP="00A64FF7">
      <w:pPr>
        <w:widowControl w:val="0"/>
        <w:ind w:firstLine="709"/>
        <w:jc w:val="left"/>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CD4560" w:rsidRPr="00A64FF7">
        <w:rPr>
          <w:rFonts w:ascii="Times New Roman" w:eastAsia="Tahoma" w:hAnsi="Times New Roman"/>
          <w:b/>
          <w:sz w:val="28"/>
          <w:szCs w:val="28"/>
          <w:lang w:bidi="ru-RU"/>
        </w:rPr>
        <w:t>об отказе во внесении исправлений</w:t>
      </w:r>
      <w:r w:rsidRPr="00A64FF7">
        <w:rPr>
          <w:rFonts w:ascii="Times New Roman" w:eastAsia="Tahoma" w:hAnsi="Times New Roman"/>
          <w:b/>
          <w:sz w:val="28"/>
          <w:szCs w:val="28"/>
          <w:lang w:bidi="ru-RU"/>
        </w:rPr>
        <w:t xml:space="preserve"> </w:t>
      </w:r>
      <w:r w:rsidR="00CD4560" w:rsidRPr="00A64FF7">
        <w:rPr>
          <w:rFonts w:ascii="Times New Roman" w:eastAsia="Tahoma" w:hAnsi="Times New Roman"/>
          <w:b/>
          <w:sz w:val="28"/>
          <w:szCs w:val="28"/>
          <w:lang w:bidi="ru-RU"/>
        </w:rPr>
        <w:t xml:space="preserve"> в градостроительный план земельного участка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__________________________________________________________________________________ </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уполномоченного органа государственной власти, органа местного самоуправления)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A64FF7">
        <w:rPr>
          <w:rFonts w:ascii="Times New Roman" w:eastAsia="Tahoma" w:hAnsi="Times New Roman"/>
          <w:sz w:val="28"/>
          <w:szCs w:val="28"/>
          <w:lang w:bidi="ru-RU"/>
        </w:rPr>
        <w:t>от</w:t>
      </w:r>
      <w:proofErr w:type="gramEnd"/>
      <w:r w:rsidRPr="00A64FF7">
        <w:rPr>
          <w:rFonts w:ascii="Times New Roman" w:eastAsia="Tahoma" w:hAnsi="Times New Roman"/>
          <w:sz w:val="28"/>
          <w:szCs w:val="28"/>
          <w:lang w:bidi="ru-RU"/>
        </w:rPr>
        <w:t xml:space="preserve"> ________________ № _______________ принято решение об отказе во внесении</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 и номер регистрации)</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исправлений в градостроительный план земельного участка. </w:t>
      </w:r>
    </w:p>
    <w:p w:rsidR="00CD4560" w:rsidRPr="00A64FF7" w:rsidRDefault="00CD4560" w:rsidP="00A64FF7">
      <w:pPr>
        <w:widowControl w:val="0"/>
        <w:ind w:firstLine="709"/>
        <w:rPr>
          <w:rFonts w:ascii="Times New Roman" w:eastAsia="Tahoma" w:hAnsi="Times New Roman"/>
          <w:sz w:val="28"/>
          <w:szCs w:val="28"/>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C02061" w:rsidRPr="00A64FF7" w:rsidTr="00C02061">
        <w:trPr>
          <w:trHeight w:val="871"/>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пункта </w:t>
            </w:r>
            <w:proofErr w:type="spellStart"/>
            <w:r w:rsidRPr="00A64FF7">
              <w:rPr>
                <w:rFonts w:ascii="Times New Roman" w:eastAsia="Tahoma" w:hAnsi="Times New Roman"/>
                <w:sz w:val="28"/>
                <w:szCs w:val="28"/>
                <w:lang w:bidi="ru-RU"/>
              </w:rPr>
              <w:t>Админи-стратив-ного</w:t>
            </w:r>
            <w:proofErr w:type="spellEnd"/>
            <w:r w:rsidRPr="00A64FF7">
              <w:rPr>
                <w:rFonts w:ascii="Times New Roman" w:eastAsia="Tahoma" w:hAnsi="Times New Roman"/>
                <w:sz w:val="28"/>
                <w:szCs w:val="28"/>
                <w:lang w:bidi="ru-RU"/>
              </w:rPr>
              <w:t xml:space="preserve"> регламента</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Наименование основания </w:t>
            </w:r>
            <w:proofErr w:type="gramStart"/>
            <w:r w:rsidRPr="00A64FF7">
              <w:rPr>
                <w:rFonts w:ascii="Times New Roman" w:eastAsia="Tahoma" w:hAnsi="Times New Roman"/>
                <w:sz w:val="28"/>
                <w:szCs w:val="28"/>
                <w:lang w:bidi="ru-RU"/>
              </w:rPr>
              <w:t>для отказа во внесении исправлений в градостроительный план земельного участка в соответствии с Административным регламентом</w:t>
            </w:r>
            <w:proofErr w:type="gramEnd"/>
          </w:p>
        </w:tc>
        <w:tc>
          <w:tcPr>
            <w:tcW w:w="3544"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во внесении исправлений в градостроительный план земельного участка</w:t>
            </w:r>
          </w:p>
        </w:tc>
      </w:tr>
      <w:tr w:rsidR="00C02061" w:rsidRPr="00A64FF7" w:rsidTr="00C02061">
        <w:trPr>
          <w:trHeight w:val="1163"/>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подпункт "а" пункта 2.25</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несоответствие заявителя кругу лиц, указанных в пункте 2.2 Административного регламента</w:t>
            </w:r>
          </w:p>
        </w:tc>
        <w:tc>
          <w:tcPr>
            <w:tcW w:w="3544"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C02061" w:rsidRPr="00A64FF7" w:rsidTr="00C02061">
        <w:trPr>
          <w:trHeight w:val="13"/>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sidRPr="00A64FF7">
              <w:rPr>
                <w:rFonts w:ascii="Times New Roman" w:eastAsia="Tahoma" w:hAnsi="Times New Roman"/>
                <w:sz w:val="28"/>
                <w:szCs w:val="28"/>
                <w:lang w:bidi="ru-RU"/>
              </w:rPr>
              <w:lastRenderedPageBreak/>
              <w:t>"б" пункта 2.25</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 xml:space="preserve">отсутствие опечаток и ошибок в градостроительном плане </w:t>
            </w:r>
            <w:r w:rsidRPr="00A64FF7">
              <w:rPr>
                <w:rFonts w:ascii="Times New Roman" w:eastAsia="Tahoma" w:hAnsi="Times New Roman"/>
                <w:sz w:val="28"/>
                <w:szCs w:val="28"/>
                <w:lang w:bidi="ru-RU"/>
              </w:rPr>
              <w:lastRenderedPageBreak/>
              <w:t>земельного участка</w:t>
            </w:r>
          </w:p>
        </w:tc>
        <w:tc>
          <w:tcPr>
            <w:tcW w:w="3544"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Указываются основания такого вывода</w:t>
            </w:r>
          </w:p>
        </w:tc>
      </w:tr>
    </w:tbl>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lastRenderedPageBreak/>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A64FF7" w:rsidRDefault="00CD4560" w:rsidP="00A64FF7">
      <w:pPr>
        <w:widowControl w:val="0"/>
        <w:ind w:firstLine="709"/>
        <w:rPr>
          <w:rFonts w:ascii="Times New Roman" w:hAnsi="Times New Roman"/>
          <w:sz w:val="28"/>
          <w:szCs w:val="28"/>
        </w:rPr>
      </w:pPr>
      <w:proofErr w:type="gramStart"/>
      <w:r w:rsidRPr="00A64FF7">
        <w:rPr>
          <w:rFonts w:ascii="Times New Roman" w:hAnsi="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Дополнительно информируем:_______________________________________</w:t>
      </w:r>
      <w:r w:rsidRPr="00A64FF7">
        <w:rPr>
          <w:rFonts w:ascii="Times New Roman" w:hAnsi="Times New Roman"/>
          <w:sz w:val="28"/>
          <w:szCs w:val="28"/>
        </w:rPr>
        <w:br/>
        <w:t xml:space="preserve">______________________________________________________________________. </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A64FF7" w:rsidRDefault="00CD4560" w:rsidP="00A64FF7">
      <w:pPr>
        <w:widowControl w:val="0"/>
        <w:ind w:firstLine="709"/>
        <w:rPr>
          <w:rFonts w:ascii="Times New Roman" w:hAnsi="Times New Roman"/>
          <w:sz w:val="28"/>
          <w:szCs w:val="28"/>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A64FF7" w:rsidTr="00C02061">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w:t>
            </w:r>
            <w:proofErr w:type="gramEnd"/>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7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autoSpaceDE w:val="0"/>
        <w:autoSpaceDN w:val="0"/>
        <w:adjustRightInd w:val="0"/>
        <w:ind w:firstLine="709"/>
        <w:rPr>
          <w:rFonts w:ascii="Times New Roman" w:eastAsia="Calibri" w:hAnsi="Times New Roman"/>
          <w:bCs/>
          <w:sz w:val="28"/>
          <w:szCs w:val="28"/>
          <w:lang w:eastAsia="en-US"/>
        </w:rPr>
      </w:pPr>
    </w:p>
    <w:p w:rsidR="00CD4560" w:rsidRPr="00A64FF7" w:rsidRDefault="00CD4560" w:rsidP="00C02061">
      <w:pPr>
        <w:autoSpaceDE w:val="0"/>
        <w:autoSpaceDN w:val="0"/>
        <w:adjustRightInd w:val="0"/>
        <w:ind w:firstLine="709"/>
        <w:jc w:val="center"/>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ФОРМА</w:t>
      </w:r>
    </w:p>
    <w:p w:rsidR="00CD4560" w:rsidRPr="00A64FF7" w:rsidRDefault="00B9001B" w:rsidP="00C02061">
      <w:pPr>
        <w:autoSpaceDE w:val="0"/>
        <w:autoSpaceDN w:val="0"/>
        <w:adjustRightInd w:val="0"/>
        <w:ind w:firstLine="709"/>
        <w:jc w:val="center"/>
        <w:rPr>
          <w:rFonts w:ascii="Times New Roman" w:eastAsia="Calibri" w:hAnsi="Times New Roman"/>
          <w:b/>
          <w:bCs/>
          <w:sz w:val="28"/>
          <w:szCs w:val="28"/>
          <w:lang w:eastAsia="en-US"/>
        </w:rPr>
      </w:pPr>
      <w:r w:rsidRPr="00A64FF7">
        <w:rPr>
          <w:rFonts w:ascii="Times New Roman" w:eastAsia="Calibri" w:hAnsi="Times New Roman"/>
          <w:b/>
          <w:bCs/>
          <w:sz w:val="28"/>
          <w:szCs w:val="28"/>
          <w:lang w:eastAsia="en-US"/>
        </w:rPr>
        <w:t xml:space="preserve">Заявление </w:t>
      </w:r>
      <w:r w:rsidR="00CD4560" w:rsidRPr="00A64FF7">
        <w:rPr>
          <w:rFonts w:ascii="Times New Roman" w:eastAsia="Calibri" w:hAnsi="Times New Roman"/>
          <w:b/>
          <w:bCs/>
          <w:sz w:val="28"/>
          <w:szCs w:val="28"/>
          <w:lang w:eastAsia="en-US"/>
        </w:rPr>
        <w:t>о выдаче дубликата градостроительного плана земельного участка</w:t>
      </w:r>
    </w:p>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"__" __________ 20___ г.</w:t>
      </w:r>
    </w:p>
    <w:p w:rsidR="00CD4560" w:rsidRPr="00A64FF7" w:rsidRDefault="00CD4560" w:rsidP="00A64FF7">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C02061" w:rsidRPr="00A64FF7" w:rsidTr="00C02061">
        <w:trPr>
          <w:trHeight w:val="165"/>
        </w:trPr>
        <w:tc>
          <w:tcPr>
            <w:tcW w:w="9606" w:type="dxa"/>
            <w:tcBorders>
              <w:top w:val="nil"/>
              <w:left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26"/>
        </w:trPr>
        <w:tc>
          <w:tcPr>
            <w:tcW w:w="9606" w:type="dxa"/>
            <w:tcBorders>
              <w:left w:val="nil"/>
              <w:bottom w:val="single" w:sz="4" w:space="0" w:color="auto"/>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35"/>
        </w:trPr>
        <w:tc>
          <w:tcPr>
            <w:tcW w:w="9606" w:type="dxa"/>
            <w:tcBorders>
              <w:left w:val="nil"/>
              <w:bottom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государственной власти, органа местного самоуправления)</w:t>
            </w:r>
          </w:p>
        </w:tc>
      </w:tr>
    </w:tbl>
    <w:p w:rsidR="00CD4560" w:rsidRPr="00A64FF7" w:rsidRDefault="00CD4560" w:rsidP="00A64FF7">
      <w:pPr>
        <w:widowControl w:val="0"/>
        <w:autoSpaceDE w:val="0"/>
        <w:autoSpaceDN w:val="0"/>
        <w:adjustRightInd w:val="0"/>
        <w:ind w:firstLine="709"/>
        <w:rPr>
          <w:rFonts w:ascii="Times New Roman" w:eastAsia="Tahoma" w:hAnsi="Times New Roman"/>
          <w:bCs/>
          <w:sz w:val="28"/>
          <w:szCs w:val="28"/>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2414"/>
        <w:gridCol w:w="2235"/>
      </w:tblGrid>
      <w:tr w:rsidR="00C02061" w:rsidRPr="00A64FF7" w:rsidTr="00C02061">
        <w:trPr>
          <w:trHeight w:val="429"/>
        </w:trPr>
        <w:tc>
          <w:tcPr>
            <w:tcW w:w="9606" w:type="dxa"/>
            <w:gridSpan w:val="4"/>
            <w:tcBorders>
              <w:top w:val="nil"/>
              <w:left w:val="nil"/>
              <w:right w:val="nil"/>
            </w:tcBorders>
          </w:tcPr>
          <w:p w:rsidR="00CD4560" w:rsidRPr="00A64FF7" w:rsidRDefault="00CD4560" w:rsidP="00A64FF7">
            <w:pPr>
              <w:widowControl w:val="0"/>
              <w:ind w:firstLine="0"/>
              <w:contextualSpacing/>
              <w:rPr>
                <w:rFonts w:ascii="Times New Roman" w:eastAsia="Tahoma" w:hAnsi="Times New Roman"/>
                <w:sz w:val="28"/>
                <w:szCs w:val="28"/>
                <w:lang w:bidi="ru-RU"/>
              </w:rPr>
            </w:pPr>
            <w:r w:rsidRPr="00A64FF7">
              <w:rPr>
                <w:rFonts w:ascii="Times New Roman" w:eastAsia="Tahoma" w:hAnsi="Times New Roman"/>
                <w:sz w:val="28"/>
                <w:szCs w:val="28"/>
                <w:lang w:bidi="ru-RU"/>
              </w:rPr>
              <w:t>1. Сведения о заявителе</w:t>
            </w:r>
            <w:r w:rsidRPr="00A64FF7">
              <w:rPr>
                <w:rFonts w:ascii="Times New Roman" w:eastAsia="Tahoma" w:hAnsi="Times New Roman"/>
                <w:sz w:val="28"/>
                <w:szCs w:val="28"/>
                <w:vertAlign w:val="superscript"/>
                <w:lang w:bidi="ru-RU"/>
              </w:rPr>
              <w:footnoteReference w:id="6"/>
            </w:r>
          </w:p>
        </w:tc>
      </w:tr>
      <w:tr w:rsidR="00C02061" w:rsidRPr="00A64FF7" w:rsidTr="00C02061">
        <w:trPr>
          <w:trHeight w:val="605"/>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428"/>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753"/>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665"/>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665"/>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420"/>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901"/>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1.2.2</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1080"/>
        </w:trPr>
        <w:tc>
          <w:tcPr>
            <w:tcW w:w="1129"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382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4649" w:type="dxa"/>
            <w:gridSpan w:val="2"/>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588"/>
        </w:trPr>
        <w:tc>
          <w:tcPr>
            <w:tcW w:w="9606" w:type="dxa"/>
            <w:gridSpan w:val="4"/>
            <w:tcBorders>
              <w:left w:val="nil"/>
              <w:right w:val="nil"/>
            </w:tcBorders>
            <w:vAlign w:val="center"/>
          </w:tcPr>
          <w:p w:rsidR="00CD4560" w:rsidRPr="00A64FF7" w:rsidRDefault="00CD4560" w:rsidP="00A64FF7">
            <w:pPr>
              <w:widowControl w:val="0"/>
              <w:ind w:firstLine="0"/>
              <w:contextualSpacing/>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2. Сведения о выданном </w:t>
            </w:r>
            <w:r w:rsidRPr="00A64FF7">
              <w:rPr>
                <w:rFonts w:ascii="Times New Roman" w:eastAsia="Tahoma" w:hAnsi="Times New Roman"/>
                <w:bCs/>
                <w:sz w:val="28"/>
                <w:szCs w:val="28"/>
                <w:lang w:bidi="ru-RU"/>
              </w:rPr>
              <w:t>градостроительном плане земельного участка</w:t>
            </w:r>
          </w:p>
        </w:tc>
      </w:tr>
      <w:tr w:rsidR="00C02061" w:rsidRPr="00A64FF7" w:rsidTr="00C02061">
        <w:trPr>
          <w:trHeight w:val="1121"/>
        </w:trPr>
        <w:tc>
          <w:tcPr>
            <w:tcW w:w="1129"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w:t>
            </w:r>
          </w:p>
        </w:tc>
        <w:tc>
          <w:tcPr>
            <w:tcW w:w="3828"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Орган, выдавший градостроительный план земельного участка</w:t>
            </w:r>
          </w:p>
        </w:tc>
        <w:tc>
          <w:tcPr>
            <w:tcW w:w="2414"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Номер документа</w:t>
            </w:r>
          </w:p>
        </w:tc>
        <w:tc>
          <w:tcPr>
            <w:tcW w:w="2235"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Дата документа</w:t>
            </w:r>
          </w:p>
        </w:tc>
      </w:tr>
      <w:tr w:rsidR="00C02061" w:rsidRPr="00A64FF7" w:rsidTr="00C02061">
        <w:trPr>
          <w:trHeight w:val="614"/>
        </w:trPr>
        <w:tc>
          <w:tcPr>
            <w:tcW w:w="1129"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382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414"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235"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Прошу выдать дубликат градостроительного плана земельного участка. </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Приложение: __________________________________________________________</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Номер телефона и адрес электронной почты для связи: ______________________</w:t>
      </w:r>
    </w:p>
    <w:p w:rsidR="00CD4560" w:rsidRPr="00A64FF7" w:rsidRDefault="00CD4560" w:rsidP="00A64FF7">
      <w:pPr>
        <w:widowControl w:val="0"/>
        <w:tabs>
          <w:tab w:val="left" w:pos="1968"/>
        </w:tabs>
        <w:ind w:firstLine="709"/>
        <w:rPr>
          <w:rFonts w:ascii="Times New Roman" w:hAnsi="Times New Roman"/>
          <w:sz w:val="28"/>
          <w:szCs w:val="28"/>
          <w:lang w:bidi="ru-RU"/>
        </w:rPr>
      </w:pPr>
      <w:r w:rsidRPr="00A64FF7">
        <w:rPr>
          <w:rFonts w:ascii="Times New Roman"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971"/>
        <w:gridCol w:w="684"/>
      </w:tblGrid>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C02061">
            <w:pPr>
              <w:widowControl w:val="0"/>
              <w:autoSpaceDE w:val="0"/>
              <w:autoSpaceDN w:val="0"/>
              <w:ind w:firstLine="709"/>
              <w:rPr>
                <w:rFonts w:ascii="Times New Roman" w:hAnsi="Times New Roman"/>
                <w:sz w:val="28"/>
                <w:szCs w:val="28"/>
                <w:lang w:bidi="ru-RU"/>
              </w:rPr>
            </w:pPr>
            <w:proofErr w:type="gramStart"/>
            <w:r w:rsidRPr="00A64FF7">
              <w:rPr>
                <w:rFonts w:ascii="Times New Roman" w:eastAsia="Tahoma" w:hAnsi="Times New Roman"/>
                <w:sz w:val="28"/>
                <w:szCs w:val="28"/>
                <w:lang w:bidi="ru-RU"/>
              </w:rPr>
              <w:t>выдать</w:t>
            </w:r>
            <w:r w:rsidRPr="00A64FF7">
              <w:rPr>
                <w:rFonts w:ascii="Times New Roman" w:eastAsia="Tahoma" w:hAnsi="Times New Roman"/>
                <w:bCs/>
                <w:sz w:val="28"/>
                <w:szCs w:val="28"/>
                <w:lang w:bidi="ru-RU"/>
              </w:rPr>
              <w:t xml:space="preserve"> на бумажном носителе</w:t>
            </w:r>
            <w:r w:rsidRPr="00A64FF7">
              <w:rPr>
                <w:rFonts w:ascii="Times New Roman" w:eastAsia="Tahoma" w:hAnsi="Times New Roman"/>
                <w:sz w:val="28"/>
                <w:szCs w:val="28"/>
                <w:lang w:bidi="ru-RU"/>
              </w:rPr>
              <w:t xml:space="preserve"> при личном обращении </w:t>
            </w:r>
            <w:r w:rsidRPr="00A64FF7">
              <w:rPr>
                <w:rFonts w:ascii="Times New Roman" w:eastAsia="Tahoma" w:hAnsi="Times New Roman"/>
                <w:bCs/>
                <w:sz w:val="28"/>
                <w:szCs w:val="28"/>
                <w:lang w:bidi="ru-RU"/>
              </w:rPr>
              <w:t>в орган местного самоуправления либо в многофункциональный центр предоставления государственных и муниципальных услуг,</w:t>
            </w:r>
            <w:r w:rsidRPr="00A64FF7">
              <w:rPr>
                <w:rFonts w:ascii="Times New Roman" w:eastAsia="Tahoma" w:hAnsi="Times New Roman"/>
                <w:sz w:val="28"/>
                <w:szCs w:val="28"/>
                <w:lang w:bidi="ru-RU"/>
              </w:rPr>
              <w:t xml:space="preserve"> расположенный по адресу:___________________________________</w:t>
            </w:r>
            <w:proofErr w:type="gramEnd"/>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02061" w:rsidRPr="00A64FF7" w:rsidRDefault="00C02061" w:rsidP="00C02061">
            <w:pPr>
              <w:widowControl w:val="0"/>
              <w:autoSpaceDE w:val="0"/>
              <w:autoSpaceDN w:val="0"/>
              <w:ind w:firstLine="709"/>
              <w:rPr>
                <w:rFonts w:ascii="Times New Roman" w:eastAsia="Tahoma" w:hAnsi="Times New Roman"/>
                <w:sz w:val="28"/>
                <w:szCs w:val="28"/>
                <w:lang w:bidi="ru-RU"/>
              </w:rPr>
            </w:pPr>
            <w:r>
              <w:rPr>
                <w:rFonts w:ascii="Times New Roman" w:eastAsia="Tahoma" w:hAnsi="Times New Roman"/>
                <w:sz w:val="28"/>
                <w:szCs w:val="28"/>
                <w:lang w:bidi="ru-RU"/>
              </w:rPr>
              <w:t xml:space="preserve">Направить посредством </w:t>
            </w:r>
            <w:r w:rsidRPr="00A64FF7">
              <w:rPr>
                <w:rFonts w:ascii="Times New Roman" w:eastAsiaTheme="minorHAnsi" w:hAnsi="Times New Roman"/>
                <w:sz w:val="28"/>
                <w:szCs w:val="28"/>
                <w:lang w:eastAsia="en-US"/>
              </w:rPr>
              <w:t xml:space="preserve"> государственн</w:t>
            </w:r>
            <w:r>
              <w:rPr>
                <w:rFonts w:ascii="Times New Roman" w:eastAsiaTheme="minorHAnsi" w:hAnsi="Times New Roman"/>
                <w:sz w:val="28"/>
                <w:szCs w:val="28"/>
                <w:lang w:eastAsia="en-US"/>
              </w:rPr>
              <w:t>ой и</w:t>
            </w:r>
            <w:r w:rsidRPr="00A64FF7">
              <w:rPr>
                <w:rFonts w:ascii="Times New Roman" w:eastAsiaTheme="minorHAnsi" w:hAnsi="Times New Roman"/>
                <w:sz w:val="28"/>
                <w:szCs w:val="28"/>
                <w:lang w:eastAsia="en-US"/>
              </w:rPr>
              <w:t>нформационн</w:t>
            </w:r>
            <w:r>
              <w:rPr>
                <w:rFonts w:ascii="Times New Roman" w:eastAsiaTheme="minorHAnsi" w:hAnsi="Times New Roman"/>
                <w:sz w:val="28"/>
                <w:szCs w:val="28"/>
                <w:lang w:eastAsia="en-US"/>
              </w:rPr>
              <w:t xml:space="preserve">ой </w:t>
            </w:r>
            <w:r w:rsidRPr="00A64FF7">
              <w:rPr>
                <w:rFonts w:ascii="Times New Roman" w:eastAsiaTheme="minorHAnsi" w:hAnsi="Times New Roman"/>
                <w:sz w:val="28"/>
                <w:szCs w:val="28"/>
                <w:lang w:eastAsia="en-US"/>
              </w:rPr>
              <w:t>систем</w:t>
            </w:r>
            <w:r>
              <w:rPr>
                <w:rFonts w:ascii="Times New Roman" w:eastAsiaTheme="minorHAnsi" w:hAnsi="Times New Roman"/>
                <w:sz w:val="28"/>
                <w:szCs w:val="28"/>
                <w:lang w:eastAsia="en-US"/>
              </w:rPr>
              <w:t>ы</w:t>
            </w:r>
            <w:r w:rsidRPr="00A64FF7">
              <w:rPr>
                <w:rFonts w:ascii="Times New Roman" w:eastAsiaTheme="minorHAnsi" w:hAnsi="Times New Roman"/>
                <w:sz w:val="28"/>
                <w:szCs w:val="28"/>
                <w:lang w:eastAsia="en-US"/>
              </w:rPr>
              <w:t xml:space="preserve"> обеспечения градостроительной </w:t>
            </w:r>
            <w:proofErr w:type="gramStart"/>
            <w:r w:rsidRPr="00A64FF7">
              <w:rPr>
                <w:rFonts w:ascii="Times New Roman" w:eastAsiaTheme="minorHAnsi" w:hAnsi="Times New Roman"/>
                <w:sz w:val="28"/>
                <w:szCs w:val="28"/>
                <w:lang w:eastAsia="en-US"/>
              </w:rPr>
              <w:t>деятельности</w:t>
            </w:r>
            <w:proofErr w:type="gramEnd"/>
            <w:r w:rsidRPr="00A64FF7">
              <w:rPr>
                <w:rFonts w:ascii="Times New Roman" w:eastAsiaTheme="minorHAnsi" w:hAnsi="Times New Roman"/>
                <w:sz w:val="28"/>
                <w:szCs w:val="28"/>
                <w:lang w:eastAsia="en-US"/>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684" w:type="dxa"/>
            <w:shd w:val="clear" w:color="auto" w:fill="auto"/>
          </w:tcPr>
          <w:p w:rsidR="00C02061" w:rsidRPr="00A64FF7" w:rsidRDefault="00C02061"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 xml:space="preserve">направить </w:t>
            </w:r>
            <w:r w:rsidRPr="00A64FF7">
              <w:rPr>
                <w:rFonts w:ascii="Times New Roman" w:eastAsia="Tahoma" w:hAnsi="Times New Roman"/>
                <w:bCs/>
                <w:sz w:val="28"/>
                <w:szCs w:val="28"/>
                <w:lang w:bidi="ru-RU"/>
              </w:rPr>
              <w:t>на бумажном носителе</w:t>
            </w:r>
            <w:r w:rsidRPr="00A64FF7">
              <w:rPr>
                <w:rFonts w:ascii="Times New Roman" w:eastAsia="Tahoma" w:hAnsi="Times New Roman"/>
                <w:sz w:val="28"/>
                <w:szCs w:val="28"/>
                <w:lang w:bidi="ru-RU"/>
              </w:rPr>
              <w:t xml:space="preserve"> на почтовый адрес: _______________________________</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9606" w:type="dxa"/>
            <w:gridSpan w:val="6"/>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один из перечисленных способов</w:t>
            </w: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roofErr w:type="gramStart"/>
            <w:r w:rsidRPr="00A64FF7">
              <w:rPr>
                <w:rFonts w:ascii="Times New Roman" w:hAnsi="Times New Roman"/>
                <w:sz w:val="28"/>
                <w:szCs w:val="28"/>
                <w:lang w:bidi="ru-RU"/>
              </w:rPr>
              <w:t>(фамилия, имя, отчество (при наличии)</w:t>
            </w:r>
            <w:proofErr w:type="gramEnd"/>
          </w:p>
        </w:tc>
      </w:tr>
    </w:tbl>
    <w:p w:rsidR="00CD4560" w:rsidRPr="00A64FF7" w:rsidRDefault="00CD4560" w:rsidP="00A64FF7">
      <w:pPr>
        <w:autoSpaceDE w:val="0"/>
        <w:autoSpaceDN w:val="0"/>
        <w:adjustRightInd w:val="0"/>
        <w:ind w:firstLine="709"/>
        <w:rPr>
          <w:rFonts w:ascii="Times New Roman" w:hAnsi="Times New Roman"/>
          <w:bCs/>
          <w:sz w:val="28"/>
          <w:szCs w:val="28"/>
        </w:rPr>
      </w:pPr>
    </w:p>
    <w:p w:rsidR="00CD4560" w:rsidRPr="00A64FF7" w:rsidRDefault="00CD4560" w:rsidP="00A64FF7">
      <w:pPr>
        <w:autoSpaceDE w:val="0"/>
        <w:autoSpaceDN w:val="0"/>
        <w:adjustRightInd w:val="0"/>
        <w:ind w:firstLine="709"/>
        <w:rPr>
          <w:rFonts w:ascii="Times New Roman" w:hAnsi="Times New Roman"/>
          <w:bCs/>
          <w:sz w:val="28"/>
          <w:szCs w:val="28"/>
        </w:rPr>
      </w:pPr>
      <w:r w:rsidRPr="00A64FF7">
        <w:rPr>
          <w:rFonts w:ascii="Times New Roman" w:hAnsi="Times New Roman"/>
          <w:bCs/>
          <w:sz w:val="28"/>
          <w:szCs w:val="28"/>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8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ind w:firstLine="709"/>
        <w:rPr>
          <w:rFonts w:ascii="Times New Roman" w:eastAsia="Calibri" w:hAnsi="Times New Roman"/>
          <w:sz w:val="28"/>
          <w:szCs w:val="28"/>
          <w:lang w:eastAsia="en-US"/>
        </w:rPr>
      </w:pPr>
    </w:p>
    <w:p w:rsidR="00CD4560" w:rsidRPr="00A64FF7" w:rsidRDefault="00CD4560" w:rsidP="00C02061">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widowControl w:val="0"/>
        <w:ind w:firstLine="709"/>
        <w:rPr>
          <w:rFonts w:ascii="Times New Roman" w:eastAsia="Tahoma" w:hAnsi="Times New Roman"/>
          <w:bCs/>
          <w:sz w:val="28"/>
          <w:szCs w:val="28"/>
          <w:lang w:bidi="ru-RU"/>
        </w:rPr>
      </w:pPr>
    </w:p>
    <w:p w:rsidR="00CD4560" w:rsidRPr="00A64FF7" w:rsidRDefault="00CD4560"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7"/>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D4560" w:rsidRPr="00A64FF7" w:rsidRDefault="00CD4560" w:rsidP="00A64FF7">
      <w:pPr>
        <w:widowControl w:val="0"/>
        <w:ind w:firstLine="709"/>
        <w:rPr>
          <w:rFonts w:ascii="Times New Roman" w:eastAsia="Tahoma" w:hAnsi="Times New Roman"/>
          <w:b/>
          <w:sz w:val="28"/>
          <w:szCs w:val="28"/>
          <w:lang w:bidi="ru-RU"/>
        </w:rPr>
      </w:pPr>
    </w:p>
    <w:p w:rsidR="00CD4560" w:rsidRPr="00A64FF7" w:rsidRDefault="000E491F" w:rsidP="00A64FF7">
      <w:pPr>
        <w:widowControl w:val="0"/>
        <w:ind w:firstLine="709"/>
        <w:jc w:val="left"/>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CD4560" w:rsidRPr="00A64FF7">
        <w:rPr>
          <w:rFonts w:ascii="Times New Roman" w:eastAsia="Tahoma" w:hAnsi="Times New Roman"/>
          <w:b/>
          <w:bCs/>
          <w:sz w:val="28"/>
          <w:szCs w:val="28"/>
          <w:lang w:bidi="ru-RU"/>
        </w:rPr>
        <w:t>об отказе в выдаче дубликата градостроительного плана земельного участка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__________________________________________________________________________________ </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уполномоченного органа государственной власти, органа местного самоуправления)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 результатам рассмотрения заявления </w:t>
      </w:r>
      <w:r w:rsidRPr="00A64FF7">
        <w:rPr>
          <w:rFonts w:ascii="Times New Roman" w:eastAsia="Tahoma" w:hAnsi="Times New Roman"/>
          <w:bCs/>
          <w:sz w:val="28"/>
          <w:szCs w:val="28"/>
          <w:lang w:bidi="ru-RU"/>
        </w:rPr>
        <w:t xml:space="preserve">о выдаче дубликата градостроительного плана земельного участка </w:t>
      </w:r>
      <w:proofErr w:type="gramStart"/>
      <w:r w:rsidRPr="00A64FF7">
        <w:rPr>
          <w:rFonts w:ascii="Times New Roman" w:eastAsia="Tahoma" w:hAnsi="Times New Roman"/>
          <w:sz w:val="28"/>
          <w:szCs w:val="28"/>
          <w:lang w:bidi="ru-RU"/>
        </w:rPr>
        <w:t>от</w:t>
      </w:r>
      <w:proofErr w:type="gramEnd"/>
      <w:r w:rsidRPr="00A64FF7">
        <w:rPr>
          <w:rFonts w:ascii="Times New Roman" w:eastAsia="Tahoma" w:hAnsi="Times New Roman"/>
          <w:sz w:val="28"/>
          <w:szCs w:val="28"/>
          <w:lang w:bidi="ru-RU"/>
        </w:rPr>
        <w:t xml:space="preserve"> __________________ № _________________ принято </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 и номер регистрации)</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решение об отказе в выдаче дубликата градостроительного плана земельного участка. </w:t>
      </w:r>
    </w:p>
    <w:p w:rsidR="00CD4560" w:rsidRPr="00A64FF7" w:rsidRDefault="00CD4560" w:rsidP="00A64FF7">
      <w:pPr>
        <w:widowControl w:val="0"/>
        <w:ind w:firstLine="709"/>
        <w:rPr>
          <w:rFonts w:ascii="Times New Roman" w:eastAsia="Tahoma" w:hAnsi="Times New Roman"/>
          <w:sz w:val="28"/>
          <w:szCs w:val="28"/>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686"/>
      </w:tblGrid>
      <w:tr w:rsidR="00C02061" w:rsidRPr="00A64FF7" w:rsidTr="00C02061">
        <w:trPr>
          <w:trHeight w:val="871"/>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пункта </w:t>
            </w:r>
            <w:proofErr w:type="spellStart"/>
            <w:r w:rsidRPr="00A64FF7">
              <w:rPr>
                <w:rFonts w:ascii="Times New Roman" w:eastAsia="Tahoma" w:hAnsi="Times New Roman"/>
                <w:sz w:val="28"/>
                <w:szCs w:val="28"/>
                <w:lang w:bidi="ru-RU"/>
              </w:rPr>
              <w:t>Админи-стратив-ного</w:t>
            </w:r>
            <w:proofErr w:type="spellEnd"/>
            <w:r w:rsidRPr="00A64FF7">
              <w:rPr>
                <w:rFonts w:ascii="Times New Roman" w:eastAsia="Tahoma" w:hAnsi="Times New Roman"/>
                <w:sz w:val="28"/>
                <w:szCs w:val="28"/>
                <w:lang w:bidi="ru-RU"/>
              </w:rPr>
              <w:t xml:space="preserve"> регламента</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686"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 выдаче дубликата градостроительного плана земельного участка</w:t>
            </w:r>
          </w:p>
        </w:tc>
      </w:tr>
      <w:tr w:rsidR="00C02061" w:rsidRPr="00A64FF7" w:rsidTr="00C02061">
        <w:trPr>
          <w:trHeight w:val="1051"/>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пункт 2.27</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несоответствие заявителя кругу лиц, указанных в пункте 2.2 Административного регламента.</w:t>
            </w:r>
          </w:p>
        </w:tc>
        <w:tc>
          <w:tcPr>
            <w:tcW w:w="3686"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bl>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 xml:space="preserve">Вы вправе повторно обратиться с заявлением </w:t>
      </w:r>
      <w:r w:rsidRPr="00A64FF7">
        <w:rPr>
          <w:rFonts w:ascii="Times New Roman" w:hAnsi="Times New Roman"/>
          <w:bCs/>
          <w:sz w:val="28"/>
          <w:szCs w:val="28"/>
        </w:rPr>
        <w:t xml:space="preserve">о выдаче дубликата градостроительного плана земельного участка </w:t>
      </w:r>
      <w:r w:rsidRPr="00A64FF7">
        <w:rPr>
          <w:rFonts w:ascii="Times New Roman" w:hAnsi="Times New Roman"/>
          <w:sz w:val="28"/>
          <w:szCs w:val="28"/>
        </w:rPr>
        <w:t>после устранения указанного нарушения.</w:t>
      </w:r>
    </w:p>
    <w:p w:rsidR="00CD4560" w:rsidRPr="00A64FF7" w:rsidRDefault="00CD4560" w:rsidP="00A64FF7">
      <w:pPr>
        <w:widowControl w:val="0"/>
        <w:ind w:firstLine="709"/>
        <w:rPr>
          <w:rFonts w:ascii="Times New Roman" w:hAnsi="Times New Roman"/>
          <w:sz w:val="28"/>
          <w:szCs w:val="28"/>
        </w:rPr>
      </w:pPr>
      <w:proofErr w:type="gramStart"/>
      <w:r w:rsidRPr="00A64FF7">
        <w:rPr>
          <w:rFonts w:ascii="Times New Roman" w:hAnsi="Times New Roman"/>
          <w:sz w:val="28"/>
          <w:szCs w:val="28"/>
        </w:rPr>
        <w:lastRenderedPageBreak/>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Дополнительно информируем:_______________________________________</w:t>
      </w:r>
      <w:r w:rsidRPr="00A64FF7">
        <w:rPr>
          <w:rFonts w:ascii="Times New Roman" w:hAnsi="Times New Roman"/>
          <w:sz w:val="28"/>
          <w:szCs w:val="28"/>
        </w:rPr>
        <w:br/>
        <w:t xml:space="preserve">______________________________________________________________________. </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CD4560" w:rsidRPr="00A64FF7" w:rsidRDefault="00CD4560" w:rsidP="00A64FF7">
      <w:pPr>
        <w:widowControl w:val="0"/>
        <w:ind w:firstLine="709"/>
        <w:rPr>
          <w:rFonts w:ascii="Times New Roman" w:hAnsi="Times New Roman"/>
          <w:sz w:val="28"/>
          <w:szCs w:val="28"/>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A64FF7" w:rsidTr="00C02061">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w:t>
            </w:r>
            <w:proofErr w:type="gramEnd"/>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9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widowControl w:val="0"/>
        <w:autoSpaceDE w:val="0"/>
        <w:autoSpaceDN w:val="0"/>
        <w:ind w:firstLine="709"/>
        <w:rPr>
          <w:rFonts w:ascii="Times New Roman" w:eastAsia="Tahoma" w:hAnsi="Times New Roman"/>
          <w:bCs/>
          <w:sz w:val="28"/>
          <w:szCs w:val="28"/>
          <w:lang w:bidi="ru-RU"/>
        </w:rPr>
      </w:pPr>
    </w:p>
    <w:p w:rsidR="00CD4560" w:rsidRPr="00C02061" w:rsidRDefault="00CD4560" w:rsidP="00C02061">
      <w:pPr>
        <w:widowControl w:val="0"/>
        <w:autoSpaceDE w:val="0"/>
        <w:autoSpaceDN w:val="0"/>
        <w:ind w:firstLine="0"/>
        <w:jc w:val="center"/>
        <w:rPr>
          <w:rFonts w:ascii="Times New Roman" w:eastAsia="Tahoma" w:hAnsi="Times New Roman"/>
          <w:b/>
          <w:bCs/>
          <w:sz w:val="28"/>
          <w:szCs w:val="28"/>
          <w:lang w:bidi="ru-RU"/>
        </w:rPr>
      </w:pPr>
      <w:r w:rsidRPr="00C02061">
        <w:rPr>
          <w:rFonts w:ascii="Times New Roman" w:eastAsia="Tahoma" w:hAnsi="Times New Roman"/>
          <w:b/>
          <w:bCs/>
          <w:sz w:val="28"/>
          <w:szCs w:val="28"/>
          <w:lang w:bidi="ru-RU"/>
        </w:rPr>
        <w:t>ФОРМА</w:t>
      </w:r>
    </w:p>
    <w:p w:rsidR="00CD4560" w:rsidRPr="00C02061" w:rsidRDefault="00B753A4" w:rsidP="00C02061">
      <w:pPr>
        <w:widowControl w:val="0"/>
        <w:autoSpaceDE w:val="0"/>
        <w:autoSpaceDN w:val="0"/>
        <w:ind w:firstLine="0"/>
        <w:jc w:val="center"/>
        <w:rPr>
          <w:rFonts w:ascii="Times New Roman" w:eastAsia="Tahoma" w:hAnsi="Times New Roman"/>
          <w:b/>
          <w:bCs/>
          <w:sz w:val="28"/>
          <w:szCs w:val="28"/>
          <w:lang w:bidi="ru-RU"/>
        </w:rPr>
      </w:pPr>
      <w:r w:rsidRPr="00C02061">
        <w:rPr>
          <w:rFonts w:ascii="Times New Roman" w:eastAsia="Tahoma" w:hAnsi="Times New Roman"/>
          <w:b/>
          <w:bCs/>
          <w:sz w:val="28"/>
          <w:szCs w:val="28"/>
          <w:lang w:bidi="ru-RU"/>
        </w:rPr>
        <w:t xml:space="preserve">Заявление </w:t>
      </w:r>
      <w:r w:rsidR="00CD4560" w:rsidRPr="00C02061">
        <w:rPr>
          <w:rFonts w:ascii="Times New Roman" w:eastAsia="Tahoma" w:hAnsi="Times New Roman"/>
          <w:b/>
          <w:bCs/>
          <w:sz w:val="28"/>
          <w:szCs w:val="28"/>
          <w:lang w:bidi="ru-RU"/>
        </w:rPr>
        <w:t>об оставлении заявления о выдаче градостроительного плана земельного участка без рассмотрения</w:t>
      </w:r>
    </w:p>
    <w:p w:rsidR="00C02061" w:rsidRDefault="00C02061" w:rsidP="00A64FF7">
      <w:pPr>
        <w:widowControl w:val="0"/>
        <w:autoSpaceDE w:val="0"/>
        <w:autoSpaceDN w:val="0"/>
        <w:ind w:firstLine="709"/>
        <w:rPr>
          <w:rFonts w:ascii="Times New Roman" w:eastAsia="Tahoma" w:hAnsi="Times New Roman"/>
          <w:sz w:val="28"/>
          <w:szCs w:val="28"/>
          <w:lang w:bidi="ru-RU"/>
        </w:rPr>
      </w:pPr>
    </w:p>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 __________ 20___ г.</w:t>
      </w:r>
    </w:p>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C02061" w:rsidRPr="00A64FF7" w:rsidTr="00C02061">
        <w:trPr>
          <w:trHeight w:val="165"/>
        </w:trPr>
        <w:tc>
          <w:tcPr>
            <w:tcW w:w="9464" w:type="dxa"/>
            <w:tcBorders>
              <w:top w:val="nil"/>
              <w:left w:val="nil"/>
              <w:right w:val="nil"/>
            </w:tcBorders>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rPr>
          <w:trHeight w:val="126"/>
        </w:trPr>
        <w:tc>
          <w:tcPr>
            <w:tcW w:w="9464" w:type="dxa"/>
            <w:tcBorders>
              <w:left w:val="nil"/>
              <w:bottom w:val="single" w:sz="4" w:space="0" w:color="auto"/>
              <w:right w:val="nil"/>
            </w:tcBorders>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rPr>
          <w:trHeight w:val="135"/>
        </w:trPr>
        <w:tc>
          <w:tcPr>
            <w:tcW w:w="9464" w:type="dxa"/>
            <w:tcBorders>
              <w:left w:val="nil"/>
              <w:bottom w:val="nil"/>
              <w:right w:val="nil"/>
            </w:tcBorders>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w:t>
            </w:r>
            <w:r w:rsidRPr="00A64FF7">
              <w:rPr>
                <w:rFonts w:ascii="Times New Roman" w:hAnsi="Times New Roman"/>
                <w:sz w:val="28"/>
                <w:szCs w:val="28"/>
                <w:lang w:bidi="ru-RU"/>
              </w:rPr>
              <w:t>наименование органа местного самоуправления</w:t>
            </w:r>
            <w:r w:rsidRPr="00A64FF7">
              <w:rPr>
                <w:rFonts w:ascii="Times New Roman" w:eastAsia="Tahoma" w:hAnsi="Times New Roman"/>
                <w:sz w:val="28"/>
                <w:szCs w:val="28"/>
                <w:lang w:bidi="ru-RU"/>
              </w:rPr>
              <w:t>)</w:t>
            </w:r>
          </w:p>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bl>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Прошу оставить заявление о выдаче градостроительного плана земельного участка </w:t>
      </w:r>
      <w:proofErr w:type="gramStart"/>
      <w:r w:rsidRPr="00A64FF7">
        <w:rPr>
          <w:rFonts w:ascii="Times New Roman" w:eastAsia="Tahoma" w:hAnsi="Times New Roman"/>
          <w:sz w:val="28"/>
          <w:szCs w:val="28"/>
          <w:lang w:bidi="ru-RU"/>
        </w:rPr>
        <w:t>от</w:t>
      </w:r>
      <w:proofErr w:type="gramEnd"/>
      <w:r w:rsidRPr="00A64FF7">
        <w:rPr>
          <w:rFonts w:ascii="Times New Roman" w:eastAsia="Tahoma" w:hAnsi="Times New Roman"/>
          <w:sz w:val="28"/>
          <w:szCs w:val="28"/>
          <w:lang w:bidi="ru-RU"/>
        </w:rPr>
        <w:t xml:space="preserve"> ___________ № ____________ без рассмотрения.</w:t>
      </w: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3794"/>
      </w:tblGrid>
      <w:tr w:rsidR="00C02061" w:rsidRPr="00A64FF7" w:rsidTr="00C02061">
        <w:trPr>
          <w:trHeight w:val="540"/>
        </w:trPr>
        <w:tc>
          <w:tcPr>
            <w:tcW w:w="9464" w:type="dxa"/>
            <w:gridSpan w:val="3"/>
            <w:tcBorders>
              <w:top w:val="nil"/>
              <w:left w:val="nil"/>
              <w:right w:val="nil"/>
            </w:tcBorders>
          </w:tcPr>
          <w:p w:rsidR="00CD4560" w:rsidRPr="00A64FF7" w:rsidRDefault="00CD4560" w:rsidP="00A64FF7">
            <w:pPr>
              <w:widowControl w:val="0"/>
              <w:ind w:firstLine="709"/>
              <w:contextualSpacing/>
              <w:rPr>
                <w:rFonts w:ascii="Times New Roman" w:eastAsia="Tahoma" w:hAnsi="Times New Roman"/>
                <w:sz w:val="28"/>
                <w:szCs w:val="28"/>
                <w:lang w:bidi="ru-RU"/>
              </w:rPr>
            </w:pPr>
            <w:r w:rsidRPr="00A64FF7">
              <w:rPr>
                <w:rFonts w:ascii="Times New Roman" w:eastAsia="Tahoma" w:hAnsi="Times New Roman"/>
                <w:sz w:val="28"/>
                <w:szCs w:val="28"/>
                <w:lang w:bidi="ru-RU"/>
              </w:rPr>
              <w:t>1. Сведения о заявителе</w:t>
            </w:r>
            <w:r w:rsidRPr="00A64FF7">
              <w:rPr>
                <w:rFonts w:ascii="Times New Roman" w:eastAsia="Tahoma" w:hAnsi="Times New Roman"/>
                <w:sz w:val="28"/>
                <w:szCs w:val="28"/>
                <w:vertAlign w:val="superscript"/>
                <w:lang w:bidi="ru-RU"/>
              </w:rPr>
              <w:footnoteReference w:id="8"/>
            </w:r>
          </w:p>
        </w:tc>
      </w:tr>
      <w:tr w:rsidR="00C02061" w:rsidRPr="00A64FF7" w:rsidTr="00C02061">
        <w:trPr>
          <w:trHeight w:val="605"/>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428"/>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753"/>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665"/>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279"/>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175"/>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901"/>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1.2.2</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1093"/>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bl>
    <w:p w:rsidR="00CD4560" w:rsidRPr="00A64FF7" w:rsidRDefault="00CD4560" w:rsidP="00A64FF7">
      <w:pPr>
        <w:widowControl w:val="0"/>
        <w:ind w:firstLine="709"/>
        <w:rPr>
          <w:rFonts w:ascii="Times New Roman" w:eastAsia="Tahoma" w:hAnsi="Times New Roman"/>
          <w:sz w:val="28"/>
          <w:szCs w:val="28"/>
          <w:lang w:bidi="ru-RU"/>
        </w:rPr>
      </w:pP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Приложение: ____________________________________________________________</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Номер телефона и адрес электронной почты для связи: ________________________</w:t>
      </w:r>
    </w:p>
    <w:p w:rsidR="00CD4560" w:rsidRPr="00A64FF7" w:rsidRDefault="00CD4560" w:rsidP="00A64FF7">
      <w:pPr>
        <w:widowControl w:val="0"/>
        <w:tabs>
          <w:tab w:val="left" w:pos="1968"/>
        </w:tabs>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gridCol w:w="538"/>
      </w:tblGrid>
      <w:tr w:rsidR="00C02061" w:rsidRPr="00A64FF7" w:rsidTr="00C02061">
        <w:tc>
          <w:tcPr>
            <w:tcW w:w="8926"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538"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8926" w:type="dxa"/>
            <w:shd w:val="clear" w:color="auto" w:fill="auto"/>
          </w:tcPr>
          <w:p w:rsidR="00CD4560" w:rsidRPr="00A64FF7" w:rsidRDefault="00CD4560" w:rsidP="00E37B91">
            <w:pPr>
              <w:widowControl w:val="0"/>
              <w:autoSpaceDE w:val="0"/>
              <w:autoSpaceDN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A64FF7">
              <w:rPr>
                <w:rFonts w:ascii="Times New Roman" w:eastAsia="Tahoma" w:hAnsi="Times New Roman"/>
                <w:sz w:val="28"/>
                <w:szCs w:val="28"/>
                <w:lang w:bidi="ru-RU"/>
              </w:rPr>
              <w:br/>
              <w:t>_______________________________________________________</w:t>
            </w:r>
            <w:proofErr w:type="gramEnd"/>
          </w:p>
        </w:tc>
        <w:tc>
          <w:tcPr>
            <w:tcW w:w="538"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8926" w:type="dxa"/>
            <w:shd w:val="clear" w:color="auto" w:fill="auto"/>
          </w:tcPr>
          <w:p w:rsidR="00C02061" w:rsidRPr="00A64FF7" w:rsidRDefault="006039A2" w:rsidP="006039A2">
            <w:pPr>
              <w:widowControl w:val="0"/>
              <w:autoSpaceDE w:val="0"/>
              <w:autoSpaceDN w:val="0"/>
              <w:ind w:firstLine="709"/>
              <w:rPr>
                <w:rFonts w:ascii="Times New Roman" w:eastAsia="Tahoma" w:hAnsi="Times New Roman"/>
                <w:sz w:val="28"/>
                <w:szCs w:val="28"/>
                <w:lang w:bidi="ru-RU"/>
              </w:rPr>
            </w:pPr>
            <w:r>
              <w:rPr>
                <w:rFonts w:ascii="Times New Roman" w:eastAsia="Tahoma" w:hAnsi="Times New Roman"/>
                <w:sz w:val="28"/>
                <w:szCs w:val="28"/>
                <w:lang w:bidi="ru-RU"/>
              </w:rPr>
              <w:t>н</w:t>
            </w:r>
            <w:r w:rsidR="00C02061">
              <w:rPr>
                <w:rFonts w:ascii="Times New Roman" w:eastAsia="Tahoma" w:hAnsi="Times New Roman"/>
                <w:sz w:val="28"/>
                <w:szCs w:val="28"/>
                <w:lang w:bidi="ru-RU"/>
              </w:rPr>
              <w:t xml:space="preserve">аправить посредством </w:t>
            </w:r>
            <w:r w:rsidR="00C02061" w:rsidRPr="00A64FF7">
              <w:rPr>
                <w:rFonts w:ascii="Times New Roman" w:eastAsiaTheme="minorHAnsi" w:hAnsi="Times New Roman"/>
                <w:sz w:val="28"/>
                <w:szCs w:val="28"/>
                <w:lang w:eastAsia="en-US"/>
              </w:rPr>
              <w:t xml:space="preserve"> государственн</w:t>
            </w:r>
            <w:r w:rsidR="00C02061">
              <w:rPr>
                <w:rFonts w:ascii="Times New Roman" w:eastAsiaTheme="minorHAnsi" w:hAnsi="Times New Roman"/>
                <w:sz w:val="28"/>
                <w:szCs w:val="28"/>
                <w:lang w:eastAsia="en-US"/>
              </w:rPr>
              <w:t>ой и</w:t>
            </w:r>
            <w:r w:rsidR="00C02061" w:rsidRPr="00A64FF7">
              <w:rPr>
                <w:rFonts w:ascii="Times New Roman" w:eastAsiaTheme="minorHAnsi" w:hAnsi="Times New Roman"/>
                <w:sz w:val="28"/>
                <w:szCs w:val="28"/>
                <w:lang w:eastAsia="en-US"/>
              </w:rPr>
              <w:t>нформационн</w:t>
            </w:r>
            <w:r w:rsidR="00C02061">
              <w:rPr>
                <w:rFonts w:ascii="Times New Roman" w:eastAsiaTheme="minorHAnsi" w:hAnsi="Times New Roman"/>
                <w:sz w:val="28"/>
                <w:szCs w:val="28"/>
                <w:lang w:eastAsia="en-US"/>
              </w:rPr>
              <w:t xml:space="preserve">ой </w:t>
            </w:r>
            <w:r w:rsidR="00C02061" w:rsidRPr="00A64FF7">
              <w:rPr>
                <w:rFonts w:ascii="Times New Roman" w:eastAsiaTheme="minorHAnsi" w:hAnsi="Times New Roman"/>
                <w:sz w:val="28"/>
                <w:szCs w:val="28"/>
                <w:lang w:eastAsia="en-US"/>
              </w:rPr>
              <w:t>систем</w:t>
            </w:r>
            <w:r w:rsidR="00C02061">
              <w:rPr>
                <w:rFonts w:ascii="Times New Roman" w:eastAsiaTheme="minorHAnsi" w:hAnsi="Times New Roman"/>
                <w:sz w:val="28"/>
                <w:szCs w:val="28"/>
                <w:lang w:eastAsia="en-US"/>
              </w:rPr>
              <w:t>ы</w:t>
            </w:r>
            <w:r w:rsidR="00C02061" w:rsidRPr="00A64FF7">
              <w:rPr>
                <w:rFonts w:ascii="Times New Roman" w:eastAsiaTheme="minorHAnsi" w:hAnsi="Times New Roman"/>
                <w:sz w:val="28"/>
                <w:szCs w:val="28"/>
                <w:lang w:eastAsia="en-US"/>
              </w:rPr>
              <w:t xml:space="preserve"> обеспечения градостроительной </w:t>
            </w:r>
            <w:proofErr w:type="gramStart"/>
            <w:r w:rsidR="00C02061" w:rsidRPr="00A64FF7">
              <w:rPr>
                <w:rFonts w:ascii="Times New Roman" w:eastAsiaTheme="minorHAnsi" w:hAnsi="Times New Roman"/>
                <w:sz w:val="28"/>
                <w:szCs w:val="28"/>
                <w:lang w:eastAsia="en-US"/>
              </w:rPr>
              <w:t>деятельности</w:t>
            </w:r>
            <w:proofErr w:type="gramEnd"/>
            <w:r w:rsidR="00C02061" w:rsidRPr="00A64FF7">
              <w:rPr>
                <w:rFonts w:ascii="Times New Roman" w:eastAsiaTheme="minorHAnsi" w:hAnsi="Times New Roman"/>
                <w:sz w:val="28"/>
                <w:szCs w:val="28"/>
                <w:lang w:eastAsia="en-US"/>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538" w:type="dxa"/>
            <w:shd w:val="clear" w:color="auto" w:fill="auto"/>
          </w:tcPr>
          <w:p w:rsidR="00C02061" w:rsidRPr="00A64FF7" w:rsidRDefault="00C02061"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8926"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направить на бумажном носителе на почтовый адрес: _______________________________________________________</w:t>
            </w:r>
          </w:p>
        </w:tc>
        <w:tc>
          <w:tcPr>
            <w:tcW w:w="538"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9464" w:type="dxa"/>
            <w:gridSpan w:val="2"/>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Указывается один из перечисленных способов</w:t>
            </w:r>
          </w:p>
        </w:tc>
      </w:tr>
    </w:tbl>
    <w:p w:rsidR="00CD4560" w:rsidRPr="00A64FF7" w:rsidRDefault="00CD4560" w:rsidP="00A64FF7">
      <w:pPr>
        <w:widowControl w:val="0"/>
        <w:autoSpaceDE w:val="0"/>
        <w:autoSpaceDN w:val="0"/>
        <w:adjustRightInd w:val="0"/>
        <w:ind w:firstLine="709"/>
        <w:rPr>
          <w:rFonts w:ascii="Times New Roman" w:eastAsia="Tahoma" w:hAnsi="Times New Roman"/>
          <w:bCs/>
          <w:strike/>
          <w:sz w:val="28"/>
          <w:szCs w:val="28"/>
          <w:lang w:bidi="ru-RU"/>
        </w:rPr>
      </w:pPr>
    </w:p>
    <w:tbl>
      <w:tblPr>
        <w:tblW w:w="9384" w:type="dxa"/>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A64FF7" w:rsidTr="00C02061">
        <w:trPr>
          <w:trHeight w:val="731"/>
        </w:trPr>
        <w:tc>
          <w:tcPr>
            <w:tcW w:w="3119" w:type="dxa"/>
            <w:tcBorders>
              <w:top w:val="nil"/>
              <w:left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w:t>
            </w:r>
            <w:proofErr w:type="gramEnd"/>
          </w:p>
        </w:tc>
      </w:tr>
    </w:tbl>
    <w:p w:rsidR="00CD4560" w:rsidRPr="00A64FF7" w:rsidRDefault="00CD4560" w:rsidP="00A64FF7">
      <w:pPr>
        <w:ind w:firstLine="709"/>
        <w:rPr>
          <w:rFonts w:ascii="Times New Roman" w:eastAsia="Calibri" w:hAnsi="Times New Roman"/>
          <w:sz w:val="28"/>
          <w:szCs w:val="28"/>
          <w:lang w:eastAsia="en-US"/>
        </w:rPr>
      </w:pPr>
    </w:p>
    <w:p w:rsidR="00C02061" w:rsidRDefault="00CD4560" w:rsidP="00C02061">
      <w:pPr>
        <w:widowControl w:val="0"/>
        <w:ind w:firstLine="0"/>
        <w:jc w:val="right"/>
        <w:rPr>
          <w:rFonts w:ascii="Times New Roman" w:hAnsi="Times New Roman"/>
          <w:bCs/>
          <w:sz w:val="28"/>
          <w:szCs w:val="28"/>
        </w:rPr>
      </w:pPr>
      <w:r w:rsidRPr="00A64FF7">
        <w:rPr>
          <w:rFonts w:ascii="Times New Roman" w:eastAsia="Tahoma" w:hAnsi="Times New Roman"/>
          <w:sz w:val="28"/>
          <w:szCs w:val="28"/>
          <w:lang w:bidi="ru-RU"/>
        </w:rPr>
        <w:br w:type="page"/>
      </w:r>
      <w:r w:rsidRPr="00A64FF7">
        <w:rPr>
          <w:rFonts w:ascii="Times New Roman" w:hAnsi="Times New Roman"/>
          <w:bCs/>
          <w:sz w:val="28"/>
          <w:szCs w:val="28"/>
        </w:rPr>
        <w:lastRenderedPageBreak/>
        <w:t xml:space="preserve">Приложение № 10 </w:t>
      </w:r>
    </w:p>
    <w:p w:rsidR="00C02061"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02061" w:rsidRDefault="00C02061" w:rsidP="00C02061">
      <w:pPr>
        <w:ind w:firstLine="0"/>
        <w:jc w:val="center"/>
        <w:rPr>
          <w:rFonts w:ascii="Times New Roman" w:eastAsia="Calibri" w:hAnsi="Times New Roman"/>
          <w:sz w:val="28"/>
          <w:szCs w:val="28"/>
          <w:lang w:eastAsia="en-US"/>
        </w:rPr>
      </w:pPr>
    </w:p>
    <w:p w:rsidR="00C02061" w:rsidRDefault="00C02061" w:rsidP="00C02061">
      <w:pPr>
        <w:ind w:firstLine="0"/>
        <w:jc w:val="center"/>
        <w:rPr>
          <w:rFonts w:ascii="Times New Roman" w:eastAsia="Calibri" w:hAnsi="Times New Roman"/>
          <w:sz w:val="28"/>
          <w:szCs w:val="28"/>
          <w:lang w:eastAsia="en-US"/>
        </w:rPr>
      </w:pPr>
    </w:p>
    <w:p w:rsidR="00CD4560" w:rsidRPr="00A64FF7" w:rsidRDefault="00CD4560" w:rsidP="00C02061">
      <w:pPr>
        <w:ind w:firstLine="0"/>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widowControl w:val="0"/>
        <w:ind w:firstLine="709"/>
        <w:rPr>
          <w:rFonts w:ascii="Times New Roman" w:eastAsia="Tahoma" w:hAnsi="Times New Roman"/>
          <w:bCs/>
          <w:sz w:val="28"/>
          <w:szCs w:val="28"/>
          <w:lang w:bidi="ru-RU"/>
        </w:rPr>
      </w:pP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bookmarkStart w:id="10" w:name="_Toc89083262"/>
      <w:r w:rsidRPr="00A64FF7">
        <w:rPr>
          <w:rFonts w:ascii="Times New Roman" w:eastAsia="Tahoma" w:hAnsi="Times New Roman"/>
          <w:sz w:val="28"/>
          <w:szCs w:val="28"/>
          <w:lang w:bidi="ru-RU"/>
        </w:rPr>
        <w:t>Кому ____________________________________</w:t>
      </w:r>
      <w:bookmarkEnd w:id="10"/>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CD4560"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02061" w:rsidRPr="00A64FF7" w:rsidRDefault="00C02061" w:rsidP="00A64FF7">
      <w:pPr>
        <w:widowControl w:val="0"/>
        <w:autoSpaceDE w:val="0"/>
        <w:autoSpaceDN w:val="0"/>
        <w:adjustRightInd w:val="0"/>
        <w:ind w:firstLine="709"/>
        <w:rPr>
          <w:rFonts w:ascii="Times New Roman" w:eastAsia="Tahoma" w:hAnsi="Times New Roman"/>
          <w:sz w:val="28"/>
          <w:szCs w:val="28"/>
          <w:lang w:bidi="ru-RU"/>
        </w:rPr>
      </w:pPr>
    </w:p>
    <w:p w:rsidR="00CD4560" w:rsidRPr="00A64FF7" w:rsidRDefault="00B753A4" w:rsidP="00C02061">
      <w:pPr>
        <w:widowControl w:val="0"/>
        <w:ind w:firstLine="709"/>
        <w:jc w:val="center"/>
        <w:rPr>
          <w:rFonts w:ascii="Times New Roman" w:eastAsia="Tahoma" w:hAnsi="Times New Roman"/>
          <w:b/>
          <w:sz w:val="28"/>
          <w:szCs w:val="28"/>
          <w:lang w:bidi="ru-RU"/>
        </w:rPr>
      </w:pPr>
      <w:bookmarkStart w:id="11" w:name="_Toc89083263"/>
      <w:r w:rsidRPr="00A64FF7">
        <w:rPr>
          <w:rFonts w:ascii="Times New Roman" w:eastAsia="Tahoma" w:hAnsi="Times New Roman"/>
          <w:b/>
          <w:sz w:val="28"/>
          <w:szCs w:val="28"/>
          <w:lang w:bidi="ru-RU"/>
        </w:rPr>
        <w:t>Решение</w:t>
      </w:r>
      <w:r w:rsidR="00CD4560" w:rsidRPr="00A64FF7">
        <w:rPr>
          <w:rFonts w:ascii="Times New Roman" w:eastAsia="Tahoma" w:hAnsi="Times New Roman"/>
          <w:b/>
          <w:sz w:val="28"/>
          <w:szCs w:val="28"/>
          <w:lang w:bidi="ru-RU"/>
        </w:rPr>
        <w:t xml:space="preserve"> об оставлении заявления о выдаче градостроительного плана земельного участка без рассмотрения</w:t>
      </w:r>
      <w:bookmarkEnd w:id="11"/>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bCs/>
          <w:sz w:val="28"/>
          <w:szCs w:val="28"/>
          <w:lang w:bidi="ru-RU"/>
        </w:rPr>
        <w:t xml:space="preserve">На основании Вашего заявления </w:t>
      </w:r>
      <w:proofErr w:type="gramStart"/>
      <w:r w:rsidRPr="00A64FF7">
        <w:rPr>
          <w:rFonts w:ascii="Times New Roman" w:eastAsia="Tahoma" w:hAnsi="Times New Roman"/>
          <w:bCs/>
          <w:sz w:val="28"/>
          <w:szCs w:val="28"/>
          <w:lang w:bidi="ru-RU"/>
        </w:rPr>
        <w:t>от</w:t>
      </w:r>
      <w:proofErr w:type="gramEnd"/>
      <w:r w:rsidRPr="00A64FF7">
        <w:rPr>
          <w:rFonts w:ascii="Times New Roman" w:eastAsia="Tahoma" w:hAnsi="Times New Roman"/>
          <w:bCs/>
          <w:sz w:val="28"/>
          <w:szCs w:val="28"/>
          <w:lang w:bidi="ru-RU"/>
        </w:rPr>
        <w:t xml:space="preserve"> _________ № _________ </w:t>
      </w:r>
      <w:proofErr w:type="gramStart"/>
      <w:r w:rsidRPr="00A64FF7">
        <w:rPr>
          <w:rFonts w:ascii="Times New Roman" w:eastAsia="Tahoma" w:hAnsi="Times New Roman"/>
          <w:bCs/>
          <w:sz w:val="28"/>
          <w:szCs w:val="28"/>
          <w:lang w:bidi="ru-RU"/>
        </w:rPr>
        <w:t>об</w:t>
      </w:r>
      <w:proofErr w:type="gramEnd"/>
      <w:r w:rsidRPr="00A64FF7">
        <w:rPr>
          <w:rFonts w:ascii="Times New Roman" w:eastAsia="Tahoma" w:hAnsi="Times New Roman"/>
          <w:bCs/>
          <w:sz w:val="28"/>
          <w:szCs w:val="28"/>
          <w:lang w:bidi="ru-RU"/>
        </w:rPr>
        <w:t xml:space="preserve"> оставлении</w:t>
      </w:r>
      <w:r w:rsidRPr="00A64FF7">
        <w:rPr>
          <w:rFonts w:ascii="Times New Roman" w:eastAsia="Tahoma" w:hAnsi="Times New Roman"/>
          <w:bCs/>
          <w:sz w:val="28"/>
          <w:szCs w:val="28"/>
          <w:lang w:bidi="ru-RU"/>
        </w:rPr>
        <w:br/>
        <w:t xml:space="preserve"> </w:t>
      </w:r>
      <w:r w:rsidRPr="00A64FF7">
        <w:rPr>
          <w:rFonts w:ascii="Times New Roman" w:eastAsia="Tahoma" w:hAnsi="Times New Roman"/>
          <w:sz w:val="28"/>
          <w:szCs w:val="28"/>
          <w:lang w:bidi="ru-RU"/>
        </w:rPr>
        <w:t>(дата и номер регистрации)</w:t>
      </w:r>
    </w:p>
    <w:p w:rsidR="00CD4560" w:rsidRPr="00A64FF7" w:rsidRDefault="00F240FB" w:rsidP="00A64FF7">
      <w:pPr>
        <w:widowControl w:val="0"/>
        <w:autoSpaceDE w:val="0"/>
        <w:autoSpaceDN w:val="0"/>
        <w:adjustRightInd w:val="0"/>
        <w:ind w:firstLine="709"/>
        <w:rPr>
          <w:rFonts w:ascii="Times New Roman" w:eastAsia="Tahoma" w:hAnsi="Times New Roman"/>
          <w:bCs/>
          <w:sz w:val="28"/>
          <w:szCs w:val="28"/>
          <w:lang w:bidi="ru-RU"/>
        </w:rPr>
      </w:pPr>
      <w:r w:rsidRPr="00A64FF7">
        <w:rPr>
          <w:rFonts w:ascii="Times New Roman" w:eastAsia="Tahoma" w:hAnsi="Times New Roman"/>
          <w:bCs/>
          <w:sz w:val="28"/>
          <w:szCs w:val="28"/>
          <w:lang w:bidi="ru-RU"/>
        </w:rPr>
        <w:t>З</w:t>
      </w:r>
      <w:r w:rsidR="00CD4560" w:rsidRPr="00A64FF7">
        <w:rPr>
          <w:rFonts w:ascii="Times New Roman" w:eastAsia="Tahoma" w:hAnsi="Times New Roman"/>
          <w:bCs/>
          <w:sz w:val="28"/>
          <w:szCs w:val="28"/>
          <w:lang w:bidi="ru-RU"/>
        </w:rPr>
        <w:t>аявления о выдаче градостроительного плана земельного участка</w:t>
      </w:r>
      <w:r w:rsidR="00CD4560" w:rsidRPr="00A64FF7" w:rsidDel="003B08D5">
        <w:rPr>
          <w:rFonts w:ascii="Times New Roman" w:eastAsia="Tahoma" w:hAnsi="Times New Roman"/>
          <w:bCs/>
          <w:sz w:val="28"/>
          <w:szCs w:val="28"/>
          <w:lang w:bidi="ru-RU"/>
        </w:rPr>
        <w:t xml:space="preserve"> </w:t>
      </w:r>
      <w:r w:rsidR="00CD4560" w:rsidRPr="00A64FF7">
        <w:rPr>
          <w:rFonts w:ascii="Times New Roman" w:eastAsia="Tahoma" w:hAnsi="Times New Roman"/>
          <w:bCs/>
          <w:sz w:val="28"/>
          <w:szCs w:val="28"/>
          <w:lang w:bidi="ru-RU"/>
        </w:rPr>
        <w:t>без рассмотрения __________________________________________________________ __________________________________________________________________</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уполномоченного органа местного самоуправления)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принято </w:t>
      </w:r>
      <w:r w:rsidRPr="00A64FF7">
        <w:rPr>
          <w:rFonts w:ascii="Times New Roman" w:eastAsia="Tahoma" w:hAnsi="Times New Roman"/>
          <w:bCs/>
          <w:sz w:val="28"/>
          <w:szCs w:val="28"/>
          <w:lang w:bidi="ru-RU"/>
        </w:rPr>
        <w:t>решение</w:t>
      </w:r>
      <w:r w:rsidRPr="00A64FF7">
        <w:rPr>
          <w:rFonts w:ascii="Times New Roman" w:eastAsia="Tahoma" w:hAnsi="Times New Roman"/>
          <w:sz w:val="28"/>
          <w:szCs w:val="28"/>
          <w:lang w:bidi="ru-RU"/>
        </w:rPr>
        <w:t xml:space="preserve"> об оставлении заявления </w:t>
      </w:r>
      <w:r w:rsidRPr="00A64FF7">
        <w:rPr>
          <w:rFonts w:ascii="Times New Roman" w:eastAsia="Tahoma" w:hAnsi="Times New Roman"/>
          <w:bCs/>
          <w:sz w:val="28"/>
          <w:szCs w:val="28"/>
          <w:lang w:bidi="ru-RU"/>
        </w:rPr>
        <w:t>о выдаче градостроительного плана земельного участка</w:t>
      </w:r>
      <w:r w:rsidRPr="00A64FF7" w:rsidDel="003B08D5">
        <w:rPr>
          <w:rFonts w:ascii="Times New Roman" w:eastAsia="Tahoma" w:hAnsi="Times New Roman"/>
          <w:bCs/>
          <w:sz w:val="28"/>
          <w:szCs w:val="28"/>
          <w:lang w:bidi="ru-RU"/>
        </w:rPr>
        <w:t xml:space="preserve"> </w:t>
      </w:r>
      <w:proofErr w:type="gramStart"/>
      <w:r w:rsidRPr="00A64FF7">
        <w:rPr>
          <w:rFonts w:ascii="Times New Roman" w:eastAsia="Tahoma" w:hAnsi="Times New Roman"/>
          <w:sz w:val="28"/>
          <w:szCs w:val="28"/>
          <w:lang w:bidi="ru-RU"/>
        </w:rPr>
        <w:t>от</w:t>
      </w:r>
      <w:proofErr w:type="gramEnd"/>
      <w:r w:rsidRPr="00A64FF7">
        <w:rPr>
          <w:rFonts w:ascii="Times New Roman" w:eastAsia="Tahoma" w:hAnsi="Times New Roman"/>
          <w:sz w:val="28"/>
          <w:szCs w:val="28"/>
          <w:lang w:bidi="ru-RU"/>
        </w:rPr>
        <w:t xml:space="preserve"> </w:t>
      </w:r>
      <w:r w:rsidRPr="00A64FF7">
        <w:rPr>
          <w:rFonts w:ascii="Times New Roman" w:eastAsia="Tahoma" w:hAnsi="Times New Roman"/>
          <w:bCs/>
          <w:sz w:val="28"/>
          <w:szCs w:val="28"/>
          <w:lang w:bidi="ru-RU"/>
        </w:rPr>
        <w:t>__________ № __________</w:t>
      </w:r>
      <w:r w:rsidRPr="00A64FF7">
        <w:rPr>
          <w:rFonts w:ascii="Times New Roman" w:eastAsia="Tahoma" w:hAnsi="Times New Roman"/>
          <w:sz w:val="28"/>
          <w:szCs w:val="28"/>
          <w:lang w:bidi="ru-RU"/>
        </w:rPr>
        <w:t xml:space="preserve"> без рассмотрения.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(дата и номер регистрации)</w:t>
      </w:r>
    </w:p>
    <w:p w:rsidR="00CD4560" w:rsidRPr="00A64FF7" w:rsidRDefault="00CD4560" w:rsidP="00A64FF7">
      <w:pPr>
        <w:autoSpaceDE w:val="0"/>
        <w:autoSpaceDN w:val="0"/>
        <w:adjustRightInd w:val="0"/>
        <w:ind w:firstLine="709"/>
        <w:rPr>
          <w:rFonts w:ascii="Times New Roman" w:eastAsia="Calibri" w:hAnsi="Times New Roman"/>
          <w:sz w:val="28"/>
          <w:szCs w:val="28"/>
          <w:lang w:eastAsia="en-US"/>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A64FF7" w:rsidTr="00C02061">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w:t>
            </w:r>
            <w:proofErr w:type="gramEnd"/>
          </w:p>
        </w:tc>
      </w:tr>
    </w:tbl>
    <w:p w:rsidR="00CD4560" w:rsidRPr="00A64FF7" w:rsidRDefault="00CD4560" w:rsidP="00A64FF7">
      <w:pPr>
        <w:widowControl w:val="0"/>
        <w:ind w:firstLine="709"/>
        <w:rPr>
          <w:rFonts w:ascii="Times New Roman" w:eastAsia="Tahoma" w:hAnsi="Times New Roman"/>
          <w:sz w:val="28"/>
          <w:szCs w:val="28"/>
          <w:lang w:bidi="ru-RU"/>
        </w:rPr>
      </w:pPr>
      <w:bookmarkStart w:id="12" w:name="_Toc89083264"/>
      <w:r w:rsidRPr="00A64FF7">
        <w:rPr>
          <w:rFonts w:ascii="Times New Roman" w:eastAsia="Tahoma" w:hAnsi="Times New Roman"/>
          <w:sz w:val="28"/>
          <w:szCs w:val="28"/>
          <w:lang w:bidi="ru-RU"/>
        </w:rPr>
        <w:t>Дата</w:t>
      </w:r>
      <w:bookmarkEnd w:id="12"/>
    </w:p>
    <w:p w:rsidR="009A16C6" w:rsidRPr="00A64FF7" w:rsidRDefault="009A16C6" w:rsidP="00A64FF7">
      <w:pPr>
        <w:rPr>
          <w:rFonts w:ascii="Times New Roman" w:hAnsi="Times New Roman"/>
          <w:sz w:val="28"/>
          <w:szCs w:val="28"/>
        </w:rPr>
      </w:pPr>
    </w:p>
    <w:sectPr w:rsidR="009A16C6" w:rsidRPr="00A64FF7" w:rsidSect="00CA6A8D">
      <w:headerReference w:type="default" r:id="rId49"/>
      <w:footerReference w:type="default" r:id="rId50"/>
      <w:footerReference w:type="first" r:id="rId51"/>
      <w:pgSz w:w="11906" w:h="16838"/>
      <w:pgMar w:top="1134" w:right="567"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BA0" w:rsidRDefault="00431BA0" w:rsidP="009476CE">
      <w:r>
        <w:separator/>
      </w:r>
    </w:p>
  </w:endnote>
  <w:endnote w:type="continuationSeparator" w:id="0">
    <w:p w:rsidR="00431BA0" w:rsidRDefault="00431BA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834801"/>
      <w:docPartObj>
        <w:docPartGallery w:val="Page Numbers (Bottom of Page)"/>
        <w:docPartUnique/>
      </w:docPartObj>
    </w:sdtPr>
    <w:sdtEndPr/>
    <w:sdtContent>
      <w:p w:rsidR="00AF4DD1" w:rsidRDefault="00AF4DD1">
        <w:pPr>
          <w:pStyle w:val="ab"/>
          <w:jc w:val="center"/>
        </w:pPr>
        <w:r>
          <w:fldChar w:fldCharType="begin"/>
        </w:r>
        <w:r>
          <w:instrText>PAGE   \* MERGEFORMAT</w:instrText>
        </w:r>
        <w:r>
          <w:fldChar w:fldCharType="separate"/>
        </w:r>
        <w:r w:rsidR="00011DD2">
          <w:rPr>
            <w:noProof/>
          </w:rPr>
          <w:t>63</w:t>
        </w:r>
        <w:r>
          <w:fldChar w:fldCharType="end"/>
        </w:r>
      </w:p>
    </w:sdtContent>
  </w:sdt>
  <w:p w:rsidR="00AF4DD1" w:rsidRDefault="00AF4DD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EndPr/>
    <w:sdtContent>
      <w:p w:rsidR="00AF4DD1" w:rsidRDefault="00AF4DD1">
        <w:pPr>
          <w:pStyle w:val="ab"/>
          <w:jc w:val="center"/>
        </w:pPr>
        <w:r>
          <w:fldChar w:fldCharType="begin"/>
        </w:r>
        <w:r>
          <w:instrText>PAGE   \* MERGEFORMAT</w:instrText>
        </w:r>
        <w:r>
          <w:fldChar w:fldCharType="separate"/>
        </w:r>
        <w:r w:rsidR="00011DD2">
          <w:rPr>
            <w:noProof/>
          </w:rPr>
          <w:t>1</w:t>
        </w:r>
        <w:r>
          <w:fldChar w:fldCharType="end"/>
        </w:r>
      </w:p>
    </w:sdtContent>
  </w:sdt>
  <w:p w:rsidR="00AF4DD1" w:rsidRDefault="00AF4DD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BA0" w:rsidRDefault="00431BA0" w:rsidP="009476CE">
      <w:r>
        <w:separator/>
      </w:r>
    </w:p>
  </w:footnote>
  <w:footnote w:type="continuationSeparator" w:id="0">
    <w:p w:rsidR="00431BA0" w:rsidRDefault="00431BA0" w:rsidP="009476CE">
      <w:r>
        <w:continuationSeparator/>
      </w:r>
    </w:p>
  </w:footnote>
  <w:footnote w:id="1">
    <w:p w:rsidR="00AF4DD1" w:rsidRPr="006045FE" w:rsidRDefault="00AF4DD1" w:rsidP="00656CBE">
      <w:pPr>
        <w:pStyle w:val="af2"/>
        <w:rPr>
          <w:b/>
        </w:rPr>
      </w:pPr>
      <w:r w:rsidRPr="006045FE">
        <w:rPr>
          <w:rStyle w:val="af4"/>
          <w:b/>
        </w:rPr>
        <w:footnoteRef/>
      </w:r>
      <w:r w:rsidRPr="006045FE">
        <w:rPr>
          <w:b/>
        </w:rPr>
        <w:t xml:space="preserve"> </w:t>
      </w:r>
      <w:r w:rsidRPr="006045FE">
        <w:rPr>
          <w:b/>
          <w:bCs/>
        </w:rPr>
        <w:t>Заявителями являются правообладатели земельных участков, а также иные лица, указанные в части 1</w:t>
      </w:r>
      <w:r w:rsidR="006045FE" w:rsidRPr="006045FE">
        <w:rPr>
          <w:b/>
          <w:bCs/>
        </w:rPr>
        <w:t>.1 и 1.2</w:t>
      </w:r>
      <w:r w:rsidRPr="006045FE">
        <w:rPr>
          <w:b/>
          <w:bCs/>
        </w:rPr>
        <w:t xml:space="preserve"> статьи 57</w:t>
      </w:r>
      <w:r w:rsidRPr="006045FE">
        <w:rPr>
          <w:b/>
          <w:bCs/>
          <w:vertAlign w:val="superscript"/>
        </w:rPr>
        <w:t>3</w:t>
      </w:r>
      <w:r w:rsidRPr="006045FE">
        <w:rPr>
          <w:b/>
          <w:bCs/>
        </w:rPr>
        <w:t xml:space="preserve"> Градостроительного кодекса Российской Федерации</w:t>
      </w:r>
    </w:p>
  </w:footnote>
  <w:footnote w:id="2">
    <w:p w:rsidR="00AF4DD1" w:rsidRPr="006045FE" w:rsidRDefault="00AF4DD1" w:rsidP="000B1127">
      <w:pPr>
        <w:pStyle w:val="af2"/>
        <w:rPr>
          <w:b/>
        </w:rPr>
      </w:pPr>
      <w:r>
        <w:rPr>
          <w:rStyle w:val="af4"/>
        </w:rPr>
        <w:footnoteRef/>
      </w:r>
      <w:r>
        <w:t xml:space="preserve"> </w:t>
      </w:r>
      <w:r w:rsidRPr="006045FE">
        <w:rPr>
          <w:b/>
          <w:bCs/>
        </w:rPr>
        <w:t>Заявителями являются правообладатели земельных участков, а также иные лица, указанные в части 1</w:t>
      </w:r>
      <w:r w:rsidR="006045FE" w:rsidRPr="006045FE">
        <w:rPr>
          <w:b/>
          <w:bCs/>
        </w:rPr>
        <w:t>.1</w:t>
      </w:r>
      <w:r w:rsidRPr="006045FE">
        <w:rPr>
          <w:b/>
          <w:bCs/>
        </w:rPr>
        <w:t xml:space="preserve"> </w:t>
      </w:r>
      <w:r w:rsidR="006045FE" w:rsidRPr="006045FE">
        <w:rPr>
          <w:b/>
          <w:bCs/>
        </w:rPr>
        <w:t xml:space="preserve">и 1.2 </w:t>
      </w:r>
      <w:r w:rsidRPr="006045FE">
        <w:rPr>
          <w:b/>
          <w:bCs/>
        </w:rPr>
        <w:t>статьи 57</w:t>
      </w:r>
      <w:r w:rsidRPr="006045FE">
        <w:rPr>
          <w:b/>
          <w:bCs/>
          <w:vertAlign w:val="superscript"/>
        </w:rPr>
        <w:t>3</w:t>
      </w:r>
      <w:r w:rsidRPr="006045FE">
        <w:rPr>
          <w:b/>
          <w:bCs/>
        </w:rPr>
        <w:t xml:space="preserve"> Градостроительного кодекса Российской Федерации</w:t>
      </w:r>
    </w:p>
  </w:footnote>
  <w:footnote w:id="3">
    <w:p w:rsidR="00AF4DD1" w:rsidRPr="006045FE" w:rsidRDefault="00AF4DD1" w:rsidP="00CD4560">
      <w:pPr>
        <w:pStyle w:val="af2"/>
        <w:rPr>
          <w:b/>
        </w:rPr>
      </w:pPr>
      <w:r w:rsidRPr="006045FE">
        <w:rPr>
          <w:rStyle w:val="af4"/>
          <w:b/>
        </w:rPr>
        <w:footnoteRef/>
      </w:r>
      <w:r w:rsidRPr="006045FE">
        <w:rPr>
          <w:b/>
        </w:rPr>
        <w:t xml:space="preserve"> </w:t>
      </w:r>
      <w:r w:rsidRPr="006045FE">
        <w:rPr>
          <w:b/>
          <w:bCs/>
        </w:rPr>
        <w:t>Заявителями являются правообладатели земельных участков, а также иные лица, указанные в части 1</w:t>
      </w:r>
      <w:r w:rsidR="006045FE" w:rsidRPr="006045FE">
        <w:rPr>
          <w:b/>
          <w:bCs/>
        </w:rPr>
        <w:t>.1 и 1.2</w:t>
      </w:r>
      <w:r w:rsidRPr="006045FE">
        <w:rPr>
          <w:b/>
          <w:bCs/>
        </w:rPr>
        <w:t xml:space="preserve"> статьи 57</w:t>
      </w:r>
      <w:r w:rsidRPr="006045FE">
        <w:rPr>
          <w:b/>
          <w:bCs/>
          <w:vertAlign w:val="superscript"/>
        </w:rPr>
        <w:t>3</w:t>
      </w:r>
      <w:r w:rsidRPr="006045FE">
        <w:rPr>
          <w:b/>
          <w:bCs/>
        </w:rPr>
        <w:t xml:space="preserve"> Градостроительного кодекса Российской Федерации</w:t>
      </w:r>
    </w:p>
  </w:footnote>
  <w:footnote w:id="4">
    <w:p w:rsidR="00AF4DD1" w:rsidRPr="006045FE" w:rsidRDefault="00AF4DD1" w:rsidP="00CD4560">
      <w:pPr>
        <w:pStyle w:val="af2"/>
        <w:rPr>
          <w:b/>
        </w:rPr>
      </w:pPr>
      <w:r w:rsidRPr="006045FE">
        <w:rPr>
          <w:rStyle w:val="af4"/>
          <w:b/>
        </w:rPr>
        <w:footnoteRef/>
      </w:r>
      <w:r w:rsidRPr="006045FE">
        <w:rPr>
          <w:b/>
        </w:rPr>
        <w:t xml:space="preserve"> </w:t>
      </w:r>
      <w:r w:rsidRPr="006045FE">
        <w:rPr>
          <w:b/>
          <w:bCs/>
        </w:rPr>
        <w:t>Заявителями являются правообладатели земельных участков, а также иные лица, указанные в части 1</w:t>
      </w:r>
      <w:r w:rsidR="006045FE" w:rsidRPr="006045FE">
        <w:rPr>
          <w:b/>
          <w:bCs/>
        </w:rPr>
        <w:t>.1 и 1.2</w:t>
      </w:r>
      <w:r w:rsidRPr="006045FE">
        <w:rPr>
          <w:b/>
          <w:bCs/>
        </w:rPr>
        <w:t xml:space="preserve"> статьи 57</w:t>
      </w:r>
      <w:r w:rsidRPr="006045FE">
        <w:rPr>
          <w:b/>
          <w:bCs/>
          <w:vertAlign w:val="superscript"/>
        </w:rPr>
        <w:t>3</w:t>
      </w:r>
      <w:r w:rsidRPr="006045FE">
        <w:rPr>
          <w:b/>
          <w:bCs/>
        </w:rPr>
        <w:t xml:space="preserve"> Градостроительного кодекса Российской Федерации</w:t>
      </w:r>
    </w:p>
  </w:footnote>
  <w:footnote w:id="5">
    <w:p w:rsidR="00AF4DD1" w:rsidRPr="006045FE" w:rsidRDefault="00AF4DD1" w:rsidP="00CD4560">
      <w:pPr>
        <w:pStyle w:val="af2"/>
        <w:rPr>
          <w:b/>
        </w:rPr>
      </w:pPr>
      <w:r w:rsidRPr="006045FE">
        <w:rPr>
          <w:rStyle w:val="af4"/>
          <w:b/>
        </w:rPr>
        <w:footnoteRef/>
      </w:r>
      <w:r w:rsidRPr="006045FE">
        <w:rPr>
          <w:b/>
        </w:rPr>
        <w:t xml:space="preserve"> </w:t>
      </w:r>
      <w:r w:rsidRPr="006045FE">
        <w:rPr>
          <w:b/>
          <w:bCs/>
        </w:rPr>
        <w:t>Заявителями являются правообладатели земельных участков, а также иные лица, указанные в части 1</w:t>
      </w:r>
      <w:r w:rsidR="006045FE" w:rsidRPr="006045FE">
        <w:rPr>
          <w:b/>
          <w:bCs/>
        </w:rPr>
        <w:t>.1 и 1.2</w:t>
      </w:r>
      <w:r w:rsidRPr="006045FE">
        <w:rPr>
          <w:b/>
          <w:bCs/>
        </w:rPr>
        <w:t xml:space="preserve"> статьи 57</w:t>
      </w:r>
      <w:r w:rsidRPr="006045FE">
        <w:rPr>
          <w:b/>
          <w:bCs/>
          <w:vertAlign w:val="superscript"/>
        </w:rPr>
        <w:t>3</w:t>
      </w:r>
      <w:r w:rsidRPr="006045FE">
        <w:rPr>
          <w:b/>
          <w:bCs/>
        </w:rPr>
        <w:t xml:space="preserve"> Градостроительного кодекса Российской Федерации</w:t>
      </w:r>
    </w:p>
  </w:footnote>
  <w:footnote w:id="6">
    <w:p w:rsidR="00AF4DD1" w:rsidRPr="006045FE" w:rsidRDefault="00AF4DD1" w:rsidP="00CD4560">
      <w:pPr>
        <w:pStyle w:val="af2"/>
        <w:rPr>
          <w:b/>
        </w:rPr>
      </w:pPr>
      <w:r w:rsidRPr="006045FE">
        <w:rPr>
          <w:rStyle w:val="af4"/>
          <w:b/>
        </w:rPr>
        <w:footnoteRef/>
      </w:r>
      <w:r w:rsidRPr="006045FE">
        <w:rPr>
          <w:b/>
        </w:rPr>
        <w:t xml:space="preserve"> </w:t>
      </w:r>
      <w:r w:rsidRPr="006045FE">
        <w:rPr>
          <w:b/>
          <w:bCs/>
        </w:rPr>
        <w:t>Заявителями являются правообладатели земельных участков, а также иные лица, указанные в части 1</w:t>
      </w:r>
      <w:r w:rsidR="006045FE" w:rsidRPr="006045FE">
        <w:rPr>
          <w:b/>
          <w:bCs/>
        </w:rPr>
        <w:t>.1 и 1.2</w:t>
      </w:r>
      <w:r w:rsidRPr="006045FE">
        <w:rPr>
          <w:b/>
          <w:bCs/>
        </w:rPr>
        <w:t xml:space="preserve"> статьи 57</w:t>
      </w:r>
      <w:r w:rsidRPr="006045FE">
        <w:rPr>
          <w:b/>
          <w:bCs/>
          <w:vertAlign w:val="superscript"/>
        </w:rPr>
        <w:t>3</w:t>
      </w:r>
      <w:r w:rsidRPr="006045FE">
        <w:rPr>
          <w:b/>
          <w:bCs/>
        </w:rPr>
        <w:t xml:space="preserve"> Градостроительного кодекса Российской Федерации</w:t>
      </w:r>
    </w:p>
  </w:footnote>
  <w:footnote w:id="7">
    <w:p w:rsidR="00AF4DD1" w:rsidRPr="006045FE" w:rsidRDefault="00AF4DD1" w:rsidP="00CD4560">
      <w:pPr>
        <w:pStyle w:val="af2"/>
        <w:rPr>
          <w:b/>
        </w:rPr>
      </w:pPr>
      <w:r w:rsidRPr="006045FE">
        <w:rPr>
          <w:rStyle w:val="af4"/>
          <w:b/>
        </w:rPr>
        <w:footnoteRef/>
      </w:r>
      <w:r w:rsidRPr="006045FE">
        <w:rPr>
          <w:b/>
        </w:rPr>
        <w:t xml:space="preserve"> </w:t>
      </w:r>
      <w:r w:rsidRPr="006045FE">
        <w:rPr>
          <w:b/>
          <w:bCs/>
        </w:rPr>
        <w:t>Заявителями являются правообладатели земельных участков, а также иные лица, указанные в части 1</w:t>
      </w:r>
      <w:r w:rsidR="006045FE" w:rsidRPr="006045FE">
        <w:rPr>
          <w:b/>
          <w:bCs/>
        </w:rPr>
        <w:t>.1 и 1.2</w:t>
      </w:r>
      <w:r w:rsidRPr="006045FE">
        <w:rPr>
          <w:b/>
          <w:bCs/>
        </w:rPr>
        <w:t xml:space="preserve"> статьи 57</w:t>
      </w:r>
      <w:r w:rsidRPr="006045FE">
        <w:rPr>
          <w:b/>
          <w:bCs/>
          <w:vertAlign w:val="superscript"/>
        </w:rPr>
        <w:t>3</w:t>
      </w:r>
      <w:r w:rsidRPr="006045FE">
        <w:rPr>
          <w:b/>
          <w:bCs/>
        </w:rPr>
        <w:t xml:space="preserve"> Градостроительного кодекса Российской Федерации</w:t>
      </w:r>
    </w:p>
  </w:footnote>
  <w:footnote w:id="8">
    <w:p w:rsidR="00AF4DD1" w:rsidRPr="006045FE" w:rsidRDefault="00AF4DD1" w:rsidP="00CD4560">
      <w:pPr>
        <w:pStyle w:val="af2"/>
        <w:rPr>
          <w:b/>
        </w:rPr>
      </w:pPr>
      <w:r w:rsidRPr="006045FE">
        <w:rPr>
          <w:rStyle w:val="af4"/>
          <w:b/>
        </w:rPr>
        <w:footnoteRef/>
      </w:r>
      <w:r w:rsidRPr="006045FE">
        <w:rPr>
          <w:b/>
        </w:rPr>
        <w:t xml:space="preserve"> Заявителями являются правообладатели земельных участков, а также иные лица, указанные в части 1.1 </w:t>
      </w:r>
      <w:r w:rsidR="006045FE" w:rsidRPr="006045FE">
        <w:rPr>
          <w:b/>
        </w:rPr>
        <w:t xml:space="preserve">и 1.2 </w:t>
      </w:r>
      <w:r w:rsidRPr="006045FE">
        <w:rPr>
          <w:b/>
        </w:rPr>
        <w:t>статьи 57.3 Градостроительного кодекса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AF4DD1" w:rsidRDefault="00AF4DD1">
        <w:pPr>
          <w:pStyle w:val="a9"/>
          <w:jc w:val="center"/>
        </w:pPr>
        <w:r>
          <w:fldChar w:fldCharType="begin"/>
        </w:r>
        <w:r>
          <w:instrText>PAGE   \* MERGEFORMAT</w:instrText>
        </w:r>
        <w:r>
          <w:fldChar w:fldCharType="separate"/>
        </w:r>
        <w:r w:rsidR="00011DD2">
          <w:rPr>
            <w:noProof/>
          </w:rPr>
          <w:t>63</w:t>
        </w:r>
        <w:r>
          <w:fldChar w:fldCharType="end"/>
        </w:r>
      </w:p>
    </w:sdtContent>
  </w:sdt>
  <w:p w:rsidR="00AF4DD1" w:rsidRDefault="00AF4DD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A7F88096"/>
    <w:lvl w:ilvl="0">
      <w:start w:val="11"/>
      <w:numFmt w:val="decimal"/>
      <w:lvlText w:val="%1."/>
      <w:lvlJc w:val="left"/>
      <w:pPr>
        <w:ind w:left="942" w:hanging="375"/>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
  </w:num>
  <w:num w:numId="2">
    <w:abstractNumId w:val="4"/>
  </w:num>
  <w:num w:numId="3">
    <w:abstractNumId w:val="5"/>
  </w:num>
  <w:num w:numId="4">
    <w:abstractNumId w:val="0"/>
  </w:num>
  <w:num w:numId="5">
    <w:abstractNumId w:val="2"/>
  </w:num>
  <w:num w:numId="6">
    <w:abstractNumId w:val="7"/>
  </w:num>
  <w:num w:numId="7">
    <w:abstractNumId w:val="1"/>
  </w:num>
  <w:num w:numId="8">
    <w:abstractNumId w:val="6"/>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1DD2"/>
    <w:rsid w:val="0001201F"/>
    <w:rsid w:val="000141DF"/>
    <w:rsid w:val="000158C6"/>
    <w:rsid w:val="00015DE0"/>
    <w:rsid w:val="000161E1"/>
    <w:rsid w:val="0002561D"/>
    <w:rsid w:val="00025A73"/>
    <w:rsid w:val="00031AC1"/>
    <w:rsid w:val="000338C1"/>
    <w:rsid w:val="000378E7"/>
    <w:rsid w:val="000400AF"/>
    <w:rsid w:val="00044D6D"/>
    <w:rsid w:val="000465F2"/>
    <w:rsid w:val="000474D5"/>
    <w:rsid w:val="0005078D"/>
    <w:rsid w:val="00051AE9"/>
    <w:rsid w:val="00055288"/>
    <w:rsid w:val="00055709"/>
    <w:rsid w:val="0006027D"/>
    <w:rsid w:val="00070876"/>
    <w:rsid w:val="000773BF"/>
    <w:rsid w:val="00082F1E"/>
    <w:rsid w:val="00090822"/>
    <w:rsid w:val="000926FB"/>
    <w:rsid w:val="0009305C"/>
    <w:rsid w:val="0009345E"/>
    <w:rsid w:val="00094658"/>
    <w:rsid w:val="00094DCC"/>
    <w:rsid w:val="00094EE6"/>
    <w:rsid w:val="000A3DD3"/>
    <w:rsid w:val="000B1127"/>
    <w:rsid w:val="000B49D7"/>
    <w:rsid w:val="000B58CA"/>
    <w:rsid w:val="000B6E7A"/>
    <w:rsid w:val="000C0573"/>
    <w:rsid w:val="000C420D"/>
    <w:rsid w:val="000C5524"/>
    <w:rsid w:val="000C6DDF"/>
    <w:rsid w:val="000D2663"/>
    <w:rsid w:val="000D2B1A"/>
    <w:rsid w:val="000D3175"/>
    <w:rsid w:val="000D7B11"/>
    <w:rsid w:val="000E072B"/>
    <w:rsid w:val="000E491F"/>
    <w:rsid w:val="000F24BC"/>
    <w:rsid w:val="000F57B2"/>
    <w:rsid w:val="00104A71"/>
    <w:rsid w:val="001054D9"/>
    <w:rsid w:val="0010655C"/>
    <w:rsid w:val="00107142"/>
    <w:rsid w:val="00113C8A"/>
    <w:rsid w:val="00120228"/>
    <w:rsid w:val="00120EA3"/>
    <w:rsid w:val="00126787"/>
    <w:rsid w:val="00126C2D"/>
    <w:rsid w:val="00127544"/>
    <w:rsid w:val="00130629"/>
    <w:rsid w:val="00135188"/>
    <w:rsid w:val="001422B0"/>
    <w:rsid w:val="0014355E"/>
    <w:rsid w:val="00151B2F"/>
    <w:rsid w:val="001618FF"/>
    <w:rsid w:val="00164A0A"/>
    <w:rsid w:val="001679F4"/>
    <w:rsid w:val="00181708"/>
    <w:rsid w:val="001819EC"/>
    <w:rsid w:val="001860B3"/>
    <w:rsid w:val="00187CF0"/>
    <w:rsid w:val="00190F45"/>
    <w:rsid w:val="001919DB"/>
    <w:rsid w:val="00197414"/>
    <w:rsid w:val="001978F4"/>
    <w:rsid w:val="001A2FAE"/>
    <w:rsid w:val="001A36D7"/>
    <w:rsid w:val="001A37DF"/>
    <w:rsid w:val="001B38A1"/>
    <w:rsid w:val="001B4664"/>
    <w:rsid w:val="001B63D6"/>
    <w:rsid w:val="001C175E"/>
    <w:rsid w:val="001C2D18"/>
    <w:rsid w:val="001C4847"/>
    <w:rsid w:val="001C505C"/>
    <w:rsid w:val="001D2B72"/>
    <w:rsid w:val="001D44E7"/>
    <w:rsid w:val="001D4748"/>
    <w:rsid w:val="001D56C8"/>
    <w:rsid w:val="001E4064"/>
    <w:rsid w:val="001E5118"/>
    <w:rsid w:val="001F725B"/>
    <w:rsid w:val="002015BE"/>
    <w:rsid w:val="00203AE0"/>
    <w:rsid w:val="00203F80"/>
    <w:rsid w:val="00211EB7"/>
    <w:rsid w:val="00212541"/>
    <w:rsid w:val="00214E50"/>
    <w:rsid w:val="00216753"/>
    <w:rsid w:val="0022296E"/>
    <w:rsid w:val="00223039"/>
    <w:rsid w:val="00226963"/>
    <w:rsid w:val="00227BE2"/>
    <w:rsid w:val="00230371"/>
    <w:rsid w:val="00230E69"/>
    <w:rsid w:val="00241AC5"/>
    <w:rsid w:val="00243540"/>
    <w:rsid w:val="00243EFD"/>
    <w:rsid w:val="002547D8"/>
    <w:rsid w:val="0026004B"/>
    <w:rsid w:val="00270FE5"/>
    <w:rsid w:val="00271540"/>
    <w:rsid w:val="002717F3"/>
    <w:rsid w:val="00271A88"/>
    <w:rsid w:val="00284902"/>
    <w:rsid w:val="00285522"/>
    <w:rsid w:val="002A3C6F"/>
    <w:rsid w:val="002A4791"/>
    <w:rsid w:val="002A643D"/>
    <w:rsid w:val="002B0F84"/>
    <w:rsid w:val="002C643A"/>
    <w:rsid w:val="002C7518"/>
    <w:rsid w:val="002C78B2"/>
    <w:rsid w:val="002D60A0"/>
    <w:rsid w:val="002D76C3"/>
    <w:rsid w:val="002F5C8A"/>
    <w:rsid w:val="002F5F4E"/>
    <w:rsid w:val="00301060"/>
    <w:rsid w:val="003031D2"/>
    <w:rsid w:val="00311525"/>
    <w:rsid w:val="00311DB1"/>
    <w:rsid w:val="00312857"/>
    <w:rsid w:val="00314932"/>
    <w:rsid w:val="003258EF"/>
    <w:rsid w:val="00330409"/>
    <w:rsid w:val="0033223A"/>
    <w:rsid w:val="00332B32"/>
    <w:rsid w:val="0033349C"/>
    <w:rsid w:val="003344D4"/>
    <w:rsid w:val="0033776A"/>
    <w:rsid w:val="00337A4E"/>
    <w:rsid w:val="00350578"/>
    <w:rsid w:val="00351ED3"/>
    <w:rsid w:val="00355F65"/>
    <w:rsid w:val="0036141A"/>
    <w:rsid w:val="00363BB5"/>
    <w:rsid w:val="00366A47"/>
    <w:rsid w:val="0037495C"/>
    <w:rsid w:val="00374B3F"/>
    <w:rsid w:val="00374B8C"/>
    <w:rsid w:val="00380B08"/>
    <w:rsid w:val="003820DB"/>
    <w:rsid w:val="003866FF"/>
    <w:rsid w:val="00386C17"/>
    <w:rsid w:val="00386D7A"/>
    <w:rsid w:val="0039272A"/>
    <w:rsid w:val="00393B17"/>
    <w:rsid w:val="0039429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1BA0"/>
    <w:rsid w:val="004379E1"/>
    <w:rsid w:val="00440B96"/>
    <w:rsid w:val="00442406"/>
    <w:rsid w:val="00444536"/>
    <w:rsid w:val="00446423"/>
    <w:rsid w:val="00447C27"/>
    <w:rsid w:val="00451352"/>
    <w:rsid w:val="00451542"/>
    <w:rsid w:val="00457F33"/>
    <w:rsid w:val="004633C4"/>
    <w:rsid w:val="00474201"/>
    <w:rsid w:val="00477EB9"/>
    <w:rsid w:val="00483F49"/>
    <w:rsid w:val="00487C64"/>
    <w:rsid w:val="00494068"/>
    <w:rsid w:val="0049498F"/>
    <w:rsid w:val="0049574F"/>
    <w:rsid w:val="0049714D"/>
    <w:rsid w:val="004971DD"/>
    <w:rsid w:val="004972D2"/>
    <w:rsid w:val="004A41F0"/>
    <w:rsid w:val="004A5CAB"/>
    <w:rsid w:val="004A6CB0"/>
    <w:rsid w:val="004B409E"/>
    <w:rsid w:val="004C51D6"/>
    <w:rsid w:val="004C5A59"/>
    <w:rsid w:val="004C62A7"/>
    <w:rsid w:val="004D274F"/>
    <w:rsid w:val="004E75C4"/>
    <w:rsid w:val="00501477"/>
    <w:rsid w:val="00502335"/>
    <w:rsid w:val="005045C3"/>
    <w:rsid w:val="005054B9"/>
    <w:rsid w:val="005110E8"/>
    <w:rsid w:val="0051244D"/>
    <w:rsid w:val="00512B00"/>
    <w:rsid w:val="005169ED"/>
    <w:rsid w:val="00520381"/>
    <w:rsid w:val="00526015"/>
    <w:rsid w:val="00534FFE"/>
    <w:rsid w:val="00535AF2"/>
    <w:rsid w:val="00535BA1"/>
    <w:rsid w:val="0054167C"/>
    <w:rsid w:val="00545483"/>
    <w:rsid w:val="00546E64"/>
    <w:rsid w:val="00550FE5"/>
    <w:rsid w:val="00562FB2"/>
    <w:rsid w:val="00564F6D"/>
    <w:rsid w:val="00566C76"/>
    <w:rsid w:val="00567908"/>
    <w:rsid w:val="00575505"/>
    <w:rsid w:val="00580614"/>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2B93"/>
    <w:rsid w:val="005E44FC"/>
    <w:rsid w:val="005F036F"/>
    <w:rsid w:val="005F3C77"/>
    <w:rsid w:val="005F6079"/>
    <w:rsid w:val="005F7B10"/>
    <w:rsid w:val="006039A2"/>
    <w:rsid w:val="006045FE"/>
    <w:rsid w:val="006128CC"/>
    <w:rsid w:val="006130BD"/>
    <w:rsid w:val="00615F0B"/>
    <w:rsid w:val="0062029D"/>
    <w:rsid w:val="006213CE"/>
    <w:rsid w:val="0062141C"/>
    <w:rsid w:val="0062668B"/>
    <w:rsid w:val="0062729B"/>
    <w:rsid w:val="0063386F"/>
    <w:rsid w:val="00636DD5"/>
    <w:rsid w:val="00637529"/>
    <w:rsid w:val="0064263C"/>
    <w:rsid w:val="0064679D"/>
    <w:rsid w:val="00650985"/>
    <w:rsid w:val="00653AD4"/>
    <w:rsid w:val="006547E8"/>
    <w:rsid w:val="00656CBE"/>
    <w:rsid w:val="00660D63"/>
    <w:rsid w:val="006622E9"/>
    <w:rsid w:val="00666AD7"/>
    <w:rsid w:val="00670FA2"/>
    <w:rsid w:val="006755EE"/>
    <w:rsid w:val="00675AD5"/>
    <w:rsid w:val="00675F00"/>
    <w:rsid w:val="006818FA"/>
    <w:rsid w:val="00682C13"/>
    <w:rsid w:val="00692F96"/>
    <w:rsid w:val="006972B1"/>
    <w:rsid w:val="00697D0B"/>
    <w:rsid w:val="006A1315"/>
    <w:rsid w:val="006A230D"/>
    <w:rsid w:val="006A33A9"/>
    <w:rsid w:val="006A3505"/>
    <w:rsid w:val="006A453D"/>
    <w:rsid w:val="006A5F79"/>
    <w:rsid w:val="006A63C8"/>
    <w:rsid w:val="006A7353"/>
    <w:rsid w:val="006B1212"/>
    <w:rsid w:val="006B1ADE"/>
    <w:rsid w:val="006B2248"/>
    <w:rsid w:val="006C010C"/>
    <w:rsid w:val="006C14F9"/>
    <w:rsid w:val="006C5183"/>
    <w:rsid w:val="006C5BED"/>
    <w:rsid w:val="006C5DC1"/>
    <w:rsid w:val="006D1F02"/>
    <w:rsid w:val="006E7769"/>
    <w:rsid w:val="006F314F"/>
    <w:rsid w:val="006F4392"/>
    <w:rsid w:val="006F6B5B"/>
    <w:rsid w:val="0070088C"/>
    <w:rsid w:val="007011CC"/>
    <w:rsid w:val="00702E1A"/>
    <w:rsid w:val="00703E1A"/>
    <w:rsid w:val="00704906"/>
    <w:rsid w:val="007056DC"/>
    <w:rsid w:val="00707570"/>
    <w:rsid w:val="00710E6F"/>
    <w:rsid w:val="007145DE"/>
    <w:rsid w:val="00716307"/>
    <w:rsid w:val="00720340"/>
    <w:rsid w:val="00725B7F"/>
    <w:rsid w:val="007264B4"/>
    <w:rsid w:val="00727F3F"/>
    <w:rsid w:val="00731AEC"/>
    <w:rsid w:val="007377B5"/>
    <w:rsid w:val="00737EA6"/>
    <w:rsid w:val="00741AC8"/>
    <w:rsid w:val="007432ED"/>
    <w:rsid w:val="00751C47"/>
    <w:rsid w:val="00753D6C"/>
    <w:rsid w:val="00755D6B"/>
    <w:rsid w:val="007564C8"/>
    <w:rsid w:val="00760577"/>
    <w:rsid w:val="007614B6"/>
    <w:rsid w:val="007615B4"/>
    <w:rsid w:val="007634DD"/>
    <w:rsid w:val="00770C3F"/>
    <w:rsid w:val="00772185"/>
    <w:rsid w:val="00773FA1"/>
    <w:rsid w:val="007743C8"/>
    <w:rsid w:val="00775649"/>
    <w:rsid w:val="00781C4B"/>
    <w:rsid w:val="00782664"/>
    <w:rsid w:val="007940F8"/>
    <w:rsid w:val="00795A84"/>
    <w:rsid w:val="00795CDB"/>
    <w:rsid w:val="00797BCE"/>
    <w:rsid w:val="007A3441"/>
    <w:rsid w:val="007A35A6"/>
    <w:rsid w:val="007A565E"/>
    <w:rsid w:val="007A5CEC"/>
    <w:rsid w:val="007A78CA"/>
    <w:rsid w:val="007B05A3"/>
    <w:rsid w:val="007B0AF8"/>
    <w:rsid w:val="007B471B"/>
    <w:rsid w:val="007B547E"/>
    <w:rsid w:val="007B7059"/>
    <w:rsid w:val="007D2FE8"/>
    <w:rsid w:val="007D344A"/>
    <w:rsid w:val="007D6342"/>
    <w:rsid w:val="007D63B2"/>
    <w:rsid w:val="007D6D02"/>
    <w:rsid w:val="007E0AEA"/>
    <w:rsid w:val="007F1BDB"/>
    <w:rsid w:val="007F6F8A"/>
    <w:rsid w:val="00804C1B"/>
    <w:rsid w:val="00812316"/>
    <w:rsid w:val="00815FC3"/>
    <w:rsid w:val="00820DA0"/>
    <w:rsid w:val="00821F97"/>
    <w:rsid w:val="0082349B"/>
    <w:rsid w:val="008265C6"/>
    <w:rsid w:val="008416A3"/>
    <w:rsid w:val="00847FB5"/>
    <w:rsid w:val="00851E8B"/>
    <w:rsid w:val="00852683"/>
    <w:rsid w:val="00853163"/>
    <w:rsid w:val="00854EF6"/>
    <w:rsid w:val="00866989"/>
    <w:rsid w:val="00866E52"/>
    <w:rsid w:val="008678C5"/>
    <w:rsid w:val="008706FD"/>
    <w:rsid w:val="00875D7D"/>
    <w:rsid w:val="00877DE3"/>
    <w:rsid w:val="00884C91"/>
    <w:rsid w:val="008869A8"/>
    <w:rsid w:val="00890952"/>
    <w:rsid w:val="008A7333"/>
    <w:rsid w:val="008B50C4"/>
    <w:rsid w:val="008C2F76"/>
    <w:rsid w:val="008D2189"/>
    <w:rsid w:val="008D6238"/>
    <w:rsid w:val="008E2B5D"/>
    <w:rsid w:val="008F02E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43BD"/>
    <w:rsid w:val="0094351E"/>
    <w:rsid w:val="009476CE"/>
    <w:rsid w:val="00947A54"/>
    <w:rsid w:val="00955420"/>
    <w:rsid w:val="009559CB"/>
    <w:rsid w:val="00962545"/>
    <w:rsid w:val="009642BE"/>
    <w:rsid w:val="009644C8"/>
    <w:rsid w:val="00967EB4"/>
    <w:rsid w:val="00973164"/>
    <w:rsid w:val="009734BB"/>
    <w:rsid w:val="00976489"/>
    <w:rsid w:val="009877D6"/>
    <w:rsid w:val="0099320B"/>
    <w:rsid w:val="009941E3"/>
    <w:rsid w:val="009951C3"/>
    <w:rsid w:val="00996415"/>
    <w:rsid w:val="009A05B9"/>
    <w:rsid w:val="009A130D"/>
    <w:rsid w:val="009A16C6"/>
    <w:rsid w:val="009A59D0"/>
    <w:rsid w:val="009A6B3F"/>
    <w:rsid w:val="009B008E"/>
    <w:rsid w:val="009B1BC0"/>
    <w:rsid w:val="009B52C1"/>
    <w:rsid w:val="009B77A5"/>
    <w:rsid w:val="009C6817"/>
    <w:rsid w:val="009D4E35"/>
    <w:rsid w:val="009E0B51"/>
    <w:rsid w:val="009E467D"/>
    <w:rsid w:val="009F0396"/>
    <w:rsid w:val="009F3B01"/>
    <w:rsid w:val="009F4546"/>
    <w:rsid w:val="009F698D"/>
    <w:rsid w:val="009F7096"/>
    <w:rsid w:val="00A000F6"/>
    <w:rsid w:val="00A01987"/>
    <w:rsid w:val="00A11DCB"/>
    <w:rsid w:val="00A14313"/>
    <w:rsid w:val="00A2001E"/>
    <w:rsid w:val="00A20F34"/>
    <w:rsid w:val="00A23E10"/>
    <w:rsid w:val="00A24929"/>
    <w:rsid w:val="00A26782"/>
    <w:rsid w:val="00A26CD6"/>
    <w:rsid w:val="00A31A54"/>
    <w:rsid w:val="00A35760"/>
    <w:rsid w:val="00A36D08"/>
    <w:rsid w:val="00A421F0"/>
    <w:rsid w:val="00A42723"/>
    <w:rsid w:val="00A46058"/>
    <w:rsid w:val="00A463F0"/>
    <w:rsid w:val="00A56415"/>
    <w:rsid w:val="00A567BD"/>
    <w:rsid w:val="00A57696"/>
    <w:rsid w:val="00A64FF7"/>
    <w:rsid w:val="00A653A5"/>
    <w:rsid w:val="00A67C69"/>
    <w:rsid w:val="00A71FC9"/>
    <w:rsid w:val="00A75CF3"/>
    <w:rsid w:val="00A8003F"/>
    <w:rsid w:val="00A81146"/>
    <w:rsid w:val="00A82E4A"/>
    <w:rsid w:val="00A8742E"/>
    <w:rsid w:val="00A909CF"/>
    <w:rsid w:val="00A9192F"/>
    <w:rsid w:val="00A93518"/>
    <w:rsid w:val="00A95C5E"/>
    <w:rsid w:val="00AA1460"/>
    <w:rsid w:val="00AA3C61"/>
    <w:rsid w:val="00AA6C64"/>
    <w:rsid w:val="00AB0A5B"/>
    <w:rsid w:val="00AB29B3"/>
    <w:rsid w:val="00AB2B1E"/>
    <w:rsid w:val="00AB4E1B"/>
    <w:rsid w:val="00AB63F1"/>
    <w:rsid w:val="00AC20CF"/>
    <w:rsid w:val="00AC292B"/>
    <w:rsid w:val="00AC3506"/>
    <w:rsid w:val="00AC7A35"/>
    <w:rsid w:val="00AD33A8"/>
    <w:rsid w:val="00AE0DDA"/>
    <w:rsid w:val="00AE16A7"/>
    <w:rsid w:val="00AF3A20"/>
    <w:rsid w:val="00AF4DD1"/>
    <w:rsid w:val="00B00CCF"/>
    <w:rsid w:val="00B017FA"/>
    <w:rsid w:val="00B1112A"/>
    <w:rsid w:val="00B1142C"/>
    <w:rsid w:val="00B13502"/>
    <w:rsid w:val="00B1393B"/>
    <w:rsid w:val="00B14867"/>
    <w:rsid w:val="00B1554D"/>
    <w:rsid w:val="00B1568F"/>
    <w:rsid w:val="00B15C6F"/>
    <w:rsid w:val="00B27B7F"/>
    <w:rsid w:val="00B332C8"/>
    <w:rsid w:val="00B35EDD"/>
    <w:rsid w:val="00B42DA3"/>
    <w:rsid w:val="00B549AF"/>
    <w:rsid w:val="00B56651"/>
    <w:rsid w:val="00B627B5"/>
    <w:rsid w:val="00B65F70"/>
    <w:rsid w:val="00B67022"/>
    <w:rsid w:val="00B72E35"/>
    <w:rsid w:val="00B753A4"/>
    <w:rsid w:val="00B80144"/>
    <w:rsid w:val="00B801C8"/>
    <w:rsid w:val="00B859E5"/>
    <w:rsid w:val="00B9001B"/>
    <w:rsid w:val="00B924E5"/>
    <w:rsid w:val="00B93410"/>
    <w:rsid w:val="00BA0A5B"/>
    <w:rsid w:val="00BA0B1E"/>
    <w:rsid w:val="00BA1868"/>
    <w:rsid w:val="00BA301F"/>
    <w:rsid w:val="00BA3FCC"/>
    <w:rsid w:val="00BA5AB7"/>
    <w:rsid w:val="00BB0A84"/>
    <w:rsid w:val="00BB1BCB"/>
    <w:rsid w:val="00BB5C0D"/>
    <w:rsid w:val="00BC1CEC"/>
    <w:rsid w:val="00BC1D73"/>
    <w:rsid w:val="00BC3588"/>
    <w:rsid w:val="00BD303A"/>
    <w:rsid w:val="00BD3C1F"/>
    <w:rsid w:val="00BD6532"/>
    <w:rsid w:val="00BD6C02"/>
    <w:rsid w:val="00BE4B10"/>
    <w:rsid w:val="00BF00A6"/>
    <w:rsid w:val="00BF12EE"/>
    <w:rsid w:val="00BF52EC"/>
    <w:rsid w:val="00BF6598"/>
    <w:rsid w:val="00BF709B"/>
    <w:rsid w:val="00C02061"/>
    <w:rsid w:val="00C02BAE"/>
    <w:rsid w:val="00C10E82"/>
    <w:rsid w:val="00C133D2"/>
    <w:rsid w:val="00C15E85"/>
    <w:rsid w:val="00C37452"/>
    <w:rsid w:val="00C43189"/>
    <w:rsid w:val="00C43609"/>
    <w:rsid w:val="00C44B3B"/>
    <w:rsid w:val="00C4757A"/>
    <w:rsid w:val="00C476C9"/>
    <w:rsid w:val="00C5024B"/>
    <w:rsid w:val="00C57FC3"/>
    <w:rsid w:val="00C6111E"/>
    <w:rsid w:val="00C718CD"/>
    <w:rsid w:val="00C74EE4"/>
    <w:rsid w:val="00C762EB"/>
    <w:rsid w:val="00C7719C"/>
    <w:rsid w:val="00C81E46"/>
    <w:rsid w:val="00C82A2B"/>
    <w:rsid w:val="00C82DCD"/>
    <w:rsid w:val="00C844CF"/>
    <w:rsid w:val="00C93285"/>
    <w:rsid w:val="00C94D93"/>
    <w:rsid w:val="00C957D1"/>
    <w:rsid w:val="00C9717C"/>
    <w:rsid w:val="00C97CB8"/>
    <w:rsid w:val="00CA0254"/>
    <w:rsid w:val="00CA4733"/>
    <w:rsid w:val="00CA6A8D"/>
    <w:rsid w:val="00CA6DD3"/>
    <w:rsid w:val="00CC0D17"/>
    <w:rsid w:val="00CC1107"/>
    <w:rsid w:val="00CC2328"/>
    <w:rsid w:val="00CC365F"/>
    <w:rsid w:val="00CC7B8E"/>
    <w:rsid w:val="00CD109B"/>
    <w:rsid w:val="00CD25BA"/>
    <w:rsid w:val="00CD3E87"/>
    <w:rsid w:val="00CD4489"/>
    <w:rsid w:val="00CD4560"/>
    <w:rsid w:val="00CD4AB6"/>
    <w:rsid w:val="00CD709B"/>
    <w:rsid w:val="00CD7477"/>
    <w:rsid w:val="00CE4872"/>
    <w:rsid w:val="00CE562E"/>
    <w:rsid w:val="00CE77C6"/>
    <w:rsid w:val="00CE785F"/>
    <w:rsid w:val="00CE7E49"/>
    <w:rsid w:val="00CF0B61"/>
    <w:rsid w:val="00CF12A9"/>
    <w:rsid w:val="00CF5EA7"/>
    <w:rsid w:val="00D00B26"/>
    <w:rsid w:val="00D06E19"/>
    <w:rsid w:val="00D13A36"/>
    <w:rsid w:val="00D13F8B"/>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71206"/>
    <w:rsid w:val="00D718EF"/>
    <w:rsid w:val="00D822B3"/>
    <w:rsid w:val="00D82B3D"/>
    <w:rsid w:val="00D83C96"/>
    <w:rsid w:val="00D84FBA"/>
    <w:rsid w:val="00D85659"/>
    <w:rsid w:val="00D87CE6"/>
    <w:rsid w:val="00D9141D"/>
    <w:rsid w:val="00D916B3"/>
    <w:rsid w:val="00DA1E31"/>
    <w:rsid w:val="00DA3111"/>
    <w:rsid w:val="00DA66EA"/>
    <w:rsid w:val="00DB0414"/>
    <w:rsid w:val="00DB0D3E"/>
    <w:rsid w:val="00DB0FDD"/>
    <w:rsid w:val="00DB1BB0"/>
    <w:rsid w:val="00DC56D0"/>
    <w:rsid w:val="00DD1AC6"/>
    <w:rsid w:val="00DD6B66"/>
    <w:rsid w:val="00DE0091"/>
    <w:rsid w:val="00DE3E9B"/>
    <w:rsid w:val="00DF3369"/>
    <w:rsid w:val="00DF69CA"/>
    <w:rsid w:val="00E10EB2"/>
    <w:rsid w:val="00E118C2"/>
    <w:rsid w:val="00E11E20"/>
    <w:rsid w:val="00E24538"/>
    <w:rsid w:val="00E27E3C"/>
    <w:rsid w:val="00E30582"/>
    <w:rsid w:val="00E33C77"/>
    <w:rsid w:val="00E35F6A"/>
    <w:rsid w:val="00E376B6"/>
    <w:rsid w:val="00E37B91"/>
    <w:rsid w:val="00E37C9F"/>
    <w:rsid w:val="00E41348"/>
    <w:rsid w:val="00E43AC3"/>
    <w:rsid w:val="00E446A6"/>
    <w:rsid w:val="00E4617F"/>
    <w:rsid w:val="00E60FF8"/>
    <w:rsid w:val="00E63806"/>
    <w:rsid w:val="00E70C68"/>
    <w:rsid w:val="00E712A7"/>
    <w:rsid w:val="00E71798"/>
    <w:rsid w:val="00E75011"/>
    <w:rsid w:val="00E8103A"/>
    <w:rsid w:val="00E855FA"/>
    <w:rsid w:val="00E912C8"/>
    <w:rsid w:val="00E9468F"/>
    <w:rsid w:val="00EA1D1A"/>
    <w:rsid w:val="00EA2F9B"/>
    <w:rsid w:val="00EA3A32"/>
    <w:rsid w:val="00EA4553"/>
    <w:rsid w:val="00EA7799"/>
    <w:rsid w:val="00EB2403"/>
    <w:rsid w:val="00EB570F"/>
    <w:rsid w:val="00EC07F7"/>
    <w:rsid w:val="00EC0BBB"/>
    <w:rsid w:val="00EC2325"/>
    <w:rsid w:val="00EC3ECE"/>
    <w:rsid w:val="00EE32F4"/>
    <w:rsid w:val="00EE3856"/>
    <w:rsid w:val="00EE7F5A"/>
    <w:rsid w:val="00EF0395"/>
    <w:rsid w:val="00EF4B1F"/>
    <w:rsid w:val="00EF51F4"/>
    <w:rsid w:val="00F01E81"/>
    <w:rsid w:val="00F01E9D"/>
    <w:rsid w:val="00F07499"/>
    <w:rsid w:val="00F16EBB"/>
    <w:rsid w:val="00F23066"/>
    <w:rsid w:val="00F23684"/>
    <w:rsid w:val="00F240FB"/>
    <w:rsid w:val="00F30B5A"/>
    <w:rsid w:val="00F35DC3"/>
    <w:rsid w:val="00F37F6E"/>
    <w:rsid w:val="00F421CD"/>
    <w:rsid w:val="00F50DA4"/>
    <w:rsid w:val="00F51ACB"/>
    <w:rsid w:val="00F545C4"/>
    <w:rsid w:val="00F5486B"/>
    <w:rsid w:val="00F608FD"/>
    <w:rsid w:val="00F62E23"/>
    <w:rsid w:val="00F70184"/>
    <w:rsid w:val="00F7504A"/>
    <w:rsid w:val="00F75B18"/>
    <w:rsid w:val="00F7666B"/>
    <w:rsid w:val="00F82FE5"/>
    <w:rsid w:val="00F838BB"/>
    <w:rsid w:val="00F840B6"/>
    <w:rsid w:val="00F86081"/>
    <w:rsid w:val="00F9192F"/>
    <w:rsid w:val="00F924D1"/>
    <w:rsid w:val="00F9282E"/>
    <w:rsid w:val="00F93775"/>
    <w:rsid w:val="00F937EF"/>
    <w:rsid w:val="00F958AE"/>
    <w:rsid w:val="00F97205"/>
    <w:rsid w:val="00FA0423"/>
    <w:rsid w:val="00FA1C97"/>
    <w:rsid w:val="00FA3110"/>
    <w:rsid w:val="00FA5A39"/>
    <w:rsid w:val="00FA6DFB"/>
    <w:rsid w:val="00FA7427"/>
    <w:rsid w:val="00FB1074"/>
    <w:rsid w:val="00FB1376"/>
    <w:rsid w:val="00FB271A"/>
    <w:rsid w:val="00FB32E5"/>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1275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F0B61"/>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paragraph" w:styleId="7">
    <w:name w:val="heading 7"/>
    <w:basedOn w:val="a"/>
    <w:next w:val="a"/>
    <w:link w:val="70"/>
    <w:uiPriority w:val="9"/>
    <w:semiHidden/>
    <w:unhideWhenUsed/>
    <w:qFormat/>
    <w:rsid w:val="0012754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CF0B61"/>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127544"/>
    <w:rPr>
      <w:rFonts w:asciiTheme="majorHAnsi" w:eastAsiaTheme="majorEastAsia" w:hAnsiTheme="majorHAnsi" w:cstheme="majorBidi"/>
      <w:b/>
      <w:bCs/>
      <w:color w:val="365F91" w:themeColor="accent1" w:themeShade="BF"/>
      <w:sz w:val="28"/>
      <w:szCs w:val="28"/>
      <w:lang w:eastAsia="ru-RU"/>
    </w:rPr>
  </w:style>
  <w:style w:type="character" w:customStyle="1" w:styleId="70">
    <w:name w:val="Заголовок 7 Знак"/>
    <w:basedOn w:val="a0"/>
    <w:link w:val="7"/>
    <w:uiPriority w:val="9"/>
    <w:semiHidden/>
    <w:rsid w:val="00127544"/>
    <w:rPr>
      <w:rFonts w:asciiTheme="majorHAnsi" w:eastAsiaTheme="majorEastAsia" w:hAnsiTheme="majorHAnsi" w:cstheme="majorBidi"/>
      <w:i/>
      <w:iCs/>
      <w:color w:val="404040" w:themeColor="text1" w:themeTint="BF"/>
      <w:sz w:val="24"/>
      <w:szCs w:val="24"/>
      <w:lang w:eastAsia="ru-RU"/>
    </w:rPr>
  </w:style>
  <w:style w:type="character" w:styleId="af5">
    <w:name w:val="Emphasis"/>
    <w:qFormat/>
    <w:rsid w:val="0012754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1275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F0B61"/>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paragraph" w:styleId="7">
    <w:name w:val="heading 7"/>
    <w:basedOn w:val="a"/>
    <w:next w:val="a"/>
    <w:link w:val="70"/>
    <w:uiPriority w:val="9"/>
    <w:semiHidden/>
    <w:unhideWhenUsed/>
    <w:qFormat/>
    <w:rsid w:val="0012754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CF0B61"/>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127544"/>
    <w:rPr>
      <w:rFonts w:asciiTheme="majorHAnsi" w:eastAsiaTheme="majorEastAsia" w:hAnsiTheme="majorHAnsi" w:cstheme="majorBidi"/>
      <w:b/>
      <w:bCs/>
      <w:color w:val="365F91" w:themeColor="accent1" w:themeShade="BF"/>
      <w:sz w:val="28"/>
      <w:szCs w:val="28"/>
      <w:lang w:eastAsia="ru-RU"/>
    </w:rPr>
  </w:style>
  <w:style w:type="character" w:customStyle="1" w:styleId="70">
    <w:name w:val="Заголовок 7 Знак"/>
    <w:basedOn w:val="a0"/>
    <w:link w:val="7"/>
    <w:uiPriority w:val="9"/>
    <w:semiHidden/>
    <w:rsid w:val="00127544"/>
    <w:rPr>
      <w:rFonts w:asciiTheme="majorHAnsi" w:eastAsiaTheme="majorEastAsia" w:hAnsiTheme="majorHAnsi" w:cstheme="majorBidi"/>
      <w:i/>
      <w:iCs/>
      <w:color w:val="404040" w:themeColor="text1" w:themeTint="BF"/>
      <w:sz w:val="24"/>
      <w:szCs w:val="24"/>
      <w:lang w:eastAsia="ru-RU"/>
    </w:rPr>
  </w:style>
  <w:style w:type="character" w:styleId="af5">
    <w:name w:val="Emphasis"/>
    <w:qFormat/>
    <w:rsid w:val="001275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02FBBF6FD0D7D9B16D74849C6A640C52279C03213DB3D348D7BB5FC98DB2065AE02338FF268B91A1AE7812A7FcFjCJ" TargetMode="External"/><Relationship Id="rId18" Type="http://schemas.openxmlformats.org/officeDocument/2006/relationships/hyperlink" Target="consultantplus://offline/ref=A2A45229CE4AC30CCB4B8FF05F39958B48D40A55B32CD7C26E4CB8C8B73068AA6DBBB3852B15F676DC9B613770527C0003A6AB76C86Ce7cBG" TargetMode="External"/><Relationship Id="rId26" Type="http://schemas.openxmlformats.org/officeDocument/2006/relationships/hyperlink" Target="consultantplus://offline/ref=D02FBBF6FD0D7D9B16D74849C6A640C52279C53C18D93D348D7BB5FC98DB2065BC026B83F168A41F1BF2D77B39AA18290E710E92C32BDC1Fc1jCJ" TargetMode="External"/><Relationship Id="rId39" Type="http://schemas.openxmlformats.org/officeDocument/2006/relationships/hyperlink" Target="consultantplus://offline/ref=12AFD82FC3026F4B1D1D8A0D52CA021B5F11BD139CEACE99E8F629F3936AFB45040988757810C710C7C175C33FEFE95A109C30CC2D63pBABN" TargetMode="External"/><Relationship Id="rId3" Type="http://schemas.openxmlformats.org/officeDocument/2006/relationships/styles" Target="styles.xml"/><Relationship Id="rId21" Type="http://schemas.openxmlformats.org/officeDocument/2006/relationships/hyperlink" Target="consultantplus://offline/ref=A2A45229CE4AC30CCB4B8FF05F39958B48D40A55B32CD7C26E4CB8C8B73068AA6DBBB385291AF076DC9B613770527C0003A6AB76C86Ce7cBG" TargetMode="External"/><Relationship Id="rId34" Type="http://schemas.openxmlformats.org/officeDocument/2006/relationships/hyperlink" Target="consultantplus://offline/ref=6845B5D4DEB501FC050D10792923441504100D1E87A11CEA49D57455BADB58699D73443A4AF8D271341852403F4D606B144AA91B503DC73CP2DFN"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https://login.consultant.ru/link/?req=doc&amp;base=LAW&amp;n=430635&amp;dst=100354&amp;field=134&amp;date=23.07.2023"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D02FBBF6FD0D7D9B16D74849C6A640C52279C53C18D93D348D7BB5FC98DB2065BC026B83F168A7131DF2D77B39AA18290E710E92C32BDC1Fc1jCJ" TargetMode="External"/><Relationship Id="rId17" Type="http://schemas.openxmlformats.org/officeDocument/2006/relationships/hyperlink" Target="consultantplus://offline/ref=A2A45229CE4AC30CCB4B8FF05F39958B48D40A55B32CD7C26E4CB8C8B73068AA6DBBB3852C14FC76DC9B613770527C0003A6AB76C86Ce7cBG" TargetMode="External"/><Relationship Id="rId25" Type="http://schemas.openxmlformats.org/officeDocument/2006/relationships/hyperlink" Target="consultantplus://offline/ref=D02FBBF6FD0D7D9B16D74849C6A640C52279C53C18D93D348D7BB5FC98DB2065BC026B83F168A41F1BF2D77B39AA18290E710E92C32BDC1Fc1jCJ" TargetMode="External"/><Relationship Id="rId33" Type="http://schemas.openxmlformats.org/officeDocument/2006/relationships/hyperlink" Target="consultantplus://offline/ref=243CA9D0281611EA4DBF35EBC7D1E513F06D52FBC8D16FFD621F4C3DFFFA582DE181D69ECF151F1AAA8D7B65C3B0v3M" TargetMode="External"/><Relationship Id="rId38" Type="http://schemas.openxmlformats.org/officeDocument/2006/relationships/hyperlink" Target="consultantplus://offline/ref=12AFD82FC3026F4B1D1D8A0D52CA021B5F11BD139CEACE99E8F629F3936AFB451609D07B7914DD1B968E339630pEAEN" TargetMode="External"/><Relationship Id="rId46"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D02FBBF6FD0D7D9B16D75644D0CA1FC027719B371FDE3665D924EEA1CFD22A32FB4D32D3B53DAA1919E7832963FD1528c0jDJ" TargetMode="External"/><Relationship Id="rId20" Type="http://schemas.openxmlformats.org/officeDocument/2006/relationships/hyperlink" Target="consultantplus://offline/ref=A2A45229CE4AC30CCB4B8FF05F39958B48D40A55B32CD7C26E4CB8C8B73068AA7FBBEB8B281EEA7D8DD427627Fe5c3G" TargetMode="External"/><Relationship Id="rId29" Type="http://schemas.openxmlformats.org/officeDocument/2006/relationships/hyperlink" Target="consultantplus://offline/ref=C5A42123DF3A003A7381372C98FE01B090D4504FFF77DBE75EDABCB04056F5DB512330FAE437237E78513A23CAS6k2G" TargetMode="External"/><Relationship Id="rId41" Type="http://schemas.openxmlformats.org/officeDocument/2006/relationships/hyperlink" Target="https://login.consultant.ru/link/?req=doc&amp;base=LAW&amp;n=430635&amp;dst=100352&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02FBBF6FD0D7D9B16D74849C6A640C52279CC3B12D83D348D7BB5FC98DB2065BC026B8AF86AAC4E48BDD6277EFF0B2A0D710C91DFc2jAJ" TargetMode="External"/><Relationship Id="rId24" Type="http://schemas.openxmlformats.org/officeDocument/2006/relationships/hyperlink" Target="consultantplus://offline/ref=D02FBBF6FD0D7D9B16D74849C6A640C52279C53C18D93D348D7BB5FC98DB2065BC026B81F261AC4E48BDD6277EFF0B2A0D710C91DFc2jAJ" TargetMode="External"/><Relationship Id="rId32" Type="http://schemas.openxmlformats.org/officeDocument/2006/relationships/hyperlink" Target="consultantplus://offline/ref=243CA9D0281611EA4DBF3CF2C0D1E513FC6F55FAC1DE6FFD621F4C3DFFFA582DF3818E92CD170112AB982D348555CE44903EC2026FA2F68BB0v1M" TargetMode="External"/><Relationship Id="rId37" Type="http://schemas.openxmlformats.org/officeDocument/2006/relationships/hyperlink" Target="consultantplus://offline/ref=12AFD82FC3026F4B1D1D8A0D52CA021B5F11BD139CEACE99E8F629F3936AFB45040988757810C710C7C175C33FEFE95A109C30CC2D63pBABN" TargetMode="External"/><Relationship Id="rId40" Type="http://schemas.openxmlformats.org/officeDocument/2006/relationships/hyperlink" Target="https://login.consultant.ru/link/?req=doc&amp;base=LAW&amp;n=430635&amp;date=04.06.2023"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D02FBBF6FD0D7D9B16D74849C6A640C5227AC53F1CDC3D348D7BB5FC98DB2065AE02338FF268B91A1AE7812A7FcFjCJ" TargetMode="External"/><Relationship Id="rId23" Type="http://schemas.openxmlformats.org/officeDocument/2006/relationships/hyperlink" Target="consultantplus://offline/ref=D02FBBF6FD0D7D9B16D74849C6A640C52279C53C18D93D348D7BB5FC98DB2065BC026B86F263F34B5DAC8E297DE11529106D0E93cDjEJ" TargetMode="External"/><Relationship Id="rId28" Type="http://schemas.openxmlformats.org/officeDocument/2006/relationships/hyperlink" Target="consultantplus://offline/ref=C5A42123DF3A003A7381372C98FE01B090D4504FFF77DBE75EDABCB04056F5DB432368F4E73C3F75291E7C76C563BF8DB10A0E095FC1S2k8G" TargetMode="External"/><Relationship Id="rId36" Type="http://schemas.openxmlformats.org/officeDocument/2006/relationships/hyperlink" Target="consultantplus://offline/ref=12AFD82FC3026F4B1D1D8A0D52CA021B5F11BD139CEACE99E8F629F3936AFB45040988757A1FC110C7C175C33FEFE95A109C30CC2D63pBABN" TargetMode="External"/><Relationship Id="rId49" Type="http://schemas.openxmlformats.org/officeDocument/2006/relationships/header" Target="header1.xml"/><Relationship Id="rId10" Type="http://schemas.openxmlformats.org/officeDocument/2006/relationships/hyperlink" Target="https://www.govvrn.ru/priemnaa" TargetMode="External"/><Relationship Id="rId19" Type="http://schemas.openxmlformats.org/officeDocument/2006/relationships/hyperlink" Target="consultantplus://offline/ref=A2A45229CE4AC30CCB4B8FF05F39958B48D40A55B32CD7C26E4CB8C8B73068AA6DBBB385291AF076DC9B613770527C0003A6AB76C86Ce7cBG" TargetMode="External"/><Relationship Id="rId31" Type="http://schemas.openxmlformats.org/officeDocument/2006/relationships/hyperlink" Target="consultantplus://offline/ref=F29D8E1031341F8A226F74B7304BE880748F76088C40B418A4EDB74E96E84BE5F757ABF8F981DBC5B489F26EF24D0BC7370E5118F947D0FDkDJEM"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D02FBBF6FD0D7D9B16D74849C6A640C5227EC73A12DB3D348D7BB5FC98DB2065AE02338FF268B91A1AE7812A7FcFjCJ" TargetMode="External"/><Relationship Id="rId22" Type="http://schemas.openxmlformats.org/officeDocument/2006/relationships/hyperlink" Target="consultantplus://offline/ref=D02FBBF6FD0D7D9B16D74849C6A640C52279C53C18D93D348D7BB5FC98DB2065BC026B83F168A71B19F2D77B39AA18290E710E92C32BDC1Fc1jCJ" TargetMode="External"/><Relationship Id="rId27" Type="http://schemas.openxmlformats.org/officeDocument/2006/relationships/hyperlink" Target="consultantplus://offline/ref=D02FBBF6FD0D7D9B16D74849C6A640C52279C53C18D93D348D7BB5FC98DB2065BC026B81F461AC4E48BDD6277EFF0B2A0D710C91DFc2jAJ" TargetMode="External"/><Relationship Id="rId30" Type="http://schemas.openxmlformats.org/officeDocument/2006/relationships/hyperlink" Target="consultantplus://offline/ref=C5A42123DF3A003A7381372C98FE01B090D4504FFF77DBE75EDABCB04056F5DB432368F4E73C3F75291E7C76C563BF8DB10A0E095FC1S2k8G" TargetMode="External"/><Relationship Id="rId35" Type="http://schemas.openxmlformats.org/officeDocument/2006/relationships/hyperlink" Target="consultantplus://offline/ref=12AFD82FC3026F4B1D1D8A0D52CA021B5F11BD139CEACE99E8F629F3936AFB45040988757D1ECB10C7C175C33FEFE95A109C30CC2D63pBABN"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 Type="http://schemas.openxmlformats.org/officeDocument/2006/relationships/endnotes" Target="endnotes.xml"/><Relationship Id="rId51"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B44B3-864A-450D-A905-6A5E1DF70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63</Pages>
  <Words>19315</Words>
  <Characters>110098</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129155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cp:lastModifiedBy>
  <cp:revision>70</cp:revision>
  <cp:lastPrinted>2024-03-05T14:57:00Z</cp:lastPrinted>
  <dcterms:created xsi:type="dcterms:W3CDTF">2024-03-05T11:23:00Z</dcterms:created>
  <dcterms:modified xsi:type="dcterms:W3CDTF">2024-03-07T11:33:00Z</dcterms:modified>
</cp:coreProperties>
</file>