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813"/>
        <w:tblW w:w="10652" w:type="dxa"/>
        <w:tblLook w:val="04A0" w:firstRow="1" w:lastRow="0" w:firstColumn="1" w:lastColumn="0" w:noHBand="0" w:noVBand="1"/>
      </w:tblPr>
      <w:tblGrid>
        <w:gridCol w:w="2268"/>
        <w:gridCol w:w="6804"/>
        <w:gridCol w:w="1580"/>
      </w:tblGrid>
      <w:tr w:rsidR="00206572" w:rsidRPr="00206572" w:rsidTr="00206572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206572" w:rsidRPr="00206572" w:rsidTr="00206572">
        <w:trPr>
          <w:trHeight w:val="750"/>
        </w:trPr>
        <w:tc>
          <w:tcPr>
            <w:tcW w:w="10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Поступление доходов в районный бюджет по кодам классификации по кодам бюджетной классификации доходов за 2022 год</w:t>
            </w:r>
          </w:p>
        </w:tc>
      </w:tr>
      <w:tr w:rsidR="00206572" w:rsidRPr="00206572" w:rsidTr="00206572">
        <w:trPr>
          <w:trHeight w:val="19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06572" w:rsidRPr="00206572" w:rsidTr="00206572">
        <w:trPr>
          <w:trHeight w:val="1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Исполнено на 01.01.2023г., в тыс. руб.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06572" w:rsidRPr="00206572" w:rsidTr="00206572">
        <w:trPr>
          <w:trHeight w:val="435"/>
        </w:trPr>
        <w:tc>
          <w:tcPr>
            <w:tcW w:w="10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ДОХОДЫ БЮДЖЕТА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000 8 50 00000 00 0000 000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671 502,9</w:t>
            </w:r>
          </w:p>
        </w:tc>
      </w:tr>
      <w:tr w:rsidR="00206572" w:rsidRPr="00206572" w:rsidTr="00206572">
        <w:trPr>
          <w:trHeight w:val="3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152 519,1</w:t>
            </w:r>
          </w:p>
        </w:tc>
      </w:tr>
      <w:tr w:rsidR="00206572" w:rsidRPr="00206572" w:rsidTr="00206572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72 366,4</w:t>
            </w:r>
          </w:p>
        </w:tc>
      </w:tr>
      <w:tr w:rsidR="00206572" w:rsidRPr="00206572" w:rsidTr="00206572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72 366,4</w:t>
            </w:r>
          </w:p>
        </w:tc>
      </w:tr>
      <w:tr w:rsidR="00206572" w:rsidRPr="00206572" w:rsidTr="00206572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71 131,3</w:t>
            </w:r>
          </w:p>
        </w:tc>
      </w:tr>
      <w:tr w:rsidR="00206572" w:rsidRPr="00206572" w:rsidTr="00206572">
        <w:trPr>
          <w:trHeight w:val="65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92,8</w:t>
            </w:r>
          </w:p>
        </w:tc>
      </w:tr>
      <w:tr w:rsidR="00206572" w:rsidRPr="00206572" w:rsidTr="00206572">
        <w:trPr>
          <w:trHeight w:val="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1 142,3</w:t>
            </w:r>
          </w:p>
        </w:tc>
      </w:tr>
      <w:tr w:rsidR="00206572" w:rsidRPr="00206572" w:rsidTr="00206572">
        <w:trPr>
          <w:trHeight w:val="41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СЛУГИ), РЕАЛИЗУЕМЫЕ НА ТЕРРИТОРИИ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22 830,9</w:t>
            </w:r>
          </w:p>
        </w:tc>
      </w:tr>
      <w:tr w:rsidR="00206572" w:rsidRPr="00206572" w:rsidTr="00206572">
        <w:trPr>
          <w:trHeight w:val="28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22 830,9</w:t>
            </w:r>
          </w:p>
        </w:tc>
      </w:tr>
      <w:tr w:rsidR="00206572" w:rsidRPr="00206572" w:rsidTr="00206572">
        <w:trPr>
          <w:trHeight w:val="7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11 445,3</w:t>
            </w:r>
          </w:p>
        </w:tc>
      </w:tr>
      <w:tr w:rsidR="00206572" w:rsidRPr="00206572" w:rsidTr="00206572">
        <w:trPr>
          <w:trHeight w:val="6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61,8</w:t>
            </w:r>
          </w:p>
        </w:tc>
      </w:tr>
      <w:tr w:rsidR="00206572" w:rsidRPr="00206572" w:rsidTr="00206572">
        <w:trPr>
          <w:trHeight w:val="66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12 636,9</w:t>
            </w:r>
          </w:p>
        </w:tc>
      </w:tr>
      <w:tr w:rsidR="00206572" w:rsidRPr="00206572" w:rsidTr="00206572">
        <w:trPr>
          <w:trHeight w:val="63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- 1 313,1</w:t>
            </w:r>
          </w:p>
        </w:tc>
      </w:tr>
      <w:tr w:rsidR="00206572" w:rsidRPr="00206572" w:rsidTr="00206572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16 286,8</w:t>
            </w:r>
          </w:p>
        </w:tc>
      </w:tr>
      <w:tr w:rsidR="00206572" w:rsidRPr="00206572" w:rsidTr="00206572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2 800,7</w:t>
            </w:r>
          </w:p>
        </w:tc>
      </w:tr>
      <w:tr w:rsidR="00206572" w:rsidRPr="00206572" w:rsidTr="00206572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000 1 05 01010 01 0000 110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2 188,5</w:t>
            </w:r>
          </w:p>
        </w:tc>
      </w:tr>
      <w:tr w:rsidR="00206572" w:rsidRPr="00206572" w:rsidTr="00206572">
        <w:trPr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000 1 05 01021 01 0000 110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612,2</w:t>
            </w:r>
          </w:p>
        </w:tc>
      </w:tr>
      <w:tr w:rsidR="00206572" w:rsidRPr="00206572" w:rsidTr="00206572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000 1 05 02000 02 0000 110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72,5</w:t>
            </w:r>
          </w:p>
        </w:tc>
      </w:tr>
      <w:tr w:rsidR="00206572" w:rsidRPr="00206572" w:rsidTr="00206572">
        <w:trPr>
          <w:trHeight w:val="27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000 1 05 02010 02 0000 110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72,5</w:t>
            </w:r>
          </w:p>
        </w:tc>
      </w:tr>
      <w:tr w:rsidR="00206572" w:rsidRPr="00206572" w:rsidTr="00206572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000 1 05 03000 01 0000 110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10 785,6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10 785,6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000 1 05 04000 02 0000 110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2 628,0</w:t>
            </w:r>
          </w:p>
        </w:tc>
      </w:tr>
      <w:tr w:rsidR="00206572" w:rsidRPr="00206572" w:rsidTr="00206572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000 1 05 04020 02 0000 110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2 628,0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06572" w:rsidRPr="00206572" w:rsidTr="00206572">
        <w:trPr>
          <w:trHeight w:val="1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1 275,1</w:t>
            </w:r>
          </w:p>
        </w:tc>
      </w:tr>
      <w:tr w:rsidR="00206572" w:rsidRPr="00206572" w:rsidTr="00206572">
        <w:trPr>
          <w:trHeight w:val="2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000 1 08 03000 01 0000 110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1 275,1</w:t>
            </w:r>
          </w:p>
        </w:tc>
      </w:tr>
      <w:tr w:rsidR="00206572" w:rsidRPr="00206572" w:rsidTr="00206572">
        <w:trPr>
          <w:trHeight w:val="31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000 1 08 03010 01 0000 110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1 275,1</w:t>
            </w:r>
          </w:p>
        </w:tc>
      </w:tr>
      <w:tr w:rsidR="00206572" w:rsidRPr="00206572" w:rsidTr="00206572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17 131,5</w:t>
            </w:r>
          </w:p>
        </w:tc>
      </w:tr>
      <w:tr w:rsidR="00206572" w:rsidRPr="00206572" w:rsidTr="00206572">
        <w:trPr>
          <w:trHeight w:val="8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16 037,0</w:t>
            </w:r>
          </w:p>
        </w:tc>
      </w:tr>
      <w:tr w:rsidR="00206572" w:rsidRPr="00206572" w:rsidTr="00206572">
        <w:trPr>
          <w:trHeight w:val="54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000 1 11 05010 00 0000 120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15 920,3</w:t>
            </w:r>
          </w:p>
        </w:tc>
      </w:tr>
      <w:tr w:rsidR="00206572" w:rsidRPr="00206572" w:rsidTr="00206572">
        <w:trPr>
          <w:trHeight w:val="8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000 1 11 05013 05 0000 120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13 860,2</w:t>
            </w:r>
          </w:p>
        </w:tc>
      </w:tr>
      <w:tr w:rsidR="00206572" w:rsidRPr="00206572" w:rsidTr="00206572">
        <w:trPr>
          <w:trHeight w:val="85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000 1 11 05013 13 0000 120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2 060,1</w:t>
            </w:r>
          </w:p>
        </w:tc>
      </w:tr>
      <w:tr w:rsidR="00206572" w:rsidRPr="00206572" w:rsidTr="00206572">
        <w:trPr>
          <w:trHeight w:val="97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000 1 11 05020 00 0000 120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116,7</w:t>
            </w:r>
          </w:p>
        </w:tc>
      </w:tr>
      <w:tr w:rsidR="00206572" w:rsidRPr="00206572" w:rsidTr="00206572">
        <w:trPr>
          <w:trHeight w:val="83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000 1 11 05025 05 0000 120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116,7</w:t>
            </w:r>
          </w:p>
        </w:tc>
      </w:tr>
      <w:tr w:rsidR="00206572" w:rsidRPr="00206572" w:rsidTr="00206572">
        <w:trPr>
          <w:trHeight w:val="69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000 1 11 09000 00 0000 120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1 094,5</w:t>
            </w:r>
          </w:p>
        </w:tc>
      </w:tr>
      <w:tr w:rsidR="00206572" w:rsidRPr="00206572" w:rsidTr="00206572">
        <w:trPr>
          <w:trHeight w:val="6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1 094,5</w:t>
            </w:r>
          </w:p>
        </w:tc>
      </w:tr>
      <w:tr w:rsidR="00206572" w:rsidRPr="00206572" w:rsidTr="00206572">
        <w:trPr>
          <w:trHeight w:val="62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000 1 11 09045 05 0000 120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1 094,5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2 478,2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000 1 12 01000 01 0000 120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2 478,2</w:t>
            </w:r>
          </w:p>
        </w:tc>
      </w:tr>
      <w:tr w:rsidR="00206572" w:rsidRPr="00206572" w:rsidTr="00206572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000 1 12 01010 01 0000 120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410,7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000 1 12 01030 01 0000 120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1 175,8</w:t>
            </w:r>
          </w:p>
        </w:tc>
      </w:tr>
      <w:tr w:rsidR="00206572" w:rsidRPr="00206572" w:rsidTr="00206572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000 1 12 01040 01 0000 120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891,7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000 1 12 01041 01 0000 120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150,9</w:t>
            </w:r>
          </w:p>
        </w:tc>
      </w:tr>
      <w:tr w:rsidR="00206572" w:rsidRPr="00206572" w:rsidTr="00206572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000 1 12 01042 01 0000 120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размещение отходов потребления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740,8</w:t>
            </w:r>
          </w:p>
        </w:tc>
      </w:tr>
      <w:tr w:rsidR="00206572" w:rsidRPr="00206572" w:rsidTr="00206572">
        <w:trPr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000 1 13 00000 00 0000 000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9 442,0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000 1 13 01000 00 0000 130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9 442,0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000 1 13 01990 00 0000 130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9 442,0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000 1 13 01995 05 0000 130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9 442,0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9 691,7</w:t>
            </w:r>
          </w:p>
        </w:tc>
      </w:tr>
      <w:tr w:rsidR="00206572" w:rsidRPr="00206572" w:rsidTr="00206572">
        <w:trPr>
          <w:trHeight w:val="6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84,1</w:t>
            </w:r>
          </w:p>
        </w:tc>
      </w:tr>
      <w:tr w:rsidR="00206572" w:rsidRPr="00206572" w:rsidTr="00206572">
        <w:trPr>
          <w:trHeight w:val="7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000 1 14 02050 05 0000 410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28,0</w:t>
            </w:r>
          </w:p>
        </w:tc>
      </w:tr>
      <w:tr w:rsidR="00206572" w:rsidRPr="00206572" w:rsidTr="00206572">
        <w:trPr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000 1 14 02053 05 0000 410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28,0</w:t>
            </w:r>
          </w:p>
        </w:tc>
      </w:tr>
      <w:tr w:rsidR="00206572" w:rsidRPr="00206572" w:rsidTr="00206572">
        <w:trPr>
          <w:trHeight w:val="6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000 114 02050 05 0000 440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56,1</w:t>
            </w:r>
          </w:p>
        </w:tc>
      </w:tr>
      <w:tr w:rsidR="00206572" w:rsidRPr="00206572" w:rsidTr="00206572">
        <w:trPr>
          <w:trHeight w:val="7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000 1140205205 0000 440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56,1</w:t>
            </w:r>
          </w:p>
        </w:tc>
      </w:tr>
      <w:tr w:rsidR="00206572" w:rsidRPr="00206572" w:rsidTr="00206572">
        <w:trPr>
          <w:trHeight w:val="42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000 1 14 06000 00 0000 430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9 607,6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000 1 14 06010 00 0000 430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    от    продажи    земельных    участков, государственная собственность на которые не разграничена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9 607,6</w:t>
            </w:r>
          </w:p>
        </w:tc>
      </w:tr>
      <w:tr w:rsidR="00206572" w:rsidRPr="00206572" w:rsidTr="00206572">
        <w:trPr>
          <w:trHeight w:val="5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000 1 14 06013 05 0000 430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9 532,9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000 1 14 06013 13 0000 430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74,7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342,6</w:t>
            </w:r>
          </w:p>
        </w:tc>
      </w:tr>
      <w:tr w:rsidR="00206572" w:rsidRPr="00206572" w:rsidTr="00206572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000 1 16 01000 01 0000 140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146,1</w:t>
            </w:r>
          </w:p>
        </w:tc>
      </w:tr>
      <w:tr w:rsidR="00206572" w:rsidRPr="00206572" w:rsidTr="00206572">
        <w:trPr>
          <w:trHeight w:val="48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000 1 16 01050 01 0000 140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18,7</w:t>
            </w:r>
          </w:p>
        </w:tc>
      </w:tr>
      <w:tr w:rsidR="00206572" w:rsidRPr="00206572" w:rsidTr="00206572">
        <w:trPr>
          <w:trHeight w:val="63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000 1 16 01053 01 0000 140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18,7</w:t>
            </w:r>
          </w:p>
        </w:tc>
      </w:tr>
      <w:tr w:rsidR="00206572" w:rsidRPr="00206572" w:rsidTr="00206572">
        <w:trPr>
          <w:trHeight w:val="74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000 1 16 01060 01 0000 140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23,5</w:t>
            </w:r>
          </w:p>
        </w:tc>
      </w:tr>
      <w:tr w:rsidR="00206572" w:rsidRPr="00206572" w:rsidTr="00206572">
        <w:trPr>
          <w:trHeight w:val="6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000 1 16 01063 01 0000 140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23,5</w:t>
            </w:r>
          </w:p>
        </w:tc>
      </w:tr>
      <w:tr w:rsidR="00206572" w:rsidRPr="00206572" w:rsidTr="00206572">
        <w:trPr>
          <w:trHeight w:val="6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000 1 16 01070 01 0000 140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0,6</w:t>
            </w:r>
          </w:p>
        </w:tc>
      </w:tr>
      <w:tr w:rsidR="00206572" w:rsidRPr="00206572" w:rsidTr="00206572">
        <w:trPr>
          <w:trHeight w:val="84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000 1 16 01073 01 0000 140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0,6</w:t>
            </w:r>
          </w:p>
        </w:tc>
      </w:tr>
      <w:tr w:rsidR="00206572" w:rsidRPr="00206572" w:rsidTr="00206572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000 1 16 01080 01 0000 140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4,0</w:t>
            </w:r>
          </w:p>
        </w:tc>
      </w:tr>
      <w:tr w:rsidR="00206572" w:rsidRPr="00206572" w:rsidTr="00206572">
        <w:trPr>
          <w:trHeight w:val="7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000 1 16 01083 01 0000 140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4,0</w:t>
            </w:r>
          </w:p>
        </w:tc>
      </w:tr>
      <w:tr w:rsidR="00206572" w:rsidRPr="00206572" w:rsidTr="00206572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06572" w:rsidRPr="00206572" w:rsidTr="00206572">
        <w:trPr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000 1 16 01140 01 0000 140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0,70</w:t>
            </w:r>
          </w:p>
        </w:tc>
      </w:tr>
      <w:tr w:rsidR="00206572" w:rsidRPr="00206572" w:rsidTr="00206572">
        <w:trPr>
          <w:trHeight w:val="9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000 1 1601143 01 0000 140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0,70</w:t>
            </w:r>
          </w:p>
        </w:tc>
      </w:tr>
      <w:tr w:rsidR="00206572" w:rsidRPr="00206572" w:rsidTr="00206572">
        <w:trPr>
          <w:trHeight w:val="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000 1 16 01150 01 0000 140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0,10</w:t>
            </w:r>
          </w:p>
        </w:tc>
      </w:tr>
      <w:tr w:rsidR="00206572" w:rsidRPr="00206572" w:rsidTr="00206572">
        <w:trPr>
          <w:trHeight w:val="112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000 1 16 01153 01 0000 140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0,10</w:t>
            </w:r>
          </w:p>
        </w:tc>
      </w:tr>
      <w:tr w:rsidR="00206572" w:rsidRPr="00206572" w:rsidTr="00206572">
        <w:trPr>
          <w:trHeight w:val="55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000 1 16 01170 01 0000 140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0,30</w:t>
            </w:r>
          </w:p>
        </w:tc>
      </w:tr>
      <w:tr w:rsidR="00206572" w:rsidRPr="00206572" w:rsidTr="00206572">
        <w:trPr>
          <w:trHeight w:val="84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000 1 16 01173 01 0000 140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0,30</w:t>
            </w:r>
          </w:p>
        </w:tc>
      </w:tr>
      <w:tr w:rsidR="00206572" w:rsidRPr="00206572" w:rsidTr="00206572">
        <w:trPr>
          <w:trHeight w:val="54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000 1 16 01190 01 0000 140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2,00</w:t>
            </w:r>
          </w:p>
        </w:tc>
      </w:tr>
      <w:tr w:rsidR="00206572" w:rsidRPr="00206572" w:rsidTr="00206572">
        <w:trPr>
          <w:trHeight w:val="8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000 1 16 01193 01 0000 140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2,00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000 1 16 01200 01 0000 140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96,20</w:t>
            </w:r>
          </w:p>
        </w:tc>
      </w:tr>
      <w:tr w:rsidR="00206572" w:rsidRPr="00206572" w:rsidTr="00206572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000 1 16 01203 01 0000 140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96,20</w:t>
            </w:r>
          </w:p>
        </w:tc>
      </w:tr>
      <w:tr w:rsidR="00206572" w:rsidRPr="00206572" w:rsidTr="00206572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000 1 16 07000 01 0000 140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97,90</w:t>
            </w:r>
          </w:p>
        </w:tc>
      </w:tr>
      <w:tr w:rsidR="00206572" w:rsidRPr="00206572" w:rsidTr="00206572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000 1 16 07010 00 0000 140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97,90</w:t>
            </w:r>
          </w:p>
        </w:tc>
      </w:tr>
      <w:tr w:rsidR="00206572" w:rsidRPr="00206572" w:rsidTr="00206572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000 1 16 10000 00 0000 140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98,00</w:t>
            </w:r>
          </w:p>
        </w:tc>
      </w:tr>
      <w:tr w:rsidR="00206572" w:rsidRPr="00206572" w:rsidTr="00206572">
        <w:trPr>
          <w:trHeight w:val="1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000 116 10030 05 0000 140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87,30</w:t>
            </w:r>
          </w:p>
        </w:tc>
      </w:tr>
      <w:tr w:rsidR="00206572" w:rsidRPr="00206572" w:rsidTr="00206572">
        <w:trPr>
          <w:trHeight w:val="27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000 116 10031 05 0000 140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87,30</w:t>
            </w:r>
          </w:p>
        </w:tc>
      </w:tr>
      <w:tr w:rsidR="00206572" w:rsidRPr="00206572" w:rsidTr="00206572">
        <w:trPr>
          <w:trHeight w:val="84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000 1 16 10120 00 0000 140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10,70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000 1 16 10123 01 0000 140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10,60</w:t>
            </w:r>
          </w:p>
        </w:tc>
      </w:tr>
      <w:tr w:rsidR="00206572" w:rsidRPr="00206572" w:rsidTr="00206572">
        <w:trPr>
          <w:trHeight w:val="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000 1 16 10129 01 0000 140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0,10</w:t>
            </w:r>
          </w:p>
        </w:tc>
      </w:tr>
      <w:tr w:rsidR="00206572" w:rsidRPr="00206572" w:rsidTr="00206572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000 1 16 11000 01 0000 140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0,60</w:t>
            </w:r>
          </w:p>
        </w:tc>
      </w:tr>
      <w:tr w:rsidR="00206572" w:rsidRPr="00206572" w:rsidTr="00206572">
        <w:trPr>
          <w:trHeight w:val="84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000 1 16 11050 01 0000 140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0,60</w:t>
            </w:r>
          </w:p>
        </w:tc>
      </w:tr>
      <w:tr w:rsidR="00206572" w:rsidRPr="00206572" w:rsidTr="00206572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673,9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000 1 17 01000 00 0000 180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Невыясненные поступления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1,9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000 1 17 01050 05 0000 180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Невыясненные поступления бюджетов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1,9</w:t>
            </w:r>
          </w:p>
        </w:tc>
      </w:tr>
      <w:tr w:rsidR="00206572" w:rsidRPr="00206572" w:rsidTr="00206572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000 1 17 05000 00 0000 180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672,0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000 1 17 05050 05 0000 180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672,0</w:t>
            </w:r>
          </w:p>
        </w:tc>
      </w:tr>
      <w:tr w:rsidR="00206572" w:rsidRPr="00206572" w:rsidTr="00206572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518 983,8</w:t>
            </w:r>
          </w:p>
        </w:tc>
      </w:tr>
      <w:tr w:rsidR="00206572" w:rsidRPr="00206572" w:rsidTr="00206572">
        <w:trPr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517 396,2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93 369,0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65 151,0</w:t>
            </w:r>
          </w:p>
        </w:tc>
      </w:tr>
      <w:tr w:rsidR="00206572" w:rsidRPr="00206572" w:rsidTr="00206572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000 2 02 15001 05 0000 150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65 151,0</w:t>
            </w:r>
          </w:p>
        </w:tc>
      </w:tr>
      <w:tr w:rsidR="00206572" w:rsidRPr="00206572" w:rsidTr="00206572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000 2 02 15002 00 0000 150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28 218,0</w:t>
            </w:r>
          </w:p>
        </w:tc>
      </w:tr>
      <w:tr w:rsidR="00206572" w:rsidRPr="00206572" w:rsidTr="00206572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000 2 02 15002 05 0000 150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28 218,0</w:t>
            </w:r>
          </w:p>
        </w:tc>
      </w:tr>
      <w:tr w:rsidR="00206572" w:rsidRPr="00206572" w:rsidTr="00206572">
        <w:trPr>
          <w:trHeight w:val="40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193 684,5</w:t>
            </w:r>
          </w:p>
        </w:tc>
      </w:tr>
      <w:tr w:rsidR="00206572" w:rsidRPr="00206572" w:rsidTr="00206572">
        <w:trPr>
          <w:trHeight w:val="41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000 2 02 20077 00 0000 150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бюджетам на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77 266,3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000 2 02 20077 05 0000 150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купитальных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вложений в объекты  муниципальной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77 266,3</w:t>
            </w:r>
          </w:p>
        </w:tc>
      </w:tr>
      <w:tr w:rsidR="00206572" w:rsidRPr="00206572" w:rsidTr="00206572">
        <w:trPr>
          <w:trHeight w:val="7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000 2 02 20216 00 0000 150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31 856,4</w:t>
            </w:r>
          </w:p>
        </w:tc>
      </w:tr>
      <w:tr w:rsidR="00206572" w:rsidRPr="00206572" w:rsidTr="00206572">
        <w:trPr>
          <w:trHeight w:val="6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000 2 02 20216 05 0000 150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31 856,4</w:t>
            </w:r>
          </w:p>
        </w:tc>
      </w:tr>
      <w:tr w:rsidR="00206572" w:rsidRPr="00206572" w:rsidTr="00206572">
        <w:trPr>
          <w:trHeight w:val="6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000 2 02 25304 00 0000 150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5 685,6</w:t>
            </w:r>
          </w:p>
        </w:tc>
      </w:tr>
      <w:tr w:rsidR="00206572" w:rsidRPr="00206572" w:rsidTr="00206572">
        <w:trPr>
          <w:trHeight w:val="54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000 2 02 25304 05 0000 150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5 685,6</w:t>
            </w:r>
          </w:p>
        </w:tc>
      </w:tr>
      <w:tr w:rsidR="00206572" w:rsidRPr="00206572" w:rsidTr="00206572">
        <w:trPr>
          <w:trHeight w:val="41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000 2 02 25497 00 0000 150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1 209,9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000 2 02 25497 05 0000 150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1 209,9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000 2 02 25519 00 0000 150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83,0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000 2 02 25519 05 0000 150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83,0</w:t>
            </w:r>
          </w:p>
        </w:tc>
      </w:tr>
      <w:tr w:rsidR="00206572" w:rsidRPr="00206572" w:rsidTr="00206572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000 2 02 25750 00 0000 150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40 620,1</w:t>
            </w:r>
          </w:p>
        </w:tc>
      </w:tr>
      <w:tr w:rsidR="00206572" w:rsidRPr="00206572" w:rsidTr="00206572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000 2 02 25750 05 0000 150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40 620,1</w:t>
            </w:r>
          </w:p>
        </w:tc>
      </w:tr>
      <w:tr w:rsidR="00206572" w:rsidRPr="00206572" w:rsidTr="00206572">
        <w:trPr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000 2 02 20999 00 0000 150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36 963,2</w:t>
            </w:r>
          </w:p>
        </w:tc>
      </w:tr>
      <w:tr w:rsidR="00206572" w:rsidRPr="00206572" w:rsidTr="00206572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000 2 02 20999 05 0000 150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36 963,2</w:t>
            </w:r>
          </w:p>
        </w:tc>
      </w:tr>
      <w:tr w:rsidR="00206572" w:rsidRPr="00206572" w:rsidTr="00206572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176 782,0</w:t>
            </w:r>
          </w:p>
        </w:tc>
      </w:tr>
      <w:tr w:rsidR="00206572" w:rsidRPr="00206572" w:rsidTr="00206572">
        <w:trPr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000 2 02 30024 00 0000 150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4 121,0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000 2 02 30024 05 0000 150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4 121,0</w:t>
            </w:r>
          </w:p>
        </w:tc>
      </w:tr>
      <w:tr w:rsidR="00206572" w:rsidRPr="00206572" w:rsidTr="00206572">
        <w:trPr>
          <w:trHeight w:val="74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000 2 02 30029 00 0000 150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116,5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06572" w:rsidRPr="00206572" w:rsidTr="00206572">
        <w:trPr>
          <w:trHeight w:val="84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000 2 02 30029 05 0000 150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116,5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000 2 02 39998 00 0000 150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Единая субвенция местным бюджетам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7 149,6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000 2 02 39998 05 0000 150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Единая субвенция бюджетам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7 149,6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000 2 02 39990 00 0000 150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субвенции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165 394,9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000 2 02 39990 05 0000 150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165 394,9</w:t>
            </w:r>
          </w:p>
        </w:tc>
      </w:tr>
      <w:tr w:rsidR="00206572" w:rsidRPr="00206572" w:rsidTr="00206572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53 560,7</w:t>
            </w:r>
          </w:p>
        </w:tc>
      </w:tr>
      <w:tr w:rsidR="00206572" w:rsidRPr="00206572" w:rsidTr="00206572">
        <w:trPr>
          <w:trHeight w:val="62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25 912,1</w:t>
            </w:r>
          </w:p>
        </w:tc>
      </w:tr>
      <w:tr w:rsidR="00206572" w:rsidRPr="00206572" w:rsidTr="00206572">
        <w:trPr>
          <w:trHeight w:val="69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000 2 02 40014 05 0000 150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25 912,1</w:t>
            </w:r>
          </w:p>
        </w:tc>
      </w:tr>
      <w:tr w:rsidR="00206572" w:rsidRPr="00206572" w:rsidTr="00206572">
        <w:trPr>
          <w:trHeight w:val="83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000 2 02 45179 00 0000 150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468,4</w:t>
            </w:r>
          </w:p>
        </w:tc>
      </w:tr>
      <w:tr w:rsidR="00206572" w:rsidRPr="00206572" w:rsidTr="00206572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000 2 02 45179 05 0000 150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468,4</w:t>
            </w:r>
          </w:p>
        </w:tc>
      </w:tr>
      <w:tr w:rsidR="00206572" w:rsidRPr="00206572" w:rsidTr="00206572">
        <w:trPr>
          <w:trHeight w:val="52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000 2 02 45303 00 0000 150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9 883,7</w:t>
            </w:r>
          </w:p>
        </w:tc>
      </w:tr>
      <w:tr w:rsidR="00206572" w:rsidRPr="00206572" w:rsidTr="00206572">
        <w:trPr>
          <w:trHeight w:val="53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000 2 02 45303 05 0000 150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9 883,7</w:t>
            </w:r>
          </w:p>
        </w:tc>
      </w:tr>
      <w:tr w:rsidR="00206572" w:rsidRPr="00206572" w:rsidTr="00206572">
        <w:trPr>
          <w:trHeight w:val="5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000 2 02 49001 00 0000 150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2 947,6</w:t>
            </w:r>
          </w:p>
        </w:tc>
      </w:tr>
      <w:tr w:rsidR="00206572" w:rsidRPr="00206572" w:rsidTr="00206572">
        <w:trPr>
          <w:trHeight w:val="39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000 2 02 49001 05 0000 150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2 947,6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000 2 02 49990 00 0000 150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14 348,9</w:t>
            </w:r>
          </w:p>
        </w:tc>
      </w:tr>
      <w:tr w:rsidR="00206572" w:rsidRPr="00206572" w:rsidTr="00206572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000 2 02 49990 05 0000 150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14 348,9</w:t>
            </w:r>
          </w:p>
        </w:tc>
      </w:tr>
      <w:tr w:rsidR="00206572" w:rsidRPr="00206572" w:rsidTr="00206572"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1 587,6</w:t>
            </w:r>
          </w:p>
        </w:tc>
      </w:tr>
      <w:tr w:rsidR="00206572" w:rsidRPr="00206572" w:rsidTr="00206572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000 2 07 05000 05 0000 150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1 587,6</w:t>
            </w:r>
          </w:p>
        </w:tc>
      </w:tr>
      <w:tr w:rsidR="00206572" w:rsidRPr="00206572" w:rsidTr="00206572">
        <w:trPr>
          <w:trHeight w:val="6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000 2 07 05020 05 0000 150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Поступления от денежных пожертвований, предоставляемых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физичеческими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лицами получателям средств бюджетов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288,5</w:t>
            </w:r>
          </w:p>
        </w:tc>
      </w:tr>
      <w:tr w:rsidR="00206572" w:rsidRPr="00206572" w:rsidTr="00206572">
        <w:trPr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000 2 07 05030 05 0000 150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1 299,1</w:t>
            </w:r>
          </w:p>
        </w:tc>
      </w:tr>
      <w:tr w:rsidR="00206572" w:rsidRPr="00206572" w:rsidTr="00206572">
        <w:trPr>
          <w:trHeight w:val="7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30,1</w:t>
            </w:r>
          </w:p>
        </w:tc>
      </w:tr>
      <w:tr w:rsidR="00206572" w:rsidRPr="00206572" w:rsidTr="00206572">
        <w:trPr>
          <w:trHeight w:val="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000 2 18 60010 05 0000 000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30,1</w:t>
            </w:r>
          </w:p>
        </w:tc>
      </w:tr>
      <w:tr w:rsidR="00206572" w:rsidRPr="00206572" w:rsidTr="00206572">
        <w:trPr>
          <w:trHeight w:val="5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000 2 19 00000 00 0000 000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-30,1</w:t>
            </w:r>
          </w:p>
        </w:tc>
      </w:tr>
      <w:tr w:rsidR="00206572" w:rsidRPr="00206572" w:rsidTr="00206572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000 2 19 60010 05 0000 150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-30,1</w:t>
            </w:r>
          </w:p>
        </w:tc>
      </w:tr>
    </w:tbl>
    <w:p w:rsidR="00206572" w:rsidRPr="00206572" w:rsidRDefault="00206572" w:rsidP="00206572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</w:t>
      </w: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2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к решению Совета народных депутатов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Каменского муниципального района</w:t>
      </w: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«Об исполнении районного бюджета за 2022 год</w:t>
      </w:r>
      <w:r w:rsidRPr="0020657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»</w:t>
      </w:r>
    </w:p>
    <w:tbl>
      <w:tblPr>
        <w:tblW w:w="10503" w:type="dxa"/>
        <w:tblInd w:w="-998" w:type="dxa"/>
        <w:tblLook w:val="04A0" w:firstRow="1" w:lastRow="0" w:firstColumn="1" w:lastColumn="0" w:noHBand="0" w:noVBand="1"/>
      </w:tblPr>
      <w:tblGrid>
        <w:gridCol w:w="5116"/>
        <w:gridCol w:w="787"/>
        <w:gridCol w:w="640"/>
        <w:gridCol w:w="640"/>
        <w:gridCol w:w="1617"/>
        <w:gridCol w:w="580"/>
        <w:gridCol w:w="1123"/>
      </w:tblGrid>
      <w:tr w:rsidR="00206572" w:rsidRPr="00206572" w:rsidTr="00206572">
        <w:trPr>
          <w:trHeight w:val="300"/>
        </w:trPr>
        <w:tc>
          <w:tcPr>
            <w:tcW w:w="10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7D0C4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G574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206572"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едомственная структура расходов районного бюджета   за 2022 год  </w:t>
            </w:r>
          </w:p>
        </w:tc>
      </w:tr>
      <w:tr w:rsidR="00206572" w:rsidRPr="00206572" w:rsidTr="00206572">
        <w:trPr>
          <w:trHeight w:val="33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сумма тыс. рублей</w:t>
            </w:r>
          </w:p>
        </w:tc>
      </w:tr>
      <w:tr w:rsidR="00206572" w:rsidRPr="00206572" w:rsidTr="00206572">
        <w:trPr>
          <w:trHeight w:val="570"/>
        </w:trPr>
        <w:tc>
          <w:tcPr>
            <w:tcW w:w="5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</w:tr>
      <w:tr w:rsidR="00206572" w:rsidRPr="00206572" w:rsidTr="00206572">
        <w:trPr>
          <w:trHeight w:val="330"/>
        </w:trPr>
        <w:tc>
          <w:tcPr>
            <w:tcW w:w="51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206572" w:rsidRPr="00206572" w:rsidTr="00206572">
        <w:trPr>
          <w:trHeight w:val="330"/>
        </w:trPr>
        <w:tc>
          <w:tcPr>
            <w:tcW w:w="51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643139,3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Контрольно-счетная комиссия Каменского муниципального района Воронежской области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 народных депутатов Каменского муниципального района Воронежской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Каменского муниципального района Воронежской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83912,2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44560,6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22043,0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22043,0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22043,0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главы администрации"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0610182020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2172,9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0610182020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меропряитие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  администрации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19870,1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19870,1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17018,8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2849,4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22517,6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3550,4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3550,4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3550,4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квартир в муниципальную собственность за счет резервного фонда правительства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Расходы, связанные с управлением муниципальной собственностью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18296,6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  и подведомственных учреждений"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18296,6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аппарата администрации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крепление материально-технической базы и прочих расходов"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1183,2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  Воронежской области по содержанию и организации деятельности  комиссии по делам несовершеннолетних и защите их прав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"СОДОМС"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12189,1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12189,1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4775,1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7414,0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"ЦБП"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4863,4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4863,4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4686,7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временному социально-бытовому обустройству лиц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ынужденно покинувших территорию соседних государств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4229,7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"Совершенствование системы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2147,0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2147,0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16314,4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3065,5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3065,5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эпизоотического и ветеринарно-санитарного благополучия на территории Каменского района Воронежской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Осуществление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"Информационное обеспечение агропромышленного комплекса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редприятий различных форм собственности. малых форм хозяйствования и населения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2746,5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"ИКЦ"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2446,5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2446,5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2409,0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 итогам ежегодного экономического соревнования в агропромышленном комплексе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0340278590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0340278590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0350181310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0350181310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03501S9260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03501S9260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сельских территорий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"Экономическое развитие района"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взимаемого по упрощенной системе налогообложения по нормативу 10%""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0410288650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0410288650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на приобретение специализированной техники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03501S8620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03501S8620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5729,6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Субсидии на обеспечение жильем молодых семей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  районных мероприятий"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0610680490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0610680490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некоммерческих организаций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и поддержка развития деятельности общественных организаций"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0620180780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0220180780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0620180780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по культуре администрации Каменского муниципального района Воронежской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56348,7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"Художественно-эстетическое воспитание детей в МКОУ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Каменская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4107,5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3014,9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49208,7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40675,2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40675,2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32818,4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17450,3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17054,9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10121,6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2783,0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4150,3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Оплата социально-значимых мероприятий за счет резервного фонда правительства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озникших в результате решений. принятых органами власти другого уровня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15368,1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15368,1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15368,1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6942,9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библиотечной деятельности"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6942,9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6381,8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5767,0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614,8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комплектованию книжных фондов библиотек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02301L5190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02301L5190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музейного дела"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758,7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8533,5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культуры и туризма"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8533,5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8533,5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699,5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626,0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1602,5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1602,5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1496,5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2851,6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2851,6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2346,9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3379,9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3379,9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3379,9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образования, молодежной политики, спорта и туризма администрации Каменского муниципального района Воронежской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337925,2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1122,1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1122,1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765,4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Мероприятия по временному социально-бытовому обустройству лиц, вынужденно покинувших территорию соседних государств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766,7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766,7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766,7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552,0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328155,9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дошкольного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23409,6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7092,0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3797,7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12477,9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29954,4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11174,0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18574,2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230321,3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230321,3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230070,1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"Развитие общего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230070,1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25238,8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11403,5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12954,9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457,8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9883,7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5914,0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3969,7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5693,6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2169,1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3524,6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135121,4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68935,1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65597,4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1338,7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1338,7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модернизации школьной системы образования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40689,2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40689,2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8973,8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8973,8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1597,6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1008,8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развитию сети общеобразовательных организаций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по модернизации школьных систем образования (вне рамок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01102S9140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01102S9140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 сфере профилактики правонарушений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повышения безопасности дорожного движения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19167,3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19167,3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19167,3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19101,9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18869,7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15457,3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2776,3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636,1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Компенсация дополнительных расходов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озникших в результате решений. принятых органами власти другого уровня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Работы, услуги по содержанию имущества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013Е254910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дополнительного образования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0130280270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0130280270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12761,2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12761,2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"Создание условий для организации отдыха и оздоровления детей и молодежи Каменского муниципального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12630,6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организации отдыха и оздоровления детей и молодежи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11226,8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8529,1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2837,8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5649,3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413,4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01402S9230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1937,7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01402S9230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1937,7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"Вовлечение молодежи в социальную практику"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связанные с вовлечением молодежи в социальную практику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0150180310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0150180310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12498,7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12498,7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"Развитие дошкольного и общего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Приведение мероприятий по обеспечению деятельности советника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РФ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11857,5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11857,5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10088,5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8590,2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1495,8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1769,0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1524,3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</w:t>
            </w:r>
            <w:proofErr w:type="spellStart"/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сфере профилактики правонарушений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172,8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5901,1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5901,1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5901,1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5901,1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2320,6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обеспечение выплаты вознаграждения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ричитающегося приемному родителю"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0120578542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0120578542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1353,9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по обеспечению выплат семьям  опекунов на содержание подопечных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0120678543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1353,9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0120678543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1353,9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1979,3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1979,3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образования"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1979,3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1979,3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физической культуры и сорта"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828,6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области физической культуры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0190180410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0190180410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</w:t>
            </w:r>
          </w:p>
        </w:tc>
      </w:tr>
      <w:tr w:rsidR="00206572" w:rsidRPr="00206572" w:rsidTr="00206572">
        <w:trPr>
          <w:trHeight w:val="60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01901S8790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01901S8790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т-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норма жизни"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1150,7</w:t>
            </w:r>
          </w:p>
        </w:tc>
      </w:tr>
      <w:tr w:rsidR="00206572" w:rsidRPr="00206572" w:rsidTr="00206572">
        <w:trPr>
          <w:trHeight w:val="78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объектов спортивной инфраструктуры спортивно-технологическим оборудованием для создания спортивных площадок (в целях достижения значений дополнительного результата)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по финансам и налогам администрации Каменского муниципального района Воронежской области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163374,0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3955,4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86203,3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39700,2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39700,2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0830288060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0830288060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46503,1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46503,1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46503,1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46503,1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46459,0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46459,0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8543,0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в сфере обеспечения уличного освещения Межбюджетные трансферты)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по переданным полномочиям по образованию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0830188040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0830188040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расходы в области физической культуры и спорта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 Каменского муниципального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0810527880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0810527880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58948,7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Финансовая поддержка поселений в части выравнивания бюджетной обеспеченности поселений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08201S8041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0820178050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3267,0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0820188050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51981,7</w:t>
            </w:r>
          </w:p>
        </w:tc>
      </w:tr>
      <w:tr w:rsidR="00206572" w:rsidRPr="00206572" w:rsidTr="00206572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51969,9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51969,9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39300,0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08202S8042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08202S8042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39300,0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12669,9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резерва ГСМ в пожароопасный период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ередаваемые бюджетам для компенсации дополнительных расходов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370,0</w:t>
            </w:r>
          </w:p>
        </w:tc>
      </w:tr>
      <w:tr w:rsidR="00206572" w:rsidRPr="00206572" w:rsidTr="00206572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2241,2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2241,2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приоритетных социально-значимых расходов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5979,7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5979,7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победителей районного смотра-конкурса "Лучшее учреждение культуры"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</w:tr>
      <w:tr w:rsidR="00206572" w:rsidRPr="00206572" w:rsidTr="00206572">
        <w:trPr>
          <w:trHeight w:val="64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поощрение муниципальных образований по итогам конкурса по благоустройству сельских поселений Каменского муниципального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6572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поощрение муниципальных образований за достижение наилучших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значений показателей эффективности развития муниципальных образований Каменского муниципального района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0820479180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2825,0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0820479180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2825,0</w:t>
            </w:r>
          </w:p>
        </w:tc>
      </w:tr>
      <w:tr w:rsidR="00206572" w:rsidRPr="00206572" w:rsidTr="00206572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временному социально-бытовому обустройству лиц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ынужденно покинувших территорию соседних государств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</w:tr>
      <w:tr w:rsidR="00206572" w:rsidRPr="00206572" w:rsidTr="00206572">
        <w:trPr>
          <w:trHeight w:val="31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tbl>
      <w:tblPr>
        <w:tblpPr w:leftFromText="180" w:rightFromText="180" w:vertAnchor="text" w:horzAnchor="margin" w:tblpXSpec="center" w:tblpY="133"/>
        <w:tblW w:w="10503" w:type="dxa"/>
        <w:tblLayout w:type="fixed"/>
        <w:tblLook w:val="04A0" w:firstRow="1" w:lastRow="0" w:firstColumn="1" w:lastColumn="0" w:noHBand="0" w:noVBand="1"/>
      </w:tblPr>
      <w:tblGrid>
        <w:gridCol w:w="6250"/>
        <w:gridCol w:w="640"/>
        <w:gridCol w:w="640"/>
        <w:gridCol w:w="1272"/>
        <w:gridCol w:w="567"/>
        <w:gridCol w:w="1134"/>
      </w:tblGrid>
      <w:tr w:rsidR="002024C6" w:rsidRPr="00206572" w:rsidTr="002024C6">
        <w:trPr>
          <w:trHeight w:val="2235"/>
        </w:trPr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                                                                                                                                                                                        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      решению Совета народных депутатов  Каменского муниципального района                                                                                                              «Об исполнении районного бюджета за 2022 год"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2024C6" w:rsidRPr="00206572" w:rsidTr="002024C6">
        <w:trPr>
          <w:trHeight w:val="99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tabs>
                <w:tab w:val="left" w:pos="88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Распределение бюджетных ассигнований по разделам, подразделам, целевым статьям (муниципальным программам Каменского муниципального района и непрограммным направлениям деятельности), группам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видов расходов классификации расходов районного бюджета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2022 год  </w:t>
            </w:r>
          </w:p>
        </w:tc>
      </w:tr>
      <w:tr w:rsidR="002024C6" w:rsidRPr="00206572" w:rsidTr="002024C6">
        <w:trPr>
          <w:trHeight w:val="330"/>
        </w:trPr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сумма тыс. рублей</w:t>
            </w:r>
          </w:p>
        </w:tc>
      </w:tr>
      <w:tr w:rsidR="002024C6" w:rsidRPr="00206572" w:rsidTr="002024C6">
        <w:trPr>
          <w:trHeight w:val="570"/>
        </w:trPr>
        <w:tc>
          <w:tcPr>
            <w:tcW w:w="6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</w:tr>
      <w:tr w:rsidR="002024C6" w:rsidRPr="00206572" w:rsidTr="002024C6">
        <w:trPr>
          <w:trHeight w:val="259"/>
        </w:trPr>
        <w:tc>
          <w:tcPr>
            <w:tcW w:w="6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2024C6" w:rsidRPr="00206572" w:rsidTr="002024C6">
        <w:trPr>
          <w:trHeight w:val="259"/>
        </w:trPr>
        <w:tc>
          <w:tcPr>
            <w:tcW w:w="6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643139,3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52202,2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22043,0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22043,0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22043,0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главы администрации"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2172,9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  администрации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19870,1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19870,1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17018,8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5943,4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1003,2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</w:tr>
      <w:tr w:rsidR="002024C6" w:rsidRPr="00206572" w:rsidTr="002024C6">
        <w:trPr>
          <w:trHeight w:val="126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4940,2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3955,4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23639,7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765,4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3550,4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3550,4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3550,4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квартир в муниципальную собственность за счет резервного фонда правительства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Расходы, связанные с управлением муниципальной собственностью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18296,6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 администрации и подведомственных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18296,6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аппарата администрации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крепление материально-технической базы и прочих расходов"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1183,2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136,6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комиссии по делам несовершеннолетних и защите их прав"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  Воронежской области по содержанию и организации деятельности  комиссии по делам несовершеннолетних и защите их прав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</w:t>
            </w:r>
          </w:p>
        </w:tc>
      </w:tr>
      <w:tr w:rsidR="002024C6" w:rsidRPr="00206572" w:rsidTr="002024C6">
        <w:trPr>
          <w:trHeight w:val="63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"СОДОМС"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12189,1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12189,1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4775,1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7414,0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"ЦБП"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4863,4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4863,4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4686,7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временному социально-бытовому обустройству лиц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ынужденно покинувших территорию соседних государств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823,1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5030,3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5030,3</w:t>
            </w:r>
          </w:p>
        </w:tc>
      </w:tr>
      <w:tr w:rsidR="002024C6" w:rsidRPr="00206572" w:rsidTr="002024C6">
        <w:trPr>
          <w:trHeight w:val="85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24C6" w:rsidRPr="00206572" w:rsidTr="002024C6">
        <w:trPr>
          <w:trHeight w:val="69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системы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88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2947,6</w:t>
            </w:r>
          </w:p>
        </w:tc>
      </w:tr>
      <w:tr w:rsidR="002024C6" w:rsidRPr="00206572" w:rsidTr="002024C6">
        <w:trPr>
          <w:trHeight w:val="70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102517,7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3065,5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3065,5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эпизоотического и ветеринарно-санитарного благополучия на территории Каменского района Воронежской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Осуществение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0320178450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0320178450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"Информационное обеспечение агропромышленного комплекса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редприятий различных форм собственности. малых форм хозяйствования и населения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2746,5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"ИКЦ"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2446,5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2446,5</w:t>
            </w:r>
          </w:p>
        </w:tc>
      </w:tr>
      <w:tr w:rsidR="002024C6" w:rsidRPr="00206572" w:rsidTr="002024C6">
        <w:trPr>
          <w:trHeight w:val="67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 итогам ежегодного экономического соревнования в агропромышленном комплексе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0340278590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0340278590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49479,0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сельских территорий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24C6" w:rsidRPr="00206572" w:rsidTr="002024C6">
        <w:trPr>
          <w:trHeight w:val="47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9778,8</w:t>
            </w:r>
          </w:p>
        </w:tc>
      </w:tr>
      <w:tr w:rsidR="002024C6" w:rsidRPr="00206572" w:rsidTr="002024C6">
        <w:trPr>
          <w:trHeight w:val="126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39700,2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24C6" w:rsidRPr="00206572" w:rsidTr="002024C6">
        <w:trPr>
          <w:trHeight w:val="52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22091,2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0830288060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0830288060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17609,0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48174,4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"Экономическое развитие района"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взимаемого по упрощенной системе налогообложения по нормативу 10%"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1671,3</w:t>
            </w:r>
          </w:p>
        </w:tc>
      </w:tr>
      <w:tr w:rsidR="002024C6" w:rsidRPr="00206572" w:rsidTr="002024C6">
        <w:trPr>
          <w:trHeight w:val="84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46503,1</w:t>
            </w:r>
          </w:p>
        </w:tc>
      </w:tr>
      <w:tr w:rsidR="002024C6" w:rsidRPr="00206572" w:rsidTr="002024C6">
        <w:trPr>
          <w:trHeight w:val="70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46503,1</w:t>
            </w:r>
          </w:p>
        </w:tc>
      </w:tr>
      <w:tr w:rsidR="002024C6" w:rsidRPr="00206572" w:rsidTr="002024C6">
        <w:trPr>
          <w:trHeight w:val="55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46503,1</w:t>
            </w:r>
          </w:p>
        </w:tc>
      </w:tr>
      <w:tr w:rsidR="002024C6" w:rsidRPr="00206572" w:rsidTr="002024C6">
        <w:trPr>
          <w:trHeight w:val="421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46459,0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46459,0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21620,9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13077,9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на приобретение специализированной техники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24C6" w:rsidRPr="00206572" w:rsidTr="002024C6">
        <w:trPr>
          <w:trHeight w:val="126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24C6" w:rsidRPr="00206572" w:rsidTr="002024C6">
        <w:trPr>
          <w:trHeight w:val="63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24C6" w:rsidRPr="00206572" w:rsidTr="002024C6">
        <w:trPr>
          <w:trHeight w:val="62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в сфере обеспечения уличного освещения Межбюджетные трансферты)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</w:t>
            </w:r>
          </w:p>
        </w:tc>
      </w:tr>
      <w:tr w:rsidR="002024C6" w:rsidRPr="00206572" w:rsidTr="002024C6">
        <w:trPr>
          <w:trHeight w:val="56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на благоустройство сельских территорий муниципальных образований Каменского муниципального района (Межбюджетные трансферты)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339882,9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23409,6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7092,0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3797,7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24C6" w:rsidRPr="00206572" w:rsidTr="002024C6">
        <w:trPr>
          <w:trHeight w:val="51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</w:tr>
      <w:tr w:rsidR="002024C6" w:rsidRPr="00206572" w:rsidTr="002024C6">
        <w:trPr>
          <w:trHeight w:val="30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29954,3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11174,0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18574,2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234908,3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"Развитие </w:t>
            </w: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230321,3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"Развитие дошкольного и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230070,1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230070,1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25238,8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11403,5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12954,9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457,8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9883,7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5914,0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3969,7</w:t>
            </w:r>
          </w:p>
        </w:tc>
      </w:tr>
      <w:tr w:rsidR="002024C6" w:rsidRPr="00206572" w:rsidTr="002024C6">
        <w:trPr>
          <w:trHeight w:val="51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010270100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246,1</w:t>
            </w:r>
          </w:p>
        </w:tc>
      </w:tr>
      <w:tr w:rsidR="002024C6" w:rsidRPr="00206572" w:rsidTr="002024C6">
        <w:trPr>
          <w:trHeight w:val="30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79,0</w:t>
            </w:r>
          </w:p>
        </w:tc>
      </w:tr>
      <w:tr w:rsidR="002024C6" w:rsidRPr="00206572" w:rsidTr="002024C6">
        <w:trPr>
          <w:trHeight w:val="49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5693,6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2169,1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3524,6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135121,4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68935,1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65597,4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1338,7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1338,7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1597,6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основных средств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1008,8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8973,8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8973,8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развитию сети общеобразовательных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120,7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по модернизации школьных систем образования (вне рамок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модернизации школьной системы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40689,2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40689,2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 сфере профилактики правонарушений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повышения безопасности дорожного движения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01802181380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01802181380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0180281380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24C6" w:rsidRPr="00206572" w:rsidTr="002024C6">
        <w:trPr>
          <w:trHeight w:val="91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по переданным полномочиям по образованию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0830188040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0830188040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4587,0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26307,4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19167,4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19167,4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19101,9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18869,7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15457,3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2776,3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636,1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</w:tr>
      <w:tr w:rsidR="002024C6" w:rsidRPr="00206572" w:rsidTr="002024C6">
        <w:trPr>
          <w:trHeight w:val="51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Компенсация дополнительных расходов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озникших в результате решений. принятых органами власти другого уровня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0130280270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0130280270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"Художественно-эстетическое воспитание детей в МКОУ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Каменская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7140,0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4107,5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3014,9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12761,2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12761,2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"Создание условий для организации отдыха и оздоровления детей и молодежи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12630,6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организации отдыха и оздоровления детей и молодежи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449,7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11226,8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8529,1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2837,8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5649,3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1937,7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1937,7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"Вовлечение молодежи в социальную практику"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связанные с вовлечением молодежи в социальную практику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12498,7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12498,7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Приведение мероприятий по обеспечению деятельности советника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РФ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11857,5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11857,5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10088,5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8590,2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1495,8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1769,0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1524,3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</w:t>
            </w:r>
            <w:proofErr w:type="spellStart"/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сфере профилактики правонарушений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49208,7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40675,2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40675,2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32818,4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17450,3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17054,9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10121,6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2783,0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4150,3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озникших в результате решений. принятых органами власти другого уровня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 (Здания и сооружения (реконструкция))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15368,1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0220388050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15368,1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0220388050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15368,1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6942,9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библиотечной деятельности"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6942,9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6381,8</w:t>
            </w:r>
          </w:p>
        </w:tc>
      </w:tr>
      <w:tr w:rsidR="002024C6" w:rsidRPr="00206572" w:rsidTr="002024C6">
        <w:trPr>
          <w:trHeight w:val="70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5767,0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614,8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0230188450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0230188450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комплектованию книжных фондов библиотек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музейного дела"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758,7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8533,5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культуры и туризма"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8533,5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8533,5</w:t>
            </w:r>
          </w:p>
        </w:tc>
      </w:tr>
      <w:tr w:rsidR="002024C6" w:rsidRPr="00206572" w:rsidTr="002024C6">
        <w:trPr>
          <w:trHeight w:val="58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699,5</w:t>
            </w:r>
          </w:p>
        </w:tc>
      </w:tr>
      <w:tr w:rsidR="002024C6" w:rsidRPr="00206572" w:rsidTr="002024C6">
        <w:trPr>
          <w:trHeight w:val="65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626,0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</w:tr>
      <w:tr w:rsidR="002024C6" w:rsidRPr="00206572" w:rsidTr="002024C6">
        <w:trPr>
          <w:trHeight w:val="71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1602,5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1602,5</w:t>
            </w:r>
          </w:p>
        </w:tc>
      </w:tr>
      <w:tr w:rsidR="002024C6" w:rsidRPr="00206572" w:rsidTr="002024C6">
        <w:trPr>
          <w:trHeight w:val="64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1496,5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698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2851,6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2851,6</w:t>
            </w:r>
          </w:p>
        </w:tc>
      </w:tr>
      <w:tr w:rsidR="002024C6" w:rsidRPr="00206572" w:rsidTr="002024C6">
        <w:trPr>
          <w:trHeight w:val="66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2346,9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504,7</w:t>
            </w:r>
          </w:p>
        </w:tc>
      </w:tr>
      <w:tr w:rsidR="002024C6" w:rsidRPr="00206572" w:rsidTr="002024C6">
        <w:trPr>
          <w:trHeight w:val="468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3379,9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0250488050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3379,9</w:t>
            </w:r>
          </w:p>
        </w:tc>
      </w:tr>
      <w:tr w:rsidR="002024C6" w:rsidRPr="00206572" w:rsidTr="002024C6">
        <w:trPr>
          <w:trHeight w:val="60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0250488050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3379,9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11630,7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24C6" w:rsidRPr="00206572" w:rsidTr="002024C6">
        <w:trPr>
          <w:trHeight w:val="42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3446,2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24C6" w:rsidRPr="00206572" w:rsidTr="002024C6">
        <w:trPr>
          <w:trHeight w:val="48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помощи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  районных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7621,0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5901,1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5901,1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"Выплата единовременного пособия при всех формах устройства детей, лишенных родительского попечения в семью"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40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0120152600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0120152600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24C6" w:rsidRPr="00206572" w:rsidTr="002024C6">
        <w:trPr>
          <w:trHeight w:val="65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</w:tr>
      <w:tr w:rsidR="002024C6" w:rsidRPr="00206572" w:rsidTr="002024C6">
        <w:trPr>
          <w:trHeight w:val="706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</w:tr>
      <w:tr w:rsidR="002024C6" w:rsidRPr="00206572" w:rsidTr="002024C6">
        <w:trPr>
          <w:trHeight w:val="43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2320,6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0120478541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0120478541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2320,6</w:t>
            </w:r>
          </w:p>
        </w:tc>
      </w:tr>
      <w:tr w:rsidR="002024C6" w:rsidRPr="00206572" w:rsidTr="002024C6">
        <w:trPr>
          <w:trHeight w:val="45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обеспечение выплаты вознаграждения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ричитающегося приемному родителю"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2110,1</w:t>
            </w:r>
          </w:p>
        </w:tc>
      </w:tr>
      <w:tr w:rsidR="002024C6" w:rsidRPr="00206572" w:rsidTr="002024C6">
        <w:trPr>
          <w:trHeight w:val="40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0120578542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2110,1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0120578542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2110,1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1353,9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по обеспечению выплат семьям  опекунов на содержание подопечных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0120678543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1353,9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0120678543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1353,9</w:t>
            </w:r>
          </w:p>
        </w:tc>
      </w:tr>
      <w:tr w:rsidR="002024C6" w:rsidRPr="00206572" w:rsidTr="002024C6">
        <w:trPr>
          <w:trHeight w:val="478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обеспечение жильем молодых семей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1719,9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24C6" w:rsidRPr="00206572" w:rsidTr="002024C6">
        <w:trPr>
          <w:trHeight w:val="48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некоммерческих организаций Каменского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24C6" w:rsidRPr="00206572" w:rsidTr="002024C6">
        <w:trPr>
          <w:trHeight w:val="40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и поддержка развития деятельности общественных организаций"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0620180780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0220180780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0620180780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40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Социлизация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детей-сирот и детей, нуждающихся в особой заботе государства"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708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Основное мероприятие "Расходы на организацию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санатарно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-курортного лечения детей и на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2092,3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1979,3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физической культуры и сорта"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828,6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области физической культуры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0190180410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0190180410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01901S8790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01901S8790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т-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норма жизни"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686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объектов спортивной инфраструктуры спортивно-технологическим оборудованием для создания спортивных площадок (в целях достижения значений дополнительного результата)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т-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норма жизни"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1150,7</w:t>
            </w:r>
          </w:p>
        </w:tc>
      </w:tr>
      <w:tr w:rsidR="002024C6" w:rsidRPr="00206572" w:rsidTr="002024C6">
        <w:trPr>
          <w:trHeight w:val="94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объектов спортивной инфраструктуры спортивно-технологическим оборудованием для создания спортивных площадок (в целях достижения значений дополнительного результата)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</w:t>
            </w:r>
          </w:p>
        </w:tc>
      </w:tr>
      <w:tr w:rsidR="002024C6" w:rsidRPr="00206572" w:rsidTr="002024C6">
        <w:trPr>
          <w:trHeight w:val="1027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24C6" w:rsidRPr="00206572" w:rsidTr="002024C6">
        <w:trPr>
          <w:trHeight w:val="70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24C6" w:rsidRPr="00206572" w:rsidTr="002024C6">
        <w:trPr>
          <w:trHeight w:val="93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 Каменского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0810527880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0810527880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58948,7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24C6" w:rsidRPr="00206572" w:rsidTr="002024C6">
        <w:trPr>
          <w:trHeight w:val="27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24C6" w:rsidRPr="00206572" w:rsidTr="002024C6">
        <w:trPr>
          <w:trHeight w:val="80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24C6" w:rsidRPr="00206572" w:rsidTr="002024C6">
        <w:trPr>
          <w:trHeight w:val="38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Финансовая поддержка поселений в части выравнивания бюджетной обеспеченности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08201S8041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6967,0</w:t>
            </w:r>
          </w:p>
        </w:tc>
      </w:tr>
      <w:tr w:rsidR="002024C6" w:rsidRPr="00206572" w:rsidTr="002024C6">
        <w:trPr>
          <w:trHeight w:val="40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0820178050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3267,0</w:t>
            </w:r>
          </w:p>
        </w:tc>
      </w:tr>
      <w:tr w:rsidR="002024C6" w:rsidRPr="00206572" w:rsidTr="002024C6">
        <w:trPr>
          <w:trHeight w:val="42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0820188050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51981,7</w:t>
            </w:r>
          </w:p>
        </w:tc>
      </w:tr>
      <w:tr w:rsidR="002024C6" w:rsidRPr="00206572" w:rsidTr="002024C6">
        <w:trPr>
          <w:trHeight w:val="94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51981,7</w:t>
            </w:r>
          </w:p>
        </w:tc>
      </w:tr>
      <w:tr w:rsidR="002024C6" w:rsidRPr="00206572" w:rsidTr="002024C6">
        <w:trPr>
          <w:trHeight w:val="702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51981,7</w:t>
            </w:r>
          </w:p>
        </w:tc>
      </w:tr>
      <w:tr w:rsidR="002024C6" w:rsidRPr="00206572" w:rsidTr="002024C6">
        <w:trPr>
          <w:trHeight w:val="41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39300,0</w:t>
            </w:r>
          </w:p>
        </w:tc>
      </w:tr>
      <w:tr w:rsidR="002024C6" w:rsidRPr="00206572" w:rsidTr="002024C6">
        <w:trPr>
          <w:trHeight w:val="421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08202S8042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39300,0</w:t>
            </w:r>
          </w:p>
        </w:tc>
      </w:tr>
      <w:tr w:rsidR="002024C6" w:rsidRPr="00206572" w:rsidTr="002024C6">
        <w:trPr>
          <w:trHeight w:val="55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08202S8042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39300,0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12681,7</w:t>
            </w:r>
          </w:p>
        </w:tc>
      </w:tr>
      <w:tr w:rsidR="002024C6" w:rsidRPr="00206572" w:rsidTr="002024C6">
        <w:trPr>
          <w:trHeight w:val="473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резерва ГСМ в пожароопасный период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ередаваемые бюджетам для компенсации дополнительных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2241,2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2241,2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приоритетных социально-значимых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5979,7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5979,7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победителей районного смотра-конкурса "Лучшее учреждение культуры"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</w:tr>
      <w:tr w:rsidR="002024C6" w:rsidRPr="00206572" w:rsidTr="002024C6">
        <w:trPr>
          <w:trHeight w:val="63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поощрение муниципальных образований по итогам конкурса по благоустройству сельских поселений Каменского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24C6" w:rsidRPr="00206572" w:rsidTr="002024C6">
        <w:trPr>
          <w:trHeight w:val="659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поощрение муниципальных образований за достижение наилучших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значений показателей эффективности развития муниципальных образований Каменского муниципального района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24C6" w:rsidRPr="00206572" w:rsidTr="002024C6">
        <w:trPr>
          <w:trHeight w:val="428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24C6" w:rsidRPr="00206572" w:rsidTr="002024C6">
        <w:trPr>
          <w:trHeight w:val="548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2825,0</w:t>
            </w:r>
          </w:p>
        </w:tc>
      </w:tr>
      <w:tr w:rsidR="002024C6" w:rsidRPr="00206572" w:rsidTr="002024C6">
        <w:trPr>
          <w:trHeight w:val="414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2825,0</w:t>
            </w:r>
          </w:p>
        </w:tc>
      </w:tr>
      <w:tr w:rsidR="002024C6" w:rsidRPr="00206572" w:rsidTr="002024C6">
        <w:trPr>
          <w:trHeight w:val="420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временному социально-бытовому обустройству лиц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ынужденно покинувших территорию соседних государств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</w:tr>
      <w:tr w:rsidR="002024C6" w:rsidRPr="00206572" w:rsidTr="002024C6">
        <w:trPr>
          <w:trHeight w:val="315"/>
        </w:trPr>
        <w:tc>
          <w:tcPr>
            <w:tcW w:w="6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4C6" w:rsidRPr="00206572" w:rsidRDefault="002024C6" w:rsidP="0020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C6" w:rsidRPr="00206572" w:rsidRDefault="002024C6" w:rsidP="0020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</w:tr>
    </w:tbl>
    <w:p w:rsidR="00206572" w:rsidRPr="00206572" w:rsidRDefault="00206572" w:rsidP="00206572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</w:t>
      </w:r>
    </w:p>
    <w:p w:rsidR="00206572" w:rsidRPr="00206572" w:rsidRDefault="00206572" w:rsidP="00206572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</w:t>
      </w:r>
    </w:p>
    <w:tbl>
      <w:tblPr>
        <w:tblW w:w="1050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83"/>
        <w:gridCol w:w="1617"/>
        <w:gridCol w:w="580"/>
        <w:gridCol w:w="640"/>
        <w:gridCol w:w="640"/>
        <w:gridCol w:w="1343"/>
      </w:tblGrid>
      <w:tr w:rsidR="00206572" w:rsidRPr="00206572" w:rsidTr="002024C6">
        <w:trPr>
          <w:trHeight w:val="187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!A1:F417"/>
            <w:bookmarkEnd w:id="1"/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572" w:rsidRPr="00206572" w:rsidRDefault="00206572" w:rsidP="002024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                                                                                                                                                                                      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      решению Совета народных депутатов  Каменского муниципального района                                                                                                              «Об исполнении районного бюджета за 2022 год" </w:t>
            </w:r>
          </w:p>
        </w:tc>
      </w:tr>
      <w:tr w:rsidR="00206572" w:rsidRPr="00206572" w:rsidTr="002024C6">
        <w:trPr>
          <w:trHeight w:val="1050"/>
        </w:trPr>
        <w:tc>
          <w:tcPr>
            <w:tcW w:w="10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Распределение бюджетных ассигнований по целевым статьям (муниципальным программам Каменского муниципального района и непрограммным направлениям деятельности), группам видов расходов, разделам, подразделам классификации расходов районного бюджета за 2022 год  </w:t>
            </w:r>
          </w:p>
        </w:tc>
      </w:tr>
      <w:tr w:rsidR="00206572" w:rsidRPr="00206572" w:rsidTr="002024C6">
        <w:trPr>
          <w:trHeight w:val="31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сумма тыс. рублей</w:t>
            </w:r>
          </w:p>
        </w:tc>
      </w:tr>
      <w:tr w:rsidR="00206572" w:rsidRPr="00206572" w:rsidTr="002024C6">
        <w:trPr>
          <w:trHeight w:val="570"/>
        </w:trPr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</w:tr>
      <w:tr w:rsidR="00206572" w:rsidRPr="00206572" w:rsidTr="002024C6">
        <w:trPr>
          <w:trHeight w:val="259"/>
        </w:trPr>
        <w:tc>
          <w:tcPr>
            <w:tcW w:w="56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</w:tr>
      <w:tr w:rsidR="00206572" w:rsidRPr="00206572" w:rsidTr="002024C6">
        <w:trPr>
          <w:trHeight w:val="259"/>
        </w:trPr>
        <w:tc>
          <w:tcPr>
            <w:tcW w:w="56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643 139,3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1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336 946,4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283 946,0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дошкольного образования"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53 407,5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23 409,6</w:t>
            </w:r>
          </w:p>
        </w:tc>
      </w:tr>
      <w:tr w:rsidR="00206572" w:rsidRPr="00206572" w:rsidTr="002024C6">
        <w:trPr>
          <w:trHeight w:val="763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7 092,0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3 797,7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12 477,9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29 954,4</w:t>
            </w:r>
          </w:p>
        </w:tc>
      </w:tr>
      <w:tr w:rsidR="00206572" w:rsidRPr="00206572" w:rsidTr="002024C6">
        <w:trPr>
          <w:trHeight w:val="68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11 174,0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18 574,2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общего образования"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230 070,1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25 238,8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11 403,5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12 954,9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457,8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Ежемесячное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деннежное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9 883,7</w:t>
            </w:r>
          </w:p>
        </w:tc>
      </w:tr>
      <w:tr w:rsidR="00206572" w:rsidRPr="00206572" w:rsidTr="002024C6">
        <w:trPr>
          <w:trHeight w:val="813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5 914,0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3 969,7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</w:tr>
      <w:tr w:rsidR="00206572" w:rsidRPr="00206572" w:rsidTr="002024C6">
        <w:trPr>
          <w:trHeight w:val="47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5 693,6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2 169,1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3 524,6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</w:tr>
      <w:tr w:rsidR="00206572" w:rsidRPr="00206572" w:rsidTr="002024C6">
        <w:trPr>
          <w:trHeight w:val="697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135 121,4</w:t>
            </w:r>
          </w:p>
        </w:tc>
      </w:tr>
      <w:tr w:rsidR="00206572" w:rsidRPr="00206572" w:rsidTr="002024C6">
        <w:trPr>
          <w:trHeight w:val="697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68 935,1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65 597,4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1 338,7</w:t>
            </w:r>
          </w:p>
        </w:tc>
      </w:tr>
      <w:tr w:rsidR="00206572" w:rsidRPr="00206572" w:rsidTr="002024C6">
        <w:trPr>
          <w:trHeight w:val="32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модернизации школьной системы образования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40 689,2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40 689,2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8 973,8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8 973,8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1 597,6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Приведение мероприятий по обеспечению деятельности советника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0110ЕВ5179F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развитию сети общеобразовательных организаций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01102S8810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по модернизации школьных систем образования (вне рамок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01102S9140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01102S9140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"Социализация детей-сирот и детей, нуждающихся в особой заботе государства"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6 811,1</w:t>
            </w:r>
          </w:p>
        </w:tc>
      </w:tr>
      <w:tr w:rsidR="00206572" w:rsidRPr="00206572" w:rsidTr="002024C6">
        <w:trPr>
          <w:trHeight w:val="728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2 320,6</w:t>
            </w:r>
          </w:p>
        </w:tc>
      </w:tr>
      <w:tr w:rsidR="00206572" w:rsidRPr="00206572" w:rsidTr="002024C6">
        <w:trPr>
          <w:trHeight w:val="55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2 320,6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0120478541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2 320,6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обеспечение выплаты вознаграждения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ричитающегося приемному родителю"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2 110,1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0120578542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2 110,1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0120578542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2 110,1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1 353,9</w:t>
            </w:r>
          </w:p>
        </w:tc>
      </w:tr>
      <w:tr w:rsidR="00206572" w:rsidRPr="00206572" w:rsidTr="002024C6">
        <w:trPr>
          <w:trHeight w:val="683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по обеспечению выплат семьям   опекунов на содержание подопечных детей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0120678543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1 353,9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0120678543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1 353,9</w:t>
            </w:r>
          </w:p>
        </w:tc>
      </w:tr>
      <w:tr w:rsidR="00206572" w:rsidRPr="00206572" w:rsidTr="002024C6">
        <w:trPr>
          <w:trHeight w:val="528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6572" w:rsidRPr="00206572" w:rsidTr="002024C6">
        <w:trPr>
          <w:trHeight w:val="562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910,0</w:t>
            </w:r>
          </w:p>
        </w:tc>
      </w:tr>
      <w:tr w:rsidR="00206572" w:rsidRPr="00206572" w:rsidTr="002024C6">
        <w:trPr>
          <w:trHeight w:val="699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765,4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19 167,4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19 101,9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18 869,7</w:t>
            </w:r>
          </w:p>
        </w:tc>
      </w:tr>
      <w:tr w:rsidR="00206572" w:rsidRPr="00206572" w:rsidTr="002024C6">
        <w:trPr>
          <w:trHeight w:val="679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15 457,3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2 776,3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636,1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Компенсация дополнительных расходов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озникших в результате решений. принятых органами власти другого уровня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дополнительного образования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0130280270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0130280270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"Создание условий для организации отдыха и оздоровления детей и молодежи Каменского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12 630,6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1 403,9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организации отдыха и оздоровления детей и молодежи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1 403,9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11 226,8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8 529,1</w:t>
            </w:r>
          </w:p>
        </w:tc>
      </w:tr>
      <w:tr w:rsidR="00206572" w:rsidRPr="00206572" w:rsidTr="002024C6">
        <w:trPr>
          <w:trHeight w:val="73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2 837,8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5 649,3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730,0</w:t>
            </w:r>
          </w:p>
        </w:tc>
      </w:tr>
      <w:tr w:rsidR="00206572" w:rsidRPr="00206572" w:rsidTr="002024C6">
        <w:trPr>
          <w:trHeight w:val="787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413,4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24C6">
        <w:trPr>
          <w:trHeight w:val="583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01402S9230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1 937,7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01402S9230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1 937,7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"Вовлечение молодежи в социальную практику"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связанные с вовлечением молодежи в социальную практику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0150180310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0150180310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11 857,5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11 857,5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10 088,5</w:t>
            </w:r>
          </w:p>
        </w:tc>
      </w:tr>
      <w:tr w:rsidR="00206572" w:rsidRPr="00206572" w:rsidTr="002024C6">
        <w:trPr>
          <w:trHeight w:val="78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8 590,2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1 495,8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1 769,0</w:t>
            </w:r>
          </w:p>
        </w:tc>
      </w:tr>
      <w:tr w:rsidR="00206572" w:rsidRPr="00206572" w:rsidTr="002024C6">
        <w:trPr>
          <w:trHeight w:val="68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1 524,3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239,7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424,0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</w:t>
            </w:r>
            <w:proofErr w:type="spellStart"/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сфере профилактики правонарушений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повышения безопасности дорожного движения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1 979,3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физической культуры и сорта"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828,6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области физической культуры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0190180410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0190180410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</w:t>
            </w:r>
          </w:p>
        </w:tc>
      </w:tr>
      <w:tr w:rsidR="00206572" w:rsidRPr="00206572" w:rsidTr="002024C6">
        <w:trPr>
          <w:trHeight w:val="525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01901S8790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01901S8790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т-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норма жизни"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1 150,7</w:t>
            </w:r>
          </w:p>
        </w:tc>
      </w:tr>
      <w:tr w:rsidR="00206572" w:rsidRPr="00206572" w:rsidTr="002024C6">
        <w:trPr>
          <w:trHeight w:val="78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объектов спортивной инфраструктуры спортивно-технологическим оборудованием для создания спортивных площадок (в целях достижения значений дополнительного результата)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019Р5Д2281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56 348,7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"Художественно-эстетическое воспитание детей в МКОУ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Каменская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7 140,0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7 140,0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7 140,0</w:t>
            </w:r>
          </w:p>
        </w:tc>
      </w:tr>
      <w:tr w:rsidR="00206572" w:rsidRPr="00206572" w:rsidTr="002024C6">
        <w:trPr>
          <w:trHeight w:val="64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4 107,5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3 014,9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</w:tr>
      <w:tr w:rsidR="00206572" w:rsidRPr="00206572" w:rsidTr="002024C6">
        <w:trPr>
          <w:trHeight w:val="43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32 818,4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17 450,3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17 054,9</w:t>
            </w:r>
          </w:p>
        </w:tc>
      </w:tr>
      <w:tr w:rsidR="00206572" w:rsidRPr="00206572" w:rsidTr="002024C6">
        <w:trPr>
          <w:trHeight w:val="697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10 121,6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2 783,0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4 150,3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Оплата социально-значимых мероприятий за счет резервного фонда правительства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дополнительных расходов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озникших в результате решений. принятых органами власти другого уровня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15 368,1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15 368,1</w:t>
            </w:r>
          </w:p>
        </w:tc>
      </w:tr>
      <w:tr w:rsidR="00206572" w:rsidRPr="00206572" w:rsidTr="002024C6">
        <w:trPr>
          <w:trHeight w:val="73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0220388050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15 368,1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6 942,9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библиотечной деятельности"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6 942,9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6 381,8</w:t>
            </w:r>
          </w:p>
        </w:tc>
      </w:tr>
      <w:tr w:rsidR="00206572" w:rsidRPr="00206572" w:rsidTr="002024C6">
        <w:trPr>
          <w:trHeight w:val="764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5 767,0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614,8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0230120540.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0230120540.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комплектованию книжных фондов библиотек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02301L5190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02301L5190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0230188450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</w:tr>
      <w:tr w:rsidR="00206572" w:rsidRPr="00206572" w:rsidTr="002024C6">
        <w:trPr>
          <w:trHeight w:val="78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758,7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8 533,5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699,5</w:t>
            </w:r>
          </w:p>
        </w:tc>
      </w:tr>
      <w:tr w:rsidR="00206572" w:rsidRPr="00206572" w:rsidTr="002024C6">
        <w:trPr>
          <w:trHeight w:val="73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626,0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1 602,5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1 602,5</w:t>
            </w:r>
          </w:p>
        </w:tc>
      </w:tr>
      <w:tr w:rsidR="00206572" w:rsidRPr="00206572" w:rsidTr="002024C6">
        <w:trPr>
          <w:trHeight w:val="70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1 496,5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24C6">
        <w:trPr>
          <w:trHeight w:val="58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2 851,6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2 851,6</w:t>
            </w:r>
          </w:p>
        </w:tc>
      </w:tr>
      <w:tr w:rsidR="00206572" w:rsidRPr="00206572" w:rsidTr="002024C6">
        <w:trPr>
          <w:trHeight w:val="739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2 346,9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3 379,9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3 379,9</w:t>
            </w:r>
          </w:p>
        </w:tc>
      </w:tr>
      <w:tr w:rsidR="00206572" w:rsidRPr="00206572" w:rsidTr="002024C6">
        <w:trPr>
          <w:trHeight w:val="70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0250488050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3 379,9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31 271,4</w:t>
            </w:r>
          </w:p>
        </w:tc>
      </w:tr>
      <w:tr w:rsidR="00206572" w:rsidRPr="00206572" w:rsidTr="002024C6">
        <w:trPr>
          <w:trHeight w:val="49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эпизоотического и ветеринарно-санитарного благополучия на территории Каменского района Воронежской области"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Осущественое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0320178450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Компленсное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развитие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сельских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территроий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Каменского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муниципальноно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9 778,8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9 778,8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9 778,8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03303S8850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9 778,8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"Информационное обеспечение агропромышленного комплекса, предприятий различных форм собственности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алых форм хозяйствования и населения Каменского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2 746,5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"ИКЦ"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2 446,5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2 446,5</w:t>
            </w:r>
          </w:p>
        </w:tc>
      </w:tr>
      <w:tr w:rsidR="00206572" w:rsidRPr="00206572" w:rsidTr="002024C6">
        <w:trPr>
          <w:trHeight w:val="712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2 409,0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 итогам ежегодного экономического соревнования в агропромышленном комплексе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0340278590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0340278590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18 427,1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управления муниципальной собственностью"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18 427,1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квартир в муниципальную собственность за счет резервного фонда правительства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Расходы, связанные с управлением муниципальной собственностью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443,6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0350181310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0350181310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на приобретение специализированной техники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03501S8620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13 077,9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03501S8620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13 077,9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03501S9260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1 676,0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03501S9260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1 676,0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"Экономическое развитие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1 671,3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1 671,3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взимаемого по упрощенной системе налогообложения по нормативу 10%""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1 671,3</w:t>
            </w:r>
          </w:p>
        </w:tc>
      </w:tr>
      <w:tr w:rsidR="00206572" w:rsidRPr="00206572" w:rsidTr="002024C6">
        <w:trPr>
          <w:trHeight w:val="838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0410288650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1 671,3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0410288650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1 671,3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1 719,9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1 719,9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1 719,9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обеспечение жильем молодых семей 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1 719,9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1 719,9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45 928,6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45 643,0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главы администрации"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2 172,9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0610182020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2 172,9</w:t>
            </w:r>
          </w:p>
        </w:tc>
      </w:tr>
      <w:tr w:rsidR="00206572" w:rsidRPr="00206572" w:rsidTr="00626793">
        <w:trPr>
          <w:trHeight w:val="694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0610182020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2 172,9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  администрации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19 931,0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19 870,1</w:t>
            </w:r>
          </w:p>
        </w:tc>
      </w:tr>
      <w:tr w:rsidR="00206572" w:rsidRPr="00206572" w:rsidTr="00626793">
        <w:trPr>
          <w:trHeight w:val="717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17 018,8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2 849,4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1 579,3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576,1</w:t>
            </w:r>
          </w:p>
        </w:tc>
      </w:tr>
      <w:tr w:rsidR="00206572" w:rsidRPr="00206572" w:rsidTr="00626793">
        <w:trPr>
          <w:trHeight w:val="738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444,3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1 003,2</w:t>
            </w:r>
          </w:p>
        </w:tc>
      </w:tr>
      <w:tr w:rsidR="00206572" w:rsidRPr="00206572" w:rsidTr="00626793">
        <w:trPr>
          <w:trHeight w:val="65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1 183,2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</w:t>
            </w:r>
          </w:p>
        </w:tc>
      </w:tr>
      <w:tr w:rsidR="00206572" w:rsidRPr="00206572" w:rsidTr="00626793">
        <w:trPr>
          <w:trHeight w:val="76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136,6</w:t>
            </w:r>
          </w:p>
        </w:tc>
      </w:tr>
      <w:tr w:rsidR="00206572" w:rsidRPr="00206572" w:rsidTr="00626793">
        <w:trPr>
          <w:trHeight w:val="464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государственных полномочий   Воронежской области по содержанию и организации деятельности  комиссии по делам несовершеннолетних и защите их прав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</w:t>
            </w:r>
          </w:p>
        </w:tc>
      </w:tr>
      <w:tr w:rsidR="00206572" w:rsidRPr="00206572" w:rsidTr="00626793">
        <w:trPr>
          <w:trHeight w:val="75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</w:t>
            </w:r>
          </w:p>
        </w:tc>
      </w:tr>
      <w:tr w:rsidR="00206572" w:rsidRPr="00206572" w:rsidTr="00626793">
        <w:trPr>
          <w:trHeight w:val="85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446,0</w:t>
            </w:r>
          </w:p>
        </w:tc>
      </w:tr>
      <w:tr w:rsidR="00206572" w:rsidRPr="00206572" w:rsidTr="00626793">
        <w:trPr>
          <w:trHeight w:val="693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446,0</w:t>
            </w:r>
          </w:p>
        </w:tc>
      </w:tr>
      <w:tr w:rsidR="00206572" w:rsidRPr="00206572" w:rsidTr="00626793">
        <w:trPr>
          <w:trHeight w:val="419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3 446,2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3 446,2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3 446,2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  районных мероприятий"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0610680490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0610680490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"СОДОМС"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12 189,1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12 189,1</w:t>
            </w:r>
          </w:p>
        </w:tc>
      </w:tr>
      <w:tr w:rsidR="00206572" w:rsidRPr="00206572" w:rsidTr="00626793">
        <w:trPr>
          <w:trHeight w:val="66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7 414,0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МКУ "ЦБП"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4 863,4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4 863,4</w:t>
            </w:r>
          </w:p>
        </w:tc>
      </w:tr>
      <w:tr w:rsidR="00206572" w:rsidRPr="00206572" w:rsidTr="00626793">
        <w:trPr>
          <w:trHeight w:val="59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4 686,7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некоммерческих организаций Каменского муниципального района"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и поддержка развития деятельности общественных организаций"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0620180780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0620180780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285,6</w:t>
            </w:r>
          </w:p>
        </w:tc>
      </w:tr>
      <w:tr w:rsidR="00206572" w:rsidRPr="00206572" w:rsidTr="00626793">
        <w:trPr>
          <w:trHeight w:val="864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2 082,7</w:t>
            </w:r>
          </w:p>
        </w:tc>
      </w:tr>
      <w:tr w:rsidR="00206572" w:rsidRPr="00206572" w:rsidTr="00626793">
        <w:trPr>
          <w:trHeight w:val="83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системы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2 082,7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2 082,7</w:t>
            </w:r>
          </w:p>
        </w:tc>
      </w:tr>
      <w:tr w:rsidR="00206572" w:rsidRPr="00206572" w:rsidTr="00626793">
        <w:trPr>
          <w:trHeight w:val="697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2 082,7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06572" w:rsidRPr="00206572" w:rsidTr="00626793">
        <w:trPr>
          <w:trHeight w:val="104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163 328,2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 Каменского муниципального района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0810527880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0810527880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</w:tr>
      <w:tr w:rsidR="00206572" w:rsidRPr="00206572" w:rsidTr="002024C6">
        <w:trPr>
          <w:trHeight w:val="10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136 187,1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6 967,0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3 267,0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0820188050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39 300,0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08202S8042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39 300,0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08202S8042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39 300,0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89 920,1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22 091,2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22 091,2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46 459,0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46 459,0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в сфере обеспечения уличного освещения Межбюджетные трансферты)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733,9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7 809,0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7 809,0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резерва ГСМ в пожароопасный период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0820420570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ередаваемые бюджетам для компенсации дополнительных расходов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2 241,2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2 241,2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приоритетных социально-значимых расходов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5 979,7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5 979,7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победителей районного смотра-конкурса "Лучшее учреждение культуры"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</w:tr>
      <w:tr w:rsidR="00206572" w:rsidRPr="00206572" w:rsidTr="002024C6">
        <w:trPr>
          <w:trHeight w:val="76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поощрение муниципальных образований по итогам конкурса по благоустройству сельских поселений Каменского муниципального района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</w:tr>
      <w:tr w:rsidR="00206572" w:rsidRPr="00206572" w:rsidTr="002024C6">
        <w:trPr>
          <w:trHeight w:val="10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поощрение муниципальных образований за достижение наилучших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значений показателей эффективности развития муниципальных образований Каменского муниципального района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0820488490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0820479180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2 825,0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0820479180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2 825,0</w:t>
            </w:r>
          </w:p>
        </w:tc>
      </w:tr>
      <w:tr w:rsidR="00206572" w:rsidRPr="00206572" w:rsidTr="00626793">
        <w:trPr>
          <w:trHeight w:val="582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22 196,0</w:t>
            </w:r>
          </w:p>
        </w:tc>
      </w:tr>
      <w:tr w:rsidR="00206572" w:rsidRPr="00206572" w:rsidTr="00626793">
        <w:trPr>
          <w:trHeight w:val="975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4 587,0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по переданным полномочиям по образованию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0830188040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4 587,0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0830188040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4 587,0</w:t>
            </w:r>
          </w:p>
        </w:tc>
      </w:tr>
      <w:tr w:rsidR="00206572" w:rsidRPr="00206572" w:rsidTr="00626793">
        <w:trPr>
          <w:trHeight w:val="791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17 609,0</w:t>
            </w:r>
          </w:p>
        </w:tc>
      </w:tr>
      <w:tr w:rsidR="00206572" w:rsidRPr="00206572" w:rsidTr="00626793">
        <w:trPr>
          <w:trHeight w:val="277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0830288060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17 609,0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0830288060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17 609,0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4 940,2</w:t>
            </w:r>
          </w:p>
        </w:tc>
      </w:tr>
      <w:tr w:rsidR="00206572" w:rsidRPr="00206572" w:rsidTr="00626793">
        <w:trPr>
          <w:trHeight w:val="503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4 940,2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4 940,2</w:t>
            </w:r>
          </w:p>
        </w:tc>
      </w:tr>
      <w:tr w:rsidR="00206572" w:rsidRPr="00206572" w:rsidTr="00626793">
        <w:trPr>
          <w:trHeight w:val="629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3 955,4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984,8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3 842,1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9920000000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3 842,1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временному социально-бытовому обустройству лиц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ынужденно покинувших территорию соседних государств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894,5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823,1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</w:t>
            </w:r>
          </w:p>
        </w:tc>
      </w:tr>
      <w:tr w:rsidR="00206572" w:rsidRPr="00206572" w:rsidTr="002024C6">
        <w:trPr>
          <w:trHeight w:val="10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2 947,6</w:t>
            </w:r>
          </w:p>
        </w:tc>
      </w:tr>
      <w:tr w:rsidR="00206572" w:rsidRPr="00206572" w:rsidTr="002024C6">
        <w:trPr>
          <w:trHeight w:val="10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214,7</w:t>
            </w:r>
          </w:p>
        </w:tc>
      </w:tr>
      <w:tr w:rsidR="00206572" w:rsidRPr="00206572" w:rsidTr="002024C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2 699,0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</w:tr>
      <w:tr w:rsidR="00206572" w:rsidRPr="00206572" w:rsidTr="002024C6">
        <w:trPr>
          <w:trHeight w:val="300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572" w:rsidRPr="00206572" w:rsidRDefault="00206572" w:rsidP="0020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Приложение 5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Источники внутреннего финансирования дефицита районного бюджета за 2022 год  </w:t>
      </w: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1"/>
        <w:gridCol w:w="2837"/>
        <w:gridCol w:w="1272"/>
      </w:tblGrid>
      <w:tr w:rsidR="00206572" w:rsidRPr="00206572" w:rsidTr="00206572">
        <w:trPr>
          <w:trHeight w:val="639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 классификации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Сумма тыс. руб.</w:t>
            </w:r>
          </w:p>
        </w:tc>
      </w:tr>
      <w:tr w:rsidR="00206572" w:rsidRPr="00206572" w:rsidTr="00206572">
        <w:trPr>
          <w:trHeight w:val="549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01 00 00 00 00 0000 000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-28 363,6</w:t>
            </w:r>
          </w:p>
        </w:tc>
      </w:tr>
      <w:tr w:rsidR="00206572" w:rsidRPr="00206572" w:rsidTr="00206572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206572" w:rsidRPr="00206572" w:rsidTr="00206572">
        <w:trPr>
          <w:trHeight w:val="271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Привлечение бюджетных кредитов из других бюджетов бюджетной системы РФ в валюте РФ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01 03 01 00 00 0000 700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9 970,0</w:t>
            </w:r>
          </w:p>
        </w:tc>
      </w:tr>
      <w:tr w:rsidR="00206572" w:rsidRPr="00206572" w:rsidTr="00206572">
        <w:trPr>
          <w:trHeight w:val="271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Привлечение бюджетных кредитов из других бюджетов бюджетной системы РФ бюджетами муниципальных районов в валюте РФ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01 03 01 00 05 0000 710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9 970,0</w:t>
            </w:r>
          </w:p>
        </w:tc>
      </w:tr>
      <w:tr w:rsidR="00206572" w:rsidRPr="00206572" w:rsidTr="00206572">
        <w:trPr>
          <w:trHeight w:val="271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Погашение бюджетных кредитов из других бюджетов бюджетной системы РФ в валюте РФ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01 03 01 00 00 0000 800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-9 970,0</w:t>
            </w:r>
          </w:p>
        </w:tc>
      </w:tr>
      <w:tr w:rsidR="00206572" w:rsidRPr="00206572" w:rsidTr="00206572">
        <w:trPr>
          <w:trHeight w:val="271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Погашение бюджетных кредитов из других бюджетов бюджетной системы РФ бюджетами муниципальных районов в валюте РФ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01 03 01 00 05 0000 810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-9 970,0</w:t>
            </w:r>
          </w:p>
        </w:tc>
      </w:tr>
      <w:tr w:rsidR="00206572" w:rsidRPr="00206572" w:rsidTr="00206572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206572" w:rsidRPr="00206572" w:rsidTr="00206572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01 05 00 00 00 0000 000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-28 363,6</w:t>
            </w:r>
          </w:p>
        </w:tc>
      </w:tr>
      <w:tr w:rsidR="00206572" w:rsidRPr="00206572" w:rsidTr="00206572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Увеличение остатков средств бюджетов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01 05 00 00 00 0000 500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-680025,7</w:t>
            </w:r>
          </w:p>
        </w:tc>
      </w:tr>
      <w:tr w:rsidR="00206572" w:rsidRPr="00206572" w:rsidTr="00206572">
        <w:trPr>
          <w:trHeight w:val="523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Увеличение прочих остатков денежных средств бюджетов муниципальных районов РФ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01 05 02 01 05 0000 510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-680025,7</w:t>
            </w:r>
          </w:p>
        </w:tc>
      </w:tr>
      <w:tr w:rsidR="00206572" w:rsidRPr="00206572" w:rsidTr="00206572">
        <w:trPr>
          <w:trHeight w:val="239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Уменьшение остатков средств бюджетов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01 05 00 00 00 0000 600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651 662,1</w:t>
            </w:r>
          </w:p>
        </w:tc>
      </w:tr>
      <w:tr w:rsidR="00206572" w:rsidRPr="00206572" w:rsidTr="00206572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Уменьшение прочих остатков денежных средств бюджетов муниципальных районов РФ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01 05 02 01 05 0000 610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651 662,1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6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Бюджетные ассигнования на исполнение публичных нормативных обязательств Каменского муниципального района за 2022 год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6"/>
        <w:gridCol w:w="1549"/>
        <w:gridCol w:w="456"/>
        <w:gridCol w:w="1116"/>
      </w:tblGrid>
      <w:tr w:rsidR="00206572" w:rsidRPr="00206572" w:rsidTr="00206572">
        <w:trPr>
          <w:trHeight w:val="22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 xml:space="preserve">    Наименование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Сумма (тыс. рублей) 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Муниципальная программа «Развитие образования»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01 0 00 00000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5901,1</w:t>
            </w:r>
          </w:p>
        </w:tc>
      </w:tr>
      <w:tr w:rsidR="00206572" w:rsidRPr="00206572" w:rsidTr="00626793">
        <w:trPr>
          <w:trHeight w:val="500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 xml:space="preserve">Подпрограмма «Социализация детей-сирот и детей, нуждающихся в особой заботе государства»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5901,1</w:t>
            </w:r>
          </w:p>
        </w:tc>
      </w:tr>
      <w:tr w:rsidR="00206572" w:rsidRPr="00206572" w:rsidTr="00626793">
        <w:trPr>
          <w:trHeight w:val="720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Основное мероприятие «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Компенсация части родительской платы за содержание ребенка в 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01 2 02 00000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116,5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Компенсация части родительской платы за содержание ребенка в  образовательных организациях, реализующих основную общеобразовательную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01 2 02 78150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62,1</w:t>
            </w:r>
          </w:p>
        </w:tc>
      </w:tr>
      <w:tr w:rsidR="00206572" w:rsidRPr="00206572" w:rsidTr="00206572">
        <w:trPr>
          <w:trHeight w:val="675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01 2 02 78150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54,4</w:t>
            </w:r>
          </w:p>
        </w:tc>
      </w:tr>
      <w:tr w:rsidR="00206572" w:rsidRPr="00206572" w:rsidTr="00626793">
        <w:trPr>
          <w:trHeight w:val="37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Основное мероприятие «Обеспечение выплат приемной семье на содержание подопечных детей»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01 2 04 00000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2320,6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Осуществление отдельных государственных полномочий Воронежской области по обеспечению </w:t>
            </w: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выплат приемной семье на содержание подопечных детей  (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Социальное обеспечение и иные  выплаты населению)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01 2 04 78541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2320,6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Основное мероприятие «Расходы на обеспечение выплаты вознаграждения, причитающегося приемному родителю»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01 2 05 00000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2110,1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Осуществление отдельных государственных полномочий Воронежской области по обеспечению </w:t>
            </w: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 xml:space="preserve"> выплаты вознаграждения, причитающего приемному родителю (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Социальное обеспечение и иные  выплаты населению)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01 2 05 78542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2110,1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Основное мероприятие «Расходы на обеспечение выплат семьям опекунов на содержание подопечных детей»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01 2 06 00000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1353,9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Осуществление отдельных государственных полномочий Воронежской области по обеспечению </w:t>
            </w: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выплат  семьям опекунов на содержание подопечных детей  (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Социальное обеспечение и иные  выплаты населению)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01 2 06 78543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1353,9</w:t>
            </w:r>
          </w:p>
        </w:tc>
      </w:tr>
      <w:tr w:rsidR="00206572" w:rsidRPr="00206572" w:rsidTr="002065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Всего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5901,1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7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keepNext/>
        <w:numPr>
          <w:ilvl w:val="2"/>
          <w:numId w:val="0"/>
        </w:numPr>
        <w:tabs>
          <w:tab w:val="num" w:pos="360"/>
        </w:tabs>
        <w:suppressAutoHyphens/>
        <w:spacing w:after="0" w:line="240" w:lineRule="auto"/>
        <w:ind w:left="360" w:hanging="360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дотации </w:t>
      </w:r>
      <w:proofErr w:type="gramStart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на выравнивание уровня бюджетной обеспеченности муниципальных образований Каменского района за счет субвенций из областного </w:t>
      </w: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  <w:t>бюджета на осуществление полномочий по расчету</w:t>
      </w:r>
      <w:proofErr w:type="gramEnd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и предоставлению дотаций  поселениям, из районного фонда финансовой поддержки  за 2022 год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50"/>
        <w:gridCol w:w="1274"/>
        <w:gridCol w:w="1133"/>
      </w:tblGrid>
      <w:tr w:rsidR="00206572" w:rsidRPr="00206572" w:rsidTr="0020657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Сумма (тыс. рублей)</w:t>
            </w:r>
          </w:p>
        </w:tc>
      </w:tr>
      <w:tr w:rsidR="00206572" w:rsidRPr="00206572" w:rsidTr="0020657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Местный бюджет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1028,0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506,0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608,0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28,0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Марковского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260,0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376,0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141,0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keepNext/>
              <w:suppressAutoHyphens/>
              <w:spacing w:before="240" w:after="60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keepNext/>
              <w:suppressAutoHyphens/>
              <w:spacing w:before="240" w:after="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keepNext/>
              <w:suppressAutoHyphens/>
              <w:spacing w:before="240" w:after="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753,0</w:t>
            </w:r>
          </w:p>
        </w:tc>
      </w:tr>
      <w:tr w:rsidR="00206572" w:rsidRPr="00206572" w:rsidTr="0020657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Каменского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keepNext/>
              <w:suppressAutoHyphens/>
              <w:spacing w:before="240" w:after="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keepNext/>
              <w:suppressAutoHyphens/>
              <w:spacing w:before="240" w:after="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0</w:t>
            </w:r>
          </w:p>
        </w:tc>
      </w:tr>
      <w:tr w:rsidR="00206572" w:rsidRPr="00206572" w:rsidTr="00206572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   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3 267,0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3700,0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8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 иных межбюджетных трансфертов на поддержку мер по обеспечению сбалансированности бюджетов за 2022 год  </w:t>
      </w:r>
    </w:p>
    <w:tbl>
      <w:tblPr>
        <w:tblW w:w="90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55"/>
        <w:gridCol w:w="2552"/>
      </w:tblGrid>
      <w:tr w:rsidR="00206572" w:rsidRPr="00206572" w:rsidTr="002065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Сумма (тыс. рублей)</w:t>
            </w:r>
          </w:p>
        </w:tc>
      </w:tr>
      <w:tr w:rsidR="00206572" w:rsidRPr="00206572" w:rsidTr="00206572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2 764,0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3 329,0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3 921,0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4 016,0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3 251,0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Марковского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4 712,0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4 231,0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3 655,0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4 700,0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keepNext/>
              <w:suppressAutoHyphens/>
              <w:spacing w:before="240" w:after="60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4 721,0</w:t>
            </w:r>
          </w:p>
        </w:tc>
      </w:tr>
      <w:tr w:rsidR="00206572" w:rsidRPr="00206572" w:rsidTr="00206572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 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39 300,0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9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из     бюджета муниципального района  на выполнение переданных полномочий по частичному содержанию учреждений образования за 2022 год                   </w:t>
      </w:r>
    </w:p>
    <w:tbl>
      <w:tblPr>
        <w:tblW w:w="83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031"/>
        <w:gridCol w:w="1702"/>
      </w:tblGrid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Сумма (тыс. руб.) 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458,0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720,0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801,0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262,0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310,0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715,0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7.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1 321,0</w:t>
            </w:r>
          </w:p>
        </w:tc>
      </w:tr>
      <w:tr w:rsidR="00206572" w:rsidRPr="00206572" w:rsidTr="0020657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4 587,0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10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из     бюджета муниципального района  на выполнение переданных полномочий по    содержанию дорог общего пользования за 2022 год  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848"/>
        <w:gridCol w:w="1441"/>
      </w:tblGrid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Сумма (тыс. руб.)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669,6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1 007,2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3 589,0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3 150,1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1 188,2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Марковского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850,7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837,3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1 973,0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1905,6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2 438,3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17 609,0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11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из     бюджета муниципального района  на социально-значимые расходы      за 2022год  </w:t>
      </w: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443"/>
        <w:gridCol w:w="1701"/>
      </w:tblGrid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Сумма (тыс. руб.)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616,0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532,0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1095,0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780,0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494,0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248,0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238,7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208,0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488,0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938,0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11.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Каменского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342,0 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5979,7 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12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tbl>
      <w:tblPr>
        <w:tblpPr w:leftFromText="180" w:rightFromText="180" w:vertAnchor="text" w:horzAnchor="margin" w:tblpXSpec="center" w:tblpY="317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7826"/>
        <w:gridCol w:w="1964"/>
      </w:tblGrid>
      <w:tr w:rsidR="00626793" w:rsidRPr="00206572" w:rsidTr="00626793">
        <w:trPr>
          <w:trHeight w:val="18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2022 г.</w:t>
            </w:r>
          </w:p>
        </w:tc>
      </w:tr>
      <w:tr w:rsidR="00626793" w:rsidRPr="00206572" w:rsidTr="00626793">
        <w:trPr>
          <w:trHeight w:val="18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1 892,0</w:t>
            </w:r>
          </w:p>
        </w:tc>
      </w:tr>
      <w:tr w:rsidR="00626793" w:rsidRPr="00206572" w:rsidTr="00626793">
        <w:trPr>
          <w:trHeight w:val="54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Перебуривание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эксплуатационной скважины № 5962/1 с. Сончино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1 892,0</w:t>
            </w:r>
          </w:p>
        </w:tc>
      </w:tr>
      <w:tr w:rsidR="00626793" w:rsidRPr="00206572" w:rsidTr="00626793">
        <w:trPr>
          <w:trHeight w:val="18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5 917,0</w:t>
            </w:r>
          </w:p>
        </w:tc>
      </w:tr>
      <w:tr w:rsidR="00626793" w:rsidRPr="00206572" w:rsidTr="00626793">
        <w:trPr>
          <w:trHeight w:val="55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Перебуривание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эксплуатационной скважины № 95 по ГВК 20204767 с.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5 917,0</w:t>
            </w:r>
          </w:p>
        </w:tc>
      </w:tr>
      <w:tr w:rsidR="00626793" w:rsidRPr="00206572" w:rsidTr="00626793">
        <w:trPr>
          <w:trHeight w:val="18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Каменского городского поселения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46 572,0</w:t>
            </w:r>
          </w:p>
        </w:tc>
      </w:tr>
      <w:tr w:rsidR="00626793" w:rsidRPr="00206572" w:rsidTr="00626793">
        <w:trPr>
          <w:trHeight w:val="74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Строительство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блочно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-модульной котельной в Каменском городском поселении мощностью 6 МВт" у СМП по адресу: Воронежская область,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пгт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 Каменка, ул. Мира (включая ПИР)</w:t>
            </w:r>
          </w:p>
          <w:p w:rsidR="00626793" w:rsidRPr="00206572" w:rsidRDefault="00626793" w:rsidP="0062679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23 523,0</w:t>
            </w:r>
          </w:p>
        </w:tc>
      </w:tr>
      <w:tr w:rsidR="00626793" w:rsidRPr="00206572" w:rsidTr="00626793">
        <w:trPr>
          <w:trHeight w:val="7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Строительство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блочно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-модульной котельной в Каменском городском поселении мощностью 3 МВт, по адресу: Воронежская область,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пгт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 Каменка, ул. Центральная (включая ПИР)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22936,0 </w:t>
            </w:r>
          </w:p>
        </w:tc>
      </w:tr>
      <w:tr w:rsidR="00626793" w:rsidRPr="00206572" w:rsidTr="00626793">
        <w:trPr>
          <w:trHeight w:val="55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Реконструкция стадиона «Центральный» по ул. Мира                          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п.г.т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 Каменка Каменского муниципального района Воронежской области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113,0</w:t>
            </w:r>
          </w:p>
        </w:tc>
      </w:tr>
      <w:tr w:rsidR="00626793" w:rsidRPr="00206572" w:rsidTr="00626793">
        <w:trPr>
          <w:trHeight w:val="19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3" w:rsidRPr="00206572" w:rsidRDefault="00626793" w:rsidP="0062679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93" w:rsidRPr="00206572" w:rsidRDefault="00626793" w:rsidP="006267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54 381,0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из     бюджета муниципального района  на бюджетные инвестиции в объекты капитального строительства муниципальной собственности муниципальных образований    за 2022 год 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Приложение13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Распределение   межбюджетных трансфертов на приобретение служебного автотранспорта органам местного самоуправления за 2022 год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Сумма (тыс. руб.)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8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053"/>
        <w:gridCol w:w="1488"/>
      </w:tblGrid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2022 г.</w:t>
            </w:r>
          </w:p>
        </w:tc>
      </w:tr>
      <w:tr w:rsidR="00206572" w:rsidRPr="00206572" w:rsidTr="00206572">
        <w:trPr>
          <w:trHeight w:val="1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895,0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930,0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Каменского городского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1 000,0</w:t>
            </w:r>
          </w:p>
        </w:tc>
      </w:tr>
      <w:tr w:rsidR="00206572" w:rsidRPr="00206572" w:rsidTr="00206572">
        <w:trPr>
          <w:trHeight w:val="1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2 825,0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14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на </w:t>
      </w:r>
      <w:proofErr w:type="spellStart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софинансирование</w:t>
      </w:r>
      <w:proofErr w:type="spellEnd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расходных обязательств, возникающих при выполнении полномочий в сфере обеспечения уличного освещения за 2022 год  </w:t>
      </w: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443"/>
        <w:gridCol w:w="1701"/>
      </w:tblGrid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Сумма (тыс. руб.)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32,4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29,6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19,0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62,0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17,6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6.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46,2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28,2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34,9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34,2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51,1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11.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Каменского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378,7</w:t>
            </w:r>
          </w:p>
        </w:tc>
      </w:tr>
      <w:tr w:rsidR="00206572" w:rsidRPr="00206572" w:rsidTr="0020657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733,9 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15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Распределение межбюджетных трансфертов бюджетам поселений </w:t>
      </w:r>
      <w:proofErr w:type="gramStart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из     бюджета муниципального района  на поощрение за участие в смотре художественной самодеятельности по учреждениям</w:t>
      </w:r>
      <w:proofErr w:type="gramEnd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клубного типа  за 2022 год                                      </w:t>
      </w:r>
    </w:p>
    <w:tbl>
      <w:tblPr>
        <w:tblW w:w="9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59"/>
        <w:gridCol w:w="1842"/>
      </w:tblGrid>
      <w:tr w:rsidR="00206572" w:rsidRPr="00206572" w:rsidTr="00206572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Сумма (тыс. руб.) </w:t>
            </w:r>
          </w:p>
        </w:tc>
      </w:tr>
      <w:tr w:rsidR="00206572" w:rsidRPr="00206572" w:rsidTr="002065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</w:tr>
      <w:tr w:rsidR="00206572" w:rsidRPr="00206572" w:rsidTr="00206572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60,0</w:t>
            </w:r>
          </w:p>
        </w:tc>
      </w:tr>
      <w:tr w:rsidR="00206572" w:rsidRPr="00206572" w:rsidTr="00206572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   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450,0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16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субсидий бюджетам поселений на капитальный ремонт и ремонт автомобильных дорог общего пользования местного значения за 2022 год                                      </w:t>
      </w:r>
    </w:p>
    <w:tbl>
      <w:tblPr>
        <w:tblW w:w="9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1272"/>
      </w:tblGrid>
      <w:tr w:rsidR="00206572" w:rsidRPr="00206572" w:rsidTr="00206572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Сумма (тыс. руб.) </w:t>
            </w:r>
          </w:p>
        </w:tc>
      </w:tr>
      <w:tr w:rsidR="00206572" w:rsidRPr="00206572" w:rsidTr="002065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</w:tr>
      <w:tr w:rsidR="00206572" w:rsidRPr="00206572" w:rsidTr="00206572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2728,5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1840,9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2841,2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2986,9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1401,7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1901,5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1612,0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1478,8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2218,8</w:t>
            </w:r>
          </w:p>
        </w:tc>
      </w:tr>
      <w:tr w:rsidR="00206572" w:rsidRPr="00206572" w:rsidTr="00206572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3080,9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   ИТОГО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22091,2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17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Распределение   межбюджетных трансфертов на оплату социально-значимых мероприятий за счет средств резервного фонда правительства Воронежской области за 2022 год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Сумма (тыс. руб.)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8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195"/>
        <w:gridCol w:w="1346"/>
      </w:tblGrid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2022 г.</w:t>
            </w:r>
          </w:p>
        </w:tc>
      </w:tr>
      <w:tr w:rsidR="00206572" w:rsidRPr="00206572" w:rsidTr="00206572">
        <w:trPr>
          <w:trHeight w:val="33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124,0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81,0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 сельского поселения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145,0</w:t>
            </w:r>
          </w:p>
        </w:tc>
      </w:tr>
      <w:tr w:rsidR="00206572" w:rsidRPr="00206572" w:rsidTr="00206572">
        <w:trPr>
          <w:trHeight w:val="1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  <w:t>7</w:t>
            </w: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94,0</w:t>
            </w:r>
          </w:p>
        </w:tc>
      </w:tr>
      <w:tr w:rsidR="00206572" w:rsidRPr="00206572" w:rsidTr="00206572">
        <w:trPr>
          <w:trHeight w:val="1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674,0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18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на поощрение Каменского муниципального района за наращивание налогового потенциала за 2022 год                                      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417"/>
      </w:tblGrid>
      <w:tr w:rsidR="00206572" w:rsidRPr="00206572" w:rsidTr="00206572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Сумма (тыс. руб.) </w:t>
            </w:r>
          </w:p>
        </w:tc>
      </w:tr>
      <w:tr w:rsidR="00206572" w:rsidRPr="00206572" w:rsidTr="002065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</w:tr>
      <w:tr w:rsidR="00206572" w:rsidRPr="00206572" w:rsidTr="00206572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Дегтяренского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676,4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227,9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195,0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607,0</w:t>
            </w:r>
          </w:p>
        </w:tc>
      </w:tr>
      <w:tr w:rsidR="00206572" w:rsidRPr="00206572" w:rsidTr="00206572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444,9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2 241,0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19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на  организацию проведения оплачиваемых общественных работ за 2022 год                                      </w:t>
      </w:r>
    </w:p>
    <w:tbl>
      <w:tblPr>
        <w:tblW w:w="8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053"/>
        <w:gridCol w:w="1488"/>
      </w:tblGrid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2022 г.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7,7 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1,7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3.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2,2</w:t>
            </w:r>
          </w:p>
        </w:tc>
      </w:tr>
      <w:tr w:rsidR="00206572" w:rsidRPr="00206572" w:rsidTr="00206572">
        <w:trPr>
          <w:trHeight w:val="1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19,8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12,7</w:t>
            </w:r>
          </w:p>
        </w:tc>
      </w:tr>
      <w:tr w:rsidR="00206572" w:rsidRPr="00206572" w:rsidTr="00206572">
        <w:trPr>
          <w:trHeight w:val="1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44,1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20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  межбюджетных трансфертов на поощрение муниципальных образований за достижение наилучших </w:t>
      </w:r>
      <w:proofErr w:type="gramStart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значений показателей эффективности развития муниципальных образований</w:t>
      </w:r>
      <w:proofErr w:type="gramEnd"/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за 2022 год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Сумма (тыс. руб.)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8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336"/>
        <w:gridCol w:w="1205"/>
      </w:tblGrid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2022 г.</w:t>
            </w:r>
          </w:p>
        </w:tc>
      </w:tr>
      <w:tr w:rsidR="00206572" w:rsidRPr="00206572" w:rsidTr="00206572">
        <w:trPr>
          <w:trHeight w:val="1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50,0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Сончинского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50,0 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206572" w:rsidRPr="00206572" w:rsidTr="00206572">
        <w:trPr>
          <w:trHeight w:val="1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100,0</w:t>
            </w:r>
          </w:p>
        </w:tc>
      </w:tr>
    </w:tbl>
    <w:p w:rsidR="00206572" w:rsidRPr="00206572" w:rsidRDefault="00206572" w:rsidP="00206572">
      <w:pPr>
        <w:keepNext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21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на    поощрение победителей районного смотра-конкурса «Лучшее учреждение культуры» за 2022 год                                      </w:t>
      </w:r>
    </w:p>
    <w:tbl>
      <w:tblPr>
        <w:tblW w:w="9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59"/>
        <w:gridCol w:w="1842"/>
      </w:tblGrid>
      <w:tr w:rsidR="00206572" w:rsidRPr="00206572" w:rsidTr="00206572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Сумма (тыс. руб.) </w:t>
            </w:r>
          </w:p>
        </w:tc>
      </w:tr>
      <w:tr w:rsidR="00206572" w:rsidRPr="00206572" w:rsidTr="00206572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</w:tr>
      <w:tr w:rsidR="00206572" w:rsidRPr="00206572" w:rsidTr="00206572"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30,0</w:t>
            </w:r>
          </w:p>
        </w:tc>
      </w:tr>
      <w:tr w:rsidR="00206572" w:rsidRPr="00206572" w:rsidTr="00206572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Коденцовское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20,0</w:t>
            </w:r>
          </w:p>
        </w:tc>
      </w:tr>
      <w:tr w:rsidR="00206572" w:rsidRPr="00206572" w:rsidTr="00206572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</w:tr>
      <w:tr w:rsidR="00206572" w:rsidRPr="00206572" w:rsidTr="00206572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Тхоревского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20,0</w:t>
            </w:r>
          </w:p>
        </w:tc>
      </w:tr>
      <w:tr w:rsidR="00206572" w:rsidRPr="00206572" w:rsidTr="00206572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   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150,0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22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Распределение межбюджетных трансфертов бюджетам поселений на   создание резерва ГСМ в пожароопасный период  за 2022 год                                      </w:t>
      </w:r>
    </w:p>
    <w:tbl>
      <w:tblPr>
        <w:tblW w:w="9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59"/>
        <w:gridCol w:w="1842"/>
      </w:tblGrid>
      <w:tr w:rsidR="00206572" w:rsidRPr="00206572" w:rsidTr="00206572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Сумма (тыс. руб.) </w:t>
            </w:r>
          </w:p>
        </w:tc>
      </w:tr>
      <w:tr w:rsidR="00206572" w:rsidRPr="00206572" w:rsidTr="002065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</w:tr>
      <w:tr w:rsidR="00206572" w:rsidRPr="00206572" w:rsidTr="00206572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Волчанского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Администрация  Марковского 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Татаринского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40,0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Трехстенского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15,0</w:t>
            </w:r>
          </w:p>
        </w:tc>
      </w:tr>
      <w:tr w:rsidR="00206572" w:rsidRPr="00206572" w:rsidTr="0020657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   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23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Распределение   межбюджетных трансфертов на поощрение муниципальных образований по итогам конкурса по благоустройству сельских поселений Каменского муниципального района за 2022 год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Сумма (тыс. руб.)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8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336"/>
        <w:gridCol w:w="1205"/>
      </w:tblGrid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№ </w:t>
            </w:r>
            <w:proofErr w:type="gram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2022 г.</w:t>
            </w:r>
          </w:p>
        </w:tc>
      </w:tr>
      <w:tr w:rsidR="00206572" w:rsidRPr="00206572" w:rsidTr="00206572">
        <w:trPr>
          <w:trHeight w:val="1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Евдаковского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сельского поселения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100,0</w:t>
            </w:r>
          </w:p>
        </w:tc>
      </w:tr>
      <w:tr w:rsidR="00206572" w:rsidRPr="00206572" w:rsidTr="00206572">
        <w:trPr>
          <w:trHeight w:val="1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Администрация  </w:t>
            </w:r>
            <w:proofErr w:type="spellStart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Карпенковского</w:t>
            </w:r>
            <w:proofErr w:type="spellEnd"/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сельского поселения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50,0</w:t>
            </w:r>
          </w:p>
        </w:tc>
      </w:tr>
      <w:tr w:rsidR="00206572" w:rsidRPr="00206572" w:rsidTr="00206572">
        <w:trPr>
          <w:trHeight w:val="1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24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к решению Совета народных депутатов                                                                                                         </w:t>
      </w:r>
    </w:p>
    <w:p w:rsidR="00206572" w:rsidRPr="00206572" w:rsidRDefault="00206572" w:rsidP="002065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Каменского муниципального района                                                                                                                     «Об исполнении районного бюджета за 2022 год»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>Программа муниципальных внутренних заимствований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Каменского муниципального района  за 2022 год   </w:t>
      </w:r>
    </w:p>
    <w:p w:rsidR="00206572" w:rsidRPr="00206572" w:rsidRDefault="00206572" w:rsidP="002065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065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тыс. руб.</w:t>
      </w:r>
    </w:p>
    <w:tbl>
      <w:tblPr>
        <w:tblpPr w:leftFromText="180" w:rightFromText="180" w:vertAnchor="text" w:tblpY="1"/>
        <w:tblOverlap w:val="never"/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6571"/>
        <w:gridCol w:w="2880"/>
      </w:tblGrid>
      <w:tr w:rsidR="00206572" w:rsidRPr="00206572" w:rsidTr="00206572">
        <w:trPr>
          <w:trHeight w:val="18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№</w:t>
            </w: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br/>
            </w:r>
            <w:proofErr w:type="gramStart"/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п</w:t>
            </w:r>
            <w:proofErr w:type="gramEnd"/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ar-SA"/>
              </w:rPr>
              <w:t xml:space="preserve">    </w:t>
            </w:r>
          </w:p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ar-SA"/>
              </w:rPr>
              <w:t xml:space="preserve">   </w:t>
            </w: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Наименование обязательств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ar-SA"/>
              </w:rPr>
            </w:pPr>
          </w:p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2022 год</w:t>
            </w:r>
          </w:p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сумма</w:t>
            </w:r>
          </w:p>
        </w:tc>
      </w:tr>
      <w:tr w:rsidR="00206572" w:rsidRPr="00206572" w:rsidTr="00206572">
        <w:trPr>
          <w:cantSplit/>
          <w:trHeight w:val="263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ind w:firstLineChars="100" w:firstLine="16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3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0,0 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- привлечение всего, в том числе: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9970,0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 покрытие временного кассового разрыва</w:t>
            </w:r>
            <w:bookmarkStart w:id="2" w:name="_GoBack"/>
            <w:bookmarkEnd w:id="2"/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9970,0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- погашение, всего, в том числе: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-9970,0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 покрытие временного кассового разрыва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-9970,0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Общий объем заимствований, направляемых на покрытие дефицита бюджета и погашение долговых обязательств муниципального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-привлечение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9970,0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 покрытие временного кассового разрыва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9970,0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- погашение, всего, в том числе: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-9970,0</w:t>
            </w:r>
          </w:p>
        </w:tc>
      </w:tr>
      <w:tr w:rsidR="00206572" w:rsidRPr="00206572" w:rsidTr="00206572">
        <w:trPr>
          <w:cantSplit/>
          <w:trHeight w:val="434"/>
        </w:trPr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572" w:rsidRPr="00206572" w:rsidRDefault="00206572" w:rsidP="002065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 покрытие временного кассового разрыва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572" w:rsidRPr="00206572" w:rsidRDefault="00206572" w:rsidP="002065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0657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-9970,0</w:t>
            </w:r>
          </w:p>
        </w:tc>
      </w:tr>
    </w:tbl>
    <w:p w:rsidR="00206572" w:rsidRPr="00206572" w:rsidRDefault="00206572" w:rsidP="002065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557F" w:rsidRDefault="005F557F"/>
    <w:sectPr w:rsidR="005F5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lvlText w:val="....%2.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72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760" w:hanging="72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72"/>
    <w:rsid w:val="002024C6"/>
    <w:rsid w:val="00206572"/>
    <w:rsid w:val="005F557F"/>
    <w:rsid w:val="00626793"/>
    <w:rsid w:val="007D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6572"/>
    <w:pPr>
      <w:keepNext/>
      <w:tabs>
        <w:tab w:val="num" w:pos="0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06572"/>
    <w:pPr>
      <w:keepNext/>
      <w:tabs>
        <w:tab w:val="num" w:pos="360"/>
      </w:tabs>
      <w:suppressAutoHyphens/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572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57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0657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20657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06572"/>
  </w:style>
  <w:style w:type="character" w:customStyle="1" w:styleId="WW8Num1z0">
    <w:name w:val="WW8Num1z0"/>
    <w:rsid w:val="00206572"/>
    <w:rPr>
      <w:rFonts w:ascii="Wingdings" w:hAnsi="Wingdings" w:cs="Wingdings" w:hint="default"/>
      <w:color w:val="auto"/>
    </w:rPr>
  </w:style>
  <w:style w:type="character" w:customStyle="1" w:styleId="WW8Num1z1">
    <w:name w:val="WW8Num1z1"/>
    <w:rsid w:val="00206572"/>
  </w:style>
  <w:style w:type="character" w:customStyle="1" w:styleId="WW8Num1z2">
    <w:name w:val="WW8Num1z2"/>
    <w:rsid w:val="00206572"/>
  </w:style>
  <w:style w:type="character" w:customStyle="1" w:styleId="WW8Num1z3">
    <w:name w:val="WW8Num1z3"/>
    <w:rsid w:val="00206572"/>
  </w:style>
  <w:style w:type="character" w:customStyle="1" w:styleId="WW8Num1z4">
    <w:name w:val="WW8Num1z4"/>
    <w:rsid w:val="00206572"/>
  </w:style>
  <w:style w:type="character" w:customStyle="1" w:styleId="WW8Num1z5">
    <w:name w:val="WW8Num1z5"/>
    <w:rsid w:val="00206572"/>
  </w:style>
  <w:style w:type="character" w:customStyle="1" w:styleId="WW8Num1z6">
    <w:name w:val="WW8Num1z6"/>
    <w:rsid w:val="00206572"/>
  </w:style>
  <w:style w:type="character" w:customStyle="1" w:styleId="WW8Num1z7">
    <w:name w:val="WW8Num1z7"/>
    <w:rsid w:val="00206572"/>
  </w:style>
  <w:style w:type="character" w:customStyle="1" w:styleId="WW8Num1z8">
    <w:name w:val="WW8Num1z8"/>
    <w:rsid w:val="00206572"/>
  </w:style>
  <w:style w:type="character" w:customStyle="1" w:styleId="WW8Num2z0">
    <w:name w:val="WW8Num2z0"/>
    <w:rsid w:val="00206572"/>
    <w:rPr>
      <w:rFonts w:ascii="Wingdings" w:hAnsi="Wingdings" w:cs="Wingdings" w:hint="default"/>
      <w:color w:val="auto"/>
    </w:rPr>
  </w:style>
  <w:style w:type="character" w:customStyle="1" w:styleId="12">
    <w:name w:val="Основной шрифт абзаца1"/>
    <w:rsid w:val="00206572"/>
  </w:style>
  <w:style w:type="character" w:styleId="a3">
    <w:name w:val="page number"/>
    <w:basedOn w:val="12"/>
    <w:rsid w:val="00206572"/>
  </w:style>
  <w:style w:type="paragraph" w:customStyle="1" w:styleId="a4">
    <w:name w:val="Заголовок"/>
    <w:basedOn w:val="a"/>
    <w:next w:val="a5"/>
    <w:rsid w:val="00206572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5">
    <w:name w:val="Body Text"/>
    <w:basedOn w:val="a"/>
    <w:link w:val="a6"/>
    <w:rsid w:val="0020657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5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"/>
    <w:basedOn w:val="a"/>
    <w:rsid w:val="00206572"/>
    <w:pPr>
      <w:tabs>
        <w:tab w:val="num" w:pos="360"/>
      </w:tabs>
      <w:suppressAutoHyphens/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3">
    <w:name w:val="Название1"/>
    <w:basedOn w:val="a"/>
    <w:rsid w:val="002065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20657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a8">
    <w:name w:val="Balloon Text"/>
    <w:basedOn w:val="a"/>
    <w:link w:val="a9"/>
    <w:rsid w:val="0020657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20657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footer"/>
    <w:basedOn w:val="a"/>
    <w:link w:val="ab"/>
    <w:rsid w:val="002065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rsid w:val="002065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c">
    <w:name w:val="Знак Знак Знак Знак Знак Знак Знак Знак Знак Знак"/>
    <w:basedOn w:val="a"/>
    <w:rsid w:val="00206572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H1">
    <w:name w:val="Заголовок 1.Раздел Договора.H1.&quot;Алмаз&quot;"/>
    <w:basedOn w:val="a"/>
    <w:next w:val="a"/>
    <w:rsid w:val="00206572"/>
    <w:pPr>
      <w:keepNext/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65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0657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e">
    <w:name w:val="Заголовок таблицы"/>
    <w:basedOn w:val="ad"/>
    <w:rsid w:val="00206572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206572"/>
  </w:style>
  <w:style w:type="paragraph" w:styleId="af0">
    <w:name w:val="header"/>
    <w:basedOn w:val="a"/>
    <w:link w:val="af1"/>
    <w:uiPriority w:val="99"/>
    <w:rsid w:val="0020657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20657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3z0">
    <w:name w:val="WW8Num3z0"/>
    <w:rsid w:val="00206572"/>
  </w:style>
  <w:style w:type="character" w:customStyle="1" w:styleId="2">
    <w:name w:val="Основной шрифт абзаца2"/>
    <w:rsid w:val="00206572"/>
  </w:style>
  <w:style w:type="character" w:customStyle="1" w:styleId="WW8Num2z2">
    <w:name w:val="WW8Num2z2"/>
    <w:rsid w:val="00206572"/>
    <w:rPr>
      <w:rFonts w:ascii="Wingdings" w:hAnsi="Wingdings" w:cs="Wingdings" w:hint="default"/>
    </w:rPr>
  </w:style>
  <w:style w:type="character" w:customStyle="1" w:styleId="WW8Num2z3">
    <w:name w:val="WW8Num2z3"/>
    <w:rsid w:val="00206572"/>
    <w:rPr>
      <w:rFonts w:ascii="Symbol" w:hAnsi="Symbol" w:cs="Symbol" w:hint="default"/>
    </w:rPr>
  </w:style>
  <w:style w:type="character" w:customStyle="1" w:styleId="WW8Num3z1">
    <w:name w:val="WW8Num3z1"/>
    <w:rsid w:val="00206572"/>
    <w:rPr>
      <w:rFonts w:ascii="Courier New" w:hAnsi="Courier New" w:cs="Courier New" w:hint="default"/>
    </w:rPr>
  </w:style>
  <w:style w:type="character" w:customStyle="1" w:styleId="WW8Num3z2">
    <w:name w:val="WW8Num3z2"/>
    <w:rsid w:val="00206572"/>
    <w:rPr>
      <w:rFonts w:ascii="Wingdings" w:hAnsi="Wingdings" w:cs="Wingdings" w:hint="default"/>
    </w:rPr>
  </w:style>
  <w:style w:type="character" w:customStyle="1" w:styleId="WW8Num3z3">
    <w:name w:val="WW8Num3z3"/>
    <w:rsid w:val="00206572"/>
    <w:rPr>
      <w:rFonts w:ascii="Symbol" w:hAnsi="Symbol" w:cs="Symbol" w:hint="default"/>
    </w:rPr>
  </w:style>
  <w:style w:type="character" w:customStyle="1" w:styleId="WW8Num4z0">
    <w:name w:val="WW8Num4z0"/>
    <w:rsid w:val="00206572"/>
  </w:style>
  <w:style w:type="character" w:customStyle="1" w:styleId="WW8Num4z1">
    <w:name w:val="WW8Num4z1"/>
    <w:rsid w:val="00206572"/>
  </w:style>
  <w:style w:type="character" w:customStyle="1" w:styleId="WW8Num4z2">
    <w:name w:val="WW8Num4z2"/>
    <w:rsid w:val="00206572"/>
  </w:style>
  <w:style w:type="character" w:customStyle="1" w:styleId="WW8Num4z3">
    <w:name w:val="WW8Num4z3"/>
    <w:rsid w:val="00206572"/>
  </w:style>
  <w:style w:type="character" w:customStyle="1" w:styleId="WW8Num4z4">
    <w:name w:val="WW8Num4z4"/>
    <w:rsid w:val="00206572"/>
  </w:style>
  <w:style w:type="character" w:customStyle="1" w:styleId="WW8Num4z5">
    <w:name w:val="WW8Num4z5"/>
    <w:rsid w:val="00206572"/>
  </w:style>
  <w:style w:type="character" w:customStyle="1" w:styleId="WW8Num4z6">
    <w:name w:val="WW8Num4z6"/>
    <w:rsid w:val="00206572"/>
  </w:style>
  <w:style w:type="character" w:customStyle="1" w:styleId="WW8Num4z7">
    <w:name w:val="WW8Num4z7"/>
    <w:rsid w:val="00206572"/>
  </w:style>
  <w:style w:type="character" w:customStyle="1" w:styleId="WW8Num4z8">
    <w:name w:val="WW8Num4z8"/>
    <w:rsid w:val="00206572"/>
  </w:style>
  <w:style w:type="character" w:customStyle="1" w:styleId="WW8Num5z0">
    <w:name w:val="WW8Num5z0"/>
    <w:rsid w:val="00206572"/>
  </w:style>
  <w:style w:type="character" w:customStyle="1" w:styleId="WW8Num5z2">
    <w:name w:val="WW8Num5z2"/>
    <w:rsid w:val="00206572"/>
  </w:style>
  <w:style w:type="character" w:customStyle="1" w:styleId="WW8Num5z3">
    <w:name w:val="WW8Num5z3"/>
    <w:rsid w:val="00206572"/>
  </w:style>
  <w:style w:type="character" w:customStyle="1" w:styleId="WW8Num5z4">
    <w:name w:val="WW8Num5z4"/>
    <w:rsid w:val="00206572"/>
  </w:style>
  <w:style w:type="character" w:customStyle="1" w:styleId="WW8Num5z5">
    <w:name w:val="WW8Num5z5"/>
    <w:rsid w:val="00206572"/>
  </w:style>
  <w:style w:type="character" w:customStyle="1" w:styleId="WW8Num5z6">
    <w:name w:val="WW8Num5z6"/>
    <w:rsid w:val="00206572"/>
  </w:style>
  <w:style w:type="character" w:customStyle="1" w:styleId="WW8Num5z7">
    <w:name w:val="WW8Num5z7"/>
    <w:rsid w:val="00206572"/>
  </w:style>
  <w:style w:type="character" w:customStyle="1" w:styleId="WW8Num5z8">
    <w:name w:val="WW8Num5z8"/>
    <w:rsid w:val="00206572"/>
  </w:style>
  <w:style w:type="character" w:customStyle="1" w:styleId="WW8Num6z0">
    <w:name w:val="WW8Num6z0"/>
    <w:rsid w:val="00206572"/>
    <w:rPr>
      <w:rFonts w:ascii="Wingdings" w:hAnsi="Wingdings" w:cs="Wingdings" w:hint="default"/>
      <w:color w:val="auto"/>
    </w:rPr>
  </w:style>
  <w:style w:type="character" w:customStyle="1" w:styleId="WW8Num7z0">
    <w:name w:val="WW8Num7z0"/>
    <w:rsid w:val="00206572"/>
  </w:style>
  <w:style w:type="character" w:customStyle="1" w:styleId="WW8Num7z1">
    <w:name w:val="WW8Num7z1"/>
    <w:rsid w:val="00206572"/>
  </w:style>
  <w:style w:type="character" w:customStyle="1" w:styleId="WW8Num7z2">
    <w:name w:val="WW8Num7z2"/>
    <w:rsid w:val="00206572"/>
  </w:style>
  <w:style w:type="character" w:customStyle="1" w:styleId="WW8Num7z3">
    <w:name w:val="WW8Num7z3"/>
    <w:rsid w:val="00206572"/>
  </w:style>
  <w:style w:type="character" w:customStyle="1" w:styleId="WW8Num7z4">
    <w:name w:val="WW8Num7z4"/>
    <w:rsid w:val="00206572"/>
  </w:style>
  <w:style w:type="character" w:customStyle="1" w:styleId="WW8Num7z5">
    <w:name w:val="WW8Num7z5"/>
    <w:rsid w:val="00206572"/>
  </w:style>
  <w:style w:type="character" w:customStyle="1" w:styleId="WW8Num7z6">
    <w:name w:val="WW8Num7z6"/>
    <w:rsid w:val="00206572"/>
  </w:style>
  <w:style w:type="character" w:customStyle="1" w:styleId="WW8Num7z7">
    <w:name w:val="WW8Num7z7"/>
    <w:rsid w:val="00206572"/>
  </w:style>
  <w:style w:type="character" w:customStyle="1" w:styleId="WW8Num7z8">
    <w:name w:val="WW8Num7z8"/>
    <w:rsid w:val="00206572"/>
  </w:style>
  <w:style w:type="character" w:customStyle="1" w:styleId="WW8Num8z0">
    <w:name w:val="WW8Num8z0"/>
    <w:rsid w:val="00206572"/>
  </w:style>
  <w:style w:type="character" w:customStyle="1" w:styleId="WW8Num8z1">
    <w:name w:val="WW8Num8z1"/>
    <w:rsid w:val="00206572"/>
    <w:rPr>
      <w:rFonts w:ascii="Courier New" w:hAnsi="Courier New" w:cs="Courier New" w:hint="default"/>
    </w:rPr>
  </w:style>
  <w:style w:type="character" w:customStyle="1" w:styleId="WW8Num8z2">
    <w:name w:val="WW8Num8z2"/>
    <w:rsid w:val="00206572"/>
    <w:rPr>
      <w:rFonts w:ascii="Wingdings" w:hAnsi="Wingdings" w:cs="Wingdings" w:hint="default"/>
    </w:rPr>
  </w:style>
  <w:style w:type="character" w:customStyle="1" w:styleId="WW8Num8z3">
    <w:name w:val="WW8Num8z3"/>
    <w:rsid w:val="00206572"/>
    <w:rPr>
      <w:rFonts w:ascii="Symbol" w:hAnsi="Symbol" w:cs="Symbol" w:hint="default"/>
    </w:rPr>
  </w:style>
  <w:style w:type="character" w:customStyle="1" w:styleId="WW8Num9z0">
    <w:name w:val="WW8Num9z0"/>
    <w:rsid w:val="00206572"/>
  </w:style>
  <w:style w:type="character" w:customStyle="1" w:styleId="WW8Num9z1">
    <w:name w:val="WW8Num9z1"/>
    <w:rsid w:val="00206572"/>
  </w:style>
  <w:style w:type="character" w:customStyle="1" w:styleId="WW8Num9z2">
    <w:name w:val="WW8Num9z2"/>
    <w:rsid w:val="00206572"/>
  </w:style>
  <w:style w:type="character" w:customStyle="1" w:styleId="WW8Num9z3">
    <w:name w:val="WW8Num9z3"/>
    <w:rsid w:val="00206572"/>
  </w:style>
  <w:style w:type="character" w:customStyle="1" w:styleId="WW8Num9z4">
    <w:name w:val="WW8Num9z4"/>
    <w:rsid w:val="00206572"/>
  </w:style>
  <w:style w:type="character" w:customStyle="1" w:styleId="WW8Num9z5">
    <w:name w:val="WW8Num9z5"/>
    <w:rsid w:val="00206572"/>
  </w:style>
  <w:style w:type="character" w:customStyle="1" w:styleId="WW8Num9z6">
    <w:name w:val="WW8Num9z6"/>
    <w:rsid w:val="00206572"/>
  </w:style>
  <w:style w:type="character" w:customStyle="1" w:styleId="WW8Num9z7">
    <w:name w:val="WW8Num9z7"/>
    <w:rsid w:val="00206572"/>
  </w:style>
  <w:style w:type="character" w:customStyle="1" w:styleId="WW8Num9z8">
    <w:name w:val="WW8Num9z8"/>
    <w:rsid w:val="00206572"/>
  </w:style>
  <w:style w:type="character" w:customStyle="1" w:styleId="WW8Num10z0">
    <w:name w:val="WW8Num10z0"/>
    <w:rsid w:val="00206572"/>
  </w:style>
  <w:style w:type="character" w:customStyle="1" w:styleId="WW8Num10z1">
    <w:name w:val="WW8Num10z1"/>
    <w:rsid w:val="00206572"/>
  </w:style>
  <w:style w:type="character" w:customStyle="1" w:styleId="WW8Num10z2">
    <w:name w:val="WW8Num10z2"/>
    <w:rsid w:val="00206572"/>
  </w:style>
  <w:style w:type="character" w:customStyle="1" w:styleId="WW8Num10z3">
    <w:name w:val="WW8Num10z3"/>
    <w:rsid w:val="00206572"/>
  </w:style>
  <w:style w:type="character" w:customStyle="1" w:styleId="WW8Num10z4">
    <w:name w:val="WW8Num10z4"/>
    <w:rsid w:val="00206572"/>
  </w:style>
  <w:style w:type="character" w:customStyle="1" w:styleId="WW8Num10z5">
    <w:name w:val="WW8Num10z5"/>
    <w:rsid w:val="00206572"/>
  </w:style>
  <w:style w:type="character" w:customStyle="1" w:styleId="WW8Num10z6">
    <w:name w:val="WW8Num10z6"/>
    <w:rsid w:val="00206572"/>
  </w:style>
  <w:style w:type="character" w:customStyle="1" w:styleId="WW8Num10z7">
    <w:name w:val="WW8Num10z7"/>
    <w:rsid w:val="00206572"/>
  </w:style>
  <w:style w:type="character" w:customStyle="1" w:styleId="WW8Num10z8">
    <w:name w:val="WW8Num10z8"/>
    <w:rsid w:val="00206572"/>
  </w:style>
  <w:style w:type="character" w:customStyle="1" w:styleId="WW8Num11z0">
    <w:name w:val="WW8Num11z0"/>
    <w:rsid w:val="00206572"/>
  </w:style>
  <w:style w:type="character" w:customStyle="1" w:styleId="WW8Num11z1">
    <w:name w:val="WW8Num11z1"/>
    <w:rsid w:val="00206572"/>
  </w:style>
  <w:style w:type="character" w:customStyle="1" w:styleId="WW8Num11z2">
    <w:name w:val="WW8Num11z2"/>
    <w:rsid w:val="00206572"/>
  </w:style>
  <w:style w:type="character" w:customStyle="1" w:styleId="WW8Num11z3">
    <w:name w:val="WW8Num11z3"/>
    <w:rsid w:val="00206572"/>
  </w:style>
  <w:style w:type="character" w:customStyle="1" w:styleId="WW8Num11z4">
    <w:name w:val="WW8Num11z4"/>
    <w:rsid w:val="00206572"/>
  </w:style>
  <w:style w:type="character" w:customStyle="1" w:styleId="WW8Num11z5">
    <w:name w:val="WW8Num11z5"/>
    <w:rsid w:val="00206572"/>
  </w:style>
  <w:style w:type="character" w:customStyle="1" w:styleId="WW8Num11z6">
    <w:name w:val="WW8Num11z6"/>
    <w:rsid w:val="00206572"/>
  </w:style>
  <w:style w:type="character" w:customStyle="1" w:styleId="WW8Num11z7">
    <w:name w:val="WW8Num11z7"/>
    <w:rsid w:val="00206572"/>
  </w:style>
  <w:style w:type="character" w:customStyle="1" w:styleId="WW8Num11z8">
    <w:name w:val="WW8Num11z8"/>
    <w:rsid w:val="00206572"/>
  </w:style>
  <w:style w:type="character" w:customStyle="1" w:styleId="WW8Num12z0">
    <w:name w:val="WW8Num12z0"/>
    <w:rsid w:val="00206572"/>
  </w:style>
  <w:style w:type="character" w:customStyle="1" w:styleId="WW8Num12z1">
    <w:name w:val="WW8Num12z1"/>
    <w:rsid w:val="00206572"/>
    <w:rPr>
      <w:rFonts w:ascii="Courier New" w:hAnsi="Courier New" w:cs="Courier New" w:hint="default"/>
    </w:rPr>
  </w:style>
  <w:style w:type="character" w:customStyle="1" w:styleId="WW8Num12z2">
    <w:name w:val="WW8Num12z2"/>
    <w:rsid w:val="00206572"/>
    <w:rPr>
      <w:rFonts w:ascii="Wingdings" w:hAnsi="Wingdings" w:cs="Wingdings" w:hint="default"/>
    </w:rPr>
  </w:style>
  <w:style w:type="character" w:customStyle="1" w:styleId="WW8Num12z3">
    <w:name w:val="WW8Num12z3"/>
    <w:rsid w:val="00206572"/>
    <w:rPr>
      <w:rFonts w:ascii="Symbol" w:hAnsi="Symbol" w:cs="Symbol" w:hint="default"/>
    </w:rPr>
  </w:style>
  <w:style w:type="character" w:customStyle="1" w:styleId="WW8Num13z0">
    <w:name w:val="WW8Num13z0"/>
    <w:rsid w:val="00206572"/>
  </w:style>
  <w:style w:type="character" w:customStyle="1" w:styleId="WW8Num13z2">
    <w:name w:val="WW8Num13z2"/>
    <w:rsid w:val="00206572"/>
  </w:style>
  <w:style w:type="character" w:customStyle="1" w:styleId="WW8Num13z3">
    <w:name w:val="WW8Num13z3"/>
    <w:rsid w:val="00206572"/>
  </w:style>
  <w:style w:type="character" w:customStyle="1" w:styleId="WW8Num13z4">
    <w:name w:val="WW8Num13z4"/>
    <w:rsid w:val="00206572"/>
  </w:style>
  <w:style w:type="character" w:customStyle="1" w:styleId="WW8Num13z5">
    <w:name w:val="WW8Num13z5"/>
    <w:rsid w:val="00206572"/>
  </w:style>
  <w:style w:type="character" w:customStyle="1" w:styleId="WW8Num13z6">
    <w:name w:val="WW8Num13z6"/>
    <w:rsid w:val="00206572"/>
  </w:style>
  <w:style w:type="character" w:customStyle="1" w:styleId="WW8Num13z7">
    <w:name w:val="WW8Num13z7"/>
    <w:rsid w:val="00206572"/>
  </w:style>
  <w:style w:type="character" w:customStyle="1" w:styleId="WW8Num13z8">
    <w:name w:val="WW8Num13z8"/>
    <w:rsid w:val="00206572"/>
  </w:style>
  <w:style w:type="character" w:customStyle="1" w:styleId="WW8Num14z0">
    <w:name w:val="WW8Num14z0"/>
    <w:rsid w:val="00206572"/>
    <w:rPr>
      <w:i/>
      <w:iCs w:val="0"/>
    </w:rPr>
  </w:style>
  <w:style w:type="character" w:customStyle="1" w:styleId="WW8Num14z1">
    <w:name w:val="WW8Num14z1"/>
    <w:rsid w:val="00206572"/>
  </w:style>
  <w:style w:type="character" w:customStyle="1" w:styleId="WW8Num14z2">
    <w:name w:val="WW8Num14z2"/>
    <w:rsid w:val="00206572"/>
  </w:style>
  <w:style w:type="character" w:customStyle="1" w:styleId="WW8Num14z3">
    <w:name w:val="WW8Num14z3"/>
    <w:rsid w:val="00206572"/>
  </w:style>
  <w:style w:type="character" w:customStyle="1" w:styleId="WW8Num14z4">
    <w:name w:val="WW8Num14z4"/>
    <w:rsid w:val="00206572"/>
  </w:style>
  <w:style w:type="character" w:customStyle="1" w:styleId="WW8Num14z5">
    <w:name w:val="WW8Num14z5"/>
    <w:rsid w:val="00206572"/>
  </w:style>
  <w:style w:type="character" w:customStyle="1" w:styleId="WW8Num14z6">
    <w:name w:val="WW8Num14z6"/>
    <w:rsid w:val="00206572"/>
  </w:style>
  <w:style w:type="character" w:customStyle="1" w:styleId="WW8Num14z7">
    <w:name w:val="WW8Num14z7"/>
    <w:rsid w:val="00206572"/>
  </w:style>
  <w:style w:type="character" w:customStyle="1" w:styleId="WW8Num14z8">
    <w:name w:val="WW8Num14z8"/>
    <w:rsid w:val="00206572"/>
  </w:style>
  <w:style w:type="character" w:customStyle="1" w:styleId="WW8Num15z0">
    <w:name w:val="WW8Num15z0"/>
    <w:rsid w:val="00206572"/>
  </w:style>
  <w:style w:type="character" w:customStyle="1" w:styleId="WW8Num15z1">
    <w:name w:val="WW8Num15z1"/>
    <w:rsid w:val="00206572"/>
  </w:style>
  <w:style w:type="character" w:customStyle="1" w:styleId="WW8Num15z2">
    <w:name w:val="WW8Num15z2"/>
    <w:rsid w:val="00206572"/>
  </w:style>
  <w:style w:type="character" w:customStyle="1" w:styleId="WW8Num15z3">
    <w:name w:val="WW8Num15z3"/>
    <w:rsid w:val="00206572"/>
  </w:style>
  <w:style w:type="character" w:customStyle="1" w:styleId="WW8Num15z4">
    <w:name w:val="WW8Num15z4"/>
    <w:rsid w:val="00206572"/>
  </w:style>
  <w:style w:type="character" w:customStyle="1" w:styleId="WW8Num15z5">
    <w:name w:val="WW8Num15z5"/>
    <w:rsid w:val="00206572"/>
  </w:style>
  <w:style w:type="character" w:customStyle="1" w:styleId="WW8Num15z6">
    <w:name w:val="WW8Num15z6"/>
    <w:rsid w:val="00206572"/>
  </w:style>
  <w:style w:type="character" w:customStyle="1" w:styleId="WW8Num15z7">
    <w:name w:val="WW8Num15z7"/>
    <w:rsid w:val="00206572"/>
  </w:style>
  <w:style w:type="character" w:customStyle="1" w:styleId="WW8Num15z8">
    <w:name w:val="WW8Num15z8"/>
    <w:rsid w:val="00206572"/>
  </w:style>
  <w:style w:type="character" w:customStyle="1" w:styleId="WW8Num16z0">
    <w:name w:val="WW8Num16z0"/>
    <w:rsid w:val="00206572"/>
  </w:style>
  <w:style w:type="character" w:customStyle="1" w:styleId="WW8Num17z0">
    <w:name w:val="WW8Num17z0"/>
    <w:rsid w:val="00206572"/>
  </w:style>
  <w:style w:type="character" w:customStyle="1" w:styleId="WW8Num17z1">
    <w:name w:val="WW8Num17z1"/>
    <w:rsid w:val="00206572"/>
  </w:style>
  <w:style w:type="character" w:customStyle="1" w:styleId="WW8Num17z2">
    <w:name w:val="WW8Num17z2"/>
    <w:rsid w:val="00206572"/>
  </w:style>
  <w:style w:type="character" w:customStyle="1" w:styleId="WW8Num17z3">
    <w:name w:val="WW8Num17z3"/>
    <w:rsid w:val="00206572"/>
  </w:style>
  <w:style w:type="character" w:customStyle="1" w:styleId="WW8Num17z4">
    <w:name w:val="WW8Num17z4"/>
    <w:rsid w:val="00206572"/>
  </w:style>
  <w:style w:type="character" w:customStyle="1" w:styleId="WW8Num17z5">
    <w:name w:val="WW8Num17z5"/>
    <w:rsid w:val="00206572"/>
  </w:style>
  <w:style w:type="character" w:customStyle="1" w:styleId="WW8Num17z6">
    <w:name w:val="WW8Num17z6"/>
    <w:rsid w:val="00206572"/>
  </w:style>
  <w:style w:type="character" w:customStyle="1" w:styleId="WW8Num17z7">
    <w:name w:val="WW8Num17z7"/>
    <w:rsid w:val="00206572"/>
  </w:style>
  <w:style w:type="character" w:customStyle="1" w:styleId="WW8Num17z8">
    <w:name w:val="WW8Num17z8"/>
    <w:rsid w:val="002065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6572"/>
    <w:pPr>
      <w:keepNext/>
      <w:tabs>
        <w:tab w:val="num" w:pos="0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06572"/>
    <w:pPr>
      <w:keepNext/>
      <w:tabs>
        <w:tab w:val="num" w:pos="360"/>
      </w:tabs>
      <w:suppressAutoHyphens/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6572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57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0657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20657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06572"/>
  </w:style>
  <w:style w:type="character" w:customStyle="1" w:styleId="WW8Num1z0">
    <w:name w:val="WW8Num1z0"/>
    <w:rsid w:val="00206572"/>
    <w:rPr>
      <w:rFonts w:ascii="Wingdings" w:hAnsi="Wingdings" w:cs="Wingdings" w:hint="default"/>
      <w:color w:val="auto"/>
    </w:rPr>
  </w:style>
  <w:style w:type="character" w:customStyle="1" w:styleId="WW8Num1z1">
    <w:name w:val="WW8Num1z1"/>
    <w:rsid w:val="00206572"/>
  </w:style>
  <w:style w:type="character" w:customStyle="1" w:styleId="WW8Num1z2">
    <w:name w:val="WW8Num1z2"/>
    <w:rsid w:val="00206572"/>
  </w:style>
  <w:style w:type="character" w:customStyle="1" w:styleId="WW8Num1z3">
    <w:name w:val="WW8Num1z3"/>
    <w:rsid w:val="00206572"/>
  </w:style>
  <w:style w:type="character" w:customStyle="1" w:styleId="WW8Num1z4">
    <w:name w:val="WW8Num1z4"/>
    <w:rsid w:val="00206572"/>
  </w:style>
  <w:style w:type="character" w:customStyle="1" w:styleId="WW8Num1z5">
    <w:name w:val="WW8Num1z5"/>
    <w:rsid w:val="00206572"/>
  </w:style>
  <w:style w:type="character" w:customStyle="1" w:styleId="WW8Num1z6">
    <w:name w:val="WW8Num1z6"/>
    <w:rsid w:val="00206572"/>
  </w:style>
  <w:style w:type="character" w:customStyle="1" w:styleId="WW8Num1z7">
    <w:name w:val="WW8Num1z7"/>
    <w:rsid w:val="00206572"/>
  </w:style>
  <w:style w:type="character" w:customStyle="1" w:styleId="WW8Num1z8">
    <w:name w:val="WW8Num1z8"/>
    <w:rsid w:val="00206572"/>
  </w:style>
  <w:style w:type="character" w:customStyle="1" w:styleId="WW8Num2z0">
    <w:name w:val="WW8Num2z0"/>
    <w:rsid w:val="00206572"/>
    <w:rPr>
      <w:rFonts w:ascii="Wingdings" w:hAnsi="Wingdings" w:cs="Wingdings" w:hint="default"/>
      <w:color w:val="auto"/>
    </w:rPr>
  </w:style>
  <w:style w:type="character" w:customStyle="1" w:styleId="12">
    <w:name w:val="Основной шрифт абзаца1"/>
    <w:rsid w:val="00206572"/>
  </w:style>
  <w:style w:type="character" w:styleId="a3">
    <w:name w:val="page number"/>
    <w:basedOn w:val="12"/>
    <w:rsid w:val="00206572"/>
  </w:style>
  <w:style w:type="paragraph" w:customStyle="1" w:styleId="a4">
    <w:name w:val="Заголовок"/>
    <w:basedOn w:val="a"/>
    <w:next w:val="a5"/>
    <w:rsid w:val="00206572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5">
    <w:name w:val="Body Text"/>
    <w:basedOn w:val="a"/>
    <w:link w:val="a6"/>
    <w:rsid w:val="0020657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5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"/>
    <w:basedOn w:val="a"/>
    <w:rsid w:val="00206572"/>
    <w:pPr>
      <w:tabs>
        <w:tab w:val="num" w:pos="360"/>
      </w:tabs>
      <w:suppressAutoHyphens/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3">
    <w:name w:val="Название1"/>
    <w:basedOn w:val="a"/>
    <w:rsid w:val="002065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20657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a8">
    <w:name w:val="Balloon Text"/>
    <w:basedOn w:val="a"/>
    <w:link w:val="a9"/>
    <w:rsid w:val="0020657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20657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footer"/>
    <w:basedOn w:val="a"/>
    <w:link w:val="ab"/>
    <w:rsid w:val="002065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rsid w:val="002065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c">
    <w:name w:val="Знак Знак Знак Знак Знак Знак Знак Знак Знак Знак"/>
    <w:basedOn w:val="a"/>
    <w:rsid w:val="00206572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H1">
    <w:name w:val="Заголовок 1.Раздел Договора.H1.&quot;Алмаз&quot;"/>
    <w:basedOn w:val="a"/>
    <w:next w:val="a"/>
    <w:rsid w:val="00206572"/>
    <w:pPr>
      <w:keepNext/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65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0657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e">
    <w:name w:val="Заголовок таблицы"/>
    <w:basedOn w:val="ad"/>
    <w:rsid w:val="00206572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206572"/>
  </w:style>
  <w:style w:type="paragraph" w:styleId="af0">
    <w:name w:val="header"/>
    <w:basedOn w:val="a"/>
    <w:link w:val="af1"/>
    <w:uiPriority w:val="99"/>
    <w:rsid w:val="0020657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20657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3z0">
    <w:name w:val="WW8Num3z0"/>
    <w:rsid w:val="00206572"/>
  </w:style>
  <w:style w:type="character" w:customStyle="1" w:styleId="2">
    <w:name w:val="Основной шрифт абзаца2"/>
    <w:rsid w:val="00206572"/>
  </w:style>
  <w:style w:type="character" w:customStyle="1" w:styleId="WW8Num2z2">
    <w:name w:val="WW8Num2z2"/>
    <w:rsid w:val="00206572"/>
    <w:rPr>
      <w:rFonts w:ascii="Wingdings" w:hAnsi="Wingdings" w:cs="Wingdings" w:hint="default"/>
    </w:rPr>
  </w:style>
  <w:style w:type="character" w:customStyle="1" w:styleId="WW8Num2z3">
    <w:name w:val="WW8Num2z3"/>
    <w:rsid w:val="00206572"/>
    <w:rPr>
      <w:rFonts w:ascii="Symbol" w:hAnsi="Symbol" w:cs="Symbol" w:hint="default"/>
    </w:rPr>
  </w:style>
  <w:style w:type="character" w:customStyle="1" w:styleId="WW8Num3z1">
    <w:name w:val="WW8Num3z1"/>
    <w:rsid w:val="00206572"/>
    <w:rPr>
      <w:rFonts w:ascii="Courier New" w:hAnsi="Courier New" w:cs="Courier New" w:hint="default"/>
    </w:rPr>
  </w:style>
  <w:style w:type="character" w:customStyle="1" w:styleId="WW8Num3z2">
    <w:name w:val="WW8Num3z2"/>
    <w:rsid w:val="00206572"/>
    <w:rPr>
      <w:rFonts w:ascii="Wingdings" w:hAnsi="Wingdings" w:cs="Wingdings" w:hint="default"/>
    </w:rPr>
  </w:style>
  <w:style w:type="character" w:customStyle="1" w:styleId="WW8Num3z3">
    <w:name w:val="WW8Num3z3"/>
    <w:rsid w:val="00206572"/>
    <w:rPr>
      <w:rFonts w:ascii="Symbol" w:hAnsi="Symbol" w:cs="Symbol" w:hint="default"/>
    </w:rPr>
  </w:style>
  <w:style w:type="character" w:customStyle="1" w:styleId="WW8Num4z0">
    <w:name w:val="WW8Num4z0"/>
    <w:rsid w:val="00206572"/>
  </w:style>
  <w:style w:type="character" w:customStyle="1" w:styleId="WW8Num4z1">
    <w:name w:val="WW8Num4z1"/>
    <w:rsid w:val="00206572"/>
  </w:style>
  <w:style w:type="character" w:customStyle="1" w:styleId="WW8Num4z2">
    <w:name w:val="WW8Num4z2"/>
    <w:rsid w:val="00206572"/>
  </w:style>
  <w:style w:type="character" w:customStyle="1" w:styleId="WW8Num4z3">
    <w:name w:val="WW8Num4z3"/>
    <w:rsid w:val="00206572"/>
  </w:style>
  <w:style w:type="character" w:customStyle="1" w:styleId="WW8Num4z4">
    <w:name w:val="WW8Num4z4"/>
    <w:rsid w:val="00206572"/>
  </w:style>
  <w:style w:type="character" w:customStyle="1" w:styleId="WW8Num4z5">
    <w:name w:val="WW8Num4z5"/>
    <w:rsid w:val="00206572"/>
  </w:style>
  <w:style w:type="character" w:customStyle="1" w:styleId="WW8Num4z6">
    <w:name w:val="WW8Num4z6"/>
    <w:rsid w:val="00206572"/>
  </w:style>
  <w:style w:type="character" w:customStyle="1" w:styleId="WW8Num4z7">
    <w:name w:val="WW8Num4z7"/>
    <w:rsid w:val="00206572"/>
  </w:style>
  <w:style w:type="character" w:customStyle="1" w:styleId="WW8Num4z8">
    <w:name w:val="WW8Num4z8"/>
    <w:rsid w:val="00206572"/>
  </w:style>
  <w:style w:type="character" w:customStyle="1" w:styleId="WW8Num5z0">
    <w:name w:val="WW8Num5z0"/>
    <w:rsid w:val="00206572"/>
  </w:style>
  <w:style w:type="character" w:customStyle="1" w:styleId="WW8Num5z2">
    <w:name w:val="WW8Num5z2"/>
    <w:rsid w:val="00206572"/>
  </w:style>
  <w:style w:type="character" w:customStyle="1" w:styleId="WW8Num5z3">
    <w:name w:val="WW8Num5z3"/>
    <w:rsid w:val="00206572"/>
  </w:style>
  <w:style w:type="character" w:customStyle="1" w:styleId="WW8Num5z4">
    <w:name w:val="WW8Num5z4"/>
    <w:rsid w:val="00206572"/>
  </w:style>
  <w:style w:type="character" w:customStyle="1" w:styleId="WW8Num5z5">
    <w:name w:val="WW8Num5z5"/>
    <w:rsid w:val="00206572"/>
  </w:style>
  <w:style w:type="character" w:customStyle="1" w:styleId="WW8Num5z6">
    <w:name w:val="WW8Num5z6"/>
    <w:rsid w:val="00206572"/>
  </w:style>
  <w:style w:type="character" w:customStyle="1" w:styleId="WW8Num5z7">
    <w:name w:val="WW8Num5z7"/>
    <w:rsid w:val="00206572"/>
  </w:style>
  <w:style w:type="character" w:customStyle="1" w:styleId="WW8Num5z8">
    <w:name w:val="WW8Num5z8"/>
    <w:rsid w:val="00206572"/>
  </w:style>
  <w:style w:type="character" w:customStyle="1" w:styleId="WW8Num6z0">
    <w:name w:val="WW8Num6z0"/>
    <w:rsid w:val="00206572"/>
    <w:rPr>
      <w:rFonts w:ascii="Wingdings" w:hAnsi="Wingdings" w:cs="Wingdings" w:hint="default"/>
      <w:color w:val="auto"/>
    </w:rPr>
  </w:style>
  <w:style w:type="character" w:customStyle="1" w:styleId="WW8Num7z0">
    <w:name w:val="WW8Num7z0"/>
    <w:rsid w:val="00206572"/>
  </w:style>
  <w:style w:type="character" w:customStyle="1" w:styleId="WW8Num7z1">
    <w:name w:val="WW8Num7z1"/>
    <w:rsid w:val="00206572"/>
  </w:style>
  <w:style w:type="character" w:customStyle="1" w:styleId="WW8Num7z2">
    <w:name w:val="WW8Num7z2"/>
    <w:rsid w:val="00206572"/>
  </w:style>
  <w:style w:type="character" w:customStyle="1" w:styleId="WW8Num7z3">
    <w:name w:val="WW8Num7z3"/>
    <w:rsid w:val="00206572"/>
  </w:style>
  <w:style w:type="character" w:customStyle="1" w:styleId="WW8Num7z4">
    <w:name w:val="WW8Num7z4"/>
    <w:rsid w:val="00206572"/>
  </w:style>
  <w:style w:type="character" w:customStyle="1" w:styleId="WW8Num7z5">
    <w:name w:val="WW8Num7z5"/>
    <w:rsid w:val="00206572"/>
  </w:style>
  <w:style w:type="character" w:customStyle="1" w:styleId="WW8Num7z6">
    <w:name w:val="WW8Num7z6"/>
    <w:rsid w:val="00206572"/>
  </w:style>
  <w:style w:type="character" w:customStyle="1" w:styleId="WW8Num7z7">
    <w:name w:val="WW8Num7z7"/>
    <w:rsid w:val="00206572"/>
  </w:style>
  <w:style w:type="character" w:customStyle="1" w:styleId="WW8Num7z8">
    <w:name w:val="WW8Num7z8"/>
    <w:rsid w:val="00206572"/>
  </w:style>
  <w:style w:type="character" w:customStyle="1" w:styleId="WW8Num8z0">
    <w:name w:val="WW8Num8z0"/>
    <w:rsid w:val="00206572"/>
  </w:style>
  <w:style w:type="character" w:customStyle="1" w:styleId="WW8Num8z1">
    <w:name w:val="WW8Num8z1"/>
    <w:rsid w:val="00206572"/>
    <w:rPr>
      <w:rFonts w:ascii="Courier New" w:hAnsi="Courier New" w:cs="Courier New" w:hint="default"/>
    </w:rPr>
  </w:style>
  <w:style w:type="character" w:customStyle="1" w:styleId="WW8Num8z2">
    <w:name w:val="WW8Num8z2"/>
    <w:rsid w:val="00206572"/>
    <w:rPr>
      <w:rFonts w:ascii="Wingdings" w:hAnsi="Wingdings" w:cs="Wingdings" w:hint="default"/>
    </w:rPr>
  </w:style>
  <w:style w:type="character" w:customStyle="1" w:styleId="WW8Num8z3">
    <w:name w:val="WW8Num8z3"/>
    <w:rsid w:val="00206572"/>
    <w:rPr>
      <w:rFonts w:ascii="Symbol" w:hAnsi="Symbol" w:cs="Symbol" w:hint="default"/>
    </w:rPr>
  </w:style>
  <w:style w:type="character" w:customStyle="1" w:styleId="WW8Num9z0">
    <w:name w:val="WW8Num9z0"/>
    <w:rsid w:val="00206572"/>
  </w:style>
  <w:style w:type="character" w:customStyle="1" w:styleId="WW8Num9z1">
    <w:name w:val="WW8Num9z1"/>
    <w:rsid w:val="00206572"/>
  </w:style>
  <w:style w:type="character" w:customStyle="1" w:styleId="WW8Num9z2">
    <w:name w:val="WW8Num9z2"/>
    <w:rsid w:val="00206572"/>
  </w:style>
  <w:style w:type="character" w:customStyle="1" w:styleId="WW8Num9z3">
    <w:name w:val="WW8Num9z3"/>
    <w:rsid w:val="00206572"/>
  </w:style>
  <w:style w:type="character" w:customStyle="1" w:styleId="WW8Num9z4">
    <w:name w:val="WW8Num9z4"/>
    <w:rsid w:val="00206572"/>
  </w:style>
  <w:style w:type="character" w:customStyle="1" w:styleId="WW8Num9z5">
    <w:name w:val="WW8Num9z5"/>
    <w:rsid w:val="00206572"/>
  </w:style>
  <w:style w:type="character" w:customStyle="1" w:styleId="WW8Num9z6">
    <w:name w:val="WW8Num9z6"/>
    <w:rsid w:val="00206572"/>
  </w:style>
  <w:style w:type="character" w:customStyle="1" w:styleId="WW8Num9z7">
    <w:name w:val="WW8Num9z7"/>
    <w:rsid w:val="00206572"/>
  </w:style>
  <w:style w:type="character" w:customStyle="1" w:styleId="WW8Num9z8">
    <w:name w:val="WW8Num9z8"/>
    <w:rsid w:val="00206572"/>
  </w:style>
  <w:style w:type="character" w:customStyle="1" w:styleId="WW8Num10z0">
    <w:name w:val="WW8Num10z0"/>
    <w:rsid w:val="00206572"/>
  </w:style>
  <w:style w:type="character" w:customStyle="1" w:styleId="WW8Num10z1">
    <w:name w:val="WW8Num10z1"/>
    <w:rsid w:val="00206572"/>
  </w:style>
  <w:style w:type="character" w:customStyle="1" w:styleId="WW8Num10z2">
    <w:name w:val="WW8Num10z2"/>
    <w:rsid w:val="00206572"/>
  </w:style>
  <w:style w:type="character" w:customStyle="1" w:styleId="WW8Num10z3">
    <w:name w:val="WW8Num10z3"/>
    <w:rsid w:val="00206572"/>
  </w:style>
  <w:style w:type="character" w:customStyle="1" w:styleId="WW8Num10z4">
    <w:name w:val="WW8Num10z4"/>
    <w:rsid w:val="00206572"/>
  </w:style>
  <w:style w:type="character" w:customStyle="1" w:styleId="WW8Num10z5">
    <w:name w:val="WW8Num10z5"/>
    <w:rsid w:val="00206572"/>
  </w:style>
  <w:style w:type="character" w:customStyle="1" w:styleId="WW8Num10z6">
    <w:name w:val="WW8Num10z6"/>
    <w:rsid w:val="00206572"/>
  </w:style>
  <w:style w:type="character" w:customStyle="1" w:styleId="WW8Num10z7">
    <w:name w:val="WW8Num10z7"/>
    <w:rsid w:val="00206572"/>
  </w:style>
  <w:style w:type="character" w:customStyle="1" w:styleId="WW8Num10z8">
    <w:name w:val="WW8Num10z8"/>
    <w:rsid w:val="00206572"/>
  </w:style>
  <w:style w:type="character" w:customStyle="1" w:styleId="WW8Num11z0">
    <w:name w:val="WW8Num11z0"/>
    <w:rsid w:val="00206572"/>
  </w:style>
  <w:style w:type="character" w:customStyle="1" w:styleId="WW8Num11z1">
    <w:name w:val="WW8Num11z1"/>
    <w:rsid w:val="00206572"/>
  </w:style>
  <w:style w:type="character" w:customStyle="1" w:styleId="WW8Num11z2">
    <w:name w:val="WW8Num11z2"/>
    <w:rsid w:val="00206572"/>
  </w:style>
  <w:style w:type="character" w:customStyle="1" w:styleId="WW8Num11z3">
    <w:name w:val="WW8Num11z3"/>
    <w:rsid w:val="00206572"/>
  </w:style>
  <w:style w:type="character" w:customStyle="1" w:styleId="WW8Num11z4">
    <w:name w:val="WW8Num11z4"/>
    <w:rsid w:val="00206572"/>
  </w:style>
  <w:style w:type="character" w:customStyle="1" w:styleId="WW8Num11z5">
    <w:name w:val="WW8Num11z5"/>
    <w:rsid w:val="00206572"/>
  </w:style>
  <w:style w:type="character" w:customStyle="1" w:styleId="WW8Num11z6">
    <w:name w:val="WW8Num11z6"/>
    <w:rsid w:val="00206572"/>
  </w:style>
  <w:style w:type="character" w:customStyle="1" w:styleId="WW8Num11z7">
    <w:name w:val="WW8Num11z7"/>
    <w:rsid w:val="00206572"/>
  </w:style>
  <w:style w:type="character" w:customStyle="1" w:styleId="WW8Num11z8">
    <w:name w:val="WW8Num11z8"/>
    <w:rsid w:val="00206572"/>
  </w:style>
  <w:style w:type="character" w:customStyle="1" w:styleId="WW8Num12z0">
    <w:name w:val="WW8Num12z0"/>
    <w:rsid w:val="00206572"/>
  </w:style>
  <w:style w:type="character" w:customStyle="1" w:styleId="WW8Num12z1">
    <w:name w:val="WW8Num12z1"/>
    <w:rsid w:val="00206572"/>
    <w:rPr>
      <w:rFonts w:ascii="Courier New" w:hAnsi="Courier New" w:cs="Courier New" w:hint="default"/>
    </w:rPr>
  </w:style>
  <w:style w:type="character" w:customStyle="1" w:styleId="WW8Num12z2">
    <w:name w:val="WW8Num12z2"/>
    <w:rsid w:val="00206572"/>
    <w:rPr>
      <w:rFonts w:ascii="Wingdings" w:hAnsi="Wingdings" w:cs="Wingdings" w:hint="default"/>
    </w:rPr>
  </w:style>
  <w:style w:type="character" w:customStyle="1" w:styleId="WW8Num12z3">
    <w:name w:val="WW8Num12z3"/>
    <w:rsid w:val="00206572"/>
    <w:rPr>
      <w:rFonts w:ascii="Symbol" w:hAnsi="Symbol" w:cs="Symbol" w:hint="default"/>
    </w:rPr>
  </w:style>
  <w:style w:type="character" w:customStyle="1" w:styleId="WW8Num13z0">
    <w:name w:val="WW8Num13z0"/>
    <w:rsid w:val="00206572"/>
  </w:style>
  <w:style w:type="character" w:customStyle="1" w:styleId="WW8Num13z2">
    <w:name w:val="WW8Num13z2"/>
    <w:rsid w:val="00206572"/>
  </w:style>
  <w:style w:type="character" w:customStyle="1" w:styleId="WW8Num13z3">
    <w:name w:val="WW8Num13z3"/>
    <w:rsid w:val="00206572"/>
  </w:style>
  <w:style w:type="character" w:customStyle="1" w:styleId="WW8Num13z4">
    <w:name w:val="WW8Num13z4"/>
    <w:rsid w:val="00206572"/>
  </w:style>
  <w:style w:type="character" w:customStyle="1" w:styleId="WW8Num13z5">
    <w:name w:val="WW8Num13z5"/>
    <w:rsid w:val="00206572"/>
  </w:style>
  <w:style w:type="character" w:customStyle="1" w:styleId="WW8Num13z6">
    <w:name w:val="WW8Num13z6"/>
    <w:rsid w:val="00206572"/>
  </w:style>
  <w:style w:type="character" w:customStyle="1" w:styleId="WW8Num13z7">
    <w:name w:val="WW8Num13z7"/>
    <w:rsid w:val="00206572"/>
  </w:style>
  <w:style w:type="character" w:customStyle="1" w:styleId="WW8Num13z8">
    <w:name w:val="WW8Num13z8"/>
    <w:rsid w:val="00206572"/>
  </w:style>
  <w:style w:type="character" w:customStyle="1" w:styleId="WW8Num14z0">
    <w:name w:val="WW8Num14z0"/>
    <w:rsid w:val="00206572"/>
    <w:rPr>
      <w:i/>
      <w:iCs w:val="0"/>
    </w:rPr>
  </w:style>
  <w:style w:type="character" w:customStyle="1" w:styleId="WW8Num14z1">
    <w:name w:val="WW8Num14z1"/>
    <w:rsid w:val="00206572"/>
  </w:style>
  <w:style w:type="character" w:customStyle="1" w:styleId="WW8Num14z2">
    <w:name w:val="WW8Num14z2"/>
    <w:rsid w:val="00206572"/>
  </w:style>
  <w:style w:type="character" w:customStyle="1" w:styleId="WW8Num14z3">
    <w:name w:val="WW8Num14z3"/>
    <w:rsid w:val="00206572"/>
  </w:style>
  <w:style w:type="character" w:customStyle="1" w:styleId="WW8Num14z4">
    <w:name w:val="WW8Num14z4"/>
    <w:rsid w:val="00206572"/>
  </w:style>
  <w:style w:type="character" w:customStyle="1" w:styleId="WW8Num14z5">
    <w:name w:val="WW8Num14z5"/>
    <w:rsid w:val="00206572"/>
  </w:style>
  <w:style w:type="character" w:customStyle="1" w:styleId="WW8Num14z6">
    <w:name w:val="WW8Num14z6"/>
    <w:rsid w:val="00206572"/>
  </w:style>
  <w:style w:type="character" w:customStyle="1" w:styleId="WW8Num14z7">
    <w:name w:val="WW8Num14z7"/>
    <w:rsid w:val="00206572"/>
  </w:style>
  <w:style w:type="character" w:customStyle="1" w:styleId="WW8Num14z8">
    <w:name w:val="WW8Num14z8"/>
    <w:rsid w:val="00206572"/>
  </w:style>
  <w:style w:type="character" w:customStyle="1" w:styleId="WW8Num15z0">
    <w:name w:val="WW8Num15z0"/>
    <w:rsid w:val="00206572"/>
  </w:style>
  <w:style w:type="character" w:customStyle="1" w:styleId="WW8Num15z1">
    <w:name w:val="WW8Num15z1"/>
    <w:rsid w:val="00206572"/>
  </w:style>
  <w:style w:type="character" w:customStyle="1" w:styleId="WW8Num15z2">
    <w:name w:val="WW8Num15z2"/>
    <w:rsid w:val="00206572"/>
  </w:style>
  <w:style w:type="character" w:customStyle="1" w:styleId="WW8Num15z3">
    <w:name w:val="WW8Num15z3"/>
    <w:rsid w:val="00206572"/>
  </w:style>
  <w:style w:type="character" w:customStyle="1" w:styleId="WW8Num15z4">
    <w:name w:val="WW8Num15z4"/>
    <w:rsid w:val="00206572"/>
  </w:style>
  <w:style w:type="character" w:customStyle="1" w:styleId="WW8Num15z5">
    <w:name w:val="WW8Num15z5"/>
    <w:rsid w:val="00206572"/>
  </w:style>
  <w:style w:type="character" w:customStyle="1" w:styleId="WW8Num15z6">
    <w:name w:val="WW8Num15z6"/>
    <w:rsid w:val="00206572"/>
  </w:style>
  <w:style w:type="character" w:customStyle="1" w:styleId="WW8Num15z7">
    <w:name w:val="WW8Num15z7"/>
    <w:rsid w:val="00206572"/>
  </w:style>
  <w:style w:type="character" w:customStyle="1" w:styleId="WW8Num15z8">
    <w:name w:val="WW8Num15z8"/>
    <w:rsid w:val="00206572"/>
  </w:style>
  <w:style w:type="character" w:customStyle="1" w:styleId="WW8Num16z0">
    <w:name w:val="WW8Num16z0"/>
    <w:rsid w:val="00206572"/>
  </w:style>
  <w:style w:type="character" w:customStyle="1" w:styleId="WW8Num17z0">
    <w:name w:val="WW8Num17z0"/>
    <w:rsid w:val="00206572"/>
  </w:style>
  <w:style w:type="character" w:customStyle="1" w:styleId="WW8Num17z1">
    <w:name w:val="WW8Num17z1"/>
    <w:rsid w:val="00206572"/>
  </w:style>
  <w:style w:type="character" w:customStyle="1" w:styleId="WW8Num17z2">
    <w:name w:val="WW8Num17z2"/>
    <w:rsid w:val="00206572"/>
  </w:style>
  <w:style w:type="character" w:customStyle="1" w:styleId="WW8Num17z3">
    <w:name w:val="WW8Num17z3"/>
    <w:rsid w:val="00206572"/>
  </w:style>
  <w:style w:type="character" w:customStyle="1" w:styleId="WW8Num17z4">
    <w:name w:val="WW8Num17z4"/>
    <w:rsid w:val="00206572"/>
  </w:style>
  <w:style w:type="character" w:customStyle="1" w:styleId="WW8Num17z5">
    <w:name w:val="WW8Num17z5"/>
    <w:rsid w:val="00206572"/>
  </w:style>
  <w:style w:type="character" w:customStyle="1" w:styleId="WW8Num17z6">
    <w:name w:val="WW8Num17z6"/>
    <w:rsid w:val="00206572"/>
  </w:style>
  <w:style w:type="character" w:customStyle="1" w:styleId="WW8Num17z7">
    <w:name w:val="WW8Num17z7"/>
    <w:rsid w:val="00206572"/>
  </w:style>
  <w:style w:type="character" w:customStyle="1" w:styleId="WW8Num17z8">
    <w:name w:val="WW8Num17z8"/>
    <w:rsid w:val="00206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2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32829</Words>
  <Characters>187129</Characters>
  <Application>Microsoft Office Word</Application>
  <DocSecurity>0</DocSecurity>
  <Lines>1559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народных депутатов Каменского района</dc:creator>
  <cp:lastModifiedBy>Совет народных депутатов Каменского района</cp:lastModifiedBy>
  <cp:revision>3</cp:revision>
  <dcterms:created xsi:type="dcterms:W3CDTF">2023-07-03T12:36:00Z</dcterms:created>
  <dcterms:modified xsi:type="dcterms:W3CDTF">2023-07-03T13:10:00Z</dcterms:modified>
</cp:coreProperties>
</file>