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E3" w:rsidRPr="00B001E3" w:rsidRDefault="00B001E3" w:rsidP="00B001E3">
      <w:pPr>
        <w:keepNext/>
        <w:widowControl w:val="0"/>
        <w:tabs>
          <w:tab w:val="num" w:pos="0"/>
          <w:tab w:val="left" w:pos="284"/>
        </w:tabs>
        <w:autoSpaceDE w:val="0"/>
        <w:ind w:left="284" w:right="565" w:firstLine="0"/>
        <w:jc w:val="center"/>
        <w:outlineLvl w:val="0"/>
        <w:rPr>
          <w:rFonts w:ascii="Times New Roman" w:eastAsia="Lucida Sans Unicode" w:hAnsi="Times New Roman"/>
          <w:b/>
          <w:bCs/>
          <w:i/>
          <w:kern w:val="2"/>
          <w:sz w:val="20"/>
          <w:szCs w:val="20"/>
        </w:rPr>
      </w:pPr>
      <w:r w:rsidRPr="00B001E3">
        <w:rPr>
          <w:rFonts w:ascii="Times New Roman" w:eastAsia="Lucida Sans Unicode" w:hAnsi="Times New Roman"/>
          <w:b/>
          <w:bCs/>
          <w:i/>
          <w:kern w:val="2"/>
          <w:sz w:val="20"/>
          <w:szCs w:val="20"/>
        </w:rPr>
        <w:t xml:space="preserve">Вестник муниципальных правовых актов Каменского </w:t>
      </w:r>
      <w:proofErr w:type="gramStart"/>
      <w:r w:rsidRPr="00B001E3">
        <w:rPr>
          <w:rFonts w:ascii="Times New Roman" w:eastAsia="Lucida Sans Unicode" w:hAnsi="Times New Roman"/>
          <w:b/>
          <w:bCs/>
          <w:i/>
          <w:kern w:val="2"/>
          <w:sz w:val="20"/>
          <w:szCs w:val="20"/>
        </w:rPr>
        <w:t>муниципального</w:t>
      </w:r>
      <w:proofErr w:type="gramEnd"/>
      <w:r w:rsidRPr="00B001E3">
        <w:rPr>
          <w:rFonts w:ascii="Times New Roman" w:eastAsia="Lucida Sans Unicode" w:hAnsi="Times New Roman"/>
          <w:b/>
          <w:bCs/>
          <w:i/>
          <w:kern w:val="2"/>
          <w:sz w:val="20"/>
          <w:szCs w:val="20"/>
        </w:rPr>
        <w:t xml:space="preserve"> района Воронежской области –</w:t>
      </w:r>
    </w:p>
    <w:p w:rsidR="00B001E3" w:rsidRPr="00B001E3" w:rsidRDefault="002361DD" w:rsidP="00B001E3">
      <w:pPr>
        <w:keepNext/>
        <w:widowControl w:val="0"/>
        <w:tabs>
          <w:tab w:val="num" w:pos="0"/>
          <w:tab w:val="left" w:pos="284"/>
        </w:tabs>
        <w:autoSpaceDE w:val="0"/>
        <w:ind w:left="284" w:right="565" w:firstLine="0"/>
        <w:jc w:val="center"/>
        <w:outlineLvl w:val="0"/>
        <w:rPr>
          <w:rFonts w:ascii="Times New Roman" w:eastAsia="Lucida Sans Unicode" w:hAnsi="Times New Roman"/>
          <w:b/>
          <w:bCs/>
          <w:i/>
          <w:kern w:val="2"/>
          <w:sz w:val="20"/>
          <w:szCs w:val="20"/>
        </w:rPr>
      </w:pPr>
      <w:r>
        <w:rPr>
          <w:rFonts w:ascii="Times New Roman" w:eastAsia="Lucida Sans Unicode" w:hAnsi="Times New Roman"/>
          <w:b/>
          <w:bCs/>
          <w:i/>
          <w:kern w:val="2"/>
          <w:sz w:val="20"/>
          <w:szCs w:val="20"/>
        </w:rPr>
        <w:t>27 апреля</w:t>
      </w:r>
      <w:r w:rsidR="00B001E3" w:rsidRPr="00B001E3">
        <w:rPr>
          <w:rFonts w:ascii="Times New Roman" w:eastAsia="Lucida Sans Unicode" w:hAnsi="Times New Roman"/>
          <w:b/>
          <w:bCs/>
          <w:i/>
          <w:kern w:val="2"/>
          <w:sz w:val="20"/>
          <w:szCs w:val="20"/>
        </w:rPr>
        <w:t xml:space="preserve">     2024 года</w:t>
      </w:r>
    </w:p>
    <w:p w:rsidR="00B001E3" w:rsidRDefault="00B001E3"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p>
    <w:p w:rsidR="00B001E3" w:rsidRDefault="00B001E3"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Pr>
          <w:rFonts w:ascii="Times New Roman" w:eastAsia="Lucida Sans Unicode" w:hAnsi="Times New Roman"/>
          <w:b/>
          <w:bCs/>
          <w:noProof/>
          <w:kern w:val="2"/>
          <w:sz w:val="20"/>
          <w:szCs w:val="20"/>
        </w:rPr>
        <w:drawing>
          <wp:anchor distT="0" distB="0" distL="114300" distR="114300" simplePos="0" relativeHeight="251658240" behindDoc="0" locked="0" layoutInCell="1" allowOverlap="1" wp14:anchorId="6509DBFB" wp14:editId="4649269E">
            <wp:simplePos x="0" y="0"/>
            <wp:positionH relativeFrom="column">
              <wp:posOffset>-219075</wp:posOffset>
            </wp:positionH>
            <wp:positionV relativeFrom="paragraph">
              <wp:posOffset>91440</wp:posOffset>
            </wp:positionV>
            <wp:extent cx="1143000" cy="1257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pic:spPr>
                </pic:pic>
              </a:graphicData>
            </a:graphic>
            <wp14:sizeRelH relativeFrom="page">
              <wp14:pctWidth>0</wp14:pctWidth>
            </wp14:sizeRelH>
            <wp14:sizeRelV relativeFrom="page">
              <wp14:pctHeight>0</wp14:pctHeight>
            </wp14:sizeRelV>
          </wp:anchor>
        </w:drawing>
      </w:r>
    </w:p>
    <w:p w:rsidR="00B001E3" w:rsidRDefault="00B001E3" w:rsidP="00B001E3">
      <w:pPr>
        <w:rPr>
          <w:rFonts w:ascii="Times New Roman" w:hAnsi="Times New Roman"/>
          <w:b/>
          <w:i/>
          <w:color w:val="003366"/>
          <w:sz w:val="20"/>
          <w:szCs w:val="20"/>
          <w:lang w:eastAsia="en-US"/>
        </w:rPr>
      </w:pPr>
      <w:r>
        <w:rPr>
          <w:rFonts w:ascii="Times New Roman" w:hAnsi="Times New Roman"/>
          <w:b/>
          <w:i/>
          <w:noProof/>
          <w:color w:val="003366"/>
          <w:sz w:val="32"/>
          <w:szCs w:val="32"/>
        </w:rPr>
        <mc:AlternateContent>
          <mc:Choice Requires="wps">
            <w:drawing>
              <wp:anchor distT="0" distB="0" distL="114300" distR="114300" simplePos="0" relativeHeight="251659264" behindDoc="0" locked="0" layoutInCell="1" allowOverlap="1" wp14:anchorId="4874819F" wp14:editId="389D89C7">
                <wp:simplePos x="0" y="0"/>
                <wp:positionH relativeFrom="column">
                  <wp:posOffset>5391150</wp:posOffset>
                </wp:positionH>
                <wp:positionV relativeFrom="paragraph">
                  <wp:posOffset>98425</wp:posOffset>
                </wp:positionV>
                <wp:extent cx="1259205" cy="1257300"/>
                <wp:effectExtent l="19050" t="19050" r="1714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205" cy="1257300"/>
                        </a:xfrm>
                        <a:prstGeom prst="rect">
                          <a:avLst/>
                        </a:prstGeom>
                        <a:solidFill>
                          <a:srgbClr val="FFFFFF"/>
                        </a:solidFill>
                        <a:ln w="38100">
                          <a:solidFill>
                            <a:srgbClr val="365F91"/>
                          </a:solidFill>
                          <a:miter lim="800000"/>
                          <a:headEnd/>
                          <a:tailEnd/>
                        </a:ln>
                      </wps:spPr>
                      <wps:txbx>
                        <w:txbxContent>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27 </w:t>
                            </w:r>
                            <w:r w:rsidR="002361DD">
                              <w:rPr>
                                <w:rFonts w:ascii="Times New Roman" w:hAnsi="Times New Roman"/>
                                <w:b/>
                                <w:bCs/>
                                <w:color w:val="003366"/>
                                <w:sz w:val="28"/>
                                <w:szCs w:val="28"/>
                              </w:rPr>
                              <w:t>апреля</w:t>
                            </w:r>
                          </w:p>
                          <w:p w:rsidR="00F617FA" w:rsidRPr="00B001E3"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2024 года</w:t>
                            </w:r>
                          </w:p>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p>
                          <w:p w:rsidR="00F617FA" w:rsidRPr="00B001E3" w:rsidRDefault="00F617FA" w:rsidP="00B001E3">
                            <w:pPr>
                              <w:ind w:firstLine="0"/>
                              <w:rPr>
                                <w:rFonts w:ascii="Times New Roman" w:hAnsi="Times New Roman"/>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 xml:space="preserve">№ </w:t>
                            </w:r>
                            <w:r>
                              <w:rPr>
                                <w:rFonts w:ascii="Times New Roman" w:hAnsi="Times New Roman"/>
                                <w:b/>
                                <w:bCs/>
                                <w:color w:val="003366"/>
                                <w:sz w:val="28"/>
                                <w:szCs w:val="28"/>
                              </w:rPr>
                              <w:t>б/</w:t>
                            </w:r>
                            <w:proofErr w:type="gramStart"/>
                            <w:r>
                              <w:rPr>
                                <w:rFonts w:ascii="Times New Roman" w:hAnsi="Times New Roman"/>
                                <w:b/>
                                <w:bCs/>
                                <w:color w:val="003366"/>
                                <w:sz w:val="28"/>
                                <w:szCs w:val="28"/>
                              </w:rPr>
                              <w:t>н</w:t>
                            </w:r>
                            <w:proofErr w:type="gramEnd"/>
                          </w:p>
                          <w:p w:rsidR="00F617FA" w:rsidRPr="005160D5" w:rsidRDefault="00F617FA">
                            <w:pPr>
                              <w:rPr>
                                <w:color w:val="003366"/>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4.5pt;margin-top:7.75pt;width:99.1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" strokecolor="#365f91" strokeweight="3pt">
                <v:path arrowok="t"/>
                <v:textbox>
                  <w:txbxContent>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27 </w:t>
                      </w:r>
                      <w:r w:rsidR="002361DD">
                        <w:rPr>
                          <w:rFonts w:ascii="Times New Roman" w:hAnsi="Times New Roman"/>
                          <w:b/>
                          <w:bCs/>
                          <w:color w:val="003366"/>
                          <w:sz w:val="28"/>
                          <w:szCs w:val="28"/>
                        </w:rPr>
                        <w:t>апреля</w:t>
                      </w:r>
                    </w:p>
                    <w:p w:rsidR="00F617FA" w:rsidRPr="00B001E3"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2024 года</w:t>
                      </w:r>
                    </w:p>
                    <w:p w:rsidR="00F617FA" w:rsidRDefault="00F617FA" w:rsidP="00B001E3">
                      <w:pPr>
                        <w:ind w:firstLine="0"/>
                        <w:rPr>
                          <w:rFonts w:ascii="Times New Roman" w:hAnsi="Times New Roman"/>
                          <w:b/>
                          <w:bCs/>
                          <w:color w:val="003366"/>
                          <w:sz w:val="28"/>
                          <w:szCs w:val="28"/>
                        </w:rPr>
                      </w:pPr>
                      <w:r>
                        <w:rPr>
                          <w:rFonts w:ascii="Times New Roman" w:hAnsi="Times New Roman"/>
                          <w:b/>
                          <w:bCs/>
                          <w:color w:val="003366"/>
                          <w:sz w:val="28"/>
                          <w:szCs w:val="28"/>
                        </w:rPr>
                        <w:t xml:space="preserve">      </w:t>
                      </w:r>
                    </w:p>
                    <w:p w:rsidR="00F617FA" w:rsidRPr="00B001E3" w:rsidRDefault="00F617FA" w:rsidP="00B001E3">
                      <w:pPr>
                        <w:ind w:firstLine="0"/>
                        <w:rPr>
                          <w:rFonts w:ascii="Times New Roman" w:hAnsi="Times New Roman"/>
                          <w:color w:val="003366"/>
                          <w:sz w:val="28"/>
                          <w:szCs w:val="28"/>
                        </w:rPr>
                      </w:pPr>
                      <w:r>
                        <w:rPr>
                          <w:rFonts w:ascii="Times New Roman" w:hAnsi="Times New Roman"/>
                          <w:b/>
                          <w:bCs/>
                          <w:color w:val="003366"/>
                          <w:sz w:val="28"/>
                          <w:szCs w:val="28"/>
                        </w:rPr>
                        <w:t xml:space="preserve">  </w:t>
                      </w:r>
                      <w:r w:rsidRPr="00B001E3">
                        <w:rPr>
                          <w:rFonts w:ascii="Times New Roman" w:hAnsi="Times New Roman"/>
                          <w:b/>
                          <w:bCs/>
                          <w:color w:val="003366"/>
                          <w:sz w:val="28"/>
                          <w:szCs w:val="28"/>
                        </w:rPr>
                        <w:t xml:space="preserve">№ </w:t>
                      </w:r>
                      <w:r>
                        <w:rPr>
                          <w:rFonts w:ascii="Times New Roman" w:hAnsi="Times New Roman"/>
                          <w:b/>
                          <w:bCs/>
                          <w:color w:val="003366"/>
                          <w:sz w:val="28"/>
                          <w:szCs w:val="28"/>
                        </w:rPr>
                        <w:t>б/</w:t>
                      </w:r>
                      <w:proofErr w:type="gramStart"/>
                      <w:r>
                        <w:rPr>
                          <w:rFonts w:ascii="Times New Roman" w:hAnsi="Times New Roman"/>
                          <w:b/>
                          <w:bCs/>
                          <w:color w:val="003366"/>
                          <w:sz w:val="28"/>
                          <w:szCs w:val="28"/>
                        </w:rPr>
                        <w:t>н</w:t>
                      </w:r>
                      <w:proofErr w:type="gramEnd"/>
                    </w:p>
                    <w:p w:rsidR="00F617FA" w:rsidRPr="005160D5" w:rsidRDefault="00F617FA">
                      <w:pPr>
                        <w:rPr>
                          <w:color w:val="003366"/>
                          <w:sz w:val="21"/>
                          <w:szCs w:val="21"/>
                        </w:rPr>
                      </w:pPr>
                    </w:p>
                  </w:txbxContent>
                </v:textbox>
              </v:shape>
            </w:pict>
          </mc:Fallback>
        </mc:AlternateContent>
      </w:r>
      <w:r>
        <w:rPr>
          <w:rFonts w:ascii="Times New Roman" w:hAnsi="Times New Roman"/>
          <w:b/>
          <w:i/>
          <w:color w:val="003366"/>
          <w:sz w:val="20"/>
          <w:szCs w:val="20"/>
          <w:lang w:eastAsia="en-US"/>
        </w:rPr>
        <w:t xml:space="preserve">                                                                             </w:t>
      </w:r>
    </w:p>
    <w:p w:rsidR="00B001E3" w:rsidRDefault="00B001E3" w:rsidP="00B001E3">
      <w:pPr>
        <w:rPr>
          <w:rFonts w:ascii="Times New Roman" w:hAnsi="Times New Roman"/>
          <w:b/>
          <w:i/>
          <w:color w:val="003366"/>
          <w:sz w:val="20"/>
          <w:szCs w:val="20"/>
          <w:lang w:eastAsia="en-US"/>
        </w:rPr>
      </w:pPr>
    </w:p>
    <w:p w:rsidR="00B001E3" w:rsidRDefault="00B001E3" w:rsidP="00B001E3">
      <w:pPr>
        <w:rPr>
          <w:rFonts w:ascii="Times New Roman" w:hAnsi="Times New Roman"/>
          <w:b/>
          <w:i/>
          <w:color w:val="003366"/>
          <w:sz w:val="20"/>
          <w:szCs w:val="20"/>
          <w:lang w:eastAsia="en-US"/>
        </w:rPr>
      </w:pPr>
    </w:p>
    <w:p w:rsidR="00B001E3" w:rsidRPr="00B001E3" w:rsidRDefault="00B001E3" w:rsidP="00B001E3">
      <w:pPr>
        <w:rPr>
          <w:rFonts w:ascii="Times New Roman" w:hAnsi="Times New Roman"/>
          <w:b/>
          <w:i/>
          <w:color w:val="003366"/>
          <w:sz w:val="20"/>
          <w:szCs w:val="20"/>
          <w:lang w:eastAsia="en-US"/>
        </w:rPr>
      </w:pPr>
      <w:r>
        <w:rPr>
          <w:rFonts w:ascii="Times New Roman" w:hAnsi="Times New Roman"/>
          <w:b/>
          <w:i/>
          <w:color w:val="003366"/>
          <w:sz w:val="20"/>
          <w:szCs w:val="20"/>
          <w:lang w:eastAsia="en-US"/>
        </w:rPr>
        <w:t xml:space="preserve">                                                                                        </w:t>
      </w:r>
      <w:r w:rsidRPr="00B001E3">
        <w:rPr>
          <w:rFonts w:ascii="Times New Roman" w:hAnsi="Times New Roman"/>
          <w:b/>
          <w:i/>
          <w:color w:val="003366"/>
          <w:sz w:val="20"/>
          <w:szCs w:val="20"/>
          <w:lang w:eastAsia="en-US"/>
        </w:rPr>
        <w:t>ВЕСТНИК</w:t>
      </w:r>
    </w:p>
    <w:p w:rsidR="00B001E3" w:rsidRPr="00B001E3" w:rsidRDefault="00B001E3" w:rsidP="00B001E3">
      <w:pPr>
        <w:tabs>
          <w:tab w:val="center" w:pos="7568"/>
          <w:tab w:val="left" w:pos="13785"/>
        </w:tabs>
        <w:spacing w:line="276" w:lineRule="auto"/>
        <w:ind w:firstLine="0"/>
        <w:jc w:val="left"/>
        <w:rPr>
          <w:rFonts w:ascii="Times New Roman" w:hAnsi="Times New Roman"/>
          <w:b/>
          <w:i/>
          <w:color w:val="003366"/>
          <w:sz w:val="20"/>
          <w:szCs w:val="20"/>
          <w:lang w:eastAsia="en-US"/>
        </w:rPr>
      </w:pPr>
      <w:r>
        <w:rPr>
          <w:rFonts w:ascii="Times New Roman" w:hAnsi="Times New Roman"/>
          <w:b/>
          <w:i/>
          <w:color w:val="003366"/>
          <w:sz w:val="20"/>
          <w:szCs w:val="20"/>
          <w:lang w:eastAsia="en-US"/>
        </w:rPr>
        <w:t xml:space="preserve">                                              </w:t>
      </w:r>
      <w:r w:rsidRPr="00B001E3">
        <w:rPr>
          <w:rFonts w:ascii="Times New Roman" w:hAnsi="Times New Roman"/>
          <w:b/>
          <w:i/>
          <w:color w:val="003366"/>
          <w:sz w:val="20"/>
          <w:szCs w:val="20"/>
          <w:lang w:eastAsia="en-US"/>
        </w:rPr>
        <w:t xml:space="preserve">муниципальных правовых актов Каменского </w:t>
      </w:r>
      <w:proofErr w:type="gramStart"/>
      <w:r w:rsidRPr="00B001E3">
        <w:rPr>
          <w:rFonts w:ascii="Times New Roman" w:hAnsi="Times New Roman"/>
          <w:b/>
          <w:i/>
          <w:color w:val="003366"/>
          <w:sz w:val="20"/>
          <w:szCs w:val="20"/>
          <w:lang w:eastAsia="en-US"/>
        </w:rPr>
        <w:t>муниципального</w:t>
      </w:r>
      <w:proofErr w:type="gramEnd"/>
      <w:r w:rsidRPr="00B001E3">
        <w:rPr>
          <w:rFonts w:ascii="Times New Roman" w:hAnsi="Times New Roman"/>
          <w:b/>
          <w:i/>
          <w:color w:val="003366"/>
          <w:sz w:val="20"/>
          <w:szCs w:val="20"/>
          <w:lang w:eastAsia="en-US"/>
        </w:rPr>
        <w:tab/>
      </w:r>
    </w:p>
    <w:p w:rsidR="00B001E3" w:rsidRPr="00B001E3" w:rsidRDefault="00B001E3" w:rsidP="00B001E3">
      <w:pPr>
        <w:spacing w:line="276" w:lineRule="auto"/>
        <w:ind w:firstLine="0"/>
        <w:jc w:val="center"/>
        <w:rPr>
          <w:rFonts w:ascii="Times New Roman" w:hAnsi="Times New Roman"/>
          <w:b/>
          <w:i/>
          <w:color w:val="003366"/>
          <w:sz w:val="20"/>
          <w:szCs w:val="20"/>
          <w:lang w:eastAsia="en-US"/>
        </w:rPr>
      </w:pPr>
      <w:r w:rsidRPr="00B001E3">
        <w:rPr>
          <w:rFonts w:ascii="Times New Roman" w:hAnsi="Times New Roman"/>
          <w:b/>
          <w:i/>
          <w:color w:val="003366"/>
          <w:sz w:val="20"/>
          <w:szCs w:val="20"/>
          <w:lang w:eastAsia="en-US"/>
        </w:rPr>
        <w:t>района Воронежской области</w:t>
      </w:r>
    </w:p>
    <w:p w:rsidR="00B001E3" w:rsidRPr="00B001E3" w:rsidRDefault="00B001E3" w:rsidP="00B001E3">
      <w:pPr>
        <w:rPr>
          <w:rFonts w:ascii="Times New Roman" w:hAnsi="Times New Roman"/>
          <w:sz w:val="32"/>
          <w:szCs w:val="32"/>
          <w:lang w:eastAsia="en-US"/>
        </w:rPr>
      </w:pPr>
    </w:p>
    <w:p w:rsidR="00B001E3" w:rsidRPr="00B001E3" w:rsidRDefault="00B001E3" w:rsidP="00B001E3">
      <w:pPr>
        <w:rPr>
          <w:rFonts w:ascii="Times New Roman" w:hAnsi="Times New Roman"/>
          <w:sz w:val="32"/>
          <w:szCs w:val="32"/>
          <w:lang w:eastAsia="en-US"/>
        </w:rPr>
      </w:pPr>
    </w:p>
    <w:p w:rsidR="00B001E3" w:rsidRDefault="00B001E3" w:rsidP="00B001E3">
      <w:pPr>
        <w:tabs>
          <w:tab w:val="left" w:pos="6675"/>
        </w:tabs>
        <w:rPr>
          <w:rFonts w:ascii="Times New Roman" w:hAnsi="Times New Roman"/>
          <w:sz w:val="32"/>
          <w:szCs w:val="32"/>
          <w:lang w:eastAsia="en-US"/>
        </w:rPr>
      </w:pPr>
      <w:r>
        <w:rPr>
          <w:rFonts w:ascii="Times New Roman" w:hAnsi="Times New Roman"/>
          <w:sz w:val="32"/>
          <w:szCs w:val="32"/>
          <w:lang w:eastAsia="en-US"/>
        </w:rPr>
        <w:tab/>
      </w:r>
    </w:p>
    <w:p w:rsidR="002361DD" w:rsidRDefault="002361DD" w:rsidP="00B001E3">
      <w:pPr>
        <w:tabs>
          <w:tab w:val="left" w:pos="6675"/>
        </w:tabs>
        <w:rPr>
          <w:rFonts w:ascii="Times New Roman" w:hAnsi="Times New Roman"/>
          <w:sz w:val="32"/>
          <w:szCs w:val="32"/>
          <w:lang w:eastAsia="en-US"/>
        </w:rPr>
      </w:pPr>
    </w:p>
    <w:p w:rsidR="002361DD" w:rsidRDefault="002361DD" w:rsidP="00B001E3">
      <w:pPr>
        <w:tabs>
          <w:tab w:val="left" w:pos="6675"/>
        </w:tabs>
        <w:rPr>
          <w:rFonts w:ascii="Times New Roman" w:eastAsia="Lucida Sans Unicode" w:hAnsi="Times New Roman"/>
          <w:sz w:val="20"/>
          <w:szCs w:val="20"/>
        </w:rPr>
      </w:pPr>
      <w:bookmarkStart w:id="0" w:name="_GoBack"/>
      <w:bookmarkEnd w:id="0"/>
    </w:p>
    <w:p w:rsidR="000447D2" w:rsidRPr="00097BCC" w:rsidRDefault="00B001E3"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Pr>
          <w:rFonts w:ascii="Times New Roman" w:eastAsia="Lucida Sans Unicode" w:hAnsi="Times New Roman"/>
          <w:b/>
          <w:bCs/>
          <w:kern w:val="2"/>
          <w:sz w:val="20"/>
          <w:szCs w:val="20"/>
        </w:rPr>
        <w:t>А</w:t>
      </w:r>
      <w:r w:rsidR="000447D2" w:rsidRPr="00097BCC">
        <w:rPr>
          <w:rFonts w:ascii="Times New Roman" w:eastAsia="Lucida Sans Unicode" w:hAnsi="Times New Roman"/>
          <w:b/>
          <w:bCs/>
          <w:kern w:val="2"/>
          <w:sz w:val="20"/>
          <w:szCs w:val="20"/>
        </w:rPr>
        <w:t xml:space="preserve">дминистрация Каменского </w:t>
      </w:r>
      <w:proofErr w:type="gramStart"/>
      <w:r w:rsidR="000447D2" w:rsidRPr="00097BCC">
        <w:rPr>
          <w:rFonts w:ascii="Times New Roman" w:eastAsia="Lucida Sans Unicode" w:hAnsi="Times New Roman"/>
          <w:b/>
          <w:bCs/>
          <w:kern w:val="2"/>
          <w:sz w:val="20"/>
          <w:szCs w:val="20"/>
        </w:rPr>
        <w:t>муниципального</w:t>
      </w:r>
      <w:proofErr w:type="gramEnd"/>
      <w:r w:rsidR="000447D2" w:rsidRPr="00097BCC">
        <w:rPr>
          <w:rFonts w:ascii="Times New Roman" w:eastAsia="Lucida Sans Unicode" w:hAnsi="Times New Roman"/>
          <w:b/>
          <w:bCs/>
          <w:kern w:val="2"/>
          <w:sz w:val="20"/>
          <w:szCs w:val="20"/>
        </w:rPr>
        <w:t xml:space="preserve"> района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sidRPr="00097BCC">
        <w:rPr>
          <w:rFonts w:ascii="Times New Roman" w:eastAsia="Lucida Sans Unicode" w:hAnsi="Times New Roman"/>
          <w:b/>
          <w:bCs/>
          <w:kern w:val="2"/>
          <w:sz w:val="20"/>
          <w:szCs w:val="20"/>
        </w:rPr>
        <w:t>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sidRPr="00097BCC">
        <w:rPr>
          <w:rFonts w:ascii="Times New Roman" w:eastAsia="Lucida Sans Unicode" w:hAnsi="Times New Roman"/>
          <w:b/>
          <w:bCs/>
          <w:kern w:val="2"/>
          <w:sz w:val="20"/>
          <w:szCs w:val="20"/>
        </w:rPr>
        <w:t>ПОСТАНОВЛЕНИЕ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rPr>
      </w:pPr>
      <w:r w:rsidRPr="00097BCC">
        <w:rPr>
          <w:rFonts w:ascii="Times New Roman" w:eastAsia="Lucida Sans Unicode" w:hAnsi="Times New Roman"/>
          <w:b/>
          <w:bCs/>
          <w:kern w:val="2"/>
          <w:sz w:val="20"/>
          <w:szCs w:val="20"/>
        </w:rPr>
        <w:t>02 апреля 2024 г. № 93</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Каменского муниципального района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097BCC">
        <w:rPr>
          <w:rFonts w:ascii="Times New Roman" w:eastAsia="Lucida Sans Unicode" w:hAnsi="Times New Roman"/>
          <w:bCs/>
          <w:kern w:val="2"/>
          <w:sz w:val="20"/>
          <w:szCs w:val="20"/>
        </w:rPr>
        <w:t xml:space="preserve"> услуг, о внесении изменений в некоторые акты Правительства Российской Федерации и признании </w:t>
      </w:r>
      <w:proofErr w:type="gramStart"/>
      <w:r w:rsidRPr="00097BCC">
        <w:rPr>
          <w:rFonts w:ascii="Times New Roman" w:eastAsia="Lucida Sans Unicode" w:hAnsi="Times New Roman"/>
          <w:bCs/>
          <w:kern w:val="2"/>
          <w:sz w:val="20"/>
          <w:szCs w:val="20"/>
        </w:rPr>
        <w:t>утратившими</w:t>
      </w:r>
      <w:proofErr w:type="gramEnd"/>
      <w:r w:rsidRPr="00097BCC">
        <w:rPr>
          <w:rFonts w:ascii="Times New Roman" w:eastAsia="Lucida Sans Unicode" w:hAnsi="Times New Roman"/>
          <w:bCs/>
          <w:kern w:val="2"/>
          <w:sz w:val="20"/>
          <w:szCs w:val="20"/>
        </w:rPr>
        <w:t xml:space="preserve"> силу некоторых актов и отдельных положений актов Правительства Российской Федерации», Уставом Каменского муниципального района, администрация Каменского муниципального района Воронежской области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ПОСТАНОВЛЯЕТ:</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 Утвердить административный регламент по предоставлению Муниципальной услуги «Выдача градостроительного плана земельного участка» на территории Каменского муниципального района Воронежской области согласно приложению к настоящему постановлению.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 Признать утратившим силу постановление администрации Каменского муниципального района от 11.08.2017 №330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«Предоставление градостроительного плана земельного участка» (в ред. от 19.02.2019г. №68, от 01.04.2020г. №104, от 25.02.2022г. №67, от30.03.2023г. №132).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 Опубликовать настоящее постановление на официальном сайте администрации Каменского </w:t>
      </w:r>
      <w:proofErr w:type="gramStart"/>
      <w:r w:rsidRPr="00097BCC">
        <w:rPr>
          <w:rFonts w:ascii="Times New Roman" w:eastAsia="Lucida Sans Unicode" w:hAnsi="Times New Roman"/>
          <w:bCs/>
          <w:kern w:val="2"/>
          <w:sz w:val="20"/>
          <w:szCs w:val="20"/>
        </w:rPr>
        <w:t>муниципального</w:t>
      </w:r>
      <w:proofErr w:type="gramEnd"/>
      <w:r w:rsidRPr="00097BCC">
        <w:rPr>
          <w:rFonts w:ascii="Times New Roman" w:eastAsia="Lucida Sans Unicode" w:hAnsi="Times New Roman"/>
          <w:bCs/>
          <w:kern w:val="2"/>
          <w:sz w:val="20"/>
          <w:szCs w:val="20"/>
        </w:rPr>
        <w:t xml:space="preserve"> района Воронежской области.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 Настоящее постановление вступает в силу со дня его официального опубликования.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5. </w:t>
      </w:r>
      <w:proofErr w:type="gramStart"/>
      <w:r w:rsidRPr="00097BCC">
        <w:rPr>
          <w:rFonts w:ascii="Times New Roman" w:eastAsia="Lucida Sans Unicode" w:hAnsi="Times New Roman"/>
          <w:bCs/>
          <w:kern w:val="2"/>
          <w:sz w:val="20"/>
          <w:szCs w:val="20"/>
        </w:rPr>
        <w:t>Контроль за</w:t>
      </w:r>
      <w:proofErr w:type="gramEnd"/>
      <w:r w:rsidRPr="00097BCC">
        <w:rPr>
          <w:rFonts w:ascii="Times New Roman" w:eastAsia="Lucida Sans Unicode" w:hAnsi="Times New Roman"/>
          <w:bCs/>
          <w:kern w:val="2"/>
          <w:sz w:val="20"/>
          <w:szCs w:val="20"/>
        </w:rPr>
        <w:t xml:space="preserve"> исполнением настоящего постановления возложить на заместителя главы администрации </w:t>
      </w:r>
      <w:proofErr w:type="spellStart"/>
      <w:r w:rsidRPr="00097BCC">
        <w:rPr>
          <w:rFonts w:ascii="Times New Roman" w:eastAsia="Lucida Sans Unicode" w:hAnsi="Times New Roman"/>
          <w:bCs/>
          <w:kern w:val="2"/>
          <w:sz w:val="20"/>
          <w:szCs w:val="20"/>
        </w:rPr>
        <w:t>В.В.Сидорова</w:t>
      </w:r>
      <w:proofErr w:type="spellEnd"/>
      <w:r w:rsidRPr="00097BCC">
        <w:rPr>
          <w:rFonts w:ascii="Times New Roman" w:eastAsia="Lucida Sans Unicode" w:hAnsi="Times New Roman"/>
          <w:bCs/>
          <w:kern w:val="2"/>
          <w:sz w:val="20"/>
          <w:szCs w:val="20"/>
        </w:rPr>
        <w:t>.</w:t>
      </w:r>
    </w:p>
    <w:p w:rsidR="000447D2" w:rsidRPr="00097BCC" w:rsidRDefault="000447D2" w:rsidP="000447D2">
      <w:pPr>
        <w:keepNext/>
        <w:widowControl w:val="0"/>
        <w:tabs>
          <w:tab w:val="num" w:pos="0"/>
          <w:tab w:val="left" w:pos="284"/>
        </w:tabs>
        <w:autoSpaceDE w:val="0"/>
        <w:ind w:left="284" w:right="565" w:firstLine="0"/>
        <w:jc w:val="lef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Глава</w:t>
      </w:r>
    </w:p>
    <w:p w:rsidR="000447D2" w:rsidRPr="00097BCC" w:rsidRDefault="000447D2" w:rsidP="000447D2">
      <w:pPr>
        <w:keepNext/>
        <w:widowControl w:val="0"/>
        <w:tabs>
          <w:tab w:val="num" w:pos="0"/>
          <w:tab w:val="left" w:pos="284"/>
        </w:tabs>
        <w:autoSpaceDE w:val="0"/>
        <w:ind w:left="284" w:right="565" w:firstLine="0"/>
        <w:jc w:val="lef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администрации Каменского</w:t>
      </w:r>
    </w:p>
    <w:p w:rsidR="000447D2" w:rsidRPr="00097BCC" w:rsidRDefault="000447D2" w:rsidP="000447D2">
      <w:pPr>
        <w:keepNext/>
        <w:widowControl w:val="0"/>
        <w:tabs>
          <w:tab w:val="num" w:pos="0"/>
          <w:tab w:val="left" w:pos="284"/>
        </w:tabs>
        <w:autoSpaceDE w:val="0"/>
        <w:ind w:left="284" w:right="565" w:firstLine="0"/>
        <w:jc w:val="lef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муниципального района А.С. </w:t>
      </w:r>
      <w:proofErr w:type="spellStart"/>
      <w:r w:rsidRPr="00097BCC">
        <w:rPr>
          <w:rFonts w:ascii="Times New Roman" w:eastAsia="Lucida Sans Unicode" w:hAnsi="Times New Roman"/>
          <w:bCs/>
          <w:kern w:val="2"/>
          <w:sz w:val="20"/>
          <w:szCs w:val="20"/>
        </w:rPr>
        <w:t>Кателкин</w:t>
      </w:r>
      <w:proofErr w:type="spellEnd"/>
    </w:p>
    <w:p w:rsidR="000447D2" w:rsidRPr="00097BCC" w:rsidRDefault="000447D2" w:rsidP="002361DD">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Приложение</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 постановлению администрации</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Каменского муниципального района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Воронежской области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от «02»апреля 2024 г. № 93</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Административный регламент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по предоставлению муниципальной услуги «Выдача градостроительного плана земельного участка» на территории Каменского муниципального района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I. Общие положения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Предмет регулирования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«Выдача градостроительного плана земельного участка» на территории Каменского муниципального района Воронежской области (далее – Административный регламент, Муниципальная услуга).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w:t>
      </w:r>
      <w:r w:rsidRPr="00097BCC">
        <w:rPr>
          <w:rFonts w:ascii="Times New Roman" w:eastAsia="Lucida Sans Unicode" w:hAnsi="Times New Roman"/>
          <w:bCs/>
          <w:kern w:val="2"/>
          <w:sz w:val="20"/>
          <w:szCs w:val="20"/>
        </w:rPr>
        <w:lastRenderedPageBreak/>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97BCC">
        <w:rPr>
          <w:rFonts w:ascii="Times New Roman" w:eastAsia="Lucida Sans Unicode" w:hAnsi="Times New Roman"/>
          <w:bCs/>
          <w:kern w:val="2"/>
          <w:sz w:val="20"/>
          <w:szCs w:val="20"/>
        </w:rPr>
        <w:t xml:space="preserve"> и действий (бездействий) Администрации, должностных лиц Администрации, работников МФЦ.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Круг заявителей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случае</w:t>
      </w:r>
      <w:proofErr w:type="gramStart"/>
      <w:r w:rsidRPr="00097BCC">
        <w:rPr>
          <w:rFonts w:ascii="Times New Roman" w:eastAsia="Lucida Sans Unicode" w:hAnsi="Times New Roman"/>
          <w:bCs/>
          <w:kern w:val="2"/>
          <w:sz w:val="20"/>
          <w:szCs w:val="20"/>
        </w:rPr>
        <w:t>,</w:t>
      </w:r>
      <w:proofErr w:type="gramEnd"/>
      <w:r w:rsidRPr="00097BCC">
        <w:rPr>
          <w:rFonts w:ascii="Times New Roman" w:eastAsia="Lucida Sans Unicode" w:hAnsi="Times New Roman"/>
          <w:bCs/>
          <w:kern w:val="2"/>
          <w:sz w:val="20"/>
          <w:szCs w:val="20"/>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Признаки заявителя определяются в соответствии с Приложением № 1 к настоящему Административному регламенту.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w:t>
      </w:r>
      <w:r w:rsidRPr="00097BCC">
        <w:rPr>
          <w:rFonts w:ascii="Times New Roman" w:eastAsia="Lucida Sans Unicode" w:hAnsi="Times New Roman"/>
          <w:bCs/>
          <w:kern w:val="2"/>
          <w:sz w:val="20"/>
          <w:szCs w:val="20"/>
        </w:rPr>
        <w:tab/>
        <w:t>Требования к порядку информирования о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3.1. 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3.2. </w:t>
      </w:r>
      <w:proofErr w:type="gramStart"/>
      <w:r w:rsidRPr="00097BCC">
        <w:rPr>
          <w:rFonts w:ascii="Times New Roman" w:eastAsia="Lucida Sans Unicode" w:hAnsi="Times New Roman"/>
          <w:bCs/>
          <w:kern w:val="2"/>
          <w:sz w:val="20"/>
          <w:szCs w:val="20"/>
        </w:rPr>
        <w:t>На официальном сайте Администрации Каменского муниципального района (http:// . kamenka-vrn.ru)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информационной системе Воронежской области «Портал Воронежской области в сети Интернет», расположенной в сети</w:t>
      </w:r>
      <w:proofErr w:type="gramEnd"/>
      <w:r w:rsidRPr="00097BCC">
        <w:rPr>
          <w:rFonts w:ascii="Times New Roman" w:eastAsia="Lucida Sans Unicode" w:hAnsi="Times New Roman"/>
          <w:bCs/>
          <w:kern w:val="2"/>
          <w:sz w:val="20"/>
          <w:szCs w:val="20"/>
        </w:rPr>
        <w:t xml:space="preserve"> Интернет по адресу: www.govvrn.ru (далее – региональный портал, РПГУ), обязательному размещению подлежит следующая справочная информация: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место нахождения и график работы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справочные телефоны Администрации, в том числе номер телефона-автоинформатора;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адреса официального сайта, а также электронной почты и (или) формы обратной связи Администрации в сети «Интернет».</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3.3. Информирование Заявителей по вопросам предоставления Муниципальной услуги осуществляется: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 путем размещения информации на сайте Администрации, ЕПГУ, РПГУ;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путем публикации информационных материалов в средствах массовой информации;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посредством телефонной и факсимильной связи;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е) посредством ответов на письменные и устные обращения Заявителей по вопросу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перечень лиц, имеющих право на получение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срок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исчерпывающий перечень оснований для приостановления или отказа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ж) формы заявлений (уведомлений, сообщений), используемые при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Информация на ЕПГУ, РПГУ и сайте Администрации о порядке и сроках предоставления Муниципальной услуги предоставляется бесплатно.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3.5. На сайте Администрации дополнительно размещаются: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а) полные наименования и почтовые адреса Администрации, предоставляющей Муниципальную услугу;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режим работы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график работы подразделения, непосредственно предоставляющего Муниципальную услугу;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 перечень лиц, имеющих право на получение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 порядок и способы предварительной записи на получение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 текст Административного регламента с приложениями;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 краткое описание порядка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7BCC">
        <w:rPr>
          <w:rFonts w:ascii="Times New Roman" w:eastAsia="Lucida Sans Unicode" w:hAnsi="Times New Roman"/>
          <w:bCs/>
          <w:kern w:val="2"/>
          <w:sz w:val="20"/>
          <w:szCs w:val="20"/>
        </w:rPr>
        <w:t>обратившемуся</w:t>
      </w:r>
      <w:proofErr w:type="gramEnd"/>
      <w:r w:rsidRPr="00097BCC">
        <w:rPr>
          <w:rFonts w:ascii="Times New Roman" w:eastAsia="Lucida Sans Unicode" w:hAnsi="Times New Roman"/>
          <w:bCs/>
          <w:kern w:val="2"/>
          <w:sz w:val="20"/>
          <w:szCs w:val="20"/>
        </w:rPr>
        <w:t xml:space="preserve"> сообщается следующая информация: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о перечне лиц, имеющих право на получение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о перечне документов, необходимых для получения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о сроках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об основаниях для приостановления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е) об основаниях для отказа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ж) о месте размещения на ЕПГУ, РПГУ, сайте Администрации информации по вопросам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Информирование о порядке предоставления Муниципальной услуги осуществляется также по единому номеру телефона Контактного центра.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на сайте Администрации, передает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II.</w:t>
      </w:r>
      <w:r w:rsidRPr="00097BCC">
        <w:rPr>
          <w:rFonts w:ascii="Times New Roman" w:eastAsia="Lucida Sans Unicode" w:hAnsi="Times New Roman"/>
          <w:bCs/>
          <w:kern w:val="2"/>
          <w:sz w:val="20"/>
          <w:szCs w:val="20"/>
        </w:rPr>
        <w:tab/>
        <w:t>Стандарт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w:t>
      </w:r>
      <w:r w:rsidRPr="00097BCC">
        <w:rPr>
          <w:rFonts w:ascii="Times New Roman" w:eastAsia="Lucida Sans Unicode" w:hAnsi="Times New Roman"/>
          <w:bCs/>
          <w:kern w:val="2"/>
          <w:sz w:val="20"/>
          <w:szCs w:val="20"/>
        </w:rPr>
        <w:tab/>
        <w:t>Наименование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Муниципальная услуга «Выдача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w:t>
      </w:r>
      <w:r w:rsidRPr="00097BCC">
        <w:rPr>
          <w:rFonts w:ascii="Times New Roman" w:eastAsia="Lucida Sans Unicode" w:hAnsi="Times New Roman"/>
          <w:bCs/>
          <w:kern w:val="2"/>
          <w:sz w:val="20"/>
          <w:szCs w:val="20"/>
        </w:rPr>
        <w:tab/>
        <w:t>Наименование органа, предоставляющего Муниципальную услугу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5.1.</w:t>
      </w:r>
      <w:r w:rsidRPr="00097BCC">
        <w:rPr>
          <w:rFonts w:ascii="Times New Roman" w:eastAsia="Lucida Sans Unicode" w:hAnsi="Times New Roman"/>
          <w:bCs/>
          <w:kern w:val="2"/>
          <w:sz w:val="20"/>
          <w:szCs w:val="20"/>
        </w:rPr>
        <w:tab/>
        <w:t xml:space="preserve">Муниципальная услуга предоставляется администрацией Каменского </w:t>
      </w:r>
      <w:proofErr w:type="gramStart"/>
      <w:r w:rsidRPr="00097BCC">
        <w:rPr>
          <w:rFonts w:ascii="Times New Roman" w:eastAsia="Lucida Sans Unicode" w:hAnsi="Times New Roman"/>
          <w:bCs/>
          <w:kern w:val="2"/>
          <w:sz w:val="20"/>
          <w:szCs w:val="20"/>
        </w:rPr>
        <w:t>муниципального</w:t>
      </w:r>
      <w:proofErr w:type="gramEnd"/>
      <w:r w:rsidRPr="00097BCC">
        <w:rPr>
          <w:rFonts w:ascii="Times New Roman" w:eastAsia="Lucida Sans Unicode" w:hAnsi="Times New Roman"/>
          <w:bCs/>
          <w:kern w:val="2"/>
          <w:sz w:val="20"/>
          <w:szCs w:val="20"/>
        </w:rPr>
        <w:t xml:space="preserve"> района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097BCC">
        <w:rPr>
          <w:rFonts w:ascii="Times New Roman" w:eastAsia="Lucida Sans Unicode" w:hAnsi="Times New Roman"/>
          <w:bCs/>
          <w:kern w:val="2"/>
          <w:sz w:val="20"/>
          <w:szCs w:val="20"/>
        </w:rPr>
        <w:lastRenderedPageBreak/>
        <w:t>27.07.2010 № 210-ФЗ «Об организации предоставления государственных и муниципальных услуг» (далее – Федеральный закон № 210-ФЗ).</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5.2.</w:t>
      </w:r>
      <w:r w:rsidRPr="00097BCC">
        <w:rPr>
          <w:rFonts w:ascii="Times New Roman" w:eastAsia="Lucida Sans Unicode" w:hAnsi="Times New Roman"/>
          <w:bCs/>
          <w:kern w:val="2"/>
          <w:sz w:val="20"/>
          <w:szCs w:val="20"/>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5.4. </w:t>
      </w:r>
      <w:proofErr w:type="gramStart"/>
      <w:r w:rsidRPr="00097BCC">
        <w:rPr>
          <w:rFonts w:ascii="Times New Roman" w:eastAsia="Lucida Sans Unicode" w:hAnsi="Times New Roman"/>
          <w:bCs/>
          <w:kern w:val="2"/>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97BCC">
        <w:rPr>
          <w:rFonts w:ascii="Times New Roman" w:eastAsia="Lucida Sans Unicode" w:hAnsi="Times New Roman"/>
          <w:bCs/>
          <w:kern w:val="2"/>
          <w:sz w:val="20"/>
          <w:szCs w:val="20"/>
        </w:rPr>
        <w:t xml:space="preserve"> </w:t>
      </w:r>
      <w:proofErr w:type="gramStart"/>
      <w:r w:rsidRPr="00097BCC">
        <w:rPr>
          <w:rFonts w:ascii="Times New Roman" w:eastAsia="Lucida Sans Unicode" w:hAnsi="Times New Roman"/>
          <w:bCs/>
          <w:kern w:val="2"/>
          <w:sz w:val="20"/>
          <w:szCs w:val="20"/>
        </w:rPr>
        <w:t xml:space="preserve">предоставлении муниципальных услуг, утвержденным постановлением Каменского муниципального района Воронежской области от 30.05.2016г. №186 (в ред. от 03.08.2016г. №235, от 13.09.2017г. №387, от 22.08.2018г. №242, 05.10.2022г. №320) «Об утверждении перечня государственных и муниципальных услуг, предоставляемых администрацией Каменского муниципального района».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w:t>
      </w:r>
      <w:r w:rsidRPr="00097BCC">
        <w:rPr>
          <w:rFonts w:ascii="Times New Roman" w:eastAsia="Lucida Sans Unicode" w:hAnsi="Times New Roman"/>
          <w:bCs/>
          <w:kern w:val="2"/>
          <w:sz w:val="20"/>
          <w:szCs w:val="20"/>
        </w:rPr>
        <w:tab/>
        <w:t>Результат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6.1.</w:t>
      </w:r>
      <w:r w:rsidRPr="00097BCC">
        <w:rPr>
          <w:rFonts w:ascii="Times New Roman" w:eastAsia="Lucida Sans Unicode" w:hAnsi="Times New Roman"/>
          <w:bCs/>
          <w:kern w:val="2"/>
          <w:sz w:val="20"/>
          <w:szCs w:val="20"/>
        </w:rPr>
        <w:tab/>
        <w:t>Результатом предоставления Муниципальной услуги является выдача градостроительного плана земельного участка, расположенного на территории Каменского муниципального района Воронежской области, либо мотивированный отказ в выдаче градостроительного плана.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6.2.</w:t>
      </w:r>
      <w:r w:rsidRPr="00097BCC">
        <w:rPr>
          <w:rFonts w:ascii="Times New Roman" w:eastAsia="Lucida Sans Unicode" w:hAnsi="Times New Roman"/>
          <w:bCs/>
          <w:kern w:val="2"/>
          <w:sz w:val="20"/>
          <w:szCs w:val="20"/>
        </w:rPr>
        <w:tab/>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Заявитель может получить результат предоставления Муниципальной услуги в форме документа на бумажном носителе.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Формирование реестровой записи в качестве результата предоставления Муниципальной услуги не предусмотрено.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6.4. Результат предоставления Муниципальной услуги направляется Заявителю одним из следующих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 Посредством почтового отправления;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В личный кабинет Заявителя на ЕПГУ;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Посредством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 Лично Заявителю либо его уполномоченному представителю в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6.5. Состав реквизитов документа, содержащего решение о предоставлении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регистрационный номер;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дата регистрации: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подпись должностного лица, уполномоченного на подписание результата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w:t>
      </w:r>
      <w:r w:rsidRPr="00097BCC">
        <w:rPr>
          <w:rFonts w:ascii="Times New Roman" w:eastAsia="Lucida Sans Unicode" w:hAnsi="Times New Roman"/>
          <w:bCs/>
          <w:kern w:val="2"/>
          <w:sz w:val="20"/>
          <w:szCs w:val="20"/>
        </w:rPr>
        <w:tab/>
        <w:t>Срок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7.1.</w:t>
      </w:r>
      <w:r w:rsidRPr="00097BCC">
        <w:rPr>
          <w:rFonts w:ascii="Times New Roman" w:eastAsia="Lucida Sans Unicode" w:hAnsi="Times New Roman"/>
          <w:bCs/>
          <w:kern w:val="2"/>
          <w:sz w:val="20"/>
          <w:szCs w:val="20"/>
        </w:rPr>
        <w:tab/>
        <w:t xml:space="preserve">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7.2.</w:t>
      </w:r>
      <w:r w:rsidRPr="00097BCC">
        <w:rPr>
          <w:rFonts w:ascii="Times New Roman" w:eastAsia="Lucida Sans Unicode" w:hAnsi="Times New Roman"/>
          <w:bCs/>
          <w:kern w:val="2"/>
          <w:sz w:val="20"/>
          <w:szCs w:val="20"/>
        </w:rPr>
        <w:tab/>
      </w:r>
      <w:proofErr w:type="gramStart"/>
      <w:r w:rsidRPr="00097BCC">
        <w:rPr>
          <w:rFonts w:ascii="Times New Roman" w:eastAsia="Lucida Sans Unicode" w:hAnsi="Times New Roman"/>
          <w:bCs/>
          <w:kern w:val="2"/>
          <w:sz w:val="20"/>
          <w:szCs w:val="20"/>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7.3.</w:t>
      </w:r>
      <w:r w:rsidRPr="00097BCC">
        <w:rPr>
          <w:rFonts w:ascii="Times New Roman" w:eastAsia="Lucida Sans Unicode" w:hAnsi="Times New Roman"/>
          <w:bCs/>
          <w:kern w:val="2"/>
          <w:sz w:val="20"/>
          <w:szCs w:val="20"/>
        </w:rPr>
        <w:tab/>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w:t>
      </w:r>
      <w:proofErr w:type="gramStart"/>
      <w:r w:rsidRPr="00097BCC">
        <w:rPr>
          <w:rFonts w:ascii="Times New Roman" w:eastAsia="Lucida Sans Unicode" w:hAnsi="Times New Roman"/>
          <w:bCs/>
          <w:kern w:val="2"/>
          <w:sz w:val="20"/>
          <w:szCs w:val="20"/>
        </w:rPr>
        <w:t>деятельности</w:t>
      </w:r>
      <w:proofErr w:type="gramEnd"/>
      <w:r w:rsidRPr="00097BCC">
        <w:rPr>
          <w:rFonts w:ascii="Times New Roman" w:eastAsia="Lucida Sans Unicode" w:hAnsi="Times New Roman"/>
          <w:bCs/>
          <w:kern w:val="2"/>
          <w:sz w:val="20"/>
          <w:szCs w:val="20"/>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7.4.</w:t>
      </w:r>
      <w:r w:rsidRPr="00097BCC">
        <w:rPr>
          <w:rFonts w:ascii="Times New Roman" w:eastAsia="Lucida Sans Unicode" w:hAnsi="Times New Roman"/>
          <w:bCs/>
          <w:kern w:val="2"/>
          <w:sz w:val="20"/>
          <w:szCs w:val="20"/>
        </w:rPr>
        <w:tab/>
        <w:t>Заявление о выдаче градостроительного плана земельного участка считается полученным Администрацией со дня его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7.5.</w:t>
      </w:r>
      <w:r w:rsidRPr="00097BCC">
        <w:rPr>
          <w:rFonts w:ascii="Times New Roman" w:eastAsia="Lucida Sans Unicode" w:hAnsi="Times New Roman"/>
          <w:bCs/>
          <w:kern w:val="2"/>
          <w:sz w:val="20"/>
          <w:szCs w:val="20"/>
        </w:rPr>
        <w:tab/>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8.</w:t>
      </w:r>
      <w:r w:rsidRPr="00097BCC">
        <w:rPr>
          <w:rFonts w:ascii="Times New Roman" w:eastAsia="Lucida Sans Unicode" w:hAnsi="Times New Roman"/>
          <w:bCs/>
          <w:kern w:val="2"/>
          <w:sz w:val="20"/>
          <w:szCs w:val="20"/>
        </w:rPr>
        <w:tab/>
        <w:t xml:space="preserve">Правовые основания для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8.1. Основными нормативными правовыми актами, регулирующими предоставление Муниципальной услуги, являются: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Градостроительный кодекс Российской Федерации от 29.12.2004 № 190-ФЗ;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 xml:space="preserve">- Федеральный закон от 06.10.2003 № 131-ФЗ «Об общих принципах организации местного самоуправления в Российской Федерации»;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Федеральный закон от 27.07.2010 № 210-ФЗ «Об организации предоставления государственных и муниципальных услуг»;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Федеральный закон от 06.04.2011 № 63-ФЗ «Об электронной подписи»;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Федеральный закон от 17.11.1995 г. № 169-ФЗ «Об архитектурной деятельности в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Федеральный закон от 06.04.2011 г. № 63-ФЗ «Об электронной подписи»;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Федеральный закон от 27.07.2010 г. № 210-ФЗ «Об организации предоставления государственных и муниципальных услуг»;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Приказ Министерства строительства и жилищно-коммунального хозяйства Российской Федерации от 25.04.2017 № 741/</w:t>
      </w:r>
      <w:proofErr w:type="spellStart"/>
      <w:proofErr w:type="gramStart"/>
      <w:r w:rsidRPr="00097BCC">
        <w:rPr>
          <w:rFonts w:ascii="Times New Roman" w:eastAsia="Lucida Sans Unicode" w:hAnsi="Times New Roman"/>
          <w:bCs/>
          <w:kern w:val="2"/>
          <w:sz w:val="20"/>
          <w:szCs w:val="20"/>
        </w:rPr>
        <w:t>пр</w:t>
      </w:r>
      <w:proofErr w:type="spellEnd"/>
      <w:proofErr w:type="gramEnd"/>
      <w:r w:rsidRPr="00097BCC">
        <w:rPr>
          <w:rFonts w:ascii="Times New Roman" w:eastAsia="Lucida Sans Unicode" w:hAnsi="Times New Roman"/>
          <w:bCs/>
          <w:kern w:val="2"/>
          <w:sz w:val="20"/>
          <w:szCs w:val="20"/>
        </w:rPr>
        <w:t xml:space="preserve"> «Об утверждении формы градостроительного плана земельного участка и порядка ее заполнения»;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Закон Воронежской области от 07.07.2006 № 61-ОЗ «О регулировании градостроительной деятельности в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 Уставом Каменского муниципального района Воронежской области, от «26» ноября 2013 г. № 90 (в ред. от 27.05.2022г. №49);</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иными действующими в данной сфере нормативными правовыми актами.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kamenka-vrn.ru.</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9.</w:t>
      </w:r>
      <w:r w:rsidRPr="00097BCC">
        <w:rPr>
          <w:rFonts w:ascii="Times New Roman" w:eastAsia="Lucida Sans Unicode" w:hAnsi="Times New Roman"/>
          <w:bCs/>
          <w:kern w:val="2"/>
          <w:sz w:val="20"/>
          <w:szCs w:val="20"/>
        </w:rPr>
        <w:tab/>
        <w:t>Исчерпывающий перечень документов, необходимых для предоставления Муниципальной услуги, подлежащих представлению Заявителем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 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документ, удостоверяющий личность Заявителя. В случае направления заявления посредством ЕПГУ, РПГУ, ГИСОГД,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97BCC">
        <w:rPr>
          <w:rFonts w:ascii="Times New Roman" w:eastAsia="Lucida Sans Unicode" w:hAnsi="Times New Roman"/>
          <w:bCs/>
          <w:kern w:val="2"/>
          <w:sz w:val="20"/>
          <w:szCs w:val="20"/>
        </w:rPr>
        <w:t>ии и ау</w:t>
      </w:r>
      <w:proofErr w:type="gramEnd"/>
      <w:r w:rsidRPr="00097BCC">
        <w:rPr>
          <w:rFonts w:ascii="Times New Roman" w:eastAsia="Lucida Sans Unicode" w:hAnsi="Times New Roman"/>
          <w:bCs/>
          <w:kern w:val="2"/>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ГИСОГД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97BCC">
        <w:rPr>
          <w:rFonts w:ascii="Times New Roman" w:eastAsia="Lucida Sans Unicode" w:hAnsi="Times New Roman"/>
          <w:bCs/>
          <w:kern w:val="2"/>
          <w:sz w:val="20"/>
          <w:szCs w:val="20"/>
        </w:rPr>
        <w:t>sig</w:t>
      </w:r>
      <w:proofErr w:type="spellEnd"/>
      <w:r w:rsidRPr="00097BCC">
        <w:rPr>
          <w:rFonts w:ascii="Times New Roman" w:eastAsia="Lucida Sans Unicode" w:hAnsi="Times New Roman"/>
          <w:bCs/>
          <w:kern w:val="2"/>
          <w:sz w:val="20"/>
          <w:szCs w:val="20"/>
        </w:rPr>
        <w:t xml:space="preserve">;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Заявление о предоставлении Муниципальной услуги может быть подано следующими способами: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 Непосредственно либо посредством почтового отправления в Администрацию;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В личный кабинет Заявителя на ЕПГУ;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Посредством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 С использованием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 Посредством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10.1. Заявитель вправе представить: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w:t>
      </w:r>
      <w:r w:rsidRPr="00097BCC">
        <w:rPr>
          <w:rFonts w:ascii="Times New Roman" w:eastAsia="Lucida Sans Unicode" w:hAnsi="Times New Roman"/>
          <w:bCs/>
          <w:kern w:val="2"/>
          <w:sz w:val="20"/>
          <w:szCs w:val="20"/>
        </w:rPr>
        <w:lastRenderedPageBreak/>
        <w:t>подключения (технологического присоединения) к таким сетям, а также сведения об организации, представившей данную информацию</w:t>
      </w:r>
      <w:proofErr w:type="gramEnd"/>
      <w:r w:rsidRPr="00097BCC">
        <w:rPr>
          <w:rFonts w:ascii="Times New Roman" w:eastAsia="Lucida Sans Unicode" w:hAnsi="Times New Roman"/>
          <w:bCs/>
          <w:kern w:val="2"/>
          <w:sz w:val="20"/>
          <w:szCs w:val="20"/>
        </w:rPr>
        <w:t>, в порядке, установленном частью 7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е) информация об ограничениях использования земельного участка, в том </w:t>
      </w:r>
      <w:proofErr w:type="gramStart"/>
      <w:r w:rsidRPr="00097BCC">
        <w:rPr>
          <w:rFonts w:ascii="Times New Roman" w:eastAsia="Lucida Sans Unicode" w:hAnsi="Times New Roman"/>
          <w:bCs/>
          <w:kern w:val="2"/>
          <w:sz w:val="20"/>
          <w:szCs w:val="20"/>
        </w:rPr>
        <w:t>числе</w:t>
      </w:r>
      <w:proofErr w:type="gramEnd"/>
      <w:r w:rsidRPr="00097BCC">
        <w:rPr>
          <w:rFonts w:ascii="Times New Roman" w:eastAsia="Lucida Sans Unicode" w:hAnsi="Times New Roman"/>
          <w:bCs/>
          <w:kern w:val="2"/>
          <w:sz w:val="20"/>
          <w:szCs w:val="20"/>
        </w:rPr>
        <w:t xml:space="preserve"> если земельный участок полностью или частично расположен в границах зон с особыми условиями использования территорий;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ж) информация о границах зон с особыми условиями использования территорий, в том </w:t>
      </w:r>
      <w:proofErr w:type="gramStart"/>
      <w:r w:rsidRPr="00097BCC">
        <w:rPr>
          <w:rFonts w:ascii="Times New Roman" w:eastAsia="Lucida Sans Unicode" w:hAnsi="Times New Roman"/>
          <w:bCs/>
          <w:kern w:val="2"/>
          <w:sz w:val="20"/>
          <w:szCs w:val="20"/>
        </w:rPr>
        <w:t>числе</w:t>
      </w:r>
      <w:proofErr w:type="gramEnd"/>
      <w:r w:rsidRPr="00097BCC">
        <w:rPr>
          <w:rFonts w:ascii="Times New Roman" w:eastAsia="Lucida Sans Unicode" w:hAnsi="Times New Roman"/>
          <w:bCs/>
          <w:kern w:val="2"/>
          <w:sz w:val="20"/>
          <w:szCs w:val="20"/>
        </w:rPr>
        <w:t xml:space="preserve"> если земельный участок полностью или частично расположен в границах таких зон;</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 документация по планировке территории в случаях, предусмотренных частью 4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10.2. Администрация не вправе требовать от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097BCC">
        <w:rPr>
          <w:rFonts w:ascii="Times New Roman" w:eastAsia="Lucida Sans Unicode" w:hAnsi="Times New Roman"/>
          <w:bCs/>
          <w:kern w:val="2"/>
          <w:sz w:val="20"/>
          <w:szCs w:val="20"/>
        </w:rPr>
        <w:t xml:space="preserve"> </w:t>
      </w:r>
      <w:proofErr w:type="gramStart"/>
      <w:r w:rsidRPr="00097BCC">
        <w:rPr>
          <w:rFonts w:ascii="Times New Roman" w:eastAsia="Lucida Sans Unicode" w:hAnsi="Times New Roman"/>
          <w:bCs/>
          <w:kern w:val="2"/>
          <w:sz w:val="20"/>
          <w:szCs w:val="20"/>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97BCC">
        <w:rPr>
          <w:rFonts w:ascii="Times New Roman" w:eastAsia="Lucida Sans Unicode" w:hAnsi="Times New Roman"/>
          <w:bCs/>
          <w:kern w:val="2"/>
          <w:sz w:val="20"/>
          <w:szCs w:val="20"/>
        </w:rPr>
        <w:t xml:space="preserve"> </w:t>
      </w:r>
      <w:proofErr w:type="gramStart"/>
      <w:r w:rsidRPr="00097BCC">
        <w:rPr>
          <w:rFonts w:ascii="Times New Roman" w:eastAsia="Lucida Sans Unicode" w:hAnsi="Times New Roman"/>
          <w:bCs/>
          <w:kern w:val="2"/>
          <w:sz w:val="20"/>
          <w:szCs w:val="20"/>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r w:rsidRPr="00097BCC">
        <w:rPr>
          <w:rFonts w:ascii="Times New Roman" w:eastAsia="Lucida Sans Unicode" w:hAnsi="Times New Roman"/>
          <w:bCs/>
          <w:kern w:val="2"/>
          <w:sz w:val="20"/>
          <w:szCs w:val="20"/>
        </w:rPr>
        <w:lastRenderedPageBreak/>
        <w:t xml:space="preserve">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10.3. В случае обращения Заявителя посредством ЕПГУ, РПГУ, ГИСОГД формирование заявления осуществляется посредством заполнения интерактивной формы на ЕПГУ, в РПГУ, ГИСОГД без необходимости дополнительной подачи заявления в какой-либо иной форме.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в форме электронного документа в личном кабинете на ЕПГУ, в РПГУ, ГИСОГД;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на бумажном носителе в Администрации,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w:t>
      </w:r>
      <w:r w:rsidRPr="00097BCC">
        <w:rPr>
          <w:rFonts w:ascii="Times New Roman" w:eastAsia="Lucida Sans Unicode" w:hAnsi="Times New Roman"/>
          <w:bCs/>
          <w:kern w:val="2"/>
          <w:sz w:val="20"/>
          <w:szCs w:val="20"/>
        </w:rPr>
        <w:tab/>
        <w:t>Исчерпывающий перечень оснований для отказа в приеме документов, необходимых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Основаниями для отказа в приеме документов, необходимых для предоставления Муниципальной услуги являются: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11.1. Заявление подано в орган местного самоуправления, в полномочия которого не входит предоставление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11.2. Неполное заполнение полей в форме заявления, в том числе в интерактивной форме заявления на ЕПГУ, на РПГУ,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11.5. Представленные документы содержат подчистки и исправления текста;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w:t>
      </w:r>
      <w:r w:rsidRPr="00097BCC">
        <w:rPr>
          <w:rFonts w:ascii="Times New Roman" w:eastAsia="Lucida Sans Unicode" w:hAnsi="Times New Roman"/>
          <w:bCs/>
          <w:kern w:val="2"/>
          <w:sz w:val="20"/>
          <w:szCs w:val="20"/>
        </w:rPr>
        <w:tab/>
        <w:t>Исчерпывающий перечень оснований для приостановления или отказа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12.1. Оснований для приостановления предоставления Муниципальной услуги не предусмотрено.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12.2. Основаниями для отказа в предоставлении Муниципальной услуги являются: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частями 1.1 и 1.2 статьи 57.3 Градостроительного кодекса Российской Федерации;</w:t>
      </w:r>
      <w:r w:rsidRPr="00097BCC">
        <w:rPr>
          <w:rFonts w:ascii="Times New Roman" w:eastAsia="Lucida Sans Unicode" w:hAnsi="Times New Roman"/>
          <w:bCs/>
          <w:kern w:val="2"/>
          <w:sz w:val="20"/>
          <w:szCs w:val="20"/>
        </w:rPr>
        <w:cr/>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97BCC">
        <w:rPr>
          <w:rFonts w:ascii="Times New Roman" w:eastAsia="Lucida Sans Unicode" w:hAnsi="Times New Roman"/>
          <w:bCs/>
          <w:kern w:val="2"/>
          <w:sz w:val="20"/>
          <w:szCs w:val="20"/>
        </w:rPr>
        <w:t>необходимых</w:t>
      </w:r>
      <w:proofErr w:type="gramEnd"/>
      <w:r w:rsidRPr="00097BCC">
        <w:rPr>
          <w:rFonts w:ascii="Times New Roman" w:eastAsia="Lucida Sans Unicode" w:hAnsi="Times New Roman"/>
          <w:bCs/>
          <w:kern w:val="2"/>
          <w:sz w:val="20"/>
          <w:szCs w:val="20"/>
        </w:rPr>
        <w:t xml:space="preserve">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наличие противоречивых сведений в заявлении о предоставлении Муниципальной услуги и приложенных к нему документах.</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13.</w:t>
      </w:r>
      <w:r w:rsidRPr="00097BCC">
        <w:rPr>
          <w:rFonts w:ascii="Times New Roman" w:eastAsia="Lucida Sans Unicode" w:hAnsi="Times New Roman"/>
          <w:bCs/>
          <w:kern w:val="2"/>
          <w:sz w:val="20"/>
          <w:szCs w:val="20"/>
        </w:rPr>
        <w:tab/>
        <w:t xml:space="preserve"> Размер платы, взимаемой с заявителя при предоставлении Муниципальной услуги, и способы ее взимания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Муниципальная услуга предоставляется бесплатно.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14.</w:t>
      </w:r>
      <w:r w:rsidRPr="00097BCC">
        <w:rPr>
          <w:rFonts w:ascii="Times New Roman" w:eastAsia="Lucida Sans Unicode" w:hAnsi="Times New Roman"/>
          <w:bCs/>
          <w:kern w:val="2"/>
          <w:sz w:val="20"/>
          <w:szCs w:val="20"/>
        </w:rPr>
        <w:tab/>
        <w:t>Максимальный срок ожидания в очереди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15.</w:t>
      </w:r>
      <w:r w:rsidRPr="00097BCC">
        <w:rPr>
          <w:rFonts w:ascii="Times New Roman" w:eastAsia="Lucida Sans Unicode" w:hAnsi="Times New Roman"/>
          <w:bCs/>
          <w:kern w:val="2"/>
          <w:sz w:val="20"/>
          <w:szCs w:val="20"/>
        </w:rPr>
        <w:tab/>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097BCC">
        <w:rPr>
          <w:rFonts w:ascii="Times New Roman" w:eastAsia="Lucida Sans Unicode" w:hAnsi="Times New Roman"/>
          <w:bCs/>
          <w:kern w:val="2"/>
          <w:sz w:val="20"/>
          <w:szCs w:val="20"/>
        </w:rPr>
        <w:lastRenderedPageBreak/>
        <w:t>доступности указанных объектов для инвалидов, маломобильных групп населения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случае</w:t>
      </w:r>
      <w:proofErr w:type="gramStart"/>
      <w:r w:rsidRPr="00097BCC">
        <w:rPr>
          <w:rFonts w:ascii="Times New Roman" w:eastAsia="Lucida Sans Unicode" w:hAnsi="Times New Roman"/>
          <w:bCs/>
          <w:kern w:val="2"/>
          <w:sz w:val="20"/>
          <w:szCs w:val="20"/>
        </w:rPr>
        <w:t>,</w:t>
      </w:r>
      <w:proofErr w:type="gramEnd"/>
      <w:r w:rsidRPr="00097BCC">
        <w:rPr>
          <w:rFonts w:ascii="Times New Roman" w:eastAsia="Lucida Sans Unicode" w:hAnsi="Times New Roman"/>
          <w:bCs/>
          <w:kern w:val="2"/>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Центральный вход в здание Администрации должен быть оборудован информационной табличкой (вывеской), содержащей информацию: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местонахождение и юридический адрес;</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режим работы;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график приема;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номера телефонов для справок.</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Помещения, в которых предоставляется Муниципальная услуга, оснащаются: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противопожарной системой и средствами пожаротушения;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системой оповещения о возникновении чрезвычайной ситуации;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средствами оказания первой медицинской помощи;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туалетными комнатами для посетителей.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Места для заполнения заявлений оборудуются стульями, столами (стойками), бланками заявлений, письменными принадлежностями.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Места приема Заявителей оборудуются информационными табличками (вывесками) с указанием: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номера кабинета и наименования отдела;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фамилии, имени и отчества (последнее - при наличии), должности ответственного лица за прием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графика приема Заявителей.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16.</w:t>
      </w:r>
      <w:r w:rsidRPr="00097BCC">
        <w:rPr>
          <w:rFonts w:ascii="Times New Roman" w:eastAsia="Lucida Sans Unicode" w:hAnsi="Times New Roman"/>
          <w:bCs/>
          <w:kern w:val="2"/>
          <w:sz w:val="20"/>
          <w:szCs w:val="20"/>
        </w:rPr>
        <w:tab/>
        <w:t>Показатели качества и доступности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16.1. Оценка доступности и качества предоставления Муниципальной услуги должна осуществляться по следующим показателям: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возможность выбора Заявителем форм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возможность обращения за получением Муниципальной услуги в электронной форме, в том числе с использованием ЕПГУ,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доступность обращения за предоставлением Муниципальной услуги, в том числе для маломобильных групп населения;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 отсутствие обоснованных жалоб со стороны граждан по результатам предоставления Муниципальной услуги, в том </w:t>
      </w:r>
      <w:r w:rsidRPr="00097BCC">
        <w:rPr>
          <w:rFonts w:ascii="Times New Roman" w:eastAsia="Lucida Sans Unicode" w:hAnsi="Times New Roman"/>
          <w:bCs/>
          <w:kern w:val="2"/>
          <w:sz w:val="20"/>
          <w:szCs w:val="20"/>
        </w:rPr>
        <w:lastRenderedPageBreak/>
        <w:t>числе с использованием ЕПГУ, РПГУ,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 предоставление возможности получения информации о ходе предоставления Муниципальной услуги, в том числе с использованием ЕПГУ, информационной системы Воронежской области «Портал Воронежской области в сети Интернет», ГИСОГД.</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17.</w:t>
      </w:r>
      <w:r w:rsidRPr="00097BCC">
        <w:rPr>
          <w:rFonts w:ascii="Times New Roman" w:eastAsia="Lucida Sans Unicode" w:hAnsi="Times New Roman"/>
          <w:bCs/>
          <w:kern w:val="2"/>
          <w:sz w:val="20"/>
          <w:szCs w:val="20"/>
        </w:rPr>
        <w:tab/>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17.1. Услуг, необходимых и обязательных для предоставления данной Муниципальной услуги, не имеется.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7BCC">
        <w:rPr>
          <w:rFonts w:ascii="Times New Roman" w:eastAsia="Lucida Sans Unicode" w:hAnsi="Times New Roman"/>
          <w:bCs/>
          <w:kern w:val="2"/>
          <w:sz w:val="20"/>
          <w:szCs w:val="20"/>
        </w:rPr>
        <w:t>автозаполнение</w:t>
      </w:r>
      <w:proofErr w:type="spellEnd"/>
      <w:r w:rsidRPr="00097BCC">
        <w:rPr>
          <w:rFonts w:ascii="Times New Roman" w:eastAsia="Lucida Sans Unicode" w:hAnsi="Times New Roman"/>
          <w:bCs/>
          <w:kern w:val="2"/>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097BCC">
        <w:rPr>
          <w:rFonts w:ascii="Times New Roman" w:eastAsia="Lucida Sans Unicode" w:hAnsi="Times New Roman"/>
          <w:bCs/>
          <w:kern w:val="2"/>
          <w:sz w:val="20"/>
          <w:szCs w:val="20"/>
        </w:rPr>
        <w:t>автозаполнения</w:t>
      </w:r>
      <w:proofErr w:type="spellEnd"/>
      <w:r w:rsidRPr="00097BCC">
        <w:rPr>
          <w:rFonts w:ascii="Times New Roman" w:eastAsia="Lucida Sans Unicode" w:hAnsi="Times New Roman"/>
          <w:bCs/>
          <w:kern w:val="2"/>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РПГУ, ГИСОГД результат предоставления Муниципальной услуги также может быть выдан заявителю на бумажном носителе в МФЦ.</w:t>
      </w:r>
      <w:r w:rsidRPr="00097BCC">
        <w:rPr>
          <w:rFonts w:ascii="Times New Roman" w:eastAsia="Lucida Sans Unicode" w:hAnsi="Times New Roman"/>
          <w:bCs/>
          <w:kern w:val="2"/>
          <w:sz w:val="20"/>
          <w:szCs w:val="20"/>
        </w:rPr>
        <w:c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Электронные документы представляются в следующих форматах:</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 </w:t>
      </w:r>
      <w:proofErr w:type="spellStart"/>
      <w:r w:rsidRPr="00097BCC">
        <w:rPr>
          <w:rFonts w:ascii="Times New Roman" w:eastAsia="Lucida Sans Unicode" w:hAnsi="Times New Roman"/>
          <w:bCs/>
          <w:kern w:val="2"/>
          <w:sz w:val="20"/>
          <w:szCs w:val="20"/>
        </w:rPr>
        <w:t>xml</w:t>
      </w:r>
      <w:proofErr w:type="spellEnd"/>
      <w:r w:rsidRPr="00097BCC">
        <w:rPr>
          <w:rFonts w:ascii="Times New Roman" w:eastAsia="Lucida Sans Unicode" w:hAnsi="Times New Roman"/>
          <w:bCs/>
          <w:kern w:val="2"/>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7BCC">
        <w:rPr>
          <w:rFonts w:ascii="Times New Roman" w:eastAsia="Lucida Sans Unicode" w:hAnsi="Times New Roman"/>
          <w:bCs/>
          <w:kern w:val="2"/>
          <w:sz w:val="20"/>
          <w:szCs w:val="20"/>
        </w:rPr>
        <w:t>xml</w:t>
      </w:r>
      <w:proofErr w:type="spellEnd"/>
      <w:r w:rsidRPr="00097BCC">
        <w:rPr>
          <w:rFonts w:ascii="Times New Roman" w:eastAsia="Lucida Sans Unicode" w:hAnsi="Times New Roman"/>
          <w:bCs/>
          <w:kern w:val="2"/>
          <w:sz w:val="20"/>
          <w:szCs w:val="20"/>
        </w:rPr>
        <w:t>;</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б) </w:t>
      </w:r>
      <w:proofErr w:type="spellStart"/>
      <w:r w:rsidRPr="00097BCC">
        <w:rPr>
          <w:rFonts w:ascii="Times New Roman" w:eastAsia="Lucida Sans Unicode" w:hAnsi="Times New Roman"/>
          <w:bCs/>
          <w:kern w:val="2"/>
          <w:sz w:val="20"/>
          <w:szCs w:val="20"/>
        </w:rPr>
        <w:t>doc</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docx</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odt</w:t>
      </w:r>
      <w:proofErr w:type="spellEnd"/>
      <w:r w:rsidRPr="00097BCC">
        <w:rPr>
          <w:rFonts w:ascii="Times New Roman" w:eastAsia="Lucida Sans Unicode" w:hAnsi="Times New Roman"/>
          <w:bCs/>
          <w:kern w:val="2"/>
          <w:sz w:val="20"/>
          <w:szCs w:val="20"/>
        </w:rPr>
        <w:t xml:space="preserve"> - для документов с текстовым содержанием, не включающим формулы;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w:t>
      </w:r>
      <w:proofErr w:type="spellStart"/>
      <w:r w:rsidRPr="00097BCC">
        <w:rPr>
          <w:rFonts w:ascii="Times New Roman" w:eastAsia="Lucida Sans Unicode" w:hAnsi="Times New Roman"/>
          <w:bCs/>
          <w:kern w:val="2"/>
          <w:sz w:val="20"/>
          <w:szCs w:val="20"/>
        </w:rPr>
        <w:t>pdf</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jpg</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jpeg</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png</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bmp</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tiff</w:t>
      </w:r>
      <w:proofErr w:type="spellEnd"/>
      <w:r w:rsidRPr="00097BCC">
        <w:rPr>
          <w:rFonts w:ascii="Times New Roman" w:eastAsia="Lucida Sans Unicode" w:hAnsi="Times New Roman"/>
          <w:bCs/>
          <w:kern w:val="2"/>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г) </w:t>
      </w:r>
      <w:proofErr w:type="spellStart"/>
      <w:r w:rsidRPr="00097BCC">
        <w:rPr>
          <w:rFonts w:ascii="Times New Roman" w:eastAsia="Lucida Sans Unicode" w:hAnsi="Times New Roman"/>
          <w:bCs/>
          <w:kern w:val="2"/>
          <w:sz w:val="20"/>
          <w:szCs w:val="20"/>
        </w:rPr>
        <w:t>zip</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rar</w:t>
      </w:r>
      <w:proofErr w:type="spellEnd"/>
      <w:r w:rsidRPr="00097BCC">
        <w:rPr>
          <w:rFonts w:ascii="Times New Roman" w:eastAsia="Lucida Sans Unicode" w:hAnsi="Times New Roman"/>
          <w:bCs/>
          <w:kern w:val="2"/>
          <w:sz w:val="20"/>
          <w:szCs w:val="20"/>
        </w:rPr>
        <w:t xml:space="preserve"> для сжатых документов в один файл;</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д) </w:t>
      </w:r>
      <w:proofErr w:type="spellStart"/>
      <w:r w:rsidRPr="00097BCC">
        <w:rPr>
          <w:rFonts w:ascii="Times New Roman" w:eastAsia="Lucida Sans Unicode" w:hAnsi="Times New Roman"/>
          <w:bCs/>
          <w:kern w:val="2"/>
          <w:sz w:val="20"/>
          <w:szCs w:val="20"/>
        </w:rPr>
        <w:t>sig</w:t>
      </w:r>
      <w:proofErr w:type="spellEnd"/>
      <w:r w:rsidRPr="00097BCC">
        <w:rPr>
          <w:rFonts w:ascii="Times New Roman" w:eastAsia="Lucida Sans Unicode" w:hAnsi="Times New Roman"/>
          <w:bCs/>
          <w:kern w:val="2"/>
          <w:sz w:val="20"/>
          <w:szCs w:val="20"/>
        </w:rPr>
        <w:t xml:space="preserve"> для открепленной усиленной квалифицированной электронной подписи.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7BCC">
        <w:rPr>
          <w:rFonts w:ascii="Times New Roman" w:eastAsia="Lucida Sans Unicode" w:hAnsi="Times New Roman"/>
          <w:bCs/>
          <w:kern w:val="2"/>
          <w:sz w:val="20"/>
          <w:szCs w:val="20"/>
        </w:rPr>
        <w:t>dpi</w:t>
      </w:r>
      <w:proofErr w:type="spellEnd"/>
      <w:r w:rsidRPr="00097BCC">
        <w:rPr>
          <w:rFonts w:ascii="Times New Roman" w:eastAsia="Lucida Sans Unicode" w:hAnsi="Times New Roman"/>
          <w:bCs/>
          <w:kern w:val="2"/>
          <w:sz w:val="20"/>
          <w:szCs w:val="20"/>
        </w:rPr>
        <w:t xml:space="preserve"> (масштаб 1:1) с использованием следующих режимов: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«черно-белый» (при отсутствии в документе графических изображений и (или) цветного текста);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«оттенки серого» (при наличии в документе графических изображений, отличных от цветного графического изображения);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«цветной» или «режим полной цветопередачи» (при наличии в документе цветных графических изображений либо цветного текста);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сохранения всех аутентичных признаков подлинности, а именно: графической подписи лица, печати, углового штампа бланка;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17.8. Электронные документы должны обеспечивать: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возможность идентифицировать документ и количество листов в документе;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содержать оглавление, соответствующее их смыслу и содержанию;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17.9. Документы, подлежащие представлению в форматах </w:t>
      </w:r>
      <w:proofErr w:type="spellStart"/>
      <w:r w:rsidRPr="00097BCC">
        <w:rPr>
          <w:rFonts w:ascii="Times New Roman" w:eastAsia="Lucida Sans Unicode" w:hAnsi="Times New Roman"/>
          <w:bCs/>
          <w:kern w:val="2"/>
          <w:sz w:val="20"/>
          <w:szCs w:val="20"/>
        </w:rPr>
        <w:t>xls</w:t>
      </w:r>
      <w:proofErr w:type="spellEnd"/>
      <w:r w:rsidRPr="00097BCC">
        <w:rPr>
          <w:rFonts w:ascii="Times New Roman" w:eastAsia="Lucida Sans Unicode" w:hAnsi="Times New Roman"/>
          <w:bCs/>
          <w:kern w:val="2"/>
          <w:sz w:val="20"/>
          <w:szCs w:val="20"/>
        </w:rPr>
        <w:t xml:space="preserve">, </w:t>
      </w:r>
      <w:proofErr w:type="spellStart"/>
      <w:r w:rsidRPr="00097BCC">
        <w:rPr>
          <w:rFonts w:ascii="Times New Roman" w:eastAsia="Lucida Sans Unicode" w:hAnsi="Times New Roman"/>
          <w:bCs/>
          <w:kern w:val="2"/>
          <w:sz w:val="20"/>
          <w:szCs w:val="20"/>
        </w:rPr>
        <w:t>xlIsx</w:t>
      </w:r>
      <w:proofErr w:type="spellEnd"/>
      <w:r w:rsidRPr="00097BCC">
        <w:rPr>
          <w:rFonts w:ascii="Times New Roman" w:eastAsia="Lucida Sans Unicode" w:hAnsi="Times New Roman"/>
          <w:bCs/>
          <w:kern w:val="2"/>
          <w:sz w:val="20"/>
          <w:szCs w:val="20"/>
        </w:rPr>
        <w:t xml:space="preserve"> или </w:t>
      </w:r>
      <w:proofErr w:type="spellStart"/>
      <w:r w:rsidRPr="00097BCC">
        <w:rPr>
          <w:rFonts w:ascii="Times New Roman" w:eastAsia="Lucida Sans Unicode" w:hAnsi="Times New Roman"/>
          <w:bCs/>
          <w:kern w:val="2"/>
          <w:sz w:val="20"/>
          <w:szCs w:val="20"/>
        </w:rPr>
        <w:t>ods</w:t>
      </w:r>
      <w:proofErr w:type="spellEnd"/>
      <w:r w:rsidRPr="00097BCC">
        <w:rPr>
          <w:rFonts w:ascii="Times New Roman" w:eastAsia="Lucida Sans Unicode" w:hAnsi="Times New Roman"/>
          <w:bCs/>
          <w:kern w:val="2"/>
          <w:sz w:val="20"/>
          <w:szCs w:val="20"/>
        </w:rPr>
        <w:t>, формируются в виде отдельного электронного документа.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17.10. Информационными системами, используемыми для предоставления Муниципальной услуги, являются: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информационная система Воронежской области «Портал Воронежской области в сети Интернет»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федеральная государственная информационная система «Единый портал государственных и муниципальных услуг (функций)» (ЕПГУ);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в) федеральная государственная информационная система «Единая система идентификац</w:t>
      </w:r>
      <w:proofErr w:type="gramStart"/>
      <w:r w:rsidRPr="00097BCC">
        <w:rPr>
          <w:rFonts w:ascii="Times New Roman" w:eastAsia="Lucida Sans Unicode" w:hAnsi="Times New Roman"/>
          <w:bCs/>
          <w:kern w:val="2"/>
          <w:sz w:val="20"/>
          <w:szCs w:val="20"/>
        </w:rPr>
        <w:t>ии и ау</w:t>
      </w:r>
      <w:proofErr w:type="gramEnd"/>
      <w:r w:rsidRPr="00097BCC">
        <w:rPr>
          <w:rFonts w:ascii="Times New Roman" w:eastAsia="Lucida Sans Unicode" w:hAnsi="Times New Roman"/>
          <w:bCs/>
          <w:kern w:val="2"/>
          <w:sz w:val="20"/>
          <w:szCs w:val="2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(ГИСОГД).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w:t>
      </w:r>
      <w:r w:rsidRPr="00097BCC">
        <w:rPr>
          <w:rFonts w:ascii="Times New Roman" w:eastAsia="Lucida Sans Unicode" w:hAnsi="Times New Roman"/>
          <w:bCs/>
          <w:kern w:val="2"/>
          <w:sz w:val="20"/>
          <w:szCs w:val="20"/>
        </w:rPr>
        <w:tab/>
        <w:t xml:space="preserve">Требования к организации предоставления Муниципальной услуги в МФЦ.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18.2.</w:t>
      </w:r>
      <w:r w:rsidRPr="00097BCC">
        <w:rPr>
          <w:rFonts w:ascii="Times New Roman" w:eastAsia="Lucida Sans Unicode" w:hAnsi="Times New Roman"/>
          <w:bCs/>
          <w:kern w:val="2"/>
          <w:sz w:val="20"/>
          <w:szCs w:val="20"/>
        </w:rPr>
        <w:tab/>
        <w:t>Многофункциональный центр осуществляет:</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18.2.1.</w:t>
      </w:r>
      <w:r w:rsidRPr="00097BCC">
        <w:rPr>
          <w:rFonts w:ascii="Times New Roman" w:eastAsia="Lucida Sans Unicode" w:hAnsi="Times New Roman"/>
          <w:bCs/>
          <w:kern w:val="2"/>
          <w:sz w:val="20"/>
          <w:szCs w:val="20"/>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18.2.2.</w:t>
      </w:r>
      <w:r w:rsidRPr="00097BCC">
        <w:rPr>
          <w:rFonts w:ascii="Times New Roman" w:eastAsia="Lucida Sans Unicode" w:hAnsi="Times New Roman"/>
          <w:bCs/>
          <w:kern w:val="2"/>
          <w:sz w:val="20"/>
          <w:szCs w:val="20"/>
        </w:rPr>
        <w:tab/>
        <w:t>Выдачу Заявителю результата предоставления Муниципальной услуги на бумажном носителе.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18.3. Информирование заявителя в МФЦ осуществляется следующими способами: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при обращении заявителя в МФЦ лично, по телефону, посредством почтовых отправлений, либо по электронной почте.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изложить обращение в письменной форме (ответ направляется заявителю в соответствии со способом, указанным в обращении);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назначить другое время для консультаций.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097BCC">
        <w:rPr>
          <w:rFonts w:ascii="Times New Roman" w:eastAsia="Lucida Sans Unicode" w:hAnsi="Times New Roman"/>
          <w:bCs/>
          <w:kern w:val="2"/>
          <w:sz w:val="20"/>
          <w:szCs w:val="20"/>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18.7. Способы подачи заявления и документов и получение результата Муниципальной услуги в МФЦ (по выбору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Заявитель подает заявление и документы в МФЦ, результат Муниципальной услуги заявитель получает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Заявитель подает заявление и документы через ЕПГУ, РПГУ, ГИСОГД, результат Муниципальной услуги заявитель получает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18.8. </w:t>
      </w:r>
      <w:proofErr w:type="gramStart"/>
      <w:r w:rsidRPr="00097BCC">
        <w:rPr>
          <w:rFonts w:ascii="Times New Roman" w:eastAsia="Lucida Sans Unicode" w:hAnsi="Times New Roman"/>
          <w:bCs/>
          <w:kern w:val="2"/>
          <w:sz w:val="20"/>
          <w:szCs w:val="20"/>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18.10. Работник МФЦ осуществляет следующие действия: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проверяет полномочия представителя заявителя (в случае обращения представителя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определяет статус исполнения заявления о 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выдает результат предоставления Муниципальной услуги на бумажном носителе.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19.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w:t>
      </w:r>
      <w:r w:rsidRPr="00097BCC">
        <w:rPr>
          <w:rFonts w:ascii="Times New Roman" w:eastAsia="Lucida Sans Unicode" w:hAnsi="Times New Roman"/>
          <w:bCs/>
          <w:kern w:val="2"/>
          <w:sz w:val="20"/>
          <w:szCs w:val="20"/>
        </w:rPr>
        <w:lastRenderedPageBreak/>
        <w:t>заявителя лично, по телефону посредством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Заявитель обращается в Администрацию или МФЦ по месту нахождения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 ГИСОГД.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22. Для возможности подачи заявления о предоставлении Муниципальной услуги через ЕПГУ, РПГУ, ГИСОГД Заявитель должен быть зарегистрирован в единой системе идентификац</w:t>
      </w:r>
      <w:proofErr w:type="gramStart"/>
      <w:r w:rsidRPr="00097BCC">
        <w:rPr>
          <w:rFonts w:ascii="Times New Roman" w:eastAsia="Lucida Sans Unicode" w:hAnsi="Times New Roman"/>
          <w:bCs/>
          <w:kern w:val="2"/>
          <w:sz w:val="20"/>
          <w:szCs w:val="20"/>
        </w:rPr>
        <w:t>ии и ау</w:t>
      </w:r>
      <w:proofErr w:type="gramEnd"/>
      <w:r w:rsidRPr="00097BCC">
        <w:rPr>
          <w:rFonts w:ascii="Times New Roman" w:eastAsia="Lucida Sans Unicode" w:hAnsi="Times New Roman"/>
          <w:bCs/>
          <w:kern w:val="2"/>
          <w:sz w:val="20"/>
          <w:szCs w:val="20"/>
        </w:rPr>
        <w:t xml:space="preserve">тентификации.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III.</w:t>
      </w:r>
      <w:r w:rsidRPr="00097BCC">
        <w:rPr>
          <w:rFonts w:ascii="Times New Roman" w:eastAsia="Lucida Sans Unicode" w:hAnsi="Times New Roman"/>
          <w:bCs/>
          <w:kern w:val="2"/>
          <w:sz w:val="20"/>
          <w:szCs w:val="20"/>
        </w:rPr>
        <w:tab/>
        <w:t>Состав, последовательность и сроки выполнения административных процедур, требования к порядку их выполнения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23.1. Вариант 1 – Выдача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23.2. Вариант 2 – Выдача дубликата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23.3. Вариант 3 – Исправление допущенных опечаток и ошибок в градостроительном плане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24. Муниципальная услуга предоставляется Заявителю в соответствии с вариантом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Перечень административных процедур для каждого варианта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прием запроса и документов и (или) информации, необходимых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принятие решения о предоставлении (об отказе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направление (выдача) результата предоставления Муниципальной услуги Заявителю;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е) получение дополнительных сведений от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 Вариант 1. – Выдача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Результатом предоставления Муниципальной услуги является выдача (отказ в выдаче)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25.1. Прием запроса и документов и (или) информации, необходимых для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25.1.2. К заявлению должны быть приложены документы, указанные в пункте 9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устанавливает предмет обращения, личность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проверяет соответствие заявления требованиям, установленным в соответствии с настоящим Административным регламентом;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25.1.4. </w:t>
      </w:r>
      <w:proofErr w:type="gramStart"/>
      <w:r w:rsidRPr="00097BCC">
        <w:rPr>
          <w:rFonts w:ascii="Times New Roman" w:eastAsia="Lucida Sans Unicode" w:hAnsi="Times New Roman"/>
          <w:bCs/>
          <w:kern w:val="2"/>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Заявление и документы, направленные в электронной форме посредством ЕПГУ, РПГУ, ГИСОГД регистрируются в автоматическом режиме.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097BCC">
        <w:rPr>
          <w:rFonts w:ascii="Times New Roman" w:eastAsia="Lucida Sans Unicode" w:hAnsi="Times New Roman"/>
          <w:bCs/>
          <w:kern w:val="2"/>
          <w:sz w:val="20"/>
          <w:szCs w:val="20"/>
        </w:rPr>
        <w:lastRenderedPageBreak/>
        <w:t>Федерального закона от 06.04.2011 № 63-ФЗ «Об электронной подписи».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Запрос Заявителя о предоставлении Муниципальной услуги подлежит регистрации в течение одного рабочего дня </w:t>
      </w:r>
      <w:proofErr w:type="gramStart"/>
      <w:r w:rsidRPr="00097BCC">
        <w:rPr>
          <w:rFonts w:ascii="Times New Roman" w:eastAsia="Lucida Sans Unicode" w:hAnsi="Times New Roman"/>
          <w:bCs/>
          <w:kern w:val="2"/>
          <w:sz w:val="20"/>
          <w:szCs w:val="20"/>
        </w:rPr>
        <w:t>с даты</w:t>
      </w:r>
      <w:proofErr w:type="gramEnd"/>
      <w:r w:rsidRPr="00097BCC">
        <w:rPr>
          <w:rFonts w:ascii="Times New Roman" w:eastAsia="Lucida Sans Unicode" w:hAnsi="Times New Roman"/>
          <w:bCs/>
          <w:kern w:val="2"/>
          <w:sz w:val="20"/>
          <w:szCs w:val="20"/>
        </w:rPr>
        <w:t xml:space="preserve"> его поступления.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Заявление, направленное посредством почтового отправления, регистрируется в день его поступления от организации почтовой связи.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25.1.10. Максимальный срок исполнения административной процедуры - 1 рабочий день.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Pr="00097BCC">
        <w:rPr>
          <w:rFonts w:ascii="Times New Roman" w:eastAsia="Lucida Sans Unicode" w:hAnsi="Times New Roman"/>
          <w:bCs/>
          <w:kern w:val="2"/>
          <w:sz w:val="20"/>
          <w:szCs w:val="20"/>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25.2.2. В рамках межведомственного взаимодействия запрашиваются следующие документы, в случае, если они не представлены заявителем самостоятельно: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97BCC">
        <w:rPr>
          <w:rFonts w:ascii="Times New Roman" w:eastAsia="Lucida Sans Unicode" w:hAnsi="Times New Roman"/>
          <w:bCs/>
          <w:kern w:val="2"/>
          <w:sz w:val="20"/>
          <w:szCs w:val="20"/>
        </w:rPr>
        <w:t>,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6) информация об ограничениях использования земельного участка, в том </w:t>
      </w:r>
      <w:proofErr w:type="gramStart"/>
      <w:r w:rsidRPr="00097BCC">
        <w:rPr>
          <w:rFonts w:ascii="Times New Roman" w:eastAsia="Lucida Sans Unicode" w:hAnsi="Times New Roman"/>
          <w:bCs/>
          <w:kern w:val="2"/>
          <w:sz w:val="20"/>
          <w:szCs w:val="20"/>
        </w:rPr>
        <w:t>числе</w:t>
      </w:r>
      <w:proofErr w:type="gramEnd"/>
      <w:r w:rsidRPr="00097BCC">
        <w:rPr>
          <w:rFonts w:ascii="Times New Roman" w:eastAsia="Lucida Sans Unicode" w:hAnsi="Times New Roman"/>
          <w:bCs/>
          <w:kern w:val="2"/>
          <w:sz w:val="20"/>
          <w:szCs w:val="20"/>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7) информация о границах зон с особыми условиями использования территорий, в том </w:t>
      </w:r>
      <w:proofErr w:type="gramStart"/>
      <w:r w:rsidRPr="00097BCC">
        <w:rPr>
          <w:rFonts w:ascii="Times New Roman" w:eastAsia="Lucida Sans Unicode" w:hAnsi="Times New Roman"/>
          <w:bCs/>
          <w:kern w:val="2"/>
          <w:sz w:val="20"/>
          <w:szCs w:val="20"/>
        </w:rPr>
        <w:t>числе</w:t>
      </w:r>
      <w:proofErr w:type="gramEnd"/>
      <w:r w:rsidRPr="00097BCC">
        <w:rPr>
          <w:rFonts w:ascii="Times New Roman" w:eastAsia="Lucida Sans Unicode" w:hAnsi="Times New Roman"/>
          <w:bCs/>
          <w:kern w:val="2"/>
          <w:sz w:val="20"/>
          <w:szCs w:val="20"/>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w:t>
      </w:r>
      <w:r w:rsidRPr="00097BCC">
        <w:rPr>
          <w:rFonts w:ascii="Times New Roman" w:eastAsia="Lucida Sans Unicode" w:hAnsi="Times New Roman"/>
          <w:bCs/>
          <w:kern w:val="2"/>
          <w:sz w:val="20"/>
          <w:szCs w:val="20"/>
        </w:rPr>
        <w:lastRenderedPageBreak/>
        <w:t xml:space="preserve">кодекса Российской Федерации.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наименование органа, направляющего межведомственный запрос;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наименование органа или организации, в адрес которых направляется межведомственный запрос;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7BCC">
        <w:rPr>
          <w:rFonts w:ascii="Times New Roman" w:eastAsia="Lucida Sans Unicode" w:hAnsi="Times New Roman"/>
          <w:bCs/>
          <w:kern w:val="2"/>
          <w:sz w:val="20"/>
          <w:szCs w:val="20"/>
        </w:rPr>
        <w:t>также</w:t>
      </w:r>
      <w:proofErr w:type="gramEnd"/>
      <w:r w:rsidRPr="00097BCC">
        <w:rPr>
          <w:rFonts w:ascii="Times New Roman" w:eastAsia="Lucida Sans Unicode" w:hAnsi="Times New Roman"/>
          <w:bCs/>
          <w:kern w:val="2"/>
          <w:sz w:val="20"/>
          <w:szCs w:val="20"/>
        </w:rPr>
        <w:t xml:space="preserve"> если имеется номер (идентификатор) такой услуги в реестре муниципальных услуг;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7BCC">
        <w:rPr>
          <w:rFonts w:ascii="Times New Roman" w:eastAsia="Lucida Sans Unicode" w:hAnsi="Times New Roman"/>
          <w:bCs/>
          <w:kern w:val="2"/>
          <w:sz w:val="20"/>
          <w:szCs w:val="20"/>
        </w:rPr>
        <w:t>таких</w:t>
      </w:r>
      <w:proofErr w:type="gramEnd"/>
      <w:r w:rsidRPr="00097BCC">
        <w:rPr>
          <w:rFonts w:ascii="Times New Roman" w:eastAsia="Lucida Sans Unicode" w:hAnsi="Times New Roman"/>
          <w:bCs/>
          <w:kern w:val="2"/>
          <w:sz w:val="20"/>
          <w:szCs w:val="20"/>
        </w:rPr>
        <w:t xml:space="preserve"> документа и (или) информации;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контактная информация для направления ответа на межведомственный запрос;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дата направления межведомственного запроса;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информация о факте получения согласия на обработку персональных данных.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97BCC">
        <w:rPr>
          <w:rFonts w:ascii="Times New Roman" w:eastAsia="Lucida Sans Unicode" w:hAnsi="Times New Roman"/>
          <w:bCs/>
          <w:kern w:val="2"/>
          <w:sz w:val="20"/>
          <w:szCs w:val="20"/>
        </w:rPr>
        <w:t xml:space="preserve"> с федеральными законами нормативными правовыми актами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Документы, полученные в результате межведомственного взаимодействия, приобщаются к документам, представленным Заявителем.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 Принятие решения о предоставлении (об отказе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25.3.2.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25.3.3. Подготовленный специалистом проект градостроительного плана земельного участка (либо решения об отказе в его выдаче) передается на подпись главе Каменского муниципального района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25.3.5.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Решение об отказе в выдаче градостроительного регламента земельного участка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 Направление (выдача) результата предоставления Муниципальной услуги заявителю.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25.4.1. Основанием для начала выполнения административной процедуры является подписание главой Администрации Каменского муниципального района Воронежской области решения о выдаче градостроительного плана земельного участка либо об отказе в его выдаче.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1) на бумажном носителе;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в форме электронного документа, подписанного с использованием усиленной квалифицированной электронной подписи главы Администрации Каменского муниципального района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26. Получение дополнительных сведений от заявителя не предусмотрено.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27. Заявитель вправе обратиться </w:t>
      </w:r>
      <w:proofErr w:type="gramStart"/>
      <w:r w:rsidRPr="00097BCC">
        <w:rPr>
          <w:rFonts w:ascii="Times New Roman" w:eastAsia="Lucida Sans Unicode" w:hAnsi="Times New Roman"/>
          <w:bCs/>
          <w:kern w:val="2"/>
          <w:sz w:val="20"/>
          <w:szCs w:val="20"/>
        </w:rPr>
        <w:t>в Администрацию с заявлением об оставлении заявления на выдачу градостроительного плана земельного участка без рассмотрения</w:t>
      </w:r>
      <w:proofErr w:type="gramEnd"/>
      <w:r w:rsidRPr="00097BCC">
        <w:rPr>
          <w:rFonts w:ascii="Times New Roman" w:eastAsia="Lucida Sans Unicode" w:hAnsi="Times New Roman"/>
          <w:bCs/>
          <w:kern w:val="2"/>
          <w:sz w:val="20"/>
          <w:szCs w:val="20"/>
        </w:rPr>
        <w:t xml:space="preserve">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97BCC">
        <w:rPr>
          <w:rFonts w:ascii="Times New Roman" w:eastAsia="Lucida Sans Unicode" w:hAnsi="Times New Roman"/>
          <w:bCs/>
          <w:kern w:val="2"/>
          <w:sz w:val="20"/>
          <w:szCs w:val="20"/>
        </w:rPr>
        <w:t xml:space="preserve"> выдаче градостроительного плана земельного участка без рассмотрения.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Каменского муниципального района Воронежской области.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28. Формирование реестровой записи при предоставлении Муниципальной услуги не предусмотрено.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 Вариант 2 – Выдача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Срок предоставления Муниципальной услуги в соответствии с данным вариантом – 3 рабочих дня со дня поступления заявления.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97BCC">
        <w:rPr>
          <w:rFonts w:ascii="Times New Roman" w:eastAsia="Lucida Sans Unicode" w:hAnsi="Times New Roman"/>
          <w:bCs/>
          <w:kern w:val="2"/>
          <w:sz w:val="20"/>
          <w:szCs w:val="20"/>
        </w:rPr>
        <w:t>пп</w:t>
      </w:r>
      <w:proofErr w:type="spellEnd"/>
      <w:r w:rsidRPr="00097BCC">
        <w:rPr>
          <w:rFonts w:ascii="Times New Roman" w:eastAsia="Lucida Sans Unicode" w:hAnsi="Times New Roman"/>
          <w:bCs/>
          <w:kern w:val="2"/>
          <w:sz w:val="20"/>
          <w:szCs w:val="20"/>
        </w:rPr>
        <w:t>. 25.1.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29.3. Административная процедура по направлению межведомственных запросов для данного варианта не применяется.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29.4. Основанием для отказа в выдаче дубликата является обращение лица, не являющегося заявителем (его представителем).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29.5. По результатам проверки заявления специалист подготавливает проект соответствующего решения о выдаче дубликата.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Форма решения об отказе в выдаче дубликата приведена в Приложении № 8 к настоящему Административному регламенту.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29.9. Получение дополнительных сведений от заявителя не предусмотрено.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 Вариант 3 – Исправление допущенных опечаток и (или) ошибок 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Заявитель вправе обратиться в Администрацию с заявлением об исправлении допущенных опечаток и ошибок в </w:t>
      </w:r>
      <w:r w:rsidRPr="00097BCC">
        <w:rPr>
          <w:rFonts w:ascii="Times New Roman" w:eastAsia="Lucida Sans Unicode" w:hAnsi="Times New Roman"/>
          <w:bCs/>
          <w:kern w:val="2"/>
          <w:sz w:val="20"/>
          <w:szCs w:val="20"/>
        </w:rPr>
        <w:lastRenderedPageBreak/>
        <w:t>градостроительном плане земельного участка (далее ¬ заявление об исправлении допущенных опечаток и ошибок) по форме согласно Приложению № 5 к настоящему Административному регламенту.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Срок предоставления Муниципальной услуги в соответствии с данным вариантом – 3 рабочих дня со дня поступления заявления.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Прием и регистрация заявления об исправлении допущенных опечаток и (или) ошибок осуществляются в порядке, предусмотренном </w:t>
      </w:r>
      <w:proofErr w:type="spellStart"/>
      <w:r w:rsidRPr="00097BCC">
        <w:rPr>
          <w:rFonts w:ascii="Times New Roman" w:eastAsia="Lucida Sans Unicode" w:hAnsi="Times New Roman"/>
          <w:bCs/>
          <w:kern w:val="2"/>
          <w:sz w:val="20"/>
          <w:szCs w:val="20"/>
        </w:rPr>
        <w:t>пп</w:t>
      </w:r>
      <w:proofErr w:type="spellEnd"/>
      <w:r w:rsidRPr="00097BCC">
        <w:rPr>
          <w:rFonts w:ascii="Times New Roman" w:eastAsia="Lucida Sans Unicode" w:hAnsi="Times New Roman"/>
          <w:bCs/>
          <w:kern w:val="2"/>
          <w:sz w:val="20"/>
          <w:szCs w:val="20"/>
        </w:rPr>
        <w:t>. 28.1.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30.2. </w:t>
      </w:r>
      <w:proofErr w:type="gramStart"/>
      <w:r w:rsidRPr="00097BCC">
        <w:rPr>
          <w:rFonts w:ascii="Times New Roman" w:eastAsia="Lucida Sans Unicode" w:hAnsi="Times New Roman"/>
          <w:bCs/>
          <w:kern w:val="2"/>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Административная процедура по направлению межведомственных запросов для данного варианта не применяется.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30.3.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30.4. Исчерпывающий перечень оснований для отказа в исправлении допущенных опечаток и ошибок 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30.4.1. Несоответствие заявителя кругу лиц, указанных в пункте 2.1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30.4.2. Отсутствие опечаток или ошибок 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30.6. Получение дополнительных сведений от заявителя не предусмотрено.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30.7. Порядок оставления запроса Заявителя без рассмотрения.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Заявитель вправе обратиться </w:t>
      </w:r>
      <w:proofErr w:type="gramStart"/>
      <w:r w:rsidRPr="00097BCC">
        <w:rPr>
          <w:rFonts w:ascii="Times New Roman" w:eastAsia="Lucida Sans Unicode" w:hAnsi="Times New Roman"/>
          <w:bCs/>
          <w:kern w:val="2"/>
          <w:sz w:val="20"/>
          <w:szCs w:val="20"/>
        </w:rPr>
        <w:t>в Администрацию с заявлением об оставлении запроса о предоставлении Муниципальной услуги без рассмотрения</w:t>
      </w:r>
      <w:proofErr w:type="gramEnd"/>
      <w:r w:rsidRPr="00097BCC">
        <w:rPr>
          <w:rFonts w:ascii="Times New Roman" w:eastAsia="Lucida Sans Unicode" w:hAnsi="Times New Roman"/>
          <w:bCs/>
          <w:kern w:val="2"/>
          <w:sz w:val="20"/>
          <w:szCs w:val="20"/>
        </w:rPr>
        <w:t xml:space="preserve">.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Срок рассмотрения запроса об оставлении заявления о предоставлении Муниципальной услуги без рассмотрения – 1 рабочий день.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IV.</w:t>
      </w:r>
      <w:r w:rsidRPr="00097BCC">
        <w:rPr>
          <w:rFonts w:ascii="Times New Roman" w:eastAsia="Lucida Sans Unicode" w:hAnsi="Times New Roman"/>
          <w:bCs/>
          <w:kern w:val="2"/>
          <w:sz w:val="20"/>
          <w:szCs w:val="20"/>
        </w:rPr>
        <w:tab/>
        <w:t xml:space="preserve">Порядок и формы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исполнением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31. Порядок осуществления текущего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31.1. Текущий </w:t>
      </w:r>
      <w:proofErr w:type="gramStart"/>
      <w:r w:rsidRPr="00097BCC">
        <w:rPr>
          <w:rFonts w:ascii="Times New Roman" w:eastAsia="Lucida Sans Unicode" w:hAnsi="Times New Roman"/>
          <w:bCs/>
          <w:kern w:val="2"/>
          <w:sz w:val="20"/>
          <w:szCs w:val="20"/>
        </w:rPr>
        <w:t>контроль за</w:t>
      </w:r>
      <w:proofErr w:type="gramEnd"/>
      <w:r w:rsidRPr="00097BCC">
        <w:rPr>
          <w:rFonts w:ascii="Times New Roman" w:eastAsia="Lucida Sans Unicode" w:hAnsi="Times New Roman"/>
          <w:bCs/>
          <w:kern w:val="2"/>
          <w:sz w:val="20"/>
          <w:szCs w:val="2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Выявления и устранения нарушений прав граждан.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32. Порядок и периодичность осуществления плановых и внеплановых проверок полноты и качества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32.1. </w:t>
      </w:r>
      <w:proofErr w:type="gramStart"/>
      <w:r w:rsidRPr="00097BCC">
        <w:rPr>
          <w:rFonts w:ascii="Times New Roman" w:eastAsia="Lucida Sans Unicode" w:hAnsi="Times New Roman"/>
          <w:bCs/>
          <w:kern w:val="2"/>
          <w:sz w:val="20"/>
          <w:szCs w:val="20"/>
        </w:rPr>
        <w:t>Контроль за</w:t>
      </w:r>
      <w:proofErr w:type="gramEnd"/>
      <w:r w:rsidRPr="00097BCC">
        <w:rPr>
          <w:rFonts w:ascii="Times New Roman" w:eastAsia="Lucida Sans Unicode" w:hAnsi="Times New Roman"/>
          <w:bCs/>
          <w:kern w:val="2"/>
          <w:sz w:val="20"/>
          <w:szCs w:val="2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 плановой проверке полноты и качества предоставления Муниципальной услуги контролю подлежат:</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соблюдение сроков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соблюдение положений настоящего Административного регламента;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правильность и обоснованность принятого решения об отказе в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32.2. Основанием для проведения внеплановых проверок являются: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33.3. </w:t>
      </w:r>
      <w:proofErr w:type="gramStart"/>
      <w:r w:rsidRPr="00097BCC">
        <w:rPr>
          <w:rFonts w:ascii="Times New Roman" w:eastAsia="Lucida Sans Unicode" w:hAnsi="Times New Roman"/>
          <w:bCs/>
          <w:kern w:val="2"/>
          <w:sz w:val="20"/>
          <w:szCs w:val="2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33.4. Требованиями к порядку и формам текущего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предоставлением Муниципальной услуги являются независимость, тщательность.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Должностные лица, осуществляющие текущий </w:t>
      </w:r>
      <w:proofErr w:type="gramStart"/>
      <w:r w:rsidRPr="00097BCC">
        <w:rPr>
          <w:rFonts w:ascii="Times New Roman" w:eastAsia="Lucida Sans Unicode" w:hAnsi="Times New Roman"/>
          <w:bCs/>
          <w:kern w:val="2"/>
          <w:sz w:val="20"/>
          <w:szCs w:val="20"/>
        </w:rPr>
        <w:t>контроль за</w:t>
      </w:r>
      <w:proofErr w:type="gramEnd"/>
      <w:r w:rsidRPr="00097BCC">
        <w:rPr>
          <w:rFonts w:ascii="Times New Roman" w:eastAsia="Lucida Sans Unicode" w:hAnsi="Times New Roman"/>
          <w:bCs/>
          <w:kern w:val="2"/>
          <w:sz w:val="20"/>
          <w:szCs w:val="2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Тщательность осуществления текущего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33.5. Граждане, их объединения и организации для осуществления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33.6. Граждане, их объединения и организации для осуществления </w:t>
      </w:r>
      <w:proofErr w:type="gramStart"/>
      <w:r w:rsidRPr="00097BCC">
        <w:rPr>
          <w:rFonts w:ascii="Times New Roman" w:eastAsia="Lucida Sans Unicode" w:hAnsi="Times New Roman"/>
          <w:bCs/>
          <w:kern w:val="2"/>
          <w:sz w:val="20"/>
          <w:szCs w:val="20"/>
        </w:rPr>
        <w:t>контроля за</w:t>
      </w:r>
      <w:proofErr w:type="gramEnd"/>
      <w:r w:rsidRPr="00097BCC">
        <w:rPr>
          <w:rFonts w:ascii="Times New Roman" w:eastAsia="Lucida Sans Unicode" w:hAnsi="Times New Roman"/>
          <w:bCs/>
          <w:kern w:val="2"/>
          <w:sz w:val="20"/>
          <w:szCs w:val="2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33.7. </w:t>
      </w:r>
      <w:proofErr w:type="gramStart"/>
      <w:r w:rsidRPr="00097BCC">
        <w:rPr>
          <w:rFonts w:ascii="Times New Roman" w:eastAsia="Lucida Sans Unicode" w:hAnsi="Times New Roman"/>
          <w:bCs/>
          <w:kern w:val="2"/>
          <w:sz w:val="20"/>
          <w:szCs w:val="20"/>
        </w:rPr>
        <w:t>Контроль за</w:t>
      </w:r>
      <w:proofErr w:type="gramEnd"/>
      <w:r w:rsidRPr="00097BCC">
        <w:rPr>
          <w:rFonts w:ascii="Times New Roman" w:eastAsia="Lucida Sans Unicode" w:hAnsi="Times New Roman"/>
          <w:bCs/>
          <w:kern w:val="2"/>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Раздел V. Досудебный (внесудебный) порядок обжалования решений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и действий (бездействия) органа, предоставляющего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муниципальную услугу, МФЦ, организаций, указанных в части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1.1 статьи 16 федерального закона от 27.07.2010 №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а также их должностных лиц, муниципальных служащих,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работников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35. Заявитель может обратиться с </w:t>
      </w:r>
      <w:proofErr w:type="gramStart"/>
      <w:r w:rsidRPr="00097BCC">
        <w:rPr>
          <w:rFonts w:ascii="Times New Roman" w:eastAsia="Lucida Sans Unicode" w:hAnsi="Times New Roman"/>
          <w:bCs/>
          <w:kern w:val="2"/>
          <w:sz w:val="20"/>
          <w:szCs w:val="20"/>
        </w:rPr>
        <w:t>жалобой</w:t>
      </w:r>
      <w:proofErr w:type="gramEnd"/>
      <w:r w:rsidRPr="00097BCC">
        <w:rPr>
          <w:rFonts w:ascii="Times New Roman" w:eastAsia="Lucida Sans Unicode" w:hAnsi="Times New Roman"/>
          <w:bCs/>
          <w:kern w:val="2"/>
          <w:sz w:val="20"/>
          <w:szCs w:val="20"/>
        </w:rPr>
        <w:t xml:space="preserve"> в том числе в следующих случаях: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нарушение срока регистрации запроса о предоставлении муниципальной услуги, комплексного запроса;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7BCC">
        <w:rPr>
          <w:rFonts w:ascii="Times New Roman" w:eastAsia="Lucida Sans Unicode" w:hAnsi="Times New Roman"/>
          <w:bCs/>
          <w:kern w:val="2"/>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097BCC">
        <w:rPr>
          <w:rFonts w:ascii="Times New Roman" w:eastAsia="Lucida Sans Unicode" w:hAnsi="Times New Roman"/>
          <w:bCs/>
          <w:kern w:val="2"/>
          <w:sz w:val="20"/>
          <w:szCs w:val="20"/>
        </w:rPr>
        <w:lastRenderedPageBreak/>
        <w:t xml:space="preserve">статьи 16 Федерального закона от 27.07.2010 N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7BCC">
        <w:rPr>
          <w:rFonts w:ascii="Times New Roman" w:eastAsia="Lucida Sans Unicode" w:hAnsi="Times New Roman"/>
          <w:bCs/>
          <w:kern w:val="2"/>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нарушение срока или порядка выдачи документов по результатам предоставления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7BCC">
        <w:rPr>
          <w:rFonts w:ascii="Times New Roman" w:eastAsia="Lucida Sans Unicode" w:hAnsi="Times New Roman"/>
          <w:bCs/>
          <w:kern w:val="2"/>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36. Заявители имеют право на получение информации, необходимой для обоснования и рассмотрения жалобы.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37. Оснований для отказа в рассмотрении жалобы не имеется.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38. Основанием для начала процедуры досудебного (внесудебного) обжалования является поступившая жалоба.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39. Жалоба должна содержать: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40. Жалобы на решения и действия (бездействие) должностного лица подаются в Администрацию.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Глава Администрации (заместитель главы Администрации) проводят личный прием заявителей.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42. По результатам рассмотрения жалобы лицом, уполномоченным на ее рассмотрение, принимается одно из следующих решений: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 xml:space="preserve">1) жалоба удовлетворяется, в том числе в форме отмены принятого решения, исправления допущенных опечаток и </w:t>
      </w:r>
      <w:r w:rsidRPr="00097BCC">
        <w:rPr>
          <w:rFonts w:ascii="Times New Roman" w:eastAsia="Lucida Sans Unicode" w:hAnsi="Times New Roman"/>
          <w:bCs/>
          <w:kern w:val="2"/>
          <w:sz w:val="20"/>
          <w:szCs w:val="20"/>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 в удовлетворении жалобы отказывается.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43. </w:t>
      </w:r>
      <w:proofErr w:type="gramStart"/>
      <w:r w:rsidRPr="00097BCC">
        <w:rPr>
          <w:rFonts w:ascii="Times New Roman" w:eastAsia="Lucida Sans Unicode" w:hAnsi="Times New Roman"/>
          <w:bCs/>
          <w:kern w:val="2"/>
          <w:sz w:val="20"/>
          <w:szCs w:val="2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7BCC">
        <w:rPr>
          <w:rFonts w:ascii="Times New Roman" w:eastAsia="Lucida Sans Unicode" w:hAnsi="Times New Roman"/>
          <w:bCs/>
          <w:kern w:val="2"/>
          <w:sz w:val="20"/>
          <w:szCs w:val="20"/>
        </w:rPr>
        <w:t xml:space="preserve"> со дня ее регистрации.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7BCC">
        <w:rPr>
          <w:rFonts w:ascii="Times New Roman" w:eastAsia="Lucida Sans Unicode" w:hAnsi="Times New Roman"/>
          <w:bCs/>
          <w:kern w:val="2"/>
          <w:sz w:val="20"/>
          <w:szCs w:val="20"/>
        </w:rPr>
        <w:t>неудобства</w:t>
      </w:r>
      <w:proofErr w:type="gramEnd"/>
      <w:r w:rsidRPr="00097BCC">
        <w:rPr>
          <w:rFonts w:ascii="Times New Roman" w:eastAsia="Lucida Sans Unicode" w:hAnsi="Times New Roman"/>
          <w:bCs/>
          <w:kern w:val="2"/>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 случае признания </w:t>
      </w:r>
      <w:proofErr w:type="gramStart"/>
      <w:r w:rsidRPr="00097BCC">
        <w:rPr>
          <w:rFonts w:ascii="Times New Roman" w:eastAsia="Lucida Sans Unicode" w:hAnsi="Times New Roman"/>
          <w:bCs/>
          <w:kern w:val="2"/>
          <w:sz w:val="20"/>
          <w:szCs w:val="20"/>
        </w:rPr>
        <w:t>жалобы</w:t>
      </w:r>
      <w:proofErr w:type="gramEnd"/>
      <w:r w:rsidRPr="00097BCC">
        <w:rPr>
          <w:rFonts w:ascii="Times New Roman" w:eastAsia="Lucida Sans Unicode" w:hAnsi="Times New Roman"/>
          <w:bCs/>
          <w:kern w:val="2"/>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46. В случае установления в ходе или по результатам </w:t>
      </w:r>
      <w:proofErr w:type="gramStart"/>
      <w:r w:rsidRPr="00097BCC">
        <w:rPr>
          <w:rFonts w:ascii="Times New Roman" w:eastAsia="Lucida Sans Unicode" w:hAnsi="Times New Roman"/>
          <w:bCs/>
          <w:kern w:val="2"/>
          <w:sz w:val="20"/>
          <w:szCs w:val="20"/>
        </w:rPr>
        <w:t>рассмотрения жалобы признаков состава административного правонарушения</w:t>
      </w:r>
      <w:proofErr w:type="gramEnd"/>
      <w:r w:rsidRPr="00097BCC">
        <w:rPr>
          <w:rFonts w:ascii="Times New Roman" w:eastAsia="Lucida Sans Unicode" w:hAnsi="Times New Roman"/>
          <w:bCs/>
          <w:kern w:val="2"/>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Перечень нормативных правовых актов, регулирующих порядок</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досудебного (внесудебного) обжалования действий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(бездействия) и (или) решений, принятых (осуществленных)</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ходе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Федеральным законом N 210-ФЗ;</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1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Перечень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Перечень признаков заявителей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w:t>
      </w:r>
      <w:r w:rsidRPr="00097BCC">
        <w:rPr>
          <w:rFonts w:ascii="Times New Roman" w:eastAsia="Lucida Sans Unicode" w:hAnsi="Times New Roman"/>
          <w:bCs/>
          <w:kern w:val="2"/>
          <w:sz w:val="20"/>
          <w:szCs w:val="20"/>
        </w:rPr>
        <w:tab/>
        <w:t>Признак заявителя</w:t>
      </w:r>
      <w:r w:rsidRPr="00097BCC">
        <w:rPr>
          <w:rFonts w:ascii="Times New Roman" w:eastAsia="Lucida Sans Unicode" w:hAnsi="Times New Roman"/>
          <w:bCs/>
          <w:kern w:val="2"/>
          <w:sz w:val="20"/>
          <w:szCs w:val="20"/>
        </w:rPr>
        <w:tab/>
        <w:t>Значения признаков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1 «Выдача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Категория заявителя</w:t>
      </w:r>
      <w:r w:rsidRPr="00097BCC">
        <w:rPr>
          <w:rFonts w:ascii="Times New Roman" w:eastAsia="Lucida Sans Unicode" w:hAnsi="Times New Roman"/>
          <w:bCs/>
          <w:kern w:val="2"/>
          <w:sz w:val="20"/>
          <w:szCs w:val="20"/>
        </w:rPr>
        <w:tab/>
        <w:t>1.Физическое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Индивидуальный предприниматель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Юридическое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Заявитель обратился лично/посредством представителя</w:t>
      </w:r>
      <w:r w:rsidRPr="00097BCC">
        <w:rPr>
          <w:rFonts w:ascii="Times New Roman" w:eastAsia="Lucida Sans Unicode" w:hAnsi="Times New Roman"/>
          <w:bCs/>
          <w:kern w:val="2"/>
          <w:sz w:val="20"/>
          <w:szCs w:val="20"/>
        </w:rPr>
        <w:tab/>
        <w:t>1.</w:t>
      </w:r>
      <w:r w:rsidRPr="00097BCC">
        <w:rPr>
          <w:rFonts w:ascii="Times New Roman" w:eastAsia="Lucida Sans Unicode" w:hAnsi="Times New Roman"/>
          <w:bCs/>
          <w:kern w:val="2"/>
          <w:sz w:val="20"/>
          <w:szCs w:val="20"/>
        </w:rPr>
        <w:tab/>
        <w:t>За предоставлением Муниципальной услуги обратился лично заявитель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 предоставлением Муниципальной услуги обратился представитель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2 «Выдача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Категория заявителя</w:t>
      </w:r>
      <w:r w:rsidRPr="00097BCC">
        <w:rPr>
          <w:rFonts w:ascii="Times New Roman" w:eastAsia="Lucida Sans Unicode" w:hAnsi="Times New Roman"/>
          <w:bCs/>
          <w:kern w:val="2"/>
          <w:sz w:val="20"/>
          <w:szCs w:val="20"/>
        </w:rPr>
        <w:tab/>
        <w:t>1.Физическое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Индивидуальный предприниматель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Юридическое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Заявитель обратился лично/посредством представителя</w:t>
      </w:r>
      <w:r w:rsidRPr="00097BCC">
        <w:rPr>
          <w:rFonts w:ascii="Times New Roman" w:eastAsia="Lucida Sans Unicode" w:hAnsi="Times New Roman"/>
          <w:bCs/>
          <w:kern w:val="2"/>
          <w:sz w:val="20"/>
          <w:szCs w:val="20"/>
        </w:rPr>
        <w:tab/>
        <w:t>1.</w:t>
      </w:r>
      <w:r w:rsidRPr="00097BCC">
        <w:rPr>
          <w:rFonts w:ascii="Times New Roman" w:eastAsia="Lucida Sans Unicode" w:hAnsi="Times New Roman"/>
          <w:bCs/>
          <w:kern w:val="2"/>
          <w:sz w:val="20"/>
          <w:szCs w:val="20"/>
        </w:rPr>
        <w:tab/>
        <w:t>За предоставлением Муниципальной услуги обратился лично заявитель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 предоставлением Муниципальной услуги обратился представитель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3 «Исправление допущенных опечаток и (или) ошибок 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Категория заявителя</w:t>
      </w:r>
      <w:r w:rsidRPr="00097BCC">
        <w:rPr>
          <w:rFonts w:ascii="Times New Roman" w:eastAsia="Lucida Sans Unicode" w:hAnsi="Times New Roman"/>
          <w:bCs/>
          <w:kern w:val="2"/>
          <w:sz w:val="20"/>
          <w:szCs w:val="20"/>
        </w:rPr>
        <w:tab/>
        <w:t>1.Физическое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Индивидуальный предприниматель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Юридическое лицо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Заявитель обратился лично/посредством представителя</w:t>
      </w:r>
      <w:r w:rsidRPr="00097BCC">
        <w:rPr>
          <w:rFonts w:ascii="Times New Roman" w:eastAsia="Lucida Sans Unicode" w:hAnsi="Times New Roman"/>
          <w:bCs/>
          <w:kern w:val="2"/>
          <w:sz w:val="20"/>
          <w:szCs w:val="20"/>
        </w:rPr>
        <w:tab/>
        <w:t>1.</w:t>
      </w:r>
      <w:r w:rsidRPr="00097BCC">
        <w:rPr>
          <w:rFonts w:ascii="Times New Roman" w:eastAsia="Lucida Sans Unicode" w:hAnsi="Times New Roman"/>
          <w:bCs/>
          <w:kern w:val="2"/>
          <w:sz w:val="20"/>
          <w:szCs w:val="20"/>
        </w:rPr>
        <w:tab/>
        <w:t>За предоставлением Муниципальной услуги обратился лично заявитель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За предоставлением Муниципальной услуги обратился представитель заявителя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2. Комбинации значений признаков, каждая из которых соответствует одному варианту предоставления </w:t>
      </w:r>
      <w:r w:rsidRPr="00097BCC">
        <w:rPr>
          <w:rFonts w:ascii="Times New Roman" w:eastAsia="Lucida Sans Unicode" w:hAnsi="Times New Roman"/>
          <w:bCs/>
          <w:kern w:val="2"/>
          <w:sz w:val="20"/>
          <w:szCs w:val="20"/>
        </w:rPr>
        <w:lastRenderedPageBreak/>
        <w:t>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w:t>
      </w:r>
      <w:r w:rsidRPr="00097BCC">
        <w:rPr>
          <w:rFonts w:ascii="Times New Roman" w:eastAsia="Lucida Sans Unicode" w:hAnsi="Times New Roman"/>
          <w:bCs/>
          <w:kern w:val="2"/>
          <w:sz w:val="20"/>
          <w:szCs w:val="20"/>
        </w:rPr>
        <w:tab/>
        <w:t>Комбинация значений признаков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1 «Выдача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Физическое лицо,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Представитель физического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w:t>
      </w:r>
      <w:r w:rsidRPr="00097BCC">
        <w:rPr>
          <w:rFonts w:ascii="Times New Roman" w:eastAsia="Lucida Sans Unicode" w:hAnsi="Times New Roman"/>
          <w:bCs/>
          <w:kern w:val="2"/>
          <w:sz w:val="20"/>
          <w:szCs w:val="20"/>
        </w:rPr>
        <w:tab/>
        <w:t>Индивидуальный предприниматель,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w:t>
      </w:r>
      <w:r w:rsidRPr="00097BCC">
        <w:rPr>
          <w:rFonts w:ascii="Times New Roman" w:eastAsia="Lucida Sans Unicode" w:hAnsi="Times New Roman"/>
          <w:bCs/>
          <w:kern w:val="2"/>
          <w:sz w:val="20"/>
          <w:szCs w:val="20"/>
        </w:rPr>
        <w:tab/>
        <w:t>Представитель индивидуального предпринимателя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w:t>
      </w:r>
      <w:r w:rsidRPr="00097BCC">
        <w:rPr>
          <w:rFonts w:ascii="Times New Roman" w:eastAsia="Lucida Sans Unicode" w:hAnsi="Times New Roman"/>
          <w:bCs/>
          <w:kern w:val="2"/>
          <w:sz w:val="20"/>
          <w:szCs w:val="20"/>
        </w:rPr>
        <w:tab/>
        <w:t>Юридическое лицо, руководитель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w:t>
      </w:r>
      <w:r w:rsidRPr="00097BCC">
        <w:rPr>
          <w:rFonts w:ascii="Times New Roman" w:eastAsia="Lucida Sans Unicode" w:hAnsi="Times New Roman"/>
          <w:bCs/>
          <w:kern w:val="2"/>
          <w:sz w:val="20"/>
          <w:szCs w:val="20"/>
        </w:rPr>
        <w:tab/>
        <w:t>Представитель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2 «Выдача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Физическое лицо,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Представитель физического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w:t>
      </w:r>
      <w:r w:rsidRPr="00097BCC">
        <w:rPr>
          <w:rFonts w:ascii="Times New Roman" w:eastAsia="Lucida Sans Unicode" w:hAnsi="Times New Roman"/>
          <w:bCs/>
          <w:kern w:val="2"/>
          <w:sz w:val="20"/>
          <w:szCs w:val="20"/>
        </w:rPr>
        <w:tab/>
        <w:t>Индивидуальный предприниматель,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w:t>
      </w:r>
      <w:r w:rsidRPr="00097BCC">
        <w:rPr>
          <w:rFonts w:ascii="Times New Roman" w:eastAsia="Lucida Sans Unicode" w:hAnsi="Times New Roman"/>
          <w:bCs/>
          <w:kern w:val="2"/>
          <w:sz w:val="20"/>
          <w:szCs w:val="20"/>
        </w:rPr>
        <w:tab/>
        <w:t>Представитель индивидуального предпринимателя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w:t>
      </w:r>
      <w:r w:rsidRPr="00097BCC">
        <w:rPr>
          <w:rFonts w:ascii="Times New Roman" w:eastAsia="Lucida Sans Unicode" w:hAnsi="Times New Roman"/>
          <w:bCs/>
          <w:kern w:val="2"/>
          <w:sz w:val="20"/>
          <w:szCs w:val="20"/>
        </w:rPr>
        <w:tab/>
        <w:t>Юридическое лицо, руководитель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w:t>
      </w:r>
      <w:r w:rsidRPr="00097BCC">
        <w:rPr>
          <w:rFonts w:ascii="Times New Roman" w:eastAsia="Lucida Sans Unicode" w:hAnsi="Times New Roman"/>
          <w:bCs/>
          <w:kern w:val="2"/>
          <w:sz w:val="20"/>
          <w:szCs w:val="20"/>
        </w:rPr>
        <w:tab/>
        <w:t>Представитель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Вариант 3 «Исправление допущенных опечаток и (или) ошибок 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Физическое лицо,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w:t>
      </w:r>
      <w:r w:rsidRPr="00097BCC">
        <w:rPr>
          <w:rFonts w:ascii="Times New Roman" w:eastAsia="Lucida Sans Unicode" w:hAnsi="Times New Roman"/>
          <w:bCs/>
          <w:kern w:val="2"/>
          <w:sz w:val="20"/>
          <w:szCs w:val="20"/>
        </w:rPr>
        <w:tab/>
        <w:t>Представитель физического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w:t>
      </w:r>
      <w:r w:rsidRPr="00097BCC">
        <w:rPr>
          <w:rFonts w:ascii="Times New Roman" w:eastAsia="Lucida Sans Unicode" w:hAnsi="Times New Roman"/>
          <w:bCs/>
          <w:kern w:val="2"/>
          <w:sz w:val="20"/>
          <w:szCs w:val="20"/>
        </w:rPr>
        <w:tab/>
        <w:t>Индивидуальный предприниматель, лично</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4</w:t>
      </w:r>
      <w:r w:rsidRPr="00097BCC">
        <w:rPr>
          <w:rFonts w:ascii="Times New Roman" w:eastAsia="Lucida Sans Unicode" w:hAnsi="Times New Roman"/>
          <w:bCs/>
          <w:kern w:val="2"/>
          <w:sz w:val="20"/>
          <w:szCs w:val="20"/>
        </w:rPr>
        <w:tab/>
        <w:t>Представитель индивидуального предпринимателя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5</w:t>
      </w:r>
      <w:r w:rsidRPr="00097BCC">
        <w:rPr>
          <w:rFonts w:ascii="Times New Roman" w:eastAsia="Lucida Sans Unicode" w:hAnsi="Times New Roman"/>
          <w:bCs/>
          <w:kern w:val="2"/>
          <w:sz w:val="20"/>
          <w:szCs w:val="20"/>
        </w:rPr>
        <w:tab/>
        <w:t>Юридическое лицо, руководитель</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6</w:t>
      </w:r>
      <w:r w:rsidRPr="00097BCC">
        <w:rPr>
          <w:rFonts w:ascii="Times New Roman" w:eastAsia="Lucida Sans Unicode" w:hAnsi="Times New Roman"/>
          <w:bCs/>
          <w:kern w:val="2"/>
          <w:sz w:val="20"/>
          <w:szCs w:val="20"/>
        </w:rPr>
        <w:tab/>
        <w:t>Представитель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 Приложение № 2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заявления о 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 __________ 20___ 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w:t>
      </w:r>
      <w:r w:rsidRPr="00097BCC">
        <w:rPr>
          <w:rFonts w:ascii="Times New Roman" w:eastAsia="Lucida Sans Unicode" w:hAnsi="Times New Roman"/>
          <w:bCs/>
          <w:kern w:val="2"/>
          <w:sz w:val="20"/>
          <w:szCs w:val="20"/>
        </w:rPr>
        <w:tab/>
        <w:t xml:space="preserve">Сведения о заявителе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w:t>
      </w:r>
      <w:r w:rsidRPr="00097BCC">
        <w:rPr>
          <w:rFonts w:ascii="Times New Roman" w:eastAsia="Lucida Sans Unicode" w:hAnsi="Times New Roman"/>
          <w:bCs/>
          <w:kern w:val="2"/>
          <w:sz w:val="20"/>
          <w:szCs w:val="20"/>
        </w:rPr>
        <w:tab/>
        <w:t>Сведения о физическом лице, в случае если заявителем является физическое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1.1.1</w:t>
      </w:r>
      <w:r w:rsidRPr="00097BCC">
        <w:rPr>
          <w:rFonts w:ascii="Times New Roman" w:eastAsia="Lucida Sans Unicode" w:hAnsi="Times New Roman"/>
          <w:bCs/>
          <w:kern w:val="2"/>
          <w:sz w:val="20"/>
          <w:szCs w:val="20"/>
        </w:rPr>
        <w:tab/>
        <w:t>Фамилия, имя, отчество (при наличии)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1.1.2</w:t>
      </w:r>
      <w:r w:rsidRPr="00097BCC">
        <w:rPr>
          <w:rFonts w:ascii="Times New Roman" w:eastAsia="Lucida Sans Unicode" w:hAnsi="Times New Roman"/>
          <w:bCs/>
          <w:kern w:val="2"/>
          <w:sz w:val="20"/>
          <w:szCs w:val="20"/>
        </w:rPr>
        <w:tab/>
        <w:t>Реквизиты документа, удостоверяющего личность (не указываются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1.1.3</w:t>
      </w:r>
      <w:r w:rsidRPr="00097BCC">
        <w:rPr>
          <w:rFonts w:ascii="Times New Roman" w:eastAsia="Lucida Sans Unicode" w:hAnsi="Times New Roman"/>
          <w:bCs/>
          <w:kern w:val="2"/>
          <w:sz w:val="20"/>
          <w:szCs w:val="20"/>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w:t>
      </w:r>
      <w:r w:rsidRPr="00097BCC">
        <w:rPr>
          <w:rFonts w:ascii="Times New Roman" w:eastAsia="Lucida Sans Unicode" w:hAnsi="Times New Roman"/>
          <w:bCs/>
          <w:kern w:val="2"/>
          <w:sz w:val="20"/>
          <w:szCs w:val="20"/>
        </w:rPr>
        <w:tab/>
        <w:t>Сведения о юридическом лице, в случае если заявителем является юридическое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1.2.1</w:t>
      </w:r>
      <w:r w:rsidRPr="00097BCC">
        <w:rPr>
          <w:rFonts w:ascii="Times New Roman" w:eastAsia="Lucida Sans Unicode" w:hAnsi="Times New Roman"/>
          <w:bCs/>
          <w:kern w:val="2"/>
          <w:sz w:val="20"/>
          <w:szCs w:val="20"/>
        </w:rPr>
        <w:tab/>
        <w:t>Полное наименование</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1.2.2</w:t>
      </w:r>
      <w:r w:rsidRPr="00097BCC">
        <w:rPr>
          <w:rFonts w:ascii="Times New Roman" w:eastAsia="Lucida Sans Unicode" w:hAnsi="Times New Roman"/>
          <w:bCs/>
          <w:kern w:val="2"/>
          <w:sz w:val="20"/>
          <w:szCs w:val="20"/>
        </w:rPr>
        <w:tab/>
        <w:t>Основной государственный регистрационный номер</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1.2.3</w:t>
      </w:r>
      <w:r w:rsidRPr="00097BCC">
        <w:rPr>
          <w:rFonts w:ascii="Times New Roman" w:eastAsia="Lucida Sans Unicode" w:hAnsi="Times New Roman"/>
          <w:bCs/>
          <w:kern w:val="2"/>
          <w:sz w:val="20"/>
          <w:szCs w:val="20"/>
        </w:rPr>
        <w:tab/>
        <w:t>Идентификационный номер налогоплательщика – юридического лица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Сведения о земельном участке</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2.1</w:t>
      </w:r>
      <w:r w:rsidRPr="00097BCC">
        <w:rPr>
          <w:rFonts w:ascii="Times New Roman" w:eastAsia="Lucida Sans Unicode" w:hAnsi="Times New Roman"/>
          <w:bCs/>
          <w:kern w:val="2"/>
          <w:sz w:val="20"/>
          <w:szCs w:val="20"/>
        </w:rPr>
        <w:tab/>
        <w:t>Кадастровый номер земельного участка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2.2</w:t>
      </w:r>
      <w:r w:rsidRPr="00097BCC">
        <w:rPr>
          <w:rFonts w:ascii="Times New Roman" w:eastAsia="Lucida Sans Unicode" w:hAnsi="Times New Roman"/>
          <w:bCs/>
          <w:kern w:val="2"/>
          <w:sz w:val="20"/>
          <w:szCs w:val="20"/>
        </w:rPr>
        <w:tab/>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(указываются в случае, предусмотренном частью 1.1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2.3</w:t>
      </w:r>
      <w:r w:rsidRPr="00097BCC">
        <w:rPr>
          <w:rFonts w:ascii="Times New Roman" w:eastAsia="Lucida Sans Unicode" w:hAnsi="Times New Roman"/>
          <w:bCs/>
          <w:kern w:val="2"/>
          <w:sz w:val="20"/>
          <w:szCs w:val="20"/>
        </w:rPr>
        <w:tab/>
        <w:t>Цель использования земельного участка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2.4</w:t>
      </w:r>
      <w:r w:rsidRPr="00097BCC">
        <w:rPr>
          <w:rFonts w:ascii="Times New Roman" w:eastAsia="Lucida Sans Unicode" w:hAnsi="Times New Roman"/>
          <w:bCs/>
          <w:kern w:val="2"/>
          <w:sz w:val="20"/>
          <w:szCs w:val="20"/>
        </w:rPr>
        <w:tab/>
        <w:t>Адрес или описание местоположения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(указываются в случаях, предусмотренных частями 1.1, 1.2 статьи 57.3 Градостроительного кодекса Российской Федерации)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Прошу выдать градостроительный план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Приложение: 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 телефона и адрес электронной почты для связи: 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Результат предоставления услуги прошу: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выдать на бумажном носителе при личном обращении в уполномоченный орган местного самоуправления либо в </w:t>
      </w:r>
      <w:r w:rsidRPr="00097BCC">
        <w:rPr>
          <w:rFonts w:ascii="Times New Roman" w:eastAsia="Lucida Sans Unicode" w:hAnsi="Times New Roman"/>
          <w:bCs/>
          <w:kern w:val="2"/>
          <w:sz w:val="20"/>
          <w:szCs w:val="20"/>
        </w:rPr>
        <w:lastRenderedPageBreak/>
        <w:t>многофункциональный центр предоставления государственных и муниципальных услуг, расположенный по адресу: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направить посредством государственной информационной системы обеспечения градостроительной </w:t>
      </w:r>
      <w:proofErr w:type="gramStart"/>
      <w:r w:rsidRPr="00097BCC">
        <w:rPr>
          <w:rFonts w:ascii="Times New Roman" w:eastAsia="Lucida Sans Unicode" w:hAnsi="Times New Roman"/>
          <w:bCs/>
          <w:kern w:val="2"/>
          <w:sz w:val="20"/>
          <w:szCs w:val="20"/>
        </w:rPr>
        <w:t>деятельности</w:t>
      </w:r>
      <w:proofErr w:type="gramEnd"/>
      <w:r w:rsidRPr="00097BCC">
        <w:rPr>
          <w:rFonts w:ascii="Times New Roman" w:eastAsia="Lucida Sans Unicode" w:hAnsi="Times New Roman"/>
          <w:bCs/>
          <w:kern w:val="2"/>
          <w:sz w:val="20"/>
          <w:szCs w:val="20"/>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на бумажном носителе на почтовый адрес: _______________________________________________________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один из перечисленных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roofErr w:type="gramStart"/>
      <w:r w:rsidRPr="00097BCC">
        <w:rPr>
          <w:rFonts w:ascii="Times New Roman" w:eastAsia="Lucida Sans Unicode" w:hAnsi="Times New Roman"/>
          <w:bCs/>
          <w:kern w:val="2"/>
          <w:sz w:val="20"/>
          <w:szCs w:val="20"/>
        </w:rPr>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 xml:space="preserve">(фамилия, имя, </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отчество (при наличии)</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3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Кому 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(фамилия, имя, отчество (при наличии) заявителя</w:t>
      </w:r>
      <w:proofErr w:type="gramStart"/>
      <w:r w:rsidRPr="00097BCC">
        <w:rPr>
          <w:rFonts w:ascii="Times New Roman" w:eastAsia="Lucida Sans Unicode" w:hAnsi="Times New Roman"/>
          <w:bCs/>
          <w:kern w:val="2"/>
          <w:sz w:val="20"/>
          <w:szCs w:val="20"/>
        </w:rPr>
        <w:t xml:space="preserve"> ,</w:t>
      </w:r>
      <w:proofErr w:type="gramEnd"/>
      <w:r w:rsidRPr="00097BCC">
        <w:rPr>
          <w:rFonts w:ascii="Times New Roman" w:eastAsia="Lucida Sans Unicode" w:hAnsi="Times New Roman"/>
          <w:bCs/>
          <w:kern w:val="2"/>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почтовый индекс и адрес, телефон, адрес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отказе в приеме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пункта </w:t>
      </w:r>
      <w:proofErr w:type="spellStart"/>
      <w:r w:rsidRPr="00097BCC">
        <w:rPr>
          <w:rFonts w:ascii="Times New Roman" w:eastAsia="Lucida Sans Unicode" w:hAnsi="Times New Roman"/>
          <w:bCs/>
          <w:kern w:val="2"/>
          <w:sz w:val="20"/>
          <w:szCs w:val="20"/>
        </w:rPr>
        <w:t>Админи-стратив-ного</w:t>
      </w:r>
      <w:proofErr w:type="spellEnd"/>
      <w:r w:rsidRPr="00097BCC">
        <w:rPr>
          <w:rFonts w:ascii="Times New Roman" w:eastAsia="Lucida Sans Unicode" w:hAnsi="Times New Roman"/>
          <w:bCs/>
          <w:kern w:val="2"/>
          <w:sz w:val="20"/>
          <w:szCs w:val="20"/>
        </w:rPr>
        <w:t xml:space="preserve"> </w:t>
      </w:r>
      <w:proofErr w:type="spellStart"/>
      <w:proofErr w:type="gramStart"/>
      <w:r w:rsidRPr="00097BCC">
        <w:rPr>
          <w:rFonts w:ascii="Times New Roman" w:eastAsia="Lucida Sans Unicode" w:hAnsi="Times New Roman"/>
          <w:bCs/>
          <w:kern w:val="2"/>
          <w:sz w:val="20"/>
          <w:szCs w:val="20"/>
        </w:rPr>
        <w:t>регламен</w:t>
      </w:r>
      <w:proofErr w:type="spellEnd"/>
      <w:r w:rsidRPr="00097BCC">
        <w:rPr>
          <w:rFonts w:ascii="Times New Roman" w:eastAsia="Lucida Sans Unicode" w:hAnsi="Times New Roman"/>
          <w:bCs/>
          <w:kern w:val="2"/>
          <w:sz w:val="20"/>
          <w:szCs w:val="20"/>
        </w:rPr>
        <w:t>-та</w:t>
      </w:r>
      <w:proofErr w:type="gramEnd"/>
      <w:r w:rsidRPr="00097BCC">
        <w:rPr>
          <w:rFonts w:ascii="Times New Roman" w:eastAsia="Lucida Sans Unicode" w:hAnsi="Times New Roman"/>
          <w:bCs/>
          <w:kern w:val="2"/>
          <w:sz w:val="20"/>
          <w:szCs w:val="20"/>
        </w:rPr>
        <w:tab/>
        <w:t>Наименование основания для отказа в соответствии с Административным регламентом</w:t>
      </w:r>
      <w:r w:rsidRPr="00097BCC">
        <w:rPr>
          <w:rFonts w:ascii="Times New Roman" w:eastAsia="Lucida Sans Unicode" w:hAnsi="Times New Roman"/>
          <w:bCs/>
          <w:kern w:val="2"/>
          <w:sz w:val="20"/>
          <w:szCs w:val="20"/>
        </w:rPr>
        <w:tab/>
        <w:t>Разъяснение причин отказа в приеме документов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11.1 пункта 11</w:t>
      </w:r>
      <w:r w:rsidRPr="00097BCC">
        <w:rPr>
          <w:rFonts w:ascii="Times New Roman" w:eastAsia="Lucida Sans Unicode" w:hAnsi="Times New Roman"/>
          <w:bCs/>
          <w:kern w:val="2"/>
          <w:sz w:val="20"/>
          <w:szCs w:val="20"/>
        </w:rPr>
        <w:tab/>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казывается, какое ведомство предоставляет услугу, информация о его местонахождении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11.2 пункта 11</w:t>
      </w:r>
      <w:r w:rsidRPr="00097BCC">
        <w:rPr>
          <w:rFonts w:ascii="Times New Roman" w:eastAsia="Lucida Sans Unicode" w:hAnsi="Times New Roman"/>
          <w:bCs/>
          <w:kern w:val="2"/>
          <w:sz w:val="20"/>
          <w:szCs w:val="20"/>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11.3 пункта 11</w:t>
      </w:r>
      <w:r w:rsidRPr="00097BCC">
        <w:rPr>
          <w:rFonts w:ascii="Times New Roman" w:eastAsia="Lucida Sans Unicode" w:hAnsi="Times New Roman"/>
          <w:bCs/>
          <w:kern w:val="2"/>
          <w:sz w:val="20"/>
          <w:szCs w:val="20"/>
        </w:rPr>
        <w:tab/>
        <w:t>представление неполного комплекта документов, необходимых для предоставления Муниципальной услуги;</w:t>
      </w:r>
      <w:r w:rsidRPr="00097BCC">
        <w:rPr>
          <w:rFonts w:ascii="Times New Roman" w:eastAsia="Lucida Sans Unicode" w:hAnsi="Times New Roman"/>
          <w:bCs/>
          <w:kern w:val="2"/>
          <w:sz w:val="20"/>
          <w:szCs w:val="20"/>
        </w:rPr>
        <w:tab/>
        <w:t xml:space="preserve">Указывается исчерпывающий перечень документов, не представленных заявителем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11.4 пункта 11</w:t>
      </w:r>
      <w:r w:rsidRPr="00097BCC">
        <w:rPr>
          <w:rFonts w:ascii="Times New Roman" w:eastAsia="Lucida Sans Unicode" w:hAnsi="Times New Roman"/>
          <w:bCs/>
          <w:kern w:val="2"/>
          <w:sz w:val="20"/>
          <w:szCs w:val="2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097BCC">
        <w:rPr>
          <w:rFonts w:ascii="Times New Roman" w:eastAsia="Lucida Sans Unicode" w:hAnsi="Times New Roman"/>
          <w:bCs/>
          <w:kern w:val="2"/>
          <w:sz w:val="20"/>
          <w:szCs w:val="20"/>
        </w:rPr>
        <w:tab/>
        <w:t>Указывается исчерпывающий перечень документов, утративших силу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11.5 пункта 11</w:t>
      </w:r>
      <w:r w:rsidRPr="00097BCC">
        <w:rPr>
          <w:rFonts w:ascii="Times New Roman" w:eastAsia="Lucida Sans Unicode" w:hAnsi="Times New Roman"/>
          <w:bCs/>
          <w:kern w:val="2"/>
          <w:sz w:val="20"/>
          <w:szCs w:val="20"/>
        </w:rPr>
        <w:tab/>
        <w:t>представленные документы содержат подчистки и исправления текста</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 xml:space="preserve">казывается исчерпывающий перечень документов, содержащих подчистки и исправления текста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11.6 пункта 11</w:t>
      </w:r>
      <w:r w:rsidRPr="00097BCC">
        <w:rPr>
          <w:rFonts w:ascii="Times New Roman" w:eastAsia="Lucida Sans Unicode" w:hAnsi="Times New Roman"/>
          <w:bCs/>
          <w:kern w:val="2"/>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казывается исчерпывающий перечень документов, содержащих повреждения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11.7 пункта 11</w:t>
      </w:r>
      <w:r w:rsidRPr="00097BCC">
        <w:rPr>
          <w:rFonts w:ascii="Times New Roman" w:eastAsia="Lucida Sans Unicode" w:hAnsi="Times New Roman"/>
          <w:bCs/>
          <w:kern w:val="2"/>
          <w:sz w:val="20"/>
          <w:szCs w:val="20"/>
        </w:rPr>
        <w:tab/>
        <w:t>заявление и документы представлены в электронной форме с нарушением требований, установленных нормативными правовыми актами</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11.8 пункта 11</w:t>
      </w:r>
      <w:r w:rsidRPr="00097BCC">
        <w:rPr>
          <w:rFonts w:ascii="Times New Roman" w:eastAsia="Lucida Sans Unicode" w:hAnsi="Times New Roman"/>
          <w:bCs/>
          <w:kern w:val="2"/>
          <w:sz w:val="20"/>
          <w:szCs w:val="20"/>
        </w:rP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казывается исчерпывающий перечень электронных документов, не соответствующих указанному критерию</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Дополнительно информируем: 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______________________________________________________________________.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(должность)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4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Кому 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(фамилия, имя, отчество (при наличии) заявителя</w:t>
      </w:r>
      <w:proofErr w:type="gramStart"/>
      <w:r w:rsidRPr="00097BCC">
        <w:rPr>
          <w:rFonts w:ascii="Times New Roman" w:eastAsia="Lucida Sans Unicode" w:hAnsi="Times New Roman"/>
          <w:bCs/>
          <w:kern w:val="2"/>
          <w:sz w:val="20"/>
          <w:szCs w:val="20"/>
        </w:rPr>
        <w:t xml:space="preserve"> ,</w:t>
      </w:r>
      <w:proofErr w:type="gramEnd"/>
      <w:r w:rsidRPr="00097BCC">
        <w:rPr>
          <w:rFonts w:ascii="Times New Roman" w:eastAsia="Lucida Sans Unicode" w:hAnsi="Times New Roman"/>
          <w:bCs/>
          <w:kern w:val="2"/>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почтовый индекс и адрес, телефон, адрес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отказе в 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по результатам рассмотрения заявления о выдаче градостроительного плана земельного участка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__________ № __________ принято </w:t>
      </w:r>
      <w:proofErr w:type="gramStart"/>
      <w:r w:rsidRPr="00097BCC">
        <w:rPr>
          <w:rFonts w:ascii="Times New Roman" w:eastAsia="Lucida Sans Unicode" w:hAnsi="Times New Roman"/>
          <w:bCs/>
          <w:kern w:val="2"/>
          <w:sz w:val="20"/>
          <w:szCs w:val="20"/>
        </w:rPr>
        <w:t>решение</w:t>
      </w:r>
      <w:proofErr w:type="gramEnd"/>
      <w:r w:rsidRPr="00097BCC">
        <w:rPr>
          <w:rFonts w:ascii="Times New Roman" w:eastAsia="Lucida Sans Unicode" w:hAnsi="Times New Roman"/>
          <w:bCs/>
          <w:kern w:val="2"/>
          <w:sz w:val="20"/>
          <w:szCs w:val="20"/>
        </w:rPr>
        <w:t xml:space="preserve"> об отказе (дата и номер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пункта </w:t>
      </w:r>
      <w:proofErr w:type="spellStart"/>
      <w:r w:rsidRPr="00097BCC">
        <w:rPr>
          <w:rFonts w:ascii="Times New Roman" w:eastAsia="Lucida Sans Unicode" w:hAnsi="Times New Roman"/>
          <w:bCs/>
          <w:kern w:val="2"/>
          <w:sz w:val="20"/>
          <w:szCs w:val="20"/>
        </w:rPr>
        <w:t>Админи-стратив-ного</w:t>
      </w:r>
      <w:proofErr w:type="spellEnd"/>
      <w:r w:rsidRPr="00097BCC">
        <w:rPr>
          <w:rFonts w:ascii="Times New Roman" w:eastAsia="Lucida Sans Unicode" w:hAnsi="Times New Roman"/>
          <w:bCs/>
          <w:kern w:val="2"/>
          <w:sz w:val="20"/>
          <w:szCs w:val="20"/>
        </w:rPr>
        <w:t xml:space="preserve"> регламента</w:t>
      </w:r>
      <w:r w:rsidRPr="00097BCC">
        <w:rPr>
          <w:rFonts w:ascii="Times New Roman" w:eastAsia="Lucida Sans Unicode" w:hAnsi="Times New Roman"/>
          <w:bCs/>
          <w:kern w:val="2"/>
          <w:sz w:val="20"/>
          <w:szCs w:val="20"/>
        </w:rPr>
        <w:tab/>
        <w:t>Наименование основания для отказа в соответствии с Административным регламентом</w:t>
      </w:r>
      <w:r w:rsidRPr="00097BCC">
        <w:rPr>
          <w:rFonts w:ascii="Times New Roman" w:eastAsia="Lucida Sans Unicode" w:hAnsi="Times New Roman"/>
          <w:bCs/>
          <w:kern w:val="2"/>
          <w:sz w:val="20"/>
          <w:szCs w:val="20"/>
        </w:rPr>
        <w:tab/>
        <w:t>Разъяснение причин отказа в 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"а" пункта 12.2.</w:t>
      </w:r>
      <w:r w:rsidRPr="00097BCC">
        <w:rPr>
          <w:rFonts w:ascii="Times New Roman" w:eastAsia="Lucida Sans Unicode" w:hAnsi="Times New Roman"/>
          <w:bCs/>
          <w:kern w:val="2"/>
          <w:sz w:val="20"/>
          <w:szCs w:val="20"/>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ред. февраль 2024 г.)</w:t>
      </w:r>
      <w:r w:rsidRPr="00097BCC">
        <w:rPr>
          <w:rFonts w:ascii="Times New Roman" w:eastAsia="Lucida Sans Unicode" w:hAnsi="Times New Roman"/>
          <w:bCs/>
          <w:kern w:val="2"/>
          <w:sz w:val="20"/>
          <w:szCs w:val="20"/>
        </w:rPr>
        <w:tab/>
        <w:t>Указываются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"б" пункта 12.2.</w:t>
      </w:r>
      <w:r w:rsidRPr="00097BCC">
        <w:rPr>
          <w:rFonts w:ascii="Times New Roman" w:eastAsia="Lucida Sans Unicode" w:hAnsi="Times New Roman"/>
          <w:bCs/>
          <w:kern w:val="2"/>
          <w:sz w:val="20"/>
          <w:szCs w:val="20"/>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"в" пункта 12.2.</w:t>
      </w:r>
      <w:r w:rsidRPr="00097BCC">
        <w:rPr>
          <w:rFonts w:ascii="Times New Roman" w:eastAsia="Lucida Sans Unicode" w:hAnsi="Times New Roman"/>
          <w:bCs/>
          <w:kern w:val="2"/>
          <w:sz w:val="20"/>
          <w:szCs w:val="20"/>
        </w:rPr>
        <w:tab/>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ред. февраль 2024 г.)</w:t>
      </w:r>
      <w:r w:rsidRPr="00097BCC">
        <w:rPr>
          <w:rFonts w:ascii="Times New Roman" w:eastAsia="Lucida Sans Unicode" w:hAnsi="Times New Roman"/>
          <w:bCs/>
          <w:kern w:val="2"/>
          <w:sz w:val="20"/>
          <w:szCs w:val="20"/>
        </w:rPr>
        <w:tab/>
        <w:t xml:space="preserve">Указываются основания такого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"г" пункта 12.2.</w:t>
      </w:r>
      <w:r w:rsidRPr="00097BCC">
        <w:rPr>
          <w:rFonts w:ascii="Times New Roman" w:eastAsia="Lucida Sans Unicode" w:hAnsi="Times New Roman"/>
          <w:bCs/>
          <w:kern w:val="2"/>
          <w:sz w:val="20"/>
          <w:szCs w:val="20"/>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t xml:space="preserve">Указываются конкретные сведения, служащие основанием для такого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"д" пункта 12.2.</w:t>
      </w:r>
      <w:r w:rsidRPr="00097BCC">
        <w:rPr>
          <w:rFonts w:ascii="Times New Roman" w:eastAsia="Lucida Sans Unicode" w:hAnsi="Times New Roman"/>
          <w:bCs/>
          <w:kern w:val="2"/>
          <w:sz w:val="20"/>
          <w:szCs w:val="20"/>
        </w:rPr>
        <w:tab/>
        <w:t>наличие противоречивых сведений в заявлении о предоставлении Муниципальной услуги и приложенных к нему документах.</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t xml:space="preserve">Указываются основания такого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 вправе повторно обратиться с заявлением о выдаче градостроительного плана земельного участка после устранения указанных нарушений.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Дополнительно информируем: 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(должность)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Дата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5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Заявление об исправлении допущенных опечаток и ошибок</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 __________ 20___ 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государственной власти,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 Сведения о заявителе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w:t>
      </w:r>
      <w:r w:rsidRPr="00097BCC">
        <w:rPr>
          <w:rFonts w:ascii="Times New Roman" w:eastAsia="Lucida Sans Unicode" w:hAnsi="Times New Roman"/>
          <w:bCs/>
          <w:kern w:val="2"/>
          <w:sz w:val="20"/>
          <w:szCs w:val="20"/>
        </w:rPr>
        <w:tab/>
        <w:t>Сведения о физическом лице, в случае если заявителем является физическое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1.1.1</w:t>
      </w:r>
      <w:r w:rsidRPr="00097BCC">
        <w:rPr>
          <w:rFonts w:ascii="Times New Roman" w:eastAsia="Lucida Sans Unicode" w:hAnsi="Times New Roman"/>
          <w:bCs/>
          <w:kern w:val="2"/>
          <w:sz w:val="20"/>
          <w:szCs w:val="20"/>
        </w:rPr>
        <w:tab/>
        <w:t>Фамилия, имя, отчество (при наличии)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1.1.2</w:t>
      </w:r>
      <w:r w:rsidRPr="00097BCC">
        <w:rPr>
          <w:rFonts w:ascii="Times New Roman" w:eastAsia="Lucida Sans Unicode" w:hAnsi="Times New Roman"/>
          <w:bCs/>
          <w:kern w:val="2"/>
          <w:sz w:val="20"/>
          <w:szCs w:val="20"/>
        </w:rPr>
        <w:tab/>
        <w:t>Реквизиты документа, удостоверяющего личность (не указываются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1.1.3</w:t>
      </w:r>
      <w:r w:rsidRPr="00097BCC">
        <w:rPr>
          <w:rFonts w:ascii="Times New Roman" w:eastAsia="Lucida Sans Unicode" w:hAnsi="Times New Roman"/>
          <w:bCs/>
          <w:kern w:val="2"/>
          <w:sz w:val="20"/>
          <w:szCs w:val="20"/>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w:t>
      </w:r>
      <w:r w:rsidRPr="00097BCC">
        <w:rPr>
          <w:rFonts w:ascii="Times New Roman" w:eastAsia="Lucida Sans Unicode" w:hAnsi="Times New Roman"/>
          <w:bCs/>
          <w:kern w:val="2"/>
          <w:sz w:val="20"/>
          <w:szCs w:val="20"/>
        </w:rPr>
        <w:tab/>
        <w:t>Сведения о юридическом лице, в случае если заявителем является юридическое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1.2.1</w:t>
      </w:r>
      <w:r w:rsidRPr="00097BCC">
        <w:rPr>
          <w:rFonts w:ascii="Times New Roman" w:eastAsia="Lucida Sans Unicode" w:hAnsi="Times New Roman"/>
          <w:bCs/>
          <w:kern w:val="2"/>
          <w:sz w:val="20"/>
          <w:szCs w:val="20"/>
        </w:rPr>
        <w:tab/>
        <w:t>Полное наименование</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1.2.2</w:t>
      </w:r>
      <w:r w:rsidRPr="00097BCC">
        <w:rPr>
          <w:rFonts w:ascii="Times New Roman" w:eastAsia="Lucida Sans Unicode" w:hAnsi="Times New Roman"/>
          <w:bCs/>
          <w:kern w:val="2"/>
          <w:sz w:val="20"/>
          <w:szCs w:val="20"/>
        </w:rPr>
        <w:tab/>
        <w:t>Основной государственный регистрационный номер</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1.2.3</w:t>
      </w:r>
      <w:r w:rsidRPr="00097BCC">
        <w:rPr>
          <w:rFonts w:ascii="Times New Roman" w:eastAsia="Lucida Sans Unicode" w:hAnsi="Times New Roman"/>
          <w:bCs/>
          <w:kern w:val="2"/>
          <w:sz w:val="20"/>
          <w:szCs w:val="20"/>
        </w:rPr>
        <w:tab/>
        <w:t>Идентификационный номер налогоплательщика - юридического лица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Сведения о выданном градостроительном плане земельного участка, содержащем опечатку/ ошибку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w:t>
      </w:r>
      <w:r w:rsidRPr="00097BCC">
        <w:rPr>
          <w:rFonts w:ascii="Times New Roman" w:eastAsia="Lucida Sans Unicode" w:hAnsi="Times New Roman"/>
          <w:bCs/>
          <w:kern w:val="2"/>
          <w:sz w:val="20"/>
          <w:szCs w:val="20"/>
        </w:rPr>
        <w:tab/>
        <w:t>Орган, выдавший градостроительный план земельного участка</w:t>
      </w:r>
      <w:r w:rsidRPr="00097BCC">
        <w:rPr>
          <w:rFonts w:ascii="Times New Roman" w:eastAsia="Lucida Sans Unicode" w:hAnsi="Times New Roman"/>
          <w:bCs/>
          <w:kern w:val="2"/>
          <w:sz w:val="20"/>
          <w:szCs w:val="20"/>
        </w:rPr>
        <w:tab/>
        <w:t>Номер документа</w:t>
      </w:r>
      <w:r w:rsidRPr="00097BCC">
        <w:rPr>
          <w:rFonts w:ascii="Times New Roman" w:eastAsia="Lucida Sans Unicode" w:hAnsi="Times New Roman"/>
          <w:bCs/>
          <w:kern w:val="2"/>
          <w:sz w:val="20"/>
          <w:szCs w:val="20"/>
        </w:rPr>
        <w:tab/>
        <w:t>Дата документа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3. Обоснование для внесения исправлений в градостроительный план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w:t>
      </w:r>
      <w:r w:rsidRPr="00097BCC">
        <w:rPr>
          <w:rFonts w:ascii="Times New Roman" w:eastAsia="Lucida Sans Unicode" w:hAnsi="Times New Roman"/>
          <w:bCs/>
          <w:kern w:val="2"/>
          <w:sz w:val="20"/>
          <w:szCs w:val="20"/>
        </w:rPr>
        <w:tab/>
        <w:t>Данные (сведения), указанные в градостроительном плане земельного участка</w:t>
      </w:r>
      <w:r w:rsidRPr="00097BCC">
        <w:rPr>
          <w:rFonts w:ascii="Times New Roman" w:eastAsia="Lucida Sans Unicode" w:hAnsi="Times New Roman"/>
          <w:bCs/>
          <w:kern w:val="2"/>
          <w:sz w:val="20"/>
          <w:szCs w:val="20"/>
        </w:rPr>
        <w:tab/>
        <w:t>Данные (сведения), которые необходимо указать в градостроительном плане земельного участка</w:t>
      </w:r>
      <w:r w:rsidRPr="00097BCC">
        <w:rPr>
          <w:rFonts w:ascii="Times New Roman" w:eastAsia="Lucida Sans Unicode" w:hAnsi="Times New Roman"/>
          <w:bCs/>
          <w:kern w:val="2"/>
          <w:sz w:val="20"/>
          <w:szCs w:val="20"/>
        </w:rPr>
        <w:tab/>
        <w:t xml:space="preserve">Обоснование с указанием реквизита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w:t>
      </w:r>
      <w:proofErr w:type="spellStart"/>
      <w:r w:rsidRPr="00097BCC">
        <w:rPr>
          <w:rFonts w:ascii="Times New Roman" w:eastAsia="Lucida Sans Unicode" w:hAnsi="Times New Roman"/>
          <w:bCs/>
          <w:kern w:val="2"/>
          <w:sz w:val="20"/>
          <w:szCs w:val="20"/>
        </w:rPr>
        <w:t>ов</w:t>
      </w:r>
      <w:proofErr w:type="spellEnd"/>
      <w:r w:rsidRPr="00097BCC">
        <w:rPr>
          <w:rFonts w:ascii="Times New Roman" w:eastAsia="Lucida Sans Unicode" w:hAnsi="Times New Roman"/>
          <w:bCs/>
          <w:kern w:val="2"/>
          <w:sz w:val="20"/>
          <w:szCs w:val="20"/>
        </w:rPr>
        <w:t>) документа</w:t>
      </w:r>
      <w:proofErr w:type="gramStart"/>
      <w:r w:rsidRPr="00097BCC">
        <w:rPr>
          <w:rFonts w:ascii="Times New Roman" w:eastAsia="Lucida Sans Unicode" w:hAnsi="Times New Roman"/>
          <w:bCs/>
          <w:kern w:val="2"/>
          <w:sz w:val="20"/>
          <w:szCs w:val="20"/>
        </w:rPr>
        <w:t xml:space="preserve"> (-</w:t>
      </w:r>
      <w:proofErr w:type="spellStart"/>
      <w:proofErr w:type="gramEnd"/>
      <w:r w:rsidRPr="00097BCC">
        <w:rPr>
          <w:rFonts w:ascii="Times New Roman" w:eastAsia="Lucida Sans Unicode" w:hAnsi="Times New Roman"/>
          <w:bCs/>
          <w:kern w:val="2"/>
          <w:sz w:val="20"/>
          <w:szCs w:val="20"/>
        </w:rPr>
        <w:t>ов</w:t>
      </w:r>
      <w:proofErr w:type="spellEnd"/>
      <w:r w:rsidRPr="00097BCC">
        <w:rPr>
          <w:rFonts w:ascii="Times New Roman" w:eastAsia="Lucida Sans Unicode" w:hAnsi="Times New Roman"/>
          <w:bCs/>
          <w:kern w:val="2"/>
          <w:sz w:val="20"/>
          <w:szCs w:val="20"/>
        </w:rPr>
        <w:t>), документации, на основании которых принималось решение о выдаче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Прошу внести исправления в градостроительный план земельного участка, содержащий опечатку/ошибку.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Приложение: 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 телефона и адрес электронной почты для связи: 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Результат рассмотрения настоящего заявления прошу: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на бумажном носителе на почтовый адрес: 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один из перечисленных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roofErr w:type="gramStart"/>
      <w:r w:rsidRPr="00097BCC">
        <w:rPr>
          <w:rFonts w:ascii="Times New Roman" w:eastAsia="Lucida Sans Unicode" w:hAnsi="Times New Roman"/>
          <w:bCs/>
          <w:kern w:val="2"/>
          <w:sz w:val="20"/>
          <w:szCs w:val="20"/>
        </w:rPr>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6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Кому 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(фамилия, имя, отчество (при наличии) заявителя</w:t>
      </w:r>
      <w:proofErr w:type="gramStart"/>
      <w:r w:rsidRPr="00097BCC">
        <w:rPr>
          <w:rFonts w:ascii="Times New Roman" w:eastAsia="Lucida Sans Unicode" w:hAnsi="Times New Roman"/>
          <w:bCs/>
          <w:kern w:val="2"/>
          <w:sz w:val="20"/>
          <w:szCs w:val="20"/>
        </w:rPr>
        <w:t xml:space="preserve"> ,</w:t>
      </w:r>
      <w:proofErr w:type="gramEnd"/>
      <w:r w:rsidRPr="00097BCC">
        <w:rPr>
          <w:rFonts w:ascii="Times New Roman" w:eastAsia="Lucida Sans Unicode" w:hAnsi="Times New Roman"/>
          <w:bCs/>
          <w:kern w:val="2"/>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почтовый индекс и адрес, телефон, адрес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отказе во внесении исправлений в градостроительный план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__________________________________________________________________________________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государственной власти,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________________ № _______________ принято решение об отказе во внесении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(дата и номер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исправлений в градостроительный план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пункта </w:t>
      </w:r>
      <w:proofErr w:type="spellStart"/>
      <w:r w:rsidRPr="00097BCC">
        <w:rPr>
          <w:rFonts w:ascii="Times New Roman" w:eastAsia="Lucida Sans Unicode" w:hAnsi="Times New Roman"/>
          <w:bCs/>
          <w:kern w:val="2"/>
          <w:sz w:val="20"/>
          <w:szCs w:val="20"/>
        </w:rPr>
        <w:t>Админи-стратив-ного</w:t>
      </w:r>
      <w:proofErr w:type="spellEnd"/>
      <w:r w:rsidRPr="00097BCC">
        <w:rPr>
          <w:rFonts w:ascii="Times New Roman" w:eastAsia="Lucida Sans Unicode" w:hAnsi="Times New Roman"/>
          <w:bCs/>
          <w:kern w:val="2"/>
          <w:sz w:val="20"/>
          <w:szCs w:val="20"/>
        </w:rPr>
        <w:t xml:space="preserve"> регламента</w:t>
      </w:r>
      <w:r w:rsidRPr="00097BCC">
        <w:rPr>
          <w:rFonts w:ascii="Times New Roman" w:eastAsia="Lucida Sans Unicode" w:hAnsi="Times New Roman"/>
          <w:bCs/>
          <w:kern w:val="2"/>
          <w:sz w:val="20"/>
          <w:szCs w:val="20"/>
        </w:rPr>
        <w:tab/>
        <w:t xml:space="preserve">Наименование основания </w:t>
      </w:r>
      <w:proofErr w:type="gramStart"/>
      <w:r w:rsidRPr="00097BCC">
        <w:rPr>
          <w:rFonts w:ascii="Times New Roman" w:eastAsia="Lucida Sans Unicode" w:hAnsi="Times New Roman"/>
          <w:bCs/>
          <w:kern w:val="2"/>
          <w:sz w:val="20"/>
          <w:szCs w:val="20"/>
        </w:rPr>
        <w:t>для отказа во внесении исправлений в градостроительный план земельного участка в соответствии с Административным регламентом</w:t>
      </w:r>
      <w:proofErr w:type="gramEnd"/>
      <w:r w:rsidRPr="00097BCC">
        <w:rPr>
          <w:rFonts w:ascii="Times New Roman" w:eastAsia="Lucida Sans Unicode" w:hAnsi="Times New Roman"/>
          <w:bCs/>
          <w:kern w:val="2"/>
          <w:sz w:val="20"/>
          <w:szCs w:val="20"/>
        </w:rPr>
        <w:tab/>
        <w:t>Разъяснение причин отказа во внесении исправлений в градостроительный план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"а" пункта 2.25</w:t>
      </w:r>
      <w:r w:rsidRPr="00097BCC">
        <w:rPr>
          <w:rFonts w:ascii="Times New Roman" w:eastAsia="Lucida Sans Unicode" w:hAnsi="Times New Roman"/>
          <w:bCs/>
          <w:kern w:val="2"/>
          <w:sz w:val="20"/>
          <w:szCs w:val="20"/>
        </w:rPr>
        <w:tab/>
        <w:t>несоответствие заявителя кругу лиц, указанных в пункте 2.2 Административного регламента</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подпункт "б" пункта 2.25</w:t>
      </w:r>
      <w:r w:rsidRPr="00097BCC">
        <w:rPr>
          <w:rFonts w:ascii="Times New Roman" w:eastAsia="Lucida Sans Unicode" w:hAnsi="Times New Roman"/>
          <w:bCs/>
          <w:kern w:val="2"/>
          <w:sz w:val="20"/>
          <w:szCs w:val="20"/>
        </w:rPr>
        <w:tab/>
        <w:t>отсутствие опечаток и ошибок в градостроительном плане земельного участка</w:t>
      </w:r>
      <w:proofErr w:type="gramStart"/>
      <w:r w:rsidRPr="00097BCC">
        <w:rPr>
          <w:rFonts w:ascii="Times New Roman" w:eastAsia="Lucida Sans Unicode" w:hAnsi="Times New Roman"/>
          <w:bCs/>
          <w:kern w:val="2"/>
          <w:sz w:val="20"/>
          <w:szCs w:val="20"/>
        </w:rPr>
        <w:tab/>
        <w:t>У</w:t>
      </w:r>
      <w:proofErr w:type="gramEnd"/>
      <w:r w:rsidRPr="00097BCC">
        <w:rPr>
          <w:rFonts w:ascii="Times New Roman" w:eastAsia="Lucida Sans Unicode" w:hAnsi="Times New Roman"/>
          <w:bCs/>
          <w:kern w:val="2"/>
          <w:sz w:val="20"/>
          <w:szCs w:val="20"/>
        </w:rPr>
        <w:t>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Дополнительно информируем:_______________________________________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______________________________________________________________________.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(указывается информация, необходимая для устранения причин отказа во внесении исправлений в градостроительный </w:t>
      </w:r>
      <w:r w:rsidRPr="00097BCC">
        <w:rPr>
          <w:rFonts w:ascii="Times New Roman" w:eastAsia="Lucida Sans Unicode" w:hAnsi="Times New Roman"/>
          <w:bCs/>
          <w:kern w:val="2"/>
          <w:sz w:val="20"/>
          <w:szCs w:val="20"/>
        </w:rPr>
        <w:lastRenderedPageBreak/>
        <w:t>план земельного участка, а также иная дополнительная информация при наличии)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(должность)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Дата</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7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Заявление о выдаче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 __________ 20___ 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97BCC">
      <w:pPr>
        <w:keepNext/>
        <w:widowControl w:val="0"/>
        <w:tabs>
          <w:tab w:val="num" w:pos="0"/>
          <w:tab w:val="left" w:pos="284"/>
        </w:tabs>
        <w:autoSpaceDE w:val="0"/>
        <w:ind w:left="284" w:right="565" w:firstLine="0"/>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государственной власти,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 Сведения о заявителе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w:t>
      </w:r>
      <w:r w:rsidRPr="00097BCC">
        <w:rPr>
          <w:rFonts w:ascii="Times New Roman" w:eastAsia="Lucida Sans Unicode" w:hAnsi="Times New Roman"/>
          <w:bCs/>
          <w:kern w:val="2"/>
          <w:sz w:val="20"/>
          <w:szCs w:val="20"/>
        </w:rPr>
        <w:tab/>
        <w:t>Сведения о физическом лице, в случае если заявителем является физическое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1.1.1</w:t>
      </w:r>
      <w:r w:rsidRPr="00097BCC">
        <w:rPr>
          <w:rFonts w:ascii="Times New Roman" w:eastAsia="Lucida Sans Unicode" w:hAnsi="Times New Roman"/>
          <w:bCs/>
          <w:kern w:val="2"/>
          <w:sz w:val="20"/>
          <w:szCs w:val="20"/>
        </w:rPr>
        <w:tab/>
        <w:t>Фамилия, имя, отчество (при наличии)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1.1.2</w:t>
      </w:r>
      <w:r w:rsidRPr="00097BCC">
        <w:rPr>
          <w:rFonts w:ascii="Times New Roman" w:eastAsia="Lucida Sans Unicode" w:hAnsi="Times New Roman"/>
          <w:bCs/>
          <w:kern w:val="2"/>
          <w:sz w:val="20"/>
          <w:szCs w:val="20"/>
        </w:rPr>
        <w:tab/>
        <w:t>Реквизиты документа, удостоверяющего личность (не указываются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1.1.3</w:t>
      </w:r>
      <w:r w:rsidRPr="00097BCC">
        <w:rPr>
          <w:rFonts w:ascii="Times New Roman" w:eastAsia="Lucida Sans Unicode" w:hAnsi="Times New Roman"/>
          <w:bCs/>
          <w:kern w:val="2"/>
          <w:sz w:val="20"/>
          <w:szCs w:val="20"/>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w:t>
      </w:r>
      <w:r w:rsidRPr="00097BCC">
        <w:rPr>
          <w:rFonts w:ascii="Times New Roman" w:eastAsia="Lucida Sans Unicode" w:hAnsi="Times New Roman"/>
          <w:bCs/>
          <w:kern w:val="2"/>
          <w:sz w:val="20"/>
          <w:szCs w:val="20"/>
        </w:rPr>
        <w:tab/>
        <w:t>Сведения о юридическом лице, в случае если заявителем является юридическое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1.2.1</w:t>
      </w:r>
      <w:r w:rsidRPr="00097BCC">
        <w:rPr>
          <w:rFonts w:ascii="Times New Roman" w:eastAsia="Lucida Sans Unicode" w:hAnsi="Times New Roman"/>
          <w:bCs/>
          <w:kern w:val="2"/>
          <w:sz w:val="20"/>
          <w:szCs w:val="20"/>
        </w:rPr>
        <w:tab/>
        <w:t>Полное наименование</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1.2.2</w:t>
      </w:r>
      <w:r w:rsidRPr="00097BCC">
        <w:rPr>
          <w:rFonts w:ascii="Times New Roman" w:eastAsia="Lucida Sans Unicode" w:hAnsi="Times New Roman"/>
          <w:bCs/>
          <w:kern w:val="2"/>
          <w:sz w:val="20"/>
          <w:szCs w:val="20"/>
        </w:rPr>
        <w:tab/>
        <w:t>Основной государственный регистрационный номер</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1.2.3</w:t>
      </w:r>
      <w:r w:rsidRPr="00097BCC">
        <w:rPr>
          <w:rFonts w:ascii="Times New Roman" w:eastAsia="Lucida Sans Unicode" w:hAnsi="Times New Roman"/>
          <w:bCs/>
          <w:kern w:val="2"/>
          <w:sz w:val="20"/>
          <w:szCs w:val="20"/>
        </w:rPr>
        <w:tab/>
        <w:t>Идентификационный номер налогоплательщика – юридического лица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2. Сведения о выданном градостроительном плане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w:t>
      </w:r>
      <w:r w:rsidRPr="00097BCC">
        <w:rPr>
          <w:rFonts w:ascii="Times New Roman" w:eastAsia="Lucida Sans Unicode" w:hAnsi="Times New Roman"/>
          <w:bCs/>
          <w:kern w:val="2"/>
          <w:sz w:val="20"/>
          <w:szCs w:val="20"/>
        </w:rPr>
        <w:tab/>
        <w:t>Орган, выдавший градостроительный план земельного участка</w:t>
      </w:r>
      <w:r w:rsidRPr="00097BCC">
        <w:rPr>
          <w:rFonts w:ascii="Times New Roman" w:eastAsia="Lucida Sans Unicode" w:hAnsi="Times New Roman"/>
          <w:bCs/>
          <w:kern w:val="2"/>
          <w:sz w:val="20"/>
          <w:szCs w:val="20"/>
        </w:rPr>
        <w:tab/>
        <w:t>Номер документа</w:t>
      </w:r>
      <w:r w:rsidRPr="00097BCC">
        <w:rPr>
          <w:rFonts w:ascii="Times New Roman" w:eastAsia="Lucida Sans Unicode" w:hAnsi="Times New Roman"/>
          <w:bCs/>
          <w:kern w:val="2"/>
          <w:sz w:val="20"/>
          <w:szCs w:val="20"/>
        </w:rPr>
        <w:tab/>
        <w:t>Дата документа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Прошу выдать дубликат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Приложение: 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 телефона и адрес электронной почты для связи: 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Результат рассмотрения настоящего заявления прошу: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Направить посредством государственной информационной системы обеспечения градостроительной </w:t>
      </w:r>
      <w:proofErr w:type="gramStart"/>
      <w:r w:rsidRPr="00097BCC">
        <w:rPr>
          <w:rFonts w:ascii="Times New Roman" w:eastAsia="Lucida Sans Unicode" w:hAnsi="Times New Roman"/>
          <w:bCs/>
          <w:kern w:val="2"/>
          <w:sz w:val="20"/>
          <w:szCs w:val="20"/>
        </w:rPr>
        <w:t>деятельности</w:t>
      </w:r>
      <w:proofErr w:type="gramEnd"/>
      <w:r w:rsidRPr="00097BCC">
        <w:rPr>
          <w:rFonts w:ascii="Times New Roman" w:eastAsia="Lucida Sans Unicode" w:hAnsi="Times New Roman"/>
          <w:bCs/>
          <w:kern w:val="2"/>
          <w:sz w:val="20"/>
          <w:szCs w:val="20"/>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на бумажном носителе на почтовый адрес: 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один из перечисленных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roofErr w:type="gramStart"/>
      <w:r w:rsidRPr="00097BCC">
        <w:rPr>
          <w:rFonts w:ascii="Times New Roman" w:eastAsia="Lucida Sans Unicode" w:hAnsi="Times New Roman"/>
          <w:bCs/>
          <w:kern w:val="2"/>
          <w:sz w:val="20"/>
          <w:szCs w:val="20"/>
        </w:rPr>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8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Кому 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(фамилия, имя, отчество (при наличии) заявителя</w:t>
      </w:r>
      <w:proofErr w:type="gramStart"/>
      <w:r w:rsidRPr="00097BCC">
        <w:rPr>
          <w:rFonts w:ascii="Times New Roman" w:eastAsia="Lucida Sans Unicode" w:hAnsi="Times New Roman"/>
          <w:bCs/>
          <w:kern w:val="2"/>
          <w:sz w:val="20"/>
          <w:szCs w:val="20"/>
        </w:rPr>
        <w:t xml:space="preserve"> ,</w:t>
      </w:r>
      <w:proofErr w:type="gramEnd"/>
      <w:r w:rsidRPr="00097BCC">
        <w:rPr>
          <w:rFonts w:ascii="Times New Roman" w:eastAsia="Lucida Sans Unicode" w:hAnsi="Times New Roman"/>
          <w:bCs/>
          <w:kern w:val="2"/>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почтовый индекс и адрес, телефон, адрес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отказе в выдаче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__________________________________________________________________________________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государственной власти,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по результатам рассмотрения заявления о выдаче дубликата градостроительного плана земельного участка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__________________ № _________________ принято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(дата и номер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решение об отказе в выдаче дубликата градостроительного плана земельного участка.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пункта </w:t>
      </w:r>
      <w:proofErr w:type="spellStart"/>
      <w:r w:rsidRPr="00097BCC">
        <w:rPr>
          <w:rFonts w:ascii="Times New Roman" w:eastAsia="Lucida Sans Unicode" w:hAnsi="Times New Roman"/>
          <w:bCs/>
          <w:kern w:val="2"/>
          <w:sz w:val="20"/>
          <w:szCs w:val="20"/>
        </w:rPr>
        <w:t>Админи-стратив-ного</w:t>
      </w:r>
      <w:proofErr w:type="spellEnd"/>
      <w:r w:rsidRPr="00097BCC">
        <w:rPr>
          <w:rFonts w:ascii="Times New Roman" w:eastAsia="Lucida Sans Unicode" w:hAnsi="Times New Roman"/>
          <w:bCs/>
          <w:kern w:val="2"/>
          <w:sz w:val="20"/>
          <w:szCs w:val="20"/>
        </w:rPr>
        <w:t xml:space="preserve"> регламента</w:t>
      </w:r>
      <w:r w:rsidRPr="00097BCC">
        <w:rPr>
          <w:rFonts w:ascii="Times New Roman" w:eastAsia="Lucida Sans Unicode" w:hAnsi="Times New Roman"/>
          <w:bCs/>
          <w:kern w:val="2"/>
          <w:sz w:val="20"/>
          <w:szCs w:val="20"/>
        </w:rPr>
        <w:tab/>
        <w:t xml:space="preserve">Наименование основания </w:t>
      </w:r>
      <w:proofErr w:type="gramStart"/>
      <w:r w:rsidRPr="00097BCC">
        <w:rPr>
          <w:rFonts w:ascii="Times New Roman" w:eastAsia="Lucida Sans Unicode" w:hAnsi="Times New Roman"/>
          <w:bCs/>
          <w:kern w:val="2"/>
          <w:sz w:val="20"/>
          <w:szCs w:val="20"/>
        </w:rPr>
        <w:t>для отказа в выдаче дубликата градостроительного плана земельного участка в соответствии с Административным регламентом</w:t>
      </w:r>
      <w:r w:rsidRPr="00097BCC">
        <w:rPr>
          <w:rFonts w:ascii="Times New Roman" w:eastAsia="Lucida Sans Unicode" w:hAnsi="Times New Roman"/>
          <w:bCs/>
          <w:kern w:val="2"/>
          <w:sz w:val="20"/>
          <w:szCs w:val="20"/>
        </w:rPr>
        <w:tab/>
        <w:t>Разъяснение причин отказа в выдаче</w:t>
      </w:r>
      <w:proofErr w:type="gramEnd"/>
      <w:r w:rsidRPr="00097BCC">
        <w:rPr>
          <w:rFonts w:ascii="Times New Roman" w:eastAsia="Lucida Sans Unicode" w:hAnsi="Times New Roman"/>
          <w:bCs/>
          <w:kern w:val="2"/>
          <w:sz w:val="20"/>
          <w:szCs w:val="20"/>
        </w:rPr>
        <w:t xml:space="preserve"> дубликата градостроительного плана земельного участка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пункт 2.27</w:t>
      </w:r>
      <w:r w:rsidRPr="00097BCC">
        <w:rPr>
          <w:rFonts w:ascii="Times New Roman" w:eastAsia="Lucida Sans Unicode" w:hAnsi="Times New Roman"/>
          <w:bCs/>
          <w:kern w:val="2"/>
          <w:sz w:val="20"/>
          <w:szCs w:val="20"/>
        </w:rPr>
        <w:tab/>
        <w:t>несоответствие заявителя кругу лиц, указанных в пункте 2.2 Административного регламента.</w:t>
      </w:r>
      <w:r w:rsidRPr="00097BCC">
        <w:rPr>
          <w:rFonts w:ascii="Times New Roman" w:eastAsia="Lucida Sans Unicode" w:hAnsi="Times New Roman"/>
          <w:bCs/>
          <w:kern w:val="2"/>
          <w:sz w:val="20"/>
          <w:szCs w:val="20"/>
        </w:rPr>
        <w:tab/>
        <w:t>Указываются основания такого вывода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Дополнительно информируем:_______________________________________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______________________________________________________________________.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(должность)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Дата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9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Заявление об оставлении заявления о выдаче градостроительного плана земельного участка без рассмотрения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 __________ 20___ г.</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Прошу оставить заявление о выдаче градостроительного плана земельного участка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___________ № ____________ без рассмотрения.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1. Сведения о заявителе </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w:t>
      </w:r>
      <w:r w:rsidRPr="00097BCC">
        <w:rPr>
          <w:rFonts w:ascii="Times New Roman" w:eastAsia="Lucida Sans Unicode" w:hAnsi="Times New Roman"/>
          <w:bCs/>
          <w:kern w:val="2"/>
          <w:sz w:val="20"/>
          <w:szCs w:val="20"/>
        </w:rPr>
        <w:tab/>
        <w:t>Сведения о физическом лице, в случае если заявителем является физическое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1.1.1</w:t>
      </w:r>
      <w:r w:rsidRPr="00097BCC">
        <w:rPr>
          <w:rFonts w:ascii="Times New Roman" w:eastAsia="Lucida Sans Unicode" w:hAnsi="Times New Roman"/>
          <w:bCs/>
          <w:kern w:val="2"/>
          <w:sz w:val="20"/>
          <w:szCs w:val="20"/>
        </w:rPr>
        <w:tab/>
        <w:t>Фамилия, имя, отчество (при наличии)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1.1.2</w:t>
      </w:r>
      <w:r w:rsidRPr="00097BCC">
        <w:rPr>
          <w:rFonts w:ascii="Times New Roman" w:eastAsia="Lucida Sans Unicode" w:hAnsi="Times New Roman"/>
          <w:bCs/>
          <w:kern w:val="2"/>
          <w:sz w:val="20"/>
          <w:szCs w:val="20"/>
        </w:rPr>
        <w:tab/>
        <w:t>Реквизиты документа, удостоверяющего личность (не указываются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1.1.3</w:t>
      </w:r>
      <w:r w:rsidRPr="00097BCC">
        <w:rPr>
          <w:rFonts w:ascii="Times New Roman" w:eastAsia="Lucida Sans Unicode" w:hAnsi="Times New Roman"/>
          <w:bCs/>
          <w:kern w:val="2"/>
          <w:sz w:val="20"/>
          <w:szCs w:val="20"/>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w:t>
      </w:r>
      <w:r w:rsidRPr="00097BCC">
        <w:rPr>
          <w:rFonts w:ascii="Times New Roman" w:eastAsia="Lucida Sans Unicode" w:hAnsi="Times New Roman"/>
          <w:bCs/>
          <w:kern w:val="2"/>
          <w:sz w:val="20"/>
          <w:szCs w:val="20"/>
        </w:rPr>
        <w:tab/>
        <w:t>Сведения о юридическом лице, в случае если заявителем является юридическое лицо:</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1.2.1</w:t>
      </w:r>
      <w:r w:rsidRPr="00097BCC">
        <w:rPr>
          <w:rFonts w:ascii="Times New Roman" w:eastAsia="Lucida Sans Unicode" w:hAnsi="Times New Roman"/>
          <w:bCs/>
          <w:kern w:val="2"/>
          <w:sz w:val="20"/>
          <w:szCs w:val="20"/>
        </w:rPr>
        <w:tab/>
        <w:t>Полное наименование</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1.2.2</w:t>
      </w:r>
      <w:r w:rsidRPr="00097BCC">
        <w:rPr>
          <w:rFonts w:ascii="Times New Roman" w:eastAsia="Lucida Sans Unicode" w:hAnsi="Times New Roman"/>
          <w:bCs/>
          <w:kern w:val="2"/>
          <w:sz w:val="20"/>
          <w:szCs w:val="20"/>
        </w:rPr>
        <w:tab/>
        <w:t>Основной государственный регистрационный номер</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1.2.3</w:t>
      </w:r>
      <w:r w:rsidRPr="00097BCC">
        <w:rPr>
          <w:rFonts w:ascii="Times New Roman" w:eastAsia="Lucida Sans Unicode" w:hAnsi="Times New Roman"/>
          <w:bCs/>
          <w:kern w:val="2"/>
          <w:sz w:val="20"/>
          <w:szCs w:val="20"/>
        </w:rPr>
        <w:tab/>
        <w:t>Идентификационный номер налогоплательщика – юридического лица</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Приложение: ____________________________________________________________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Номер телефона и адрес электронной почты для связи: 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Результат рассмотрения настоящего заявления прошу: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направить посредством государственной информационной системы обеспечения градостроительной </w:t>
      </w:r>
      <w:proofErr w:type="gramStart"/>
      <w:r w:rsidRPr="00097BCC">
        <w:rPr>
          <w:rFonts w:ascii="Times New Roman" w:eastAsia="Lucida Sans Unicode" w:hAnsi="Times New Roman"/>
          <w:bCs/>
          <w:kern w:val="2"/>
          <w:sz w:val="20"/>
          <w:szCs w:val="20"/>
        </w:rPr>
        <w:t>деятельности</w:t>
      </w:r>
      <w:proofErr w:type="gramEnd"/>
      <w:r w:rsidRPr="00097BCC">
        <w:rPr>
          <w:rFonts w:ascii="Times New Roman" w:eastAsia="Lucida Sans Unicode" w:hAnsi="Times New Roman"/>
          <w:bCs/>
          <w:kern w:val="2"/>
          <w:sz w:val="20"/>
          <w:szCs w:val="20"/>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направить на бумажном носителе на почтовый адрес: _______________________________________________________</w:t>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Указывается один из перечисленных способов</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roofErr w:type="gramStart"/>
      <w:r w:rsidRPr="00097BCC">
        <w:rPr>
          <w:rFonts w:ascii="Times New Roman" w:eastAsia="Lucida Sans Unicode" w:hAnsi="Times New Roman"/>
          <w:bCs/>
          <w:kern w:val="2"/>
          <w:sz w:val="20"/>
          <w:szCs w:val="20"/>
        </w:rPr>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Приложение № 10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к Административному регламенту </w:t>
      </w:r>
    </w:p>
    <w:p w:rsidR="000447D2" w:rsidRPr="00097BCC" w:rsidRDefault="000447D2" w:rsidP="00097BCC">
      <w:pPr>
        <w:keepNext/>
        <w:widowControl w:val="0"/>
        <w:tabs>
          <w:tab w:val="num" w:pos="0"/>
          <w:tab w:val="left" w:pos="284"/>
        </w:tabs>
        <w:autoSpaceDE w:val="0"/>
        <w:ind w:left="284" w:right="565" w:firstLine="0"/>
        <w:jc w:val="right"/>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 предоставлению муниципальной услуги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lastRenderedPageBreak/>
        <w:t>ФОРМА</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Кому 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почтовый индекс и адрес, телефон, адрес электронной почты)</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Решение об оставлении заявления о выдаче градостроительного плана земельного участка без рассмотрения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На основании Вашего заявления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 № _________ об оставлении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(дата и номер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Заявления о выдаче градостроительного плана земельного участка без рассмотрения __________________________________________________________ __________________________________________________________________</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(наименование уполномоченного органа местного самоуправления)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принято решение об оставлении заявления о выдаче градостроительного плана земельного участка </w:t>
      </w:r>
      <w:proofErr w:type="gramStart"/>
      <w:r w:rsidRPr="00097BCC">
        <w:rPr>
          <w:rFonts w:ascii="Times New Roman" w:eastAsia="Lucida Sans Unicode" w:hAnsi="Times New Roman"/>
          <w:bCs/>
          <w:kern w:val="2"/>
          <w:sz w:val="20"/>
          <w:szCs w:val="20"/>
        </w:rPr>
        <w:t>от</w:t>
      </w:r>
      <w:proofErr w:type="gramEnd"/>
      <w:r w:rsidRPr="00097BCC">
        <w:rPr>
          <w:rFonts w:ascii="Times New Roman" w:eastAsia="Lucida Sans Unicode" w:hAnsi="Times New Roman"/>
          <w:bCs/>
          <w:kern w:val="2"/>
          <w:sz w:val="20"/>
          <w:szCs w:val="20"/>
        </w:rPr>
        <w:t xml:space="preserve"> __________ № __________ без рассмотрения.</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 xml:space="preserve"> (дата и номер регистрации)</w:t>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r>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roofErr w:type="gramStart"/>
      <w:r w:rsidRPr="00097BCC">
        <w:rPr>
          <w:rFonts w:ascii="Times New Roman" w:eastAsia="Lucida Sans Unicode" w:hAnsi="Times New Roman"/>
          <w:bCs/>
          <w:kern w:val="2"/>
          <w:sz w:val="20"/>
          <w:szCs w:val="20"/>
        </w:rPr>
        <w:t>(должность)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(подпись)</w:t>
      </w:r>
      <w:r w:rsidRPr="00097BCC">
        <w:rPr>
          <w:rFonts w:ascii="Times New Roman" w:eastAsia="Lucida Sans Unicode" w:hAnsi="Times New Roman"/>
          <w:bCs/>
          <w:kern w:val="2"/>
          <w:sz w:val="20"/>
          <w:szCs w:val="20"/>
        </w:rPr>
        <w:tab/>
      </w:r>
      <w:r w:rsidRPr="00097BCC">
        <w:rPr>
          <w:rFonts w:ascii="Times New Roman" w:eastAsia="Lucida Sans Unicode" w:hAnsi="Times New Roman"/>
          <w:bCs/>
          <w:kern w:val="2"/>
          <w:sz w:val="20"/>
          <w:szCs w:val="20"/>
        </w:rPr>
        <w:tab/>
        <w:t>(фамилия, имя, отчество (при наличии)</w:t>
      </w:r>
      <w:proofErr w:type="gramEnd"/>
    </w:p>
    <w:p w:rsidR="000447D2" w:rsidRPr="00097BCC" w:rsidRDefault="000447D2" w:rsidP="000447D2">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r w:rsidRPr="00097BCC">
        <w:rPr>
          <w:rFonts w:ascii="Times New Roman" w:eastAsia="Lucida Sans Unicode" w:hAnsi="Times New Roman"/>
          <w:bCs/>
          <w:kern w:val="2"/>
          <w:sz w:val="20"/>
          <w:szCs w:val="20"/>
        </w:rPr>
        <w:t>Дата</w:t>
      </w:r>
    </w:p>
    <w:p w:rsidR="000447D2" w:rsidRPr="00097BCC" w:rsidRDefault="000447D2" w:rsidP="00AD7360">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Pr="00097BCC" w:rsidRDefault="000447D2" w:rsidP="00AD7360">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20"/>
          <w:szCs w:val="20"/>
        </w:rPr>
      </w:pPr>
    </w:p>
    <w:p w:rsidR="000447D2" w:rsidRDefault="000447D2" w:rsidP="00AD7360">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16"/>
          <w:szCs w:val="16"/>
        </w:rPr>
      </w:pPr>
    </w:p>
    <w:p w:rsidR="000447D2" w:rsidRDefault="000447D2" w:rsidP="00AD7360">
      <w:pPr>
        <w:keepNext/>
        <w:widowControl w:val="0"/>
        <w:tabs>
          <w:tab w:val="num" w:pos="0"/>
          <w:tab w:val="left" w:pos="284"/>
        </w:tabs>
        <w:autoSpaceDE w:val="0"/>
        <w:ind w:left="284" w:right="565" w:firstLine="0"/>
        <w:jc w:val="center"/>
        <w:outlineLvl w:val="0"/>
        <w:rPr>
          <w:rFonts w:ascii="Times New Roman" w:eastAsia="Lucida Sans Unicode" w:hAnsi="Times New Roman"/>
          <w:bCs/>
          <w:kern w:val="2"/>
          <w:sz w:val="16"/>
          <w:szCs w:val="16"/>
        </w:rPr>
      </w:pPr>
    </w:p>
    <w:p w:rsidR="00AD7360" w:rsidRPr="00097BCC" w:rsidRDefault="00AD7360" w:rsidP="00AD7360">
      <w:pPr>
        <w:keepNext/>
        <w:widowControl w:val="0"/>
        <w:tabs>
          <w:tab w:val="num" w:pos="0"/>
          <w:tab w:val="left" w:pos="284"/>
        </w:tabs>
        <w:autoSpaceDE w:val="0"/>
        <w:ind w:left="284" w:right="565" w:firstLine="0"/>
        <w:jc w:val="center"/>
        <w:outlineLvl w:val="0"/>
        <w:rPr>
          <w:rFonts w:ascii="Times New Roman" w:eastAsia="Lucida Sans Unicode" w:hAnsi="Times New Roman"/>
          <w:b/>
          <w:bCs/>
          <w:kern w:val="2"/>
          <w:sz w:val="20"/>
          <w:szCs w:val="20"/>
          <w:lang w:val="x-none"/>
        </w:rPr>
      </w:pPr>
      <w:r w:rsidRPr="00097BCC">
        <w:rPr>
          <w:rFonts w:ascii="Times New Roman" w:eastAsia="Lucida Sans Unicode" w:hAnsi="Times New Roman"/>
          <w:b/>
          <w:bCs/>
          <w:kern w:val="2"/>
          <w:sz w:val="20"/>
          <w:szCs w:val="20"/>
          <w:lang w:val="x-none"/>
        </w:rPr>
        <w:t>Администрация Каменского муниципального района</w:t>
      </w:r>
    </w:p>
    <w:p w:rsidR="00AD7360" w:rsidRPr="00097BCC" w:rsidRDefault="00AD7360" w:rsidP="00AD7360">
      <w:pPr>
        <w:ind w:firstLine="0"/>
        <w:jc w:val="center"/>
        <w:rPr>
          <w:rFonts w:ascii="Times New Roman" w:hAnsi="Times New Roman"/>
          <w:b/>
          <w:bCs/>
          <w:sz w:val="20"/>
          <w:szCs w:val="20"/>
        </w:rPr>
      </w:pPr>
      <w:r w:rsidRPr="00097BCC">
        <w:rPr>
          <w:rFonts w:ascii="Times New Roman" w:hAnsi="Times New Roman"/>
          <w:b/>
          <w:bCs/>
          <w:sz w:val="20"/>
          <w:szCs w:val="20"/>
        </w:rPr>
        <w:t>Воронежской области</w:t>
      </w:r>
    </w:p>
    <w:p w:rsidR="00AD7360" w:rsidRPr="00097BCC" w:rsidRDefault="00AD7360" w:rsidP="00AD7360">
      <w:pPr>
        <w:keepNext/>
        <w:widowControl w:val="0"/>
        <w:tabs>
          <w:tab w:val="left" w:pos="0"/>
        </w:tabs>
        <w:autoSpaceDE w:val="0"/>
        <w:ind w:firstLine="0"/>
        <w:jc w:val="center"/>
        <w:outlineLvl w:val="6"/>
        <w:rPr>
          <w:rFonts w:ascii="Times New Roman" w:eastAsia="Lucida Sans Unicode" w:hAnsi="Times New Roman"/>
          <w:b/>
          <w:bCs/>
          <w:kern w:val="2"/>
          <w:sz w:val="20"/>
          <w:szCs w:val="20"/>
          <w:lang w:val="x-none"/>
        </w:rPr>
      </w:pPr>
      <w:r w:rsidRPr="00097BCC">
        <w:rPr>
          <w:rFonts w:ascii="Times New Roman" w:eastAsia="Lucida Sans Unicode" w:hAnsi="Times New Roman"/>
          <w:b/>
          <w:bCs/>
          <w:kern w:val="2"/>
          <w:sz w:val="20"/>
          <w:szCs w:val="20"/>
          <w:lang w:val="x-none"/>
        </w:rPr>
        <w:t>ПОСТАНОВЛЕНИЕ</w:t>
      </w:r>
    </w:p>
    <w:p w:rsidR="00AD7360" w:rsidRPr="00097BCC" w:rsidRDefault="00AD7360" w:rsidP="00AD7360">
      <w:pPr>
        <w:ind w:firstLine="0"/>
        <w:jc w:val="left"/>
        <w:rPr>
          <w:rFonts w:ascii="Times New Roman" w:hAnsi="Times New Roman"/>
          <w:b/>
          <w:bCs/>
          <w:sz w:val="20"/>
          <w:szCs w:val="20"/>
        </w:rPr>
      </w:pPr>
      <w:r w:rsidRPr="00097BCC">
        <w:rPr>
          <w:rFonts w:ascii="Times New Roman" w:hAnsi="Times New Roman"/>
          <w:b/>
          <w:bCs/>
          <w:sz w:val="20"/>
          <w:szCs w:val="20"/>
        </w:rPr>
        <w:t>02 апреля 2024 г. № 94</w:t>
      </w:r>
    </w:p>
    <w:p w:rsidR="00AD7360" w:rsidRPr="00097BCC" w:rsidRDefault="00AD7360">
      <w:pPr>
        <w:rPr>
          <w:rFonts w:ascii="Times New Roman" w:hAnsi="Times New Roman"/>
          <w:i/>
          <w:sz w:val="20"/>
          <w:szCs w:val="20"/>
        </w:rPr>
      </w:pPr>
      <w:proofErr w:type="gramStart"/>
      <w:r w:rsidRPr="00097BCC">
        <w:rPr>
          <w:rStyle w:val="a3"/>
          <w:rFonts w:ascii="Times New Roman" w:hAnsi="Times New Roman"/>
          <w:bCs/>
          <w:i w:val="0"/>
          <w:kern w:val="28"/>
          <w:sz w:val="20"/>
          <w:szCs w:val="20"/>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Каменского муниципального района Воронежской области</w:t>
      </w:r>
      <w:proofErr w:type="gramEnd"/>
    </w:p>
    <w:p w:rsidR="00AD7360" w:rsidRPr="00097BCC" w:rsidRDefault="00AD7360" w:rsidP="00AD7360">
      <w:pPr>
        <w:rPr>
          <w:rFonts w:ascii="Times New Roman" w:hAnsi="Times New Roman"/>
          <w:sz w:val="20"/>
          <w:szCs w:val="20"/>
        </w:rPr>
      </w:pPr>
    </w:p>
    <w:p w:rsidR="00AD7360" w:rsidRPr="00097BCC" w:rsidRDefault="00AD7360" w:rsidP="00AD7360">
      <w:pPr>
        <w:rPr>
          <w:rFonts w:ascii="Times New Roman" w:hAnsi="Times New Roman"/>
          <w:sz w:val="20"/>
          <w:szCs w:val="20"/>
        </w:rPr>
      </w:pPr>
    </w:p>
    <w:p w:rsidR="00AD7360" w:rsidRPr="00097BCC" w:rsidRDefault="00AD7360" w:rsidP="00AD7360">
      <w:pPr>
        <w:spacing w:line="276" w:lineRule="auto"/>
        <w:ind w:firstLine="709"/>
        <w:rPr>
          <w:rFonts w:ascii="Times New Roman" w:hAnsi="Times New Roman"/>
          <w:sz w:val="20"/>
          <w:szCs w:val="20"/>
        </w:rPr>
      </w:pPr>
      <w:proofErr w:type="gramStart"/>
      <w:r w:rsidRPr="00097BCC">
        <w:rPr>
          <w:rFonts w:ascii="Times New Roman" w:hAnsi="Times New Roman"/>
          <w:sz w:val="20"/>
          <w:szCs w:val="20"/>
        </w:rPr>
        <w:t>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097BCC">
        <w:rPr>
          <w:rFonts w:ascii="Times New Roman" w:hAnsi="Times New Roman"/>
          <w:sz w:val="20"/>
          <w:szCs w:val="20"/>
        </w:rPr>
        <w:t xml:space="preserve"> услуг, о внесении изменений в некоторые акты Правительства Российской Федерации и признании </w:t>
      </w:r>
      <w:proofErr w:type="gramStart"/>
      <w:r w:rsidRPr="00097BCC">
        <w:rPr>
          <w:rFonts w:ascii="Times New Roman" w:hAnsi="Times New Roman"/>
          <w:sz w:val="20"/>
          <w:szCs w:val="20"/>
        </w:rPr>
        <w:t>утратившими</w:t>
      </w:r>
      <w:proofErr w:type="gramEnd"/>
      <w:r w:rsidRPr="00097BCC">
        <w:rPr>
          <w:rFonts w:ascii="Times New Roman" w:hAnsi="Times New Roman"/>
          <w:sz w:val="20"/>
          <w:szCs w:val="20"/>
        </w:rPr>
        <w:t xml:space="preserve"> силу некоторых актов и отдельных положений актов Правительства Российской Федерации», Уставом Каменского муниципального района, администрация Каменского муниципального района Воронежской области </w:t>
      </w:r>
    </w:p>
    <w:p w:rsidR="00AD7360" w:rsidRPr="00097BCC" w:rsidRDefault="00AD7360" w:rsidP="00AD7360">
      <w:pPr>
        <w:spacing w:line="360" w:lineRule="auto"/>
        <w:ind w:firstLine="709"/>
        <w:jc w:val="center"/>
        <w:rPr>
          <w:rFonts w:ascii="Times New Roman" w:hAnsi="Times New Roman"/>
          <w:sz w:val="20"/>
          <w:szCs w:val="20"/>
        </w:rPr>
      </w:pPr>
      <w:r w:rsidRPr="00097BCC">
        <w:rPr>
          <w:rFonts w:ascii="Times New Roman" w:hAnsi="Times New Roman"/>
          <w:sz w:val="20"/>
          <w:szCs w:val="20"/>
        </w:rPr>
        <w:t>ПОСТАНОВЛЯЕТ</w:t>
      </w:r>
    </w:p>
    <w:p w:rsidR="00AD7360" w:rsidRPr="00097BCC" w:rsidRDefault="00AD7360" w:rsidP="00AD7360">
      <w:pPr>
        <w:spacing w:line="276" w:lineRule="auto"/>
        <w:ind w:firstLine="709"/>
        <w:rPr>
          <w:rFonts w:ascii="Times New Roman" w:hAnsi="Times New Roman"/>
          <w:spacing w:val="5"/>
          <w:sz w:val="20"/>
          <w:szCs w:val="20"/>
        </w:rPr>
      </w:pPr>
      <w:r w:rsidRPr="00097BCC">
        <w:rPr>
          <w:rFonts w:ascii="Times New Roman" w:hAnsi="Times New Roman"/>
          <w:spacing w:val="5"/>
          <w:sz w:val="20"/>
          <w:szCs w:val="20"/>
        </w:rPr>
        <w:t xml:space="preserve">1. </w:t>
      </w:r>
      <w:proofErr w:type="gramStart"/>
      <w:r w:rsidRPr="00097BCC">
        <w:rPr>
          <w:rFonts w:ascii="Times New Roman" w:hAnsi="Times New Roman"/>
          <w:spacing w:val="5"/>
          <w:sz w:val="20"/>
          <w:szCs w:val="20"/>
        </w:rPr>
        <w:t>Утвердить прилагаемый административный регламент по предоставлению Муниципальной услуги</w:t>
      </w:r>
      <w:r w:rsidRPr="00097BCC">
        <w:rPr>
          <w:rFonts w:ascii="Times New Roman" w:hAnsi="Times New Roman"/>
          <w:iCs/>
          <w:sz w:val="20"/>
          <w:szCs w:val="20"/>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097BCC">
        <w:rPr>
          <w:rFonts w:ascii="Times New Roman" w:hAnsi="Times New Roman"/>
          <w:spacing w:val="5"/>
          <w:sz w:val="20"/>
          <w:szCs w:val="20"/>
        </w:rPr>
        <w:t>» на территории Каменского муниципального района Воронежской области согласно приложению к настоящему постановлению.</w:t>
      </w:r>
      <w:proofErr w:type="gramEnd"/>
    </w:p>
    <w:p w:rsidR="00AD7360" w:rsidRPr="00097BCC" w:rsidRDefault="00AD7360" w:rsidP="00AD7360">
      <w:pPr>
        <w:spacing w:line="276" w:lineRule="auto"/>
        <w:ind w:firstLine="709"/>
        <w:rPr>
          <w:rFonts w:ascii="Times New Roman" w:hAnsi="Times New Roman"/>
          <w:spacing w:val="5"/>
          <w:sz w:val="20"/>
          <w:szCs w:val="20"/>
        </w:rPr>
      </w:pPr>
      <w:r w:rsidRPr="00097BCC">
        <w:rPr>
          <w:rFonts w:ascii="Times New Roman" w:hAnsi="Times New Roman"/>
          <w:spacing w:val="5"/>
          <w:sz w:val="20"/>
          <w:szCs w:val="20"/>
        </w:rPr>
        <w:t xml:space="preserve">2. Признать утратившим силу постановление администрации Каменского муниципального района от 07.10.2022 №327 «Об утверждении административного регламента предоставления муниципальной услуги «Предоставление разрешения на строительство» администрацией Каменского района Воронежской области». </w:t>
      </w:r>
    </w:p>
    <w:p w:rsidR="00AD7360" w:rsidRPr="00097BCC" w:rsidRDefault="00AD7360" w:rsidP="00AD7360">
      <w:pPr>
        <w:spacing w:line="276" w:lineRule="auto"/>
        <w:ind w:firstLine="709"/>
        <w:rPr>
          <w:rFonts w:ascii="Times New Roman" w:hAnsi="Times New Roman"/>
          <w:spacing w:val="5"/>
          <w:sz w:val="20"/>
          <w:szCs w:val="20"/>
        </w:rPr>
      </w:pPr>
      <w:r w:rsidRPr="00097BCC">
        <w:rPr>
          <w:rFonts w:ascii="Times New Roman" w:hAnsi="Times New Roman"/>
          <w:spacing w:val="5"/>
          <w:sz w:val="20"/>
          <w:szCs w:val="20"/>
        </w:rPr>
        <w:t xml:space="preserve">3. Опубликовать настоящее постановление на официальном сайте администрации Каменского </w:t>
      </w:r>
      <w:proofErr w:type="gramStart"/>
      <w:r w:rsidRPr="00097BCC">
        <w:rPr>
          <w:rFonts w:ascii="Times New Roman" w:hAnsi="Times New Roman"/>
          <w:spacing w:val="5"/>
          <w:sz w:val="20"/>
          <w:szCs w:val="20"/>
        </w:rPr>
        <w:t>муниципального</w:t>
      </w:r>
      <w:proofErr w:type="gramEnd"/>
      <w:r w:rsidRPr="00097BCC">
        <w:rPr>
          <w:rFonts w:ascii="Times New Roman" w:hAnsi="Times New Roman"/>
          <w:spacing w:val="5"/>
          <w:sz w:val="20"/>
          <w:szCs w:val="20"/>
        </w:rPr>
        <w:t xml:space="preserve"> района Воронежской области. </w:t>
      </w:r>
    </w:p>
    <w:p w:rsidR="00AD7360" w:rsidRPr="00097BCC" w:rsidRDefault="00AD7360" w:rsidP="00AD7360">
      <w:pPr>
        <w:spacing w:line="276" w:lineRule="auto"/>
        <w:ind w:firstLine="709"/>
        <w:rPr>
          <w:rFonts w:ascii="Times New Roman" w:hAnsi="Times New Roman"/>
          <w:spacing w:val="5"/>
          <w:sz w:val="20"/>
          <w:szCs w:val="20"/>
        </w:rPr>
      </w:pPr>
      <w:r w:rsidRPr="00097BCC">
        <w:rPr>
          <w:rFonts w:ascii="Times New Roman" w:hAnsi="Times New Roman"/>
          <w:spacing w:val="5"/>
          <w:sz w:val="20"/>
          <w:szCs w:val="20"/>
        </w:rPr>
        <w:t>4. Настоящее постановление вступает в силу со дня его официального опубликования.</w:t>
      </w:r>
    </w:p>
    <w:p w:rsidR="00AD7360" w:rsidRPr="00097BCC" w:rsidRDefault="00AD7360" w:rsidP="00AD7360">
      <w:pPr>
        <w:spacing w:line="276" w:lineRule="auto"/>
        <w:ind w:firstLine="709"/>
        <w:rPr>
          <w:rFonts w:ascii="Times New Roman" w:hAnsi="Times New Roman"/>
          <w:sz w:val="20"/>
          <w:szCs w:val="20"/>
        </w:rPr>
      </w:pPr>
      <w:r w:rsidRPr="00097BCC">
        <w:rPr>
          <w:rFonts w:ascii="Times New Roman" w:hAnsi="Times New Roman"/>
          <w:spacing w:val="5"/>
          <w:sz w:val="20"/>
          <w:szCs w:val="20"/>
        </w:rPr>
        <w:t xml:space="preserve">5. </w:t>
      </w:r>
      <w:proofErr w:type="gramStart"/>
      <w:r w:rsidRPr="00097BCC">
        <w:rPr>
          <w:rFonts w:ascii="Times New Roman" w:hAnsi="Times New Roman"/>
          <w:sz w:val="20"/>
          <w:szCs w:val="20"/>
        </w:rPr>
        <w:t>Контроль за</w:t>
      </w:r>
      <w:proofErr w:type="gramEnd"/>
      <w:r w:rsidRPr="00097BCC">
        <w:rPr>
          <w:rFonts w:ascii="Times New Roman" w:hAnsi="Times New Roman"/>
          <w:sz w:val="20"/>
          <w:szCs w:val="20"/>
        </w:rPr>
        <w:t xml:space="preserve"> исполнением настоящего постановления возложить на заместителя главы администрации </w:t>
      </w:r>
      <w:proofErr w:type="spellStart"/>
      <w:r w:rsidRPr="00097BCC">
        <w:rPr>
          <w:rFonts w:ascii="Times New Roman" w:hAnsi="Times New Roman"/>
          <w:sz w:val="20"/>
          <w:szCs w:val="20"/>
        </w:rPr>
        <w:t>В.В.Сидорова</w:t>
      </w:r>
      <w:proofErr w:type="spellEnd"/>
      <w:r w:rsidRPr="00097BCC">
        <w:rPr>
          <w:rFonts w:ascii="Times New Roman" w:hAnsi="Times New Roman"/>
          <w:sz w:val="20"/>
          <w:szCs w:val="20"/>
        </w:rPr>
        <w:t>.</w:t>
      </w:r>
    </w:p>
    <w:p w:rsidR="00AD7360" w:rsidRPr="00097BCC" w:rsidRDefault="00AD7360" w:rsidP="007C320E">
      <w:pPr>
        <w:autoSpaceDE w:val="0"/>
        <w:spacing w:line="276" w:lineRule="auto"/>
        <w:ind w:firstLine="0"/>
        <w:rPr>
          <w:rFonts w:ascii="Times New Roman" w:hAnsi="Times New Roman"/>
          <w:sz w:val="20"/>
          <w:szCs w:val="20"/>
        </w:rPr>
      </w:pPr>
      <w:r w:rsidRPr="00097BCC">
        <w:rPr>
          <w:rFonts w:ascii="Times New Roman" w:hAnsi="Times New Roman"/>
          <w:sz w:val="20"/>
          <w:szCs w:val="20"/>
        </w:rPr>
        <w:t xml:space="preserve">  Глава</w:t>
      </w:r>
    </w:p>
    <w:p w:rsidR="00AD7360" w:rsidRPr="00097BCC" w:rsidRDefault="00AD7360" w:rsidP="00AD7360">
      <w:pPr>
        <w:autoSpaceDE w:val="0"/>
        <w:spacing w:line="23" w:lineRule="atLeast"/>
        <w:ind w:firstLine="0"/>
        <w:rPr>
          <w:rFonts w:ascii="Times New Roman" w:hAnsi="Times New Roman"/>
          <w:sz w:val="20"/>
          <w:szCs w:val="20"/>
        </w:rPr>
      </w:pPr>
      <w:r w:rsidRPr="00097BCC">
        <w:rPr>
          <w:rFonts w:ascii="Times New Roman" w:hAnsi="Times New Roman"/>
          <w:sz w:val="20"/>
          <w:szCs w:val="20"/>
        </w:rPr>
        <w:t>администрации Каменского</w:t>
      </w:r>
    </w:p>
    <w:p w:rsidR="00AD7360" w:rsidRPr="00097BCC" w:rsidRDefault="00AD7360" w:rsidP="00AD7360">
      <w:pPr>
        <w:autoSpaceDE w:val="0"/>
        <w:spacing w:line="23" w:lineRule="atLeast"/>
        <w:ind w:firstLine="0"/>
        <w:rPr>
          <w:rFonts w:ascii="Times New Roman" w:hAnsi="Times New Roman"/>
          <w:sz w:val="20"/>
          <w:szCs w:val="20"/>
        </w:rPr>
      </w:pPr>
      <w:r w:rsidRPr="00097BCC">
        <w:rPr>
          <w:rFonts w:ascii="Times New Roman" w:hAnsi="Times New Roman"/>
          <w:sz w:val="20"/>
          <w:szCs w:val="20"/>
        </w:rPr>
        <w:t xml:space="preserve"> муниципального района А.С. </w:t>
      </w:r>
      <w:proofErr w:type="spellStart"/>
      <w:r w:rsidRPr="00097BCC">
        <w:rPr>
          <w:rFonts w:ascii="Times New Roman" w:hAnsi="Times New Roman"/>
          <w:sz w:val="20"/>
          <w:szCs w:val="20"/>
        </w:rPr>
        <w:t>Кателкин</w:t>
      </w:r>
      <w:proofErr w:type="spellEnd"/>
    </w:p>
    <w:p w:rsidR="00AD7360" w:rsidRPr="00097BCC" w:rsidRDefault="00AD7360" w:rsidP="00AD7360">
      <w:pPr>
        <w:widowControl w:val="0"/>
        <w:ind w:firstLine="0"/>
        <w:jc w:val="left"/>
        <w:rPr>
          <w:rFonts w:ascii="Times New Roman" w:eastAsia="Courier New" w:hAnsi="Times New Roman"/>
          <w:color w:val="000000"/>
          <w:sz w:val="20"/>
          <w:szCs w:val="20"/>
          <w:lang w:bidi="ru-RU"/>
        </w:rPr>
      </w:pPr>
    </w:p>
    <w:p w:rsidR="00AD7360" w:rsidRPr="00097BCC" w:rsidRDefault="00AD7360" w:rsidP="00AD7360">
      <w:pPr>
        <w:widowControl w:val="0"/>
        <w:ind w:left="5103" w:hanging="5103"/>
        <w:jc w:val="righ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Приложение</w:t>
      </w:r>
    </w:p>
    <w:p w:rsidR="00AD7360" w:rsidRPr="00097BCC" w:rsidRDefault="00AD7360" w:rsidP="00AD7360">
      <w:pPr>
        <w:widowControl w:val="0"/>
        <w:ind w:left="5103" w:firstLine="0"/>
        <w:jc w:val="righ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к постановлению администрации</w:t>
      </w:r>
    </w:p>
    <w:p w:rsidR="00AD7360" w:rsidRPr="00097BCC" w:rsidRDefault="00AD7360" w:rsidP="00AD7360">
      <w:pPr>
        <w:widowControl w:val="0"/>
        <w:ind w:left="5103"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lastRenderedPageBreak/>
        <w:t xml:space="preserve">Каменского </w:t>
      </w:r>
      <w:proofErr w:type="gramStart"/>
      <w:r w:rsidRPr="00097BCC">
        <w:rPr>
          <w:rFonts w:ascii="Times New Roman" w:eastAsia="Courier New" w:hAnsi="Times New Roman"/>
          <w:color w:val="000000"/>
          <w:sz w:val="20"/>
          <w:szCs w:val="20"/>
          <w:lang w:bidi="ru-RU"/>
        </w:rPr>
        <w:t>муниципального</w:t>
      </w:r>
      <w:proofErr w:type="gramEnd"/>
      <w:r w:rsidRPr="00097BCC">
        <w:rPr>
          <w:rFonts w:ascii="Times New Roman" w:eastAsia="Courier New" w:hAnsi="Times New Roman"/>
          <w:color w:val="000000"/>
          <w:sz w:val="20"/>
          <w:szCs w:val="20"/>
          <w:lang w:bidi="ru-RU"/>
        </w:rPr>
        <w:t xml:space="preserve"> района Воронежской области </w:t>
      </w:r>
    </w:p>
    <w:p w:rsidR="00AD7360" w:rsidRPr="00097BCC" w:rsidRDefault="00AD7360" w:rsidP="00AD7360">
      <w:pPr>
        <w:widowControl w:val="0"/>
        <w:ind w:left="5103" w:firstLine="0"/>
        <w:jc w:val="righ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от «02»апреля 2024 г. № 94</w:t>
      </w:r>
    </w:p>
    <w:p w:rsidR="00AD7360" w:rsidRPr="00097BCC" w:rsidRDefault="00AD7360" w:rsidP="00AD7360">
      <w:pPr>
        <w:widowControl w:val="0"/>
        <w:ind w:left="5103" w:firstLine="0"/>
        <w:jc w:val="right"/>
        <w:rPr>
          <w:rFonts w:ascii="Times New Roman" w:eastAsia="Courier New" w:hAnsi="Times New Roman"/>
          <w:color w:val="000000"/>
          <w:sz w:val="20"/>
          <w:szCs w:val="20"/>
          <w:lang w:bidi="ru-RU"/>
        </w:rPr>
      </w:pPr>
    </w:p>
    <w:p w:rsidR="00097BCC" w:rsidRDefault="00AD7360" w:rsidP="00097BCC">
      <w:pPr>
        <w:widowControl w:val="0"/>
        <w:jc w:val="center"/>
        <w:rPr>
          <w:rFonts w:ascii="Times New Roman" w:eastAsia="Courier New" w:hAnsi="Times New Roman"/>
          <w:bCs/>
          <w:color w:val="000000"/>
          <w:sz w:val="20"/>
          <w:szCs w:val="20"/>
          <w:lang w:bidi="ru-RU"/>
        </w:rPr>
      </w:pPr>
      <w:proofErr w:type="gramStart"/>
      <w:r w:rsidRPr="00097BCC">
        <w:rPr>
          <w:rFonts w:ascii="Times New Roman" w:eastAsia="Courier New" w:hAnsi="Times New Roman"/>
          <w:bCs/>
          <w:color w:val="000000"/>
          <w:sz w:val="20"/>
          <w:szCs w:val="20"/>
          <w:lang w:bidi="ru-RU"/>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Pr="00097BCC">
        <w:rPr>
          <w:rFonts w:ascii="Times New Roman" w:eastAsia="Courier New" w:hAnsi="Times New Roman"/>
          <w:color w:val="000000"/>
          <w:sz w:val="20"/>
          <w:szCs w:val="20"/>
          <w:lang w:bidi="ru-RU"/>
        </w:rPr>
        <w:t>Каменского муниципального района Воронежской области</w:t>
      </w:r>
      <w:r w:rsidRPr="00097BCC">
        <w:rPr>
          <w:rFonts w:ascii="Times New Roman" w:eastAsia="Courier New" w:hAnsi="Times New Roman"/>
          <w:bCs/>
          <w:color w:val="000000"/>
          <w:sz w:val="20"/>
          <w:szCs w:val="20"/>
          <w:lang w:bidi="ru-RU"/>
        </w:rPr>
        <w:t xml:space="preserve"> </w:t>
      </w:r>
      <w:bookmarkStart w:id="1" w:name="_Toc133243622"/>
      <w:proofErr w:type="gramEnd"/>
    </w:p>
    <w:p w:rsidR="00097BCC" w:rsidRDefault="00AD7360" w:rsidP="00097BCC">
      <w:pPr>
        <w:widowControl w:val="0"/>
        <w:jc w:val="center"/>
        <w:rPr>
          <w:rFonts w:ascii="Times New Roman" w:hAnsi="Times New Roman"/>
          <w:sz w:val="20"/>
          <w:szCs w:val="20"/>
          <w:lang w:bidi="ru-RU"/>
        </w:rPr>
      </w:pPr>
      <w:r w:rsidRPr="00097BCC">
        <w:rPr>
          <w:rFonts w:ascii="Times New Roman" w:hAnsi="Times New Roman"/>
          <w:sz w:val="20"/>
          <w:szCs w:val="20"/>
          <w:lang w:bidi="ru-RU"/>
        </w:rPr>
        <w:t xml:space="preserve">Раздел </w:t>
      </w:r>
      <w:r w:rsidRPr="00097BCC">
        <w:rPr>
          <w:rFonts w:ascii="Times New Roman" w:hAnsi="Times New Roman"/>
          <w:bCs/>
          <w:sz w:val="20"/>
          <w:szCs w:val="20"/>
          <w:lang w:val="en-US" w:eastAsia="en-US" w:bidi="en-US"/>
        </w:rPr>
        <w:t>I</w:t>
      </w:r>
      <w:r w:rsidRPr="00097BCC">
        <w:rPr>
          <w:rFonts w:ascii="Times New Roman" w:hAnsi="Times New Roman"/>
          <w:bCs/>
          <w:sz w:val="20"/>
          <w:szCs w:val="20"/>
          <w:lang w:eastAsia="en-US" w:bidi="en-US"/>
        </w:rPr>
        <w:t xml:space="preserve">. </w:t>
      </w:r>
      <w:r w:rsidRPr="00097BCC">
        <w:rPr>
          <w:rFonts w:ascii="Times New Roman" w:hAnsi="Times New Roman"/>
          <w:sz w:val="20"/>
          <w:szCs w:val="20"/>
          <w:lang w:bidi="ru-RU"/>
        </w:rPr>
        <w:t>Общие положения</w:t>
      </w:r>
      <w:bookmarkStart w:id="2" w:name="_Toc133243623"/>
      <w:bookmarkEnd w:id="1"/>
    </w:p>
    <w:p w:rsidR="00AD7360" w:rsidRPr="00097BCC" w:rsidRDefault="00AD7360" w:rsidP="00097BCC">
      <w:pPr>
        <w:widowControl w:val="0"/>
        <w:jc w:val="center"/>
        <w:rPr>
          <w:rFonts w:ascii="Times New Roman" w:hAnsi="Times New Roman"/>
          <w:sz w:val="20"/>
          <w:szCs w:val="20"/>
          <w:lang w:bidi="ru-RU"/>
        </w:rPr>
      </w:pPr>
      <w:r w:rsidRPr="00097BCC">
        <w:rPr>
          <w:rFonts w:ascii="Times New Roman" w:hAnsi="Times New Roman"/>
          <w:sz w:val="20"/>
          <w:szCs w:val="20"/>
          <w:lang w:bidi="ru-RU"/>
        </w:rPr>
        <w:t>Предмет регулирования Административного регламента</w:t>
      </w:r>
      <w:bookmarkEnd w:id="2"/>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1.1. </w:t>
      </w:r>
      <w:proofErr w:type="gramStart"/>
      <w:r w:rsidRPr="00097BCC">
        <w:rPr>
          <w:rFonts w:ascii="Times New Roman" w:eastAsia="Courier New" w:hAnsi="Times New Roman"/>
          <w:color w:val="000000"/>
          <w:sz w:val="20"/>
          <w:szCs w:val="20"/>
          <w:lang w:bidi="ru-RU"/>
        </w:rPr>
        <w:t>Административный регламент предоставления муниципальной услуги «</w:t>
      </w:r>
      <w:r w:rsidRPr="00097BCC">
        <w:rPr>
          <w:rFonts w:ascii="Times New Roman" w:eastAsia="Courier New" w:hAnsi="Times New Roman"/>
          <w:bCs/>
          <w:color w:val="000000"/>
          <w:sz w:val="20"/>
          <w:szCs w:val="20"/>
          <w:lang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097BCC">
        <w:rPr>
          <w:rFonts w:ascii="Times New Roman" w:eastAsia="Courier New" w:hAnsi="Times New Roman"/>
          <w:color w:val="000000"/>
          <w:sz w:val="20"/>
          <w:szCs w:val="20"/>
          <w:lang w:bidi="ru-RU"/>
        </w:rPr>
        <w:t>»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w:t>
      </w:r>
      <w:proofErr w:type="gramEnd"/>
      <w:r w:rsidRPr="00097BCC">
        <w:rPr>
          <w:rFonts w:ascii="Times New Roman" w:eastAsia="Courier New" w:hAnsi="Times New Roman"/>
          <w:color w:val="000000"/>
          <w:sz w:val="20"/>
          <w:szCs w:val="20"/>
          <w:lang w:bidi="ru-RU"/>
        </w:rPr>
        <w:t xml:space="preserve"> и последовательность действий (административных процедур) при осуществлении администрацией Каменского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3" w:name="_Toc133243624"/>
      <w:r w:rsidRPr="00097BCC">
        <w:rPr>
          <w:rFonts w:ascii="Times New Roman" w:hAnsi="Times New Roman"/>
          <w:sz w:val="20"/>
          <w:szCs w:val="20"/>
          <w:lang w:bidi="ru-RU"/>
        </w:rPr>
        <w:t>Круг Заявителей</w:t>
      </w:r>
      <w:bookmarkEnd w:id="3"/>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D7360" w:rsidRPr="00097BCC" w:rsidRDefault="00AD7360" w:rsidP="00AD7360">
      <w:pPr>
        <w:tabs>
          <w:tab w:val="left" w:pos="1134"/>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D7360" w:rsidRPr="00097BCC" w:rsidRDefault="00AD7360" w:rsidP="00AD7360">
      <w:pPr>
        <w:tabs>
          <w:tab w:val="left" w:pos="1134"/>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Признаки заявителя определяются в соответствии с Приложением № 1 к настоящему Административному регламенту. </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4" w:name="_Toc133243625"/>
      <w:r w:rsidRPr="00097BCC">
        <w:rPr>
          <w:rFonts w:ascii="Times New Roman" w:hAnsi="Times New Roman"/>
          <w:sz w:val="20"/>
          <w:szCs w:val="20"/>
          <w:lang w:bidi="ru-RU"/>
        </w:rPr>
        <w:t>Требования к порядку информирования о предоставлении</w:t>
      </w:r>
      <w:r w:rsidRPr="00097BCC">
        <w:rPr>
          <w:rFonts w:ascii="Times New Roman" w:hAnsi="Times New Roman"/>
          <w:sz w:val="20"/>
          <w:szCs w:val="20"/>
          <w:lang w:bidi="ru-RU"/>
        </w:rPr>
        <w:br/>
        <w:t>Муниципальной услуги</w:t>
      </w:r>
      <w:bookmarkEnd w:id="4"/>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1.4. Информирование о порядке предоставления Муниципальной услуги осуществляется: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 телефону в Администрации или многофункциональном центре;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письменно, в том числе посредством электронной почты, факсимильной связи;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посредством размещения в открытой и доступной форме информации: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в федеральной государственной информационной системе «Единый портал государственных и муниципальных услуг (функций)» </w:t>
      </w:r>
      <w:r w:rsidRPr="00097BCC">
        <w:rPr>
          <w:rFonts w:ascii="Times New Roman" w:eastAsia="Courier New" w:hAnsi="Times New Roman"/>
          <w:color w:val="000000"/>
          <w:sz w:val="20"/>
          <w:szCs w:val="20"/>
          <w:lang w:eastAsia="en-US" w:bidi="en-US"/>
        </w:rPr>
        <w:t>(</w:t>
      </w:r>
      <w:r w:rsidRPr="00097BCC">
        <w:rPr>
          <w:rFonts w:ascii="Times New Roman" w:eastAsia="Courier New" w:hAnsi="Times New Roman"/>
          <w:color w:val="000000"/>
          <w:sz w:val="20"/>
          <w:szCs w:val="20"/>
          <w:lang w:val="en-US" w:eastAsia="en-US" w:bidi="en-US"/>
        </w:rPr>
        <w:t>https</w:t>
      </w:r>
      <w:r w:rsidRPr="00097BCC">
        <w:rPr>
          <w:rFonts w:ascii="Times New Roman" w:eastAsia="Courier New" w:hAnsi="Times New Roman"/>
          <w:color w:val="000000"/>
          <w:sz w:val="20"/>
          <w:szCs w:val="20"/>
          <w:lang w:eastAsia="en-US" w:bidi="en-US"/>
        </w:rPr>
        <w:t>://</w:t>
      </w:r>
      <w:r w:rsidRPr="00097BCC">
        <w:rPr>
          <w:rFonts w:ascii="Times New Roman" w:eastAsia="Courier New" w:hAnsi="Times New Roman"/>
          <w:color w:val="000000"/>
          <w:sz w:val="20"/>
          <w:szCs w:val="20"/>
          <w:lang w:val="en-US" w:eastAsia="en-US" w:bidi="en-US"/>
        </w:rPr>
        <w:t>www</w:t>
      </w:r>
      <w:r w:rsidRPr="00097BCC">
        <w:rPr>
          <w:rFonts w:ascii="Times New Roman" w:eastAsia="Courier New" w:hAnsi="Times New Roman"/>
          <w:color w:val="000000"/>
          <w:sz w:val="20"/>
          <w:szCs w:val="20"/>
          <w:lang w:eastAsia="en-US" w:bidi="en-US"/>
        </w:rPr>
        <w:t>.</w:t>
      </w:r>
      <w:proofErr w:type="spellStart"/>
      <w:r w:rsidRPr="00097BCC">
        <w:rPr>
          <w:rFonts w:ascii="Times New Roman" w:eastAsia="Courier New" w:hAnsi="Times New Roman"/>
          <w:color w:val="000000"/>
          <w:sz w:val="20"/>
          <w:szCs w:val="20"/>
          <w:lang w:val="en-US" w:eastAsia="en-US" w:bidi="en-US"/>
        </w:rPr>
        <w:t>gosuslugi</w:t>
      </w:r>
      <w:proofErr w:type="spellEnd"/>
      <w:r w:rsidRPr="00097BCC">
        <w:rPr>
          <w:rFonts w:ascii="Times New Roman" w:eastAsia="Courier New" w:hAnsi="Times New Roman"/>
          <w:color w:val="000000"/>
          <w:sz w:val="20"/>
          <w:szCs w:val="20"/>
          <w:lang w:eastAsia="en-US" w:bidi="en-US"/>
        </w:rPr>
        <w:t>.</w:t>
      </w:r>
      <w:proofErr w:type="spellStart"/>
      <w:r w:rsidRPr="00097BCC">
        <w:rPr>
          <w:rFonts w:ascii="Times New Roman" w:eastAsia="Courier New" w:hAnsi="Times New Roman"/>
          <w:color w:val="000000"/>
          <w:sz w:val="20"/>
          <w:szCs w:val="20"/>
          <w:lang w:val="en-US" w:eastAsia="en-US" w:bidi="en-US"/>
        </w:rPr>
        <w:t>ru</w:t>
      </w:r>
      <w:proofErr w:type="spellEnd"/>
      <w:r w:rsidRPr="00097BCC">
        <w:rPr>
          <w:rFonts w:ascii="Times New Roman" w:eastAsia="Courier New" w:hAnsi="Times New Roman"/>
          <w:color w:val="000000"/>
          <w:sz w:val="20"/>
          <w:szCs w:val="20"/>
          <w:lang w:eastAsia="en-US" w:bidi="en-US"/>
        </w:rPr>
        <w:t xml:space="preserve">/) </w:t>
      </w:r>
      <w:r w:rsidRPr="00097BCC">
        <w:rPr>
          <w:rFonts w:ascii="Times New Roman" w:eastAsia="Courier New" w:hAnsi="Times New Roman"/>
          <w:color w:val="000000"/>
          <w:sz w:val="20"/>
          <w:szCs w:val="20"/>
          <w:lang w:bidi="ru-RU"/>
        </w:rPr>
        <w:t>(далее - Единый портал, ЕПГУ);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на Портале Воронежской области в сети Интернет (</w:t>
      </w:r>
      <w:r w:rsidRPr="00097BCC">
        <w:rPr>
          <w:rFonts w:ascii="Times New Roman" w:eastAsia="Courier New" w:hAnsi="Times New Roman"/>
          <w:color w:val="000000"/>
          <w:sz w:val="20"/>
          <w:szCs w:val="20"/>
          <w:lang w:val="en-US" w:bidi="ru-RU"/>
        </w:rPr>
        <w:t>www</w:t>
      </w:r>
      <w:r w:rsidRPr="00097BCC">
        <w:rPr>
          <w:rFonts w:ascii="Times New Roman" w:eastAsia="Courier New" w:hAnsi="Times New Roman"/>
          <w:color w:val="000000"/>
          <w:sz w:val="20"/>
          <w:szCs w:val="20"/>
          <w:lang w:bidi="ru-RU"/>
        </w:rPr>
        <w:t>.</w:t>
      </w:r>
      <w:proofErr w:type="spellStart"/>
      <w:r w:rsidRPr="00097BCC">
        <w:rPr>
          <w:rFonts w:ascii="Times New Roman" w:eastAsia="Courier New" w:hAnsi="Times New Roman"/>
          <w:color w:val="000000"/>
          <w:sz w:val="20"/>
          <w:szCs w:val="20"/>
          <w:lang w:val="en-US" w:bidi="ru-RU"/>
        </w:rPr>
        <w:t>govvrn</w:t>
      </w:r>
      <w:proofErr w:type="spellEnd"/>
      <w:r w:rsidRPr="00097BCC">
        <w:rPr>
          <w:rFonts w:ascii="Times New Roman" w:eastAsia="Courier New" w:hAnsi="Times New Roman"/>
          <w:color w:val="000000"/>
          <w:sz w:val="20"/>
          <w:szCs w:val="20"/>
          <w:lang w:bidi="ru-RU"/>
        </w:rPr>
        <w:t>.</w:t>
      </w:r>
      <w:proofErr w:type="spellStart"/>
      <w:r w:rsidRPr="00097BCC">
        <w:rPr>
          <w:rFonts w:ascii="Times New Roman" w:eastAsia="Courier New" w:hAnsi="Times New Roman"/>
          <w:color w:val="000000"/>
          <w:sz w:val="20"/>
          <w:szCs w:val="20"/>
          <w:lang w:val="en-US" w:bidi="ru-RU"/>
        </w:rPr>
        <w:t>ru</w:t>
      </w:r>
      <w:proofErr w:type="spellEnd"/>
      <w:r w:rsidRPr="00097BCC">
        <w:rPr>
          <w:rFonts w:ascii="Times New Roman" w:eastAsia="Courier New" w:hAnsi="Times New Roman"/>
          <w:color w:val="000000"/>
          <w:sz w:val="20"/>
          <w:szCs w:val="20"/>
          <w:lang w:bidi="ru-RU"/>
        </w:rPr>
        <w:t>) (далее - региональный портал, РПГУ);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на официальном сайте Администрации (http:// . </w:t>
      </w:r>
      <w:r w:rsidRPr="00097BCC">
        <w:rPr>
          <w:rFonts w:ascii="Times New Roman" w:eastAsia="Courier New" w:hAnsi="Times New Roman"/>
          <w:color w:val="00B0F0"/>
          <w:sz w:val="20"/>
          <w:szCs w:val="20"/>
          <w:lang w:bidi="ru-RU"/>
        </w:rPr>
        <w:t>kamenka-vrn.ru</w:t>
      </w:r>
      <w:r w:rsidRPr="00097BCC">
        <w:rPr>
          <w:rFonts w:ascii="Times New Roman" w:eastAsia="Courier New" w:hAnsi="Times New Roman"/>
          <w:color w:val="000000"/>
          <w:sz w:val="20"/>
          <w:szCs w:val="20"/>
          <w:lang w:bidi="ru-RU"/>
        </w:rPr>
        <w:t>);</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посредством размещения информации на информационных стендах Администрации или многофункционального центра.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1.5. Информирование осуществляется по вопросам, касающимся: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порядка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адресов Администрации и многофункционального центра, обращение в которые необходимо для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справочной информации о работе Администрации (структурных подразделений Администрации);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документов, необходимых для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порядка и сроков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Получение информации по вопросам предоставления Муниципальной услуги осуществляется бесплатно.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Если подготовка ответа требует продолжительного времени, он предлагает заявителю один из следующих вариантов </w:t>
      </w:r>
      <w:r w:rsidRPr="00097BCC">
        <w:rPr>
          <w:rFonts w:ascii="Times New Roman" w:eastAsia="Courier New" w:hAnsi="Times New Roman"/>
          <w:color w:val="000000"/>
          <w:sz w:val="20"/>
          <w:szCs w:val="20"/>
          <w:lang w:bidi="ru-RU"/>
        </w:rPr>
        <w:lastRenderedPageBreak/>
        <w:t>дальнейших действий: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изложить обращение в письменной форме;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назначить другое время для консультаций.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Продолжительность информирования по телефону не должна превышать 10 минут.</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Информирование осуществляется в соответствии с графиком приема граждан.</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Pr="00097BCC">
        <w:rPr>
          <w:rFonts w:ascii="Times New Roman" w:eastAsia="Courier New" w:hAnsi="Times New Roman"/>
          <w:color w:val="000000"/>
          <w:sz w:val="20"/>
          <w:szCs w:val="20"/>
          <w:lang w:bidi="ru-RU"/>
        </w:rPr>
        <w:t>а-</w:t>
      </w:r>
      <w:proofErr w:type="gramEnd"/>
      <w:r w:rsidRPr="00097BCC">
        <w:rPr>
          <w:rFonts w:ascii="Times New Roman" w:eastAsia="Courier New" w:hAnsi="Times New Roman"/>
          <w:color w:val="000000"/>
          <w:sz w:val="20"/>
          <w:szCs w:val="20"/>
          <w:lang w:bidi="ru-RU"/>
        </w:rPr>
        <w:t xml:space="preserve"> автоинформатора (при наличии);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адрес официального сайта, а также электронной почты и (или) формы обратной связи Администрации в сети «Интернет».</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1.11. </w:t>
      </w:r>
      <w:proofErr w:type="gramStart"/>
      <w:r w:rsidRPr="00097BCC">
        <w:rPr>
          <w:rFonts w:ascii="Times New Roman" w:eastAsia="Courier New" w:hAnsi="Times New Roman"/>
          <w:color w:val="000000"/>
          <w:sz w:val="20"/>
          <w:szCs w:val="20"/>
          <w:lang w:bidi="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roofErr w:type="gramEnd"/>
    </w:p>
    <w:p w:rsidR="00AD7360" w:rsidRPr="00097BCC" w:rsidRDefault="00AD7360" w:rsidP="00AD7360">
      <w:pPr>
        <w:keepNext/>
        <w:keepLines/>
        <w:widowControl w:val="0"/>
        <w:ind w:firstLine="0"/>
        <w:jc w:val="center"/>
        <w:outlineLvl w:val="0"/>
        <w:rPr>
          <w:rFonts w:ascii="Times New Roman" w:hAnsi="Times New Roman"/>
          <w:sz w:val="20"/>
          <w:szCs w:val="20"/>
          <w:lang w:bidi="ru-RU"/>
        </w:rPr>
      </w:pPr>
      <w:bookmarkStart w:id="5" w:name="_Toc133243626"/>
      <w:r w:rsidRPr="00097BCC">
        <w:rPr>
          <w:rFonts w:ascii="Times New Roman" w:hAnsi="Times New Roman"/>
          <w:sz w:val="20"/>
          <w:szCs w:val="20"/>
          <w:lang w:bidi="ru-RU"/>
        </w:rPr>
        <w:t xml:space="preserve">Раздел </w:t>
      </w:r>
      <w:r w:rsidRPr="00097BCC">
        <w:rPr>
          <w:rFonts w:ascii="Times New Roman" w:hAnsi="Times New Roman"/>
          <w:sz w:val="20"/>
          <w:szCs w:val="20"/>
          <w:lang w:val="en-US" w:bidi="ru-RU"/>
        </w:rPr>
        <w:t>II</w:t>
      </w:r>
      <w:r w:rsidRPr="00097BCC">
        <w:rPr>
          <w:rFonts w:ascii="Times New Roman" w:hAnsi="Times New Roman"/>
          <w:bCs/>
          <w:smallCaps/>
          <w:sz w:val="20"/>
          <w:szCs w:val="20"/>
          <w:lang w:eastAsia="en-US" w:bidi="en-US"/>
        </w:rPr>
        <w:t>.</w:t>
      </w:r>
      <w:r w:rsidRPr="00097BCC">
        <w:rPr>
          <w:rFonts w:ascii="Times New Roman" w:hAnsi="Times New Roman"/>
          <w:sz w:val="20"/>
          <w:szCs w:val="20"/>
          <w:lang w:eastAsia="en-US" w:bidi="en-US"/>
        </w:rPr>
        <w:t xml:space="preserve"> </w:t>
      </w:r>
      <w:r w:rsidRPr="00097BCC">
        <w:rPr>
          <w:rFonts w:ascii="Times New Roman" w:hAnsi="Times New Roman"/>
          <w:sz w:val="20"/>
          <w:szCs w:val="20"/>
          <w:lang w:bidi="ru-RU"/>
        </w:rPr>
        <w:t>Стандарт предоставления Муниципальной</w:t>
      </w:r>
      <w:r w:rsidRPr="00097BCC">
        <w:rPr>
          <w:rFonts w:ascii="Times New Roman" w:hAnsi="Times New Roman"/>
          <w:sz w:val="20"/>
          <w:szCs w:val="20"/>
          <w:lang w:bidi="ru-RU"/>
        </w:rPr>
        <w:br/>
        <w:t>услуги</w:t>
      </w:r>
      <w:bookmarkEnd w:id="5"/>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6" w:name="_Toc133243627"/>
      <w:r w:rsidRPr="00097BCC">
        <w:rPr>
          <w:rFonts w:ascii="Times New Roman" w:hAnsi="Times New Roman"/>
          <w:sz w:val="20"/>
          <w:szCs w:val="20"/>
          <w:lang w:bidi="ru-RU"/>
        </w:rPr>
        <w:t>2. Наименование Муниципальной услуги</w:t>
      </w:r>
      <w:bookmarkEnd w:id="6"/>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w:t>
      </w:r>
      <w:r w:rsidRPr="00097BCC">
        <w:rPr>
          <w:rFonts w:ascii="Times New Roman" w:eastAsia="Courier New" w:hAnsi="Times New Roman"/>
          <w:color w:val="000000"/>
          <w:sz w:val="20"/>
          <w:szCs w:val="20"/>
          <w:lang w:bidi="ru-RU"/>
        </w:rPr>
        <w:tab/>
      </w:r>
      <w:proofErr w:type="gramStart"/>
      <w:r w:rsidRPr="00097BCC">
        <w:rPr>
          <w:rFonts w:ascii="Times New Roman" w:eastAsia="Courier New" w:hAnsi="Times New Roman"/>
          <w:color w:val="000000"/>
          <w:sz w:val="20"/>
          <w:szCs w:val="20"/>
          <w:lang w:bidi="ru-RU"/>
        </w:rPr>
        <w:t>Наименование Муниципальной услуги - «</w:t>
      </w:r>
      <w:r w:rsidRPr="00097BCC">
        <w:rPr>
          <w:rFonts w:ascii="Times New Roman" w:eastAsia="Courier New" w:hAnsi="Times New Roman"/>
          <w:bCs/>
          <w:color w:val="000000"/>
          <w:sz w:val="20"/>
          <w:szCs w:val="20"/>
          <w:lang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097BCC">
        <w:rPr>
          <w:rFonts w:ascii="Times New Roman" w:eastAsia="Courier New" w:hAnsi="Times New Roman"/>
          <w:color w:val="000000"/>
          <w:sz w:val="20"/>
          <w:szCs w:val="20"/>
          <w:lang w:bidi="ru-RU"/>
        </w:rPr>
        <w:t>».</w:t>
      </w:r>
      <w:proofErr w:type="gramEnd"/>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7" w:name="_Toc133243628"/>
      <w:r w:rsidRPr="00097BCC">
        <w:rPr>
          <w:rFonts w:ascii="Times New Roman" w:hAnsi="Times New Roman"/>
          <w:sz w:val="20"/>
          <w:szCs w:val="20"/>
          <w:lang w:bidi="ru-RU"/>
        </w:rPr>
        <w:t>Наименование органа местного самоуправления, предоставляющего Муниципальную услугу</w:t>
      </w:r>
      <w:bookmarkEnd w:id="7"/>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2.2. Муниципальная услуга предоставляется администрацией Каменского </w:t>
      </w:r>
      <w:proofErr w:type="gramStart"/>
      <w:r w:rsidRPr="00097BCC">
        <w:rPr>
          <w:rFonts w:ascii="Times New Roman" w:eastAsia="Courier New" w:hAnsi="Times New Roman"/>
          <w:color w:val="000000"/>
          <w:sz w:val="20"/>
          <w:szCs w:val="20"/>
          <w:lang w:bidi="ru-RU"/>
        </w:rPr>
        <w:t>муниципального</w:t>
      </w:r>
      <w:proofErr w:type="gramEnd"/>
      <w:r w:rsidRPr="00097BCC">
        <w:rPr>
          <w:rFonts w:ascii="Times New Roman" w:eastAsia="Courier New" w:hAnsi="Times New Roman"/>
          <w:color w:val="000000"/>
          <w:sz w:val="20"/>
          <w:szCs w:val="20"/>
          <w:lang w:bidi="ru-RU"/>
        </w:rPr>
        <w:t xml:space="preserve"> района Воронежской области (далее – Администрация).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D7360" w:rsidRPr="00097BCC" w:rsidRDefault="00AD7360" w:rsidP="00AD7360">
      <w:pPr>
        <w:widowControl w:val="0"/>
        <w:rPr>
          <w:rFonts w:ascii="Times New Roman" w:eastAsia="Courier New" w:hAnsi="Times New Roman"/>
          <w:i/>
          <w:color w:val="000000"/>
          <w:sz w:val="20"/>
          <w:szCs w:val="20"/>
          <w:lang w:bidi="ru-RU"/>
        </w:rPr>
      </w:pPr>
      <w:proofErr w:type="gramStart"/>
      <w:r w:rsidRPr="00097BCC">
        <w:rPr>
          <w:rFonts w:ascii="Times New Roman" w:eastAsia="Courier New" w:hAnsi="Times New Roman"/>
          <w:color w:val="000000"/>
          <w:sz w:val="20"/>
          <w:szCs w:val="20"/>
          <w:lang w:bidi="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97BCC">
        <w:rPr>
          <w:rFonts w:ascii="Times New Roman" w:eastAsia="Courier New" w:hAnsi="Times New Roman"/>
          <w:color w:val="000000"/>
          <w:sz w:val="20"/>
          <w:szCs w:val="20"/>
          <w:lang w:bidi="ru-RU"/>
        </w:rPr>
        <w:t xml:space="preserve"> в предоставлении муниципальных услуг, утвержденным постановлением Каменского муниципального района Воронежской области от 30.05.2016г. №186 (в ред. от 03.08.2016г. №235, от 13.09.2017г. №387, от 22.08.2018г. №242, 05.10.2022г. №320) «Об утверждении перечня государственных и муниципальных услуг, предоставляемых администрацией Каменского муниципального района»</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8" w:name="_Toc133243635"/>
      <w:r w:rsidRPr="00097BCC">
        <w:rPr>
          <w:rFonts w:ascii="Times New Roman" w:hAnsi="Times New Roman"/>
          <w:sz w:val="20"/>
          <w:szCs w:val="20"/>
          <w:lang w:bidi="ru-RU"/>
        </w:rPr>
        <w:t>Результат предоставления Муниципальной услуги</w:t>
      </w:r>
      <w:bookmarkEnd w:id="8"/>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2.3.</w:t>
      </w:r>
      <w:r w:rsidRPr="00097BCC">
        <w:rPr>
          <w:rFonts w:ascii="Times New Roman" w:eastAsia="Courier New" w:hAnsi="Times New Roman"/>
          <w:color w:val="000000"/>
          <w:sz w:val="20"/>
          <w:szCs w:val="20"/>
          <w:lang w:bidi="ru-RU"/>
        </w:rPr>
        <w:tab/>
        <w:t>Результатом предоставления Муниципальной услуги является: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w:t>
      </w:r>
      <w:r w:rsidRPr="00097BCC">
        <w:rPr>
          <w:rFonts w:ascii="Times New Roman" w:eastAsia="Courier New" w:hAnsi="Times New Roman"/>
          <w:color w:val="000000"/>
          <w:sz w:val="20"/>
          <w:szCs w:val="20"/>
          <w:lang w:bidi="ru-RU"/>
        </w:rPr>
        <w:tab/>
        <w:t>разрешение на строительство (в том числе на отдельные этапы строительства, реконструкции объекта капитального строительства);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б)</w:t>
      </w:r>
      <w:r w:rsidRPr="00097BCC">
        <w:rPr>
          <w:rFonts w:ascii="Times New Roman" w:eastAsia="Courier New" w:hAnsi="Times New Roman"/>
          <w:color w:val="000000"/>
          <w:sz w:val="20"/>
          <w:szCs w:val="20"/>
          <w:lang w:bidi="ru-RU"/>
        </w:rPr>
        <w:tab/>
        <w:t>решение об отказе в выдаче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решение о внесении изменений в разрешение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w:t>
      </w:r>
      <w:r w:rsidRPr="00097BCC">
        <w:rPr>
          <w:rFonts w:ascii="Times New Roman" w:eastAsia="Courier New" w:hAnsi="Times New Roman"/>
          <w:color w:val="000000"/>
          <w:sz w:val="20"/>
          <w:szCs w:val="20"/>
          <w:lang w:bidi="ru-RU"/>
        </w:rPr>
        <w:tab/>
        <w:t>решение об отказе во внесении изменений в разрешение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 решение о выдаче дубликата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е) исправление опечаток и (или) ошибок в выданном документе.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2.4.</w:t>
      </w:r>
      <w:r w:rsidRPr="00097BCC">
        <w:rPr>
          <w:rFonts w:ascii="Times New Roman" w:eastAsia="Courier New" w:hAnsi="Times New Roman"/>
          <w:color w:val="000000"/>
          <w:sz w:val="20"/>
          <w:szCs w:val="20"/>
          <w:lang w:bidi="ru-RU"/>
        </w:rPr>
        <w:tab/>
        <w:t xml:space="preserve">Форма разрешения на строительство утверждена </w:t>
      </w:r>
      <w:r w:rsidRPr="00097BCC">
        <w:rPr>
          <w:rFonts w:ascii="Times New Roman" w:hAnsi="Times New Roman"/>
          <w:sz w:val="20"/>
          <w:szCs w:val="20"/>
        </w:rPr>
        <w:t>Приказом Минстроя России от 03.06.2022 № 446/</w:t>
      </w:r>
      <w:proofErr w:type="spellStart"/>
      <w:proofErr w:type="gramStart"/>
      <w:r w:rsidRPr="00097BCC">
        <w:rPr>
          <w:rFonts w:ascii="Times New Roman" w:hAnsi="Times New Roman"/>
          <w:sz w:val="20"/>
          <w:szCs w:val="20"/>
        </w:rPr>
        <w:t>пр</w:t>
      </w:r>
      <w:proofErr w:type="spellEnd"/>
      <w:proofErr w:type="gramEnd"/>
      <w:r w:rsidRPr="00097BCC">
        <w:rPr>
          <w:rFonts w:ascii="Times New Roman" w:hAnsi="Times New Roman"/>
          <w:sz w:val="20"/>
          <w:szCs w:val="20"/>
        </w:rPr>
        <w:t xml:space="preserve"> «Об утверждении формы разрешения на строительство и формы разрешения на ввод объекта в эксплуатацию».</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Решение об отказе в выдаче разрешения на строительство оформляется в форме электронного документа либо документа </w:t>
      </w:r>
      <w:r w:rsidRPr="00097BCC">
        <w:rPr>
          <w:rFonts w:ascii="Times New Roman" w:eastAsia="Courier New" w:hAnsi="Times New Roman"/>
          <w:color w:val="000000"/>
          <w:sz w:val="20"/>
          <w:szCs w:val="20"/>
          <w:lang w:bidi="ru-RU"/>
        </w:rPr>
        <w:lastRenderedPageBreak/>
        <w:t>на бумажном носителе по форме, приведенной в Приложении № 7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2.5.</w:t>
      </w:r>
      <w:r w:rsidRPr="00097BCC">
        <w:rPr>
          <w:rFonts w:ascii="Times New Roman" w:eastAsia="Courier New" w:hAnsi="Times New Roman"/>
          <w:color w:val="000000"/>
          <w:sz w:val="20"/>
          <w:szCs w:val="20"/>
          <w:lang w:bidi="ru-RU"/>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9" w:name="_Toc133243634"/>
      <w:bookmarkStart w:id="10" w:name="_Toc133243629"/>
      <w:r w:rsidRPr="00097BCC">
        <w:rPr>
          <w:rFonts w:ascii="Times New Roman" w:hAnsi="Times New Roman"/>
          <w:sz w:val="20"/>
          <w:szCs w:val="20"/>
          <w:lang w:bidi="ru-RU"/>
        </w:rPr>
        <w:t>Срок предоставления Муниципальной услуги</w:t>
      </w:r>
      <w:bookmarkEnd w:id="9"/>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2.6.</w:t>
      </w:r>
      <w:r w:rsidRPr="00097BCC">
        <w:rPr>
          <w:rFonts w:ascii="Times New Roman" w:eastAsia="Courier New" w:hAnsi="Times New Roman"/>
          <w:color w:val="000000"/>
          <w:sz w:val="20"/>
          <w:szCs w:val="20"/>
          <w:lang w:bidi="ru-RU"/>
        </w:rPr>
        <w:tab/>
        <w:t>Срок предоставления Муниципальной услуги составляет:</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alibri" w:hAnsi="Times New Roman"/>
          <w:color w:val="000000"/>
          <w:sz w:val="20"/>
          <w:szCs w:val="20"/>
          <w:lang w:eastAsia="en-US"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097BCC">
        <w:rPr>
          <w:rFonts w:ascii="Times New Roman" w:eastAsia="Courier New" w:hAnsi="Times New Roman"/>
          <w:color w:val="000000"/>
          <w:sz w:val="20"/>
          <w:szCs w:val="20"/>
          <w:lang w:bidi="ru-RU"/>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AD7360" w:rsidRPr="00097BCC" w:rsidRDefault="00AD7360" w:rsidP="00AD7360">
      <w:pPr>
        <w:widowControl w:val="0"/>
        <w:autoSpaceDE w:val="0"/>
        <w:autoSpaceDN w:val="0"/>
        <w:adjustRightInd w:val="0"/>
        <w:ind w:firstLine="539"/>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r w:rsidRPr="00097BCC">
        <w:rPr>
          <w:rFonts w:ascii="Times New Roman" w:hAnsi="Times New Roman"/>
          <w:sz w:val="20"/>
          <w:szCs w:val="20"/>
          <w:lang w:bidi="ru-RU"/>
        </w:rPr>
        <w:t>Нормативные правовые акты, регулирующие предоставление Муниципальной услуги</w:t>
      </w:r>
      <w:bookmarkEnd w:id="10"/>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2.7.</w:t>
      </w:r>
      <w:r w:rsidRPr="00097BCC">
        <w:rPr>
          <w:rFonts w:ascii="Times New Roman" w:eastAsia="Courier New" w:hAnsi="Times New Roman"/>
          <w:color w:val="000000"/>
          <w:sz w:val="20"/>
          <w:szCs w:val="20"/>
          <w:lang w:bidi="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Предоставление Муниципальной услуги осуществляется в соответствии </w:t>
      </w:r>
      <w:proofErr w:type="gramStart"/>
      <w:r w:rsidRPr="00097BCC">
        <w:rPr>
          <w:rFonts w:ascii="Times New Roman" w:eastAsia="Courier New" w:hAnsi="Times New Roman"/>
          <w:color w:val="000000"/>
          <w:sz w:val="20"/>
          <w:szCs w:val="20"/>
          <w:lang w:bidi="ru-RU"/>
        </w:rPr>
        <w:t>с</w:t>
      </w:r>
      <w:proofErr w:type="gramEnd"/>
      <w:r w:rsidRPr="00097BCC">
        <w:rPr>
          <w:rFonts w:ascii="Times New Roman" w:eastAsia="Courier New" w:hAnsi="Times New Roman"/>
          <w:color w:val="000000"/>
          <w:sz w:val="20"/>
          <w:szCs w:val="20"/>
          <w:lang w:bidi="ru-RU"/>
        </w:rPr>
        <w:t>:</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Градостроительным кодексом Российской Федерации от 29.12.2004 № 190-ФЗ;</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Федеральным законом от 29.12.2004 № 191-ФЗ «О введении в действие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Федеральным законом от 27.07.2010 № 210-ФЗ «Об организации предоставления государственных и муниципальных услуг»;</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Федеральным законом от 06.04.2011 № 63-ФЗ «Об электронной подписи»;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Федеральным законом от 13.07.2015 № 218-ФЗ «О государственной регистрации недвижимости»;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Приказом Минстроя России от 03.06.2022 N 446/</w:t>
      </w:r>
      <w:proofErr w:type="spellStart"/>
      <w:proofErr w:type="gramStart"/>
      <w:r w:rsidRPr="00097BCC">
        <w:rPr>
          <w:rFonts w:ascii="Times New Roman" w:eastAsia="Courier New" w:hAnsi="Times New Roman"/>
          <w:color w:val="000000"/>
          <w:sz w:val="20"/>
          <w:szCs w:val="20"/>
          <w:lang w:bidi="ru-RU"/>
        </w:rPr>
        <w:t>пр</w:t>
      </w:r>
      <w:proofErr w:type="spellEnd"/>
      <w:proofErr w:type="gramEnd"/>
      <w:r w:rsidRPr="00097BCC">
        <w:rPr>
          <w:rFonts w:ascii="Times New Roman" w:eastAsia="Courier New" w:hAnsi="Times New Roman"/>
          <w:color w:val="000000"/>
          <w:sz w:val="20"/>
          <w:szCs w:val="20"/>
          <w:lang w:bidi="ru-RU"/>
        </w:rPr>
        <w:t xml:space="preserve"> «Об утверждении формы разрешения на строительство и формы разрешения на ввод объекта в эксплуатацию»;</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97BCC">
        <w:rPr>
          <w:rFonts w:ascii="Times New Roman" w:eastAsia="Courier New" w:hAnsi="Times New Roman"/>
          <w:color w:val="000000"/>
          <w:sz w:val="20"/>
          <w:szCs w:val="20"/>
          <w:lang w:bidi="ru-RU"/>
        </w:rPr>
        <w:t>Росатом</w:t>
      </w:r>
      <w:proofErr w:type="spellEnd"/>
      <w:r w:rsidRPr="00097BCC">
        <w:rPr>
          <w:rFonts w:ascii="Times New Roman" w:eastAsia="Courier New" w:hAnsi="Times New Roman"/>
          <w:color w:val="000000"/>
          <w:sz w:val="20"/>
          <w:szCs w:val="20"/>
          <w:lang w:bidi="ru-RU"/>
        </w:rPr>
        <w:t>», Государственную корпорацию по космической деятельности «</w:t>
      </w:r>
      <w:proofErr w:type="spellStart"/>
      <w:r w:rsidRPr="00097BCC">
        <w:rPr>
          <w:rFonts w:ascii="Times New Roman" w:eastAsia="Courier New" w:hAnsi="Times New Roman"/>
          <w:color w:val="000000"/>
          <w:sz w:val="20"/>
          <w:szCs w:val="20"/>
          <w:lang w:bidi="ru-RU"/>
        </w:rPr>
        <w:t>Роскосмос</w:t>
      </w:r>
      <w:proofErr w:type="spellEnd"/>
      <w:r w:rsidRPr="00097BCC">
        <w:rPr>
          <w:rFonts w:ascii="Times New Roman" w:eastAsia="Courier New" w:hAnsi="Times New Roman"/>
          <w:color w:val="000000"/>
          <w:sz w:val="20"/>
          <w:szCs w:val="20"/>
          <w:lang w:bidi="ru-RU"/>
        </w:rPr>
        <w:t>» в электронной форме»;</w:t>
      </w:r>
      <w:proofErr w:type="gramEnd"/>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Pr="00097BCC">
        <w:rPr>
          <w:rFonts w:ascii="Times New Roman" w:eastAsia="Courier New" w:hAnsi="Times New Roman"/>
          <w:color w:val="000000"/>
          <w:sz w:val="20"/>
          <w:szCs w:val="20"/>
          <w:lang w:bidi="ru-RU"/>
        </w:rPr>
        <w:t xml:space="preserve">, </w:t>
      </w:r>
      <w:proofErr w:type="gramStart"/>
      <w:r w:rsidRPr="00097BCC">
        <w:rPr>
          <w:rFonts w:ascii="Times New Roman" w:eastAsia="Courier New" w:hAnsi="Times New Roman"/>
          <w:color w:val="000000"/>
          <w:sz w:val="20"/>
          <w:szCs w:val="20"/>
          <w:lang w:bidi="ru-RU"/>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w:t>
      </w:r>
      <w:r w:rsidRPr="00097BCC">
        <w:rPr>
          <w:rFonts w:ascii="Times New Roman" w:eastAsia="Courier New" w:hAnsi="Times New Roman"/>
          <w:color w:val="000000"/>
          <w:sz w:val="20"/>
          <w:szCs w:val="20"/>
          <w:lang w:bidi="ru-RU"/>
        </w:rPr>
        <w:lastRenderedPageBreak/>
        <w:t>планов земельных участков»;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Приказом Министерства строительства и жилищно-коммунального хозяйства Российской Федерации от 25.04.2017 № 741/</w:t>
      </w:r>
      <w:proofErr w:type="spellStart"/>
      <w:proofErr w:type="gramStart"/>
      <w:r w:rsidRPr="00097BCC">
        <w:rPr>
          <w:rFonts w:ascii="Times New Roman" w:eastAsia="Courier New" w:hAnsi="Times New Roman"/>
          <w:color w:val="000000"/>
          <w:sz w:val="20"/>
          <w:szCs w:val="20"/>
          <w:lang w:bidi="ru-RU"/>
        </w:rPr>
        <w:t>пр</w:t>
      </w:r>
      <w:proofErr w:type="spellEnd"/>
      <w:proofErr w:type="gramEnd"/>
      <w:r w:rsidRPr="00097BCC">
        <w:rPr>
          <w:rFonts w:ascii="Times New Roman" w:eastAsia="Courier New" w:hAnsi="Times New Roman"/>
          <w:color w:val="000000"/>
          <w:sz w:val="20"/>
          <w:szCs w:val="20"/>
          <w:lang w:bidi="ru-RU"/>
        </w:rPr>
        <w:t xml:space="preserve"> «Об утверждении формы градостроительного плана земельного участка и порядка ее заполнения»;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Законом Воронежской области от 07.07.2006 № 61-ОЗ «О регулировании градостроительной деятельности в Воронежской области»;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AD7360" w:rsidRPr="00097BCC" w:rsidRDefault="00AD7360" w:rsidP="00AD7360">
      <w:pPr>
        <w:ind w:firstLine="0"/>
        <w:jc w:val="left"/>
        <w:rPr>
          <w:rFonts w:ascii="Times New Roman" w:eastAsia="Calibri" w:hAnsi="Times New Roman"/>
          <w:sz w:val="20"/>
          <w:szCs w:val="20"/>
          <w:lang w:eastAsia="en-US"/>
        </w:rPr>
      </w:pPr>
      <w:r w:rsidRPr="00097BCC">
        <w:rPr>
          <w:rFonts w:ascii="Times New Roman" w:eastAsia="Calibri" w:hAnsi="Times New Roman"/>
          <w:sz w:val="20"/>
          <w:szCs w:val="20"/>
          <w:lang w:eastAsia="en-US"/>
        </w:rPr>
        <w:t xml:space="preserve"> Уставом Каменского муниципального района Воронежской области, от «26» ноября 2013 г. № 90 (в ред. от 27.05.2022г. №49).</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1" w:name="_Toc133243630"/>
      <w:r w:rsidRPr="00097BCC">
        <w:rPr>
          <w:rFonts w:ascii="Times New Roman" w:hAnsi="Times New Roman"/>
          <w:sz w:val="20"/>
          <w:szCs w:val="20"/>
          <w:lang w:bidi="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 В целях получения разрешения на строительство объекта капитального строительства заявитель представляет следующие документы:</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2.8.1. заявление о выдаче разрешения на строительство (образец приведен в Приложении № 2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2.8.2. документ, удостоверяющий личность заявителя или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2.8.3.</w:t>
      </w:r>
      <w:r w:rsidRPr="00097BCC">
        <w:rPr>
          <w:rFonts w:ascii="Times New Roman" w:eastAsia="Courier New" w:hAnsi="Times New Roman"/>
          <w:color w:val="000000"/>
          <w:sz w:val="20"/>
          <w:szCs w:val="20"/>
          <w:lang w:bidi="ru-RU"/>
        </w:rPr>
        <w:tab/>
        <w:t>документ, подтверждающий полномочия представителя заявителя, в случае обращения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097BCC">
        <w:rPr>
          <w:rFonts w:ascii="Times New Roman" w:eastAsia="Courier New" w:hAnsi="Times New Roman"/>
          <w:color w:val="000000"/>
          <w:sz w:val="20"/>
          <w:szCs w:val="20"/>
          <w:lang w:bidi="ru-RU"/>
        </w:rPr>
        <w:t xml:space="preserve"> частью 7.3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 пояснительная записка;</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97BCC">
        <w:rPr>
          <w:rFonts w:ascii="Times New Roman" w:eastAsia="Courier New" w:hAnsi="Times New Roman"/>
          <w:color w:val="000000"/>
          <w:sz w:val="20"/>
          <w:szCs w:val="20"/>
          <w:lang w:bidi="ru-RU"/>
        </w:rPr>
        <w:t xml:space="preserve"> </w:t>
      </w:r>
      <w:proofErr w:type="gramStart"/>
      <w:r w:rsidRPr="00097BCC">
        <w:rPr>
          <w:rFonts w:ascii="Times New Roman" w:eastAsia="Courier New" w:hAnsi="Times New Roman"/>
          <w:color w:val="000000"/>
          <w:sz w:val="20"/>
          <w:szCs w:val="20"/>
          <w:lang w:bidi="ru-RU"/>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w:t>
      </w:r>
      <w:proofErr w:type="gramEnd"/>
      <w:r w:rsidRPr="00097BCC">
        <w:rPr>
          <w:rFonts w:ascii="Times New Roman" w:eastAsia="Courier New" w:hAnsi="Times New Roman"/>
          <w:color w:val="000000"/>
          <w:sz w:val="20"/>
          <w:szCs w:val="20"/>
          <w:lang w:bidi="ru-RU"/>
        </w:rPr>
        <w:t xml:space="preserve"> экспертизы проектной документации);</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2.8.10. в случае проведения реконструкции муниципальным заказчиком, являющимся органом местного самоуправления, </w:t>
      </w:r>
      <w:r w:rsidRPr="00097BCC">
        <w:rPr>
          <w:rFonts w:ascii="Times New Roman" w:eastAsia="Courier New" w:hAnsi="Times New Roman"/>
          <w:color w:val="000000"/>
          <w:sz w:val="20"/>
          <w:szCs w:val="20"/>
          <w:lang w:bidi="ru-RU"/>
        </w:rPr>
        <w:lastRenderedPageBreak/>
        <w:t xml:space="preserve">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97BCC">
        <w:rPr>
          <w:rFonts w:ascii="Times New Roman" w:eastAsia="Courier New" w:hAnsi="Times New Roman"/>
          <w:color w:val="000000"/>
          <w:sz w:val="20"/>
          <w:szCs w:val="20"/>
          <w:lang w:bidi="ru-RU"/>
        </w:rPr>
        <w:t>определяющее</w:t>
      </w:r>
      <w:proofErr w:type="gramEnd"/>
      <w:r w:rsidRPr="00097BCC">
        <w:rPr>
          <w:rFonts w:ascii="Times New Roman" w:eastAsia="Courier New" w:hAnsi="Times New Roman"/>
          <w:color w:val="000000"/>
          <w:sz w:val="20"/>
          <w:szCs w:val="20"/>
          <w:lang w:bidi="ru-RU"/>
        </w:rPr>
        <w:t xml:space="preserve"> в том числе условия и порядок возмещения ущерба, причиненного указанному объекту при осуществлении реконструкции;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2.8.11. решение общего собрания собственников помещений и </w:t>
      </w:r>
      <w:proofErr w:type="spellStart"/>
      <w:r w:rsidRPr="00097BCC">
        <w:rPr>
          <w:rFonts w:ascii="Times New Roman" w:eastAsia="Courier New" w:hAnsi="Times New Roman"/>
          <w:color w:val="000000"/>
          <w:sz w:val="20"/>
          <w:szCs w:val="20"/>
          <w:lang w:bidi="ru-RU"/>
        </w:rPr>
        <w:t>машиномест</w:t>
      </w:r>
      <w:proofErr w:type="spellEnd"/>
      <w:r w:rsidRPr="00097BCC">
        <w:rPr>
          <w:rFonts w:ascii="Times New Roman" w:eastAsia="Courier New" w:hAnsi="Times New Roman"/>
          <w:color w:val="000000"/>
          <w:sz w:val="20"/>
          <w:szCs w:val="20"/>
          <w:lang w:bidi="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7BCC">
        <w:rPr>
          <w:rFonts w:ascii="Times New Roman" w:eastAsia="Courier New" w:hAnsi="Times New Roman"/>
          <w:color w:val="000000"/>
          <w:sz w:val="20"/>
          <w:szCs w:val="20"/>
          <w:lang w:bidi="ru-RU"/>
        </w:rPr>
        <w:t>машиномест</w:t>
      </w:r>
      <w:proofErr w:type="spellEnd"/>
      <w:r w:rsidRPr="00097BCC">
        <w:rPr>
          <w:rFonts w:ascii="Times New Roman" w:eastAsia="Courier New" w:hAnsi="Times New Roman"/>
          <w:color w:val="000000"/>
          <w:sz w:val="20"/>
          <w:szCs w:val="20"/>
          <w:lang w:bidi="ru-RU"/>
        </w:rPr>
        <w:t xml:space="preserve"> в многоквартирном доме;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D7360" w:rsidRPr="00097BCC" w:rsidRDefault="00AD7360" w:rsidP="00AD7360">
      <w:pPr>
        <w:widowControl w:val="0"/>
        <w:jc w:val="left"/>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2.9.1. заявление о выдаче разрешения на строительство (образец приведен в Приложении № 2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2.9.2. документ, удостоверяющий личность заявителя или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2.9.3. документ, подтверждающий полномочия представителя заявителя – в случае обращения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AD7360" w:rsidRPr="00097BCC" w:rsidRDefault="00AD7360" w:rsidP="00AD7360">
      <w:pPr>
        <w:widowControl w:val="0"/>
        <w:rPr>
          <w:rFonts w:ascii="Times New Roman" w:eastAsia="Courier New" w:hAnsi="Times New Roman"/>
          <w:color w:val="FF0000"/>
          <w:sz w:val="20"/>
          <w:szCs w:val="20"/>
          <w:lang w:bidi="ru-RU"/>
        </w:rPr>
      </w:pPr>
      <w:r w:rsidRPr="00097BCC">
        <w:rPr>
          <w:rFonts w:ascii="Times New Roman" w:eastAsia="Courier New" w:hAnsi="Times New Roman"/>
          <w:sz w:val="20"/>
          <w:szCs w:val="20"/>
          <w:lang w:bidi="ru-RU"/>
        </w:rPr>
        <w:t xml:space="preserve">2.9.6. документы, предусмотренные законодательством об объектах </w:t>
      </w:r>
      <w:r w:rsidRPr="00097BCC">
        <w:rPr>
          <w:rFonts w:ascii="Times New Roman" w:eastAsia="Courier New" w:hAnsi="Times New Roman"/>
          <w:color w:val="000000"/>
          <w:sz w:val="20"/>
          <w:szCs w:val="20"/>
          <w:lang w:bidi="ru-RU"/>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D7360" w:rsidRPr="00097BCC" w:rsidRDefault="00AD7360" w:rsidP="00AD7360">
      <w:pPr>
        <w:widowControl w:val="0"/>
        <w:jc w:val="left"/>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 xml:space="preserve">2.10. </w:t>
      </w:r>
      <w:proofErr w:type="gramStart"/>
      <w:r w:rsidRPr="00097BCC">
        <w:rPr>
          <w:rFonts w:ascii="Times New Roman" w:eastAsia="Courier New" w:hAnsi="Times New Roman"/>
          <w:bCs/>
          <w:color w:val="000000"/>
          <w:sz w:val="20"/>
          <w:szCs w:val="20"/>
          <w:lang w:bidi="ru-RU"/>
        </w:rPr>
        <w:t>В целях внесения изменений в разрешение на строительство в связи с продлением</w:t>
      </w:r>
      <w:proofErr w:type="gramEnd"/>
      <w:r w:rsidRPr="00097BCC">
        <w:rPr>
          <w:rFonts w:ascii="Times New Roman" w:eastAsia="Courier New" w:hAnsi="Times New Roman"/>
          <w:bCs/>
          <w:color w:val="000000"/>
          <w:sz w:val="20"/>
          <w:szCs w:val="20"/>
          <w:lang w:bidi="ru-RU"/>
        </w:rPr>
        <w:t xml:space="preserve"> срока действия такого разрешения заявитель представляет следующие документы:</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2.10.2. документ, удостоверяющий личность заявителя или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2.10.3. документ, подтверждающий полномочия представителя заявителя – в случае обращения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2.10.4. разрешение на строительство – предъявляется оригинал.</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2.11.2. документ, удостоверяющий личность заявителя или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2.11.3. документ, подтверждающий полномочия представителя заявителя – в случае обращения уполномоченного представителя;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2.11.4. документы, указанные в подпунктах 2.8.4 - 2.8.12 настоящего Административного регламента.</w:t>
      </w:r>
    </w:p>
    <w:p w:rsidR="00AD7360" w:rsidRPr="00097BCC" w:rsidRDefault="00AD7360" w:rsidP="00AD7360">
      <w:pPr>
        <w:widowControl w:val="0"/>
        <w:jc w:val="left"/>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 xml:space="preserve">2.12. </w:t>
      </w:r>
      <w:proofErr w:type="gramStart"/>
      <w:r w:rsidRPr="00097BCC">
        <w:rPr>
          <w:rFonts w:ascii="Times New Roman" w:eastAsia="Courier New" w:hAnsi="Times New Roman"/>
          <w:bCs/>
          <w:color w:val="000000"/>
          <w:sz w:val="20"/>
          <w:szCs w:val="20"/>
          <w:lang w:bidi="ru-RU"/>
        </w:rPr>
        <w:t>В целях внесения изменений в разрешение на строительство в связи с переходом</w:t>
      </w:r>
      <w:proofErr w:type="gramEnd"/>
      <w:r w:rsidRPr="00097BCC">
        <w:rPr>
          <w:rFonts w:ascii="Times New Roman" w:eastAsia="Courier New" w:hAnsi="Times New Roman"/>
          <w:bCs/>
          <w:color w:val="000000"/>
          <w:sz w:val="20"/>
          <w:szCs w:val="20"/>
          <w:lang w:bidi="ru-RU"/>
        </w:rPr>
        <w:t xml:space="preserve">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sz w:val="20"/>
          <w:szCs w:val="20"/>
          <w:lang w:bidi="ru-RU"/>
        </w:rPr>
        <w:t xml:space="preserve">2.12.1. уведомление, образец которого приведен в Приложении № 3 к </w:t>
      </w:r>
      <w:r w:rsidRPr="00097BCC">
        <w:rPr>
          <w:rFonts w:ascii="Times New Roman" w:eastAsia="Courier New" w:hAnsi="Times New Roman"/>
          <w:color w:val="000000"/>
          <w:sz w:val="20"/>
          <w:szCs w:val="20"/>
          <w:lang w:bidi="ru-RU"/>
        </w:rPr>
        <w:t>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уведомлении указываются реквизиты:</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2" w:name="_Toc133243631"/>
      <w:r w:rsidRPr="00097BCC">
        <w:rPr>
          <w:rFonts w:ascii="Times New Roman" w:hAnsi="Times New Roman"/>
          <w:sz w:val="20"/>
          <w:szCs w:val="20"/>
          <w:lang w:bidi="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2.13.1. в целях получения разрешения на строительство объекта капитального строительства: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Каменского муниципального района, при условии, что такие земли и (</w:t>
      </w:r>
      <w:proofErr w:type="gramStart"/>
      <w:r w:rsidRPr="00097BCC">
        <w:rPr>
          <w:rFonts w:ascii="Times New Roman" w:eastAsia="Courier New" w:hAnsi="Times New Roman"/>
          <w:color w:val="000000"/>
          <w:sz w:val="20"/>
          <w:szCs w:val="20"/>
          <w:lang w:bidi="ru-RU"/>
        </w:rPr>
        <w:t xml:space="preserve">или) </w:t>
      </w:r>
      <w:proofErr w:type="gramEnd"/>
      <w:r w:rsidRPr="00097BCC">
        <w:rPr>
          <w:rFonts w:ascii="Times New Roman" w:eastAsia="Courier New" w:hAnsi="Times New Roman"/>
          <w:color w:val="000000"/>
          <w:sz w:val="20"/>
          <w:szCs w:val="20"/>
          <w:lang w:bidi="ru-RU"/>
        </w:rPr>
        <w:t xml:space="preserve">земельные участки не обременены правами третьих лиц (за </w:t>
      </w:r>
      <w:proofErr w:type="gramStart"/>
      <w:r w:rsidRPr="00097BCC">
        <w:rPr>
          <w:rFonts w:ascii="Times New Roman" w:eastAsia="Courier New" w:hAnsi="Times New Roman"/>
          <w:color w:val="000000"/>
          <w:sz w:val="20"/>
          <w:szCs w:val="20"/>
          <w:lang w:bidi="ru-RU"/>
        </w:rPr>
        <w:t>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w:t>
      </w:r>
      <w:proofErr w:type="gramEnd"/>
      <w:r w:rsidRPr="00097BCC">
        <w:rPr>
          <w:rFonts w:ascii="Times New Roman" w:eastAsia="Courier New" w:hAnsi="Times New Roman"/>
          <w:color w:val="000000"/>
          <w:sz w:val="20"/>
          <w:szCs w:val="20"/>
          <w:lang w:bidi="ru-RU"/>
        </w:rPr>
        <w:t xml:space="preserve">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w:t>
      </w:r>
      <w:proofErr w:type="gramEnd"/>
      <w:r w:rsidRPr="00097BCC">
        <w:rPr>
          <w:rFonts w:ascii="Times New Roman" w:eastAsia="Courier New" w:hAnsi="Times New Roman"/>
          <w:color w:val="000000"/>
          <w:sz w:val="20"/>
          <w:szCs w:val="20"/>
          <w:lang w:bidi="ru-RU"/>
        </w:rPr>
        <w:t xml:space="preserve">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97BCC">
        <w:rPr>
          <w:rFonts w:ascii="Times New Roman" w:eastAsia="Courier New" w:hAnsi="Times New Roman"/>
          <w:color w:val="000000"/>
          <w:sz w:val="20"/>
          <w:szCs w:val="20"/>
          <w:lang w:bidi="ru-RU"/>
        </w:rPr>
        <w:t xml:space="preserve"> </w:t>
      </w:r>
      <w:proofErr w:type="gramStart"/>
      <w:r w:rsidRPr="00097BCC">
        <w:rPr>
          <w:rFonts w:ascii="Times New Roman" w:eastAsia="Courier New" w:hAnsi="Times New Roman"/>
          <w:color w:val="000000"/>
          <w:sz w:val="20"/>
          <w:szCs w:val="20"/>
          <w:lang w:bidi="ru-RU"/>
        </w:rPr>
        <w:t>случае</w:t>
      </w:r>
      <w:proofErr w:type="gramEnd"/>
      <w:r w:rsidRPr="00097BCC">
        <w:rPr>
          <w:rFonts w:ascii="Times New Roman" w:eastAsia="Courier New" w:hAnsi="Times New Roman"/>
          <w:color w:val="000000"/>
          <w:sz w:val="20"/>
          <w:szCs w:val="20"/>
          <w:lang w:bidi="ru-RU"/>
        </w:rPr>
        <w:t xml:space="preserve"> выдачи разрешения на строительство линейного объекта, для размещения которого не требуется образование земельного участка;</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 пояснительная записка;</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других объектов капитального строительства);</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97BCC">
        <w:rPr>
          <w:rFonts w:ascii="Times New Roman" w:eastAsia="Courier New" w:hAnsi="Times New Roman"/>
          <w:color w:val="000000"/>
          <w:sz w:val="20"/>
          <w:szCs w:val="20"/>
          <w:lang w:bidi="ru-RU"/>
        </w:rPr>
        <w:t xml:space="preserve"> </w:t>
      </w:r>
      <w:proofErr w:type="gramStart"/>
      <w:r w:rsidRPr="00097BCC">
        <w:rPr>
          <w:rFonts w:ascii="Times New Roman" w:eastAsia="Courier New" w:hAnsi="Times New Roman"/>
          <w:color w:val="000000"/>
          <w:sz w:val="20"/>
          <w:szCs w:val="20"/>
          <w:lang w:bidi="ru-RU"/>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w:t>
      </w:r>
      <w:r w:rsidRPr="00097BCC">
        <w:rPr>
          <w:rFonts w:ascii="Times New Roman" w:eastAsia="Courier New" w:hAnsi="Times New Roman"/>
          <w:color w:val="000000"/>
          <w:sz w:val="20"/>
          <w:szCs w:val="20"/>
          <w:lang w:bidi="ru-RU"/>
        </w:rPr>
        <w:lastRenderedPageBreak/>
        <w:t>содержащиеся в нем, в едином государственном реестре заключений;</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97BCC">
        <w:rPr>
          <w:rFonts w:ascii="Times New Roman" w:eastAsia="Courier New" w:hAnsi="Times New Roman"/>
          <w:color w:val="000000"/>
          <w:sz w:val="20"/>
          <w:szCs w:val="20"/>
          <w:lang w:bidi="ru-RU"/>
        </w:rPr>
        <w:t xml:space="preserve"> проектную документацию в соответствии с частью 3.8 статьи 49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97BCC">
        <w:rPr>
          <w:rFonts w:ascii="Times New Roman" w:eastAsia="Courier New" w:hAnsi="Times New Roman"/>
          <w:color w:val="000000"/>
          <w:sz w:val="20"/>
          <w:szCs w:val="20"/>
          <w:lang w:bidi="ru-RU"/>
        </w:rPr>
        <w:t xml:space="preserve"> или ранее установленная зона с особыми условиями использования территории подлежит изменению (настоящий документ требуется с 01.01.2025);</w:t>
      </w:r>
    </w:p>
    <w:p w:rsidR="00AD7360" w:rsidRPr="00097BCC" w:rsidRDefault="00AD7360" w:rsidP="00AD7360">
      <w:pPr>
        <w:autoSpaceDE w:val="0"/>
        <w:autoSpaceDN w:val="0"/>
        <w:adjustRightInd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2.13.1.12. </w:t>
      </w:r>
      <w:r w:rsidRPr="00097BCC">
        <w:rPr>
          <w:rFonts w:ascii="Times New Roman" w:eastAsia="Courier New" w:hAnsi="Times New Roman"/>
          <w:sz w:val="20"/>
          <w:szCs w:val="20"/>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097BCC">
        <w:rPr>
          <w:rFonts w:ascii="Times New Roman" w:eastAsia="Courier New" w:hAnsi="Times New Roman"/>
          <w:color w:val="000000"/>
          <w:sz w:val="20"/>
          <w:szCs w:val="20"/>
          <w:lang w:bidi="ru-RU"/>
        </w:rPr>
        <w:t>;</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документы, указанные в подпунктах 2.13.1.2., 2.13.1.4 – 2.13.1.12 настоящего Административного регламента.</w:t>
      </w: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2.13.3. в целях внесения изменений в разрешение на строительство в связи с продлением срока действия такого разрешения:</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097BCC">
        <w:rPr>
          <w:rFonts w:ascii="Times New Roman" w:eastAsia="Courier New" w:hAnsi="Times New Roman"/>
          <w:color w:val="000000"/>
          <w:sz w:val="20"/>
          <w:szCs w:val="20"/>
          <w:lang w:bidi="ru-RU"/>
        </w:rPr>
        <w:t xml:space="preserve">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документы, указанные в подпункте 2.6.1.1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2.13.6. Запрещается требовать у заявителя:</w:t>
      </w:r>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360" w:rsidRPr="00097BCC" w:rsidRDefault="00AD7360" w:rsidP="00AD7360">
      <w:pPr>
        <w:widowControl w:val="0"/>
        <w:rPr>
          <w:rFonts w:ascii="Times New Roman" w:eastAsia="Courier New" w:hAnsi="Times New Roman"/>
          <w:bCs/>
          <w:color w:val="000000"/>
          <w:sz w:val="20"/>
          <w:szCs w:val="20"/>
          <w:lang w:bidi="ru-RU"/>
        </w:rPr>
      </w:pPr>
      <w:proofErr w:type="gramStart"/>
      <w:r w:rsidRPr="00097BCC">
        <w:rPr>
          <w:rFonts w:ascii="Times New Roman" w:eastAsia="Courier New" w:hAnsi="Times New Roman"/>
          <w:bCs/>
          <w:color w:val="000000"/>
          <w:sz w:val="20"/>
          <w:szCs w:val="20"/>
          <w:lang w:bidi="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97BCC">
        <w:rPr>
          <w:rFonts w:ascii="Times New Roman" w:eastAsia="Courier New" w:hAnsi="Times New Roman"/>
          <w:bCs/>
          <w:color w:val="000000"/>
          <w:sz w:val="20"/>
          <w:szCs w:val="20"/>
          <w:lang w:bidi="ru-RU"/>
        </w:rPr>
        <w:t xml:space="preserve">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D7360" w:rsidRPr="00097BCC" w:rsidRDefault="00AD7360" w:rsidP="00AD7360">
      <w:pPr>
        <w:widowControl w:val="0"/>
        <w:rPr>
          <w:rFonts w:ascii="Times New Roman" w:eastAsia="Courier New" w:hAnsi="Times New Roman"/>
          <w:bCs/>
          <w:color w:val="000000"/>
          <w:sz w:val="20"/>
          <w:szCs w:val="20"/>
          <w:lang w:bidi="ru-RU"/>
        </w:rPr>
      </w:pPr>
      <w:proofErr w:type="gramStart"/>
      <w:r w:rsidRPr="00097BCC">
        <w:rPr>
          <w:rFonts w:ascii="Times New Roman" w:eastAsia="Courier New" w:hAnsi="Times New Roman"/>
          <w:bCs/>
          <w:color w:val="000000"/>
          <w:sz w:val="20"/>
          <w:szCs w:val="20"/>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D7360" w:rsidRPr="00097BCC" w:rsidRDefault="00AD7360" w:rsidP="00AD7360">
      <w:pPr>
        <w:widowControl w:val="0"/>
        <w:rPr>
          <w:rFonts w:ascii="Times New Roman" w:eastAsia="Courier New" w:hAnsi="Times New Roman"/>
          <w:bCs/>
          <w:color w:val="000000"/>
          <w:sz w:val="20"/>
          <w:szCs w:val="20"/>
          <w:lang w:bidi="ru-RU"/>
        </w:rPr>
      </w:pPr>
      <w:proofErr w:type="gramStart"/>
      <w:r w:rsidRPr="00097BCC">
        <w:rPr>
          <w:rFonts w:ascii="Times New Roman" w:eastAsia="Courier New" w:hAnsi="Times New Roman"/>
          <w:bCs/>
          <w:color w:val="000000"/>
          <w:sz w:val="20"/>
          <w:szCs w:val="2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AD7360" w:rsidRPr="00097BCC" w:rsidRDefault="00AD7360" w:rsidP="00AD7360">
      <w:pPr>
        <w:widowControl w:val="0"/>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 xml:space="preserve"> </w:t>
      </w:r>
      <w:proofErr w:type="gramStart"/>
      <w:r w:rsidRPr="00097BCC">
        <w:rPr>
          <w:rFonts w:ascii="Times New Roman" w:eastAsia="Courier New" w:hAnsi="Times New Roman"/>
          <w:bCs/>
          <w:color w:val="000000"/>
          <w:sz w:val="20"/>
          <w:szCs w:val="20"/>
          <w:lang w:bidi="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D7360" w:rsidRPr="00097BCC" w:rsidRDefault="00AD7360" w:rsidP="00AD7360">
      <w:pPr>
        <w:widowControl w:val="0"/>
        <w:ind w:firstLine="0"/>
        <w:rPr>
          <w:rFonts w:ascii="Times New Roman" w:eastAsia="Courier New" w:hAnsi="Times New Roman"/>
          <w:bCs/>
          <w:color w:val="000000"/>
          <w:sz w:val="20"/>
          <w:szCs w:val="20"/>
          <w:lang w:bidi="ru-RU"/>
        </w:rPr>
      </w:pP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 xml:space="preserve">2.13.7. </w:t>
      </w:r>
      <w:r w:rsidRPr="00097BCC">
        <w:rPr>
          <w:rFonts w:ascii="Times New Roman" w:eastAsia="Courier New" w:hAnsi="Times New Roman"/>
          <w:color w:val="000000"/>
          <w:sz w:val="20"/>
          <w:szCs w:val="20"/>
          <w:lang w:bidi="ru-RU"/>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AD7360" w:rsidRPr="00097BCC" w:rsidRDefault="00AD7360" w:rsidP="00AD7360">
      <w:pPr>
        <w:widowControl w:val="0"/>
        <w:ind w:firstLine="540"/>
        <w:rPr>
          <w:rFonts w:ascii="Times New Roman" w:eastAsia="Courier New" w:hAnsi="Times New Roman"/>
          <w:color w:val="000000"/>
          <w:sz w:val="20"/>
          <w:szCs w:val="20"/>
          <w:lang w:bidi="ru-RU"/>
        </w:rPr>
      </w:pPr>
      <w:bookmarkStart w:id="13" w:name="p1"/>
      <w:bookmarkEnd w:id="13"/>
      <w:r w:rsidRPr="00097BCC">
        <w:rPr>
          <w:rFonts w:ascii="Times New Roman" w:eastAsia="Courier New" w:hAnsi="Times New Roman"/>
          <w:color w:val="000000"/>
          <w:sz w:val="20"/>
          <w:szCs w:val="20"/>
          <w:lang w:bidi="ru-RU"/>
        </w:rPr>
        <w:t xml:space="preserve">1) непосредственно Администрацией;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 с использованием единого портала государственных и муниципальных услуг или регионального портала; </w:t>
      </w:r>
    </w:p>
    <w:p w:rsidR="00AD7360" w:rsidRPr="00097BCC" w:rsidRDefault="00AD7360" w:rsidP="00AD7360">
      <w:pPr>
        <w:widowControl w:val="0"/>
        <w:ind w:firstLine="540"/>
        <w:rPr>
          <w:rFonts w:ascii="Times New Roman" w:eastAsia="Courier New" w:hAnsi="Times New Roman"/>
          <w:sz w:val="20"/>
          <w:szCs w:val="20"/>
          <w:lang w:bidi="ru-RU"/>
        </w:rPr>
      </w:pPr>
      <w:bookmarkStart w:id="14" w:name="p5"/>
      <w:bookmarkEnd w:id="14"/>
      <w:r w:rsidRPr="00097BCC">
        <w:rPr>
          <w:rFonts w:ascii="Times New Roman" w:eastAsia="Courier New" w:hAnsi="Times New Roman"/>
          <w:color w:val="000000"/>
          <w:sz w:val="20"/>
          <w:szCs w:val="20"/>
          <w:lang w:bidi="ru-RU"/>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sz w:val="20"/>
          <w:szCs w:val="20"/>
          <w:lang w:bidi="ru-RU"/>
        </w:rPr>
        <w:t xml:space="preserve">5) для застройщиков, наименования которых содержат слова «специализированный застройщик», наряду со способами, указанными в </w:t>
      </w:r>
      <w:r w:rsidRPr="00097BCC">
        <w:rPr>
          <w:rFonts w:ascii="Times New Roman" w:eastAsia="Courier New" w:hAnsi="Times New Roman"/>
          <w:color w:val="000000"/>
          <w:sz w:val="20"/>
          <w:szCs w:val="20"/>
          <w:lang w:bidi="ru-RU"/>
        </w:rPr>
        <w:t>пп.1</w:t>
      </w:r>
      <w:r w:rsidRPr="00097BCC">
        <w:rPr>
          <w:rFonts w:ascii="Times New Roman" w:eastAsia="Courier New" w:hAnsi="Times New Roman"/>
          <w:sz w:val="20"/>
          <w:szCs w:val="20"/>
          <w:lang w:bidi="ru-RU"/>
        </w:rPr>
        <w:t xml:space="preserve"> - </w:t>
      </w:r>
      <w:r w:rsidRPr="00097BCC">
        <w:rPr>
          <w:rFonts w:ascii="Times New Roman" w:eastAsia="Courier New" w:hAnsi="Times New Roman"/>
          <w:color w:val="000000"/>
          <w:sz w:val="20"/>
          <w:szCs w:val="20"/>
          <w:lang w:bidi="ru-RU"/>
        </w:rPr>
        <w:t>4</w:t>
      </w:r>
      <w:r w:rsidRPr="00097BCC">
        <w:rPr>
          <w:rFonts w:ascii="Times New Roman" w:eastAsia="Courier New" w:hAnsi="Times New Roman"/>
          <w:sz w:val="20"/>
          <w:szCs w:val="20"/>
          <w:lang w:bidi="ru-RU"/>
        </w:rPr>
        <w:t xml:space="preserve"> настоящего пункта с использованием единой информационной системы жилищного строительства, предусмотренной Федеральным </w:t>
      </w:r>
      <w:r w:rsidRPr="00097BCC">
        <w:rPr>
          <w:rFonts w:ascii="Times New Roman" w:eastAsia="Courier New" w:hAnsi="Times New Roman"/>
          <w:color w:val="000000"/>
          <w:sz w:val="20"/>
          <w:szCs w:val="20"/>
          <w:lang w:bidi="ru-RU"/>
        </w:rPr>
        <w:t>законом</w:t>
      </w:r>
      <w:r w:rsidRPr="00097BCC">
        <w:rPr>
          <w:rFonts w:ascii="Times New Roman" w:eastAsia="Courier New" w:hAnsi="Times New Roman"/>
          <w:sz w:val="20"/>
          <w:szCs w:val="20"/>
          <w:lang w:bidi="ru-RU"/>
        </w:rPr>
        <w:t xml:space="preserve"> от 30 декабря 2004 года № 214-ФЗ «Об участии в долевом строительстве многоквартирных домов и иных объектов недвижимости и о внесении </w:t>
      </w:r>
      <w:r w:rsidRPr="00097BCC">
        <w:rPr>
          <w:rFonts w:ascii="Times New Roman" w:eastAsia="Courier New" w:hAnsi="Times New Roman"/>
          <w:color w:val="000000"/>
          <w:sz w:val="20"/>
          <w:szCs w:val="20"/>
          <w:lang w:bidi="ru-RU"/>
        </w:rPr>
        <w:t>изменений в некоторые законодательные акты Российской Федерации», за исключением случаев, если</w:t>
      </w:r>
      <w:proofErr w:type="gramEnd"/>
      <w:r w:rsidRPr="00097BCC">
        <w:rPr>
          <w:rFonts w:ascii="Times New Roman" w:eastAsia="Courier New" w:hAnsi="Times New Roman"/>
          <w:color w:val="000000"/>
          <w:sz w:val="20"/>
          <w:szCs w:val="20"/>
          <w:lang w:bidi="ru-RU"/>
        </w:rP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r w:rsidRPr="00097BCC">
        <w:rPr>
          <w:rFonts w:ascii="Times New Roman" w:hAnsi="Times New Roman"/>
          <w:sz w:val="20"/>
          <w:szCs w:val="20"/>
          <w:lang w:bidi="ru-RU"/>
        </w:rPr>
        <w:t>Исчерпывающий перечень оснований для отказа в приеме документов, необходимых для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2.14.</w:t>
      </w:r>
      <w:r w:rsidRPr="00097BCC">
        <w:rPr>
          <w:rFonts w:ascii="Times New Roman" w:eastAsia="Courier New" w:hAnsi="Times New Roman"/>
          <w:color w:val="000000"/>
          <w:sz w:val="20"/>
          <w:szCs w:val="20"/>
          <w:lang w:bidi="ru-RU"/>
        </w:rPr>
        <w:tab/>
        <w:t xml:space="preserve">Исчерпывающий перечень оснований для отказа в приеме документов, указанных в </w:t>
      </w:r>
      <w:proofErr w:type="spellStart"/>
      <w:r w:rsidRPr="00097BCC">
        <w:rPr>
          <w:rFonts w:ascii="Times New Roman" w:eastAsia="Courier New" w:hAnsi="Times New Roman"/>
          <w:color w:val="000000"/>
          <w:sz w:val="20"/>
          <w:szCs w:val="20"/>
          <w:lang w:bidi="ru-RU"/>
        </w:rPr>
        <w:t>пп</w:t>
      </w:r>
      <w:proofErr w:type="spellEnd"/>
      <w:r w:rsidRPr="00097BCC">
        <w:rPr>
          <w:rFonts w:ascii="Times New Roman" w:eastAsia="Courier New" w:hAnsi="Times New Roman"/>
          <w:color w:val="000000"/>
          <w:sz w:val="20"/>
          <w:szCs w:val="20"/>
          <w:lang w:bidi="ru-RU"/>
        </w:rPr>
        <w:t>. 2.8 – 2.12 настоящего Административного регламента, в том числе представленных в электронной форме: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w:t>
      </w:r>
      <w:r w:rsidRPr="00097BCC">
        <w:rPr>
          <w:rFonts w:ascii="Times New Roman" w:eastAsia="Courier New" w:hAnsi="Times New Roman"/>
          <w:color w:val="000000"/>
          <w:sz w:val="20"/>
          <w:szCs w:val="20"/>
          <w:lang w:bidi="ru-RU"/>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б)</w:t>
      </w:r>
      <w:r w:rsidRPr="00097BCC">
        <w:rPr>
          <w:rFonts w:ascii="Times New Roman" w:eastAsia="Courier New" w:hAnsi="Times New Roman"/>
          <w:color w:val="000000"/>
          <w:sz w:val="20"/>
          <w:szCs w:val="20"/>
          <w:lang w:bidi="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w:t>
      </w:r>
      <w:r w:rsidRPr="00097BCC">
        <w:rPr>
          <w:rFonts w:ascii="Times New Roman" w:eastAsia="Courier New" w:hAnsi="Times New Roman"/>
          <w:color w:val="000000"/>
          <w:sz w:val="20"/>
          <w:szCs w:val="20"/>
          <w:lang w:bidi="ru-RU"/>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w:t>
      </w:r>
      <w:r w:rsidRPr="00097BCC">
        <w:rPr>
          <w:rFonts w:ascii="Times New Roman" w:eastAsia="Courier New" w:hAnsi="Times New Roman"/>
          <w:color w:val="000000"/>
          <w:sz w:val="20"/>
          <w:szCs w:val="20"/>
          <w:lang w:bidi="ru-RU"/>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w:t>
      </w:r>
      <w:r w:rsidRPr="00097BCC">
        <w:rPr>
          <w:rFonts w:ascii="Times New Roman" w:eastAsia="Courier New" w:hAnsi="Times New Roman"/>
          <w:color w:val="000000"/>
          <w:sz w:val="20"/>
          <w:szCs w:val="20"/>
          <w:lang w:bidi="ru-RU"/>
        </w:rPr>
        <w:tab/>
        <w:t>представленные документы содержат подчистки и исправления текста;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е)</w:t>
      </w:r>
      <w:r w:rsidRPr="00097BCC">
        <w:rPr>
          <w:rFonts w:ascii="Times New Roman" w:eastAsia="Courier New" w:hAnsi="Times New Roman"/>
          <w:color w:val="000000"/>
          <w:sz w:val="20"/>
          <w:szCs w:val="20"/>
          <w:lang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ж)</w:t>
      </w:r>
      <w:r w:rsidRPr="00097BCC">
        <w:rPr>
          <w:rFonts w:ascii="Times New Roman" w:eastAsia="Courier New" w:hAnsi="Times New Roman"/>
          <w:color w:val="000000"/>
          <w:sz w:val="20"/>
          <w:szCs w:val="20"/>
          <w:lang w:bidi="ru-RU"/>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з)</w:t>
      </w:r>
      <w:r w:rsidRPr="00097BCC">
        <w:rPr>
          <w:rFonts w:ascii="Times New Roman" w:eastAsia="Courier New" w:hAnsi="Times New Roman"/>
          <w:color w:val="000000"/>
          <w:sz w:val="20"/>
          <w:szCs w:val="20"/>
          <w:lang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2.14.1.</w:t>
      </w:r>
      <w:r w:rsidRPr="00097BCC">
        <w:rPr>
          <w:rFonts w:ascii="Times New Roman" w:eastAsia="Courier New" w:hAnsi="Times New Roman"/>
          <w:color w:val="000000"/>
          <w:sz w:val="20"/>
          <w:szCs w:val="20"/>
          <w:lang w:bidi="ru-RU"/>
        </w:rPr>
        <w:tab/>
        <w:t>Решение об отказе в приеме документов оформляется по форме согласно Приложению № 6 к настоящему Административному регламенту.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lastRenderedPageBreak/>
        <w:t>2.14.2.</w:t>
      </w:r>
      <w:r w:rsidRPr="00097BCC">
        <w:rPr>
          <w:rFonts w:ascii="Times New Roman" w:eastAsia="Courier New" w:hAnsi="Times New Roman"/>
          <w:color w:val="000000"/>
          <w:sz w:val="20"/>
          <w:szCs w:val="20"/>
          <w:lang w:bidi="ru-RU"/>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2.14.3.</w:t>
      </w:r>
      <w:r w:rsidRPr="00097BCC">
        <w:rPr>
          <w:rFonts w:ascii="Times New Roman" w:eastAsia="Courier New" w:hAnsi="Times New Roman"/>
          <w:color w:val="000000"/>
          <w:sz w:val="20"/>
          <w:szCs w:val="20"/>
          <w:lang w:bidi="ru-RU"/>
        </w:rPr>
        <w:tab/>
        <w:t>Отказ в приеме документов не препятствует повторному обращению заявителя за получением Муниципальной услуги.</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r w:rsidRPr="00097BCC">
        <w:rPr>
          <w:rFonts w:ascii="Times New Roman" w:hAnsi="Times New Roman"/>
          <w:sz w:val="20"/>
          <w:szCs w:val="20"/>
          <w:lang w:bidi="ru-RU"/>
        </w:rPr>
        <w:t>Исчерпывающий перечень оснований для приостановления или отказа в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2.15.</w:t>
      </w:r>
      <w:r w:rsidRPr="00097BCC">
        <w:rPr>
          <w:rFonts w:ascii="Times New Roman" w:eastAsia="Courier New" w:hAnsi="Times New Roman"/>
          <w:color w:val="000000"/>
          <w:sz w:val="20"/>
          <w:szCs w:val="20"/>
          <w:lang w:bidi="ru-RU"/>
        </w:rPr>
        <w:tab/>
        <w:t>Оснований для приостановления предоставления Муниципальной услуги не предусмотрено.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2.15.1. Основаниями для отказа в выдаче разрешения на строительство объекта капитального строительства являются: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2.15.2. отсутствие документов, предусмотренных частью 7 статьи 51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097BCC">
        <w:rPr>
          <w:rFonts w:ascii="Times New Roman" w:eastAsia="Courier New" w:hAnsi="Times New Roman"/>
          <w:color w:val="000000"/>
          <w:sz w:val="20"/>
          <w:szCs w:val="20"/>
          <w:lang w:bidi="ru-RU"/>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2.15.7.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097BCC">
        <w:rPr>
          <w:rFonts w:ascii="Times New Roman" w:eastAsia="Courier New" w:hAnsi="Times New Roman"/>
          <w:color w:val="000000"/>
          <w:sz w:val="20"/>
          <w:szCs w:val="20"/>
          <w:lang w:bidi="ru-RU"/>
        </w:rPr>
        <w:t>приаэродромной</w:t>
      </w:r>
      <w:proofErr w:type="spellEnd"/>
      <w:r w:rsidRPr="00097BCC">
        <w:rPr>
          <w:rFonts w:ascii="Times New Roman" w:eastAsia="Courier New" w:hAnsi="Times New Roman"/>
          <w:color w:val="000000"/>
          <w:sz w:val="20"/>
          <w:szCs w:val="20"/>
          <w:lang w:bidi="ru-RU"/>
        </w:rPr>
        <w:t xml:space="preserve"> территории.</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sz w:val="20"/>
          <w:szCs w:val="20"/>
          <w:lang w:bidi="ru-RU"/>
        </w:rPr>
        <w:t xml:space="preserve">В случае, предусмотренном </w:t>
      </w:r>
      <w:r w:rsidRPr="00097BCC">
        <w:rPr>
          <w:rFonts w:ascii="Times New Roman" w:eastAsia="Courier New" w:hAnsi="Times New Roman"/>
          <w:color w:val="000000"/>
          <w:sz w:val="20"/>
          <w:szCs w:val="20"/>
          <w:lang w:bidi="ru-RU"/>
        </w:rPr>
        <w:t>частью 11.1</w:t>
      </w:r>
      <w:r w:rsidRPr="00097BCC">
        <w:rPr>
          <w:rFonts w:ascii="Times New Roman" w:eastAsia="Courier New" w:hAnsi="Times New Roman"/>
          <w:sz w:val="20"/>
          <w:szCs w:val="20"/>
          <w:lang w:bidi="ru-RU"/>
        </w:rPr>
        <w:t xml:space="preserve"> статьи 51 Градостроительного </w:t>
      </w:r>
      <w:r w:rsidRPr="00097BCC">
        <w:rPr>
          <w:rFonts w:ascii="Times New Roman" w:eastAsia="Courier New" w:hAnsi="Times New Roman"/>
          <w:color w:val="000000"/>
          <w:sz w:val="20"/>
          <w:szCs w:val="20"/>
          <w:lang w:bidi="ru-RU"/>
        </w:rP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097BCC">
        <w:rPr>
          <w:rFonts w:ascii="Times New Roman" w:eastAsia="Courier New" w:hAnsi="Times New Roman"/>
          <w:color w:val="000000"/>
          <w:sz w:val="20"/>
          <w:szCs w:val="20"/>
          <w:lang w:bidi="ru-RU"/>
        </w:rPr>
        <w:t xml:space="preserve"> территории исторического поселения федерального или регионального значения. </w:t>
      </w:r>
    </w:p>
    <w:p w:rsidR="00AD7360" w:rsidRPr="00097BCC" w:rsidRDefault="00AD7360" w:rsidP="00AD7360">
      <w:pPr>
        <w:widowControl w:val="0"/>
        <w:ind w:firstLine="540"/>
        <w:rPr>
          <w:rFonts w:ascii="Times New Roman" w:eastAsia="Courier New" w:hAnsi="Times New Roman"/>
          <w:color w:val="000000"/>
          <w:sz w:val="20"/>
          <w:szCs w:val="20"/>
          <w:lang w:bidi="ru-RU"/>
        </w:rPr>
      </w:pPr>
    </w:p>
    <w:p w:rsidR="00AD7360" w:rsidRPr="00097BCC" w:rsidRDefault="00AD7360" w:rsidP="00AD7360">
      <w:pPr>
        <w:widowControl w:val="0"/>
        <w:ind w:firstLine="709"/>
        <w:rPr>
          <w:rFonts w:ascii="Times New Roman" w:eastAsia="Courier New" w:hAnsi="Times New Roman"/>
          <w:bCs/>
          <w:color w:val="000000"/>
          <w:sz w:val="20"/>
          <w:szCs w:val="20"/>
          <w:lang w:bidi="ru-RU"/>
        </w:rPr>
      </w:pPr>
      <w:r w:rsidRPr="00097BCC">
        <w:rPr>
          <w:rFonts w:ascii="Times New Roman" w:eastAsia="Courier New" w:hAnsi="Times New Roman"/>
          <w:bCs/>
          <w:color w:val="000000"/>
          <w:sz w:val="20"/>
          <w:szCs w:val="20"/>
          <w:lang w:bidi="ru-RU"/>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2.16.1. отсутствие документов, предусмотренных частью 7 статьи 51 Градостроительного Кодекса Российской Федерации;</w:t>
      </w:r>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2.16.4. </w:t>
      </w:r>
      <w:r w:rsidRPr="00097BCC">
        <w:rPr>
          <w:rFonts w:ascii="Times New Roman" w:hAnsi="Times New Roman"/>
          <w:color w:val="000000"/>
          <w:sz w:val="20"/>
          <w:szCs w:val="20"/>
          <w:lang w:bidi="ru-RU"/>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D7360" w:rsidRPr="00097BCC" w:rsidRDefault="00AD7360" w:rsidP="00AD7360">
      <w:pPr>
        <w:widowControl w:val="0"/>
        <w:ind w:firstLine="709"/>
        <w:rPr>
          <w:rFonts w:ascii="Times New Roman"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2.16.5.</w:t>
      </w:r>
      <w:r w:rsidRPr="00097BCC">
        <w:rPr>
          <w:rFonts w:ascii="Times New Roman" w:hAnsi="Times New Roman"/>
          <w:color w:val="000000"/>
          <w:sz w:val="20"/>
          <w:szCs w:val="20"/>
          <w:lang w:bidi="ru-RU"/>
        </w:rPr>
        <w:t xml:space="preserve"> </w:t>
      </w:r>
      <w:r w:rsidRPr="00097BCC">
        <w:rPr>
          <w:rFonts w:ascii="Times New Roman" w:eastAsia="Courier New" w:hAnsi="Times New Roman"/>
          <w:color w:val="000000"/>
          <w:sz w:val="20"/>
          <w:szCs w:val="20"/>
          <w:lang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097BCC">
        <w:rPr>
          <w:rFonts w:ascii="Times New Roman" w:eastAsia="Courier New" w:hAnsi="Times New Roman"/>
          <w:color w:val="000000"/>
          <w:sz w:val="20"/>
          <w:szCs w:val="20"/>
          <w:lang w:bidi="ru-RU"/>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097BCC">
        <w:rPr>
          <w:rFonts w:ascii="Times New Roman" w:hAnsi="Times New Roman"/>
          <w:color w:val="000000"/>
          <w:sz w:val="20"/>
          <w:szCs w:val="20"/>
          <w:lang w:bidi="ru-RU"/>
        </w:rPr>
        <w:t>;</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2.16.6.</w:t>
      </w:r>
      <w:r w:rsidRPr="00097BCC">
        <w:rPr>
          <w:rFonts w:ascii="Times New Roman" w:hAnsi="Times New Roman"/>
          <w:color w:val="000000"/>
          <w:sz w:val="20"/>
          <w:szCs w:val="20"/>
          <w:lang w:bidi="ru-RU"/>
        </w:rPr>
        <w:t xml:space="preserve"> несоответствие проектной документации объектов капитального строительства ограничениям использования </w:t>
      </w:r>
      <w:r w:rsidRPr="00097BCC">
        <w:rPr>
          <w:rFonts w:ascii="Times New Roman" w:hAnsi="Times New Roman"/>
          <w:color w:val="000000"/>
          <w:sz w:val="20"/>
          <w:szCs w:val="20"/>
          <w:lang w:bidi="ru-RU"/>
        </w:rPr>
        <w:lastRenderedPageBreak/>
        <w:t xml:space="preserve">объектов недвижимости, установленным на </w:t>
      </w:r>
      <w:proofErr w:type="spellStart"/>
      <w:r w:rsidRPr="00097BCC">
        <w:rPr>
          <w:rFonts w:ascii="Times New Roman" w:hAnsi="Times New Roman"/>
          <w:color w:val="000000"/>
          <w:sz w:val="20"/>
          <w:szCs w:val="20"/>
          <w:lang w:bidi="ru-RU"/>
        </w:rPr>
        <w:t>приаэродромной</w:t>
      </w:r>
      <w:proofErr w:type="spellEnd"/>
      <w:r w:rsidRPr="00097BCC">
        <w:rPr>
          <w:rFonts w:ascii="Times New Roman" w:hAnsi="Times New Roman"/>
          <w:color w:val="000000"/>
          <w:sz w:val="20"/>
          <w:szCs w:val="20"/>
          <w:lang w:bidi="ru-RU"/>
        </w:rPr>
        <w:t xml:space="preserve"> территории.</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 xml:space="preserve">2.17. </w:t>
      </w:r>
      <w:proofErr w:type="gramStart"/>
      <w:r w:rsidRPr="00097BCC">
        <w:rPr>
          <w:rFonts w:ascii="Times New Roman" w:hAnsi="Times New Roman"/>
          <w:color w:val="000000"/>
          <w:sz w:val="20"/>
          <w:szCs w:val="20"/>
          <w:lang w:bidi="ru-RU"/>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sidRPr="00097BCC">
        <w:rPr>
          <w:rFonts w:ascii="Times New Roman" w:hAnsi="Times New Roman"/>
          <w:color w:val="000000"/>
          <w:sz w:val="20"/>
          <w:szCs w:val="20"/>
          <w:lang w:bidi="ru-RU"/>
        </w:rPr>
        <w:t xml:space="preserve"> </w:t>
      </w:r>
      <w:proofErr w:type="gramStart"/>
      <w:r w:rsidRPr="00097BCC">
        <w:rPr>
          <w:rFonts w:ascii="Times New Roman" w:hAnsi="Times New Roman"/>
          <w:color w:val="000000"/>
          <w:sz w:val="20"/>
          <w:szCs w:val="20"/>
          <w:lang w:bidi="ru-RU"/>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AD7360" w:rsidRPr="00097BCC" w:rsidRDefault="00AD7360" w:rsidP="00AD7360">
      <w:pPr>
        <w:widowControl w:val="0"/>
        <w:ind w:firstLine="709"/>
        <w:rPr>
          <w:rFonts w:ascii="Times New Roman" w:hAnsi="Times New Roman"/>
          <w:bCs/>
          <w:color w:val="000000"/>
          <w:sz w:val="20"/>
          <w:szCs w:val="20"/>
          <w:lang w:bidi="ru-RU"/>
        </w:rPr>
      </w:pPr>
    </w:p>
    <w:p w:rsidR="00AD7360" w:rsidRPr="00097BCC" w:rsidRDefault="00AD7360" w:rsidP="00AD7360">
      <w:pPr>
        <w:widowControl w:val="0"/>
        <w:ind w:firstLine="709"/>
        <w:rPr>
          <w:rFonts w:ascii="Times New Roman" w:eastAsia="Courier New" w:hAnsi="Times New Roman"/>
          <w:bCs/>
          <w:color w:val="000000"/>
          <w:sz w:val="20"/>
          <w:szCs w:val="20"/>
          <w:lang w:bidi="ru-RU"/>
        </w:rPr>
      </w:pPr>
      <w:r w:rsidRPr="00097BCC">
        <w:rPr>
          <w:rFonts w:ascii="Times New Roman" w:hAnsi="Times New Roman"/>
          <w:bCs/>
          <w:color w:val="000000"/>
          <w:sz w:val="20"/>
          <w:szCs w:val="20"/>
          <w:lang w:bidi="ru-RU"/>
        </w:rPr>
        <w:t xml:space="preserve">2.18. Основаниями </w:t>
      </w:r>
      <w:proofErr w:type="gramStart"/>
      <w:r w:rsidRPr="00097BCC">
        <w:rPr>
          <w:rFonts w:ascii="Times New Roman" w:hAnsi="Times New Roman"/>
          <w:bCs/>
          <w:color w:val="000000"/>
          <w:sz w:val="20"/>
          <w:szCs w:val="20"/>
          <w:lang w:bidi="ru-RU"/>
        </w:rPr>
        <w:t>для отказа во внесении изменений в разрешение на строительство в связи</w:t>
      </w:r>
      <w:proofErr w:type="gramEnd"/>
      <w:r w:rsidRPr="00097BCC">
        <w:rPr>
          <w:rFonts w:ascii="Times New Roman" w:hAnsi="Times New Roman"/>
          <w:bCs/>
          <w:color w:val="000000"/>
          <w:sz w:val="20"/>
          <w:szCs w:val="20"/>
          <w:lang w:bidi="ru-RU"/>
        </w:rPr>
        <w:t xml:space="preserve"> с продлением срока действия такого разрешения являются:</w:t>
      </w:r>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2.18.1.</w:t>
      </w:r>
      <w:r w:rsidRPr="00097BCC">
        <w:rPr>
          <w:rFonts w:ascii="Times New Roman" w:hAnsi="Times New Roman"/>
          <w:color w:val="000000"/>
          <w:sz w:val="20"/>
          <w:szCs w:val="20"/>
          <w:lang w:bidi="ru-RU"/>
        </w:rPr>
        <w:t xml:space="preserve"> подача заявления о внесении изменений в разрешение на строительство </w:t>
      </w:r>
      <w:r w:rsidRPr="00097BCC">
        <w:rPr>
          <w:rFonts w:ascii="Times New Roman" w:eastAsia="Courier New" w:hAnsi="Times New Roman"/>
          <w:color w:val="000000"/>
          <w:sz w:val="20"/>
          <w:szCs w:val="20"/>
          <w:lang w:bidi="ru-RU"/>
        </w:rPr>
        <w:t>исключительно</w:t>
      </w:r>
      <w:r w:rsidRPr="00097BCC">
        <w:rPr>
          <w:rFonts w:ascii="Times New Roman" w:hAnsi="Times New Roman"/>
          <w:color w:val="000000"/>
          <w:sz w:val="20"/>
          <w:szCs w:val="20"/>
          <w:lang w:bidi="ru-RU"/>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2.18.2.</w:t>
      </w:r>
      <w:r w:rsidRPr="00097BCC">
        <w:rPr>
          <w:rFonts w:ascii="Times New Roman" w:hAnsi="Times New Roman"/>
          <w:color w:val="000000"/>
          <w:sz w:val="20"/>
          <w:szCs w:val="20"/>
          <w:lang w:bidi="ru-RU"/>
        </w:rPr>
        <w:t xml:space="preserve"> подача заявления о внесении изменений в разрешение на строительство </w:t>
      </w:r>
      <w:r w:rsidRPr="00097BCC">
        <w:rPr>
          <w:rFonts w:ascii="Times New Roman" w:eastAsia="Courier New" w:hAnsi="Times New Roman"/>
          <w:color w:val="000000"/>
          <w:sz w:val="20"/>
          <w:szCs w:val="20"/>
          <w:lang w:bidi="ru-RU"/>
        </w:rPr>
        <w:t>исключительно</w:t>
      </w:r>
      <w:r w:rsidRPr="00097BCC">
        <w:rPr>
          <w:rFonts w:ascii="Times New Roman" w:hAnsi="Times New Roman"/>
          <w:color w:val="000000"/>
          <w:sz w:val="20"/>
          <w:szCs w:val="20"/>
          <w:lang w:bidi="ru-RU"/>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sidRPr="00097BCC">
        <w:rPr>
          <w:rFonts w:ascii="Times New Roman" w:hAnsi="Times New Roman"/>
          <w:color w:val="000000"/>
          <w:sz w:val="20"/>
          <w:szCs w:val="20"/>
          <w:lang w:bidi="ru-RU"/>
        </w:rPr>
        <w:t xml:space="preserve"> </w:t>
      </w:r>
      <w:proofErr w:type="gramStart"/>
      <w:r w:rsidRPr="00097BCC">
        <w:rPr>
          <w:rFonts w:ascii="Times New Roman" w:hAnsi="Times New Roman"/>
          <w:color w:val="000000"/>
          <w:sz w:val="20"/>
          <w:szCs w:val="20"/>
          <w:lang w:bidi="ru-RU"/>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097BCC">
        <w:rPr>
          <w:rFonts w:ascii="Times New Roman" w:hAnsi="Times New Roman"/>
          <w:color w:val="000000"/>
          <w:sz w:val="20"/>
          <w:szCs w:val="20"/>
          <w:vertAlign w:val="superscript"/>
          <w:lang w:bidi="ru-RU"/>
        </w:rPr>
        <w:t>15-1</w:t>
      </w:r>
      <w:r w:rsidRPr="00097BCC">
        <w:rPr>
          <w:rFonts w:ascii="Times New Roman" w:hAnsi="Times New Roman"/>
          <w:color w:val="000000"/>
          <w:sz w:val="20"/>
          <w:szCs w:val="20"/>
          <w:lang w:bidi="ru-RU"/>
        </w:rPr>
        <w:t xml:space="preserve"> и 201</w:t>
      </w:r>
      <w:r w:rsidRPr="00097BCC">
        <w:rPr>
          <w:rFonts w:ascii="Times New Roman" w:hAnsi="Times New Roman"/>
          <w:color w:val="000000"/>
          <w:sz w:val="20"/>
          <w:szCs w:val="20"/>
          <w:vertAlign w:val="superscript"/>
          <w:lang w:bidi="ru-RU"/>
        </w:rPr>
        <w:t xml:space="preserve">15-2 </w:t>
      </w:r>
      <w:r w:rsidRPr="00097BCC">
        <w:rPr>
          <w:rFonts w:ascii="Times New Roman" w:hAnsi="Times New Roman"/>
          <w:color w:val="000000"/>
          <w:sz w:val="20"/>
          <w:szCs w:val="20"/>
          <w:lang w:bidi="ru-RU"/>
        </w:rPr>
        <w:t>Федерального закона от 26.10. 2002 № 127-ФЗ «О несостоятельности (банкротстве)»;</w:t>
      </w:r>
      <w:proofErr w:type="gramEnd"/>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2.18.3.</w:t>
      </w:r>
      <w:r w:rsidRPr="00097BCC">
        <w:rPr>
          <w:rFonts w:ascii="Times New Roman" w:hAnsi="Times New Roman"/>
          <w:color w:val="000000"/>
          <w:sz w:val="20"/>
          <w:szCs w:val="20"/>
          <w:lang w:bidi="ru-RU"/>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097BCC">
        <w:rPr>
          <w:rFonts w:ascii="Times New Roman" w:eastAsia="Courier New" w:hAnsi="Times New Roman"/>
          <w:color w:val="000000"/>
          <w:sz w:val="20"/>
          <w:szCs w:val="20"/>
          <w:lang w:bidi="ru-RU"/>
        </w:rPr>
        <w:t>исключительно</w:t>
      </w:r>
      <w:r w:rsidRPr="00097BCC">
        <w:rPr>
          <w:rFonts w:ascii="Times New Roman" w:hAnsi="Times New Roman"/>
          <w:color w:val="000000"/>
          <w:sz w:val="20"/>
          <w:szCs w:val="20"/>
          <w:lang w:bidi="ru-RU"/>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097BCC">
        <w:rPr>
          <w:rFonts w:ascii="Times New Roman" w:hAnsi="Times New Roman"/>
          <w:color w:val="000000"/>
          <w:sz w:val="20"/>
          <w:szCs w:val="20"/>
          <w:lang w:bidi="ru-RU"/>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7360" w:rsidRPr="00097BCC" w:rsidRDefault="00AD7360" w:rsidP="00AD7360">
      <w:pPr>
        <w:widowControl w:val="0"/>
        <w:ind w:firstLine="709"/>
        <w:rPr>
          <w:rFonts w:ascii="Times New Roman" w:hAnsi="Times New Roman"/>
          <w:bCs/>
          <w:color w:val="000000"/>
          <w:sz w:val="20"/>
          <w:szCs w:val="20"/>
          <w:lang w:bidi="ru-RU"/>
        </w:rPr>
      </w:pPr>
    </w:p>
    <w:p w:rsidR="00AD7360" w:rsidRPr="00097BCC" w:rsidRDefault="00AD7360" w:rsidP="00AD7360">
      <w:pPr>
        <w:widowControl w:val="0"/>
        <w:ind w:firstLine="709"/>
        <w:rPr>
          <w:rFonts w:ascii="Times New Roman" w:eastAsia="Courier New" w:hAnsi="Times New Roman"/>
          <w:bCs/>
          <w:color w:val="000000"/>
          <w:sz w:val="20"/>
          <w:szCs w:val="20"/>
          <w:lang w:bidi="ru-RU"/>
        </w:rPr>
      </w:pPr>
      <w:r w:rsidRPr="00097BCC">
        <w:rPr>
          <w:rFonts w:ascii="Times New Roman" w:hAnsi="Times New Roman"/>
          <w:bCs/>
          <w:color w:val="000000"/>
          <w:sz w:val="20"/>
          <w:szCs w:val="20"/>
          <w:lang w:bidi="ru-RU"/>
        </w:rPr>
        <w:t xml:space="preserve">2.19. </w:t>
      </w:r>
      <w:r w:rsidRPr="00097BCC">
        <w:rPr>
          <w:rFonts w:ascii="Times New Roman" w:eastAsia="Courier New" w:hAnsi="Times New Roman"/>
          <w:bCs/>
          <w:color w:val="000000"/>
          <w:sz w:val="20"/>
          <w:szCs w:val="20"/>
          <w:lang w:bidi="ru-RU"/>
        </w:rPr>
        <w:t xml:space="preserve">Основаниями для отказа во </w:t>
      </w:r>
      <w:r w:rsidRPr="00097BCC">
        <w:rPr>
          <w:rFonts w:ascii="Times New Roman" w:hAnsi="Times New Roman"/>
          <w:bCs/>
          <w:color w:val="000000"/>
          <w:sz w:val="20"/>
          <w:szCs w:val="20"/>
          <w:lang w:bidi="ru-RU"/>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2.19.1. отсутствие документов, предусмотренных частью 7 статьи 51 Градостроительного кодекса Российской Федерации;</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hAnsi="Times New Roman"/>
          <w:color w:val="000000"/>
          <w:sz w:val="20"/>
          <w:szCs w:val="20"/>
          <w:lang w:bidi="ru-RU"/>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097BCC">
        <w:rPr>
          <w:rFonts w:ascii="Times New Roman" w:hAnsi="Times New Roman"/>
          <w:color w:val="000000"/>
          <w:sz w:val="20"/>
          <w:szCs w:val="20"/>
          <w:lang w:bidi="ru-RU"/>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097BCC">
        <w:rPr>
          <w:rFonts w:ascii="Times New Roman" w:hAnsi="Times New Roman"/>
          <w:color w:val="000000"/>
          <w:sz w:val="20"/>
          <w:szCs w:val="20"/>
          <w:vertAlign w:val="superscript"/>
          <w:lang w:bidi="ru-RU"/>
        </w:rPr>
        <w:t xml:space="preserve">15-1 </w:t>
      </w:r>
      <w:r w:rsidRPr="00097BCC">
        <w:rPr>
          <w:rFonts w:ascii="Times New Roman" w:hAnsi="Times New Roman"/>
          <w:color w:val="000000"/>
          <w:sz w:val="20"/>
          <w:szCs w:val="20"/>
          <w:lang w:bidi="ru-RU"/>
        </w:rPr>
        <w:t>и 201</w:t>
      </w:r>
      <w:r w:rsidRPr="00097BCC">
        <w:rPr>
          <w:rFonts w:ascii="Times New Roman" w:hAnsi="Times New Roman"/>
          <w:color w:val="000000"/>
          <w:sz w:val="20"/>
          <w:szCs w:val="20"/>
          <w:vertAlign w:val="superscript"/>
          <w:lang w:bidi="ru-RU"/>
        </w:rPr>
        <w:t>15-2</w:t>
      </w:r>
      <w:r w:rsidRPr="00097BCC">
        <w:rPr>
          <w:rFonts w:ascii="Times New Roman" w:hAnsi="Times New Roman"/>
          <w:color w:val="000000"/>
          <w:sz w:val="20"/>
          <w:szCs w:val="20"/>
          <w:lang w:bidi="ru-RU"/>
        </w:rPr>
        <w:t xml:space="preserve"> Федерального закона от 26.10.2002 № 127-ФЗ «О несостоятельности (банкротстве)».</w:t>
      </w:r>
    </w:p>
    <w:p w:rsidR="00AD7360" w:rsidRPr="00097BCC" w:rsidRDefault="00AD7360" w:rsidP="00AD7360">
      <w:pPr>
        <w:widowControl w:val="0"/>
        <w:ind w:firstLine="709"/>
        <w:rPr>
          <w:rFonts w:ascii="Times New Roman" w:hAnsi="Times New Roman"/>
          <w:color w:val="000000"/>
          <w:sz w:val="20"/>
          <w:szCs w:val="20"/>
          <w:lang w:bidi="ru-RU"/>
        </w:rPr>
      </w:pPr>
    </w:p>
    <w:p w:rsidR="00AD7360" w:rsidRPr="00097BCC" w:rsidRDefault="00AD7360" w:rsidP="00AD7360">
      <w:pPr>
        <w:widowControl w:val="0"/>
        <w:ind w:firstLine="709"/>
        <w:rPr>
          <w:rFonts w:ascii="Times New Roman" w:eastAsia="Courier New" w:hAnsi="Times New Roman"/>
          <w:bCs/>
          <w:color w:val="000000"/>
          <w:sz w:val="20"/>
          <w:szCs w:val="20"/>
          <w:lang w:bidi="ru-RU"/>
        </w:rPr>
      </w:pPr>
      <w:r w:rsidRPr="00097BCC">
        <w:rPr>
          <w:rFonts w:ascii="Times New Roman" w:hAnsi="Times New Roman"/>
          <w:bCs/>
          <w:color w:val="000000"/>
          <w:sz w:val="20"/>
          <w:szCs w:val="20"/>
          <w:lang w:bidi="ru-RU"/>
        </w:rPr>
        <w:t xml:space="preserve">2.20. Основаниями </w:t>
      </w:r>
      <w:proofErr w:type="gramStart"/>
      <w:r w:rsidRPr="00097BCC">
        <w:rPr>
          <w:rFonts w:ascii="Times New Roman" w:hAnsi="Times New Roman"/>
          <w:bCs/>
          <w:color w:val="000000"/>
          <w:sz w:val="20"/>
          <w:szCs w:val="20"/>
          <w:lang w:bidi="ru-RU"/>
        </w:rPr>
        <w:t>для отказа во внесении изменений в разрешение на строительство в целях</w:t>
      </w:r>
      <w:proofErr w:type="gramEnd"/>
      <w:r w:rsidRPr="00097BCC">
        <w:rPr>
          <w:rFonts w:ascii="Times New Roman" w:hAnsi="Times New Roman"/>
          <w:bCs/>
          <w:color w:val="000000"/>
          <w:sz w:val="20"/>
          <w:szCs w:val="20"/>
          <w:lang w:bidi="ru-RU"/>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097BCC">
        <w:rPr>
          <w:rFonts w:ascii="Times New Roman" w:hAnsi="Times New Roman"/>
          <w:bCs/>
          <w:color w:val="000000"/>
          <w:sz w:val="20"/>
          <w:szCs w:val="20"/>
          <w:vertAlign w:val="superscript"/>
          <w:lang w:bidi="ru-RU"/>
        </w:rPr>
        <w:t>5</w:t>
      </w:r>
      <w:r w:rsidRPr="00097BCC">
        <w:rPr>
          <w:rFonts w:ascii="Times New Roman" w:hAnsi="Times New Roman"/>
          <w:bCs/>
          <w:color w:val="000000"/>
          <w:sz w:val="20"/>
          <w:szCs w:val="20"/>
          <w:lang w:bidi="ru-RU"/>
        </w:rPr>
        <w:t xml:space="preserve"> - 21</w:t>
      </w:r>
      <w:r w:rsidRPr="00097BCC">
        <w:rPr>
          <w:rFonts w:ascii="Times New Roman" w:hAnsi="Times New Roman"/>
          <w:bCs/>
          <w:color w:val="000000"/>
          <w:sz w:val="20"/>
          <w:szCs w:val="20"/>
          <w:vertAlign w:val="superscript"/>
          <w:lang w:bidi="ru-RU"/>
        </w:rPr>
        <w:t>7</w:t>
      </w:r>
      <w:r w:rsidRPr="00097BCC">
        <w:rPr>
          <w:rFonts w:ascii="Times New Roman" w:hAnsi="Times New Roman"/>
          <w:bCs/>
          <w:color w:val="000000"/>
          <w:sz w:val="20"/>
          <w:szCs w:val="20"/>
          <w:lang w:bidi="ru-RU"/>
        </w:rPr>
        <w:t xml:space="preserve"> статьи 51 Градостроительного кодекса Российской Федерации) являются:</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2.20.1. отсутствие в уведомлении о переходе прав на земельный участок, об образовании земельного участка реквизитов документов;</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2.20.2. отсутствие правоустанавливающего документа на земельный участок в случае, указанном в части 21</w:t>
      </w:r>
      <w:r w:rsidRPr="00097BCC">
        <w:rPr>
          <w:rFonts w:ascii="Times New Roman" w:hAnsi="Times New Roman"/>
          <w:color w:val="000000"/>
          <w:sz w:val="20"/>
          <w:szCs w:val="20"/>
          <w:vertAlign w:val="superscript"/>
          <w:lang w:bidi="ru-RU"/>
        </w:rPr>
        <w:t>13</w:t>
      </w:r>
      <w:r w:rsidRPr="00097BCC">
        <w:rPr>
          <w:rFonts w:ascii="Times New Roman" w:hAnsi="Times New Roman"/>
          <w:color w:val="000000"/>
          <w:sz w:val="20"/>
          <w:szCs w:val="20"/>
          <w:lang w:bidi="ru-RU"/>
        </w:rPr>
        <w:t xml:space="preserve"> статьи 51 </w:t>
      </w:r>
      <w:r w:rsidRPr="00097BCC">
        <w:rPr>
          <w:rFonts w:ascii="Times New Roman" w:hAnsi="Times New Roman"/>
          <w:color w:val="000000"/>
          <w:sz w:val="20"/>
          <w:szCs w:val="20"/>
          <w:lang w:bidi="ru-RU"/>
        </w:rPr>
        <w:lastRenderedPageBreak/>
        <w:t>Градостроительного кодекса Российской Федерации;</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color w:val="000000"/>
          <w:sz w:val="20"/>
          <w:szCs w:val="20"/>
          <w:lang w:bidi="ru-RU"/>
        </w:rPr>
        <w:t>2.20.3. недостоверность сведений, указанных в уведомлении о переходе прав на земельный участок, об образовании земельного участка;</w:t>
      </w:r>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hAnsi="Times New Roman"/>
          <w:color w:val="000000"/>
          <w:sz w:val="20"/>
          <w:szCs w:val="20"/>
          <w:lang w:bidi="ru-RU"/>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097BCC">
        <w:rPr>
          <w:rFonts w:ascii="Times New Roman" w:hAnsi="Times New Roman"/>
          <w:color w:val="000000"/>
          <w:sz w:val="20"/>
          <w:szCs w:val="20"/>
          <w:vertAlign w:val="superscript"/>
          <w:lang w:bidi="ru-RU"/>
        </w:rPr>
        <w:t>7</w:t>
      </w:r>
      <w:r w:rsidRPr="00097BCC">
        <w:rPr>
          <w:rFonts w:ascii="Times New Roman" w:hAnsi="Times New Roman"/>
          <w:color w:val="000000"/>
          <w:sz w:val="20"/>
          <w:szCs w:val="20"/>
          <w:lang w:bidi="ru-RU"/>
        </w:rPr>
        <w:t xml:space="preserve"> статьи 51 Градостроительного кодекса Российской Федерации.</w:t>
      </w:r>
      <w:proofErr w:type="gramEnd"/>
      <w:r w:rsidRPr="00097BCC">
        <w:rPr>
          <w:rFonts w:ascii="Times New Roman" w:hAnsi="Times New Roman"/>
          <w:color w:val="000000"/>
          <w:sz w:val="20"/>
          <w:szCs w:val="20"/>
          <w:lang w:bidi="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097BCC">
        <w:rPr>
          <w:rFonts w:ascii="Times New Roman" w:hAnsi="Times New Roman"/>
          <w:color w:val="000000"/>
          <w:sz w:val="20"/>
          <w:szCs w:val="20"/>
          <w:vertAlign w:val="superscript"/>
          <w:lang w:bidi="ru-RU"/>
        </w:rPr>
        <w:t>10</w:t>
      </w:r>
      <w:r w:rsidRPr="00097BCC">
        <w:rPr>
          <w:rFonts w:ascii="Times New Roman" w:hAnsi="Times New Roman"/>
          <w:color w:val="000000"/>
          <w:sz w:val="20"/>
          <w:szCs w:val="20"/>
          <w:lang w:bidi="ru-RU"/>
        </w:rPr>
        <w:t xml:space="preserve"> статьи 51 Градостроительного кодекса Российской Федерации;</w:t>
      </w:r>
    </w:p>
    <w:p w:rsidR="00AD7360" w:rsidRPr="00097BCC" w:rsidRDefault="00AD7360" w:rsidP="00AD7360">
      <w:pPr>
        <w:widowControl w:val="0"/>
        <w:ind w:firstLine="709"/>
        <w:rPr>
          <w:rFonts w:ascii="Times New Roman" w:eastAsia="Courier New" w:hAnsi="Times New Roman"/>
          <w:color w:val="000000"/>
          <w:sz w:val="20"/>
          <w:szCs w:val="20"/>
          <w:lang w:bidi="ru-RU"/>
        </w:rPr>
      </w:pPr>
      <w:proofErr w:type="gramStart"/>
      <w:r w:rsidRPr="00097BCC">
        <w:rPr>
          <w:rFonts w:ascii="Times New Roman" w:hAnsi="Times New Roman"/>
          <w:color w:val="000000"/>
          <w:sz w:val="20"/>
          <w:szCs w:val="20"/>
          <w:lang w:bidi="ru-RU"/>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097BCC">
        <w:rPr>
          <w:rFonts w:ascii="Times New Roman" w:hAnsi="Times New Roman"/>
          <w:color w:val="000000"/>
          <w:sz w:val="20"/>
          <w:szCs w:val="20"/>
          <w:vertAlign w:val="superscript"/>
          <w:lang w:bidi="ru-RU"/>
        </w:rPr>
        <w:t>7</w:t>
      </w:r>
      <w:r w:rsidRPr="00097BCC">
        <w:rPr>
          <w:rFonts w:ascii="Times New Roman" w:hAnsi="Times New Roman"/>
          <w:color w:val="000000"/>
          <w:sz w:val="20"/>
          <w:szCs w:val="20"/>
          <w:lang w:bidi="ru-RU"/>
        </w:rPr>
        <w:t xml:space="preserve"> статьи 51 Градостроительного кодекса Российской Федерации.</w:t>
      </w:r>
      <w:proofErr w:type="gramEnd"/>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Размер платы, взимаемой с заявителя при предоставлении муниципальной услуги и способы ее взимания </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2.21. Предоставление Муниципальной услуги осуществляется бесплатно.</w:t>
      </w:r>
    </w:p>
    <w:p w:rsidR="00AD7360" w:rsidRPr="00097BCC" w:rsidRDefault="00AD7360" w:rsidP="00AD7360">
      <w:pPr>
        <w:widowControl w:val="0"/>
        <w:ind w:firstLine="709"/>
        <w:rPr>
          <w:rFonts w:ascii="Times New Roman" w:eastAsia="Courier New" w:hAnsi="Times New Roman"/>
          <w:color w:val="000000"/>
          <w:sz w:val="20"/>
          <w:szCs w:val="20"/>
          <w:lang w:bidi="ru-RU"/>
        </w:rPr>
      </w:pPr>
      <w:r w:rsidRPr="00097BCC">
        <w:rPr>
          <w:rFonts w:ascii="Times New Roman" w:hAnsi="Times New Roman"/>
          <w:bCs/>
          <w:color w:val="000000"/>
          <w:sz w:val="20"/>
          <w:szCs w:val="20"/>
          <w:lang w:bidi="ru-RU"/>
        </w:rPr>
        <w:t xml:space="preserve">2.22. </w:t>
      </w:r>
      <w:proofErr w:type="gramStart"/>
      <w:r w:rsidRPr="00097BCC">
        <w:rPr>
          <w:rFonts w:ascii="Times New Roman" w:hAnsi="Times New Roman"/>
          <w:bCs/>
          <w:color w:val="000000"/>
          <w:sz w:val="20"/>
          <w:szCs w:val="20"/>
          <w:lang w:bidi="ru-RU"/>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5" w:name="_Toc133243638"/>
      <w:r w:rsidRPr="00097BCC">
        <w:rPr>
          <w:rFonts w:ascii="Times New Roman" w:hAnsi="Times New Roman"/>
          <w:sz w:val="20"/>
          <w:szCs w:val="2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2.23.</w:t>
      </w:r>
      <w:r w:rsidRPr="00097BCC">
        <w:rPr>
          <w:rFonts w:ascii="Times New Roman" w:eastAsia="Courier New" w:hAnsi="Times New Roman"/>
          <w:color w:val="000000"/>
          <w:sz w:val="20"/>
          <w:szCs w:val="20"/>
          <w:lang w:bidi="ru-RU"/>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6" w:name="_Toc133243633"/>
      <w:r w:rsidRPr="00097BCC">
        <w:rPr>
          <w:rFonts w:ascii="Times New Roman" w:hAnsi="Times New Roman"/>
          <w:sz w:val="20"/>
          <w:szCs w:val="20"/>
          <w:lang w:bidi="ru-RU"/>
        </w:rPr>
        <w:t>Срок и порядок регистрации запроса заявителя о предоставлении Муниципальной услуги, в том числе в электронной форме</w:t>
      </w:r>
      <w:bookmarkEnd w:id="16"/>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2.24.</w:t>
      </w:r>
      <w:r w:rsidRPr="00097BCC">
        <w:rPr>
          <w:rFonts w:ascii="Times New Roman" w:eastAsia="Courier New" w:hAnsi="Times New Roman"/>
          <w:color w:val="000000"/>
          <w:sz w:val="20"/>
          <w:szCs w:val="20"/>
          <w:lang w:bidi="ru-RU"/>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097BCC">
        <w:rPr>
          <w:rFonts w:ascii="Times New Roman" w:eastAsia="Courier New" w:hAnsi="Times New Roman"/>
          <w:color w:val="000000"/>
          <w:sz w:val="20"/>
          <w:szCs w:val="20"/>
          <w:lang w:bidi="ru-RU"/>
        </w:rPr>
        <w:t>, уведомления.</w:t>
      </w:r>
    </w:p>
    <w:p w:rsidR="00AD7360" w:rsidRPr="00097BCC" w:rsidRDefault="00AD7360" w:rsidP="00AD7360">
      <w:pPr>
        <w:widowControl w:val="0"/>
        <w:rPr>
          <w:rFonts w:ascii="Times New Roman" w:eastAsia="Courier New" w:hAnsi="Times New Roman"/>
          <w:color w:val="000000"/>
          <w:sz w:val="20"/>
          <w:szCs w:val="20"/>
          <w:lang w:bidi="ru-RU"/>
        </w:rPr>
      </w:pPr>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17" w:name="_Toc133243639"/>
      <w:r w:rsidRPr="00097BCC">
        <w:rPr>
          <w:rFonts w:ascii="Times New Roman" w:hAnsi="Times New Roman"/>
          <w:sz w:val="20"/>
          <w:szCs w:val="20"/>
          <w:lang w:bidi="ru-RU"/>
        </w:rPr>
        <w:t xml:space="preserve">Требования к помещениям, </w:t>
      </w:r>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r w:rsidRPr="00097BCC">
        <w:rPr>
          <w:rFonts w:ascii="Times New Roman" w:hAnsi="Times New Roman"/>
          <w:sz w:val="20"/>
          <w:szCs w:val="20"/>
          <w:lang w:bidi="ru-RU"/>
        </w:rPr>
        <w:t xml:space="preserve">в </w:t>
      </w:r>
      <w:proofErr w:type="gramStart"/>
      <w:r w:rsidRPr="00097BCC">
        <w:rPr>
          <w:rFonts w:ascii="Times New Roman" w:hAnsi="Times New Roman"/>
          <w:sz w:val="20"/>
          <w:szCs w:val="20"/>
          <w:lang w:bidi="ru-RU"/>
        </w:rPr>
        <w:t>которых</w:t>
      </w:r>
      <w:proofErr w:type="gramEnd"/>
      <w:r w:rsidRPr="00097BCC">
        <w:rPr>
          <w:rFonts w:ascii="Times New Roman" w:hAnsi="Times New Roman"/>
          <w:sz w:val="20"/>
          <w:szCs w:val="20"/>
          <w:lang w:bidi="ru-RU"/>
        </w:rPr>
        <w:t xml:space="preserve"> предоставляется Муниципальная услуга</w:t>
      </w:r>
      <w:bookmarkEnd w:id="17"/>
    </w:p>
    <w:p w:rsidR="00AD7360" w:rsidRPr="00097BCC" w:rsidRDefault="00AD7360" w:rsidP="00AD7360">
      <w:pPr>
        <w:widowControl w:val="0"/>
        <w:ind w:firstLine="0"/>
        <w:jc w:val="left"/>
        <w:rPr>
          <w:rFonts w:ascii="Times New Roman" w:eastAsia="Courier New" w:hAnsi="Times New Roman"/>
          <w:color w:val="000000"/>
          <w:sz w:val="20"/>
          <w:szCs w:val="20"/>
          <w:lang w:bidi="ru-RU"/>
        </w:rPr>
      </w:pP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2.25.</w:t>
      </w:r>
      <w:r w:rsidRPr="00097BCC">
        <w:rPr>
          <w:rFonts w:ascii="Times New Roman" w:eastAsia="Courier New" w:hAnsi="Times New Roman"/>
          <w:color w:val="000000"/>
          <w:sz w:val="20"/>
          <w:szCs w:val="20"/>
          <w:lang w:bidi="ru-RU"/>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случае</w:t>
      </w:r>
      <w:proofErr w:type="gramStart"/>
      <w:r w:rsidRPr="00097BCC">
        <w:rPr>
          <w:rFonts w:ascii="Times New Roman" w:eastAsia="Courier New" w:hAnsi="Times New Roman"/>
          <w:color w:val="000000"/>
          <w:sz w:val="20"/>
          <w:szCs w:val="20"/>
          <w:lang w:bidi="ru-RU"/>
        </w:rPr>
        <w:t>,</w:t>
      </w:r>
      <w:proofErr w:type="gramEnd"/>
      <w:r w:rsidRPr="00097BCC">
        <w:rPr>
          <w:rFonts w:ascii="Times New Roman" w:eastAsia="Courier New" w:hAnsi="Times New Roman"/>
          <w:color w:val="000000"/>
          <w:sz w:val="20"/>
          <w:szCs w:val="20"/>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2.26. Центральный вход в здание Администрации должен быть оборудован информационной табличкой (вывеской), содержащей информацию:</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наименование;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местонахождение и юридический адрес;</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режим работы;</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график приема;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номера телефонов для справок.</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Помещения, в которых предоставляется Муниципальная услуга, оснащаются: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противопожарной системой и средствами пожаротушения;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системой оповещения о возникновении чрезвычайной ситуации;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средствами оказания первой медицинской помощи;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lastRenderedPageBreak/>
        <w:t>туалетными комнатами для посетителей.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2.28. Места приема заявителей оборудуются информационными табличками (вывесками) с указанием: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номера кабинета и наименования отдела;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фамилии, имени и отчества (последнее - при наличии), должности ответственного лица за прием документов;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графика приема заявителей.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8" w:name="_Toc133243640"/>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r w:rsidRPr="00097BCC">
        <w:rPr>
          <w:rFonts w:ascii="Times New Roman" w:hAnsi="Times New Roman"/>
          <w:sz w:val="20"/>
          <w:szCs w:val="20"/>
          <w:lang w:bidi="ru-RU"/>
        </w:rPr>
        <w:t>Показатели доступности и качества Муниципальной услуги</w:t>
      </w:r>
      <w:bookmarkEnd w:id="18"/>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2.29.</w:t>
      </w:r>
      <w:r w:rsidRPr="00097BCC">
        <w:rPr>
          <w:rFonts w:ascii="Times New Roman" w:eastAsia="Courier New" w:hAnsi="Times New Roman"/>
          <w:color w:val="000000"/>
          <w:sz w:val="20"/>
          <w:szCs w:val="20"/>
          <w:lang w:bidi="ru-RU"/>
        </w:rPr>
        <w:tab/>
        <w:t>Основными показателями доступности предоставления Муниципальной услуги являются: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возможность получения заявителем уведомлений о предоставлении услуги с помощью Единого портала, регионального портала;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2.30.</w:t>
      </w:r>
      <w:r w:rsidRPr="00097BCC">
        <w:rPr>
          <w:rFonts w:ascii="Times New Roman" w:eastAsia="Courier New" w:hAnsi="Times New Roman"/>
          <w:color w:val="000000"/>
          <w:sz w:val="20"/>
          <w:szCs w:val="20"/>
          <w:lang w:bidi="ru-RU"/>
        </w:rPr>
        <w:tab/>
        <w:t>Основными показателями качества предоставления Муниципальной услуги являются: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отсутствие нарушений установленных сроков в процессе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sidRPr="00097BCC">
        <w:rPr>
          <w:rFonts w:ascii="Times New Roman" w:eastAsia="Courier New" w:hAnsi="Times New Roman"/>
          <w:color w:val="000000"/>
          <w:sz w:val="20"/>
          <w:szCs w:val="20"/>
          <w:lang w:bidi="ru-RU"/>
        </w:rPr>
        <w:t>итогам</w:t>
      </w:r>
      <w:proofErr w:type="gramEnd"/>
      <w:r w:rsidRPr="00097BCC">
        <w:rPr>
          <w:rFonts w:ascii="Times New Roman" w:eastAsia="Courier New" w:hAnsi="Times New Roman"/>
          <w:color w:val="000000"/>
          <w:sz w:val="20"/>
          <w:szCs w:val="20"/>
          <w:lang w:bidi="ru-RU"/>
        </w:rPr>
        <w:t xml:space="preserve"> рассмотрения которых вынесены решения об удовлетворении (частичном удовлетворении) требований заявителей.</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19" w:name="_Toc133243632"/>
      <w:r w:rsidRPr="00097BCC">
        <w:rPr>
          <w:rFonts w:ascii="Times New Roman" w:hAnsi="Times New Roman"/>
          <w:sz w:val="20"/>
          <w:szCs w:val="20"/>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2.31.</w:t>
      </w:r>
      <w:r w:rsidRPr="00097BCC">
        <w:rPr>
          <w:rFonts w:ascii="Times New Roman" w:eastAsia="Courier New" w:hAnsi="Times New Roman"/>
          <w:color w:val="000000"/>
          <w:sz w:val="20"/>
          <w:szCs w:val="20"/>
          <w:lang w:bidi="ru-RU"/>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2.31.1.</w:t>
      </w:r>
      <w:r w:rsidRPr="00097BCC">
        <w:rPr>
          <w:rFonts w:ascii="Times New Roman" w:eastAsia="Courier New" w:hAnsi="Times New Roman"/>
          <w:color w:val="000000"/>
          <w:sz w:val="20"/>
          <w:szCs w:val="20"/>
          <w:lang w:bidi="ru-RU"/>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2.31.2.</w:t>
      </w:r>
      <w:r w:rsidRPr="00097BCC">
        <w:rPr>
          <w:rFonts w:ascii="Times New Roman" w:eastAsia="Courier New" w:hAnsi="Times New Roman"/>
          <w:color w:val="000000"/>
          <w:sz w:val="20"/>
          <w:szCs w:val="20"/>
          <w:lang w:bidi="ru-RU"/>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D7360" w:rsidRPr="00097BCC" w:rsidRDefault="00AD7360" w:rsidP="00AD7360">
      <w:pPr>
        <w:tabs>
          <w:tab w:val="left" w:pos="1437"/>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2.32. </w:t>
      </w:r>
      <w:bookmarkStart w:id="20" w:name="_Toc134019775"/>
      <w:r w:rsidRPr="00097BCC">
        <w:rPr>
          <w:rFonts w:ascii="Times New Roman" w:eastAsia="Courier New" w:hAnsi="Times New Roman"/>
          <w:spacing w:val="7"/>
          <w:sz w:val="20"/>
          <w:szCs w:val="20"/>
          <w:lang w:bidi="ru-RU"/>
        </w:rPr>
        <w:t xml:space="preserve">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7BCC">
        <w:rPr>
          <w:rFonts w:ascii="Times New Roman" w:eastAsia="Courier New" w:hAnsi="Times New Roman"/>
          <w:spacing w:val="7"/>
          <w:sz w:val="20"/>
          <w:szCs w:val="20"/>
          <w:lang w:bidi="ru-RU"/>
        </w:rPr>
        <w:t>автозаполнение</w:t>
      </w:r>
      <w:proofErr w:type="spellEnd"/>
      <w:r w:rsidRPr="00097BCC">
        <w:rPr>
          <w:rFonts w:ascii="Times New Roman" w:eastAsia="Courier New" w:hAnsi="Times New Roman"/>
          <w:spacing w:val="7"/>
          <w:sz w:val="20"/>
          <w:szCs w:val="20"/>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097BCC">
        <w:rPr>
          <w:rFonts w:ascii="Times New Roman" w:eastAsia="Courier New" w:hAnsi="Times New Roman"/>
          <w:spacing w:val="7"/>
          <w:sz w:val="20"/>
          <w:szCs w:val="20"/>
          <w:lang w:bidi="ru-RU"/>
        </w:rPr>
        <w:t>автозаполнения</w:t>
      </w:r>
      <w:proofErr w:type="spellEnd"/>
      <w:r w:rsidRPr="00097BCC">
        <w:rPr>
          <w:rFonts w:ascii="Times New Roman" w:eastAsia="Courier New" w:hAnsi="Times New Roman"/>
          <w:spacing w:val="7"/>
          <w:sz w:val="20"/>
          <w:szCs w:val="20"/>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D7360" w:rsidRPr="00097BCC" w:rsidRDefault="00AD7360" w:rsidP="00AD7360">
      <w:pPr>
        <w:tabs>
          <w:tab w:val="left" w:pos="1431"/>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D7360" w:rsidRPr="00097BCC" w:rsidRDefault="00AD7360" w:rsidP="00AD7360">
      <w:pPr>
        <w:tabs>
          <w:tab w:val="left" w:pos="1431"/>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097BCC">
        <w:rPr>
          <w:rFonts w:ascii="Times New Roman" w:eastAsia="Courier New" w:hAnsi="Times New Roman"/>
          <w:spacing w:val="7"/>
          <w:sz w:val="20"/>
          <w:szCs w:val="20"/>
          <w:lang w:bidi="ru-RU"/>
        </w:rPr>
        <w:lastRenderedPageBreak/>
        <w:t>подписанным простой электронной подписью Заявителя, его представителя, уполномоченного на подписание заявления.</w:t>
      </w:r>
    </w:p>
    <w:p w:rsidR="00AD7360" w:rsidRPr="00097BCC" w:rsidRDefault="00AD7360" w:rsidP="00AD7360">
      <w:pPr>
        <w:tabs>
          <w:tab w:val="left" w:pos="144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D7360" w:rsidRPr="00097BCC" w:rsidRDefault="00AD7360" w:rsidP="00AD7360">
      <w:pPr>
        <w:tabs>
          <w:tab w:val="left" w:pos="1399"/>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D7360" w:rsidRPr="00097BCC" w:rsidRDefault="00AD7360" w:rsidP="00AD7360">
      <w:pPr>
        <w:tabs>
          <w:tab w:val="left" w:pos="154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2.37. Электронные документы представляются в следующих форматах:</w:t>
      </w:r>
    </w:p>
    <w:p w:rsidR="00AD7360" w:rsidRPr="00097BCC" w:rsidRDefault="00AD7360" w:rsidP="00AD7360">
      <w:pPr>
        <w:tabs>
          <w:tab w:val="left" w:pos="952"/>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а) </w:t>
      </w:r>
      <w:r w:rsidRPr="00097BCC">
        <w:rPr>
          <w:rFonts w:ascii="Times New Roman" w:eastAsia="Courier New" w:hAnsi="Times New Roman"/>
          <w:spacing w:val="7"/>
          <w:sz w:val="20"/>
          <w:szCs w:val="20"/>
          <w:lang w:val="en-US" w:bidi="ru-RU"/>
        </w:rPr>
        <w:t>xml</w:t>
      </w:r>
      <w:r w:rsidRPr="00097BCC">
        <w:rPr>
          <w:rFonts w:ascii="Times New Roman" w:eastAsia="Courier New" w:hAnsi="Times New Roman"/>
          <w:spacing w:val="7"/>
          <w:sz w:val="20"/>
          <w:szCs w:val="2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7BCC">
        <w:rPr>
          <w:rFonts w:ascii="Times New Roman" w:eastAsia="Courier New" w:hAnsi="Times New Roman"/>
          <w:spacing w:val="7"/>
          <w:sz w:val="20"/>
          <w:szCs w:val="20"/>
          <w:lang w:val="en-US" w:bidi="ru-RU"/>
        </w:rPr>
        <w:t>xml</w:t>
      </w:r>
      <w:r w:rsidRPr="00097BCC">
        <w:rPr>
          <w:rFonts w:ascii="Times New Roman" w:eastAsia="Courier New" w:hAnsi="Times New Roman"/>
          <w:spacing w:val="7"/>
          <w:sz w:val="20"/>
          <w:szCs w:val="20"/>
          <w:lang w:bidi="ru-RU"/>
        </w:rPr>
        <w:t>;</w:t>
      </w:r>
    </w:p>
    <w:p w:rsidR="00AD7360" w:rsidRPr="00097BCC" w:rsidRDefault="00AD7360" w:rsidP="00AD7360">
      <w:pPr>
        <w:tabs>
          <w:tab w:val="left" w:pos="964"/>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б) </w:t>
      </w:r>
      <w:r w:rsidRPr="00097BCC">
        <w:rPr>
          <w:rFonts w:ascii="Times New Roman" w:eastAsia="Courier New" w:hAnsi="Times New Roman"/>
          <w:spacing w:val="7"/>
          <w:sz w:val="20"/>
          <w:szCs w:val="20"/>
          <w:lang w:val="en-US" w:bidi="ru-RU"/>
        </w:rPr>
        <w:t>doc</w:t>
      </w:r>
      <w:r w:rsidRPr="00097BCC">
        <w:rPr>
          <w:rFonts w:ascii="Times New Roman" w:eastAsia="Courier New" w:hAnsi="Times New Roman"/>
          <w:spacing w:val="7"/>
          <w:sz w:val="20"/>
          <w:szCs w:val="20"/>
          <w:lang w:bidi="ru-RU"/>
        </w:rPr>
        <w:t xml:space="preserve">, </w:t>
      </w:r>
      <w:proofErr w:type="spellStart"/>
      <w:r w:rsidRPr="00097BCC">
        <w:rPr>
          <w:rFonts w:ascii="Times New Roman" w:eastAsia="Courier New" w:hAnsi="Times New Roman"/>
          <w:spacing w:val="7"/>
          <w:sz w:val="20"/>
          <w:szCs w:val="20"/>
          <w:lang w:val="en-US" w:bidi="ru-RU"/>
        </w:rPr>
        <w:t>docx</w:t>
      </w:r>
      <w:proofErr w:type="spellEnd"/>
      <w:r w:rsidRPr="00097BCC">
        <w:rPr>
          <w:rFonts w:ascii="Times New Roman" w:eastAsia="Courier New" w:hAnsi="Times New Roman"/>
          <w:spacing w:val="7"/>
          <w:sz w:val="20"/>
          <w:szCs w:val="20"/>
          <w:lang w:bidi="ru-RU"/>
        </w:rPr>
        <w:t xml:space="preserve">, </w:t>
      </w:r>
      <w:proofErr w:type="spellStart"/>
      <w:r w:rsidRPr="00097BCC">
        <w:rPr>
          <w:rFonts w:ascii="Times New Roman" w:eastAsia="Courier New" w:hAnsi="Times New Roman"/>
          <w:spacing w:val="7"/>
          <w:sz w:val="20"/>
          <w:szCs w:val="20"/>
          <w:lang w:val="en-US" w:bidi="ru-RU"/>
        </w:rPr>
        <w:t>odt</w:t>
      </w:r>
      <w:proofErr w:type="spellEnd"/>
      <w:r w:rsidRPr="00097BCC">
        <w:rPr>
          <w:rFonts w:ascii="Times New Roman" w:eastAsia="Courier New" w:hAnsi="Times New Roman"/>
          <w:spacing w:val="7"/>
          <w:sz w:val="20"/>
          <w:szCs w:val="20"/>
          <w:lang w:bidi="ru-RU"/>
        </w:rPr>
        <w:t xml:space="preserve"> - для документов с текстовым содержанием, не включающим формулы;</w:t>
      </w:r>
    </w:p>
    <w:p w:rsidR="00AD7360" w:rsidRPr="00097BCC" w:rsidRDefault="00AD7360" w:rsidP="00AD7360">
      <w:pPr>
        <w:tabs>
          <w:tab w:val="left" w:pos="95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в) </w:t>
      </w:r>
      <w:proofErr w:type="spellStart"/>
      <w:r w:rsidRPr="00097BCC">
        <w:rPr>
          <w:rFonts w:ascii="Times New Roman" w:eastAsia="Courier New" w:hAnsi="Times New Roman"/>
          <w:spacing w:val="7"/>
          <w:sz w:val="20"/>
          <w:szCs w:val="20"/>
          <w:lang w:val="en-US" w:bidi="ru-RU"/>
        </w:rPr>
        <w:t>pdf</w:t>
      </w:r>
      <w:proofErr w:type="spellEnd"/>
      <w:r w:rsidRPr="00097BCC">
        <w:rPr>
          <w:rFonts w:ascii="Times New Roman" w:eastAsia="Courier New" w:hAnsi="Times New Roman"/>
          <w:spacing w:val="7"/>
          <w:sz w:val="20"/>
          <w:szCs w:val="20"/>
          <w:lang w:bidi="ru-RU"/>
        </w:rPr>
        <w:t xml:space="preserve">, </w:t>
      </w:r>
      <w:r w:rsidRPr="00097BCC">
        <w:rPr>
          <w:rFonts w:ascii="Times New Roman" w:eastAsia="Courier New" w:hAnsi="Times New Roman"/>
          <w:spacing w:val="7"/>
          <w:sz w:val="20"/>
          <w:szCs w:val="20"/>
          <w:lang w:val="en-US" w:bidi="ru-RU"/>
        </w:rPr>
        <w:t>jpg</w:t>
      </w:r>
      <w:r w:rsidRPr="00097BCC">
        <w:rPr>
          <w:rFonts w:ascii="Times New Roman" w:eastAsia="Courier New" w:hAnsi="Times New Roman"/>
          <w:spacing w:val="7"/>
          <w:sz w:val="20"/>
          <w:szCs w:val="20"/>
          <w:lang w:bidi="ru-RU"/>
        </w:rPr>
        <w:t xml:space="preserve">, </w:t>
      </w:r>
      <w:r w:rsidRPr="00097BCC">
        <w:rPr>
          <w:rFonts w:ascii="Times New Roman" w:eastAsia="Courier New" w:hAnsi="Times New Roman"/>
          <w:spacing w:val="7"/>
          <w:sz w:val="20"/>
          <w:szCs w:val="20"/>
          <w:lang w:val="en-US" w:bidi="ru-RU"/>
        </w:rPr>
        <w:t>jpeg</w:t>
      </w:r>
      <w:r w:rsidRPr="00097BCC">
        <w:rPr>
          <w:rFonts w:ascii="Times New Roman" w:eastAsia="Courier New" w:hAnsi="Times New Roman"/>
          <w:spacing w:val="7"/>
          <w:sz w:val="20"/>
          <w:szCs w:val="20"/>
          <w:lang w:bidi="ru-RU"/>
        </w:rPr>
        <w:t xml:space="preserve">, </w:t>
      </w:r>
      <w:proofErr w:type="spellStart"/>
      <w:r w:rsidRPr="00097BCC">
        <w:rPr>
          <w:rFonts w:ascii="Times New Roman" w:eastAsia="Courier New" w:hAnsi="Times New Roman"/>
          <w:spacing w:val="7"/>
          <w:sz w:val="20"/>
          <w:szCs w:val="20"/>
          <w:lang w:val="en-US" w:bidi="ru-RU"/>
        </w:rPr>
        <w:t>png</w:t>
      </w:r>
      <w:proofErr w:type="spellEnd"/>
      <w:r w:rsidRPr="00097BCC">
        <w:rPr>
          <w:rFonts w:ascii="Times New Roman" w:eastAsia="Courier New" w:hAnsi="Times New Roman"/>
          <w:spacing w:val="7"/>
          <w:sz w:val="20"/>
          <w:szCs w:val="20"/>
          <w:lang w:bidi="ru-RU"/>
        </w:rPr>
        <w:t xml:space="preserve">, </w:t>
      </w:r>
      <w:r w:rsidRPr="00097BCC">
        <w:rPr>
          <w:rFonts w:ascii="Times New Roman" w:eastAsia="Courier New" w:hAnsi="Times New Roman"/>
          <w:spacing w:val="7"/>
          <w:sz w:val="20"/>
          <w:szCs w:val="20"/>
          <w:lang w:val="en-US" w:bidi="ru-RU"/>
        </w:rPr>
        <w:t>bmp</w:t>
      </w:r>
      <w:r w:rsidRPr="00097BCC">
        <w:rPr>
          <w:rFonts w:ascii="Times New Roman" w:eastAsia="Courier New" w:hAnsi="Times New Roman"/>
          <w:spacing w:val="7"/>
          <w:sz w:val="20"/>
          <w:szCs w:val="20"/>
          <w:lang w:bidi="ru-RU"/>
        </w:rPr>
        <w:t xml:space="preserve">, </w:t>
      </w:r>
      <w:r w:rsidRPr="00097BCC">
        <w:rPr>
          <w:rFonts w:ascii="Times New Roman" w:eastAsia="Courier New" w:hAnsi="Times New Roman"/>
          <w:spacing w:val="7"/>
          <w:sz w:val="20"/>
          <w:szCs w:val="20"/>
          <w:lang w:val="en-US" w:bidi="ru-RU"/>
        </w:rPr>
        <w:t>tiff</w:t>
      </w:r>
      <w:r w:rsidRPr="00097BCC">
        <w:rPr>
          <w:rFonts w:ascii="Times New Roman" w:eastAsia="Courier New" w:hAnsi="Times New Roman"/>
          <w:spacing w:val="7"/>
          <w:sz w:val="20"/>
          <w:szCs w:val="2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7360" w:rsidRPr="00097BCC" w:rsidRDefault="00AD7360" w:rsidP="00AD7360">
      <w:pPr>
        <w:tabs>
          <w:tab w:val="left" w:pos="932"/>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г) </w:t>
      </w:r>
      <w:r w:rsidRPr="00097BCC">
        <w:rPr>
          <w:rFonts w:ascii="Times New Roman" w:eastAsia="Courier New" w:hAnsi="Times New Roman"/>
          <w:spacing w:val="7"/>
          <w:sz w:val="20"/>
          <w:szCs w:val="20"/>
          <w:lang w:val="en-US" w:bidi="ru-RU"/>
        </w:rPr>
        <w:t>zip</w:t>
      </w:r>
      <w:r w:rsidRPr="00097BCC">
        <w:rPr>
          <w:rFonts w:ascii="Times New Roman" w:eastAsia="Courier New" w:hAnsi="Times New Roman"/>
          <w:spacing w:val="7"/>
          <w:sz w:val="20"/>
          <w:szCs w:val="20"/>
          <w:lang w:bidi="ru-RU"/>
        </w:rPr>
        <w:t xml:space="preserve">, </w:t>
      </w:r>
      <w:proofErr w:type="spellStart"/>
      <w:r w:rsidRPr="00097BCC">
        <w:rPr>
          <w:rFonts w:ascii="Times New Roman" w:eastAsia="Courier New" w:hAnsi="Times New Roman"/>
          <w:spacing w:val="7"/>
          <w:sz w:val="20"/>
          <w:szCs w:val="20"/>
          <w:lang w:val="en-US" w:bidi="ru-RU"/>
        </w:rPr>
        <w:t>rar</w:t>
      </w:r>
      <w:proofErr w:type="spellEnd"/>
      <w:r w:rsidRPr="00097BCC">
        <w:rPr>
          <w:rFonts w:ascii="Times New Roman" w:eastAsia="Courier New" w:hAnsi="Times New Roman"/>
          <w:spacing w:val="7"/>
          <w:sz w:val="20"/>
          <w:szCs w:val="20"/>
          <w:lang w:bidi="ru-RU"/>
        </w:rPr>
        <w:t xml:space="preserve"> для сжатых документов в один файл;</w:t>
      </w:r>
    </w:p>
    <w:p w:rsidR="00AD7360" w:rsidRPr="00097BCC" w:rsidRDefault="00AD7360" w:rsidP="00AD7360">
      <w:pPr>
        <w:tabs>
          <w:tab w:val="left" w:pos="97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д) </w:t>
      </w:r>
      <w:r w:rsidRPr="00097BCC">
        <w:rPr>
          <w:rFonts w:ascii="Times New Roman" w:eastAsia="Courier New" w:hAnsi="Times New Roman"/>
          <w:spacing w:val="7"/>
          <w:sz w:val="20"/>
          <w:szCs w:val="20"/>
          <w:lang w:val="en-US" w:bidi="ru-RU"/>
        </w:rPr>
        <w:t>sig</w:t>
      </w:r>
      <w:r w:rsidRPr="00097BCC">
        <w:rPr>
          <w:rFonts w:ascii="Times New Roman" w:eastAsia="Courier New" w:hAnsi="Times New Roman"/>
          <w:spacing w:val="7"/>
          <w:sz w:val="20"/>
          <w:szCs w:val="20"/>
          <w:lang w:bidi="ru-RU"/>
        </w:rPr>
        <w:t xml:space="preserve"> для открепленной усиленной квалифицированной электронной подписи.</w:t>
      </w:r>
    </w:p>
    <w:p w:rsidR="00AD7360" w:rsidRPr="00097BCC" w:rsidRDefault="00AD7360" w:rsidP="00AD7360">
      <w:pPr>
        <w:tabs>
          <w:tab w:val="left" w:pos="1591"/>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7BCC">
        <w:rPr>
          <w:rFonts w:ascii="Times New Roman" w:eastAsia="Courier New" w:hAnsi="Times New Roman"/>
          <w:spacing w:val="7"/>
          <w:sz w:val="20"/>
          <w:szCs w:val="20"/>
          <w:lang w:val="en-US" w:bidi="ru-RU"/>
        </w:rPr>
        <w:t>dpi</w:t>
      </w:r>
      <w:r w:rsidRPr="00097BCC">
        <w:rPr>
          <w:rFonts w:ascii="Times New Roman" w:eastAsia="Courier New" w:hAnsi="Times New Roman"/>
          <w:spacing w:val="7"/>
          <w:sz w:val="20"/>
          <w:szCs w:val="20"/>
          <w:lang w:bidi="ru-RU"/>
        </w:rPr>
        <w:t xml:space="preserve"> (масштаб 1:1) с использованием следующих режимов:</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«черно-белый» (при отсутствии в документе графических изображений и (или) цветного текста);</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«оттенки серого» (при наличии в документе графических изображений, отличных от цветного графического изображения);</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«цветной» или «режим полной цветопередачи» (при наличии в документе цветных графических изображений либо цветного текста);</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сохранением всех аутентичных признаков подлинности, а именно: графической подписи лица, печати, углового штампа бланка;</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D7360" w:rsidRPr="00097BCC" w:rsidRDefault="00AD7360" w:rsidP="00AD7360">
      <w:pPr>
        <w:tabs>
          <w:tab w:val="left" w:pos="154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2.39. Электронные документы должны обеспечивать:</w:t>
      </w:r>
    </w:p>
    <w:p w:rsidR="00AD7360" w:rsidRPr="00097BCC" w:rsidRDefault="00AD7360" w:rsidP="00155834">
      <w:pPr>
        <w:widowControl w:val="0"/>
        <w:numPr>
          <w:ilvl w:val="0"/>
          <w:numId w:val="1"/>
        </w:numPr>
        <w:tabs>
          <w:tab w:val="left" w:pos="897"/>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возможность идентифицировать документ и количество листов в документе;</w:t>
      </w:r>
    </w:p>
    <w:p w:rsidR="00AD7360" w:rsidRPr="00097BCC" w:rsidRDefault="00AD7360" w:rsidP="00155834">
      <w:pPr>
        <w:widowControl w:val="0"/>
        <w:numPr>
          <w:ilvl w:val="0"/>
          <w:numId w:val="1"/>
        </w:numPr>
        <w:tabs>
          <w:tab w:val="left" w:pos="993"/>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7360" w:rsidRPr="00097BCC" w:rsidRDefault="00AD7360" w:rsidP="00155834">
      <w:pPr>
        <w:widowControl w:val="0"/>
        <w:numPr>
          <w:ilvl w:val="0"/>
          <w:numId w:val="1"/>
        </w:numPr>
        <w:tabs>
          <w:tab w:val="left" w:pos="892"/>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содержать оглавление, соответствующее их смыслу и содержанию;</w:t>
      </w:r>
    </w:p>
    <w:p w:rsidR="00AD7360" w:rsidRPr="00097BCC" w:rsidRDefault="00AD7360" w:rsidP="00155834">
      <w:pPr>
        <w:widowControl w:val="0"/>
        <w:numPr>
          <w:ilvl w:val="0"/>
          <w:numId w:val="1"/>
        </w:numPr>
        <w:tabs>
          <w:tab w:val="left" w:pos="946"/>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7360" w:rsidRPr="00097BCC" w:rsidRDefault="00AD7360" w:rsidP="00AD7360">
      <w:pPr>
        <w:tabs>
          <w:tab w:val="left" w:pos="1527"/>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Документы, подлежащие представлению в форматах </w:t>
      </w:r>
      <w:proofErr w:type="spellStart"/>
      <w:r w:rsidRPr="00097BCC">
        <w:rPr>
          <w:rFonts w:ascii="Times New Roman" w:eastAsia="Courier New" w:hAnsi="Times New Roman"/>
          <w:spacing w:val="7"/>
          <w:sz w:val="20"/>
          <w:szCs w:val="20"/>
          <w:lang w:val="en-US" w:bidi="ru-RU"/>
        </w:rPr>
        <w:t>xls</w:t>
      </w:r>
      <w:proofErr w:type="spellEnd"/>
      <w:r w:rsidRPr="00097BCC">
        <w:rPr>
          <w:rFonts w:ascii="Times New Roman" w:eastAsia="Courier New" w:hAnsi="Times New Roman"/>
          <w:spacing w:val="7"/>
          <w:sz w:val="20"/>
          <w:szCs w:val="20"/>
          <w:lang w:bidi="ru-RU"/>
        </w:rPr>
        <w:t xml:space="preserve">, </w:t>
      </w:r>
      <w:proofErr w:type="spellStart"/>
      <w:r w:rsidRPr="00097BCC">
        <w:rPr>
          <w:rFonts w:ascii="Times New Roman" w:eastAsia="Courier New" w:hAnsi="Times New Roman"/>
          <w:color w:val="000000"/>
          <w:spacing w:val="5"/>
          <w:sz w:val="20"/>
          <w:szCs w:val="20"/>
          <w:lang w:val="en-US" w:bidi="ru-RU"/>
        </w:rPr>
        <w:t>xlIsx</w:t>
      </w:r>
      <w:proofErr w:type="spellEnd"/>
      <w:r w:rsidRPr="00097BCC">
        <w:rPr>
          <w:rFonts w:ascii="Times New Roman" w:eastAsia="Courier New" w:hAnsi="Times New Roman"/>
          <w:color w:val="000000"/>
          <w:spacing w:val="5"/>
          <w:sz w:val="20"/>
          <w:szCs w:val="20"/>
          <w:lang w:bidi="ru-RU"/>
        </w:rPr>
        <w:t xml:space="preserve"> </w:t>
      </w:r>
      <w:r w:rsidRPr="00097BCC">
        <w:rPr>
          <w:rFonts w:ascii="Times New Roman" w:eastAsia="Courier New" w:hAnsi="Times New Roman"/>
          <w:spacing w:val="7"/>
          <w:sz w:val="20"/>
          <w:szCs w:val="20"/>
          <w:lang w:bidi="ru-RU"/>
        </w:rPr>
        <w:t xml:space="preserve">или </w:t>
      </w:r>
      <w:proofErr w:type="spellStart"/>
      <w:r w:rsidRPr="00097BCC">
        <w:rPr>
          <w:rFonts w:ascii="Times New Roman" w:eastAsia="Courier New" w:hAnsi="Times New Roman"/>
          <w:spacing w:val="7"/>
          <w:sz w:val="20"/>
          <w:szCs w:val="20"/>
          <w:lang w:val="en-US" w:bidi="ru-RU"/>
        </w:rPr>
        <w:t>ods</w:t>
      </w:r>
      <w:proofErr w:type="spellEnd"/>
      <w:r w:rsidRPr="00097BCC">
        <w:rPr>
          <w:rFonts w:ascii="Times New Roman" w:eastAsia="Courier New" w:hAnsi="Times New Roman"/>
          <w:spacing w:val="7"/>
          <w:sz w:val="20"/>
          <w:szCs w:val="20"/>
          <w:lang w:bidi="ru-RU"/>
        </w:rPr>
        <w:t>, формируются в виде отдельного электронного документа.</w:t>
      </w:r>
    </w:p>
    <w:p w:rsidR="00AD7360" w:rsidRPr="00097BCC" w:rsidRDefault="00AD7360" w:rsidP="00AD7360">
      <w:pPr>
        <w:tabs>
          <w:tab w:val="left" w:pos="1527"/>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2.40. Информационными системами, используемыми для предоставления Муниципальной услуги, являются: </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информационная система Воронежской области «Портал Воронежской области в сети Интернет»;</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федеральная государственная информационная система «Единый портал государственных и муниципальных услуг (функций)»;</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федеральная государственная информационная система «Единая система идентификац</w:t>
      </w:r>
      <w:proofErr w:type="gramStart"/>
      <w:r w:rsidRPr="00097BCC">
        <w:rPr>
          <w:rFonts w:ascii="Times New Roman" w:eastAsia="Calibri" w:hAnsi="Times New Roman"/>
          <w:color w:val="000000"/>
          <w:sz w:val="20"/>
          <w:szCs w:val="20"/>
          <w:lang w:eastAsia="en-US" w:bidi="ru-RU"/>
        </w:rPr>
        <w:t>ии и ау</w:t>
      </w:r>
      <w:proofErr w:type="gramEnd"/>
      <w:r w:rsidRPr="00097BCC">
        <w:rPr>
          <w:rFonts w:ascii="Times New Roman" w:eastAsia="Calibri" w:hAnsi="Times New Roman"/>
          <w:color w:val="000000"/>
          <w:sz w:val="20"/>
          <w:szCs w:val="20"/>
          <w:lang w:eastAsia="en-US" w:bidi="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государственная информационная система обеспечения градостроительной деятельности;</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xml:space="preserve">- единая система жилищного строительства. </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xml:space="preserve">2.41. Возможность получения результата Муниципальной услуги по экстерриториальному принципу отсутствует. </w:t>
      </w:r>
    </w:p>
    <w:p w:rsidR="00AD7360" w:rsidRPr="00097BCC" w:rsidRDefault="00AD7360" w:rsidP="00AD7360">
      <w:pPr>
        <w:tabs>
          <w:tab w:val="left" w:pos="1527"/>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D7360" w:rsidRPr="00097BCC" w:rsidRDefault="00AD7360" w:rsidP="00AD7360">
      <w:pPr>
        <w:tabs>
          <w:tab w:val="left" w:pos="0"/>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МФЦ осуществляет:</w:t>
      </w:r>
    </w:p>
    <w:p w:rsidR="00AD7360" w:rsidRPr="00097BCC" w:rsidRDefault="00AD7360" w:rsidP="00155834">
      <w:pPr>
        <w:widowControl w:val="0"/>
        <w:numPr>
          <w:ilvl w:val="0"/>
          <w:numId w:val="1"/>
        </w:numPr>
        <w:tabs>
          <w:tab w:val="left" w:pos="0"/>
          <w:tab w:val="left" w:pos="993"/>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7360" w:rsidRPr="00097BCC" w:rsidRDefault="00AD7360" w:rsidP="00155834">
      <w:pPr>
        <w:widowControl w:val="0"/>
        <w:numPr>
          <w:ilvl w:val="0"/>
          <w:numId w:val="1"/>
        </w:numPr>
        <w:tabs>
          <w:tab w:val="left" w:pos="0"/>
          <w:tab w:val="left" w:pos="993"/>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выдачу Заявителю результата предоставления Муниципальной услуги на бумажном носителе.</w:t>
      </w:r>
    </w:p>
    <w:p w:rsidR="00AD7360" w:rsidRPr="00097BCC" w:rsidRDefault="00AD7360" w:rsidP="00AD7360">
      <w:pPr>
        <w:tabs>
          <w:tab w:val="left" w:pos="-284"/>
          <w:tab w:val="left" w:pos="144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D7360" w:rsidRPr="00097BCC" w:rsidRDefault="00AD7360" w:rsidP="00AD7360">
      <w:pPr>
        <w:tabs>
          <w:tab w:val="left" w:pos="-284"/>
          <w:tab w:val="left" w:pos="1434"/>
        </w:tabs>
        <w:ind w:left="851" w:firstLine="0"/>
        <w:rPr>
          <w:rFonts w:ascii="Times New Roman" w:eastAsia="Courier New" w:hAnsi="Times New Roman"/>
          <w:spacing w:val="10"/>
          <w:sz w:val="20"/>
          <w:szCs w:val="20"/>
          <w:lang w:bidi="ru-RU"/>
        </w:rPr>
      </w:pPr>
      <w:r w:rsidRPr="00097BCC">
        <w:rPr>
          <w:rFonts w:ascii="Times New Roman" w:eastAsia="Courier New" w:hAnsi="Times New Roman"/>
          <w:spacing w:val="10"/>
          <w:sz w:val="20"/>
          <w:szCs w:val="20"/>
          <w:lang w:bidi="ru-RU"/>
        </w:rPr>
        <w:t>2.44. Информирование Заявителей в МФЦ осуществляется следующими способами:</w:t>
      </w:r>
    </w:p>
    <w:p w:rsidR="00AD7360" w:rsidRPr="00097BCC" w:rsidRDefault="00AD7360" w:rsidP="00AD7360">
      <w:pPr>
        <w:tabs>
          <w:tab w:val="left" w:pos="0"/>
          <w:tab w:val="left" w:pos="1100"/>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а) посредством размещения информации на официальных сайтах и информационных стендах в МФЦ;</w:t>
      </w:r>
    </w:p>
    <w:p w:rsidR="00AD7360" w:rsidRPr="00097BCC" w:rsidRDefault="00AD7360" w:rsidP="00AD7360">
      <w:pPr>
        <w:tabs>
          <w:tab w:val="left" w:pos="0"/>
          <w:tab w:val="left" w:pos="1030"/>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б) при обращении Заявителя в МФЦ лично, по телефону, посредством почтовых отправлений, либо по электронной почте.</w:t>
      </w:r>
    </w:p>
    <w:p w:rsidR="00AD7360" w:rsidRPr="00097BCC" w:rsidRDefault="00AD7360" w:rsidP="00AD7360">
      <w:pPr>
        <w:tabs>
          <w:tab w:val="left" w:pos="284"/>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D7360" w:rsidRPr="00097BCC" w:rsidRDefault="00AD7360" w:rsidP="00AD7360">
      <w:pPr>
        <w:tabs>
          <w:tab w:val="left" w:pos="284"/>
          <w:tab w:val="left" w:pos="1501"/>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lastRenderedPageBreak/>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D7360" w:rsidRPr="00097BCC" w:rsidRDefault="00AD7360" w:rsidP="00155834">
      <w:pPr>
        <w:widowControl w:val="0"/>
        <w:numPr>
          <w:ilvl w:val="0"/>
          <w:numId w:val="1"/>
        </w:numPr>
        <w:tabs>
          <w:tab w:val="left" w:pos="284"/>
          <w:tab w:val="left" w:pos="1007"/>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изложить обращение в письменной форме (ответ направляется Заявителю в соответствии со способом, указанным в обращении);</w:t>
      </w:r>
    </w:p>
    <w:p w:rsidR="00AD7360" w:rsidRPr="00097BCC" w:rsidRDefault="00AD7360" w:rsidP="00155834">
      <w:pPr>
        <w:widowControl w:val="0"/>
        <w:numPr>
          <w:ilvl w:val="0"/>
          <w:numId w:val="1"/>
        </w:numPr>
        <w:tabs>
          <w:tab w:val="left" w:pos="284"/>
          <w:tab w:val="left" w:pos="917"/>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назначить другое время для консультаций.</w:t>
      </w:r>
    </w:p>
    <w:p w:rsidR="00AD7360" w:rsidRPr="00097BCC" w:rsidRDefault="00AD7360" w:rsidP="00AD7360">
      <w:pPr>
        <w:tabs>
          <w:tab w:val="left" w:pos="284"/>
          <w:tab w:val="left" w:pos="1506"/>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D7360" w:rsidRPr="00097BCC" w:rsidRDefault="00AD7360" w:rsidP="00AD7360">
      <w:pPr>
        <w:tabs>
          <w:tab w:val="left" w:pos="0"/>
          <w:tab w:val="left" w:pos="1437"/>
        </w:tabs>
        <w:rPr>
          <w:rFonts w:ascii="Times New Roman" w:eastAsia="Calibri" w:hAnsi="Times New Roman"/>
          <w:spacing w:val="7"/>
          <w:sz w:val="20"/>
          <w:szCs w:val="20"/>
          <w:lang w:bidi="ru-RU"/>
        </w:rPr>
      </w:pPr>
      <w:r w:rsidRPr="00097BCC">
        <w:rPr>
          <w:rFonts w:ascii="Times New Roman" w:eastAsia="Courier New" w:hAnsi="Times New Roman"/>
          <w:spacing w:val="7"/>
          <w:sz w:val="20"/>
          <w:szCs w:val="20"/>
          <w:lang w:bidi="ru-RU"/>
        </w:rPr>
        <w:t xml:space="preserve">2.47. </w:t>
      </w:r>
      <w:r w:rsidRPr="00097BCC">
        <w:rPr>
          <w:rFonts w:ascii="Times New Roman" w:eastAsia="Calibri" w:hAnsi="Times New Roman"/>
          <w:spacing w:val="7"/>
          <w:sz w:val="20"/>
          <w:szCs w:val="20"/>
          <w:lang w:bidi="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 xml:space="preserve">2.48. Заявитель вправе обратиться в МФЦ по месту нахождения объекта недвижимости. </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D7360" w:rsidRPr="00097BCC" w:rsidRDefault="00AD7360" w:rsidP="00AD7360">
      <w:pPr>
        <w:widowControl w:val="0"/>
        <w:autoSpaceDE w:val="0"/>
        <w:autoSpaceDN w:val="0"/>
        <w:adjustRightInd w:val="0"/>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 xml:space="preserve">Многофункциональный центр не вправе принимать решение об отказе в приеме документов заявителя. </w:t>
      </w:r>
    </w:p>
    <w:p w:rsidR="00AD7360" w:rsidRPr="00097BCC" w:rsidRDefault="00AD7360" w:rsidP="00AD7360">
      <w:pPr>
        <w:widowControl w:val="0"/>
        <w:tabs>
          <w:tab w:val="left" w:pos="1013"/>
        </w:tabs>
        <w:rPr>
          <w:rFonts w:ascii="Times New Roman" w:eastAsia="Courier New" w:hAnsi="Times New Roman"/>
          <w:spacing w:val="7"/>
          <w:sz w:val="20"/>
          <w:szCs w:val="20"/>
          <w:lang w:eastAsia="en-US" w:bidi="ru-RU"/>
        </w:rPr>
      </w:pPr>
      <w:r w:rsidRPr="00097BCC">
        <w:rPr>
          <w:rFonts w:ascii="Times New Roman" w:eastAsia="Calibri" w:hAnsi="Times New Roman"/>
          <w:color w:val="000000"/>
          <w:sz w:val="20"/>
          <w:szCs w:val="20"/>
          <w:lang w:bidi="ru-RU"/>
        </w:rPr>
        <w:t xml:space="preserve">Многофункциональный центр </w:t>
      </w:r>
      <w:r w:rsidRPr="00097BCC">
        <w:rPr>
          <w:rFonts w:ascii="Times New Roman" w:eastAsia="Courier New" w:hAnsi="Times New Roman"/>
          <w:spacing w:val="7"/>
          <w:sz w:val="20"/>
          <w:szCs w:val="20"/>
          <w:lang w:eastAsia="en-US" w:bidi="ru-RU"/>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D7360" w:rsidRPr="00097BCC" w:rsidRDefault="00AD7360" w:rsidP="00AD7360">
      <w:pPr>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2.49. </w:t>
      </w:r>
      <w:proofErr w:type="gramStart"/>
      <w:r w:rsidRPr="00097BCC">
        <w:rPr>
          <w:rFonts w:ascii="Times New Roman" w:eastAsia="Courier New" w:hAnsi="Times New Roman"/>
          <w:spacing w:val="7"/>
          <w:sz w:val="20"/>
          <w:szCs w:val="20"/>
          <w:lang w:bidi="ru-RU"/>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097BCC">
        <w:rPr>
          <w:rFonts w:ascii="Times New Roman" w:eastAsia="Courier New" w:hAnsi="Times New Roman"/>
          <w:spacing w:val="7"/>
          <w:sz w:val="20"/>
          <w:szCs w:val="20"/>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D7360" w:rsidRPr="00097BCC" w:rsidRDefault="00AD7360" w:rsidP="00AD7360">
      <w:pPr>
        <w:widowControl w:val="0"/>
        <w:autoSpaceDE w:val="0"/>
        <w:autoSpaceDN w:val="0"/>
        <w:adjustRightInd w:val="0"/>
        <w:ind w:firstLine="540"/>
        <w:rPr>
          <w:rFonts w:ascii="Times New Roman" w:eastAsia="Calibri" w:hAnsi="Times New Roman"/>
          <w:color w:val="000000"/>
          <w:sz w:val="20"/>
          <w:szCs w:val="20"/>
          <w:lang w:eastAsia="en-US" w:bidi="ru-RU"/>
        </w:rPr>
      </w:pPr>
      <w:r w:rsidRPr="00097BCC">
        <w:rPr>
          <w:rFonts w:ascii="Times New Roman" w:eastAsia="Courier New" w:hAnsi="Times New Roman"/>
          <w:color w:val="000000"/>
          <w:sz w:val="20"/>
          <w:szCs w:val="20"/>
          <w:lang w:bidi="ru-RU"/>
        </w:rPr>
        <w:t xml:space="preserve">2.50. </w:t>
      </w:r>
      <w:r w:rsidRPr="00097BCC">
        <w:rPr>
          <w:rFonts w:ascii="Times New Roman" w:eastAsia="Calibri" w:hAnsi="Times New Roman"/>
          <w:color w:val="000000"/>
          <w:sz w:val="20"/>
          <w:szCs w:val="20"/>
          <w:lang w:eastAsia="en-US" w:bidi="ru-RU"/>
        </w:rPr>
        <w:t>Способы подачи заявления и документов и получение результата Муниципальной услуги в МФЦ (по выбору Заявителя):</w:t>
      </w:r>
    </w:p>
    <w:p w:rsidR="00AD7360" w:rsidRPr="00097BCC" w:rsidRDefault="00AD7360" w:rsidP="00AD7360">
      <w:pPr>
        <w:widowControl w:val="0"/>
        <w:autoSpaceDE w:val="0"/>
        <w:autoSpaceDN w:val="0"/>
        <w:adjustRightInd w:val="0"/>
        <w:ind w:firstLine="54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Заявитель подает заявление и документы в МФЦ, результат Муниципальной услуги Заявитель получает в МФЦ;</w:t>
      </w:r>
    </w:p>
    <w:p w:rsidR="00AD7360" w:rsidRPr="00097BCC" w:rsidRDefault="00AD7360" w:rsidP="00AD7360">
      <w:pPr>
        <w:widowControl w:val="0"/>
        <w:autoSpaceDE w:val="0"/>
        <w:autoSpaceDN w:val="0"/>
        <w:adjustRightInd w:val="0"/>
        <w:ind w:firstLine="54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Заявитель подает заявление и документы через ЕПГУ, РПГУ, результат Муниципальной услуги Заявитель получает в МФЦ;</w:t>
      </w:r>
    </w:p>
    <w:p w:rsidR="00AD7360" w:rsidRPr="00097BCC" w:rsidRDefault="00AD7360" w:rsidP="00AD7360">
      <w:pPr>
        <w:widowControl w:val="0"/>
        <w:autoSpaceDE w:val="0"/>
        <w:autoSpaceDN w:val="0"/>
        <w:adjustRightInd w:val="0"/>
        <w:ind w:firstLine="540"/>
        <w:rPr>
          <w:rFonts w:ascii="Times New Roman" w:eastAsia="Calibri" w:hAnsi="Times New Roman"/>
          <w:color w:val="000000"/>
          <w:sz w:val="20"/>
          <w:szCs w:val="20"/>
          <w:lang w:eastAsia="en-US" w:bidi="ru-RU"/>
        </w:rPr>
      </w:pPr>
      <w:r w:rsidRPr="00097BCC">
        <w:rPr>
          <w:rFonts w:ascii="Times New Roman" w:eastAsia="Calibri" w:hAnsi="Times New Roman"/>
          <w:color w:val="000000"/>
          <w:sz w:val="20"/>
          <w:szCs w:val="20"/>
          <w:lang w:eastAsia="en-US" w:bidi="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D7360" w:rsidRPr="00097BCC" w:rsidRDefault="00AD7360" w:rsidP="00AD7360">
      <w:pPr>
        <w:tabs>
          <w:tab w:val="left" w:pos="1276"/>
          <w:tab w:val="left" w:pos="140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7360" w:rsidRPr="00097BCC" w:rsidRDefault="00AD7360" w:rsidP="00AD7360">
      <w:pPr>
        <w:tabs>
          <w:tab w:val="left" w:pos="1276"/>
          <w:tab w:val="left" w:pos="138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Работник МФЦ осуществляет следующие действия:</w:t>
      </w:r>
    </w:p>
    <w:p w:rsidR="00AD7360" w:rsidRPr="00097BCC" w:rsidRDefault="00AD7360" w:rsidP="00155834">
      <w:pPr>
        <w:widowControl w:val="0"/>
        <w:numPr>
          <w:ilvl w:val="0"/>
          <w:numId w:val="1"/>
        </w:numPr>
        <w:tabs>
          <w:tab w:val="left" w:pos="1276"/>
          <w:tab w:val="left" w:pos="1379"/>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7360" w:rsidRPr="00097BCC" w:rsidRDefault="00AD7360" w:rsidP="00155834">
      <w:pPr>
        <w:widowControl w:val="0"/>
        <w:numPr>
          <w:ilvl w:val="0"/>
          <w:numId w:val="1"/>
        </w:numPr>
        <w:tabs>
          <w:tab w:val="left" w:pos="1276"/>
          <w:tab w:val="left" w:pos="1373"/>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проверяет полномочия представителя Заявителя (в случае обращения представителя Заявителя);</w:t>
      </w:r>
    </w:p>
    <w:p w:rsidR="00AD7360" w:rsidRPr="00097BCC" w:rsidRDefault="00AD7360" w:rsidP="00155834">
      <w:pPr>
        <w:widowControl w:val="0"/>
        <w:numPr>
          <w:ilvl w:val="0"/>
          <w:numId w:val="1"/>
        </w:numPr>
        <w:tabs>
          <w:tab w:val="left" w:pos="993"/>
          <w:tab w:val="left" w:pos="1379"/>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определяет статус исполнения заявления о выдаче разрешения на осуществление земляных работ в АИС «МФЦ»;</w:t>
      </w:r>
    </w:p>
    <w:p w:rsidR="00AD7360" w:rsidRPr="00097BCC" w:rsidRDefault="00AD7360" w:rsidP="00155834">
      <w:pPr>
        <w:widowControl w:val="0"/>
        <w:numPr>
          <w:ilvl w:val="0"/>
          <w:numId w:val="1"/>
        </w:numPr>
        <w:tabs>
          <w:tab w:val="left" w:pos="993"/>
          <w:tab w:val="left" w:pos="1276"/>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выдает документы Заявителю, при необходимости запрашивает у Заявителя подписи за каждый выданный документ.</w:t>
      </w:r>
    </w:p>
    <w:p w:rsidR="00AD7360" w:rsidRPr="00097BCC" w:rsidRDefault="00AD7360" w:rsidP="00AD7360">
      <w:pPr>
        <w:tabs>
          <w:tab w:val="left" w:pos="851"/>
          <w:tab w:val="left" w:pos="1276"/>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097BCC">
        <w:rPr>
          <w:rFonts w:ascii="Times New Roman" w:eastAsia="Courier New" w:hAnsi="Times New Roman"/>
          <w:spacing w:val="7"/>
          <w:sz w:val="20"/>
          <w:szCs w:val="20"/>
          <w:lang w:bidi="ru-RU"/>
        </w:rPr>
        <w:t>от 27.07.2010 № 210-ФЗ «Об организации предоставления государственных и муниципальных услуг»</w:t>
      </w:r>
      <w:bookmarkEnd w:id="21"/>
      <w:r w:rsidRPr="00097BCC">
        <w:rPr>
          <w:rFonts w:ascii="Times New Roman" w:eastAsia="Courier New" w:hAnsi="Times New Roman"/>
          <w:spacing w:val="7"/>
          <w:sz w:val="20"/>
          <w:szCs w:val="20"/>
          <w:lang w:bidi="ru-RU"/>
        </w:rPr>
        <w:t>.</w:t>
      </w:r>
    </w:p>
    <w:p w:rsidR="00AD7360" w:rsidRPr="00097BCC" w:rsidRDefault="00AD7360" w:rsidP="00AD7360">
      <w:pPr>
        <w:tabs>
          <w:tab w:val="left" w:pos="1437"/>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AD7360" w:rsidRPr="00097BCC" w:rsidRDefault="00AD7360" w:rsidP="00AD7360">
      <w:pPr>
        <w:tabs>
          <w:tab w:val="left" w:pos="144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2.53. </w:t>
      </w:r>
      <w:proofErr w:type="gramStart"/>
      <w:r w:rsidRPr="00097BCC">
        <w:rPr>
          <w:rFonts w:ascii="Times New Roman" w:eastAsia="Courier New" w:hAnsi="Times New Roman"/>
          <w:spacing w:val="7"/>
          <w:sz w:val="20"/>
          <w:szCs w:val="20"/>
          <w:lang w:bidi="ru-RU"/>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w:t>
      </w:r>
      <w:proofErr w:type="gramEnd"/>
      <w:r w:rsidRPr="00097BCC">
        <w:rPr>
          <w:rFonts w:ascii="Times New Roman" w:eastAsia="Courier New" w:hAnsi="Times New Roman"/>
          <w:spacing w:val="7"/>
          <w:sz w:val="20"/>
          <w:szCs w:val="20"/>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D7360" w:rsidRPr="00097BCC" w:rsidRDefault="00AD7360" w:rsidP="00AD7360">
      <w:pPr>
        <w:tabs>
          <w:tab w:val="left" w:pos="144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AD7360" w:rsidRPr="00097BCC" w:rsidRDefault="00AD7360" w:rsidP="00AD7360">
      <w:pPr>
        <w:tabs>
          <w:tab w:val="left" w:pos="1448"/>
        </w:tabs>
        <w:rPr>
          <w:rFonts w:ascii="Times New Roman" w:eastAsia="Courier New" w:hAnsi="Times New Roman"/>
          <w:spacing w:val="7"/>
          <w:sz w:val="20"/>
          <w:szCs w:val="20"/>
          <w:lang w:bidi="ru-RU"/>
        </w:rPr>
      </w:pPr>
      <w:proofErr w:type="gramStart"/>
      <w:r w:rsidRPr="00097BCC">
        <w:rPr>
          <w:rFonts w:ascii="Times New Roman" w:eastAsia="Courier New" w:hAnsi="Times New Roman"/>
          <w:spacing w:val="7"/>
          <w:sz w:val="20"/>
          <w:szCs w:val="20"/>
          <w:lang w:bidi="ru-RU"/>
        </w:rPr>
        <w:t>2.54.Решение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097BCC">
        <w:rPr>
          <w:rFonts w:ascii="Times New Roman" w:eastAsia="Courier New" w:hAnsi="Times New Roman"/>
          <w:spacing w:val="7"/>
          <w:sz w:val="20"/>
          <w:szCs w:val="20"/>
          <w:lang w:bidi="ru-RU"/>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D7360" w:rsidRPr="00097BCC" w:rsidRDefault="00AD7360" w:rsidP="00AD7360">
      <w:pPr>
        <w:tabs>
          <w:tab w:val="left" w:pos="1448"/>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AD7360" w:rsidRPr="00097BCC" w:rsidRDefault="00AD7360" w:rsidP="00AD7360">
      <w:pPr>
        <w:tabs>
          <w:tab w:val="left" w:pos="142"/>
          <w:tab w:val="left" w:pos="1379"/>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AD7360" w:rsidRPr="00097BCC" w:rsidRDefault="00AD7360" w:rsidP="00155834">
      <w:pPr>
        <w:widowControl w:val="0"/>
        <w:numPr>
          <w:ilvl w:val="0"/>
          <w:numId w:val="1"/>
        </w:numPr>
        <w:tabs>
          <w:tab w:val="left" w:pos="142"/>
          <w:tab w:val="left" w:pos="932"/>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сервиса ЕПГУ «Узнать статус заявления»;</w:t>
      </w:r>
    </w:p>
    <w:p w:rsidR="00AD7360" w:rsidRPr="00097BCC" w:rsidRDefault="00AD7360" w:rsidP="00155834">
      <w:pPr>
        <w:widowControl w:val="0"/>
        <w:numPr>
          <w:ilvl w:val="0"/>
          <w:numId w:val="1"/>
        </w:numPr>
        <w:tabs>
          <w:tab w:val="left" w:pos="142"/>
          <w:tab w:val="left" w:pos="937"/>
        </w:tabs>
        <w:jc w:val="left"/>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по телефону.</w:t>
      </w:r>
    </w:p>
    <w:p w:rsidR="00AD7360" w:rsidRPr="00097BCC" w:rsidRDefault="00AD7360" w:rsidP="00AD7360">
      <w:pPr>
        <w:tabs>
          <w:tab w:val="left" w:pos="142"/>
          <w:tab w:val="left" w:pos="1361"/>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D7360" w:rsidRPr="00097BCC" w:rsidRDefault="00AD7360" w:rsidP="00AD7360">
      <w:pPr>
        <w:tabs>
          <w:tab w:val="left" w:pos="142"/>
          <w:tab w:val="left" w:pos="1576"/>
        </w:tabs>
        <w:rPr>
          <w:rFonts w:ascii="Times New Roman" w:eastAsia="Courier New" w:hAnsi="Times New Roman"/>
          <w:spacing w:val="7"/>
          <w:sz w:val="20"/>
          <w:szCs w:val="20"/>
          <w:lang w:bidi="ru-RU"/>
        </w:rPr>
      </w:pPr>
      <w:proofErr w:type="gramStart"/>
      <w:r w:rsidRPr="00097BCC">
        <w:rPr>
          <w:rFonts w:ascii="Times New Roman" w:eastAsia="Courier New" w:hAnsi="Times New Roman"/>
          <w:spacing w:val="7"/>
          <w:sz w:val="20"/>
          <w:szCs w:val="20"/>
          <w:lang w:bidi="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97BCC">
        <w:rPr>
          <w:rFonts w:ascii="Times New Roman" w:eastAsia="Courier New" w:hAnsi="Times New Roman"/>
          <w:spacing w:val="7"/>
          <w:sz w:val="20"/>
          <w:szCs w:val="20"/>
          <w:lang w:bidi="ru-RU"/>
        </w:rPr>
        <w:t>, органами государственной власти субъектов Российской Федерации, органами местного самоуправления».</w:t>
      </w:r>
    </w:p>
    <w:p w:rsidR="00AD7360" w:rsidRPr="00097BCC" w:rsidRDefault="00AD7360" w:rsidP="00AD7360">
      <w:pPr>
        <w:tabs>
          <w:tab w:val="left" w:pos="142"/>
          <w:tab w:val="left" w:pos="1390"/>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Способ получения услуги определяется Заявителем и указывается в заявлении.</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Раздел III. Состав, последовательность и сроки выполнения административных процедур</w:t>
      </w:r>
      <w:bookmarkEnd w:id="20"/>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22" w:name="_Toc134019776"/>
      <w:r w:rsidRPr="00097BCC">
        <w:rPr>
          <w:rFonts w:ascii="Times New Roman" w:hAnsi="Times New Roman"/>
          <w:sz w:val="20"/>
          <w:szCs w:val="20"/>
          <w:lang w:bidi="ru-RU"/>
        </w:rPr>
        <w:t xml:space="preserve">Подразделы, содержащие описание вариантов предоставления Муниципальной услуги </w:t>
      </w:r>
    </w:p>
    <w:bookmarkEnd w:id="22"/>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3.1.1. Вариант 1 - выдача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3.1.2. Вариант 2 - выдача дубликата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3.1.3. Вариант 3 - внесение изменений в разрешение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3.1.4. Вариант 4 - исправление допущенных опечаток и (или) ошибок в разрешении на строительство.</w:t>
      </w:r>
    </w:p>
    <w:p w:rsidR="00AD7360" w:rsidRPr="00097BCC" w:rsidRDefault="00AD7360" w:rsidP="00AD7360">
      <w:pPr>
        <w:widowControl w:val="0"/>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 xml:space="preserve">Вариант предоставления Муниципальной услуги определяется на основании результата услуги за </w:t>
      </w:r>
      <w:proofErr w:type="gramStart"/>
      <w:r w:rsidRPr="00097BCC">
        <w:rPr>
          <w:rFonts w:ascii="Times New Roman" w:eastAsia="Calibri" w:hAnsi="Times New Roman"/>
          <w:color w:val="000000"/>
          <w:sz w:val="20"/>
          <w:szCs w:val="20"/>
          <w:lang w:bidi="ru-RU"/>
        </w:rPr>
        <w:t>предоставлением</w:t>
      </w:r>
      <w:proofErr w:type="gramEnd"/>
      <w:r w:rsidRPr="00097BCC">
        <w:rPr>
          <w:rFonts w:ascii="Times New Roman" w:eastAsia="Calibri" w:hAnsi="Times New Roman"/>
          <w:color w:val="000000"/>
          <w:sz w:val="20"/>
          <w:szCs w:val="20"/>
          <w:lang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7360" w:rsidRPr="00097BCC" w:rsidRDefault="00AD7360" w:rsidP="00AD7360">
      <w:pPr>
        <w:widowControl w:val="0"/>
        <w:ind w:firstLine="540"/>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7360" w:rsidRPr="00097BCC" w:rsidRDefault="00AD7360" w:rsidP="00AD7360">
      <w:pPr>
        <w:tabs>
          <w:tab w:val="left" w:pos="1292"/>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Перечень административных процедур для каждого варианта предоставления Муниципальной услуги:</w:t>
      </w:r>
    </w:p>
    <w:p w:rsidR="00AD7360" w:rsidRPr="00097BCC" w:rsidRDefault="00AD7360" w:rsidP="00AD7360">
      <w:pPr>
        <w:tabs>
          <w:tab w:val="left" w:pos="1100"/>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а) прием запроса и документов и (или) информации, необходимых для предоставления Муниципальной услуги;</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в) принятие решения о предоставлении (об отказе в предоставлении) Муниципальной услуги;</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г) направление (выдача) результата предоставления Муниципальной услуги Заявителю;</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е) получение дополнительных сведений от Заявителя. </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23" w:name="_Toc134019777"/>
      <w:r w:rsidRPr="00097BCC">
        <w:rPr>
          <w:rFonts w:ascii="Times New Roman" w:hAnsi="Times New Roman"/>
          <w:sz w:val="20"/>
          <w:szCs w:val="20"/>
          <w:lang w:bidi="ru-RU"/>
        </w:rPr>
        <w:t>Описание административной процедуры профилирования заявителя</w:t>
      </w:r>
      <w:bookmarkEnd w:id="23"/>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24" w:name="_Toc134019778"/>
      <w:r w:rsidRPr="00097BCC">
        <w:rPr>
          <w:rFonts w:ascii="Times New Roman" w:hAnsi="Times New Roman"/>
          <w:sz w:val="20"/>
          <w:szCs w:val="20"/>
          <w:lang w:bidi="ru-RU"/>
        </w:rPr>
        <w:t>Подразделы, содержащие описание вариантов предоставления муниципальной услуги</w:t>
      </w:r>
      <w:bookmarkEnd w:id="24"/>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25" w:name="_Toc134019779"/>
      <w:r w:rsidRPr="00097BCC">
        <w:rPr>
          <w:rFonts w:ascii="Times New Roman" w:hAnsi="Times New Roman"/>
          <w:sz w:val="20"/>
          <w:szCs w:val="20"/>
          <w:lang w:bidi="ru-RU"/>
        </w:rPr>
        <w:t>3.3. Вариант 1</w:t>
      </w:r>
      <w:bookmarkEnd w:id="25"/>
      <w:r w:rsidRPr="00097BCC">
        <w:rPr>
          <w:rFonts w:ascii="Times New Roman" w:hAnsi="Times New Roman"/>
          <w:sz w:val="20"/>
          <w:szCs w:val="20"/>
          <w:lang w:bidi="ru-RU"/>
        </w:rPr>
        <w:t xml:space="preserve"> – Выдача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Результат предоставления муниципальной услуги указан в </w:t>
      </w:r>
      <w:proofErr w:type="spellStart"/>
      <w:r w:rsidRPr="00097BCC">
        <w:rPr>
          <w:rFonts w:ascii="Times New Roman" w:eastAsia="Courier New" w:hAnsi="Times New Roman"/>
          <w:color w:val="000000"/>
          <w:sz w:val="20"/>
          <w:szCs w:val="20"/>
          <w:lang w:bidi="ru-RU"/>
        </w:rPr>
        <w:t>пп</w:t>
      </w:r>
      <w:proofErr w:type="spellEnd"/>
      <w:r w:rsidRPr="00097BCC">
        <w:rPr>
          <w:rFonts w:ascii="Times New Roman" w:eastAsia="Courier New" w:hAnsi="Times New Roman"/>
          <w:color w:val="000000"/>
          <w:sz w:val="20"/>
          <w:szCs w:val="20"/>
          <w:lang w:bidi="ru-RU"/>
        </w:rPr>
        <w:t>. «а» - «б» пункта 2.3 настоящего Административного регламента.</w:t>
      </w:r>
    </w:p>
    <w:p w:rsidR="00AD7360" w:rsidRPr="00097BCC" w:rsidRDefault="00AD7360" w:rsidP="00AD7360">
      <w:pPr>
        <w:autoSpaceDE w:val="0"/>
        <w:autoSpaceDN w:val="0"/>
        <w:adjustRightInd w:val="0"/>
        <w:ind w:firstLine="720"/>
        <w:rPr>
          <w:rFonts w:ascii="Times New Roman" w:hAnsi="Times New Roman"/>
          <w:sz w:val="20"/>
          <w:szCs w:val="20"/>
        </w:rPr>
      </w:pPr>
      <w:r w:rsidRPr="00097BCC">
        <w:rPr>
          <w:rFonts w:ascii="Times New Roman" w:hAnsi="Times New Roman"/>
          <w:sz w:val="20"/>
          <w:szCs w:val="20"/>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sidRPr="00097BCC">
        <w:rPr>
          <w:rFonts w:ascii="Times New Roman" w:hAnsi="Times New Roman"/>
          <w:sz w:val="20"/>
          <w:szCs w:val="20"/>
        </w:rPr>
        <w:t>ГрК</w:t>
      </w:r>
      <w:proofErr w:type="spellEnd"/>
      <w:r w:rsidRPr="00097BCC">
        <w:rPr>
          <w:rFonts w:ascii="Times New Roman" w:hAnsi="Times New Roman"/>
          <w:sz w:val="20"/>
          <w:szCs w:val="20"/>
        </w:rPr>
        <w:t xml:space="preserve"> РФ - не более тридцати календарных дней).</w:t>
      </w:r>
    </w:p>
    <w:p w:rsidR="00AD7360" w:rsidRPr="00097BCC" w:rsidRDefault="00AD7360" w:rsidP="00AD7360">
      <w:pPr>
        <w:keepNext/>
        <w:keepLines/>
        <w:widowControl w:val="0"/>
        <w:spacing w:before="40"/>
        <w:outlineLvl w:val="2"/>
        <w:rPr>
          <w:rFonts w:ascii="Times New Roman" w:hAnsi="Times New Roman"/>
          <w:sz w:val="20"/>
          <w:szCs w:val="20"/>
          <w:lang w:bidi="ru-RU"/>
        </w:rPr>
      </w:pPr>
      <w:bookmarkStart w:id="26" w:name="_Toc134019781"/>
      <w:r w:rsidRPr="00097BCC">
        <w:rPr>
          <w:rFonts w:ascii="Times New Roman" w:hAnsi="Times New Roman"/>
          <w:sz w:val="20"/>
          <w:szCs w:val="20"/>
          <w:lang w:bidi="ru-RU"/>
        </w:rPr>
        <w:t>3.3.1. Прием запроса и документов и (или) информации, необходимых для предоставления Муниципальной услуги</w:t>
      </w:r>
      <w:bookmarkEnd w:id="26"/>
      <w:r w:rsidRPr="00097BCC">
        <w:rPr>
          <w:rFonts w:ascii="Times New Roman" w:hAnsi="Times New Roman"/>
          <w:sz w:val="20"/>
          <w:szCs w:val="20"/>
          <w:lang w:bidi="ru-RU"/>
        </w:rPr>
        <w:t>.</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roofErr w:type="gramEnd"/>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Заявление и документы, представленные заявителем, принимаются специалистами Администрации.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Для возможности подачи заявления через Единый портал, региональный портал заявитель должен быть зарегистрирован </w:t>
      </w:r>
      <w:r w:rsidRPr="00097BCC">
        <w:rPr>
          <w:rFonts w:ascii="Times New Roman" w:eastAsia="Courier New" w:hAnsi="Times New Roman"/>
          <w:color w:val="000000"/>
          <w:sz w:val="20"/>
          <w:szCs w:val="20"/>
          <w:lang w:bidi="ru-RU"/>
        </w:rPr>
        <w:lastRenderedPageBreak/>
        <w:t>в ЕСИА.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Срок регистрации заявления и документов составляет один рабочий день.</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Результатом административной процедуры является регистрация заявления и документов.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После регистрации заявление и документы направляются в отдел по строительству, архитектуре, транспорту, связи и ЖКХ Администрации для назначения ответственного должностного лица за рассмотрение заявления и прилагаемых документов (далее – специалист).</w:t>
      </w:r>
      <w:r w:rsidRPr="00097BCC">
        <w:rPr>
          <w:rFonts w:ascii="Times New Roman" w:eastAsia="Courier New" w:hAnsi="Times New Roman"/>
          <w:i/>
          <w:color w:val="000000"/>
          <w:sz w:val="20"/>
          <w:szCs w:val="20"/>
          <w:lang w:bidi="ru-RU"/>
        </w:rPr>
        <w:t xml:space="preserve"> </w:t>
      </w:r>
      <w:bookmarkStart w:id="27" w:name="_Toc134019782"/>
    </w:p>
    <w:bookmarkEnd w:id="27"/>
    <w:p w:rsidR="00AD7360" w:rsidRPr="00097BCC" w:rsidRDefault="00AD7360" w:rsidP="00AD7360">
      <w:pPr>
        <w:autoSpaceDE w:val="0"/>
        <w:autoSpaceDN w:val="0"/>
        <w:adjustRightInd w:val="0"/>
        <w:ind w:firstLine="720"/>
        <w:rPr>
          <w:rFonts w:ascii="Times New Roman" w:hAnsi="Times New Roman"/>
          <w:sz w:val="20"/>
          <w:szCs w:val="20"/>
        </w:rPr>
      </w:pPr>
      <w:r w:rsidRPr="00097BCC">
        <w:rPr>
          <w:rFonts w:ascii="Times New Roman" w:hAnsi="Times New Roman"/>
          <w:sz w:val="20"/>
          <w:szCs w:val="20"/>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3.3.2.1. Основанием для начала административной процедуры является регистрация заявления и приложенных к заявлению документов.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случае</w:t>
      </w:r>
      <w:proofErr w:type="gramStart"/>
      <w:r w:rsidRPr="00097BCC">
        <w:rPr>
          <w:rFonts w:ascii="Times New Roman" w:eastAsia="Courier New" w:hAnsi="Times New Roman"/>
          <w:color w:val="000000"/>
          <w:sz w:val="20"/>
          <w:szCs w:val="20"/>
          <w:lang w:bidi="ru-RU"/>
        </w:rPr>
        <w:t>,</w:t>
      </w:r>
      <w:proofErr w:type="gramEnd"/>
      <w:r w:rsidRPr="00097BCC">
        <w:rPr>
          <w:rFonts w:ascii="Times New Roman" w:eastAsia="Courier New" w:hAnsi="Times New Roman"/>
          <w:color w:val="000000"/>
          <w:sz w:val="20"/>
          <w:szCs w:val="20"/>
          <w:lang w:bidi="ru-RU"/>
        </w:rPr>
        <w:t xml:space="preserve">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AD7360" w:rsidRPr="00097BCC" w:rsidRDefault="00AD7360" w:rsidP="00AD7360">
      <w:pPr>
        <w:widowControl w:val="0"/>
        <w:rPr>
          <w:rFonts w:ascii="Times New Roman" w:eastAsia="Courier New" w:hAnsi="Times New Roman"/>
          <w:color w:val="000000"/>
          <w:sz w:val="20"/>
          <w:szCs w:val="20"/>
          <w:lang w:bidi="ru-RU"/>
        </w:rPr>
      </w:pPr>
      <w:bookmarkStart w:id="28" w:name="P530"/>
      <w:bookmarkEnd w:id="28"/>
      <w:r w:rsidRPr="00097BCC">
        <w:rPr>
          <w:rFonts w:ascii="Times New Roman" w:eastAsia="Courier New" w:hAnsi="Times New Roman"/>
          <w:color w:val="000000"/>
          <w:sz w:val="20"/>
          <w:szCs w:val="20"/>
          <w:lang w:bidi="ru-RU"/>
        </w:rP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rsidRPr="00097BCC">
        <w:rPr>
          <w:rFonts w:ascii="Times New Roman" w:eastAsia="Courier New" w:hAnsi="Times New Roman"/>
          <w:color w:val="000000"/>
          <w:sz w:val="20"/>
          <w:szCs w:val="20"/>
          <w:lang w:bidi="ru-RU"/>
        </w:rPr>
        <w:t>пп</w:t>
      </w:r>
      <w:proofErr w:type="spellEnd"/>
      <w:r w:rsidRPr="00097BCC">
        <w:rPr>
          <w:rFonts w:ascii="Times New Roman" w:eastAsia="Courier New" w:hAnsi="Times New Roman"/>
          <w:color w:val="000000"/>
          <w:sz w:val="20"/>
          <w:szCs w:val="20"/>
          <w:lang w:bidi="ru-RU"/>
        </w:rPr>
        <w:t xml:space="preserve">. 2.13.1 - 2.13.5 настоящего Административного регламента, межведомственный запрос </w:t>
      </w:r>
      <w:proofErr w:type="gramStart"/>
      <w:r w:rsidRPr="00097BCC">
        <w:rPr>
          <w:rFonts w:ascii="Times New Roman" w:eastAsia="Courier New" w:hAnsi="Times New Roman"/>
          <w:color w:val="000000"/>
          <w:sz w:val="20"/>
          <w:szCs w:val="20"/>
          <w:lang w:bidi="ru-RU"/>
        </w:rPr>
        <w:t>направляется</w:t>
      </w:r>
      <w:proofErr w:type="gramEnd"/>
      <w:r w:rsidRPr="00097BCC">
        <w:rPr>
          <w:rFonts w:ascii="Times New Roman" w:eastAsia="Courier New" w:hAnsi="Times New Roman"/>
          <w:color w:val="000000"/>
          <w:sz w:val="20"/>
          <w:szCs w:val="20"/>
          <w:lang w:bidi="ru-RU"/>
        </w:rPr>
        <w:t xml:space="preserve"> в том числе в следующие органы и организации: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Управление Федеральной службы государственной регистрации, кадастра и картографии по Воронежской области;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Федеральную налоговую службу;</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Управление </w:t>
      </w:r>
      <w:proofErr w:type="spellStart"/>
      <w:r w:rsidRPr="00097BCC">
        <w:rPr>
          <w:rFonts w:ascii="Times New Roman" w:eastAsia="Courier New" w:hAnsi="Times New Roman"/>
          <w:color w:val="000000"/>
          <w:sz w:val="20"/>
          <w:szCs w:val="20"/>
          <w:lang w:bidi="ru-RU"/>
        </w:rPr>
        <w:t>Росприроднадзора</w:t>
      </w:r>
      <w:proofErr w:type="spellEnd"/>
      <w:r w:rsidRPr="00097BCC">
        <w:rPr>
          <w:rFonts w:ascii="Times New Roman" w:eastAsia="Courier New" w:hAnsi="Times New Roman"/>
          <w:color w:val="000000"/>
          <w:sz w:val="20"/>
          <w:szCs w:val="20"/>
          <w:lang w:bidi="ru-RU"/>
        </w:rPr>
        <w:t xml:space="preserve"> по Воронежской области;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учреждения, осуществляющие государственную экспертизу проектной документации.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3.3.2.2. Запрос о представлении в Администрацию документов (их копий или сведений, содержащихся в них) содержит:</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наименование органа или организации, в адрес которых направляется межведомственный запрос;</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наименование муниципальной услуги, для предоставления которой необходимо представление документа и (или) информации;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указание на положения нормативного правового акта, которым установлено представление документа и (или) информации, </w:t>
      </w:r>
      <w:proofErr w:type="gramStart"/>
      <w:r w:rsidRPr="00097BCC">
        <w:rPr>
          <w:rFonts w:ascii="Times New Roman" w:eastAsia="Courier New" w:hAnsi="Times New Roman"/>
          <w:color w:val="000000"/>
          <w:sz w:val="20"/>
          <w:szCs w:val="20"/>
          <w:lang w:bidi="ru-RU"/>
        </w:rPr>
        <w:t>необходимых</w:t>
      </w:r>
      <w:proofErr w:type="gramEnd"/>
      <w:r w:rsidRPr="00097BCC">
        <w:rPr>
          <w:rFonts w:ascii="Times New Roman" w:eastAsia="Courier New" w:hAnsi="Times New Roman"/>
          <w:color w:val="000000"/>
          <w:sz w:val="20"/>
          <w:szCs w:val="20"/>
          <w:lang w:bidi="ru-RU"/>
        </w:rPr>
        <w:t xml:space="preserve"> для предоставления муниципальной услуги, и указание на реквизиты данного нормативного правового акта;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реквизиты и наименования документов, необходимых для предоставления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Срок направления межведомственного запроса составляет 1 рабочий день со дня регистрации заявления и приложенных к заявлению документов.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3.3.3. Принятие решения о предоставлении (об отказе в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3.3.3.2. </w:t>
      </w:r>
      <w:proofErr w:type="gramStart"/>
      <w:r w:rsidRPr="00097BCC">
        <w:rPr>
          <w:rFonts w:ascii="Times New Roman" w:eastAsia="Courier New" w:hAnsi="Times New Roman"/>
          <w:color w:val="000000"/>
          <w:sz w:val="20"/>
          <w:szCs w:val="20"/>
          <w:lang w:bidi="ru-RU"/>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097BCC">
        <w:rPr>
          <w:rFonts w:ascii="Times New Roman" w:eastAsia="Courier New" w:hAnsi="Times New Roman"/>
          <w:color w:val="000000"/>
          <w:sz w:val="20"/>
          <w:szCs w:val="20"/>
          <w:lang w:bidi="ru-RU"/>
        </w:rPr>
        <w:t xml:space="preserve"> </w:t>
      </w:r>
      <w:proofErr w:type="gramStart"/>
      <w:r w:rsidRPr="00097BCC">
        <w:rPr>
          <w:rFonts w:ascii="Times New Roman" w:eastAsia="Courier New" w:hAnsi="Times New Roman"/>
          <w:color w:val="000000"/>
          <w:sz w:val="20"/>
          <w:szCs w:val="20"/>
          <w:lang w:bidi="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097BCC">
        <w:rPr>
          <w:rFonts w:ascii="Times New Roman" w:eastAsia="Courier New" w:hAnsi="Times New Roman"/>
          <w:color w:val="000000"/>
          <w:sz w:val="20"/>
          <w:szCs w:val="20"/>
          <w:lang w:bidi="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3.3.3.3. Неполучение (несвоевременное получение) документов, предусмотренных </w:t>
      </w:r>
      <w:proofErr w:type="spellStart"/>
      <w:r w:rsidRPr="00097BCC">
        <w:rPr>
          <w:rFonts w:ascii="Times New Roman" w:eastAsia="Courier New" w:hAnsi="Times New Roman"/>
          <w:color w:val="000000"/>
          <w:sz w:val="20"/>
          <w:szCs w:val="20"/>
          <w:lang w:bidi="ru-RU"/>
        </w:rPr>
        <w:t>пп</w:t>
      </w:r>
      <w:proofErr w:type="spellEnd"/>
      <w:r w:rsidRPr="00097BCC">
        <w:rPr>
          <w:rFonts w:ascii="Times New Roman" w:eastAsia="Courier New" w:hAnsi="Times New Roman"/>
          <w:color w:val="000000"/>
          <w:sz w:val="20"/>
          <w:szCs w:val="20"/>
          <w:lang w:bidi="ru-RU"/>
        </w:rPr>
        <w:t>. 2.13.1 - 2.13.5 настоящего Административного регламента, не может являться основанием для отказа в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Подготовленный проект решения передается на подпись главе Администрации Каменского муниципального района Воронежской области.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3.3.3.4. </w:t>
      </w:r>
      <w:proofErr w:type="gramStart"/>
      <w:r w:rsidRPr="00097BCC">
        <w:rPr>
          <w:rFonts w:ascii="Times New Roman" w:eastAsia="Courier New" w:hAnsi="Times New Roman"/>
          <w:color w:val="000000"/>
          <w:sz w:val="20"/>
          <w:szCs w:val="20"/>
          <w:lang w:bidi="ru-RU"/>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roofErr w:type="gramEnd"/>
    </w:p>
    <w:p w:rsidR="00AD7360" w:rsidRPr="00097BCC" w:rsidRDefault="00AD7360" w:rsidP="00AD7360">
      <w:pPr>
        <w:autoSpaceDE w:val="0"/>
        <w:autoSpaceDN w:val="0"/>
        <w:adjustRightInd w:val="0"/>
        <w:rPr>
          <w:rFonts w:ascii="Times New Roman" w:eastAsia="Courier New" w:hAnsi="Times New Roman"/>
          <w:sz w:val="20"/>
          <w:szCs w:val="20"/>
        </w:rPr>
      </w:pPr>
      <w:bookmarkStart w:id="29" w:name="_Toc134019784"/>
      <w:r w:rsidRPr="00097BCC">
        <w:rPr>
          <w:rFonts w:ascii="Times New Roman" w:eastAsia="Courier New" w:hAnsi="Times New Roman"/>
          <w:color w:val="000000"/>
          <w:sz w:val="20"/>
          <w:szCs w:val="20"/>
          <w:lang w:bidi="ru-RU"/>
        </w:rPr>
        <w:t xml:space="preserve">3.3.3.5. </w:t>
      </w:r>
      <w:r w:rsidRPr="00097BCC">
        <w:rPr>
          <w:rFonts w:ascii="Times New Roman" w:eastAsia="Courier New" w:hAnsi="Times New Roman"/>
          <w:sz w:val="20"/>
          <w:szCs w:val="20"/>
        </w:rPr>
        <w:t>В случае</w:t>
      </w:r>
      <w:proofErr w:type="gramStart"/>
      <w:r w:rsidRPr="00097BCC">
        <w:rPr>
          <w:rFonts w:ascii="Times New Roman" w:eastAsia="Courier New" w:hAnsi="Times New Roman"/>
          <w:sz w:val="20"/>
          <w:szCs w:val="20"/>
        </w:rPr>
        <w:t>,</w:t>
      </w:r>
      <w:proofErr w:type="gramEnd"/>
      <w:r w:rsidRPr="00097BCC">
        <w:rPr>
          <w:rFonts w:ascii="Times New Roman" w:eastAsia="Courier New" w:hAnsi="Times New Roman"/>
          <w:sz w:val="20"/>
          <w:szCs w:val="20"/>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w:t>
      </w:r>
      <w:r w:rsidRPr="00097BCC">
        <w:rPr>
          <w:rFonts w:ascii="Times New Roman" w:eastAsia="Courier New" w:hAnsi="Times New Roman"/>
          <w:sz w:val="20"/>
          <w:szCs w:val="20"/>
        </w:rPr>
        <w:lastRenderedPageBreak/>
        <w:t xml:space="preserve">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Pr="00097BCC">
        <w:rPr>
          <w:rFonts w:ascii="Times New Roman" w:eastAsia="Courier New" w:hAnsi="Times New Roman"/>
          <w:sz w:val="20"/>
          <w:szCs w:val="20"/>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AD7360" w:rsidRPr="00097BCC" w:rsidRDefault="00AD7360" w:rsidP="00AD7360">
      <w:pPr>
        <w:autoSpaceDE w:val="0"/>
        <w:autoSpaceDN w:val="0"/>
        <w:adjustRightInd w:val="0"/>
        <w:rPr>
          <w:rFonts w:ascii="Times New Roman" w:eastAsia="Courier New" w:hAnsi="Times New Roman"/>
          <w:sz w:val="20"/>
          <w:szCs w:val="20"/>
        </w:rPr>
      </w:pPr>
      <w:proofErr w:type="gramStart"/>
      <w:r w:rsidRPr="00097BCC">
        <w:rPr>
          <w:rFonts w:ascii="Times New Roman" w:eastAsia="Courier New" w:hAnsi="Times New Roman"/>
          <w:sz w:val="20"/>
          <w:szCs w:val="20"/>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097BCC">
        <w:rPr>
          <w:rFonts w:ascii="Times New Roman" w:eastAsia="Courier New" w:hAnsi="Times New Roman"/>
          <w:sz w:val="20"/>
          <w:szCs w:val="20"/>
        </w:rPr>
        <w:t xml:space="preserve"> о выдаче разрешения на строительство;</w:t>
      </w:r>
    </w:p>
    <w:p w:rsidR="00AD7360" w:rsidRPr="00097BCC" w:rsidRDefault="00AD7360" w:rsidP="00AD7360">
      <w:pPr>
        <w:autoSpaceDE w:val="0"/>
        <w:autoSpaceDN w:val="0"/>
        <w:adjustRightInd w:val="0"/>
        <w:rPr>
          <w:rFonts w:ascii="Times New Roman" w:eastAsia="Courier New" w:hAnsi="Times New Roman"/>
          <w:sz w:val="20"/>
          <w:szCs w:val="20"/>
        </w:rPr>
      </w:pPr>
      <w:proofErr w:type="gramStart"/>
      <w:r w:rsidRPr="00097BCC">
        <w:rPr>
          <w:rFonts w:ascii="Times New Roman" w:eastAsia="Courier New" w:hAnsi="Times New Roman"/>
          <w:sz w:val="20"/>
          <w:szCs w:val="20"/>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097BCC">
        <w:rPr>
          <w:rFonts w:ascii="Times New Roman" w:eastAsia="Courier New" w:hAnsi="Times New Roman"/>
          <w:sz w:val="20"/>
          <w:szCs w:val="20"/>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D7360" w:rsidRPr="00097BCC" w:rsidRDefault="00AD7360" w:rsidP="00AD7360">
      <w:pPr>
        <w:autoSpaceDE w:val="0"/>
        <w:autoSpaceDN w:val="0"/>
        <w:adjustRightInd w:val="0"/>
        <w:rPr>
          <w:rFonts w:ascii="Times New Roman" w:eastAsia="Courier New" w:hAnsi="Times New Roman"/>
          <w:sz w:val="20"/>
          <w:szCs w:val="20"/>
        </w:rPr>
      </w:pPr>
      <w:r w:rsidRPr="00097BCC">
        <w:rPr>
          <w:rFonts w:ascii="Times New Roman" w:eastAsia="Courier New" w:hAnsi="Times New Roman"/>
          <w:sz w:val="20"/>
          <w:szCs w:val="20"/>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3.3.3.7. </w:t>
      </w:r>
      <w:proofErr w:type="gramStart"/>
      <w:r w:rsidRPr="00097BCC">
        <w:rPr>
          <w:rFonts w:ascii="Times New Roman" w:eastAsia="Courier New" w:hAnsi="Times New Roman"/>
          <w:spacing w:val="7"/>
          <w:sz w:val="20"/>
          <w:szCs w:val="20"/>
          <w:lang w:bidi="ru-RU"/>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rsidR="00AD7360" w:rsidRPr="00097BCC" w:rsidRDefault="00AD7360" w:rsidP="00AD7360">
      <w:pPr>
        <w:tabs>
          <w:tab w:val="left" w:pos="1123"/>
        </w:tabs>
        <w:rPr>
          <w:rFonts w:ascii="Times New Roman" w:eastAsia="Courier New" w:hAnsi="Times New Roman"/>
          <w:spacing w:val="7"/>
          <w:sz w:val="20"/>
          <w:szCs w:val="20"/>
          <w:lang w:bidi="ru-RU"/>
        </w:rPr>
      </w:pPr>
      <w:r w:rsidRPr="00097BCC">
        <w:rPr>
          <w:rFonts w:ascii="Times New Roman" w:eastAsia="Courier New" w:hAnsi="Times New Roman"/>
          <w:spacing w:val="7"/>
          <w:sz w:val="20"/>
          <w:szCs w:val="20"/>
          <w:lang w:bidi="ru-RU"/>
        </w:rPr>
        <w:t xml:space="preserve">3.3.4. </w:t>
      </w:r>
      <w:bookmarkEnd w:id="29"/>
      <w:r w:rsidRPr="00097BCC">
        <w:rPr>
          <w:rFonts w:ascii="Times New Roman" w:eastAsia="Courier New" w:hAnsi="Times New Roman"/>
          <w:spacing w:val="7"/>
          <w:sz w:val="20"/>
          <w:szCs w:val="20"/>
          <w:lang w:bidi="ru-RU"/>
        </w:rPr>
        <w:t>Направление (выдача) результата предоставления Муниципальной услуги заявителю.</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 на бумажном носителе;</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 в форме электронного документа, подписанного с использованием усиленной квалифицированной электронной подписи главы Администрации Каменского муниципального района Воронежской области.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3.3.4.7. Получение дополнительных сведений от заявителя не предусмотрено.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3.3.4.8. Заявитель вправе обратиться </w:t>
      </w:r>
      <w:proofErr w:type="gramStart"/>
      <w:r w:rsidRPr="00097BCC">
        <w:rPr>
          <w:rFonts w:ascii="Times New Roman" w:eastAsia="Courier New" w:hAnsi="Times New Roman"/>
          <w:color w:val="000000"/>
          <w:sz w:val="20"/>
          <w:szCs w:val="20"/>
          <w:lang w:bidi="ru-RU"/>
        </w:rPr>
        <w:t>в Администрацию с заявлением об оставлении заявления на выдачу разрешения на строительство</w:t>
      </w:r>
      <w:proofErr w:type="gramEnd"/>
      <w:r w:rsidRPr="00097BCC">
        <w:rPr>
          <w:rFonts w:ascii="Times New Roman" w:eastAsia="Courier New" w:hAnsi="Times New Roman"/>
          <w:color w:val="000000"/>
          <w:sz w:val="20"/>
          <w:szCs w:val="20"/>
          <w:lang w:bidi="ru-RU"/>
        </w:rPr>
        <w:t xml:space="preserve"> без рассмотрения не позднее рабочего дня, предшествующего дню окончания срока предоставления Муниципальной услуги.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Форма заявления приведена в Приложении № 13 к настоящему Административному регламенту.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roofErr w:type="gramEnd"/>
    </w:p>
    <w:p w:rsidR="00AD7360" w:rsidRPr="00097BCC" w:rsidRDefault="00AD7360" w:rsidP="00AD7360">
      <w:pPr>
        <w:keepNext/>
        <w:keepLines/>
        <w:widowControl w:val="0"/>
        <w:spacing w:before="160" w:after="120"/>
        <w:outlineLvl w:val="1"/>
        <w:rPr>
          <w:rFonts w:ascii="Times New Roman" w:hAnsi="Times New Roman"/>
          <w:sz w:val="20"/>
          <w:szCs w:val="20"/>
          <w:lang w:bidi="ru-RU"/>
        </w:rPr>
      </w:pPr>
      <w:bookmarkStart w:id="30" w:name="_Toc134019788"/>
      <w:r w:rsidRPr="00097BCC">
        <w:rPr>
          <w:rFonts w:ascii="Times New Roman" w:hAnsi="Times New Roman"/>
          <w:sz w:val="20"/>
          <w:szCs w:val="20"/>
          <w:lang w:bidi="ru-RU"/>
        </w:rPr>
        <w:t>3.4. Вариант 2</w:t>
      </w:r>
      <w:bookmarkEnd w:id="30"/>
      <w:r w:rsidRPr="00097BCC">
        <w:rPr>
          <w:rFonts w:ascii="Times New Roman" w:hAnsi="Times New Roman"/>
          <w:sz w:val="20"/>
          <w:szCs w:val="20"/>
          <w:lang w:bidi="ru-RU"/>
        </w:rPr>
        <w:t xml:space="preserve"> – Выдача дубликата разрешения на строительство.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3.4.1. Результат предоставления Муниципальной услуги указан в подпункте «д» пункта 2.3 настоящего Административного регламента.</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Срок предоставления Муниципальной услуги в соответствии с данным вариантом – 3 рабочих дня со дня поступления заявления.</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Форма заявления о выдаче дубликата разрешения приведена в Приложении № 11 к настоящему Административному регламенту. </w:t>
      </w:r>
    </w:p>
    <w:p w:rsidR="00AD7360" w:rsidRPr="00097BCC" w:rsidRDefault="00AD7360" w:rsidP="00AD7360">
      <w:pPr>
        <w:keepNext/>
        <w:keepLines/>
        <w:widowControl w:val="0"/>
        <w:spacing w:before="40"/>
        <w:outlineLvl w:val="2"/>
        <w:rPr>
          <w:rFonts w:ascii="Times New Roman" w:hAnsi="Times New Roman"/>
          <w:sz w:val="20"/>
          <w:szCs w:val="20"/>
          <w:lang w:bidi="ru-RU"/>
        </w:rPr>
      </w:pPr>
      <w:r w:rsidRPr="00097BCC">
        <w:rPr>
          <w:rFonts w:ascii="Times New Roman" w:hAnsi="Times New Roman"/>
          <w:sz w:val="20"/>
          <w:szCs w:val="20"/>
          <w:lang w:bidi="ru-RU"/>
        </w:rPr>
        <w:lastRenderedPageBreak/>
        <w:t xml:space="preserve">3.4.2.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97BCC">
        <w:rPr>
          <w:rFonts w:ascii="Times New Roman" w:hAnsi="Times New Roman"/>
          <w:sz w:val="20"/>
          <w:szCs w:val="20"/>
          <w:lang w:bidi="ru-RU"/>
        </w:rPr>
        <w:t>пп</w:t>
      </w:r>
      <w:proofErr w:type="spellEnd"/>
      <w:r w:rsidRPr="00097BCC">
        <w:rPr>
          <w:rFonts w:ascii="Times New Roman" w:hAnsi="Times New Roman"/>
          <w:sz w:val="20"/>
          <w:szCs w:val="20"/>
          <w:lang w:bidi="ru-RU"/>
        </w:rPr>
        <w:t>. 3.3.1. настоящего Административного регламента.</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3.4.3. Административная процедура по направлению межведомственных запросов для данного варианта не применяется.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3.4.4. Основанием для отказа в выдаче дубликата является обращения лица, не являющегося заявителем (его представителем).</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3.4.5. По результатам проверки заявления специалист подготавливает проект соответствующего решения о выдаче дубликата.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Форма решения об отказе в выдаче дубликата приведена в Приложении № 12 к настоящему Административному регламенту. </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3.4.8. Получение дополнительных сведений от заявителя не предусмотрено.</w:t>
      </w:r>
    </w:p>
    <w:p w:rsidR="00AD7360" w:rsidRPr="00097BCC" w:rsidRDefault="00AD7360" w:rsidP="00AD7360">
      <w:pPr>
        <w:keepNext/>
        <w:keepLines/>
        <w:widowControl w:val="0"/>
        <w:spacing w:before="160" w:after="120"/>
        <w:outlineLvl w:val="1"/>
        <w:rPr>
          <w:rFonts w:ascii="Times New Roman" w:hAnsi="Times New Roman"/>
          <w:sz w:val="20"/>
          <w:szCs w:val="20"/>
          <w:lang w:bidi="ru-RU"/>
        </w:rPr>
      </w:pPr>
      <w:bookmarkStart w:id="31" w:name="_Toc134019795"/>
      <w:r w:rsidRPr="00097BCC">
        <w:rPr>
          <w:rFonts w:ascii="Times New Roman" w:hAnsi="Times New Roman"/>
          <w:sz w:val="20"/>
          <w:szCs w:val="20"/>
          <w:lang w:bidi="ru-RU"/>
        </w:rPr>
        <w:t>3.5. Вариант 3</w:t>
      </w:r>
      <w:bookmarkEnd w:id="31"/>
      <w:r w:rsidRPr="00097BCC">
        <w:rPr>
          <w:rFonts w:ascii="Times New Roman" w:hAnsi="Times New Roman"/>
          <w:sz w:val="20"/>
          <w:szCs w:val="20"/>
          <w:lang w:bidi="ru-RU"/>
        </w:rPr>
        <w:t xml:space="preserve"> – Внесение изменений в разрешение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Срок предоставления Муниципальной услуги в соответствии с данным вариантом – 5 рабочих дня со дня поступления заявления. </w:t>
      </w:r>
    </w:p>
    <w:p w:rsidR="00AD7360" w:rsidRPr="00097BCC" w:rsidRDefault="00AD7360" w:rsidP="00AD7360">
      <w:pPr>
        <w:keepNext/>
        <w:keepLines/>
        <w:widowControl w:val="0"/>
        <w:spacing w:before="40"/>
        <w:outlineLvl w:val="2"/>
        <w:rPr>
          <w:rFonts w:ascii="Times New Roman" w:hAnsi="Times New Roman"/>
          <w:sz w:val="20"/>
          <w:szCs w:val="20"/>
          <w:lang w:bidi="ru-RU"/>
        </w:rPr>
      </w:pPr>
      <w:r w:rsidRPr="00097BCC">
        <w:rPr>
          <w:rFonts w:ascii="Times New Roman" w:hAnsi="Times New Roman"/>
          <w:sz w:val="20"/>
          <w:szCs w:val="20"/>
          <w:lang w:bidi="ru-RU"/>
        </w:rPr>
        <w:t xml:space="preserve">3.5.2.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97BCC">
        <w:rPr>
          <w:rFonts w:ascii="Times New Roman" w:hAnsi="Times New Roman"/>
          <w:sz w:val="20"/>
          <w:szCs w:val="20"/>
          <w:lang w:bidi="ru-RU"/>
        </w:rPr>
        <w:t>пп</w:t>
      </w:r>
      <w:proofErr w:type="spellEnd"/>
      <w:r w:rsidRPr="00097BCC">
        <w:rPr>
          <w:rFonts w:ascii="Times New Roman" w:hAnsi="Times New Roman"/>
          <w:sz w:val="20"/>
          <w:szCs w:val="20"/>
          <w:lang w:bidi="ru-RU"/>
        </w:rPr>
        <w:t>. 3.3.1. настоящего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Форма заявления </w:t>
      </w:r>
      <w:proofErr w:type="gramStart"/>
      <w:r w:rsidRPr="00097BCC">
        <w:rPr>
          <w:rFonts w:ascii="Times New Roman" w:eastAsia="Courier New" w:hAnsi="Times New Roman"/>
          <w:color w:val="000000"/>
          <w:sz w:val="20"/>
          <w:szCs w:val="20"/>
          <w:lang w:bidi="ru-RU"/>
        </w:rPr>
        <w:t>о внесении изменений в разрешение на строительство в связи с необходимостью</w:t>
      </w:r>
      <w:proofErr w:type="gramEnd"/>
      <w:r w:rsidRPr="00097BCC">
        <w:rPr>
          <w:rFonts w:ascii="Times New Roman" w:eastAsia="Courier New" w:hAnsi="Times New Roman"/>
          <w:color w:val="000000"/>
          <w:sz w:val="20"/>
          <w:szCs w:val="20"/>
          <w:lang w:bidi="ru-RU"/>
        </w:rPr>
        <w:t xml:space="preserve"> продления срока действия разрешения на строительство приведена в Приложении № 4 к настоящему Административному регламенту.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AD7360" w:rsidRPr="00097BCC" w:rsidRDefault="00AD7360" w:rsidP="00AD7360">
      <w:pPr>
        <w:widowControl w:val="0"/>
        <w:rPr>
          <w:rFonts w:ascii="Times New Roman" w:eastAsia="Courier New" w:hAnsi="Times New Roman"/>
          <w:color w:val="000000"/>
          <w:sz w:val="20"/>
          <w:szCs w:val="20"/>
          <w:lang w:bidi="ru-RU"/>
        </w:rPr>
      </w:pPr>
      <w:bookmarkStart w:id="32" w:name="P706"/>
      <w:bookmarkEnd w:id="32"/>
      <w:r w:rsidRPr="00097BCC">
        <w:rPr>
          <w:rFonts w:ascii="Times New Roman" w:eastAsia="Courier New" w:hAnsi="Times New Roman"/>
          <w:color w:val="000000"/>
          <w:sz w:val="20"/>
          <w:szCs w:val="20"/>
          <w:lang w:bidi="ru-RU"/>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AD7360" w:rsidRPr="00097BCC" w:rsidRDefault="00AD7360" w:rsidP="00AD7360">
      <w:pPr>
        <w:keepNext/>
        <w:keepLines/>
        <w:widowControl w:val="0"/>
        <w:spacing w:before="40"/>
        <w:outlineLvl w:val="2"/>
        <w:rPr>
          <w:rFonts w:ascii="Times New Roman" w:hAnsi="Times New Roman"/>
          <w:sz w:val="20"/>
          <w:szCs w:val="20"/>
          <w:lang w:bidi="ru-RU"/>
        </w:rPr>
      </w:pPr>
      <w:bookmarkStart w:id="33" w:name="_Toc134019799"/>
      <w:r w:rsidRPr="00097BCC">
        <w:rPr>
          <w:rFonts w:ascii="Times New Roman" w:hAnsi="Times New Roman"/>
          <w:sz w:val="20"/>
          <w:szCs w:val="20"/>
          <w:lang w:bidi="ru-RU"/>
        </w:rPr>
        <w:t>3.5.5. Административная процедура по принятию решения о предоставлении (об отказе в предоставлении) Муниципальной услуги</w:t>
      </w:r>
      <w:bookmarkEnd w:id="33"/>
      <w:r w:rsidRPr="00097BCC">
        <w:rPr>
          <w:rFonts w:ascii="Times New Roman" w:hAnsi="Times New Roman"/>
          <w:sz w:val="20"/>
          <w:szCs w:val="20"/>
          <w:lang w:bidi="ru-RU"/>
        </w:rPr>
        <w:t xml:space="preserve"> осуществляется в соответствии с пп.3.3.3 настоящего Административного регламента. </w:t>
      </w:r>
    </w:p>
    <w:p w:rsidR="00AD7360" w:rsidRPr="00097BCC" w:rsidRDefault="00AD7360" w:rsidP="00AD7360">
      <w:pPr>
        <w:widowControl w:val="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97BCC">
        <w:rPr>
          <w:rFonts w:ascii="Times New Roman" w:eastAsia="Courier New" w:hAnsi="Times New Roman"/>
          <w:color w:val="000000"/>
          <w:sz w:val="20"/>
          <w:szCs w:val="20"/>
          <w:lang w:bidi="ru-RU"/>
        </w:rPr>
        <w:t xml:space="preserve"> критерием принятия решения является: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в) подача заявления о внесении изменений менее чем за 10 рабочих дней до истечения срока действия разрешения на строительство.</w:t>
      </w:r>
    </w:p>
    <w:p w:rsidR="00AD7360" w:rsidRPr="00097BCC" w:rsidRDefault="00AD7360" w:rsidP="00AD7360">
      <w:pPr>
        <w:keepNext/>
        <w:keepLines/>
        <w:widowControl w:val="0"/>
        <w:spacing w:before="40"/>
        <w:outlineLvl w:val="2"/>
        <w:rPr>
          <w:rFonts w:ascii="Times New Roman" w:hAnsi="Times New Roman"/>
          <w:sz w:val="20"/>
          <w:szCs w:val="20"/>
          <w:lang w:bidi="ru-RU"/>
        </w:rPr>
      </w:pPr>
      <w:r w:rsidRPr="00097BCC">
        <w:rPr>
          <w:rFonts w:ascii="Times New Roman" w:hAnsi="Times New Roman"/>
          <w:sz w:val="20"/>
          <w:szCs w:val="20"/>
          <w:lang w:bidi="ru-RU"/>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3.5.6. Получение дополнительных сведений от заявителя не предусмотрено.</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3.5.7. Направление и рассмотрение заявления </w:t>
      </w:r>
      <w:proofErr w:type="gramStart"/>
      <w:r w:rsidRPr="00097BCC">
        <w:rPr>
          <w:rFonts w:ascii="Times New Roman" w:hAnsi="Times New Roman"/>
          <w:sz w:val="20"/>
          <w:szCs w:val="20"/>
        </w:rPr>
        <w:t>об оставлении заявления о внесении изменений в разрешение на строительство без рассмотрения</w:t>
      </w:r>
      <w:proofErr w:type="gramEnd"/>
      <w:r w:rsidRPr="00097BCC">
        <w:rPr>
          <w:rFonts w:ascii="Times New Roman" w:hAnsi="Times New Roman"/>
          <w:sz w:val="20"/>
          <w:szCs w:val="20"/>
        </w:rPr>
        <w:t xml:space="preserve"> осуществляется в порядке, предусмотренном п.3.3.4.8. настоящего Административного регламента.</w:t>
      </w:r>
    </w:p>
    <w:p w:rsidR="00AD7360" w:rsidRPr="00097BCC" w:rsidRDefault="00AD7360" w:rsidP="00AD7360">
      <w:pPr>
        <w:keepNext/>
        <w:keepLines/>
        <w:widowControl w:val="0"/>
        <w:spacing w:before="160" w:after="120"/>
        <w:outlineLvl w:val="1"/>
        <w:rPr>
          <w:rFonts w:ascii="Times New Roman" w:hAnsi="Times New Roman"/>
          <w:sz w:val="20"/>
          <w:szCs w:val="20"/>
          <w:lang w:bidi="ru-RU"/>
        </w:rPr>
      </w:pPr>
      <w:bookmarkStart w:id="34" w:name="_Toc134019804"/>
      <w:r w:rsidRPr="00097BCC">
        <w:rPr>
          <w:rFonts w:ascii="Times New Roman" w:hAnsi="Times New Roman"/>
          <w:sz w:val="20"/>
          <w:szCs w:val="20"/>
          <w:lang w:bidi="ru-RU"/>
        </w:rPr>
        <w:t>3.6. Вариант 4</w:t>
      </w:r>
      <w:bookmarkEnd w:id="34"/>
      <w:r w:rsidRPr="00097BCC">
        <w:rPr>
          <w:rFonts w:ascii="Times New Roman" w:hAnsi="Times New Roman"/>
          <w:sz w:val="20"/>
          <w:szCs w:val="20"/>
          <w:lang w:bidi="ru-RU"/>
        </w:rPr>
        <w:t xml:space="preserve"> – Исправление допущенных опечаток и (или) ошибок в разрешении на строительство.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3.6.3. Срок предоставления Муниципальной услуги в соответствии с данным вариантом – 3 рабочих дня со дня поступления заявления. </w:t>
      </w:r>
    </w:p>
    <w:p w:rsidR="00AD7360" w:rsidRPr="00097BCC" w:rsidRDefault="00AD7360" w:rsidP="00AD7360">
      <w:pPr>
        <w:keepNext/>
        <w:keepLines/>
        <w:widowControl w:val="0"/>
        <w:spacing w:before="40"/>
        <w:outlineLvl w:val="2"/>
        <w:rPr>
          <w:rFonts w:ascii="Times New Roman" w:hAnsi="Times New Roman"/>
          <w:sz w:val="20"/>
          <w:szCs w:val="20"/>
          <w:lang w:bidi="ru-RU"/>
        </w:rPr>
      </w:pPr>
      <w:r w:rsidRPr="00097BCC">
        <w:rPr>
          <w:rFonts w:ascii="Times New Roman" w:hAnsi="Times New Roman"/>
          <w:sz w:val="20"/>
          <w:szCs w:val="20"/>
          <w:lang w:bidi="ru-RU"/>
        </w:rPr>
        <w:lastRenderedPageBreak/>
        <w:t xml:space="preserve">3.6.4.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97BCC">
        <w:rPr>
          <w:rFonts w:ascii="Times New Roman" w:hAnsi="Times New Roman"/>
          <w:sz w:val="20"/>
          <w:szCs w:val="20"/>
          <w:lang w:bidi="ru-RU"/>
        </w:rPr>
        <w:t>пп</w:t>
      </w:r>
      <w:proofErr w:type="spellEnd"/>
      <w:r w:rsidRPr="00097BCC">
        <w:rPr>
          <w:rFonts w:ascii="Times New Roman" w:hAnsi="Times New Roman"/>
          <w:sz w:val="20"/>
          <w:szCs w:val="20"/>
          <w:lang w:bidi="ru-RU"/>
        </w:rPr>
        <w:t>. 3.3.1. настоящего Административного регламента.</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3.6.5. Административная процедура по направлению межведомственных запросов для данного варианта не применяется.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3.6.7. По результатам проверки заявления специалист подготавливает проект соответствующего решения.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Форма решения </w:t>
      </w:r>
      <w:proofErr w:type="gramStart"/>
      <w:r w:rsidRPr="00097BCC">
        <w:rPr>
          <w:rFonts w:ascii="Times New Roman" w:eastAsia="Courier New" w:hAnsi="Times New Roman"/>
          <w:color w:val="000000"/>
          <w:sz w:val="20"/>
          <w:szCs w:val="20"/>
          <w:lang w:bidi="ru-RU"/>
        </w:rPr>
        <w:t>об отказе во внесении исправлений в разрешение на строительство приведена в Приложении</w:t>
      </w:r>
      <w:proofErr w:type="gramEnd"/>
      <w:r w:rsidRPr="00097BCC">
        <w:rPr>
          <w:rFonts w:ascii="Times New Roman" w:eastAsia="Courier New" w:hAnsi="Times New Roman"/>
          <w:color w:val="000000"/>
          <w:sz w:val="20"/>
          <w:szCs w:val="20"/>
          <w:lang w:bidi="ru-RU"/>
        </w:rPr>
        <w:t xml:space="preserve"> № 10 к настоящему Административному регламенту. </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D7360" w:rsidRPr="00097BCC" w:rsidRDefault="00AD7360" w:rsidP="00AD7360">
      <w:pPr>
        <w:autoSpaceDE w:val="0"/>
        <w:autoSpaceDN w:val="0"/>
        <w:adjustRightInd w:val="0"/>
        <w:rPr>
          <w:rFonts w:ascii="Times New Roman" w:hAnsi="Times New Roman"/>
          <w:sz w:val="20"/>
          <w:szCs w:val="20"/>
        </w:rPr>
      </w:pPr>
      <w:r w:rsidRPr="00097BCC">
        <w:rPr>
          <w:rFonts w:ascii="Times New Roman" w:hAnsi="Times New Roman"/>
          <w:sz w:val="20"/>
          <w:szCs w:val="20"/>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097BCC" w:rsidRDefault="00AD7360" w:rsidP="00097BCC">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3.6.10. Получение дополнительных сведений от заявителя не предусмотрено.</w:t>
      </w:r>
      <w:bookmarkStart w:id="35" w:name="_Toc134019817"/>
    </w:p>
    <w:p w:rsidR="00AD7360" w:rsidRPr="00097BCC" w:rsidRDefault="00AD7360" w:rsidP="00097BCC">
      <w:pPr>
        <w:widowControl w:val="0"/>
        <w:rPr>
          <w:rFonts w:ascii="Times New Roman" w:hAnsi="Times New Roman"/>
          <w:sz w:val="20"/>
          <w:szCs w:val="20"/>
          <w:lang w:bidi="ru-RU"/>
        </w:rPr>
      </w:pPr>
      <w:r w:rsidRPr="00097BCC">
        <w:rPr>
          <w:rFonts w:ascii="Times New Roman" w:hAnsi="Times New Roman"/>
          <w:sz w:val="20"/>
          <w:szCs w:val="20"/>
          <w:lang w:bidi="ru-RU"/>
        </w:rPr>
        <w:t xml:space="preserve">Раздел IV. Формы </w:t>
      </w:r>
      <w:proofErr w:type="gramStart"/>
      <w:r w:rsidRPr="00097BCC">
        <w:rPr>
          <w:rFonts w:ascii="Times New Roman" w:hAnsi="Times New Roman"/>
          <w:sz w:val="20"/>
          <w:szCs w:val="20"/>
          <w:lang w:bidi="ru-RU"/>
        </w:rPr>
        <w:t>контроля за</w:t>
      </w:r>
      <w:proofErr w:type="gramEnd"/>
      <w:r w:rsidRPr="00097BCC">
        <w:rPr>
          <w:rFonts w:ascii="Times New Roman" w:hAnsi="Times New Roman"/>
          <w:sz w:val="20"/>
          <w:szCs w:val="20"/>
          <w:lang w:bidi="ru-RU"/>
        </w:rPr>
        <w:t xml:space="preserve"> исполнением административного регламента</w:t>
      </w:r>
      <w:bookmarkEnd w:id="35"/>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36" w:name="_Toc134019818"/>
      <w:r w:rsidRPr="00097BCC">
        <w:rPr>
          <w:rFonts w:ascii="Times New Roman" w:hAnsi="Times New Roman"/>
          <w:sz w:val="20"/>
          <w:szCs w:val="20"/>
          <w:lang w:bidi="ru-RU"/>
        </w:rPr>
        <w:t xml:space="preserve">Порядок осуществления текущего </w:t>
      </w:r>
      <w:proofErr w:type="gramStart"/>
      <w:r w:rsidRPr="00097BCC">
        <w:rPr>
          <w:rFonts w:ascii="Times New Roman" w:hAnsi="Times New Roman"/>
          <w:sz w:val="20"/>
          <w:szCs w:val="20"/>
          <w:lang w:bidi="ru-RU"/>
        </w:rPr>
        <w:t>контроля за</w:t>
      </w:r>
      <w:proofErr w:type="gramEnd"/>
      <w:r w:rsidRPr="00097BCC">
        <w:rPr>
          <w:rFonts w:ascii="Times New Roman" w:hAnsi="Times New Roman"/>
          <w:sz w:val="20"/>
          <w:szCs w:val="2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4.1. Текущий </w:t>
      </w:r>
      <w:proofErr w:type="gramStart"/>
      <w:r w:rsidRPr="00097BCC">
        <w:rPr>
          <w:rFonts w:ascii="Times New Roman" w:eastAsia="Courier New" w:hAnsi="Times New Roman"/>
          <w:color w:val="000000"/>
          <w:sz w:val="20"/>
          <w:szCs w:val="20"/>
          <w:lang w:bidi="ru-RU"/>
        </w:rPr>
        <w:t>контроль за</w:t>
      </w:r>
      <w:proofErr w:type="gramEnd"/>
      <w:r w:rsidRPr="00097BCC">
        <w:rPr>
          <w:rFonts w:ascii="Times New Roman" w:eastAsia="Courier New" w:hAnsi="Times New Roman"/>
          <w:color w:val="000000"/>
          <w:sz w:val="20"/>
          <w:szCs w:val="20"/>
          <w:lang w:bidi="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Каменского муниципального района - начальником уполномоченного органа.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Текущий контроль осуществляется путем проведения проверок:</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решений о предоставлении (об отказе в предоставлении)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выявления и устранения нарушений прав граждан;</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37" w:name="_Toc134019819"/>
      <w:r w:rsidRPr="00097BCC">
        <w:rPr>
          <w:rFonts w:ascii="Times New Roman" w:hAnsi="Times New Roman"/>
          <w:sz w:val="20"/>
          <w:szCs w:val="20"/>
          <w:lang w:bidi="ru-RU"/>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097BCC">
        <w:rPr>
          <w:rFonts w:ascii="Times New Roman" w:hAnsi="Times New Roman"/>
          <w:sz w:val="20"/>
          <w:szCs w:val="20"/>
          <w:lang w:bidi="ru-RU"/>
        </w:rPr>
        <w:t>контроля за</w:t>
      </w:r>
      <w:proofErr w:type="gramEnd"/>
      <w:r w:rsidRPr="00097BCC">
        <w:rPr>
          <w:rFonts w:ascii="Times New Roman" w:hAnsi="Times New Roman"/>
          <w:sz w:val="20"/>
          <w:szCs w:val="20"/>
          <w:lang w:bidi="ru-RU"/>
        </w:rPr>
        <w:t xml:space="preserve"> полнотой и качеством предоставления муниципальной услуги</w:t>
      </w:r>
      <w:bookmarkEnd w:id="37"/>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4.2. </w:t>
      </w:r>
      <w:proofErr w:type="gramStart"/>
      <w:r w:rsidRPr="00097BCC">
        <w:rPr>
          <w:rFonts w:ascii="Times New Roman" w:eastAsia="Courier New" w:hAnsi="Times New Roman"/>
          <w:color w:val="000000"/>
          <w:sz w:val="20"/>
          <w:szCs w:val="20"/>
          <w:lang w:bidi="ru-RU"/>
        </w:rPr>
        <w:t>Контроль за</w:t>
      </w:r>
      <w:proofErr w:type="gramEnd"/>
      <w:r w:rsidRPr="00097BCC">
        <w:rPr>
          <w:rFonts w:ascii="Times New Roman" w:eastAsia="Courier New" w:hAnsi="Times New Roman"/>
          <w:color w:val="000000"/>
          <w:sz w:val="20"/>
          <w:szCs w:val="20"/>
          <w:lang w:bidi="ru-RU"/>
        </w:rPr>
        <w:t xml:space="preserve"> полнотой и качеством предоставления услуги включает в себя проведение плановых и внеплановых проверок.</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4.3. Плановые проверки осуществляются на основании годовых планов работы уполномоченного органа, утверждаемых администрацией _____________. При плановой проверке полноты и качества предоставления услуги контролю подлежат:</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соблюдение сроков предоставления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соблюдение положений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правильность и обоснованность принятого решения об отказе в предоставлении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Основанием для проведения внеплановых проверок являются: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Каменского муниципального района;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обращения граждан и юридических лиц на нарушения законодательства, в том числе на качество предоставления услуги.</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38" w:name="_Toc134019820"/>
      <w:r w:rsidRPr="00097BCC">
        <w:rPr>
          <w:rFonts w:ascii="Times New Roman" w:hAnsi="Times New Roman"/>
          <w:sz w:val="20"/>
          <w:szCs w:val="2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Каменского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По результатам проверок глава администрации - начальник уполномоченного органа дает указания начальнику отдела по строительству, архитектуре, транспорту, связи и ЖКХ - уполномоченного органа по устранению выявленных нарушений и контролирует их исполнение.</w:t>
      </w:r>
    </w:p>
    <w:p w:rsidR="00AD7360" w:rsidRPr="00097BCC" w:rsidRDefault="00AD7360" w:rsidP="00AD7360">
      <w:pPr>
        <w:keepNext/>
        <w:keepLines/>
        <w:widowControl w:val="0"/>
        <w:spacing w:before="160" w:after="120"/>
        <w:ind w:firstLine="0"/>
        <w:jc w:val="center"/>
        <w:outlineLvl w:val="1"/>
        <w:rPr>
          <w:rFonts w:ascii="Times New Roman" w:hAnsi="Times New Roman"/>
          <w:sz w:val="20"/>
          <w:szCs w:val="20"/>
          <w:lang w:bidi="ru-RU"/>
        </w:rPr>
      </w:pPr>
      <w:bookmarkStart w:id="39" w:name="_Toc134019821"/>
      <w:r w:rsidRPr="00097BCC">
        <w:rPr>
          <w:rFonts w:ascii="Times New Roman" w:hAnsi="Times New Roman"/>
          <w:sz w:val="20"/>
          <w:szCs w:val="20"/>
          <w:lang w:bidi="ru-RU"/>
        </w:rPr>
        <w:lastRenderedPageBreak/>
        <w:t xml:space="preserve">Требования к порядку и формам </w:t>
      </w:r>
      <w:proofErr w:type="gramStart"/>
      <w:r w:rsidRPr="00097BCC">
        <w:rPr>
          <w:rFonts w:ascii="Times New Roman" w:hAnsi="Times New Roman"/>
          <w:sz w:val="20"/>
          <w:szCs w:val="20"/>
          <w:lang w:bidi="ru-RU"/>
        </w:rPr>
        <w:t>контроля за</w:t>
      </w:r>
      <w:proofErr w:type="gramEnd"/>
      <w:r w:rsidRPr="00097BCC">
        <w:rPr>
          <w:rFonts w:ascii="Times New Roman" w:hAnsi="Times New Roman"/>
          <w:sz w:val="20"/>
          <w:szCs w:val="20"/>
          <w:lang w:bidi="ru-RU"/>
        </w:rPr>
        <w:t xml:space="preserve"> предоставлением муниципальной услуги, в том числе со стороны граждан, их объединений и организаций</w:t>
      </w:r>
      <w:bookmarkEnd w:id="39"/>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4.5. Граждане, их объединения и организации имеют право осуществлять </w:t>
      </w:r>
      <w:proofErr w:type="gramStart"/>
      <w:r w:rsidRPr="00097BCC">
        <w:rPr>
          <w:rFonts w:ascii="Times New Roman" w:eastAsia="Courier New" w:hAnsi="Times New Roman"/>
          <w:color w:val="000000"/>
          <w:sz w:val="20"/>
          <w:szCs w:val="20"/>
          <w:lang w:bidi="ru-RU"/>
        </w:rPr>
        <w:t>контроль за</w:t>
      </w:r>
      <w:proofErr w:type="gramEnd"/>
      <w:r w:rsidRPr="00097BCC">
        <w:rPr>
          <w:rFonts w:ascii="Times New Roman" w:eastAsia="Courier New" w:hAnsi="Times New Roman"/>
          <w:color w:val="000000"/>
          <w:sz w:val="20"/>
          <w:szCs w:val="20"/>
          <w:lang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Граждане, их объединения и организации также имеют право:</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направлять замечания и предложения по улучшению доступности и качества предоставления услуги;</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вносить предложения о мерах по устранению нарушений Административного регламента.</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 Глава администрации - начальник уполномоченного органа, начальник и специалисты отдела по строительству, архитектуре, транспорту, связи и ЖКХ принимают меры к прекращению допущенных нарушений, устраняют причины и условия, способствующие совершению нарушений.</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bookmarkStart w:id="40" w:name="_Toc134019822"/>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Раздел V. </w:t>
      </w:r>
      <w:bookmarkEnd w:id="40"/>
      <w:r w:rsidRPr="00097BCC">
        <w:rPr>
          <w:rFonts w:ascii="Times New Roman" w:eastAsia="Courier New" w:hAnsi="Times New Roman"/>
          <w:bCs/>
          <w:color w:val="000000"/>
          <w:sz w:val="20"/>
          <w:szCs w:val="20"/>
          <w:lang w:bidi="ru-RU"/>
        </w:rPr>
        <w:t>Досудебный (внесудебный) порядок обжалования решений</w:t>
      </w:r>
      <w:r w:rsidRPr="00097BCC">
        <w:rPr>
          <w:rFonts w:ascii="Times New Roman" w:eastAsia="Courier New" w:hAnsi="Times New Roman"/>
          <w:color w:val="000000"/>
          <w:sz w:val="20"/>
          <w:szCs w:val="20"/>
          <w:lang w:bidi="ru-RU"/>
        </w:rPr>
        <w:t xml:space="preserve"> </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и действий (бездействия) органа, предоставляющего</w:t>
      </w:r>
      <w:r w:rsidRPr="00097BCC">
        <w:rPr>
          <w:rFonts w:ascii="Times New Roman" w:eastAsia="Courier New" w:hAnsi="Times New Roman"/>
          <w:color w:val="000000"/>
          <w:sz w:val="20"/>
          <w:szCs w:val="20"/>
          <w:lang w:bidi="ru-RU"/>
        </w:rPr>
        <w:t xml:space="preserve"> </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муниципальную услугу, МФЦ, организаций, указанных в части</w:t>
      </w:r>
      <w:r w:rsidRPr="00097BCC">
        <w:rPr>
          <w:rFonts w:ascii="Times New Roman" w:eastAsia="Courier New" w:hAnsi="Times New Roman"/>
          <w:color w:val="000000"/>
          <w:sz w:val="20"/>
          <w:szCs w:val="20"/>
          <w:lang w:bidi="ru-RU"/>
        </w:rPr>
        <w:t xml:space="preserve"> </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1.1 статьи 16 федерального закона от 27.07.2010 № 210-ФЗ,</w:t>
      </w:r>
      <w:r w:rsidRPr="00097BCC">
        <w:rPr>
          <w:rFonts w:ascii="Times New Roman" w:eastAsia="Courier New" w:hAnsi="Times New Roman"/>
          <w:color w:val="000000"/>
          <w:sz w:val="20"/>
          <w:szCs w:val="20"/>
          <w:lang w:bidi="ru-RU"/>
        </w:rPr>
        <w:t xml:space="preserve"> </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а также их должностных лиц, муниципальных служащих,</w:t>
      </w:r>
      <w:r w:rsidRPr="00097BCC">
        <w:rPr>
          <w:rFonts w:ascii="Times New Roman" w:eastAsia="Courier New" w:hAnsi="Times New Roman"/>
          <w:color w:val="000000"/>
          <w:sz w:val="20"/>
          <w:szCs w:val="20"/>
          <w:lang w:bidi="ru-RU"/>
        </w:rPr>
        <w:t xml:space="preserve"> </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bCs/>
          <w:color w:val="000000"/>
          <w:sz w:val="20"/>
          <w:szCs w:val="20"/>
          <w:lang w:bidi="ru-RU"/>
        </w:rPr>
        <w:t>работников</w:t>
      </w:r>
      <w:r w:rsidRPr="00097BCC">
        <w:rPr>
          <w:rFonts w:ascii="Times New Roman" w:eastAsia="Courier New" w:hAnsi="Times New Roman"/>
          <w:color w:val="000000"/>
          <w:sz w:val="20"/>
          <w:szCs w:val="20"/>
          <w:lang w:bidi="ru-RU"/>
        </w:rPr>
        <w:t xml:space="preserve"> </w:t>
      </w:r>
    </w:p>
    <w:p w:rsidR="00AD7360" w:rsidRPr="00097BCC" w:rsidRDefault="00AD7360" w:rsidP="00097BCC">
      <w:pPr>
        <w:widowControl w:val="0"/>
        <w:ind w:firstLine="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5.2. Заявитель может обратиться с </w:t>
      </w:r>
      <w:proofErr w:type="gramStart"/>
      <w:r w:rsidRPr="00097BCC">
        <w:rPr>
          <w:rFonts w:ascii="Times New Roman" w:eastAsia="Courier New" w:hAnsi="Times New Roman"/>
          <w:color w:val="000000"/>
          <w:sz w:val="20"/>
          <w:szCs w:val="20"/>
          <w:lang w:bidi="ru-RU"/>
        </w:rPr>
        <w:t>жалобой</w:t>
      </w:r>
      <w:proofErr w:type="gramEnd"/>
      <w:r w:rsidRPr="00097BCC">
        <w:rPr>
          <w:rFonts w:ascii="Times New Roman" w:eastAsia="Courier New" w:hAnsi="Times New Roman"/>
          <w:color w:val="000000"/>
          <w:sz w:val="20"/>
          <w:szCs w:val="20"/>
          <w:lang w:bidi="ru-RU"/>
        </w:rPr>
        <w:t xml:space="preserve"> в том числе в следующих случаях: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нарушение срока регистрации запроса о предоставлении муниципальной услуги, комплексного запроса;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7BCC">
        <w:rPr>
          <w:rFonts w:ascii="Times New Roman" w:eastAsia="Courier New" w:hAnsi="Times New Roman"/>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7BCC">
        <w:rPr>
          <w:rFonts w:ascii="Times New Roman" w:eastAsia="Courier New" w:hAnsi="Times New Roman"/>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нарушение срока или порядка выдачи документов по результатам предоставления муниципальной услуги;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7BCC">
        <w:rPr>
          <w:rFonts w:ascii="Times New Roman" w:eastAsia="Courier New" w:hAnsi="Times New Roman"/>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7BCC">
        <w:rPr>
          <w:rFonts w:ascii="Times New Roman" w:eastAsia="Courier New" w:hAnsi="Times New Roman"/>
          <w:color w:val="000000"/>
          <w:sz w:val="20"/>
          <w:szCs w:val="20"/>
          <w:lang w:bidi="ru-RU"/>
        </w:rPr>
        <w:lastRenderedPageBreak/>
        <w:t xml:space="preserve">определенном частью 1.3 статьи 16 Федерального закона от 27.07.2010 N 210-ФЗ.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5.3. Заявители имеют право на получение информации, необходимой для обоснования и рассмотрения жалобы.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5.4. Оснований для отказа в рассмотрении жалобы не имеется.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5.5. Основанием для начала процедуры досудебного (внесудебного) обжалования является поступившая жалоба.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5.6. Жалоба должна содержать: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5.7. Жалобы на решения и действия (бездействие) должностного лица подаются в Администрацию.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Глава Администрации (заместитель главы Администрации) проводят личный прием заявителей.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AD7360" w:rsidRPr="00097BCC" w:rsidRDefault="00AD7360" w:rsidP="00AD7360">
      <w:pPr>
        <w:widowControl w:val="0"/>
        <w:ind w:firstLine="540"/>
        <w:rPr>
          <w:rFonts w:ascii="Times New Roman" w:eastAsia="Courier New" w:hAnsi="Times New Roman"/>
          <w:color w:val="000000"/>
          <w:sz w:val="20"/>
          <w:szCs w:val="20"/>
          <w:lang w:bidi="ru-RU"/>
        </w:rPr>
      </w:pPr>
      <w:bookmarkStart w:id="41" w:name="p39"/>
      <w:bookmarkEnd w:id="41"/>
      <w:r w:rsidRPr="00097BCC">
        <w:rPr>
          <w:rFonts w:ascii="Times New Roman" w:eastAsia="Courier New" w:hAnsi="Times New Roman"/>
          <w:color w:val="000000"/>
          <w:sz w:val="20"/>
          <w:szCs w:val="20"/>
          <w:lang w:bidi="ru-RU"/>
        </w:rPr>
        <w:t xml:space="preserve">5.9. По результатам рассмотрения жалобы лицом, уполномоченным на ее рассмотрение, принимается одно из следующих решений: </w:t>
      </w:r>
    </w:p>
    <w:p w:rsidR="00AD7360" w:rsidRPr="00097BCC" w:rsidRDefault="00AD7360" w:rsidP="00AD7360">
      <w:pPr>
        <w:widowControl w:val="0"/>
        <w:ind w:firstLine="540"/>
        <w:rPr>
          <w:rFonts w:ascii="Times New Roman" w:eastAsia="Courier New" w:hAnsi="Times New Roman"/>
          <w:color w:val="000000"/>
          <w:sz w:val="20"/>
          <w:szCs w:val="20"/>
          <w:lang w:bidi="ru-RU"/>
        </w:rPr>
      </w:pPr>
      <w:proofErr w:type="gramStart"/>
      <w:r w:rsidRPr="00097BCC">
        <w:rPr>
          <w:rFonts w:ascii="Times New Roman" w:eastAsia="Courier New" w:hAnsi="Times New Roman"/>
          <w:color w:val="000000"/>
          <w:sz w:val="20"/>
          <w:szCs w:val="2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 в удовлетворении жалобы отказывается.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5.10. </w:t>
      </w:r>
      <w:proofErr w:type="gramStart"/>
      <w:r w:rsidRPr="00097BCC">
        <w:rPr>
          <w:rFonts w:ascii="Times New Roman" w:eastAsia="Courier New" w:hAnsi="Times New Roman"/>
          <w:color w:val="000000"/>
          <w:sz w:val="20"/>
          <w:szCs w:val="20"/>
          <w:lang w:bidi="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7BCC">
        <w:rPr>
          <w:rFonts w:ascii="Times New Roman" w:eastAsia="Courier New" w:hAnsi="Times New Roman"/>
          <w:color w:val="000000"/>
          <w:sz w:val="20"/>
          <w:szCs w:val="20"/>
          <w:lang w:bidi="ru-RU"/>
        </w:rPr>
        <w:t xml:space="preserve"> со дня ее регистрации. </w:t>
      </w:r>
    </w:p>
    <w:p w:rsidR="00AD7360" w:rsidRPr="00097BCC" w:rsidRDefault="00AD7360" w:rsidP="00AD7360">
      <w:pPr>
        <w:widowControl w:val="0"/>
        <w:ind w:firstLine="540"/>
        <w:rPr>
          <w:rFonts w:ascii="Times New Roman" w:eastAsia="Courier New" w:hAnsi="Times New Roman"/>
          <w:color w:val="000000"/>
          <w:sz w:val="20"/>
          <w:szCs w:val="20"/>
          <w:lang w:bidi="ru-RU"/>
        </w:rPr>
      </w:pPr>
      <w:bookmarkStart w:id="42" w:name="p43"/>
      <w:bookmarkEnd w:id="42"/>
      <w:r w:rsidRPr="00097BCC">
        <w:rPr>
          <w:rFonts w:ascii="Times New Roman" w:eastAsia="Courier New" w:hAnsi="Times New Roman"/>
          <w:color w:val="000000"/>
          <w:sz w:val="20"/>
          <w:szCs w:val="20"/>
          <w:lang w:bidi="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7BCC">
        <w:rPr>
          <w:rFonts w:ascii="Times New Roman" w:eastAsia="Courier New" w:hAnsi="Times New Roman"/>
          <w:color w:val="000000"/>
          <w:sz w:val="20"/>
          <w:szCs w:val="20"/>
          <w:lang w:bidi="ru-RU"/>
        </w:rPr>
        <w:t>неудобства</w:t>
      </w:r>
      <w:proofErr w:type="gramEnd"/>
      <w:r w:rsidRPr="00097BCC">
        <w:rPr>
          <w:rFonts w:ascii="Times New Roman" w:eastAsia="Courier New" w:hAnsi="Times New Roman"/>
          <w:color w:val="000000"/>
          <w:sz w:val="20"/>
          <w:szCs w:val="20"/>
          <w:lang w:bidi="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5.11.2. В случае признания </w:t>
      </w:r>
      <w:proofErr w:type="gramStart"/>
      <w:r w:rsidRPr="00097BCC">
        <w:rPr>
          <w:rFonts w:ascii="Times New Roman" w:eastAsia="Courier New" w:hAnsi="Times New Roman"/>
          <w:color w:val="000000"/>
          <w:sz w:val="20"/>
          <w:szCs w:val="20"/>
          <w:lang w:bidi="ru-RU"/>
        </w:rPr>
        <w:t>жалобы</w:t>
      </w:r>
      <w:proofErr w:type="gramEnd"/>
      <w:r w:rsidRPr="00097BCC">
        <w:rPr>
          <w:rFonts w:ascii="Times New Roman" w:eastAsia="Courier New" w:hAnsi="Times New Roman"/>
          <w:color w:val="000000"/>
          <w:sz w:val="20"/>
          <w:szCs w:val="20"/>
          <w:lang w:bidi="ru-RU"/>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AD7360" w:rsidRPr="00097BCC" w:rsidRDefault="00AD7360" w:rsidP="00AD7360">
      <w:pPr>
        <w:widowControl w:val="0"/>
        <w:ind w:firstLine="54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5.12. В случае установления в ходе или по результатам </w:t>
      </w:r>
      <w:proofErr w:type="gramStart"/>
      <w:r w:rsidRPr="00097BCC">
        <w:rPr>
          <w:rFonts w:ascii="Times New Roman" w:eastAsia="Courier New" w:hAnsi="Times New Roman"/>
          <w:color w:val="000000"/>
          <w:sz w:val="20"/>
          <w:szCs w:val="20"/>
          <w:lang w:bidi="ru-RU"/>
        </w:rPr>
        <w:t>рассмотрения жалобы признаков состава административного правонарушения</w:t>
      </w:r>
      <w:proofErr w:type="gramEnd"/>
      <w:r w:rsidRPr="00097BCC">
        <w:rPr>
          <w:rFonts w:ascii="Times New Roman" w:eastAsia="Courier New" w:hAnsi="Times New Roman"/>
          <w:color w:val="000000"/>
          <w:sz w:val="20"/>
          <w:szCs w:val="20"/>
          <w:lang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43" w:name="_Toc134019825"/>
      <w:r w:rsidRPr="00097BCC">
        <w:rPr>
          <w:rFonts w:ascii="Times New Roman" w:hAnsi="Times New Roman"/>
          <w:sz w:val="20"/>
          <w:szCs w:val="20"/>
          <w:lang w:bidi="ru-RU"/>
        </w:rPr>
        <w:t>Перечень нормативных правовых актов, регулирующих порядок</w:t>
      </w:r>
      <w:bookmarkEnd w:id="43"/>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44" w:name="_Toc134019826"/>
      <w:r w:rsidRPr="00097BCC">
        <w:rPr>
          <w:rFonts w:ascii="Times New Roman" w:hAnsi="Times New Roman"/>
          <w:sz w:val="20"/>
          <w:szCs w:val="20"/>
          <w:lang w:bidi="ru-RU"/>
        </w:rPr>
        <w:t>досудебного (внесудебного) обжалования действий</w:t>
      </w:r>
      <w:bookmarkEnd w:id="44"/>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45" w:name="_Toc134019827"/>
      <w:r w:rsidRPr="00097BCC">
        <w:rPr>
          <w:rFonts w:ascii="Times New Roman" w:hAnsi="Times New Roman"/>
          <w:sz w:val="20"/>
          <w:szCs w:val="20"/>
          <w:lang w:bidi="ru-RU"/>
        </w:rPr>
        <w:t>(бездействия) и (или) решений, принятых (осуществленных)</w:t>
      </w:r>
      <w:bookmarkEnd w:id="45"/>
    </w:p>
    <w:p w:rsidR="00AD7360" w:rsidRPr="00097BCC" w:rsidRDefault="00AD7360" w:rsidP="00AD7360">
      <w:pPr>
        <w:keepNext/>
        <w:keepLines/>
        <w:widowControl w:val="0"/>
        <w:ind w:firstLine="0"/>
        <w:jc w:val="center"/>
        <w:outlineLvl w:val="1"/>
        <w:rPr>
          <w:rFonts w:ascii="Times New Roman" w:hAnsi="Times New Roman"/>
          <w:sz w:val="20"/>
          <w:szCs w:val="20"/>
          <w:lang w:bidi="ru-RU"/>
        </w:rPr>
      </w:pPr>
      <w:bookmarkStart w:id="46" w:name="_Toc134019828"/>
      <w:r w:rsidRPr="00097BCC">
        <w:rPr>
          <w:rFonts w:ascii="Times New Roman" w:hAnsi="Times New Roman"/>
          <w:sz w:val="20"/>
          <w:szCs w:val="20"/>
          <w:lang w:bidi="ru-RU"/>
        </w:rPr>
        <w:t>в ходе предоставления муниципальной услуги</w:t>
      </w:r>
      <w:bookmarkEnd w:id="46"/>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5.13. Порядок досудебного (внесудебного) обжалования решений и действий (бездействия) уполномоченного органа, а </w:t>
      </w:r>
      <w:r w:rsidRPr="00097BCC">
        <w:rPr>
          <w:rFonts w:ascii="Times New Roman" w:eastAsia="Courier New" w:hAnsi="Times New Roman"/>
          <w:color w:val="000000"/>
          <w:sz w:val="20"/>
          <w:szCs w:val="20"/>
          <w:lang w:bidi="ru-RU"/>
        </w:rPr>
        <w:lastRenderedPageBreak/>
        <w:t>также его должностных лиц регулируется:</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Федеральным законом N 210-ФЗ;</w:t>
      </w:r>
    </w:p>
    <w:p w:rsidR="00AD7360" w:rsidRPr="00097BCC" w:rsidRDefault="00AD7360" w:rsidP="00AD7360">
      <w:pPr>
        <w:widowControl w:val="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47" w:name="_Toc134019829"/>
      <w:r w:rsidRPr="00097BCC">
        <w:rPr>
          <w:rFonts w:ascii="Times New Roman" w:hAnsi="Times New Roman"/>
          <w:sz w:val="20"/>
          <w:szCs w:val="20"/>
        </w:rPr>
        <w:t>Приложение № 1</w:t>
      </w:r>
      <w:bookmarkEnd w:id="47"/>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bookmarkStart w:id="48" w:name="P1097"/>
      <w:bookmarkEnd w:id="48"/>
      <w:r w:rsidRPr="00097BCC">
        <w:rPr>
          <w:rFonts w:ascii="Times New Roman" w:eastAsia="Courier New" w:hAnsi="Times New Roman"/>
          <w:color w:val="000000"/>
          <w:sz w:val="20"/>
          <w:szCs w:val="20"/>
          <w:lang w:bidi="ru-RU"/>
        </w:rPr>
        <w:t>Перечень</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D7360" w:rsidRPr="00097BCC" w:rsidRDefault="00AD7360" w:rsidP="00AD7360">
      <w:pPr>
        <w:widowControl w:val="0"/>
        <w:ind w:firstLine="0"/>
        <w:jc w:val="center"/>
        <w:rPr>
          <w:rFonts w:ascii="Times New Roman" w:eastAsia="Courier New" w:hAnsi="Times New Roman"/>
          <w:color w:val="000000"/>
          <w:sz w:val="20"/>
          <w:szCs w:val="20"/>
          <w:lang w:bidi="ru-RU"/>
        </w:rPr>
      </w:pPr>
    </w:p>
    <w:p w:rsidR="00AD7360" w:rsidRPr="00097BCC" w:rsidRDefault="00AD7360" w:rsidP="00155834">
      <w:pPr>
        <w:widowControl w:val="0"/>
        <w:numPr>
          <w:ilvl w:val="0"/>
          <w:numId w:val="2"/>
        </w:numPr>
        <w:spacing w:after="200" w:line="276" w:lineRule="auto"/>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775"/>
        <w:gridCol w:w="5450"/>
      </w:tblGrid>
      <w:tr w:rsidR="00AD7360" w:rsidRPr="00097BCC" w:rsidTr="00097BCC">
        <w:trPr>
          <w:trHeight w:val="225"/>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Признак заявителя</w:t>
            </w:r>
          </w:p>
        </w:tc>
        <w:tc>
          <w:tcPr>
            <w:tcW w:w="5450"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Значения признаков заявителя</w:t>
            </w:r>
          </w:p>
        </w:tc>
      </w:tr>
      <w:tr w:rsidR="00AD7360" w:rsidRPr="00097BCC" w:rsidTr="00097BCC">
        <w:trPr>
          <w:trHeight w:val="225"/>
        </w:trPr>
        <w:tc>
          <w:tcPr>
            <w:tcW w:w="10863" w:type="dxa"/>
            <w:gridSpan w:val="3"/>
            <w:shd w:val="clear" w:color="auto" w:fill="auto"/>
          </w:tcPr>
          <w:p w:rsidR="00AD7360" w:rsidRPr="00097BCC" w:rsidRDefault="00AD7360" w:rsidP="00AD7360">
            <w:pPr>
              <w:widowControl w:val="0"/>
              <w:tabs>
                <w:tab w:val="left" w:pos="2154"/>
              </w:tabs>
              <w:autoSpaceDE w:val="0"/>
              <w:autoSpaceDN w:val="0"/>
              <w:adjustRightInd w:val="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1 «</w:t>
            </w:r>
            <w:r w:rsidRPr="00097BCC">
              <w:rPr>
                <w:rFonts w:ascii="Times New Roman" w:eastAsia="Calibri" w:hAnsi="Times New Roman"/>
                <w:bCs/>
                <w:color w:val="000000"/>
                <w:sz w:val="20"/>
                <w:szCs w:val="20"/>
                <w:lang w:bidi="ru-RU"/>
              </w:rPr>
              <w:t>Выдача разрешения на строительство</w:t>
            </w:r>
            <w:r w:rsidRPr="00097BCC">
              <w:rPr>
                <w:rFonts w:ascii="Times New Roman" w:eastAsia="Calibri" w:hAnsi="Times New Roman"/>
                <w:color w:val="000000"/>
                <w:sz w:val="20"/>
                <w:szCs w:val="20"/>
                <w:lang w:bidi="ru-RU"/>
              </w:rPr>
              <w:t>»</w:t>
            </w:r>
          </w:p>
        </w:tc>
      </w:tr>
      <w:tr w:rsidR="00AD7360" w:rsidRPr="00097BCC" w:rsidTr="00097BCC">
        <w:trPr>
          <w:trHeight w:val="913"/>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Категория заявителя</w:t>
            </w:r>
          </w:p>
        </w:tc>
        <w:tc>
          <w:tcPr>
            <w:tcW w:w="5450"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1.Физическое лицо</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 Индивидуальный предприниматель</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 Юридическое лицо</w:t>
            </w:r>
          </w:p>
          <w:p w:rsidR="00AD7360" w:rsidRPr="00097BCC" w:rsidRDefault="00AD7360" w:rsidP="00AD7360">
            <w:pPr>
              <w:widowControl w:val="0"/>
              <w:autoSpaceDE w:val="0"/>
              <w:autoSpaceDN w:val="0"/>
              <w:adjustRightInd w:val="0"/>
              <w:ind w:firstLine="0"/>
              <w:jc w:val="center"/>
              <w:rPr>
                <w:rFonts w:ascii="Times New Roman" w:eastAsia="Calibri" w:hAnsi="Times New Roman"/>
                <w:color w:val="000000"/>
                <w:sz w:val="20"/>
                <w:szCs w:val="20"/>
                <w:lang w:bidi="ru-RU"/>
              </w:rPr>
            </w:pPr>
          </w:p>
        </w:tc>
      </w:tr>
      <w:tr w:rsidR="00AD7360" w:rsidRPr="00097BCC" w:rsidTr="00097BCC">
        <w:trPr>
          <w:trHeight w:val="1063"/>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Заявитель обратился лично/посредством представителя</w:t>
            </w:r>
          </w:p>
        </w:tc>
        <w:tc>
          <w:tcPr>
            <w:tcW w:w="5450" w:type="dxa"/>
            <w:shd w:val="clear" w:color="auto" w:fill="auto"/>
          </w:tcPr>
          <w:p w:rsidR="00AD7360" w:rsidRPr="00097BCC" w:rsidRDefault="00AD7360" w:rsidP="00155834">
            <w:pPr>
              <w:widowControl w:val="0"/>
              <w:numPr>
                <w:ilvl w:val="0"/>
                <w:numId w:val="3"/>
              </w:numPr>
              <w:spacing w:after="200" w:line="276" w:lineRule="auto"/>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лично заявитель</w:t>
            </w:r>
          </w:p>
          <w:p w:rsidR="00AD7360" w:rsidRPr="00097BCC" w:rsidRDefault="00AD7360" w:rsidP="00155834">
            <w:pPr>
              <w:widowControl w:val="0"/>
              <w:numPr>
                <w:ilvl w:val="0"/>
                <w:numId w:val="3"/>
              </w:numPr>
              <w:spacing w:after="200" w:line="276" w:lineRule="auto"/>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представитель заявителя</w:t>
            </w:r>
          </w:p>
        </w:tc>
      </w:tr>
      <w:tr w:rsidR="00AD7360" w:rsidRPr="00097BCC" w:rsidTr="00097BCC">
        <w:trPr>
          <w:trHeight w:val="225"/>
        </w:trPr>
        <w:tc>
          <w:tcPr>
            <w:tcW w:w="10863" w:type="dxa"/>
            <w:gridSpan w:val="3"/>
            <w:shd w:val="clear" w:color="auto" w:fill="auto"/>
          </w:tcPr>
          <w:p w:rsidR="00AD7360" w:rsidRPr="00097BCC" w:rsidRDefault="00AD7360" w:rsidP="00AD7360">
            <w:pPr>
              <w:widowControl w:val="0"/>
              <w:tabs>
                <w:tab w:val="left" w:pos="2154"/>
              </w:tabs>
              <w:autoSpaceDE w:val="0"/>
              <w:autoSpaceDN w:val="0"/>
              <w:adjustRightInd w:val="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2 «Выдача дубликата разрешения на строительство»</w:t>
            </w:r>
          </w:p>
        </w:tc>
      </w:tr>
      <w:tr w:rsidR="00AD7360" w:rsidRPr="00097BCC" w:rsidTr="00097BCC">
        <w:trPr>
          <w:trHeight w:val="674"/>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Категория заявителя</w:t>
            </w:r>
          </w:p>
        </w:tc>
        <w:tc>
          <w:tcPr>
            <w:tcW w:w="5450"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1.Физическое лицо</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 Индивидуальный предприниматель</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 Юридическое лицо</w:t>
            </w:r>
          </w:p>
        </w:tc>
      </w:tr>
      <w:tr w:rsidR="00AD7360" w:rsidRPr="00097BCC" w:rsidTr="00097BCC">
        <w:trPr>
          <w:trHeight w:val="1378"/>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Заявитель обратился лично/посредством представителя</w:t>
            </w:r>
          </w:p>
        </w:tc>
        <w:tc>
          <w:tcPr>
            <w:tcW w:w="5450" w:type="dxa"/>
            <w:shd w:val="clear" w:color="auto" w:fill="auto"/>
          </w:tcPr>
          <w:p w:rsidR="00AD7360" w:rsidRPr="00097BCC" w:rsidRDefault="00AD7360" w:rsidP="00155834">
            <w:pPr>
              <w:widowControl w:val="0"/>
              <w:numPr>
                <w:ilvl w:val="0"/>
                <w:numId w:val="5"/>
              </w:numPr>
              <w:ind w:firstLine="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лично заявитель</w:t>
            </w:r>
          </w:p>
          <w:p w:rsidR="00AD7360" w:rsidRPr="00097BCC" w:rsidRDefault="00AD7360" w:rsidP="00155834">
            <w:pPr>
              <w:widowControl w:val="0"/>
              <w:numPr>
                <w:ilvl w:val="0"/>
                <w:numId w:val="5"/>
              </w:numPr>
              <w:ind w:firstLine="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представитель заявителя</w:t>
            </w:r>
          </w:p>
        </w:tc>
      </w:tr>
      <w:tr w:rsidR="00AD7360" w:rsidRPr="00097BCC" w:rsidTr="00097BCC">
        <w:trPr>
          <w:trHeight w:val="225"/>
        </w:trPr>
        <w:tc>
          <w:tcPr>
            <w:tcW w:w="10863" w:type="dxa"/>
            <w:gridSpan w:val="3"/>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3 «Внесение изменений в разрешение на строительство»</w:t>
            </w:r>
          </w:p>
        </w:tc>
      </w:tr>
      <w:tr w:rsidR="00AD7360" w:rsidRPr="00097BCC" w:rsidTr="00097BCC">
        <w:trPr>
          <w:trHeight w:val="913"/>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Категория заявителя</w:t>
            </w:r>
          </w:p>
        </w:tc>
        <w:tc>
          <w:tcPr>
            <w:tcW w:w="5450"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1.Физическое лицо</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 Индивидуальный предприниматель</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 Юридическое лицо</w:t>
            </w:r>
          </w:p>
          <w:p w:rsidR="00AD7360" w:rsidRPr="00097BCC" w:rsidRDefault="00AD7360" w:rsidP="00AD7360">
            <w:pPr>
              <w:widowControl w:val="0"/>
              <w:autoSpaceDE w:val="0"/>
              <w:autoSpaceDN w:val="0"/>
              <w:adjustRightInd w:val="0"/>
              <w:ind w:firstLine="0"/>
              <w:jc w:val="center"/>
              <w:rPr>
                <w:rFonts w:ascii="Times New Roman" w:eastAsia="Calibri" w:hAnsi="Times New Roman"/>
                <w:color w:val="000000"/>
                <w:sz w:val="20"/>
                <w:szCs w:val="20"/>
                <w:lang w:bidi="ru-RU"/>
              </w:rPr>
            </w:pPr>
          </w:p>
        </w:tc>
      </w:tr>
      <w:tr w:rsidR="00AD7360" w:rsidRPr="00097BCC" w:rsidTr="00097BCC">
        <w:trPr>
          <w:trHeight w:val="913"/>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Заявитель обратился лично/посредством представителя</w:t>
            </w:r>
          </w:p>
        </w:tc>
        <w:tc>
          <w:tcPr>
            <w:tcW w:w="5450" w:type="dxa"/>
            <w:shd w:val="clear" w:color="auto" w:fill="auto"/>
          </w:tcPr>
          <w:p w:rsidR="00AD7360" w:rsidRPr="00097BCC" w:rsidRDefault="00AD7360" w:rsidP="00155834">
            <w:pPr>
              <w:widowControl w:val="0"/>
              <w:numPr>
                <w:ilvl w:val="0"/>
                <w:numId w:val="4"/>
              </w:numPr>
              <w:ind w:left="357" w:hanging="357"/>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лично заявитель</w:t>
            </w:r>
          </w:p>
          <w:p w:rsidR="00AD7360" w:rsidRPr="00097BCC" w:rsidRDefault="00AD7360" w:rsidP="00155834">
            <w:pPr>
              <w:widowControl w:val="0"/>
              <w:numPr>
                <w:ilvl w:val="0"/>
                <w:numId w:val="4"/>
              </w:numPr>
              <w:ind w:left="357" w:hanging="357"/>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представитель заявителя</w:t>
            </w:r>
          </w:p>
        </w:tc>
      </w:tr>
      <w:tr w:rsidR="00AD7360" w:rsidRPr="00097BCC" w:rsidTr="00097BCC">
        <w:trPr>
          <w:trHeight w:val="225"/>
        </w:trPr>
        <w:tc>
          <w:tcPr>
            <w:tcW w:w="10863" w:type="dxa"/>
            <w:gridSpan w:val="3"/>
            <w:shd w:val="clear" w:color="auto" w:fill="auto"/>
          </w:tcPr>
          <w:p w:rsidR="00AD7360" w:rsidRPr="00097BCC" w:rsidRDefault="00AD7360" w:rsidP="00AD7360">
            <w:pPr>
              <w:widowControl w:val="0"/>
              <w:autoSpaceDE w:val="0"/>
              <w:autoSpaceDN w:val="0"/>
              <w:adjustRightInd w:val="0"/>
              <w:ind w:left="284" w:hanging="141"/>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4 «Исправление допущенных опечаток и (или) ошибок в разрешении на строительство»</w:t>
            </w:r>
          </w:p>
        </w:tc>
      </w:tr>
      <w:tr w:rsidR="00AD7360" w:rsidRPr="00097BCC" w:rsidTr="00097BCC">
        <w:trPr>
          <w:trHeight w:val="913"/>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Категория заявителя</w:t>
            </w:r>
          </w:p>
        </w:tc>
        <w:tc>
          <w:tcPr>
            <w:tcW w:w="5450"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1.Физическое лицо</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 Индивидуальный предприниматель</w:t>
            </w:r>
          </w:p>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 Юридическое лицо</w:t>
            </w:r>
          </w:p>
          <w:p w:rsidR="00AD7360" w:rsidRPr="00097BCC" w:rsidRDefault="00AD7360" w:rsidP="00AD7360">
            <w:pPr>
              <w:widowControl w:val="0"/>
              <w:autoSpaceDE w:val="0"/>
              <w:autoSpaceDN w:val="0"/>
              <w:adjustRightInd w:val="0"/>
              <w:ind w:firstLine="0"/>
              <w:jc w:val="center"/>
              <w:rPr>
                <w:rFonts w:ascii="Times New Roman" w:eastAsia="Calibri" w:hAnsi="Times New Roman"/>
                <w:color w:val="000000"/>
                <w:sz w:val="20"/>
                <w:szCs w:val="20"/>
                <w:lang w:bidi="ru-RU"/>
              </w:rPr>
            </w:pPr>
          </w:p>
        </w:tc>
      </w:tr>
      <w:tr w:rsidR="00AD7360" w:rsidRPr="00097BCC" w:rsidTr="00097BCC">
        <w:trPr>
          <w:trHeight w:val="928"/>
        </w:trPr>
        <w:tc>
          <w:tcPr>
            <w:tcW w:w="1638"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3775"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Заявитель обратился лично/посредством представителя</w:t>
            </w:r>
          </w:p>
        </w:tc>
        <w:tc>
          <w:tcPr>
            <w:tcW w:w="5450" w:type="dxa"/>
            <w:shd w:val="clear" w:color="auto" w:fill="auto"/>
          </w:tcPr>
          <w:p w:rsidR="00AD7360" w:rsidRPr="00097BCC" w:rsidRDefault="00AD7360" w:rsidP="00155834">
            <w:pPr>
              <w:widowControl w:val="0"/>
              <w:numPr>
                <w:ilvl w:val="0"/>
                <w:numId w:val="4"/>
              </w:numPr>
              <w:ind w:left="357" w:hanging="357"/>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лично заявитель</w:t>
            </w:r>
          </w:p>
          <w:p w:rsidR="00AD7360" w:rsidRPr="00097BCC" w:rsidRDefault="00AD7360" w:rsidP="00155834">
            <w:pPr>
              <w:widowControl w:val="0"/>
              <w:numPr>
                <w:ilvl w:val="0"/>
                <w:numId w:val="4"/>
              </w:numPr>
              <w:ind w:left="357" w:hanging="357"/>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За предоставлением Муниципальной услуги обратился представитель заявителя</w:t>
            </w:r>
          </w:p>
        </w:tc>
      </w:tr>
    </w:tbl>
    <w:p w:rsidR="00AD7360" w:rsidRPr="00097BCC" w:rsidRDefault="00AD7360" w:rsidP="00AD7360">
      <w:pPr>
        <w:widowControl w:val="0"/>
        <w:ind w:firstLine="709"/>
        <w:jc w:val="center"/>
        <w:rPr>
          <w:rFonts w:ascii="Times New Roman" w:eastAsia="Courier New" w:hAnsi="Times New Roman"/>
          <w:color w:val="000000"/>
          <w:sz w:val="20"/>
          <w:szCs w:val="20"/>
          <w:lang w:bidi="ru-RU"/>
        </w:rPr>
      </w:pPr>
    </w:p>
    <w:p w:rsidR="00AD7360" w:rsidRPr="00097BCC" w:rsidRDefault="00AD7360" w:rsidP="00AD7360">
      <w:pPr>
        <w:spacing w:after="200" w:line="276" w:lineRule="auto"/>
        <w:ind w:left="-142" w:firstLine="709"/>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497"/>
      </w:tblGrid>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w:t>
            </w:r>
          </w:p>
        </w:tc>
        <w:tc>
          <w:tcPr>
            <w:tcW w:w="9497"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Комбинация значений признаков</w:t>
            </w:r>
          </w:p>
        </w:tc>
      </w:tr>
      <w:tr w:rsidR="00AD7360" w:rsidRPr="00097BCC" w:rsidTr="007C320E">
        <w:tc>
          <w:tcPr>
            <w:tcW w:w="10881" w:type="dxa"/>
            <w:gridSpan w:val="2"/>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1 «</w:t>
            </w:r>
            <w:r w:rsidRPr="00097BCC">
              <w:rPr>
                <w:rFonts w:ascii="Times New Roman" w:eastAsia="Calibri" w:hAnsi="Times New Roman"/>
                <w:bCs/>
                <w:color w:val="000000"/>
                <w:sz w:val="20"/>
                <w:szCs w:val="20"/>
                <w:lang w:bidi="ru-RU"/>
              </w:rPr>
              <w:t>Выдача разрешения на строительство</w:t>
            </w:r>
            <w:r w:rsidRPr="00097BCC">
              <w:rPr>
                <w:rFonts w:ascii="Times New Roman" w:eastAsia="Calibri" w:hAnsi="Times New Roman"/>
                <w:color w:val="000000"/>
                <w:sz w:val="20"/>
                <w:szCs w:val="20"/>
                <w:lang w:bidi="ru-RU"/>
              </w:rPr>
              <w:t>»</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9497"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Физическое лицо,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физического лица</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Индивидуальный предприниматель,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4</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индивидуального предпринимателя</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5</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Юридическое лицо, руководитель</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6</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юридического лица</w:t>
            </w:r>
          </w:p>
        </w:tc>
      </w:tr>
      <w:tr w:rsidR="00AD7360" w:rsidRPr="00097BCC" w:rsidTr="007C320E">
        <w:tc>
          <w:tcPr>
            <w:tcW w:w="10881" w:type="dxa"/>
            <w:gridSpan w:val="2"/>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2 «Выдача дубликата разрешения на строительство»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9497"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Физическое лицо,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lastRenderedPageBreak/>
              <w:t>2</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физического лица</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Индивидуальный предприниматель,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4</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индивидуального предпринимателя</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5</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Юридическое лицо, руководитель</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6</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юридического лица</w:t>
            </w:r>
          </w:p>
        </w:tc>
      </w:tr>
      <w:tr w:rsidR="00AD7360" w:rsidRPr="00097BCC" w:rsidTr="007C320E">
        <w:tc>
          <w:tcPr>
            <w:tcW w:w="10881" w:type="dxa"/>
            <w:gridSpan w:val="2"/>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3 «Внесение изменений в разрешение на строительство»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9497"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Физическое лицо,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физического лица</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Индивидуальный предприниматель,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4</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индивидуального предпринимателя</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5</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Юридическое лицо, руководитель</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6</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юридического лица</w:t>
            </w:r>
          </w:p>
        </w:tc>
      </w:tr>
      <w:tr w:rsidR="00AD7360" w:rsidRPr="00097BCC" w:rsidTr="007C320E">
        <w:tc>
          <w:tcPr>
            <w:tcW w:w="10881" w:type="dxa"/>
            <w:gridSpan w:val="2"/>
            <w:shd w:val="clear" w:color="auto" w:fill="auto"/>
          </w:tcPr>
          <w:p w:rsidR="00AD7360" w:rsidRPr="00097BCC" w:rsidRDefault="00AD7360" w:rsidP="00AD7360">
            <w:pPr>
              <w:widowControl w:val="0"/>
              <w:autoSpaceDE w:val="0"/>
              <w:autoSpaceDN w:val="0"/>
              <w:adjustRightInd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Вариант 4 «Исправление допущенных опечаток и (или) ошибок в разрешении на строительство»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1</w:t>
            </w:r>
          </w:p>
        </w:tc>
        <w:tc>
          <w:tcPr>
            <w:tcW w:w="9497"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Физическое лицо,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2</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физического лица</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3</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Индивидуальный предприниматель, лично</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4</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индивидуального предпринимателя</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5</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Юридическое лицо, руководитель</w:t>
            </w:r>
          </w:p>
        </w:tc>
      </w:tr>
      <w:tr w:rsidR="00AD7360" w:rsidRPr="00097BCC" w:rsidTr="007C320E">
        <w:tc>
          <w:tcPr>
            <w:tcW w:w="1384" w:type="dxa"/>
            <w:shd w:val="clear" w:color="auto" w:fill="auto"/>
          </w:tcPr>
          <w:p w:rsidR="00AD7360" w:rsidRPr="00097BCC" w:rsidRDefault="00AD7360" w:rsidP="00AD7360">
            <w:pPr>
              <w:widowControl w:val="0"/>
              <w:ind w:firstLine="0"/>
              <w:jc w:val="center"/>
              <w:rPr>
                <w:rFonts w:ascii="Times New Roman" w:eastAsia="Calibri" w:hAnsi="Times New Roman"/>
                <w:color w:val="000000"/>
                <w:sz w:val="20"/>
                <w:szCs w:val="20"/>
                <w:lang w:bidi="ru-RU"/>
              </w:rPr>
            </w:pPr>
            <w:r w:rsidRPr="00097BCC">
              <w:rPr>
                <w:rFonts w:ascii="Times New Roman" w:eastAsia="Calibri" w:hAnsi="Times New Roman"/>
                <w:color w:val="000000"/>
                <w:sz w:val="20"/>
                <w:szCs w:val="20"/>
                <w:lang w:bidi="ru-RU"/>
              </w:rPr>
              <w:t>6</w:t>
            </w:r>
          </w:p>
        </w:tc>
        <w:tc>
          <w:tcPr>
            <w:tcW w:w="9497" w:type="dxa"/>
            <w:shd w:val="clear" w:color="auto" w:fill="auto"/>
          </w:tcPr>
          <w:p w:rsidR="00AD7360" w:rsidRPr="00097BCC" w:rsidRDefault="00AD7360" w:rsidP="00AD7360">
            <w:pPr>
              <w:spacing w:after="200" w:line="276" w:lineRule="auto"/>
              <w:ind w:left="720"/>
              <w:contextualSpacing/>
              <w:jc w:val="center"/>
              <w:rPr>
                <w:rFonts w:ascii="Times New Roman" w:eastAsia="Calibri" w:hAnsi="Times New Roman"/>
                <w:sz w:val="20"/>
                <w:szCs w:val="20"/>
                <w:lang w:eastAsia="en-US"/>
              </w:rPr>
            </w:pPr>
            <w:r w:rsidRPr="00097BCC">
              <w:rPr>
                <w:rFonts w:ascii="Times New Roman" w:eastAsia="Calibri" w:hAnsi="Times New Roman"/>
                <w:sz w:val="20"/>
                <w:szCs w:val="20"/>
                <w:lang w:eastAsia="en-US"/>
              </w:rPr>
              <w:t>Представитель юридического лица</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49" w:name="_Toc134019830"/>
      <w:r w:rsidRPr="00097BCC">
        <w:rPr>
          <w:rFonts w:ascii="Times New Roman" w:hAnsi="Times New Roman"/>
          <w:sz w:val="20"/>
          <w:szCs w:val="20"/>
        </w:rPr>
        <w:t>Приложение № 2</w:t>
      </w:r>
      <w:bookmarkEnd w:id="49"/>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50" w:name="P1127"/>
      <w:bookmarkEnd w:id="50"/>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 выдаче разрешения на строительство</w:t>
      </w:r>
    </w:p>
    <w:p w:rsidR="00AD7360" w:rsidRPr="00097BCC" w:rsidRDefault="00AD7360" w:rsidP="00AD7360">
      <w:pPr>
        <w:widowControl w:val="0"/>
        <w:autoSpaceDE w:val="0"/>
        <w:autoSpaceDN w:val="0"/>
        <w:ind w:firstLine="0"/>
        <w:jc w:val="right"/>
        <w:rPr>
          <w:rFonts w:ascii="Times New Roman" w:hAnsi="Times New Roman"/>
          <w:sz w:val="20"/>
          <w:szCs w:val="20"/>
        </w:rPr>
      </w:pPr>
      <w:r w:rsidRPr="00097BCC">
        <w:rPr>
          <w:rFonts w:ascii="Times New Roman" w:hAnsi="Times New Roman"/>
          <w:sz w:val="20"/>
          <w:szCs w:val="20"/>
        </w:rPr>
        <w:t>__" __________ 20___ г.</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 соответствии со статьей 51 Градостроительного кодекса Российской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Федерации прошу выдать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
        <w:gridCol w:w="5431"/>
        <w:gridCol w:w="4685"/>
      </w:tblGrid>
      <w:tr w:rsidR="00AD7360" w:rsidRPr="00097BCC" w:rsidTr="007C320E">
        <w:trPr>
          <w:trHeight w:val="47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32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4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699"/>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7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7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71"/>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6"/>
        </w:trPr>
        <w:tc>
          <w:tcPr>
            <w:tcW w:w="72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43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68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об объекте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
        <w:gridCol w:w="5469"/>
        <w:gridCol w:w="4718"/>
      </w:tblGrid>
      <w:tr w:rsidR="00AD7360" w:rsidRPr="00097BCC" w:rsidTr="007C320E">
        <w:trPr>
          <w:trHeight w:val="225"/>
        </w:trPr>
        <w:tc>
          <w:tcPr>
            <w:tcW w:w="72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w:t>
            </w:r>
            <w:r w:rsidRPr="00097BCC">
              <w:rPr>
                <w:rFonts w:ascii="Times New Roman" w:hAnsi="Times New Roman"/>
                <w:sz w:val="20"/>
                <w:szCs w:val="20"/>
              </w:rPr>
              <w:lastRenderedPageBreak/>
              <w:t>.1</w:t>
            </w:r>
          </w:p>
        </w:tc>
        <w:tc>
          <w:tcPr>
            <w:tcW w:w="546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 xml:space="preserve">Наименование объекта капитального строительства </w:t>
            </w:r>
            <w:r w:rsidRPr="00097BCC">
              <w:rPr>
                <w:rFonts w:ascii="Times New Roman" w:hAnsi="Times New Roman"/>
                <w:sz w:val="20"/>
                <w:szCs w:val="20"/>
              </w:rPr>
              <w:lastRenderedPageBreak/>
              <w:t>(этапа)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1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4"/>
        </w:trPr>
        <w:tc>
          <w:tcPr>
            <w:tcW w:w="72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2.2</w:t>
            </w:r>
          </w:p>
        </w:tc>
        <w:tc>
          <w:tcPr>
            <w:tcW w:w="546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71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3. Сведения о земельном участке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409"/>
        <w:gridCol w:w="4666"/>
      </w:tblGrid>
      <w:tr w:rsidR="00AD7360" w:rsidRPr="00097BCC" w:rsidTr="007C320E">
        <w:trPr>
          <w:trHeight w:val="1791"/>
        </w:trPr>
        <w:tc>
          <w:tcPr>
            <w:tcW w:w="720"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3.1</w:t>
            </w:r>
          </w:p>
        </w:tc>
        <w:tc>
          <w:tcPr>
            <w:tcW w:w="5409" w:type="dxa"/>
          </w:tcPr>
          <w:p w:rsidR="00AD7360" w:rsidRPr="00097BCC" w:rsidRDefault="00AD7360" w:rsidP="00AD7360">
            <w:pPr>
              <w:autoSpaceDE w:val="0"/>
              <w:autoSpaceDN w:val="0"/>
              <w:adjustRightInd w:val="0"/>
              <w:ind w:firstLine="720"/>
              <w:jc w:val="left"/>
              <w:rPr>
                <w:rFonts w:ascii="Times New Roman" w:hAnsi="Times New Roman"/>
                <w:sz w:val="20"/>
                <w:szCs w:val="20"/>
              </w:rPr>
            </w:pPr>
            <w:proofErr w:type="gramStart"/>
            <w:r w:rsidRPr="00097BCC">
              <w:rPr>
                <w:rFonts w:ascii="Times New Roman" w:hAnsi="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66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05"/>
        </w:trPr>
        <w:tc>
          <w:tcPr>
            <w:tcW w:w="720"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3.2</w:t>
            </w:r>
          </w:p>
        </w:tc>
        <w:tc>
          <w:tcPr>
            <w:tcW w:w="540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466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При этом сообщаю, что строительство/реконструкция объекта капитального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строительства будет осуществляться на основании следующих документов:</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3"/>
        <w:gridCol w:w="7001"/>
        <w:gridCol w:w="1548"/>
        <w:gridCol w:w="1548"/>
      </w:tblGrid>
      <w:tr w:rsidR="00AD7360" w:rsidRPr="00097BCC" w:rsidTr="007C320E">
        <w:trPr>
          <w:trHeight w:val="470"/>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700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Наименование документа</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7C320E">
        <w:trPr>
          <w:trHeight w:val="1647"/>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w:t>
            </w:r>
          </w:p>
        </w:tc>
        <w:tc>
          <w:tcPr>
            <w:tcW w:w="7001" w:type="dxa"/>
          </w:tcPr>
          <w:p w:rsidR="00AD7360" w:rsidRPr="00097BCC" w:rsidRDefault="00AD7360" w:rsidP="00AD7360">
            <w:pPr>
              <w:autoSpaceDE w:val="0"/>
              <w:autoSpaceDN w:val="0"/>
              <w:adjustRightInd w:val="0"/>
              <w:ind w:firstLine="720"/>
              <w:jc w:val="left"/>
              <w:rPr>
                <w:rFonts w:ascii="Times New Roman" w:hAnsi="Times New Roman"/>
                <w:sz w:val="20"/>
                <w:szCs w:val="20"/>
              </w:rPr>
            </w:pPr>
            <w:proofErr w:type="gramStart"/>
            <w:r w:rsidRPr="00097BCC">
              <w:rPr>
                <w:rFonts w:ascii="Times New Roman" w:hAnsi="Times New Roman"/>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22"/>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w:t>
            </w:r>
          </w:p>
        </w:tc>
        <w:tc>
          <w:tcPr>
            <w:tcW w:w="70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080"/>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w:t>
            </w:r>
          </w:p>
        </w:tc>
        <w:tc>
          <w:tcPr>
            <w:tcW w:w="70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84"/>
        <w:gridCol w:w="1542"/>
      </w:tblGrid>
      <w:tr w:rsidR="00AD7360" w:rsidRPr="00097BCC" w:rsidTr="007C320E">
        <w:trPr>
          <w:trHeight w:val="701"/>
        </w:trPr>
        <w:tc>
          <w:tcPr>
            <w:tcW w:w="918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6"/>
        </w:trPr>
        <w:tc>
          <w:tcPr>
            <w:tcW w:w="918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54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6"/>
        </w:trPr>
        <w:tc>
          <w:tcPr>
            <w:tcW w:w="918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направить на бумажном носителе на почтовый адрес:____________________________________</w:t>
            </w:r>
          </w:p>
        </w:tc>
        <w:tc>
          <w:tcPr>
            <w:tcW w:w="154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6"/>
        </w:trPr>
        <w:tc>
          <w:tcPr>
            <w:tcW w:w="918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4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6"/>
        </w:trPr>
        <w:tc>
          <w:tcPr>
            <w:tcW w:w="10726" w:type="dxa"/>
            <w:gridSpan w:val="2"/>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51" w:name="_Toc134019831"/>
      <w:r w:rsidRPr="00097BCC">
        <w:rPr>
          <w:rFonts w:ascii="Times New Roman" w:hAnsi="Times New Roman"/>
          <w:sz w:val="20"/>
          <w:szCs w:val="20"/>
        </w:rPr>
        <w:t>Приложение № 3</w:t>
      </w:r>
      <w:bookmarkEnd w:id="51"/>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52" w:name="P1235"/>
      <w:bookmarkEnd w:id="52"/>
      <w:r w:rsidRPr="00097BCC">
        <w:rPr>
          <w:rFonts w:ascii="Times New Roman" w:hAnsi="Times New Roman"/>
          <w:sz w:val="20"/>
          <w:szCs w:val="20"/>
        </w:rPr>
        <w:t>УВЕДОМЛЕНИЕ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 переходе прав на земельный участок, права пользования недрами,</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образовании земельного участка в целях внесения изменений</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в разрешение на строительство</w:t>
      </w:r>
    </w:p>
    <w:p w:rsidR="00AD7360" w:rsidRPr="00097BCC" w:rsidRDefault="00AD7360" w:rsidP="00AD7360">
      <w:pPr>
        <w:widowControl w:val="0"/>
        <w:autoSpaceDE w:val="0"/>
        <w:autoSpaceDN w:val="0"/>
        <w:ind w:firstLine="0"/>
        <w:jc w:val="right"/>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 соответствии со статьей 51 Градостроительного кодекса Российской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Федерации прошу внести изменения в разрешение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8"/>
        <w:gridCol w:w="5394"/>
        <w:gridCol w:w="4653"/>
      </w:tblGrid>
      <w:tr w:rsidR="00AD7360" w:rsidRPr="00097BCC" w:rsidTr="007C320E">
        <w:trPr>
          <w:trHeight w:val="47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03"/>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794"/>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97"/>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97"/>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48"/>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7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7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 разрешении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3"/>
        <w:gridCol w:w="7001"/>
        <w:gridCol w:w="1548"/>
        <w:gridCol w:w="1548"/>
      </w:tblGrid>
      <w:tr w:rsidR="00AD7360" w:rsidRPr="00097BCC" w:rsidTr="007C320E">
        <w:trPr>
          <w:trHeight w:val="490"/>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700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Орган (организация), выдавши</w:t>
            </w:r>
            <w:proofErr w:type="gramStart"/>
            <w:r w:rsidRPr="00097BCC">
              <w:rPr>
                <w:rFonts w:ascii="Times New Roman" w:hAnsi="Times New Roman"/>
                <w:sz w:val="20"/>
                <w:szCs w:val="20"/>
              </w:rPr>
              <w:t>й(</w:t>
            </w:r>
            <w:proofErr w:type="gramEnd"/>
            <w:r w:rsidRPr="00097BCC">
              <w:rPr>
                <w:rFonts w:ascii="Times New Roman" w:hAnsi="Times New Roman"/>
                <w:sz w:val="20"/>
                <w:szCs w:val="20"/>
              </w:rPr>
              <w:t>-</w:t>
            </w:r>
            <w:proofErr w:type="spellStart"/>
            <w:r w:rsidRPr="00097BCC">
              <w:rPr>
                <w:rFonts w:ascii="Times New Roman" w:hAnsi="Times New Roman"/>
                <w:sz w:val="20"/>
                <w:szCs w:val="20"/>
              </w:rPr>
              <w:t>ая</w:t>
            </w:r>
            <w:proofErr w:type="spellEnd"/>
            <w:r w:rsidRPr="00097BCC">
              <w:rPr>
                <w:rFonts w:ascii="Times New Roman" w:hAnsi="Times New Roman"/>
                <w:sz w:val="20"/>
                <w:szCs w:val="20"/>
              </w:rPr>
              <w:t>) разрешение на строительство</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7C320E">
        <w:trPr>
          <w:trHeight w:val="237"/>
        </w:trPr>
        <w:tc>
          <w:tcPr>
            <w:tcW w:w="67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700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3. Основания внесения изменений в разрешение на строительство &lt;*&gt;</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
        <w:gridCol w:w="5416"/>
        <w:gridCol w:w="4672"/>
      </w:tblGrid>
      <w:tr w:rsidR="00AD7360" w:rsidRPr="00097BCC" w:rsidTr="007C320E">
        <w:trPr>
          <w:trHeight w:val="938"/>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830"/>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3.1.1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786"/>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3.2</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8"/>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3.2.1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957"/>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3.2.2</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619"/>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3.3</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711"/>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3.3.1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решения о предоставления права пользования недрами (указываются дата и номер решения, орган, принявший решение)</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23"/>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3.3.2</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8"/>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3.4</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696"/>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3.4.1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0"/>
        <w:gridCol w:w="1561"/>
      </w:tblGrid>
      <w:tr w:rsidR="00AD7360" w:rsidRPr="00097BCC" w:rsidTr="007C320E">
        <w:trPr>
          <w:trHeight w:val="916"/>
        </w:trPr>
        <w:tc>
          <w:tcPr>
            <w:tcW w:w="930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6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01"/>
        </w:trPr>
        <w:tc>
          <w:tcPr>
            <w:tcW w:w="930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56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8"/>
        </w:trPr>
        <w:tc>
          <w:tcPr>
            <w:tcW w:w="930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___________________________________</w:t>
            </w:r>
          </w:p>
        </w:tc>
        <w:tc>
          <w:tcPr>
            <w:tcW w:w="156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8"/>
        </w:trPr>
        <w:tc>
          <w:tcPr>
            <w:tcW w:w="930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6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22"/>
        </w:trPr>
        <w:tc>
          <w:tcPr>
            <w:tcW w:w="10861"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540"/>
        <w:rPr>
          <w:rFonts w:ascii="Times New Roman" w:hAnsi="Times New Roman"/>
          <w:sz w:val="20"/>
          <w:szCs w:val="20"/>
        </w:rPr>
      </w:pPr>
      <w:r w:rsidRPr="00097BCC">
        <w:rPr>
          <w:rFonts w:ascii="Times New Roman" w:hAnsi="Times New Roman"/>
          <w:sz w:val="20"/>
          <w:szCs w:val="20"/>
        </w:rPr>
        <w:t>--------------------------------</w:t>
      </w:r>
    </w:p>
    <w:p w:rsidR="00AD7360" w:rsidRPr="00097BCC" w:rsidRDefault="00AD7360" w:rsidP="007C320E">
      <w:pPr>
        <w:autoSpaceDE w:val="0"/>
        <w:autoSpaceDN w:val="0"/>
        <w:adjustRightInd w:val="0"/>
        <w:spacing w:before="200"/>
        <w:ind w:firstLine="540"/>
        <w:rPr>
          <w:rFonts w:ascii="Times New Roman" w:hAnsi="Times New Roman"/>
          <w:sz w:val="20"/>
          <w:szCs w:val="20"/>
        </w:rPr>
      </w:pPr>
      <w:bookmarkStart w:id="53" w:name="P1338"/>
      <w:bookmarkEnd w:id="53"/>
      <w:r w:rsidRPr="00097BCC">
        <w:rPr>
          <w:rFonts w:ascii="Times New Roman" w:hAnsi="Times New Roman"/>
          <w:sz w:val="20"/>
          <w:szCs w:val="20"/>
        </w:rPr>
        <w:t>&lt;*&gt; Заполняются те пункты уведомления, на основании которых требуется внести изменения в разрешение на строительство.</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54" w:name="_Toc134019832"/>
      <w:r w:rsidRPr="00097BCC">
        <w:rPr>
          <w:rFonts w:ascii="Times New Roman" w:hAnsi="Times New Roman"/>
          <w:sz w:val="20"/>
          <w:szCs w:val="20"/>
        </w:rPr>
        <w:t>Приложение № 4</w:t>
      </w:r>
      <w:bookmarkEnd w:id="54"/>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55" w:name="P1354"/>
      <w:bookmarkEnd w:id="55"/>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proofErr w:type="gramStart"/>
      <w:r w:rsidRPr="00097BCC">
        <w:rPr>
          <w:rFonts w:ascii="Times New Roman" w:hAnsi="Times New Roman"/>
          <w:sz w:val="20"/>
          <w:szCs w:val="20"/>
        </w:rPr>
        <w:t>о внесении изменений в разрешение на строительство в связи с необходимостью</w:t>
      </w:r>
      <w:proofErr w:type="gramEnd"/>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продления срока действия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 соответствии со статьей 51 Градостроительного кодекса Российской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Федерации прошу внести изменения в разрешение на строительство в связи </w:t>
      </w:r>
      <w:proofErr w:type="gramStart"/>
      <w:r w:rsidRPr="00097BCC">
        <w:rPr>
          <w:rFonts w:ascii="Times New Roman" w:hAnsi="Times New Roman"/>
          <w:sz w:val="20"/>
          <w:szCs w:val="20"/>
        </w:rPr>
        <w:t>с</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необходимостью продления срока действия разрешения на строительство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 месяц</w:t>
      </w:r>
      <w:proofErr w:type="gramStart"/>
      <w:r w:rsidRPr="00097BCC">
        <w:rPr>
          <w:rFonts w:ascii="Times New Roman" w:hAnsi="Times New Roman"/>
          <w:sz w:val="20"/>
          <w:szCs w:val="20"/>
        </w:rPr>
        <w:t>а(</w:t>
      </w:r>
      <w:proofErr w:type="gramEnd"/>
      <w:r w:rsidRPr="00097BCC">
        <w:rPr>
          <w:rFonts w:ascii="Times New Roman" w:hAnsi="Times New Roman"/>
          <w:sz w:val="20"/>
          <w:szCs w:val="20"/>
        </w:rPr>
        <w:t>-ев).</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
        <w:gridCol w:w="5454"/>
        <w:gridCol w:w="4705"/>
      </w:tblGrid>
      <w:tr w:rsidR="00AD7360" w:rsidRPr="00097BCC" w:rsidTr="007C320E">
        <w:trPr>
          <w:trHeight w:val="467"/>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3"/>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693"/>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2"/>
        </w:trPr>
        <w:tc>
          <w:tcPr>
            <w:tcW w:w="72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45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 разрешении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D7360" w:rsidRPr="00097BCC" w:rsidTr="00097BCC">
        <w:tc>
          <w:tcPr>
            <w:tcW w:w="56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N</w:t>
            </w:r>
          </w:p>
        </w:tc>
        <w:tc>
          <w:tcPr>
            <w:tcW w:w="589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Орган (организация), выдавши</w:t>
            </w:r>
            <w:proofErr w:type="gramStart"/>
            <w:r w:rsidRPr="00097BCC">
              <w:rPr>
                <w:rFonts w:ascii="Times New Roman" w:hAnsi="Times New Roman"/>
                <w:sz w:val="20"/>
                <w:szCs w:val="20"/>
              </w:rPr>
              <w:t>й(</w:t>
            </w:r>
            <w:proofErr w:type="gramEnd"/>
            <w:r w:rsidRPr="00097BCC">
              <w:rPr>
                <w:rFonts w:ascii="Times New Roman" w:hAnsi="Times New Roman"/>
                <w:sz w:val="20"/>
                <w:szCs w:val="20"/>
              </w:rPr>
              <w:t>-</w:t>
            </w:r>
            <w:proofErr w:type="spellStart"/>
            <w:r w:rsidRPr="00097BCC">
              <w:rPr>
                <w:rFonts w:ascii="Times New Roman" w:hAnsi="Times New Roman"/>
                <w:sz w:val="20"/>
                <w:szCs w:val="20"/>
              </w:rPr>
              <w:t>ая</w:t>
            </w:r>
            <w:proofErr w:type="spellEnd"/>
            <w:r w:rsidRPr="00097BCC">
              <w:rPr>
                <w:rFonts w:ascii="Times New Roman" w:hAnsi="Times New Roman"/>
                <w:sz w:val="20"/>
                <w:szCs w:val="20"/>
              </w:rPr>
              <w:t>) разрешение на строительство</w:t>
            </w:r>
          </w:p>
        </w:tc>
        <w:tc>
          <w:tcPr>
            <w:tcW w:w="1304" w:type="dxa"/>
          </w:tcPr>
          <w:p w:rsidR="00AD7360" w:rsidRPr="00097BCC" w:rsidRDefault="00AD7360" w:rsidP="00AD7360">
            <w:pPr>
              <w:autoSpaceDE w:val="0"/>
              <w:autoSpaceDN w:val="0"/>
              <w:adjustRightInd w:val="0"/>
              <w:ind w:firstLine="0"/>
              <w:jc w:val="center"/>
              <w:rPr>
                <w:rFonts w:ascii="Times New Roman" w:hAnsi="Times New Roman"/>
                <w:sz w:val="20"/>
                <w:szCs w:val="20"/>
              </w:rPr>
            </w:pPr>
            <w:r w:rsidRPr="00097BCC">
              <w:rPr>
                <w:rFonts w:ascii="Times New Roman" w:hAnsi="Times New Roman"/>
                <w:sz w:val="20"/>
                <w:szCs w:val="20"/>
              </w:rPr>
              <w:t>Номер документа</w:t>
            </w:r>
          </w:p>
        </w:tc>
        <w:tc>
          <w:tcPr>
            <w:tcW w:w="1304" w:type="dxa"/>
          </w:tcPr>
          <w:p w:rsidR="00AD7360" w:rsidRPr="00097BCC" w:rsidRDefault="00AD7360" w:rsidP="00AD7360">
            <w:pPr>
              <w:autoSpaceDE w:val="0"/>
              <w:autoSpaceDN w:val="0"/>
              <w:adjustRightInd w:val="0"/>
              <w:ind w:firstLine="3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097BCC">
        <w:tc>
          <w:tcPr>
            <w:tcW w:w="567"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589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06"/>
        <w:gridCol w:w="1529"/>
      </w:tblGrid>
      <w:tr w:rsidR="00AD7360" w:rsidRPr="00097BCC" w:rsidTr="007C320E">
        <w:trPr>
          <w:trHeight w:val="922"/>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7"/>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8"/>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____________________________________</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8"/>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27"/>
        </w:trPr>
        <w:tc>
          <w:tcPr>
            <w:tcW w:w="10635"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56" w:name="_Toc134019833"/>
      <w:r w:rsidRPr="00097BCC">
        <w:rPr>
          <w:rFonts w:ascii="Times New Roman" w:hAnsi="Times New Roman"/>
          <w:sz w:val="20"/>
          <w:szCs w:val="20"/>
        </w:rPr>
        <w:t>Приложение № 5</w:t>
      </w:r>
      <w:bookmarkEnd w:id="56"/>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jc w:val="right"/>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57" w:name="P1438"/>
      <w:bookmarkEnd w:id="57"/>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 внесении изменений в разрешение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 соответствии со статьей 51 Градостроительного кодекса Российской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Федерации прошу внести изменение в разрешение на строительство в связи </w:t>
      </w:r>
      <w:proofErr w:type="gramStart"/>
      <w:r w:rsidRPr="00097BCC">
        <w:rPr>
          <w:rFonts w:ascii="Times New Roman" w:hAnsi="Times New Roman"/>
          <w:sz w:val="20"/>
          <w:szCs w:val="20"/>
        </w:rPr>
        <w:t>с</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5401"/>
        <w:gridCol w:w="4659"/>
      </w:tblGrid>
      <w:tr w:rsidR="00AD7360" w:rsidRPr="00097BCC" w:rsidTr="007C320E">
        <w:trPr>
          <w:trHeight w:val="485"/>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85"/>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54"/>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50"/>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50"/>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50"/>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50"/>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1.2.2</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50"/>
        </w:trPr>
        <w:tc>
          <w:tcPr>
            <w:tcW w:w="71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4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65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об объекте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
        <w:gridCol w:w="5424"/>
        <w:gridCol w:w="4679"/>
      </w:tblGrid>
      <w:tr w:rsidR="00AD7360" w:rsidRPr="00097BCC" w:rsidTr="007C320E">
        <w:trPr>
          <w:trHeight w:val="1380"/>
        </w:trPr>
        <w:tc>
          <w:tcPr>
            <w:tcW w:w="722"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2.1</w:t>
            </w:r>
          </w:p>
        </w:tc>
        <w:tc>
          <w:tcPr>
            <w:tcW w:w="542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67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0"/>
        </w:trPr>
        <w:tc>
          <w:tcPr>
            <w:tcW w:w="722"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2.2</w:t>
            </w:r>
          </w:p>
        </w:tc>
        <w:tc>
          <w:tcPr>
            <w:tcW w:w="542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67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3. Сведения о ранее выданном разрешении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3"/>
        <w:gridCol w:w="7001"/>
        <w:gridCol w:w="1548"/>
        <w:gridCol w:w="1548"/>
      </w:tblGrid>
      <w:tr w:rsidR="00AD7360" w:rsidRPr="00097BCC" w:rsidTr="007C320E">
        <w:trPr>
          <w:trHeight w:val="522"/>
        </w:trPr>
        <w:tc>
          <w:tcPr>
            <w:tcW w:w="67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700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Орган (организация), выдавши</w:t>
            </w:r>
            <w:proofErr w:type="gramStart"/>
            <w:r w:rsidRPr="00097BCC">
              <w:rPr>
                <w:rFonts w:ascii="Times New Roman" w:hAnsi="Times New Roman"/>
                <w:sz w:val="20"/>
                <w:szCs w:val="20"/>
              </w:rPr>
              <w:t>й(</w:t>
            </w:r>
            <w:proofErr w:type="gramEnd"/>
            <w:r w:rsidRPr="00097BCC">
              <w:rPr>
                <w:rFonts w:ascii="Times New Roman" w:hAnsi="Times New Roman"/>
                <w:sz w:val="20"/>
                <w:szCs w:val="20"/>
              </w:rPr>
              <w:t>-</w:t>
            </w:r>
            <w:proofErr w:type="spellStart"/>
            <w:r w:rsidRPr="00097BCC">
              <w:rPr>
                <w:rFonts w:ascii="Times New Roman" w:hAnsi="Times New Roman"/>
                <w:sz w:val="20"/>
                <w:szCs w:val="20"/>
              </w:rPr>
              <w:t>ая</w:t>
            </w:r>
            <w:proofErr w:type="spellEnd"/>
            <w:r w:rsidRPr="00097BCC">
              <w:rPr>
                <w:rFonts w:ascii="Times New Roman" w:hAnsi="Times New Roman"/>
                <w:sz w:val="20"/>
                <w:szCs w:val="20"/>
              </w:rPr>
              <w:t>) разрешение на строительство</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5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7C320E">
        <w:trPr>
          <w:trHeight w:val="252"/>
        </w:trPr>
        <w:tc>
          <w:tcPr>
            <w:tcW w:w="67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7001"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54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4. Сведения о земельном участке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
        <w:gridCol w:w="5416"/>
        <w:gridCol w:w="4672"/>
      </w:tblGrid>
      <w:tr w:rsidR="00AD7360" w:rsidRPr="00097BCC" w:rsidTr="007C320E">
        <w:trPr>
          <w:trHeight w:val="1647"/>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4.1</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proofErr w:type="gramStart"/>
            <w:r w:rsidRPr="00097BCC">
              <w:rPr>
                <w:rFonts w:ascii="Times New Roman" w:hAnsi="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89"/>
        </w:trPr>
        <w:tc>
          <w:tcPr>
            <w:tcW w:w="72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4.2</w:t>
            </w:r>
          </w:p>
        </w:tc>
        <w:tc>
          <w:tcPr>
            <w:tcW w:w="54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46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При этом сообщаю, что строительство/реконструкция объекта капитального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строительства будет осуществляться на основании следующих документов:</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
        <w:gridCol w:w="7095"/>
        <w:gridCol w:w="1472"/>
        <w:gridCol w:w="1472"/>
      </w:tblGrid>
      <w:tr w:rsidR="00AD7360" w:rsidRPr="00097BCC" w:rsidTr="007C320E">
        <w:trPr>
          <w:trHeight w:val="709"/>
        </w:trPr>
        <w:tc>
          <w:tcPr>
            <w:tcW w:w="6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7095"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Наименование документа</w:t>
            </w:r>
          </w:p>
        </w:tc>
        <w:tc>
          <w:tcPr>
            <w:tcW w:w="1472"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472"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7C320E">
        <w:trPr>
          <w:trHeight w:val="1186"/>
        </w:trPr>
        <w:tc>
          <w:tcPr>
            <w:tcW w:w="6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w:t>
            </w:r>
          </w:p>
        </w:tc>
        <w:tc>
          <w:tcPr>
            <w:tcW w:w="709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55"/>
        </w:trPr>
        <w:tc>
          <w:tcPr>
            <w:tcW w:w="6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w:t>
            </w:r>
          </w:p>
        </w:tc>
        <w:tc>
          <w:tcPr>
            <w:tcW w:w="709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17"/>
        </w:trPr>
        <w:tc>
          <w:tcPr>
            <w:tcW w:w="6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3</w:t>
            </w:r>
          </w:p>
        </w:tc>
        <w:tc>
          <w:tcPr>
            <w:tcW w:w="709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47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06"/>
        <w:gridCol w:w="1529"/>
      </w:tblGrid>
      <w:tr w:rsidR="00AD7360" w:rsidRPr="00097BCC" w:rsidTr="007C320E">
        <w:trPr>
          <w:trHeight w:val="919"/>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708"/>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2"/>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___________________________________</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910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29"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41"/>
        </w:trPr>
        <w:tc>
          <w:tcPr>
            <w:tcW w:w="10635"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58" w:name="_Toc134019834"/>
      <w:r w:rsidRPr="00097BCC">
        <w:rPr>
          <w:rFonts w:ascii="Times New Roman" w:hAnsi="Times New Roman"/>
          <w:sz w:val="20"/>
          <w:szCs w:val="20"/>
        </w:rPr>
        <w:t>Приложение № 6</w:t>
      </w:r>
      <w:bookmarkEnd w:id="58"/>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7C320E">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ФОРМА</w:t>
      </w:r>
    </w:p>
    <w:p w:rsidR="00AD7360" w:rsidRPr="00097BCC" w:rsidRDefault="00AD7360" w:rsidP="007C320E">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[МЕСТО ДЛЯ ШТАМПА]</w:t>
      </w:r>
    </w:p>
    <w:p w:rsidR="00AD7360" w:rsidRPr="00097BCC" w:rsidRDefault="00AD7360" w:rsidP="007C320E">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На N от</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59" w:name="P1579"/>
      <w:bookmarkEnd w:id="59"/>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отказе в приеме документов</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 приеме документов для предоставления услуги "Выдача разрешения на строительство" Вам отказано по следующим основаниям:</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5"/>
        <w:gridCol w:w="4827"/>
        <w:gridCol w:w="3448"/>
      </w:tblGrid>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 пункта Административного регламента</w:t>
            </w:r>
          </w:p>
        </w:tc>
        <w:tc>
          <w:tcPr>
            <w:tcW w:w="482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Наименование основания для отказа в соответствии с Административным регламентом</w:t>
            </w:r>
          </w:p>
        </w:tc>
        <w:tc>
          <w:tcPr>
            <w:tcW w:w="344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Разъяснение причин отказа в приеме документов</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"а"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какое ведомство, организация предоставляет услугу, информация о его местонахождении</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"б"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"в"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непредставление документов, предусмотренных подпунктами пунктами 2.8 – 2.12 Административного регламента</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исчерпывающий перечень документов, не представленных заявителем</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 xml:space="preserve">подпункт "г" пункта </w:t>
            </w:r>
            <w:r w:rsidRPr="00097BCC">
              <w:rPr>
                <w:rFonts w:ascii="Times New Roman" w:hAnsi="Times New Roman"/>
                <w:sz w:val="20"/>
                <w:szCs w:val="20"/>
              </w:rPr>
              <w:lastRenderedPageBreak/>
              <w:t>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 xml:space="preserve">представленные документы утратили силу на </w:t>
            </w:r>
            <w:r w:rsidRPr="00097BCC">
              <w:rPr>
                <w:rFonts w:ascii="Times New Roman" w:hAnsi="Times New Roman"/>
                <w:sz w:val="20"/>
                <w:szCs w:val="20"/>
              </w:rPr>
              <w:lastRenderedPageBreak/>
              <w:t>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 xml:space="preserve">Указывается исчерпывающий </w:t>
            </w:r>
            <w:r w:rsidRPr="00097BCC">
              <w:rPr>
                <w:rFonts w:ascii="Times New Roman" w:hAnsi="Times New Roman"/>
                <w:sz w:val="20"/>
                <w:szCs w:val="20"/>
              </w:rPr>
              <w:lastRenderedPageBreak/>
              <w:t>перечень документов, утративших силу</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подпункт "д"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представленные документы содержат подчистки и исправления текста</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исчерпывающий перечень документов, содержащих подчистки и исправления текста</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"е"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исчерпывающий перечень документов, содержащих повреждения</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"ж"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r w:rsidR="00AD7360" w:rsidRPr="00097BCC" w:rsidTr="007C320E">
        <w:trPr>
          <w:trHeight w:val="145"/>
        </w:trPr>
        <w:tc>
          <w:tcPr>
            <w:tcW w:w="270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"з" пункта 2.14</w:t>
            </w:r>
          </w:p>
        </w:tc>
        <w:tc>
          <w:tcPr>
            <w:tcW w:w="482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48"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Указывается исчерпывающий перечень электронных документов, не соответствующих указанному критерию</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Дополнительно информируем: 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roofErr w:type="gramStart"/>
      <w:r w:rsidRPr="00097BCC">
        <w:rPr>
          <w:rFonts w:ascii="Times New Roman" w:hAnsi="Times New Roman"/>
          <w:sz w:val="20"/>
          <w:szCs w:val="20"/>
        </w:rPr>
        <w:t>(указывается информация, необходимая для устранения причин отказа в приеме</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документов, а также иная дополнительная информация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(должность)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60" w:name="_Toc134019835"/>
      <w:r w:rsidRPr="00097BCC">
        <w:rPr>
          <w:rFonts w:ascii="Times New Roman" w:hAnsi="Times New Roman"/>
          <w:sz w:val="20"/>
          <w:szCs w:val="20"/>
        </w:rPr>
        <w:t>Приложение № 7</w:t>
      </w:r>
      <w:bookmarkEnd w:id="60"/>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На N от</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61" w:name="P1658"/>
      <w:bookmarkEnd w:id="61"/>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отказе в выдаче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Администрация ____________________по результатам рассмотрения заявления о выдаче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от _______________ N ___________________ принято решение об отказе в выдаче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4676"/>
        <w:gridCol w:w="3340"/>
      </w:tblGrid>
      <w:tr w:rsidR="00AD7360" w:rsidRPr="00097BCC" w:rsidTr="007C320E">
        <w:trPr>
          <w:trHeight w:val="923"/>
        </w:trPr>
        <w:tc>
          <w:tcPr>
            <w:tcW w:w="2620"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 пункта Административного регламента</w:t>
            </w:r>
          </w:p>
        </w:tc>
        <w:tc>
          <w:tcPr>
            <w:tcW w:w="467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 xml:space="preserve">Наименование основания </w:t>
            </w:r>
            <w:proofErr w:type="gramStart"/>
            <w:r w:rsidRPr="00097BCC">
              <w:rPr>
                <w:rFonts w:ascii="Times New Roman" w:hAnsi="Times New Roman"/>
                <w:sz w:val="20"/>
                <w:szCs w:val="20"/>
              </w:rPr>
              <w:t>для отказа в выдаче разрешения на строительство в соответствии с Административным регламентом</w:t>
            </w:r>
            <w:proofErr w:type="gramEnd"/>
          </w:p>
        </w:tc>
        <w:tc>
          <w:tcPr>
            <w:tcW w:w="3340"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Разъяснение причин отказа в выдаче разрешения на строительство</w:t>
            </w:r>
          </w:p>
        </w:tc>
      </w:tr>
      <w:tr w:rsidR="00AD7360" w:rsidRPr="00097BCC" w:rsidTr="007C320E">
        <w:trPr>
          <w:trHeight w:val="469"/>
        </w:trPr>
        <w:tc>
          <w:tcPr>
            <w:tcW w:w="262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подпункт "___" пункта ____</w:t>
            </w:r>
          </w:p>
        </w:tc>
        <w:tc>
          <w:tcPr>
            <w:tcW w:w="467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3340"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Вы вправе повторно обратиться с заявлением о выдаче разрешения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 после устранения указанных нарушений.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Данный отказ может быть обжалован в досудебном порядке путем</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направления жалобы </w:t>
      </w:r>
      <w:proofErr w:type="gramStart"/>
      <w:r w:rsidRPr="00097BCC">
        <w:rPr>
          <w:rFonts w:ascii="Times New Roman" w:hAnsi="Times New Roman"/>
          <w:sz w:val="20"/>
          <w:szCs w:val="20"/>
        </w:rPr>
        <w:t>в</w:t>
      </w:r>
      <w:proofErr w:type="gramEnd"/>
      <w:r w:rsidRPr="00097BCC">
        <w:rPr>
          <w:rFonts w:ascii="Times New Roman" w:hAnsi="Times New Roman"/>
          <w:sz w:val="20"/>
          <w:szCs w:val="20"/>
        </w:rPr>
        <w:t xml:space="preserve"> __________________________________________________, 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также в судебном порядке.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Дополнительно информируем: 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roofErr w:type="gramStart"/>
      <w:r w:rsidRPr="00097BCC">
        <w:rPr>
          <w:rFonts w:ascii="Times New Roman" w:hAnsi="Times New Roman"/>
          <w:sz w:val="20"/>
          <w:szCs w:val="20"/>
        </w:rPr>
        <w:t>(указывается информация, необходимая для устранения причин отказа в выдаче</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разрешения на строительство, а также иная дополнительная информация </w:t>
      </w:r>
      <w:proofErr w:type="gramStart"/>
      <w:r w:rsidRPr="00097BCC">
        <w:rPr>
          <w:rFonts w:ascii="Times New Roman" w:hAnsi="Times New Roman"/>
          <w:sz w:val="20"/>
          <w:szCs w:val="20"/>
        </w:rPr>
        <w:t>при</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наличии</w:t>
      </w:r>
      <w:proofErr w:type="gramEnd"/>
      <w:r w:rsidRPr="00097BCC">
        <w:rPr>
          <w:rFonts w:ascii="Times New Roman" w:hAnsi="Times New Roman"/>
          <w:sz w:val="20"/>
          <w:szCs w:val="20"/>
        </w:rPr>
        <w:t>)</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(должность) (подпись) (фамилия, имя, отчество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7C320E">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Дата</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62" w:name="_Toc134019836"/>
      <w:r w:rsidRPr="00097BCC">
        <w:rPr>
          <w:rFonts w:ascii="Times New Roman" w:hAnsi="Times New Roman"/>
          <w:sz w:val="20"/>
          <w:szCs w:val="20"/>
        </w:rPr>
        <w:t>Приложение № 8</w:t>
      </w:r>
      <w:bookmarkEnd w:id="62"/>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На N от</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63" w:name="P1740"/>
      <w:bookmarkEnd w:id="63"/>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отказе во внесении изменений в разрешение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Администрация _</w:t>
      </w:r>
      <w:r w:rsidRPr="00097BCC">
        <w:rPr>
          <w:rFonts w:ascii="Times New Roman" w:hAnsi="Times New Roman"/>
          <w:sz w:val="20"/>
          <w:szCs w:val="20"/>
          <w:u w:val="single"/>
        </w:rPr>
        <w:t>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по результатам рассмотрения _________________________________________ &lt;*&gt;</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от ___________ N __________ принято решение об отказе во внесении изменений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в разрешение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1"/>
        <w:gridCol w:w="4643"/>
        <w:gridCol w:w="3316"/>
      </w:tblGrid>
      <w:tr w:rsidR="00AD7360" w:rsidRPr="00097BCC" w:rsidTr="007C320E">
        <w:trPr>
          <w:trHeight w:val="899"/>
        </w:trPr>
        <w:tc>
          <w:tcPr>
            <w:tcW w:w="2601"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 пункта Административного регламента</w:t>
            </w:r>
          </w:p>
        </w:tc>
        <w:tc>
          <w:tcPr>
            <w:tcW w:w="4643"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 xml:space="preserve">Наименование основания </w:t>
            </w:r>
            <w:proofErr w:type="gramStart"/>
            <w:r w:rsidRPr="00097BCC">
              <w:rPr>
                <w:rFonts w:ascii="Times New Roman" w:hAnsi="Times New Roman"/>
                <w:sz w:val="20"/>
                <w:szCs w:val="20"/>
              </w:rPr>
              <w:t>для отказа во внесении изменений в разрешение на строительство в соответствии</w:t>
            </w:r>
            <w:proofErr w:type="gramEnd"/>
            <w:r w:rsidRPr="00097BCC">
              <w:rPr>
                <w:rFonts w:ascii="Times New Roman" w:hAnsi="Times New Roman"/>
                <w:sz w:val="20"/>
                <w:szCs w:val="20"/>
              </w:rPr>
              <w:t xml:space="preserve"> с Административным регламентом</w:t>
            </w:r>
          </w:p>
        </w:tc>
        <w:tc>
          <w:tcPr>
            <w:tcW w:w="331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Разъяснение причин отказа во внесении изменений в разрешение на строительство</w:t>
            </w:r>
          </w:p>
        </w:tc>
      </w:tr>
      <w:tr w:rsidR="00AD7360" w:rsidRPr="00097BCC" w:rsidTr="007C320E">
        <w:trPr>
          <w:trHeight w:val="450"/>
        </w:trPr>
        <w:tc>
          <w:tcPr>
            <w:tcW w:w="260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Пункт _____</w:t>
            </w:r>
          </w:p>
        </w:tc>
        <w:tc>
          <w:tcPr>
            <w:tcW w:w="464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33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Вы вправе повторно обратиться </w:t>
      </w:r>
      <w:proofErr w:type="gramStart"/>
      <w:r w:rsidRPr="00097BCC">
        <w:rPr>
          <w:rFonts w:ascii="Times New Roman" w:hAnsi="Times New Roman"/>
          <w:sz w:val="20"/>
          <w:szCs w:val="20"/>
        </w:rPr>
        <w:t>с</w:t>
      </w:r>
      <w:proofErr w:type="gramEnd"/>
      <w:r w:rsidRPr="00097BCC">
        <w:rPr>
          <w:rFonts w:ascii="Times New Roman" w:hAnsi="Times New Roman"/>
          <w:sz w:val="20"/>
          <w:szCs w:val="20"/>
        </w:rPr>
        <w:t xml:space="preserve"> 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 &lt;*&gt; после устранения указанных нарушений.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Данный отказ может быть обжалован в досудебном порядке путем</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направления жалобы </w:t>
      </w:r>
      <w:proofErr w:type="gramStart"/>
      <w:r w:rsidRPr="00097BCC">
        <w:rPr>
          <w:rFonts w:ascii="Times New Roman" w:hAnsi="Times New Roman"/>
          <w:sz w:val="20"/>
          <w:szCs w:val="20"/>
        </w:rPr>
        <w:t>в</w:t>
      </w:r>
      <w:proofErr w:type="gramEnd"/>
      <w:r w:rsidRPr="00097BCC">
        <w:rPr>
          <w:rFonts w:ascii="Times New Roman" w:hAnsi="Times New Roman"/>
          <w:sz w:val="20"/>
          <w:szCs w:val="20"/>
        </w:rPr>
        <w:t xml:space="preserve"> __________________________________________________, 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также в судебном порядке.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Дополнительно информируем: 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(указывается информация, необходимая для устранения причин отказа во</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внесении</w:t>
      </w:r>
      <w:proofErr w:type="gramEnd"/>
      <w:r w:rsidRPr="00097BCC">
        <w:rPr>
          <w:rFonts w:ascii="Times New Roman" w:hAnsi="Times New Roman"/>
          <w:sz w:val="20"/>
          <w:szCs w:val="20"/>
        </w:rPr>
        <w:t xml:space="preserve"> изменений в разрешение на строительство, а также иная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дополнительная информация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(должность) (подпись) (фамилия, имя, отчество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
    <w:p w:rsidR="00AD7360" w:rsidRPr="00097BCC" w:rsidRDefault="00AD7360" w:rsidP="00AD7360">
      <w:pPr>
        <w:widowControl w:val="0"/>
        <w:autoSpaceDE w:val="0"/>
        <w:autoSpaceDN w:val="0"/>
        <w:ind w:firstLine="0"/>
        <w:rPr>
          <w:rFonts w:ascii="Times New Roman" w:hAnsi="Times New Roman"/>
          <w:sz w:val="20"/>
          <w:szCs w:val="20"/>
        </w:rPr>
      </w:pPr>
      <w:bookmarkStart w:id="64" w:name="P1835"/>
      <w:bookmarkEnd w:id="64"/>
      <w:r w:rsidRPr="00097BCC">
        <w:rPr>
          <w:rFonts w:ascii="Times New Roman" w:hAnsi="Times New Roman"/>
          <w:sz w:val="20"/>
          <w:szCs w:val="20"/>
        </w:rPr>
        <w:t xml:space="preserve"> &lt;*&gt; Указывается один из вариантов: заявление о внесении изменений </w:t>
      </w:r>
      <w:proofErr w:type="gramStart"/>
      <w:r w:rsidRPr="00097BCC">
        <w:rPr>
          <w:rFonts w:ascii="Times New Roman" w:hAnsi="Times New Roman"/>
          <w:sz w:val="20"/>
          <w:szCs w:val="20"/>
        </w:rPr>
        <w:t>в</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разрешение на строительство, заявление о внесении изменений в разрешение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 в связи с необходимостью продления срока действия разрешения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на строительство, уведомление о переходе прав на земельный участок, права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пользования недрами, об образовании земельного участка.</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65" w:name="_Toc134019837"/>
      <w:r w:rsidRPr="00097BCC">
        <w:rPr>
          <w:rFonts w:ascii="Times New Roman" w:hAnsi="Times New Roman"/>
          <w:sz w:val="20"/>
          <w:szCs w:val="20"/>
        </w:rPr>
        <w:t>Приложение № 9</w:t>
      </w:r>
      <w:bookmarkEnd w:id="65"/>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66" w:name="P1855"/>
      <w:bookmarkEnd w:id="66"/>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исправлении допущенных опечаток и ошибок</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в разрешении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Прошу исправить допущенную опечатку/ошибку в разрешении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5439"/>
        <w:gridCol w:w="4692"/>
      </w:tblGrid>
      <w:tr w:rsidR="00AD7360" w:rsidRPr="00097BCC" w:rsidTr="007C320E">
        <w:trPr>
          <w:trHeight w:val="463"/>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3"/>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10"/>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1.1.2</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702"/>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48"/>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3"/>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3"/>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3"/>
        </w:trPr>
        <w:tc>
          <w:tcPr>
            <w:tcW w:w="7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43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69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 выданном разрешении на строительство, содержащем </w:t>
      </w:r>
      <w:proofErr w:type="gramStart"/>
      <w:r w:rsidRPr="00097BCC">
        <w:rPr>
          <w:rFonts w:ascii="Times New Roman" w:hAnsi="Times New Roman"/>
          <w:sz w:val="20"/>
          <w:szCs w:val="20"/>
        </w:rPr>
        <w:t>допущенную</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опечатку/ошибку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D7360" w:rsidRPr="00097BCC" w:rsidTr="00097BCC">
        <w:tc>
          <w:tcPr>
            <w:tcW w:w="56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589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Орган (организация), выдавши</w:t>
            </w:r>
            <w:proofErr w:type="gramStart"/>
            <w:r w:rsidRPr="00097BCC">
              <w:rPr>
                <w:rFonts w:ascii="Times New Roman" w:hAnsi="Times New Roman"/>
                <w:sz w:val="20"/>
                <w:szCs w:val="20"/>
              </w:rPr>
              <w:t>й(</w:t>
            </w:r>
            <w:proofErr w:type="gramEnd"/>
            <w:r w:rsidRPr="00097BCC">
              <w:rPr>
                <w:rFonts w:ascii="Times New Roman" w:hAnsi="Times New Roman"/>
                <w:sz w:val="20"/>
                <w:szCs w:val="20"/>
              </w:rPr>
              <w:t>-</w:t>
            </w:r>
            <w:proofErr w:type="spellStart"/>
            <w:r w:rsidRPr="00097BCC">
              <w:rPr>
                <w:rFonts w:ascii="Times New Roman" w:hAnsi="Times New Roman"/>
                <w:sz w:val="20"/>
                <w:szCs w:val="20"/>
              </w:rPr>
              <w:t>ая</w:t>
            </w:r>
            <w:proofErr w:type="spellEnd"/>
            <w:r w:rsidRPr="00097BCC">
              <w:rPr>
                <w:rFonts w:ascii="Times New Roman" w:hAnsi="Times New Roman"/>
                <w:sz w:val="20"/>
                <w:szCs w:val="20"/>
              </w:rPr>
              <w:t>) разрешение на строительство</w:t>
            </w:r>
          </w:p>
        </w:tc>
        <w:tc>
          <w:tcPr>
            <w:tcW w:w="130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30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097BCC">
        <w:tc>
          <w:tcPr>
            <w:tcW w:w="56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2.1</w:t>
            </w:r>
          </w:p>
        </w:tc>
        <w:tc>
          <w:tcPr>
            <w:tcW w:w="589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3. Обоснование для внесения исправлений в разрешение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3076"/>
        <w:gridCol w:w="3076"/>
        <w:gridCol w:w="4102"/>
      </w:tblGrid>
      <w:tr w:rsidR="00AD7360" w:rsidRPr="00097BCC" w:rsidTr="007C320E">
        <w:trPr>
          <w:trHeight w:val="1184"/>
        </w:trPr>
        <w:tc>
          <w:tcPr>
            <w:tcW w:w="68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3.1</w:t>
            </w:r>
          </w:p>
        </w:tc>
        <w:tc>
          <w:tcPr>
            <w:tcW w:w="307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Данные (сведения), указанные в разрешении на строительство</w:t>
            </w:r>
          </w:p>
        </w:tc>
        <w:tc>
          <w:tcPr>
            <w:tcW w:w="307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Данные (сведения), которые необходимо указать в разрешении на строительство</w:t>
            </w:r>
          </w:p>
        </w:tc>
        <w:tc>
          <w:tcPr>
            <w:tcW w:w="4102"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Обоснование с указанием реквизит</w:t>
            </w:r>
            <w:proofErr w:type="gramStart"/>
            <w:r w:rsidRPr="00097BCC">
              <w:rPr>
                <w:rFonts w:ascii="Times New Roman" w:hAnsi="Times New Roman"/>
                <w:sz w:val="20"/>
                <w:szCs w:val="20"/>
              </w:rPr>
              <w:t>а(</w:t>
            </w:r>
            <w:proofErr w:type="gramEnd"/>
            <w:r w:rsidRPr="00097BCC">
              <w:rPr>
                <w:rFonts w:ascii="Times New Roman" w:hAnsi="Times New Roman"/>
                <w:sz w:val="20"/>
                <w:szCs w:val="20"/>
              </w:rPr>
              <w:t>-</w:t>
            </w:r>
            <w:proofErr w:type="spellStart"/>
            <w:r w:rsidRPr="00097BCC">
              <w:rPr>
                <w:rFonts w:ascii="Times New Roman" w:hAnsi="Times New Roman"/>
                <w:sz w:val="20"/>
                <w:szCs w:val="20"/>
              </w:rPr>
              <w:t>ов</w:t>
            </w:r>
            <w:proofErr w:type="spellEnd"/>
            <w:r w:rsidRPr="00097BCC">
              <w:rPr>
                <w:rFonts w:ascii="Times New Roman" w:hAnsi="Times New Roman"/>
                <w:sz w:val="20"/>
                <w:szCs w:val="20"/>
              </w:rPr>
              <w:t>) документа(-</w:t>
            </w:r>
            <w:proofErr w:type="spellStart"/>
            <w:r w:rsidRPr="00097BCC">
              <w:rPr>
                <w:rFonts w:ascii="Times New Roman" w:hAnsi="Times New Roman"/>
                <w:sz w:val="20"/>
                <w:szCs w:val="20"/>
              </w:rPr>
              <w:t>ов</w:t>
            </w:r>
            <w:proofErr w:type="spellEnd"/>
            <w:r w:rsidRPr="00097BCC">
              <w:rPr>
                <w:rFonts w:ascii="Times New Roman" w:hAnsi="Times New Roman"/>
                <w:sz w:val="20"/>
                <w:szCs w:val="20"/>
              </w:rPr>
              <w:t>), документации, на основании которых принималось решение о выдаче разрешения на строительство</w:t>
            </w:r>
          </w:p>
        </w:tc>
      </w:tr>
      <w:tr w:rsidR="00AD7360" w:rsidRPr="00097BCC" w:rsidTr="007C320E">
        <w:trPr>
          <w:trHeight w:val="231"/>
        </w:trPr>
        <w:tc>
          <w:tcPr>
            <w:tcW w:w="68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307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307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4102"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1"/>
        <w:gridCol w:w="1555"/>
      </w:tblGrid>
      <w:tr w:rsidR="00AD7360" w:rsidRPr="00097BCC" w:rsidTr="007C320E">
        <w:trPr>
          <w:trHeight w:val="918"/>
        </w:trPr>
        <w:tc>
          <w:tcPr>
            <w:tcW w:w="926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5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3"/>
        </w:trPr>
        <w:tc>
          <w:tcPr>
            <w:tcW w:w="9261" w:type="dxa"/>
          </w:tcPr>
          <w:p w:rsidR="00AD7360" w:rsidRPr="00097BCC" w:rsidRDefault="00AD7360" w:rsidP="00AD7360">
            <w:pPr>
              <w:autoSpaceDE w:val="0"/>
              <w:autoSpaceDN w:val="0"/>
              <w:adjustRightInd w:val="0"/>
              <w:ind w:firstLine="720"/>
              <w:jc w:val="left"/>
              <w:rPr>
                <w:rFonts w:ascii="Times New Roman" w:hAnsi="Times New Roman"/>
                <w:sz w:val="20"/>
                <w:szCs w:val="20"/>
              </w:rPr>
            </w:pPr>
            <w:proofErr w:type="gramStart"/>
            <w:r w:rsidRPr="00097BCC">
              <w:rPr>
                <w:rFonts w:ascii="Times New Roman" w:hAnsi="Times New Roman"/>
                <w:sz w:val="20"/>
                <w:szCs w:val="20"/>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55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926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w:t>
            </w:r>
          </w:p>
        </w:tc>
        <w:tc>
          <w:tcPr>
            <w:tcW w:w="155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7"/>
        </w:trPr>
        <w:tc>
          <w:tcPr>
            <w:tcW w:w="926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55"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26"/>
        </w:trPr>
        <w:tc>
          <w:tcPr>
            <w:tcW w:w="10816"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67" w:name="_Toc134019838"/>
      <w:r w:rsidRPr="00097BCC">
        <w:rPr>
          <w:rFonts w:ascii="Times New Roman" w:hAnsi="Times New Roman"/>
          <w:sz w:val="20"/>
          <w:szCs w:val="20"/>
        </w:rPr>
        <w:t>Приложение № 10</w:t>
      </w:r>
      <w:bookmarkEnd w:id="67"/>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7C320E">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bookmarkStart w:id="68" w:name="P1968"/>
      <w:bookmarkEnd w:id="68"/>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отказе во внесении исправлений в разрешение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Администрация____________________________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по результатам рассмотрения заявления об исправлении допущенных опечаток 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ошибок в разрешении на строительство от _________________ N 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принято решение об отказе во внесении исправлений в разрешение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AD7360" w:rsidRPr="00097BCC" w:rsidTr="00097BCC">
        <w:tc>
          <w:tcPr>
            <w:tcW w:w="222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 пункта Административного регламента</w:t>
            </w:r>
          </w:p>
        </w:tc>
        <w:tc>
          <w:tcPr>
            <w:tcW w:w="39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 xml:space="preserve">Наименование основания </w:t>
            </w:r>
            <w:proofErr w:type="gramStart"/>
            <w:r w:rsidRPr="00097BCC">
              <w:rPr>
                <w:rFonts w:ascii="Times New Roman" w:hAnsi="Times New Roman"/>
                <w:sz w:val="20"/>
                <w:szCs w:val="20"/>
              </w:rPr>
              <w:t>для отказа во внесении исправлений в разрешение на строительство в соответствии</w:t>
            </w:r>
            <w:proofErr w:type="gramEnd"/>
            <w:r w:rsidRPr="00097BCC">
              <w:rPr>
                <w:rFonts w:ascii="Times New Roman" w:hAnsi="Times New Roman"/>
                <w:sz w:val="20"/>
                <w:szCs w:val="20"/>
              </w:rPr>
              <w:t xml:space="preserve"> с Административным регламентом</w:t>
            </w:r>
          </w:p>
        </w:tc>
        <w:tc>
          <w:tcPr>
            <w:tcW w:w="2835"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Разъяснение причин отказа во внесении исправлений в разрешение на строительство</w:t>
            </w:r>
          </w:p>
        </w:tc>
      </w:tr>
      <w:tr w:rsidR="00AD7360" w:rsidRPr="00097BCC" w:rsidTr="00097BCC">
        <w:tc>
          <w:tcPr>
            <w:tcW w:w="222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Пункт ____</w:t>
            </w:r>
          </w:p>
        </w:tc>
        <w:tc>
          <w:tcPr>
            <w:tcW w:w="396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несоответствие заявителя кругу лиц, указанных в пункте 1.2 Административного регламента</w:t>
            </w:r>
          </w:p>
        </w:tc>
        <w:tc>
          <w:tcPr>
            <w:tcW w:w="283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r w:rsidR="00AD7360" w:rsidRPr="00097BCC" w:rsidTr="00097BCC">
        <w:tc>
          <w:tcPr>
            <w:tcW w:w="222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Пункт ____</w:t>
            </w:r>
          </w:p>
        </w:tc>
        <w:tc>
          <w:tcPr>
            <w:tcW w:w="396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отсутствие опечаток и (или) ошибок в разрешении на строительство</w:t>
            </w:r>
          </w:p>
        </w:tc>
        <w:tc>
          <w:tcPr>
            <w:tcW w:w="283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Данный отказ может быть обжалован в досудебном порядке путем</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направления жалобы </w:t>
      </w:r>
      <w:proofErr w:type="gramStart"/>
      <w:r w:rsidRPr="00097BCC">
        <w:rPr>
          <w:rFonts w:ascii="Times New Roman" w:hAnsi="Times New Roman"/>
          <w:sz w:val="20"/>
          <w:szCs w:val="20"/>
        </w:rPr>
        <w:t>в</w:t>
      </w:r>
      <w:proofErr w:type="gramEnd"/>
      <w:r w:rsidRPr="00097BCC">
        <w:rPr>
          <w:rFonts w:ascii="Times New Roman" w:hAnsi="Times New Roman"/>
          <w:sz w:val="20"/>
          <w:szCs w:val="20"/>
        </w:rPr>
        <w:t xml:space="preserve"> ___________________________________________, 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также в судебном порядке.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Дополнительно информируем:_____________________________________________________.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(указывается информация, необходимая для устранения причин отказа во</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внесении</w:t>
      </w:r>
      <w:proofErr w:type="gramEnd"/>
      <w:r w:rsidRPr="00097BCC">
        <w:rPr>
          <w:rFonts w:ascii="Times New Roman" w:hAnsi="Times New Roman"/>
          <w:sz w:val="20"/>
          <w:szCs w:val="20"/>
        </w:rPr>
        <w:t xml:space="preserve"> исправлений в разрешение на строительство, а также иная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дополнительная информация при наличии)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roofErr w:type="gramStart"/>
      <w:r w:rsidRPr="00097BCC">
        <w:rPr>
          <w:rFonts w:ascii="Times New Roman" w:hAnsi="Times New Roman"/>
          <w:sz w:val="20"/>
          <w:szCs w:val="20"/>
        </w:rPr>
        <w:t>(должность) (подпись) (фамилия, имя, отчество (при наличии)</w:t>
      </w:r>
      <w:proofErr w:type="gramEnd"/>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7C320E">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69" w:name="_Toc134019839"/>
      <w:r w:rsidRPr="00097BCC">
        <w:rPr>
          <w:rFonts w:ascii="Times New Roman" w:hAnsi="Times New Roman"/>
          <w:sz w:val="20"/>
          <w:szCs w:val="20"/>
        </w:rPr>
        <w:t>Приложение № 11</w:t>
      </w:r>
      <w:bookmarkEnd w:id="69"/>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70" w:name="P2021"/>
      <w:bookmarkEnd w:id="70"/>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 выдаче дубликата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Прошу выдать дубликат разрешения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5477"/>
        <w:gridCol w:w="4724"/>
      </w:tblGrid>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2"/>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692"/>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lastRenderedPageBreak/>
              <w:t>1.1.3</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6"/>
        </w:trPr>
        <w:tc>
          <w:tcPr>
            <w:tcW w:w="72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477"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72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2. Сведения о выданном разрешении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AD7360" w:rsidRPr="00097BCC" w:rsidTr="00097BCC">
        <w:tc>
          <w:tcPr>
            <w:tcW w:w="56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w:t>
            </w:r>
          </w:p>
        </w:tc>
        <w:tc>
          <w:tcPr>
            <w:tcW w:w="589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Орган (организация), выдавши</w:t>
            </w:r>
            <w:proofErr w:type="gramStart"/>
            <w:r w:rsidRPr="00097BCC">
              <w:rPr>
                <w:rFonts w:ascii="Times New Roman" w:hAnsi="Times New Roman"/>
                <w:sz w:val="20"/>
                <w:szCs w:val="20"/>
              </w:rPr>
              <w:t>й(</w:t>
            </w:r>
            <w:proofErr w:type="gramEnd"/>
            <w:r w:rsidRPr="00097BCC">
              <w:rPr>
                <w:rFonts w:ascii="Times New Roman" w:hAnsi="Times New Roman"/>
                <w:sz w:val="20"/>
                <w:szCs w:val="20"/>
              </w:rPr>
              <w:t>-</w:t>
            </w:r>
            <w:proofErr w:type="spellStart"/>
            <w:r w:rsidRPr="00097BCC">
              <w:rPr>
                <w:rFonts w:ascii="Times New Roman" w:hAnsi="Times New Roman"/>
                <w:sz w:val="20"/>
                <w:szCs w:val="20"/>
              </w:rPr>
              <w:t>ая</w:t>
            </w:r>
            <w:proofErr w:type="spellEnd"/>
            <w:r w:rsidRPr="00097BCC">
              <w:rPr>
                <w:rFonts w:ascii="Times New Roman" w:hAnsi="Times New Roman"/>
                <w:sz w:val="20"/>
                <w:szCs w:val="20"/>
              </w:rPr>
              <w:t>) разрешение на строительство</w:t>
            </w:r>
          </w:p>
        </w:tc>
        <w:tc>
          <w:tcPr>
            <w:tcW w:w="130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Номер документа</w:t>
            </w:r>
          </w:p>
        </w:tc>
        <w:tc>
          <w:tcPr>
            <w:tcW w:w="1304"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Дата документа</w:t>
            </w:r>
          </w:p>
        </w:tc>
      </w:tr>
      <w:tr w:rsidR="00AD7360" w:rsidRPr="00097BCC" w:rsidTr="00097BCC">
        <w:tc>
          <w:tcPr>
            <w:tcW w:w="567"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589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130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71"/>
        <w:gridCol w:w="1540"/>
      </w:tblGrid>
      <w:tr w:rsidR="00AD7360" w:rsidRPr="00097BCC" w:rsidTr="007C320E">
        <w:trPr>
          <w:trHeight w:val="911"/>
        </w:trPr>
        <w:tc>
          <w:tcPr>
            <w:tcW w:w="917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0"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26"/>
        </w:trPr>
        <w:tc>
          <w:tcPr>
            <w:tcW w:w="917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540"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3"/>
        </w:trPr>
        <w:tc>
          <w:tcPr>
            <w:tcW w:w="917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w:t>
            </w:r>
          </w:p>
        </w:tc>
        <w:tc>
          <w:tcPr>
            <w:tcW w:w="1540"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24"/>
        </w:trPr>
        <w:tc>
          <w:tcPr>
            <w:tcW w:w="9171"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40"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143"/>
        </w:trPr>
        <w:tc>
          <w:tcPr>
            <w:tcW w:w="10711"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7C320E">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71" w:name="_Toc134019840"/>
      <w:r w:rsidRPr="00097BCC">
        <w:rPr>
          <w:rFonts w:ascii="Times New Roman" w:hAnsi="Times New Roman"/>
          <w:sz w:val="20"/>
          <w:szCs w:val="20"/>
        </w:rPr>
        <w:t>Приложение № 12</w:t>
      </w:r>
      <w:bookmarkEnd w:id="71"/>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72" w:name="P2121"/>
      <w:bookmarkEnd w:id="72"/>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отказе в выдаче дубликата разрешения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Администрация _</w:t>
      </w:r>
      <w:r w:rsidRPr="00097BCC">
        <w:rPr>
          <w:rFonts w:ascii="Times New Roman" w:hAnsi="Times New Roman"/>
          <w:sz w:val="20"/>
          <w:szCs w:val="20"/>
          <w:u w:val="single"/>
        </w:rPr>
        <w:t>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по результатам рассмотрения заявления о выдаче дубликата разрешения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 от ______________ N _______________ принято решение об отказе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в выдаче дубликата разрешения на строительство.</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6"/>
        <w:gridCol w:w="4669"/>
        <w:gridCol w:w="3335"/>
      </w:tblGrid>
      <w:tr w:rsidR="00AD7360" w:rsidRPr="00097BCC" w:rsidTr="007C320E">
        <w:trPr>
          <w:trHeight w:val="956"/>
        </w:trPr>
        <w:tc>
          <w:tcPr>
            <w:tcW w:w="2616"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N пункта Административного регламента</w:t>
            </w:r>
          </w:p>
        </w:tc>
        <w:tc>
          <w:tcPr>
            <w:tcW w:w="4669"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 xml:space="preserve">Наименование основания </w:t>
            </w:r>
            <w:proofErr w:type="gramStart"/>
            <w:r w:rsidRPr="00097BCC">
              <w:rPr>
                <w:rFonts w:ascii="Times New Roman" w:hAnsi="Times New Roman"/>
                <w:sz w:val="20"/>
                <w:szCs w:val="20"/>
              </w:rPr>
              <w:t>для отказа в выдаче дубликата разрешения на строительство в соответствии с Административным регламентом</w:t>
            </w:r>
            <w:proofErr w:type="gramEnd"/>
          </w:p>
        </w:tc>
        <w:tc>
          <w:tcPr>
            <w:tcW w:w="3335"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Разъяснение причин отказа в выдаче дубликата разрешения на строительство</w:t>
            </w:r>
          </w:p>
        </w:tc>
      </w:tr>
      <w:tr w:rsidR="00AD7360" w:rsidRPr="00097BCC" w:rsidTr="007C320E">
        <w:trPr>
          <w:trHeight w:val="721"/>
        </w:trPr>
        <w:tc>
          <w:tcPr>
            <w:tcW w:w="2616"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lastRenderedPageBreak/>
              <w:t>пункт ____</w:t>
            </w:r>
          </w:p>
        </w:tc>
        <w:tc>
          <w:tcPr>
            <w:tcW w:w="466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несоответствие заявителя кругу лиц, указанных в пункте 1.2 Административного регламента</w:t>
            </w:r>
          </w:p>
        </w:tc>
        <w:tc>
          <w:tcPr>
            <w:tcW w:w="3335"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Указываются основания такого вывода</w:t>
            </w:r>
          </w:p>
        </w:tc>
      </w:tr>
    </w:tbl>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Вы вправе повторно обратиться с заявлением о выдаче дубликата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разрешения на строительство после устранения указанного нарушения.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Данный отказ может быть обжалован в досудебном порядке путем</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направления жалобы </w:t>
      </w:r>
      <w:proofErr w:type="gramStart"/>
      <w:r w:rsidRPr="00097BCC">
        <w:rPr>
          <w:rFonts w:ascii="Times New Roman" w:hAnsi="Times New Roman"/>
          <w:sz w:val="20"/>
          <w:szCs w:val="20"/>
        </w:rPr>
        <w:t>в</w:t>
      </w:r>
      <w:proofErr w:type="gramEnd"/>
      <w:r w:rsidRPr="00097BCC">
        <w:rPr>
          <w:rFonts w:ascii="Times New Roman" w:hAnsi="Times New Roman"/>
          <w:sz w:val="20"/>
          <w:szCs w:val="20"/>
        </w:rPr>
        <w:t xml:space="preserve"> __________________________________________________, 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также в судебном порядке.</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Дополнительно информируем: 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roofErr w:type="gramStart"/>
      <w:r w:rsidRPr="00097BCC">
        <w:rPr>
          <w:rFonts w:ascii="Times New Roman" w:hAnsi="Times New Roman"/>
          <w:sz w:val="20"/>
          <w:szCs w:val="20"/>
        </w:rPr>
        <w:t>(указывается информация, необходимая для устранения причин отказа в выдаче</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дубликата разрешения на строительство, а также иная дополнительная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информация при наличии)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(должность) (подпись) (фамилия, имя, отчество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w:t>
      </w: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73" w:name="_Toc134019841"/>
      <w:r w:rsidRPr="00097BCC">
        <w:rPr>
          <w:rFonts w:ascii="Times New Roman" w:hAnsi="Times New Roman"/>
          <w:sz w:val="20"/>
          <w:szCs w:val="20"/>
        </w:rPr>
        <w:t>Приложение № 13</w:t>
      </w:r>
      <w:bookmarkEnd w:id="73"/>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74" w:name="P2168"/>
      <w:bookmarkEnd w:id="74"/>
      <w:r w:rsidRPr="00097BCC">
        <w:rPr>
          <w:rFonts w:ascii="Times New Roman" w:hAnsi="Times New Roman"/>
          <w:sz w:val="20"/>
          <w:szCs w:val="20"/>
        </w:rPr>
        <w:t>ЗАЯВЛЕНИЕ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оставлении заявления о выдаче разрешения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заявления о внесении изменений в разрешение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заявления о внесении изменений в разрешение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в связи с необходимостью продления срока действия разрешения</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на строительство, уведомления о переходе прав</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на земельный участок, права пользования недрами,</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образовании земельного участка без рассмотрения</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 __________ 20___ г.</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Прошу оставить __________________________________________________ &lt;*&gt;</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от ________________ N _________________ без рассмотрения.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1. Сведения о застройщике</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8"/>
        <w:gridCol w:w="5394"/>
        <w:gridCol w:w="4653"/>
      </w:tblGrid>
      <w:tr w:rsidR="00AD7360" w:rsidRPr="00097BCC" w:rsidTr="007C320E">
        <w:trPr>
          <w:trHeight w:val="46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физическом лице в случае, если застройщиком является физическое лицо:</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Фамилия, имя, отчество (при наличии)</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30"/>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690"/>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1.1.3</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 индивидуального предпринимателя</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Сведения о юридическом лице:</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1.2.1</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Полное наименование</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65"/>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1.2.2</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Основной государственный регистрационный номер</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0"/>
        </w:trPr>
        <w:tc>
          <w:tcPr>
            <w:tcW w:w="71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1.2.3</w:t>
            </w:r>
          </w:p>
        </w:tc>
        <w:tc>
          <w:tcPr>
            <w:tcW w:w="5394"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Идентификационный номер налогоплательщика - юридического лица</w:t>
            </w:r>
          </w:p>
        </w:tc>
        <w:tc>
          <w:tcPr>
            <w:tcW w:w="4653"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Приложение: _______________________________________________________________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Номер телефона и адрес электронной почты для связи: 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Результат предоставления услуги прошу:</w:t>
      </w:r>
    </w:p>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09"/>
        <w:gridCol w:w="1547"/>
      </w:tblGrid>
      <w:tr w:rsidR="00AD7360" w:rsidRPr="00097BCC" w:rsidTr="007C320E">
        <w:trPr>
          <w:trHeight w:val="916"/>
        </w:trPr>
        <w:tc>
          <w:tcPr>
            <w:tcW w:w="920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901"/>
        </w:trPr>
        <w:tc>
          <w:tcPr>
            <w:tcW w:w="920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54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8"/>
        </w:trPr>
        <w:tc>
          <w:tcPr>
            <w:tcW w:w="920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на бумажном носителе на почтовый адрес: ________________________________________________</w:t>
            </w:r>
          </w:p>
        </w:tc>
        <w:tc>
          <w:tcPr>
            <w:tcW w:w="154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458"/>
        </w:trPr>
        <w:tc>
          <w:tcPr>
            <w:tcW w:w="9209" w:type="dxa"/>
          </w:tcPr>
          <w:p w:rsidR="00AD7360" w:rsidRPr="00097BCC" w:rsidRDefault="00AD7360" w:rsidP="00AD7360">
            <w:pPr>
              <w:autoSpaceDE w:val="0"/>
              <w:autoSpaceDN w:val="0"/>
              <w:adjustRightInd w:val="0"/>
              <w:ind w:firstLine="720"/>
              <w:jc w:val="left"/>
              <w:rPr>
                <w:rFonts w:ascii="Times New Roman" w:hAnsi="Times New Roman"/>
                <w:sz w:val="20"/>
                <w:szCs w:val="20"/>
              </w:rPr>
            </w:pPr>
            <w:r w:rsidRPr="00097BCC">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46"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7C320E">
        <w:trPr>
          <w:trHeight w:val="236"/>
        </w:trPr>
        <w:tc>
          <w:tcPr>
            <w:tcW w:w="10756" w:type="dxa"/>
            <w:gridSpan w:val="2"/>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Указывается один из перечисленных способов</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_______________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(подпись) (фамилия, имя, отчество (при наличии))</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540"/>
        <w:rPr>
          <w:rFonts w:ascii="Times New Roman" w:hAnsi="Times New Roman"/>
          <w:sz w:val="20"/>
          <w:szCs w:val="20"/>
        </w:rPr>
      </w:pPr>
      <w:r w:rsidRPr="00097BCC">
        <w:rPr>
          <w:rFonts w:ascii="Times New Roman" w:hAnsi="Times New Roman"/>
          <w:sz w:val="20"/>
          <w:szCs w:val="20"/>
        </w:rPr>
        <w:t>--------------------------------</w:t>
      </w:r>
    </w:p>
    <w:p w:rsidR="00AD7360" w:rsidRPr="00097BCC" w:rsidRDefault="00AD7360" w:rsidP="00AD7360">
      <w:pPr>
        <w:autoSpaceDE w:val="0"/>
        <w:autoSpaceDN w:val="0"/>
        <w:adjustRightInd w:val="0"/>
        <w:spacing w:before="200"/>
        <w:ind w:firstLine="540"/>
        <w:rPr>
          <w:rFonts w:ascii="Times New Roman" w:hAnsi="Times New Roman"/>
          <w:sz w:val="20"/>
          <w:szCs w:val="20"/>
        </w:rPr>
      </w:pPr>
      <w:bookmarkStart w:id="75" w:name="P2233"/>
      <w:bookmarkEnd w:id="75"/>
      <w:r w:rsidRPr="00097BCC">
        <w:rPr>
          <w:rFonts w:ascii="Times New Roman" w:hAnsi="Times New Roman"/>
          <w:sz w:val="20"/>
          <w:szCs w:val="20"/>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76" w:name="_Toc134019842"/>
      <w:r w:rsidRPr="00097BCC">
        <w:rPr>
          <w:rFonts w:ascii="Times New Roman" w:hAnsi="Times New Roman"/>
          <w:sz w:val="20"/>
          <w:szCs w:val="20"/>
        </w:rPr>
        <w:t>Приложение № 14</w:t>
      </w:r>
      <w:bookmarkEnd w:id="76"/>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На N от</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jc w:val="center"/>
        <w:rPr>
          <w:rFonts w:ascii="Times New Roman" w:hAnsi="Times New Roman"/>
          <w:sz w:val="20"/>
          <w:szCs w:val="20"/>
        </w:rPr>
      </w:pPr>
      <w:bookmarkStart w:id="77" w:name="P2269"/>
      <w:bookmarkEnd w:id="77"/>
      <w:r w:rsidRPr="00097BCC">
        <w:rPr>
          <w:rFonts w:ascii="Times New Roman" w:hAnsi="Times New Roman"/>
          <w:sz w:val="20"/>
          <w:szCs w:val="20"/>
        </w:rPr>
        <w:t>РЕШЕНИЕ</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об оставлении заявления о выдаче разрешения на строительство,</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заявления о внесении изменений в разрешение на строительство, заявления о</w:t>
      </w:r>
    </w:p>
    <w:p w:rsidR="00AD7360" w:rsidRPr="00097BCC" w:rsidRDefault="00AD7360" w:rsidP="00AD7360">
      <w:pPr>
        <w:widowControl w:val="0"/>
        <w:autoSpaceDE w:val="0"/>
        <w:autoSpaceDN w:val="0"/>
        <w:ind w:firstLine="0"/>
        <w:jc w:val="center"/>
        <w:rPr>
          <w:rFonts w:ascii="Times New Roman" w:hAnsi="Times New Roman"/>
          <w:sz w:val="20"/>
          <w:szCs w:val="20"/>
        </w:rPr>
      </w:pPr>
      <w:r w:rsidRPr="00097BCC">
        <w:rPr>
          <w:rFonts w:ascii="Times New Roman" w:hAnsi="Times New Roman"/>
          <w:sz w:val="20"/>
          <w:szCs w:val="20"/>
        </w:rPr>
        <w:t xml:space="preserve">внесении изменений </w:t>
      </w:r>
      <w:proofErr w:type="gramStart"/>
      <w:r w:rsidRPr="00097BCC">
        <w:rPr>
          <w:rFonts w:ascii="Times New Roman" w:hAnsi="Times New Roman"/>
          <w:sz w:val="20"/>
          <w:szCs w:val="20"/>
        </w:rPr>
        <w:t>в разрешение на строительство в связи с необходимостью продления срока действия разрешения на строительство</w:t>
      </w:r>
      <w:proofErr w:type="gramEnd"/>
      <w:r w:rsidRPr="00097BCC">
        <w:rPr>
          <w:rFonts w:ascii="Times New Roman" w:hAnsi="Times New Roman"/>
          <w:sz w:val="20"/>
          <w:szCs w:val="20"/>
        </w:rPr>
        <w:t>, уведомления о переходе прав на земельный участок, права пользования недрами, об образовании земельного участка без рассмотрения</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На основании Вашего заявления от _________________ N 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об оставлении _________________________________________________________ &lt;*&gt;</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без рассмотрения _______________________________________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принято решение об оставлении _________________________________________ &lt;*&gt;</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от ______________ N ______________ без рассмотрения.</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(дата и номер регистрации)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_________________ _____________ ______________________________________</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(должность) (подпись) (фамилия, имя, отчество (при наличии))</w:t>
      </w:r>
    </w:p>
    <w:p w:rsidR="00AD7360" w:rsidRPr="00097BCC" w:rsidRDefault="00AD7360" w:rsidP="00AD7360">
      <w:pPr>
        <w:widowControl w:val="0"/>
        <w:autoSpaceDE w:val="0"/>
        <w:autoSpaceDN w:val="0"/>
        <w:ind w:firstLine="0"/>
        <w:rPr>
          <w:rFonts w:ascii="Times New Roman" w:hAnsi="Times New Roman"/>
          <w:sz w:val="20"/>
          <w:szCs w:val="20"/>
        </w:rPr>
      </w:pP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Дата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w:t>
      </w:r>
    </w:p>
    <w:p w:rsidR="00AD7360" w:rsidRPr="00097BCC" w:rsidRDefault="00AD7360" w:rsidP="00AD7360">
      <w:pPr>
        <w:widowControl w:val="0"/>
        <w:autoSpaceDE w:val="0"/>
        <w:autoSpaceDN w:val="0"/>
        <w:ind w:firstLine="0"/>
        <w:rPr>
          <w:rFonts w:ascii="Times New Roman" w:hAnsi="Times New Roman"/>
          <w:sz w:val="20"/>
          <w:szCs w:val="20"/>
        </w:rPr>
      </w:pPr>
      <w:bookmarkStart w:id="78" w:name="P2292"/>
      <w:bookmarkEnd w:id="78"/>
      <w:r w:rsidRPr="00097BCC">
        <w:rPr>
          <w:rFonts w:ascii="Times New Roman" w:hAnsi="Times New Roman"/>
          <w:sz w:val="20"/>
          <w:szCs w:val="20"/>
        </w:rPr>
        <w:t xml:space="preserve"> &lt;*&gt; Указывается один из вариантов: заявление о выдаче разрешения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строительство, заявление о внесении изменений в разрешение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 заявление о внесении изменений в разрешение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в связи с необходимостью продления срока действия разрешения </w:t>
      </w:r>
      <w:proofErr w:type="gramStart"/>
      <w:r w:rsidRPr="00097BCC">
        <w:rPr>
          <w:rFonts w:ascii="Times New Roman" w:hAnsi="Times New Roman"/>
          <w:sz w:val="20"/>
          <w:szCs w:val="20"/>
        </w:rPr>
        <w:t>на</w:t>
      </w:r>
      <w:proofErr w:type="gramEnd"/>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строительство, уведомление о переходе прав на земельный участок, права</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пользования недрами, об образовании земельного участка.</w:t>
      </w:r>
    </w:p>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720"/>
        <w:jc w:val="right"/>
        <w:outlineLvl w:val="1"/>
        <w:rPr>
          <w:rFonts w:ascii="Times New Roman" w:hAnsi="Times New Roman"/>
          <w:sz w:val="20"/>
          <w:szCs w:val="20"/>
        </w:rPr>
      </w:pPr>
      <w:bookmarkStart w:id="79" w:name="_Toc134019843"/>
      <w:commentRangeStart w:id="80"/>
      <w:r w:rsidRPr="00097BCC">
        <w:rPr>
          <w:rFonts w:ascii="Times New Roman" w:hAnsi="Times New Roman"/>
          <w:sz w:val="20"/>
          <w:szCs w:val="20"/>
        </w:rPr>
        <w:t>Приложение № 15</w:t>
      </w:r>
      <w:bookmarkEnd w:id="79"/>
      <w:commentRangeEnd w:id="80"/>
      <w:r w:rsidRPr="00097BCC">
        <w:rPr>
          <w:rFonts w:ascii="Times New Roman" w:eastAsia="Courier New" w:hAnsi="Times New Roman"/>
          <w:color w:val="000000"/>
          <w:sz w:val="20"/>
          <w:szCs w:val="20"/>
          <w:lang w:bidi="ru-RU"/>
        </w:rPr>
        <w:commentReference w:id="80"/>
      </w:r>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к Административному регламенту</w:t>
      </w:r>
    </w:p>
    <w:p w:rsidR="00AD7360" w:rsidRPr="00097BCC" w:rsidRDefault="00AD7360" w:rsidP="00AD7360">
      <w:pPr>
        <w:autoSpaceDE w:val="0"/>
        <w:autoSpaceDN w:val="0"/>
        <w:adjustRightInd w:val="0"/>
        <w:ind w:firstLine="720"/>
        <w:jc w:val="right"/>
        <w:rPr>
          <w:rFonts w:ascii="Times New Roman" w:hAnsi="Times New Roman"/>
          <w:sz w:val="20"/>
          <w:szCs w:val="20"/>
        </w:rPr>
      </w:pPr>
      <w:r w:rsidRPr="00097BCC">
        <w:rPr>
          <w:rFonts w:ascii="Times New Roman" w:hAnsi="Times New Roman"/>
          <w:sz w:val="20"/>
          <w:szCs w:val="20"/>
        </w:rPr>
        <w:t>предоставления муниципальной услуги</w:t>
      </w:r>
    </w:p>
    <w:p w:rsidR="00AD7360" w:rsidRPr="00097BCC" w:rsidRDefault="00AD7360" w:rsidP="00AD7360">
      <w:pPr>
        <w:widowControl w:val="0"/>
        <w:autoSpaceDE w:val="0"/>
        <w:autoSpaceDN w:val="0"/>
        <w:ind w:firstLine="0"/>
        <w:rPr>
          <w:rFonts w:ascii="Times New Roman" w:hAnsi="Times New Roman"/>
          <w:sz w:val="20"/>
          <w:szCs w:val="20"/>
        </w:rPr>
      </w:pPr>
      <w:bookmarkStart w:id="81" w:name="P2311"/>
      <w:bookmarkEnd w:id="81"/>
      <w:r w:rsidRPr="00097BCC">
        <w:rPr>
          <w:rFonts w:ascii="Times New Roman" w:hAnsi="Times New Roman"/>
          <w:sz w:val="20"/>
          <w:szCs w:val="20"/>
        </w:rPr>
        <w:lastRenderedPageBreak/>
        <w:t xml:space="preserve"> Решение о внесении изменений N __ в разрешение на строительство</w:t>
      </w:r>
    </w:p>
    <w:p w:rsidR="00AD7360" w:rsidRPr="00097BCC" w:rsidRDefault="00AD7360" w:rsidP="00AD7360">
      <w:pPr>
        <w:widowControl w:val="0"/>
        <w:autoSpaceDE w:val="0"/>
        <w:autoSpaceDN w:val="0"/>
        <w:ind w:firstLine="0"/>
        <w:rPr>
          <w:rFonts w:ascii="Times New Roman" w:hAnsi="Times New Roman"/>
          <w:sz w:val="20"/>
          <w:szCs w:val="20"/>
        </w:rPr>
      </w:pPr>
      <w:r w:rsidRPr="00097BCC">
        <w:rPr>
          <w:rFonts w:ascii="Times New Roman" w:hAnsi="Times New Roman"/>
          <w:sz w:val="20"/>
          <w:szCs w:val="20"/>
        </w:rPr>
        <w:t xml:space="preserve"> от "____" _________ 20__ г. N 40-__-___-20__.</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gridCol w:w="4883"/>
        <w:gridCol w:w="4677"/>
      </w:tblGrid>
      <w:tr w:rsidR="00AD7360" w:rsidRPr="00097BCC" w:rsidTr="00097BCC">
        <w:trPr>
          <w:gridAfter w:val="2"/>
          <w:wAfter w:w="9560" w:type="dxa"/>
          <w:jc w:val="right"/>
        </w:trPr>
        <w:tc>
          <w:tcPr>
            <w:tcW w:w="510" w:type="dxa"/>
            <w:tcBorders>
              <w:top w:val="nil"/>
              <w:left w:val="nil"/>
              <w:bottom w:val="nil"/>
              <w:right w:val="nil"/>
            </w:tcBorders>
            <w:vAlign w:val="bottom"/>
          </w:tcPr>
          <w:p w:rsidR="00AD7360" w:rsidRPr="00097BCC" w:rsidRDefault="00AD7360" w:rsidP="00AD7360">
            <w:pPr>
              <w:widowControl w:val="0"/>
              <w:ind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тр.</w:t>
            </w:r>
          </w:p>
        </w:tc>
        <w:tc>
          <w:tcPr>
            <w:tcW w:w="454" w:type="dxa"/>
            <w:tcBorders>
              <w:top w:val="nil"/>
              <w:left w:val="nil"/>
              <w:bottom w:val="single" w:sz="4" w:space="0" w:color="auto"/>
              <w:right w:val="nil"/>
            </w:tcBorders>
            <w:vAlign w:val="bottom"/>
          </w:tcPr>
          <w:p w:rsidR="00AD7360" w:rsidRPr="00097BCC" w:rsidRDefault="00AD7360" w:rsidP="00AD7360">
            <w:pPr>
              <w:widowControl w:val="0"/>
              <w:ind w:firstLine="0"/>
              <w:jc w:val="center"/>
              <w:rPr>
                <w:rFonts w:ascii="Times New Roman" w:eastAsia="Courier New" w:hAnsi="Times New Roman"/>
                <w:color w:val="000000"/>
                <w:sz w:val="20"/>
                <w:szCs w:val="20"/>
                <w:lang w:bidi="ru-RU"/>
              </w:rPr>
            </w:pPr>
          </w:p>
        </w:tc>
        <w:tc>
          <w:tcPr>
            <w:tcW w:w="198" w:type="dxa"/>
            <w:tcBorders>
              <w:top w:val="nil"/>
              <w:left w:val="nil"/>
              <w:bottom w:val="nil"/>
              <w:right w:val="nil"/>
            </w:tcBorders>
            <w:vAlign w:val="bottom"/>
          </w:tcPr>
          <w:p w:rsidR="00AD7360" w:rsidRPr="00097BCC" w:rsidRDefault="00AD7360" w:rsidP="00AD7360">
            <w:pPr>
              <w:widowControl w:val="0"/>
              <w:ind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vertAlign w:val="superscript"/>
                <w:lang w:bidi="ru-RU"/>
              </w:rPr>
              <w:endnoteReference w:customMarkFollows="1" w:id="1"/>
              <w:t>1</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proofErr w:type="spellStart"/>
            <w:r w:rsidRPr="00097BCC">
              <w:rPr>
                <w:rFonts w:ascii="Times New Roman" w:eastAsia="Courier New" w:hAnsi="Times New Roman"/>
                <w:color w:val="000000"/>
                <w:sz w:val="20"/>
                <w:szCs w:val="20"/>
                <w:lang w:bidi="ru-RU"/>
              </w:rPr>
              <w:t>аздел</w:t>
            </w:r>
            <w:proofErr w:type="spellEnd"/>
            <w:r w:rsidRPr="00097BCC">
              <w:rPr>
                <w:rFonts w:ascii="Times New Roman" w:eastAsia="Courier New" w:hAnsi="Times New Roman"/>
                <w:color w:val="000000"/>
                <w:sz w:val="20"/>
                <w:szCs w:val="20"/>
                <w:lang w:bidi="ru-RU"/>
              </w:rPr>
              <w:t xml:space="preserve"> 1. Реквизиты разрешения на строительство</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1.1. Дата разрешения на строительство </w:t>
            </w:r>
            <w:r w:rsidRPr="00097BCC">
              <w:rPr>
                <w:rFonts w:ascii="Times New Roman" w:eastAsia="Courier New" w:hAnsi="Times New Roman"/>
                <w:color w:val="000000"/>
                <w:sz w:val="20"/>
                <w:szCs w:val="20"/>
                <w:vertAlign w:val="superscript"/>
                <w:lang w:bidi="ru-RU"/>
              </w:rPr>
              <w:endnoteReference w:customMarkFollows="1" w:id="2"/>
              <w:t>2</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1.2. Номер разрешения на строительство </w:t>
            </w:r>
            <w:r w:rsidRPr="00097BCC">
              <w:rPr>
                <w:rFonts w:ascii="Times New Roman" w:eastAsia="Courier New" w:hAnsi="Times New Roman"/>
                <w:color w:val="000000"/>
                <w:sz w:val="20"/>
                <w:szCs w:val="20"/>
                <w:vertAlign w:val="superscript"/>
                <w:lang w:bidi="ru-RU"/>
              </w:rPr>
              <w:endnoteReference w:customMarkFollows="1" w:id="3"/>
              <w:t>3</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1.3. Наименование органа (организации)</w:t>
            </w:r>
            <w:r w:rsidRPr="00097BCC">
              <w:rPr>
                <w:rFonts w:ascii="Times New Roman" w:eastAsia="Courier New" w:hAnsi="Times New Roman"/>
                <w:color w:val="000000"/>
                <w:sz w:val="20"/>
                <w:szCs w:val="20"/>
                <w:vertAlign w:val="superscript"/>
                <w:lang w:bidi="ru-RU"/>
              </w:rPr>
              <w:endnoteReference w:customMarkFollows="1" w:id="4"/>
              <w:t>4</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1.4. Срок действия настоящего разрешения </w:t>
            </w:r>
            <w:r w:rsidRPr="00097BCC">
              <w:rPr>
                <w:rFonts w:ascii="Times New Roman" w:eastAsia="Courier New" w:hAnsi="Times New Roman"/>
                <w:color w:val="000000"/>
                <w:sz w:val="20"/>
                <w:szCs w:val="20"/>
                <w:vertAlign w:val="superscript"/>
                <w:lang w:bidi="ru-RU"/>
              </w:rPr>
              <w:endnoteReference w:customMarkFollows="1" w:id="5"/>
              <w:t>5</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1.5. Дата внесения изменений или исправлений </w:t>
            </w:r>
            <w:r w:rsidRPr="00097BCC">
              <w:rPr>
                <w:rFonts w:ascii="Times New Roman" w:eastAsia="Courier New" w:hAnsi="Times New Roman"/>
                <w:color w:val="000000"/>
                <w:sz w:val="20"/>
                <w:szCs w:val="20"/>
                <w:vertAlign w:val="superscript"/>
                <w:lang w:bidi="ru-RU"/>
              </w:rPr>
              <w:endnoteReference w:customMarkFollows="1" w:id="6"/>
              <w:t>6</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Раздел 2. Информация о застройщике</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 Сведения о физическом лице или индивидуальном предпринимателе</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2.1.1. Фамилия: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2.1.2. Имя: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2.1.3. Отчество </w:t>
            </w:r>
            <w:r w:rsidRPr="00097BCC">
              <w:rPr>
                <w:rFonts w:ascii="Times New Roman" w:eastAsia="Courier New" w:hAnsi="Times New Roman"/>
                <w:color w:val="000000"/>
                <w:sz w:val="20"/>
                <w:szCs w:val="20"/>
                <w:vertAlign w:val="superscript"/>
                <w:lang w:bidi="ru-RU"/>
              </w:rPr>
              <w:endnoteReference w:customMarkFollows="1" w:id="7"/>
              <w:t>7</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2.1.4. ИНН: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2.1.5. ОГРНИП </w:t>
            </w:r>
            <w:r w:rsidRPr="00097BCC">
              <w:rPr>
                <w:rFonts w:ascii="Times New Roman" w:eastAsia="Courier New" w:hAnsi="Times New Roman"/>
                <w:color w:val="000000"/>
                <w:sz w:val="20"/>
                <w:szCs w:val="20"/>
                <w:vertAlign w:val="superscript"/>
                <w:lang w:bidi="ru-RU"/>
              </w:rPr>
              <w:endnoteReference w:customMarkFollows="1" w:id="8"/>
              <w:t>8</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 Сведения о юридическом лице</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2.2.1. Полное наименование </w:t>
            </w:r>
            <w:r w:rsidRPr="00097BCC">
              <w:rPr>
                <w:rFonts w:ascii="Times New Roman" w:eastAsia="Courier New" w:hAnsi="Times New Roman"/>
                <w:color w:val="000000"/>
                <w:sz w:val="20"/>
                <w:szCs w:val="20"/>
                <w:vertAlign w:val="superscript"/>
                <w:lang w:bidi="ru-RU"/>
              </w:rPr>
              <w:endnoteReference w:customMarkFollows="1" w:id="9"/>
              <w:t>9</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2.2.2. ИНН: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2.2.3. ОГРН: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Раздел 3. Информация об объекте капитального строительства</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7"/>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3.1. Наименование объекта капитального строительства (этапа) в соответствии с проектной документацией:</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3.2. Вид выполняемых работ в отношении объекта капитального строительства в соответствии с проектной документацией </w:t>
            </w:r>
            <w:r w:rsidRPr="00097BCC">
              <w:rPr>
                <w:rFonts w:ascii="Times New Roman" w:eastAsia="Courier New" w:hAnsi="Times New Roman"/>
                <w:color w:val="000000"/>
                <w:sz w:val="20"/>
                <w:szCs w:val="20"/>
                <w:vertAlign w:val="superscript"/>
                <w:lang w:bidi="ru-RU"/>
              </w:rPr>
              <w:endnoteReference w:customMarkFollows="1" w:id="10"/>
              <w:t>10</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 Адрес (местоположение)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11"/>
              <w:t>11</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3.3.1. Субъект Российской Федерации: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3.3.3. </w:t>
            </w:r>
            <w:proofErr w:type="gramStart"/>
            <w:r w:rsidRPr="00097BCC">
              <w:rPr>
                <w:rFonts w:ascii="Times New Roman" w:eastAsia="Courier New" w:hAnsi="Times New Roman"/>
                <w:color w:val="000000"/>
                <w:sz w:val="20"/>
                <w:szCs w:val="20"/>
                <w:lang w:bidi="ru-RU"/>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roofErr w:type="gramEnd"/>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3.3.4. Тип и наименование населенного пункта: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3.3.5. Наименование элемента планировочной структуры:</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3.3.6. Наименование элемента улично-дорожной сети: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3.3.7. Тип и номер здания (сооружения):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keepNext/>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Раздел 4. Информация о земельном участке</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12"/>
              <w:t>12</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4.2. Площадь земельного участка (земельных участков), в границах которого (которых) </w:t>
            </w:r>
            <w:proofErr w:type="gramStart"/>
            <w:r w:rsidRPr="00097BCC">
              <w:rPr>
                <w:rFonts w:ascii="Times New Roman" w:eastAsia="Courier New" w:hAnsi="Times New Roman"/>
                <w:color w:val="000000"/>
                <w:sz w:val="20"/>
                <w:szCs w:val="20"/>
                <w:lang w:bidi="ru-RU"/>
              </w:rPr>
              <w:t>расположен</w:t>
            </w:r>
            <w:proofErr w:type="gramEnd"/>
            <w:r w:rsidRPr="00097BCC">
              <w:rPr>
                <w:rFonts w:ascii="Times New Roman" w:eastAsia="Courier New" w:hAnsi="Times New Roman"/>
                <w:color w:val="000000"/>
                <w:sz w:val="20"/>
                <w:szCs w:val="20"/>
                <w:lang w:bidi="ru-RU"/>
              </w:rPr>
              <w:t xml:space="preserve"> или планируется расположение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13"/>
              <w:t>13</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4.3. Сведения о градостроительном плане земельного участка </w:t>
            </w:r>
            <w:r w:rsidRPr="00097BCC">
              <w:rPr>
                <w:rFonts w:ascii="Times New Roman" w:eastAsia="Courier New" w:hAnsi="Times New Roman"/>
                <w:color w:val="000000"/>
                <w:sz w:val="20"/>
                <w:szCs w:val="20"/>
                <w:vertAlign w:val="superscript"/>
                <w:lang w:bidi="ru-RU"/>
              </w:rPr>
              <w:endnoteReference w:customMarkFollows="1" w:id="14"/>
              <w:t>14</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4.3.X.1. Дата: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4.3.X.2.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4.3.X.3. Наименование органа, выдавшего градостроительный план земельного участка: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097BCC">
              <w:rPr>
                <w:rFonts w:ascii="Times New Roman" w:eastAsia="Courier New" w:hAnsi="Times New Roman"/>
                <w:color w:val="000000"/>
                <w:sz w:val="20"/>
                <w:szCs w:val="20"/>
                <w:vertAlign w:val="superscript"/>
                <w:lang w:bidi="ru-RU"/>
              </w:rPr>
              <w:endnoteReference w:customMarkFollows="1" w:id="15"/>
              <w:t>15</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4.5. Сведения о схеме расположения земельного участка или земельных участков на кадастровом плане территории </w:t>
            </w:r>
            <w:r w:rsidRPr="00097BCC">
              <w:rPr>
                <w:rFonts w:ascii="Times New Roman" w:eastAsia="Courier New" w:hAnsi="Times New Roman"/>
                <w:color w:val="000000"/>
                <w:sz w:val="20"/>
                <w:szCs w:val="20"/>
                <w:vertAlign w:val="superscript"/>
                <w:lang w:bidi="ru-RU"/>
              </w:rPr>
              <w:endnoteReference w:customMarkFollows="1" w:id="16"/>
              <w:t>16</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4.5.1. Дата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4.5.2. Номер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 Информация о документации по планировке территории</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4.6.1. Сведения о проекте планировки территории </w:t>
            </w:r>
            <w:r w:rsidRPr="00097BCC">
              <w:rPr>
                <w:rFonts w:ascii="Times New Roman" w:eastAsia="Courier New" w:hAnsi="Times New Roman"/>
                <w:color w:val="000000"/>
                <w:sz w:val="20"/>
                <w:szCs w:val="20"/>
                <w:vertAlign w:val="superscript"/>
                <w:lang w:bidi="ru-RU"/>
              </w:rPr>
              <w:endnoteReference w:customMarkFollows="1" w:id="17"/>
              <w:t>17</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4.6.1.X.1. Дата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4.6.1.X.2. Номер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lastRenderedPageBreak/>
              <w:t>4.6.1.X.3. Наименование организации, уполномоченного органа или лица, принявшего решение об утверждении проекта планировки территории: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4.6.2. Сведения о проекте межевания территории </w:t>
            </w:r>
            <w:r w:rsidRPr="00097BCC">
              <w:rPr>
                <w:rFonts w:ascii="Times New Roman" w:eastAsia="Courier New" w:hAnsi="Times New Roman"/>
                <w:color w:val="000000"/>
                <w:sz w:val="20"/>
                <w:szCs w:val="20"/>
                <w:vertAlign w:val="superscript"/>
                <w:lang w:bidi="ru-RU"/>
              </w:rPr>
              <w:endnoteReference w:customMarkFollows="1" w:id="18"/>
              <w:t>18</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4.6.2.X.1. Дата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4.6.2.X.2. Номер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4.6.2.X.3. Наименование организации, уполномоченного органа или лица, принявшего решение об утверждении проекта межевания территории: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Раздел 5. Сведения о проектной документации, типовом </w:t>
            </w:r>
            <w:proofErr w:type="gramStart"/>
            <w:r w:rsidRPr="00097BCC">
              <w:rPr>
                <w:rFonts w:ascii="Times New Roman" w:eastAsia="Courier New" w:hAnsi="Times New Roman"/>
                <w:color w:val="000000"/>
                <w:sz w:val="20"/>
                <w:szCs w:val="20"/>
                <w:lang w:bidi="ru-RU"/>
              </w:rPr>
              <w:t>архитектурном решении</w:t>
            </w:r>
            <w:proofErr w:type="gramEnd"/>
            <w:r w:rsidRPr="00097BCC">
              <w:rPr>
                <w:rFonts w:ascii="Times New Roman" w:eastAsia="Courier New" w:hAnsi="Times New Roman"/>
                <w:color w:val="000000"/>
                <w:sz w:val="20"/>
                <w:szCs w:val="20"/>
                <w:lang w:bidi="ru-RU"/>
              </w:rPr>
              <w:t xml:space="preserve"> </w:t>
            </w:r>
            <w:r w:rsidRPr="00097BCC">
              <w:rPr>
                <w:rFonts w:ascii="Times New Roman" w:eastAsia="Courier New" w:hAnsi="Times New Roman"/>
                <w:color w:val="000000"/>
                <w:sz w:val="20"/>
                <w:szCs w:val="20"/>
                <w:vertAlign w:val="superscript"/>
                <w:lang w:bidi="ru-RU"/>
              </w:rPr>
              <w:endnoteReference w:customMarkFollows="1" w:id="19"/>
              <w:t>19</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 Сведения о разработчике - индивидуальном предпринимателе </w:t>
            </w:r>
            <w:r w:rsidRPr="00097BCC">
              <w:rPr>
                <w:rFonts w:ascii="Times New Roman" w:eastAsia="Courier New" w:hAnsi="Times New Roman"/>
                <w:color w:val="000000"/>
                <w:sz w:val="20"/>
                <w:szCs w:val="20"/>
                <w:vertAlign w:val="superscript"/>
                <w:lang w:bidi="ru-RU"/>
              </w:rPr>
              <w:endnoteReference w:customMarkFollows="1" w:id="20"/>
              <w:t>20</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5.1.1. Фамилия: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5.1.2. Имя: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5.1.3. Отчество </w:t>
            </w:r>
            <w:r w:rsidRPr="00097BCC">
              <w:rPr>
                <w:rFonts w:ascii="Times New Roman" w:eastAsia="Courier New" w:hAnsi="Times New Roman"/>
                <w:color w:val="000000"/>
                <w:sz w:val="20"/>
                <w:szCs w:val="20"/>
                <w:vertAlign w:val="superscript"/>
                <w:lang w:bidi="ru-RU"/>
              </w:rPr>
              <w:endnoteReference w:customMarkFollows="1" w:id="21"/>
              <w:t>21</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5.1.4. ИНН: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5.1.5. ОГРНИП:</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5.2. Сведения о разработчике - юридическом лице</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5.2.1. Полное наименование </w:t>
            </w:r>
            <w:r w:rsidRPr="00097BCC">
              <w:rPr>
                <w:rFonts w:ascii="Times New Roman" w:eastAsia="Courier New" w:hAnsi="Times New Roman"/>
                <w:color w:val="000000"/>
                <w:sz w:val="20"/>
                <w:szCs w:val="20"/>
                <w:vertAlign w:val="superscript"/>
                <w:lang w:bidi="ru-RU"/>
              </w:rPr>
              <w:endnoteReference w:customMarkFollows="1" w:id="22"/>
              <w:t>22</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5.2.2. ИНН: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5.2.3. ОГРН:</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5.3. Дата утверждения (при наличии)</w:t>
            </w:r>
            <w:r w:rsidRPr="00097BCC">
              <w:rPr>
                <w:rFonts w:ascii="Times New Roman" w:eastAsia="Courier New" w:hAnsi="Times New Roman"/>
                <w:color w:val="000000"/>
                <w:sz w:val="20"/>
                <w:szCs w:val="20"/>
                <w:vertAlign w:val="superscript"/>
                <w:lang w:bidi="ru-RU"/>
              </w:rPr>
              <w:endnoteReference w:customMarkFollows="1" w:id="23"/>
              <w:t>23</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5.4. Номер (при наличии)</w:t>
            </w:r>
            <w:r w:rsidRPr="00097BCC">
              <w:rPr>
                <w:rFonts w:ascii="Times New Roman" w:eastAsia="Courier New" w:hAnsi="Times New Roman"/>
                <w:color w:val="000000"/>
                <w:sz w:val="20"/>
                <w:szCs w:val="20"/>
                <w:vertAlign w:val="superscript"/>
                <w:lang w:bidi="ru-RU"/>
              </w:rPr>
              <w:endnoteReference w:customMarkFollows="1" w:id="24"/>
              <w:t>24</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5.5. Типовое </w:t>
            </w:r>
            <w:proofErr w:type="gramStart"/>
            <w:r w:rsidRPr="00097BCC">
              <w:rPr>
                <w:rFonts w:ascii="Times New Roman" w:eastAsia="Courier New" w:hAnsi="Times New Roman"/>
                <w:color w:val="000000"/>
                <w:sz w:val="20"/>
                <w:szCs w:val="20"/>
                <w:lang w:bidi="ru-RU"/>
              </w:rPr>
              <w:t>архитектурное решение</w:t>
            </w:r>
            <w:proofErr w:type="gramEnd"/>
            <w:r w:rsidRPr="00097BCC">
              <w:rPr>
                <w:rFonts w:ascii="Times New Roman" w:eastAsia="Courier New" w:hAnsi="Times New Roman"/>
                <w:color w:val="000000"/>
                <w:sz w:val="20"/>
                <w:szCs w:val="20"/>
                <w:lang w:bidi="ru-RU"/>
              </w:rPr>
              <w:t xml:space="preserve"> объекта капитального строительства, утвержденное для исторического поселения (при наличии)</w:t>
            </w:r>
            <w:r w:rsidRPr="00097BCC">
              <w:rPr>
                <w:rFonts w:ascii="Times New Roman" w:eastAsia="Courier New" w:hAnsi="Times New Roman"/>
                <w:color w:val="000000"/>
                <w:sz w:val="20"/>
                <w:szCs w:val="20"/>
                <w:vertAlign w:val="superscript"/>
                <w:lang w:bidi="ru-RU"/>
              </w:rPr>
              <w:endnoteReference w:customMarkFollows="1" w:id="25"/>
              <w:t>25</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5.5.1. Дата: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5.5.2.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5.5.3. Наименование документа: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5.5.4. Наименование уполномоченного органа, принявшего решение об утверждении типового архитектурного решения: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Раздел 6. Информация о результатах экспертизы проектной документации </w:t>
            </w:r>
            <w:r w:rsidRPr="00097BCC">
              <w:rPr>
                <w:rFonts w:ascii="Times New Roman" w:eastAsia="Courier New" w:hAnsi="Times New Roman"/>
                <w:color w:val="000000"/>
                <w:sz w:val="20"/>
                <w:szCs w:val="20"/>
                <w:lang w:bidi="ru-RU"/>
              </w:rPr>
              <w:br/>
              <w:t>и государственной экологической экспертизы</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6.1. Сведения об экспертизе проектной документации </w:t>
            </w:r>
            <w:r w:rsidRPr="00097BCC">
              <w:rPr>
                <w:rFonts w:ascii="Times New Roman" w:eastAsia="Courier New" w:hAnsi="Times New Roman"/>
                <w:color w:val="000000"/>
                <w:sz w:val="20"/>
                <w:szCs w:val="20"/>
                <w:vertAlign w:val="superscript"/>
                <w:lang w:bidi="ru-RU"/>
              </w:rPr>
              <w:endnoteReference w:customMarkFollows="1" w:id="26"/>
              <w:t>26</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6.1.X.1. Дата утверждения: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6.1.X.2.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6.1.X.3. Наименование органа или организации, выдавшей положительное заключение экспертизы проектной документации: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6.2. Сведения о государственной экологической экспертизе </w:t>
            </w:r>
            <w:r w:rsidRPr="00097BCC">
              <w:rPr>
                <w:rFonts w:ascii="Times New Roman" w:eastAsia="Courier New" w:hAnsi="Times New Roman"/>
                <w:color w:val="000000"/>
                <w:sz w:val="20"/>
                <w:szCs w:val="20"/>
                <w:vertAlign w:val="superscript"/>
                <w:lang w:bidi="ru-RU"/>
              </w:rPr>
              <w:endnoteReference w:customMarkFollows="1" w:id="27"/>
              <w:t>27</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6.2.X.1. Дата утверждения: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6.2.X.2.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6.2.X.3. Наименование органа, утвердившего положительное заключение государственной экологической экспертизы:</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097BCC">
              <w:rPr>
                <w:rFonts w:ascii="Times New Roman" w:eastAsia="Courier New" w:hAnsi="Times New Roman"/>
                <w:color w:val="000000"/>
                <w:sz w:val="20"/>
                <w:szCs w:val="20"/>
                <w:vertAlign w:val="superscript"/>
                <w:lang w:bidi="ru-RU"/>
              </w:rPr>
              <w:endnoteReference w:customMarkFollows="1" w:id="28"/>
              <w:t>28</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6.3.1. Дата: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6.3.2.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6.3.3. Сведения о лице, утвердившем указанное подтверждение </w:t>
            </w:r>
            <w:r w:rsidRPr="00097BCC">
              <w:rPr>
                <w:rFonts w:ascii="Times New Roman" w:eastAsia="Courier New" w:hAnsi="Times New Roman"/>
                <w:color w:val="000000"/>
                <w:sz w:val="20"/>
                <w:szCs w:val="20"/>
                <w:vertAlign w:val="superscript"/>
                <w:lang w:bidi="ru-RU"/>
              </w:rPr>
              <w:endnoteReference w:customMarkFollows="1" w:id="29"/>
              <w:t>29</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097BCC">
              <w:rPr>
                <w:rFonts w:ascii="Times New Roman" w:eastAsia="Courier New" w:hAnsi="Times New Roman"/>
                <w:color w:val="000000"/>
                <w:sz w:val="20"/>
                <w:szCs w:val="20"/>
                <w:vertAlign w:val="superscript"/>
                <w:lang w:bidi="ru-RU"/>
              </w:rPr>
              <w:endnoteReference w:customMarkFollows="1" w:id="30"/>
              <w:t>30</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6.4.1. Дата: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6.4.2. Номер:</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6.4.3. Наименование органа исполнительной власти или организации, проводившей оценку соответствия: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Раздел 7. Проектные характеристики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31"/>
              <w:t>31</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7.X. Наименование объекта капитального строительства, предусмотренного проектной документацией </w:t>
            </w:r>
            <w:r w:rsidRPr="00097BCC">
              <w:rPr>
                <w:rFonts w:ascii="Times New Roman" w:eastAsia="Courier New" w:hAnsi="Times New Roman"/>
                <w:color w:val="000000"/>
                <w:sz w:val="20"/>
                <w:szCs w:val="20"/>
                <w:vertAlign w:val="superscript"/>
                <w:lang w:bidi="ru-RU"/>
              </w:rPr>
              <w:endnoteReference w:customMarkFollows="1" w:id="32"/>
              <w:t>32</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 Вид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33"/>
              <w:t>33</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7.X.2. Назначение объекта </w:t>
            </w:r>
            <w:r w:rsidRPr="00097BCC">
              <w:rPr>
                <w:rFonts w:ascii="Times New Roman" w:eastAsia="Courier New" w:hAnsi="Times New Roman"/>
                <w:color w:val="000000"/>
                <w:sz w:val="20"/>
                <w:szCs w:val="20"/>
                <w:vertAlign w:val="superscript"/>
                <w:lang w:bidi="ru-RU"/>
              </w:rPr>
              <w:endnoteReference w:customMarkFollows="1" w:id="34"/>
              <w:t>34</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7.X.3. Кадастровый номер реконструируемого объекта капитального строительства </w:t>
            </w:r>
            <w:r w:rsidRPr="00097BCC">
              <w:rPr>
                <w:rFonts w:ascii="Times New Roman" w:eastAsia="Courier New" w:hAnsi="Times New Roman"/>
                <w:color w:val="000000"/>
                <w:sz w:val="20"/>
                <w:szCs w:val="20"/>
                <w:vertAlign w:val="superscript"/>
                <w:lang w:bidi="ru-RU"/>
              </w:rPr>
              <w:endnoteReference w:customMarkFollows="1" w:id="35"/>
              <w:t>35</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7.X.4. Площадь застройки (кв. м)</w:t>
            </w:r>
            <w:r w:rsidRPr="00097BCC">
              <w:rPr>
                <w:rFonts w:ascii="Times New Roman" w:eastAsia="Courier New" w:hAnsi="Times New Roman"/>
                <w:color w:val="000000"/>
                <w:sz w:val="20"/>
                <w:szCs w:val="20"/>
                <w:vertAlign w:val="superscript"/>
                <w:lang w:bidi="ru-RU"/>
              </w:rPr>
              <w:endnoteReference w:customMarkFollows="1" w:id="36"/>
              <w:t>36</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7.X.4.1. Площадь застройки части объекта капитального строительства (кв. м)</w:t>
            </w:r>
            <w:r w:rsidRPr="00097BCC">
              <w:rPr>
                <w:rFonts w:ascii="Times New Roman" w:eastAsia="Courier New" w:hAnsi="Times New Roman"/>
                <w:color w:val="000000"/>
                <w:sz w:val="20"/>
                <w:szCs w:val="20"/>
                <w:vertAlign w:val="superscript"/>
                <w:lang w:bidi="ru-RU"/>
              </w:rPr>
              <w:endnoteReference w:customMarkFollows="1" w:id="37"/>
              <w:t>37</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7.X.5. Площадь (кв. м)</w:t>
            </w:r>
            <w:r w:rsidRPr="00097BCC">
              <w:rPr>
                <w:rFonts w:ascii="Times New Roman" w:eastAsia="Courier New" w:hAnsi="Times New Roman"/>
                <w:color w:val="000000"/>
                <w:sz w:val="20"/>
                <w:szCs w:val="20"/>
                <w:vertAlign w:val="superscript"/>
                <w:lang w:bidi="ru-RU"/>
              </w:rPr>
              <w:endnoteReference w:customMarkFollows="1" w:id="38"/>
              <w:t>38</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7.X.5.1. Площадь части объекта капитального строительства (кв. м)</w:t>
            </w:r>
            <w:r w:rsidRPr="00097BCC">
              <w:rPr>
                <w:rFonts w:ascii="Times New Roman" w:eastAsia="Courier New" w:hAnsi="Times New Roman"/>
                <w:color w:val="000000"/>
                <w:sz w:val="20"/>
                <w:szCs w:val="20"/>
                <w:vertAlign w:val="superscript"/>
                <w:lang w:bidi="ru-RU"/>
              </w:rPr>
              <w:endnoteReference w:customMarkFollows="1" w:id="39"/>
              <w:t>39</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lastRenderedPageBreak/>
              <w:t>7.X.6. Площадь нежилых помещений (кв. м):</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7.X.7. Площадь жилых помещений (кв. м):</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7.X.8. Количество помещений (штук):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7.X.9. Количество нежилых помещений (штук):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7.X.10. Количество жилых помещений (штук):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7.X.11. в том числе квартир (штук):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7.X.12. Количество </w:t>
            </w:r>
            <w:proofErr w:type="spellStart"/>
            <w:r w:rsidRPr="00097BCC">
              <w:rPr>
                <w:rFonts w:ascii="Times New Roman" w:eastAsia="Courier New" w:hAnsi="Times New Roman"/>
                <w:color w:val="000000"/>
                <w:sz w:val="20"/>
                <w:szCs w:val="20"/>
                <w:lang w:bidi="ru-RU"/>
              </w:rPr>
              <w:t>машино</w:t>
            </w:r>
            <w:proofErr w:type="spellEnd"/>
            <w:r w:rsidRPr="00097BCC">
              <w:rPr>
                <w:rFonts w:ascii="Times New Roman" w:eastAsia="Courier New" w:hAnsi="Times New Roman"/>
                <w:color w:val="000000"/>
                <w:sz w:val="20"/>
                <w:szCs w:val="20"/>
                <w:lang w:bidi="ru-RU"/>
              </w:rPr>
              <w:t>-мест (штук):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7.X.13. Количество этажей:</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7.X.14. в том числе, количество подземных этажей:</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7.X.15. Вместимость (человек):</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7.X.16. Высота (м):</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7.X.17. Иные показатели </w:t>
            </w:r>
            <w:r w:rsidRPr="00097BCC">
              <w:rPr>
                <w:rFonts w:ascii="Times New Roman" w:eastAsia="Courier New" w:hAnsi="Times New Roman"/>
                <w:color w:val="000000"/>
                <w:sz w:val="20"/>
                <w:szCs w:val="20"/>
                <w:vertAlign w:val="superscript"/>
                <w:lang w:bidi="ru-RU"/>
              </w:rPr>
              <w:endnoteReference w:customMarkFollows="1" w:id="40"/>
              <w:t>40</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0722" w:type="dxa"/>
            <w:gridSpan w:val="5"/>
            <w:vAlign w:val="bottom"/>
          </w:tcPr>
          <w:p w:rsidR="00AD7360" w:rsidRPr="00097BCC" w:rsidRDefault="00AD7360" w:rsidP="00AD7360">
            <w:pPr>
              <w:widowControl w:val="0"/>
              <w:ind w:left="57" w:right="57" w:firstLine="0"/>
              <w:jc w:val="center"/>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Раздел 8. Проектные характеристики линейного объекта </w:t>
            </w:r>
            <w:r w:rsidRPr="00097BCC">
              <w:rPr>
                <w:rFonts w:ascii="Times New Roman" w:eastAsia="Courier New" w:hAnsi="Times New Roman"/>
                <w:color w:val="000000"/>
                <w:sz w:val="20"/>
                <w:szCs w:val="20"/>
                <w:vertAlign w:val="superscript"/>
                <w:lang w:bidi="ru-RU"/>
              </w:rPr>
              <w:endnoteReference w:customMarkFollows="1" w:id="41"/>
              <w:t>41</w:t>
            </w: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 Наименование линейного объекта, предусмотренного проектной документацией </w:t>
            </w:r>
            <w:r w:rsidRPr="00097BCC">
              <w:rPr>
                <w:rFonts w:ascii="Times New Roman" w:eastAsia="Courier New" w:hAnsi="Times New Roman"/>
                <w:color w:val="000000"/>
                <w:sz w:val="20"/>
                <w:szCs w:val="20"/>
                <w:vertAlign w:val="superscript"/>
                <w:lang w:bidi="ru-RU"/>
              </w:rPr>
              <w:endnoteReference w:customMarkFollows="1" w:id="42"/>
              <w:t>42</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8.X.1. Кадастровый номер реконструируемого линейного объекта:</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8.X.2. Протяженность (м)</w:t>
            </w:r>
            <w:r w:rsidRPr="00097BCC">
              <w:rPr>
                <w:rFonts w:ascii="Times New Roman" w:eastAsia="Courier New" w:hAnsi="Times New Roman"/>
                <w:color w:val="000000"/>
                <w:sz w:val="20"/>
                <w:szCs w:val="20"/>
                <w:vertAlign w:val="superscript"/>
                <w:lang w:bidi="ru-RU"/>
              </w:rPr>
              <w:endnoteReference w:customMarkFollows="1" w:id="43"/>
              <w:t>43</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8.X.2.1. Протяженность участка или части линейного объекта (м)</w:t>
            </w:r>
            <w:r w:rsidRPr="00097BCC">
              <w:rPr>
                <w:rFonts w:ascii="Times New Roman" w:eastAsia="Courier New" w:hAnsi="Times New Roman"/>
                <w:color w:val="000000"/>
                <w:sz w:val="20"/>
                <w:szCs w:val="20"/>
                <w:vertAlign w:val="superscript"/>
                <w:lang w:bidi="ru-RU"/>
              </w:rPr>
              <w:endnoteReference w:customMarkFollows="1" w:id="44"/>
              <w:t>44</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8.X.3. Категория (класс):</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8.X.4. Мощность (пропускная способность, грузооборот, интенсивность движения):</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vAlign w:val="bottom"/>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r w:rsidR="00AD7360" w:rsidRPr="00097BCC" w:rsidTr="007C3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6045" w:type="dxa"/>
            <w:gridSpan w:val="4"/>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r w:rsidRPr="00097BCC">
              <w:rPr>
                <w:rFonts w:ascii="Times New Roman" w:eastAsia="Courier New" w:hAnsi="Times New Roman"/>
                <w:color w:val="000000"/>
                <w:sz w:val="20"/>
                <w:szCs w:val="20"/>
                <w:lang w:bidi="ru-RU"/>
              </w:rPr>
              <w:t xml:space="preserve">8.X.6. Иные показатели </w:t>
            </w:r>
            <w:r w:rsidRPr="00097BCC">
              <w:rPr>
                <w:rFonts w:ascii="Times New Roman" w:eastAsia="Courier New" w:hAnsi="Times New Roman"/>
                <w:color w:val="000000"/>
                <w:sz w:val="20"/>
                <w:szCs w:val="20"/>
                <w:vertAlign w:val="superscript"/>
                <w:lang w:bidi="ru-RU"/>
              </w:rPr>
              <w:endnoteReference w:customMarkFollows="1" w:id="45"/>
              <w:t>45</w:t>
            </w:r>
            <w:r w:rsidRPr="00097BCC">
              <w:rPr>
                <w:rFonts w:ascii="Times New Roman" w:eastAsia="Courier New" w:hAnsi="Times New Roman"/>
                <w:color w:val="000000"/>
                <w:sz w:val="20"/>
                <w:szCs w:val="20"/>
                <w:lang w:bidi="ru-RU"/>
              </w:rPr>
              <w:t>:</w:t>
            </w:r>
          </w:p>
        </w:tc>
        <w:tc>
          <w:tcPr>
            <w:tcW w:w="4677" w:type="dxa"/>
          </w:tcPr>
          <w:p w:rsidR="00AD7360" w:rsidRPr="00097BCC" w:rsidRDefault="00AD7360" w:rsidP="00AD7360">
            <w:pPr>
              <w:widowControl w:val="0"/>
              <w:ind w:left="57" w:right="57" w:firstLine="0"/>
              <w:jc w:val="left"/>
              <w:rPr>
                <w:rFonts w:ascii="Times New Roman" w:eastAsia="Courier New" w:hAnsi="Times New Roman"/>
                <w:color w:val="000000"/>
                <w:sz w:val="20"/>
                <w:szCs w:val="20"/>
                <w:lang w:bidi="ru-RU"/>
              </w:rPr>
            </w:pPr>
          </w:p>
        </w:tc>
      </w:tr>
    </w:tbl>
    <w:p w:rsidR="00AD7360" w:rsidRPr="00097BCC" w:rsidRDefault="00AD7360" w:rsidP="00AD7360">
      <w:pPr>
        <w:autoSpaceDE w:val="0"/>
        <w:autoSpaceDN w:val="0"/>
        <w:adjustRightInd w:val="0"/>
        <w:ind w:firstLine="7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AD7360" w:rsidRPr="00097BCC" w:rsidTr="00097BCC">
        <w:tc>
          <w:tcPr>
            <w:tcW w:w="445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Глава администрации</w:t>
            </w:r>
          </w:p>
        </w:tc>
        <w:tc>
          <w:tcPr>
            <w:tcW w:w="1814"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c>
          <w:tcPr>
            <w:tcW w:w="2778" w:type="dxa"/>
          </w:tcPr>
          <w:p w:rsidR="00AD7360" w:rsidRPr="00097BCC" w:rsidRDefault="00AD7360" w:rsidP="00AD7360">
            <w:pPr>
              <w:autoSpaceDE w:val="0"/>
              <w:autoSpaceDN w:val="0"/>
              <w:adjustRightInd w:val="0"/>
              <w:ind w:firstLine="720"/>
              <w:jc w:val="left"/>
              <w:rPr>
                <w:rFonts w:ascii="Times New Roman" w:hAnsi="Times New Roman"/>
                <w:sz w:val="20"/>
                <w:szCs w:val="20"/>
              </w:rPr>
            </w:pPr>
          </w:p>
        </w:tc>
      </w:tr>
      <w:tr w:rsidR="00AD7360" w:rsidRPr="00097BCC" w:rsidTr="00097BCC">
        <w:tc>
          <w:tcPr>
            <w:tcW w:w="4457"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должность уполномоченного лица органа (организации), осуществляющего выдачу разрешения на строительство</w:t>
            </w:r>
          </w:p>
        </w:tc>
        <w:tc>
          <w:tcPr>
            <w:tcW w:w="1814" w:type="dxa"/>
          </w:tcPr>
          <w:p w:rsidR="00AD7360" w:rsidRPr="00097BCC" w:rsidRDefault="00AD7360" w:rsidP="00AD7360">
            <w:pPr>
              <w:autoSpaceDE w:val="0"/>
              <w:autoSpaceDN w:val="0"/>
              <w:adjustRightInd w:val="0"/>
              <w:ind w:firstLine="0"/>
              <w:jc w:val="center"/>
              <w:rPr>
                <w:rFonts w:ascii="Times New Roman" w:hAnsi="Times New Roman"/>
                <w:sz w:val="20"/>
                <w:szCs w:val="20"/>
              </w:rPr>
            </w:pPr>
            <w:r w:rsidRPr="00097BCC">
              <w:rPr>
                <w:rFonts w:ascii="Times New Roman" w:hAnsi="Times New Roman"/>
                <w:sz w:val="20"/>
                <w:szCs w:val="20"/>
              </w:rPr>
              <w:t>подпись</w:t>
            </w:r>
          </w:p>
        </w:tc>
        <w:tc>
          <w:tcPr>
            <w:tcW w:w="2778" w:type="dxa"/>
          </w:tcPr>
          <w:p w:rsidR="00AD7360" w:rsidRPr="00097BCC" w:rsidRDefault="00AD7360" w:rsidP="00AD7360">
            <w:pPr>
              <w:autoSpaceDE w:val="0"/>
              <w:autoSpaceDN w:val="0"/>
              <w:adjustRightInd w:val="0"/>
              <w:ind w:firstLine="720"/>
              <w:jc w:val="center"/>
              <w:rPr>
                <w:rFonts w:ascii="Times New Roman" w:hAnsi="Times New Roman"/>
                <w:sz w:val="20"/>
                <w:szCs w:val="20"/>
              </w:rPr>
            </w:pPr>
            <w:r w:rsidRPr="00097BCC">
              <w:rPr>
                <w:rFonts w:ascii="Times New Roman" w:hAnsi="Times New Roman"/>
                <w:sz w:val="20"/>
                <w:szCs w:val="20"/>
              </w:rPr>
              <w:t>Ф.И.О.</w:t>
            </w:r>
          </w:p>
        </w:tc>
      </w:tr>
    </w:tbl>
    <w:p w:rsidR="00AD7360" w:rsidRPr="00097BCC" w:rsidRDefault="00AD7360" w:rsidP="00AD7360">
      <w:pPr>
        <w:autoSpaceDE w:val="0"/>
        <w:autoSpaceDN w:val="0"/>
        <w:adjustRightInd w:val="0"/>
        <w:ind w:firstLine="720"/>
        <w:rPr>
          <w:rFonts w:ascii="Times New Roman" w:hAnsi="Times New Roman"/>
          <w:sz w:val="20"/>
          <w:szCs w:val="20"/>
        </w:rPr>
      </w:pPr>
    </w:p>
    <w:p w:rsidR="00AD7360" w:rsidRPr="00097BCC" w:rsidRDefault="00AD7360" w:rsidP="00AD7360">
      <w:pPr>
        <w:autoSpaceDE w:val="0"/>
        <w:autoSpaceDN w:val="0"/>
        <w:adjustRightInd w:val="0"/>
        <w:ind w:firstLine="540"/>
        <w:rPr>
          <w:rFonts w:ascii="Times New Roman" w:hAnsi="Times New Roman"/>
          <w:sz w:val="20"/>
          <w:szCs w:val="20"/>
        </w:rPr>
      </w:pPr>
      <w:r w:rsidRPr="00097BCC">
        <w:rPr>
          <w:rFonts w:ascii="Times New Roman" w:hAnsi="Times New Roman"/>
          <w:sz w:val="20"/>
          <w:szCs w:val="20"/>
        </w:rPr>
        <w:t>--------------------------------</w:t>
      </w:r>
    </w:p>
    <w:p w:rsidR="00AD7360" w:rsidRPr="00097BCC" w:rsidRDefault="00AD7360" w:rsidP="00AD7360">
      <w:pPr>
        <w:autoSpaceDE w:val="0"/>
        <w:autoSpaceDN w:val="0"/>
        <w:adjustRightInd w:val="0"/>
        <w:spacing w:before="200"/>
        <w:ind w:firstLine="540"/>
        <w:rPr>
          <w:rFonts w:ascii="Times New Roman" w:hAnsi="Times New Roman"/>
          <w:sz w:val="20"/>
          <w:szCs w:val="20"/>
        </w:rPr>
      </w:pPr>
      <w:r w:rsidRPr="00097BCC">
        <w:rPr>
          <w:rFonts w:ascii="Times New Roman" w:hAnsi="Times New Roman"/>
          <w:sz w:val="20"/>
          <w:szCs w:val="20"/>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sectPr w:rsidR="00AD7360" w:rsidRPr="00097BCC" w:rsidSect="002361DD">
      <w:pgSz w:w="11906" w:h="16838"/>
      <w:pgMar w:top="567" w:right="0" w:bottom="709"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4-09-24T13:23:00Z" w:initials="КАВ">
    <w:p w:rsidR="00F617FA" w:rsidRDefault="00F617FA" w:rsidP="00AD7360">
      <w:pPr>
        <w:autoSpaceDE w:val="0"/>
        <w:autoSpaceDN w:val="0"/>
        <w:adjustRightInd w:val="0"/>
        <w:rPr>
          <w:sz w:val="20"/>
          <w:szCs w:val="20"/>
        </w:rPr>
      </w:pPr>
      <w:r>
        <w:rPr>
          <w:rStyle w:val="afd"/>
        </w:rPr>
        <w:annotationRef/>
      </w:r>
      <w:r>
        <w:t xml:space="preserve">Согласно </w:t>
      </w:r>
      <w:r>
        <w:rPr>
          <w:sz w:val="20"/>
          <w:szCs w:val="20"/>
        </w:rPr>
        <w:t>Приказа Минстроя России от 03.06.2022 N 446/</w:t>
      </w:r>
      <w:proofErr w:type="spellStart"/>
      <w:proofErr w:type="gramStart"/>
      <w:r>
        <w:rPr>
          <w:sz w:val="20"/>
          <w:szCs w:val="20"/>
        </w:rPr>
        <w:t>пр</w:t>
      </w:r>
      <w:proofErr w:type="spellEnd"/>
      <w:proofErr w:type="gramEnd"/>
    </w:p>
    <w:p w:rsidR="00F617FA" w:rsidRDefault="00F617FA" w:rsidP="00AD7360">
      <w:pPr>
        <w:pStyle w:val="a4"/>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5C" w:rsidRDefault="0088495C" w:rsidP="00AD7360">
      <w:r>
        <w:separator/>
      </w:r>
    </w:p>
  </w:endnote>
  <w:endnote w:type="continuationSeparator" w:id="0">
    <w:p w:rsidR="0088495C" w:rsidRDefault="0088495C" w:rsidP="00AD7360">
      <w:r>
        <w:continuationSeparator/>
      </w:r>
    </w:p>
  </w:endnote>
  <w:endnote w:id="1">
    <w:p w:rsidR="00F617FA" w:rsidRPr="007C320E" w:rsidRDefault="00F617FA" w:rsidP="00AD7360">
      <w:pPr>
        <w:pStyle w:val="afa"/>
        <w:ind w:firstLine="567"/>
        <w:jc w:val="both"/>
        <w:rPr>
          <w:sz w:val="16"/>
          <w:szCs w:val="16"/>
        </w:rPr>
      </w:pPr>
      <w:r w:rsidRPr="008525D5">
        <w:rPr>
          <w:rStyle w:val="afc"/>
          <w:rFonts w:eastAsia="Calibri"/>
          <w:sz w:val="19"/>
          <w:szCs w:val="19"/>
        </w:rPr>
        <w:t>1</w:t>
      </w:r>
      <w:r>
        <w:rPr>
          <w:sz w:val="19"/>
          <w:szCs w:val="19"/>
        </w:rPr>
        <w:t> </w:t>
      </w:r>
      <w:r w:rsidRPr="007C320E">
        <w:rPr>
          <w:sz w:val="16"/>
          <w:szCs w:val="16"/>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sidRPr="007C320E">
        <w:rPr>
          <w:sz w:val="16"/>
          <w:szCs w:val="16"/>
        </w:rPr>
        <w:br/>
        <w:t>в котором указывается соответствующий порядковый номер страницы, начиная с 1.</w:t>
      </w:r>
    </w:p>
  </w:endnote>
  <w:endnote w:id="2">
    <w:p w:rsidR="00F617FA" w:rsidRPr="007C320E" w:rsidRDefault="00F617FA" w:rsidP="00AD7360">
      <w:pPr>
        <w:pStyle w:val="afa"/>
        <w:ind w:firstLine="567"/>
        <w:jc w:val="both"/>
        <w:rPr>
          <w:sz w:val="16"/>
          <w:szCs w:val="16"/>
        </w:rPr>
      </w:pPr>
      <w:r w:rsidRPr="007C320E">
        <w:rPr>
          <w:rStyle w:val="afc"/>
          <w:rFonts w:eastAsia="Calibri"/>
          <w:sz w:val="16"/>
          <w:szCs w:val="16"/>
        </w:rPr>
        <w:t>2</w:t>
      </w:r>
      <w:r w:rsidRPr="007C320E">
        <w:rPr>
          <w:sz w:val="16"/>
          <w:szCs w:val="16"/>
        </w:rPr>
        <w:t> Указывается дата выдачи разрешения на строительство. Дата указывается арабскими цифрами в формате ДД.ММ</w:t>
      </w:r>
      <w:proofErr w:type="gramStart"/>
      <w:r w:rsidRPr="007C320E">
        <w:rPr>
          <w:sz w:val="16"/>
          <w:szCs w:val="16"/>
        </w:rPr>
        <w:t>.Г</w:t>
      </w:r>
      <w:proofErr w:type="gramEnd"/>
      <w:r w:rsidRPr="007C320E">
        <w:rPr>
          <w:sz w:val="16"/>
          <w:szCs w:val="16"/>
        </w:rPr>
        <w:t xml:space="preserve">ГГГ, в котором буквы обозначают следующее: ДД - число, </w:t>
      </w:r>
      <w:proofErr w:type="gramStart"/>
      <w:r w:rsidRPr="007C320E">
        <w:rPr>
          <w:sz w:val="16"/>
          <w:szCs w:val="16"/>
        </w:rPr>
        <w:t>ММ</w:t>
      </w:r>
      <w:proofErr w:type="gramEnd"/>
      <w:r w:rsidRPr="007C320E">
        <w:rPr>
          <w:sz w:val="16"/>
          <w:szCs w:val="16"/>
        </w:rPr>
        <w:t xml:space="preserve"> - месяц, ГГГГ - год. При этом день и (или) месяц с первого по девятый указываются двумя цифрами.</w:t>
      </w:r>
    </w:p>
  </w:endnote>
  <w:endnote w:id="3">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3</w:t>
      </w:r>
      <w:r w:rsidRPr="007C320E">
        <w:rPr>
          <w:rFonts w:ascii="Times New Roman" w:hAnsi="Times New Roman"/>
          <w:sz w:val="16"/>
          <w:szCs w:val="16"/>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F617FA" w:rsidRPr="007C320E" w:rsidRDefault="00F617FA" w:rsidP="00AD7360">
      <w:pPr>
        <w:rPr>
          <w:rFonts w:ascii="Times New Roman" w:hAnsi="Times New Roman"/>
          <w:sz w:val="16"/>
          <w:szCs w:val="16"/>
        </w:rPr>
      </w:pPr>
      <w:r w:rsidRPr="007C320E">
        <w:rPr>
          <w:rFonts w:ascii="Times New Roman" w:hAnsi="Times New Roman"/>
          <w:sz w:val="16"/>
          <w:szCs w:val="16"/>
        </w:rPr>
        <w:t>А –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7C320E">
        <w:rPr>
          <w:rFonts w:ascii="Times New Roman" w:hAnsi="Times New Roman"/>
          <w:sz w:val="16"/>
          <w:szCs w:val="16"/>
        </w:rPr>
        <w:t>,</w:t>
      </w:r>
      <w:proofErr w:type="gramEnd"/>
      <w:r w:rsidRPr="007C320E">
        <w:rPr>
          <w:rFonts w:ascii="Times New Roman" w:hAnsi="Times New Roman"/>
          <w:sz w:val="16"/>
          <w:szCs w:val="16"/>
        </w:rPr>
        <w:t xml:space="preserve"> если объект расположен на территории двух и более кадастровых округов, указывается номер "0";</w:t>
      </w:r>
    </w:p>
    <w:p w:rsidR="00F617FA" w:rsidRPr="007C320E" w:rsidRDefault="00F617FA" w:rsidP="00AD7360">
      <w:pPr>
        <w:rPr>
          <w:rFonts w:ascii="Times New Roman" w:hAnsi="Times New Roman"/>
          <w:sz w:val="16"/>
          <w:szCs w:val="16"/>
        </w:rPr>
      </w:pPr>
      <w:proofErr w:type="gramStart"/>
      <w:r w:rsidRPr="007C320E">
        <w:rPr>
          <w:rFonts w:ascii="Times New Roman" w:hAnsi="Times New Roman"/>
          <w:sz w:val="16"/>
          <w:szCs w:val="16"/>
        </w:rPr>
        <w:t>Б</w:t>
      </w:r>
      <w:proofErr w:type="gramEnd"/>
      <w:r w:rsidRPr="007C320E">
        <w:rPr>
          <w:rFonts w:ascii="Times New Roman" w:hAnsi="Times New Roman"/>
          <w:sz w:val="16"/>
          <w:szCs w:val="16"/>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7C320E">
        <w:rPr>
          <w:rFonts w:ascii="Times New Roman" w:hAnsi="Times New Roman"/>
          <w:sz w:val="16"/>
          <w:szCs w:val="16"/>
        </w:rPr>
        <w:t>,</w:t>
      </w:r>
      <w:proofErr w:type="gramEnd"/>
      <w:r w:rsidRPr="007C320E">
        <w:rPr>
          <w:rFonts w:ascii="Times New Roman" w:hAnsi="Times New Roman"/>
          <w:sz w:val="16"/>
          <w:szCs w:val="16"/>
        </w:rPr>
        <w:t xml:space="preserve"> если объект расположен на территории двух и более кадастровых районов, указывается номер "0";</w:t>
      </w:r>
    </w:p>
    <w:p w:rsidR="00F617FA" w:rsidRPr="007C320E" w:rsidRDefault="00F617FA" w:rsidP="00AD7360">
      <w:pPr>
        <w:rPr>
          <w:rFonts w:ascii="Times New Roman" w:hAnsi="Times New Roman"/>
          <w:sz w:val="16"/>
          <w:szCs w:val="16"/>
        </w:rPr>
      </w:pPr>
      <w:r w:rsidRPr="007C320E">
        <w:rPr>
          <w:rFonts w:ascii="Times New Roman" w:hAnsi="Times New Roman"/>
          <w:sz w:val="16"/>
          <w:szCs w:val="16"/>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F617FA" w:rsidRPr="007C320E" w:rsidRDefault="00F617FA" w:rsidP="00AD7360">
      <w:pPr>
        <w:rPr>
          <w:rFonts w:ascii="Times New Roman" w:hAnsi="Times New Roman"/>
          <w:sz w:val="16"/>
          <w:szCs w:val="16"/>
        </w:rPr>
      </w:pPr>
      <w:r w:rsidRPr="007C320E">
        <w:rPr>
          <w:rFonts w:ascii="Times New Roman" w:hAnsi="Times New Roman"/>
          <w:sz w:val="16"/>
          <w:szCs w:val="16"/>
        </w:rPr>
        <w:t>Г – год выдачи разрешения на строительство (полностью).</w:t>
      </w:r>
    </w:p>
    <w:p w:rsidR="00F617FA" w:rsidRPr="007C320E" w:rsidRDefault="00F617FA" w:rsidP="00AD7360">
      <w:pPr>
        <w:rPr>
          <w:rFonts w:ascii="Times New Roman" w:hAnsi="Times New Roman"/>
          <w:sz w:val="16"/>
          <w:szCs w:val="16"/>
        </w:rPr>
      </w:pPr>
      <w:r w:rsidRPr="007C320E">
        <w:rPr>
          <w:rFonts w:ascii="Times New Roman" w:hAnsi="Times New Roman"/>
          <w:sz w:val="16"/>
          <w:szCs w:val="16"/>
        </w:rPr>
        <w:t>Составные части номера отделяются друг от друга знаком "</w:t>
      </w:r>
      <w:proofErr w:type="gramStart"/>
      <w:r w:rsidRPr="007C320E">
        <w:rPr>
          <w:rFonts w:ascii="Times New Roman" w:hAnsi="Times New Roman"/>
          <w:sz w:val="16"/>
          <w:szCs w:val="16"/>
        </w:rPr>
        <w:t>-"</w:t>
      </w:r>
      <w:proofErr w:type="gramEnd"/>
      <w:r w:rsidRPr="007C320E">
        <w:rPr>
          <w:rFonts w:ascii="Times New Roman" w:hAnsi="Times New Roman"/>
          <w:sz w:val="16"/>
          <w:szCs w:val="16"/>
        </w:rPr>
        <w:t>. Цифровые индексы обозначаются арабскими цифрами.</w:t>
      </w:r>
    </w:p>
    <w:p w:rsidR="00F617FA" w:rsidRPr="007C320E" w:rsidRDefault="00F617FA" w:rsidP="00AD7360">
      <w:pPr>
        <w:pStyle w:val="afa"/>
        <w:ind w:firstLine="567"/>
        <w:jc w:val="both"/>
        <w:rPr>
          <w:sz w:val="16"/>
          <w:szCs w:val="16"/>
        </w:rPr>
      </w:pPr>
      <w:r w:rsidRPr="007C320E">
        <w:rPr>
          <w:sz w:val="16"/>
          <w:szCs w:val="16"/>
        </w:rPr>
        <w:t>Для федеральных органов исполнительной власти, Государственной корпорации по атомной энергии "</w:t>
      </w:r>
      <w:proofErr w:type="spellStart"/>
      <w:r w:rsidRPr="007C320E">
        <w:rPr>
          <w:sz w:val="16"/>
          <w:szCs w:val="16"/>
        </w:rPr>
        <w:t>Росатом</w:t>
      </w:r>
      <w:proofErr w:type="spellEnd"/>
      <w:r w:rsidRPr="007C320E">
        <w:rPr>
          <w:sz w:val="16"/>
          <w:szCs w:val="16"/>
        </w:rPr>
        <w:t>", Государственной корпорации по космической деятельности "</w:t>
      </w:r>
      <w:proofErr w:type="spellStart"/>
      <w:r w:rsidRPr="007C320E">
        <w:rPr>
          <w:sz w:val="16"/>
          <w:szCs w:val="16"/>
        </w:rPr>
        <w:t>Роскосмос</w:t>
      </w:r>
      <w:proofErr w:type="spellEnd"/>
      <w:r w:rsidRPr="007C320E">
        <w:rPr>
          <w:sz w:val="16"/>
          <w:szCs w:val="16"/>
        </w:rPr>
        <w:t>" в конце номера указывается условное обозначение такого органа, организации, определяемое ими самостоятельно (при наличии).</w:t>
      </w:r>
    </w:p>
  </w:endnote>
  <w:endnote w:id="4">
    <w:p w:rsidR="00F617FA" w:rsidRPr="007C320E" w:rsidRDefault="00F617FA" w:rsidP="00AD7360">
      <w:pPr>
        <w:pStyle w:val="afa"/>
        <w:ind w:firstLine="567"/>
        <w:jc w:val="both"/>
        <w:rPr>
          <w:sz w:val="16"/>
          <w:szCs w:val="16"/>
        </w:rPr>
      </w:pPr>
      <w:r w:rsidRPr="007C320E">
        <w:rPr>
          <w:rStyle w:val="afc"/>
          <w:rFonts w:eastAsia="Calibri"/>
          <w:sz w:val="16"/>
          <w:szCs w:val="16"/>
        </w:rPr>
        <w:t>4</w:t>
      </w:r>
      <w:r w:rsidRPr="007C320E">
        <w:rPr>
          <w:sz w:val="16"/>
          <w:szCs w:val="16"/>
        </w:rPr>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7C320E">
        <w:rPr>
          <w:sz w:val="16"/>
          <w:szCs w:val="16"/>
        </w:rPr>
        <w:t>Росатом</w:t>
      </w:r>
      <w:proofErr w:type="spellEnd"/>
      <w:r w:rsidRPr="007C320E">
        <w:rPr>
          <w:sz w:val="16"/>
          <w:szCs w:val="16"/>
        </w:rPr>
        <w:t>" или Государственная корпорация по космической деятельности "</w:t>
      </w:r>
      <w:proofErr w:type="spellStart"/>
      <w:r w:rsidRPr="007C320E">
        <w:rPr>
          <w:sz w:val="16"/>
          <w:szCs w:val="16"/>
        </w:rPr>
        <w:t>Роскосмос</w:t>
      </w:r>
      <w:proofErr w:type="spellEnd"/>
      <w:r w:rsidRPr="007C320E">
        <w:rPr>
          <w:sz w:val="16"/>
          <w:szCs w:val="16"/>
        </w:rPr>
        <w:t>".</w:t>
      </w:r>
    </w:p>
  </w:endnote>
  <w:endnote w:id="5">
    <w:p w:rsidR="00F617FA" w:rsidRPr="007C320E" w:rsidRDefault="00F617FA" w:rsidP="00AD7360">
      <w:pPr>
        <w:pStyle w:val="afa"/>
        <w:ind w:firstLine="567"/>
        <w:jc w:val="both"/>
        <w:rPr>
          <w:sz w:val="16"/>
          <w:szCs w:val="16"/>
        </w:rPr>
      </w:pPr>
      <w:r w:rsidRPr="007C320E">
        <w:rPr>
          <w:rStyle w:val="afc"/>
          <w:rFonts w:eastAsia="Calibri"/>
          <w:sz w:val="16"/>
          <w:szCs w:val="16"/>
        </w:rPr>
        <w:t>5</w:t>
      </w:r>
      <w:r w:rsidRPr="007C320E">
        <w:rPr>
          <w:sz w:val="16"/>
          <w:szCs w:val="16"/>
        </w:rPr>
        <w:t xml:space="preserve"> Указывается срок (дата), до которого действует разрешение на строительство, в соответствии с частью 19 </w:t>
      </w:r>
      <w:r w:rsidRPr="007C320E">
        <w:rPr>
          <w:sz w:val="16"/>
          <w:szCs w:val="16"/>
        </w:rPr>
        <w:br/>
        <w:t xml:space="preserve">статьи 51 Градостроительного кодекса Российской Федерации (Собрание законодательства Российской Федерации, </w:t>
      </w:r>
      <w:r w:rsidRPr="007C320E">
        <w:rPr>
          <w:sz w:val="16"/>
          <w:szCs w:val="16"/>
        </w:rPr>
        <w:br/>
        <w:t>2005, № 1, ст. 16; 2011, № 30, ст. 4572).</w:t>
      </w:r>
    </w:p>
  </w:endnote>
  <w:endnote w:id="6">
    <w:p w:rsidR="00F617FA" w:rsidRPr="007C320E" w:rsidRDefault="00F617FA" w:rsidP="00AD7360">
      <w:pPr>
        <w:pStyle w:val="afa"/>
        <w:ind w:firstLine="567"/>
        <w:jc w:val="both"/>
        <w:rPr>
          <w:sz w:val="16"/>
          <w:szCs w:val="16"/>
        </w:rPr>
      </w:pPr>
      <w:r w:rsidRPr="007C320E">
        <w:rPr>
          <w:rStyle w:val="afc"/>
          <w:rFonts w:eastAsia="Calibri"/>
          <w:sz w:val="16"/>
          <w:szCs w:val="16"/>
        </w:rPr>
        <w:t>6</w:t>
      </w:r>
      <w:r w:rsidRPr="007C320E">
        <w:rPr>
          <w:sz w:val="16"/>
          <w:szCs w:val="16"/>
        </w:rPr>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F617FA" w:rsidRPr="007C320E" w:rsidRDefault="00F617FA" w:rsidP="00AD7360">
      <w:pPr>
        <w:pStyle w:val="afa"/>
        <w:ind w:firstLine="567"/>
        <w:jc w:val="both"/>
        <w:rPr>
          <w:sz w:val="16"/>
          <w:szCs w:val="16"/>
        </w:rPr>
      </w:pPr>
      <w:r w:rsidRPr="007C320E">
        <w:rPr>
          <w:rStyle w:val="afc"/>
          <w:rFonts w:eastAsia="Calibri"/>
          <w:sz w:val="16"/>
          <w:szCs w:val="16"/>
        </w:rPr>
        <w:t>7</w:t>
      </w:r>
      <w:r w:rsidRPr="007C320E">
        <w:rPr>
          <w:sz w:val="16"/>
          <w:szCs w:val="16"/>
        </w:rPr>
        <w:t> Отчество указывается при наличии.</w:t>
      </w:r>
    </w:p>
  </w:endnote>
  <w:endnote w:id="8">
    <w:p w:rsidR="00F617FA" w:rsidRPr="007C320E" w:rsidRDefault="00F617FA" w:rsidP="00AD7360">
      <w:pPr>
        <w:pStyle w:val="afa"/>
        <w:ind w:firstLine="567"/>
        <w:jc w:val="both"/>
        <w:rPr>
          <w:sz w:val="16"/>
          <w:szCs w:val="16"/>
        </w:rPr>
      </w:pPr>
      <w:r w:rsidRPr="007C320E">
        <w:rPr>
          <w:rStyle w:val="afc"/>
          <w:rFonts w:eastAsia="Calibri"/>
          <w:sz w:val="16"/>
          <w:szCs w:val="16"/>
        </w:rPr>
        <w:t>8</w:t>
      </w:r>
      <w:r w:rsidRPr="007C320E">
        <w:rPr>
          <w:sz w:val="16"/>
          <w:szCs w:val="16"/>
        </w:rPr>
        <w:t> Заполняется в случае, если застройщик является индивидуальным предпринимателем.</w:t>
      </w:r>
    </w:p>
  </w:endnote>
  <w:endnote w:id="9">
    <w:p w:rsidR="00F617FA" w:rsidRPr="007C320E" w:rsidRDefault="00F617FA" w:rsidP="00AD7360">
      <w:pPr>
        <w:pStyle w:val="afa"/>
        <w:ind w:firstLine="567"/>
        <w:jc w:val="both"/>
        <w:rPr>
          <w:sz w:val="16"/>
          <w:szCs w:val="16"/>
        </w:rPr>
      </w:pPr>
      <w:r w:rsidRPr="007C320E">
        <w:rPr>
          <w:rStyle w:val="afc"/>
          <w:rFonts w:eastAsia="Calibri"/>
          <w:sz w:val="16"/>
          <w:szCs w:val="16"/>
        </w:rPr>
        <w:t>9</w:t>
      </w:r>
      <w:r w:rsidRPr="007C320E">
        <w:rPr>
          <w:sz w:val="16"/>
          <w:szCs w:val="16"/>
        </w:rPr>
        <w: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endnote>
  <w:endnote w:id="10">
    <w:p w:rsidR="00F617FA" w:rsidRPr="007C320E" w:rsidRDefault="00F617FA" w:rsidP="00AD7360">
      <w:pPr>
        <w:pStyle w:val="afa"/>
        <w:ind w:firstLine="567"/>
        <w:jc w:val="both"/>
        <w:rPr>
          <w:sz w:val="16"/>
          <w:szCs w:val="16"/>
        </w:rPr>
      </w:pPr>
      <w:r w:rsidRPr="007C320E">
        <w:rPr>
          <w:rStyle w:val="afc"/>
          <w:rFonts w:eastAsia="Calibri"/>
          <w:sz w:val="16"/>
          <w:szCs w:val="16"/>
        </w:rPr>
        <w:t>10</w:t>
      </w:r>
      <w:r w:rsidRPr="007C320E">
        <w:rPr>
          <w:sz w:val="16"/>
          <w:szCs w:val="16"/>
        </w:rPr>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11</w:t>
      </w:r>
      <w:r w:rsidRPr="007C320E">
        <w:rPr>
          <w:rFonts w:ascii="Times New Roman" w:hAnsi="Times New Roman"/>
          <w:sz w:val="16"/>
          <w:szCs w:val="16"/>
        </w:rPr>
        <w: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7C320E">
        <w:rPr>
          <w:rFonts w:ascii="Times New Roman" w:hAnsi="Times New Roman"/>
          <w:sz w:val="16"/>
          <w:szCs w:val="16"/>
        </w:rPr>
        <w:t>я(</w:t>
      </w:r>
      <w:proofErr w:type="gramEnd"/>
      <w:r w:rsidRPr="007C320E">
        <w:rPr>
          <w:rFonts w:ascii="Times New Roman" w:hAnsi="Times New Roman"/>
          <w:sz w:val="16"/>
          <w:szCs w:val="16"/>
        </w:rPr>
        <w:t>-</w:t>
      </w:r>
      <w:proofErr w:type="spellStart"/>
      <w:r w:rsidRPr="007C320E">
        <w:rPr>
          <w:rFonts w:ascii="Times New Roman" w:hAnsi="Times New Roman"/>
          <w:sz w:val="16"/>
          <w:szCs w:val="16"/>
        </w:rPr>
        <w:t>ий</w:t>
      </w:r>
      <w:proofErr w:type="spellEnd"/>
      <w:r w:rsidRPr="007C320E">
        <w:rPr>
          <w:rFonts w:ascii="Times New Roman" w:hAnsi="Times New Roman"/>
          <w:sz w:val="16"/>
          <w:szCs w:val="16"/>
        </w:rPr>
        <w:t>) субъекта(-</w:t>
      </w:r>
      <w:proofErr w:type="spellStart"/>
      <w:r w:rsidRPr="007C320E">
        <w:rPr>
          <w:rFonts w:ascii="Times New Roman" w:hAnsi="Times New Roman"/>
          <w:sz w:val="16"/>
          <w:szCs w:val="16"/>
        </w:rPr>
        <w:t>ов</w:t>
      </w:r>
      <w:proofErr w:type="spellEnd"/>
      <w:r w:rsidRPr="007C320E">
        <w:rPr>
          <w:rFonts w:ascii="Times New Roman" w:hAnsi="Times New Roman"/>
          <w:sz w:val="16"/>
          <w:szCs w:val="16"/>
        </w:rPr>
        <w:t xml:space="preserve">) Российской Федерации </w:t>
      </w:r>
      <w:r w:rsidRPr="007C320E">
        <w:rPr>
          <w:rFonts w:ascii="Times New Roman" w:hAnsi="Times New Roman"/>
          <w:sz w:val="16"/>
          <w:szCs w:val="16"/>
        </w:rPr>
        <w:br/>
        <w:t>и муниципального(-ых) образования(-</w:t>
      </w:r>
      <w:proofErr w:type="spellStart"/>
      <w:r w:rsidRPr="007C320E">
        <w:rPr>
          <w:rFonts w:ascii="Times New Roman" w:hAnsi="Times New Roman"/>
          <w:sz w:val="16"/>
          <w:szCs w:val="16"/>
        </w:rPr>
        <w:t>ий</w:t>
      </w:r>
      <w:proofErr w:type="spellEnd"/>
      <w:r w:rsidRPr="007C320E">
        <w:rPr>
          <w:rFonts w:ascii="Times New Roman" w:hAnsi="Times New Roman"/>
          <w:sz w:val="16"/>
          <w:szCs w:val="16"/>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7C320E">
        <w:rPr>
          <w:rFonts w:ascii="Times New Roman" w:hAnsi="Times New Roman"/>
          <w:sz w:val="16"/>
          <w:szCs w:val="16"/>
        </w:rPr>
        <w:t>я(</w:t>
      </w:r>
      <w:proofErr w:type="gramEnd"/>
      <w:r w:rsidRPr="007C320E">
        <w:rPr>
          <w:rFonts w:ascii="Times New Roman" w:hAnsi="Times New Roman"/>
          <w:sz w:val="16"/>
          <w:szCs w:val="16"/>
        </w:rPr>
        <w:t>-</w:t>
      </w:r>
      <w:proofErr w:type="spellStart"/>
      <w:r w:rsidRPr="007C320E">
        <w:rPr>
          <w:rFonts w:ascii="Times New Roman" w:hAnsi="Times New Roman"/>
          <w:sz w:val="16"/>
          <w:szCs w:val="16"/>
        </w:rPr>
        <w:t>ий</w:t>
      </w:r>
      <w:proofErr w:type="spellEnd"/>
      <w:r w:rsidRPr="007C320E">
        <w:rPr>
          <w:rFonts w:ascii="Times New Roman" w:hAnsi="Times New Roman"/>
          <w:sz w:val="16"/>
          <w:szCs w:val="16"/>
        </w:rPr>
        <w:t xml:space="preserve">) </w:t>
      </w:r>
      <w:r w:rsidRPr="007C320E">
        <w:rPr>
          <w:rFonts w:ascii="Times New Roman" w:hAnsi="Times New Roman"/>
          <w:sz w:val="16"/>
          <w:szCs w:val="16"/>
        </w:rPr>
        <w:br/>
        <w:t>субъекта(-</w:t>
      </w:r>
      <w:proofErr w:type="spellStart"/>
      <w:r w:rsidRPr="007C320E">
        <w:rPr>
          <w:rFonts w:ascii="Times New Roman" w:hAnsi="Times New Roman"/>
          <w:sz w:val="16"/>
          <w:szCs w:val="16"/>
        </w:rPr>
        <w:t>ов</w:t>
      </w:r>
      <w:proofErr w:type="spellEnd"/>
      <w:r w:rsidRPr="007C320E">
        <w:rPr>
          <w:rFonts w:ascii="Times New Roman" w:hAnsi="Times New Roman"/>
          <w:sz w:val="16"/>
          <w:szCs w:val="16"/>
        </w:rPr>
        <w:t>) Российской Федерации и муниципального(-ых) образования(-</w:t>
      </w:r>
      <w:proofErr w:type="spellStart"/>
      <w:r w:rsidRPr="007C320E">
        <w:rPr>
          <w:rFonts w:ascii="Times New Roman" w:hAnsi="Times New Roman"/>
          <w:sz w:val="16"/>
          <w:szCs w:val="16"/>
        </w:rPr>
        <w:t>ий</w:t>
      </w:r>
      <w:proofErr w:type="spellEnd"/>
      <w:r w:rsidRPr="007C320E">
        <w:rPr>
          <w:rFonts w:ascii="Times New Roman" w:hAnsi="Times New Roman"/>
          <w:sz w:val="16"/>
          <w:szCs w:val="16"/>
        </w:rPr>
        <w:t>), на территории которого(-ых) планируется реконструкция такого линейного объекта.</w:t>
      </w:r>
    </w:p>
    <w:p w:rsidR="00F617FA" w:rsidRPr="007C320E" w:rsidRDefault="00F617FA" w:rsidP="00AD7360">
      <w:pPr>
        <w:pStyle w:val="afa"/>
        <w:ind w:firstLine="567"/>
        <w:jc w:val="both"/>
        <w:rPr>
          <w:sz w:val="16"/>
          <w:szCs w:val="16"/>
        </w:rPr>
      </w:pPr>
      <w:proofErr w:type="gramStart"/>
      <w:r w:rsidRPr="007C320E">
        <w:rPr>
          <w:sz w:val="16"/>
          <w:szCs w:val="16"/>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7C320E">
        <w:rPr>
          <w:sz w:val="16"/>
          <w:szCs w:val="16"/>
        </w:rPr>
        <w:t>адресообразующих</w:t>
      </w:r>
      <w:proofErr w:type="spellEnd"/>
      <w:r w:rsidRPr="007C320E">
        <w:rPr>
          <w:sz w:val="16"/>
          <w:szCs w:val="16"/>
        </w:rPr>
        <w:t xml:space="preserve">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w:t>
      </w:r>
      <w:proofErr w:type="gramEnd"/>
      <w:r w:rsidRPr="007C320E">
        <w:rPr>
          <w:sz w:val="16"/>
          <w:szCs w:val="16"/>
        </w:rPr>
        <w:t xml:space="preserve">), </w:t>
      </w:r>
      <w:proofErr w:type="gramStart"/>
      <w:r w:rsidRPr="007C320E">
        <w:rPr>
          <w:sz w:val="16"/>
          <w:szCs w:val="16"/>
        </w:rPr>
        <w:t>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w:t>
      </w:r>
      <w:proofErr w:type="gramEnd"/>
      <w:r w:rsidRPr="007C320E">
        <w:rPr>
          <w:sz w:val="16"/>
          <w:szCs w:val="16"/>
        </w:rPr>
        <w:t xml:space="preserve"> 23 декабря 2021 г. № 220н (зарегистрирован Министерством юстиции Российской Федерации 3 февраля 2022 г., регистрационный № 67143).</w:t>
      </w:r>
    </w:p>
  </w:endnote>
  <w:endnote w:id="12">
    <w:p w:rsidR="00F617FA" w:rsidRPr="007C320E" w:rsidRDefault="00F617FA" w:rsidP="00AD7360">
      <w:pPr>
        <w:pStyle w:val="afa"/>
        <w:ind w:firstLine="567"/>
        <w:jc w:val="both"/>
        <w:rPr>
          <w:sz w:val="16"/>
          <w:szCs w:val="16"/>
        </w:rPr>
      </w:pPr>
      <w:r w:rsidRPr="007C320E">
        <w:rPr>
          <w:rStyle w:val="afc"/>
          <w:rFonts w:eastAsia="Calibri"/>
          <w:sz w:val="16"/>
          <w:szCs w:val="16"/>
        </w:rPr>
        <w:t>12</w:t>
      </w:r>
      <w:r w:rsidRPr="007C320E">
        <w:rPr>
          <w:sz w:val="16"/>
          <w:szCs w:val="16"/>
        </w:rPr>
        <w:t xml:space="preserve">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7C320E">
        <w:rPr>
          <w:sz w:val="16"/>
          <w:szCs w:val="16"/>
        </w:rPr>
        <w:t>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w:t>
      </w:r>
      <w:proofErr w:type="gramEnd"/>
      <w:r w:rsidRPr="007C320E">
        <w:rPr>
          <w:sz w:val="16"/>
          <w:szCs w:val="16"/>
        </w:rPr>
        <w:t xml:space="preserve"> </w:t>
      </w:r>
      <w:proofErr w:type="gramStart"/>
      <w:r w:rsidRPr="007C320E">
        <w:rPr>
          <w:sz w:val="16"/>
          <w:szCs w:val="16"/>
        </w:rPr>
        <w:t>2016, № 27, ст. 4306; 2019, № 31, ст. 4442).</w:t>
      </w:r>
      <w:proofErr w:type="gramEnd"/>
    </w:p>
  </w:endnote>
  <w:endnote w:id="13">
    <w:p w:rsidR="00F617FA" w:rsidRPr="007C320E" w:rsidRDefault="00F617FA" w:rsidP="00AD7360">
      <w:pPr>
        <w:pStyle w:val="afa"/>
        <w:ind w:firstLine="567"/>
        <w:jc w:val="both"/>
        <w:rPr>
          <w:sz w:val="16"/>
          <w:szCs w:val="16"/>
        </w:rPr>
      </w:pPr>
      <w:r w:rsidRPr="007C320E">
        <w:rPr>
          <w:rStyle w:val="afc"/>
          <w:rFonts w:eastAsia="Calibri"/>
          <w:sz w:val="16"/>
          <w:szCs w:val="16"/>
        </w:rPr>
        <w:t>13</w:t>
      </w:r>
      <w:r w:rsidRPr="007C320E">
        <w:rPr>
          <w:sz w:val="16"/>
          <w:szCs w:val="16"/>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14</w:t>
      </w:r>
      <w:r w:rsidRPr="007C320E">
        <w:rPr>
          <w:rFonts w:ascii="Times New Roman" w:hAnsi="Times New Roman"/>
          <w:sz w:val="16"/>
          <w:szCs w:val="16"/>
        </w:rPr>
        <w: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F617FA" w:rsidRPr="007C320E" w:rsidRDefault="00F617FA" w:rsidP="00AD7360">
      <w:pPr>
        <w:pStyle w:val="afa"/>
        <w:ind w:firstLine="567"/>
        <w:jc w:val="both"/>
        <w:rPr>
          <w:sz w:val="16"/>
          <w:szCs w:val="16"/>
        </w:rPr>
      </w:pPr>
      <w:r w:rsidRPr="007C320E">
        <w:rPr>
          <w:sz w:val="16"/>
          <w:szCs w:val="16"/>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F617FA" w:rsidRPr="007C320E" w:rsidRDefault="00F617FA" w:rsidP="00AD7360">
      <w:pPr>
        <w:pStyle w:val="afa"/>
        <w:ind w:firstLine="567"/>
        <w:jc w:val="both"/>
        <w:rPr>
          <w:sz w:val="16"/>
          <w:szCs w:val="16"/>
        </w:rPr>
      </w:pPr>
      <w:r w:rsidRPr="007C320E">
        <w:rPr>
          <w:rStyle w:val="afc"/>
          <w:rFonts w:eastAsia="Calibri"/>
          <w:sz w:val="16"/>
          <w:szCs w:val="16"/>
        </w:rPr>
        <w:t>15</w:t>
      </w:r>
      <w:r w:rsidRPr="007C320E">
        <w:rPr>
          <w:sz w:val="16"/>
          <w:szCs w:val="16"/>
        </w:rPr>
        <w: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F617FA" w:rsidRPr="007C320E" w:rsidRDefault="00F617FA" w:rsidP="00AD7360">
      <w:pPr>
        <w:pStyle w:val="afa"/>
        <w:ind w:firstLine="567"/>
        <w:jc w:val="both"/>
        <w:rPr>
          <w:sz w:val="16"/>
          <w:szCs w:val="16"/>
        </w:rPr>
      </w:pPr>
      <w:r w:rsidRPr="007C320E">
        <w:rPr>
          <w:rStyle w:val="afc"/>
          <w:rFonts w:eastAsia="Calibri"/>
          <w:sz w:val="16"/>
          <w:szCs w:val="16"/>
        </w:rPr>
        <w:t>16</w:t>
      </w:r>
      <w:r w:rsidRPr="007C320E">
        <w:rPr>
          <w:sz w:val="16"/>
          <w:szCs w:val="16"/>
        </w:rPr>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17</w:t>
      </w:r>
      <w:r w:rsidRPr="007C320E">
        <w:rPr>
          <w:rFonts w:ascii="Times New Roman" w:hAnsi="Times New Roman"/>
          <w:sz w:val="16"/>
          <w:szCs w:val="16"/>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617FA" w:rsidRPr="007C320E" w:rsidRDefault="00F617FA" w:rsidP="00AD7360">
      <w:pPr>
        <w:pStyle w:val="afa"/>
        <w:ind w:firstLine="567"/>
        <w:jc w:val="both"/>
        <w:rPr>
          <w:sz w:val="16"/>
          <w:szCs w:val="16"/>
        </w:rPr>
      </w:pPr>
      <w:r w:rsidRPr="007C320E">
        <w:rPr>
          <w:sz w:val="16"/>
          <w:szCs w:val="16"/>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F617FA" w:rsidRPr="007C320E" w:rsidRDefault="00F617FA" w:rsidP="00AD7360">
      <w:pPr>
        <w:keepLines/>
        <w:rPr>
          <w:rFonts w:ascii="Times New Roman" w:hAnsi="Times New Roman"/>
          <w:sz w:val="16"/>
          <w:szCs w:val="16"/>
        </w:rPr>
      </w:pPr>
      <w:r w:rsidRPr="007C320E">
        <w:rPr>
          <w:rStyle w:val="afc"/>
          <w:rFonts w:ascii="Times New Roman" w:eastAsia="Calibri" w:hAnsi="Times New Roman"/>
          <w:sz w:val="16"/>
          <w:szCs w:val="16"/>
        </w:rPr>
        <w:t>18</w:t>
      </w:r>
      <w:r w:rsidRPr="007C320E">
        <w:rPr>
          <w:rFonts w:ascii="Times New Roman" w:hAnsi="Times New Roman"/>
          <w:sz w:val="16"/>
          <w:szCs w:val="16"/>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617FA" w:rsidRPr="007C320E" w:rsidRDefault="00F617FA" w:rsidP="00AD7360">
      <w:pPr>
        <w:pStyle w:val="afa"/>
        <w:ind w:firstLine="567"/>
        <w:jc w:val="both"/>
        <w:rPr>
          <w:sz w:val="16"/>
          <w:szCs w:val="16"/>
        </w:rPr>
      </w:pPr>
      <w:r w:rsidRPr="007C320E">
        <w:rPr>
          <w:sz w:val="16"/>
          <w:szCs w:val="16"/>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F617FA" w:rsidRPr="007C320E" w:rsidRDefault="00F617FA" w:rsidP="00AD7360">
      <w:pPr>
        <w:pStyle w:val="afa"/>
        <w:ind w:firstLine="567"/>
        <w:jc w:val="both"/>
        <w:rPr>
          <w:sz w:val="16"/>
          <w:szCs w:val="16"/>
        </w:rPr>
      </w:pPr>
      <w:r w:rsidRPr="007C320E">
        <w:rPr>
          <w:rStyle w:val="afc"/>
          <w:rFonts w:eastAsia="Calibri"/>
          <w:sz w:val="16"/>
          <w:szCs w:val="16"/>
        </w:rPr>
        <w:t>19</w:t>
      </w:r>
      <w:r w:rsidRPr="007C320E">
        <w:rPr>
          <w:sz w:val="16"/>
          <w:szCs w:val="16"/>
        </w:rPr>
        <w: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endnote>
  <w:endnote w:id="20">
    <w:p w:rsidR="00F617FA" w:rsidRPr="007C320E" w:rsidRDefault="00F617FA" w:rsidP="00AD7360">
      <w:pPr>
        <w:pStyle w:val="afa"/>
        <w:ind w:firstLine="567"/>
        <w:jc w:val="both"/>
        <w:rPr>
          <w:sz w:val="16"/>
          <w:szCs w:val="16"/>
        </w:rPr>
      </w:pPr>
      <w:r w:rsidRPr="007C320E">
        <w:rPr>
          <w:rStyle w:val="afc"/>
          <w:rFonts w:eastAsia="Calibri"/>
          <w:sz w:val="16"/>
          <w:szCs w:val="16"/>
        </w:rPr>
        <w:t>20</w:t>
      </w:r>
      <w:r w:rsidRPr="007C320E">
        <w:rPr>
          <w:sz w:val="16"/>
          <w:szCs w:val="16"/>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F617FA" w:rsidRPr="007C320E" w:rsidRDefault="00F617FA" w:rsidP="00AD7360">
      <w:pPr>
        <w:pStyle w:val="afa"/>
        <w:ind w:firstLine="567"/>
        <w:jc w:val="both"/>
        <w:rPr>
          <w:sz w:val="16"/>
          <w:szCs w:val="16"/>
        </w:rPr>
      </w:pPr>
      <w:r w:rsidRPr="007C320E">
        <w:rPr>
          <w:rStyle w:val="afc"/>
          <w:rFonts w:eastAsia="Calibri"/>
          <w:sz w:val="16"/>
          <w:szCs w:val="16"/>
        </w:rPr>
        <w:t>21</w:t>
      </w:r>
      <w:r w:rsidRPr="007C320E">
        <w:rPr>
          <w:sz w:val="16"/>
          <w:szCs w:val="16"/>
        </w:rPr>
        <w:t> Отчество указывается при наличии.</w:t>
      </w:r>
    </w:p>
  </w:endnote>
  <w:endnote w:id="22">
    <w:p w:rsidR="00F617FA" w:rsidRPr="007C320E" w:rsidRDefault="00F617FA" w:rsidP="00AD7360">
      <w:pPr>
        <w:pStyle w:val="afa"/>
        <w:ind w:firstLine="567"/>
        <w:jc w:val="both"/>
        <w:rPr>
          <w:sz w:val="16"/>
          <w:szCs w:val="16"/>
        </w:rPr>
      </w:pPr>
      <w:r w:rsidRPr="007C320E">
        <w:rPr>
          <w:rStyle w:val="afc"/>
          <w:rFonts w:eastAsia="Calibri"/>
          <w:sz w:val="16"/>
          <w:szCs w:val="16"/>
        </w:rPr>
        <w:t>22</w:t>
      </w:r>
      <w:r w:rsidRPr="007C320E">
        <w:rPr>
          <w:sz w:val="16"/>
          <w:szCs w:val="16"/>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F617FA" w:rsidRPr="007C320E" w:rsidRDefault="00F617FA" w:rsidP="00AD7360">
      <w:pPr>
        <w:pStyle w:val="afa"/>
        <w:ind w:firstLine="567"/>
        <w:jc w:val="both"/>
        <w:rPr>
          <w:sz w:val="16"/>
          <w:szCs w:val="16"/>
        </w:rPr>
      </w:pPr>
      <w:r w:rsidRPr="007C320E">
        <w:rPr>
          <w:rStyle w:val="afc"/>
          <w:rFonts w:eastAsia="Calibri"/>
          <w:sz w:val="16"/>
          <w:szCs w:val="16"/>
        </w:rPr>
        <w:t>23</w:t>
      </w:r>
      <w:r w:rsidRPr="007C320E">
        <w:rPr>
          <w:sz w:val="16"/>
          <w:szCs w:val="16"/>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7C320E">
        <w:rPr>
          <w:sz w:val="16"/>
          <w:szCs w:val="16"/>
        </w:rPr>
        <w:t>При обращении застройщика за внесением изменений в разрешение на строительство в связи</w:t>
      </w:r>
      <w:proofErr w:type="gramEnd"/>
      <w:r w:rsidRPr="007C320E">
        <w:rPr>
          <w:sz w:val="16"/>
          <w:szCs w:val="16"/>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F617FA" w:rsidRPr="007C320E" w:rsidRDefault="00F617FA" w:rsidP="00AD7360">
      <w:pPr>
        <w:pStyle w:val="afa"/>
        <w:ind w:firstLine="567"/>
        <w:jc w:val="both"/>
        <w:rPr>
          <w:sz w:val="16"/>
          <w:szCs w:val="16"/>
        </w:rPr>
      </w:pPr>
      <w:r w:rsidRPr="007C320E">
        <w:rPr>
          <w:rStyle w:val="afc"/>
          <w:rFonts w:eastAsia="Calibri"/>
          <w:sz w:val="16"/>
          <w:szCs w:val="16"/>
        </w:rPr>
        <w:t>24</w:t>
      </w:r>
      <w:r w:rsidRPr="007C320E">
        <w:rPr>
          <w:sz w:val="16"/>
          <w:szCs w:val="16"/>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7C320E">
        <w:rPr>
          <w:sz w:val="16"/>
          <w:szCs w:val="16"/>
        </w:rPr>
        <w:t>При обращении застройщика за внесением изменений в разрешение на строительство в связи</w:t>
      </w:r>
      <w:proofErr w:type="gramEnd"/>
      <w:r w:rsidRPr="007C320E">
        <w:rPr>
          <w:sz w:val="16"/>
          <w:szCs w:val="16"/>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F617FA" w:rsidRPr="007C320E" w:rsidRDefault="00F617FA" w:rsidP="00AD7360">
      <w:pPr>
        <w:pStyle w:val="afa"/>
        <w:ind w:firstLine="567"/>
        <w:jc w:val="both"/>
        <w:rPr>
          <w:sz w:val="16"/>
          <w:szCs w:val="16"/>
        </w:rPr>
      </w:pPr>
      <w:r w:rsidRPr="007C320E">
        <w:rPr>
          <w:rStyle w:val="afc"/>
          <w:rFonts w:eastAsia="Calibri"/>
          <w:sz w:val="16"/>
          <w:szCs w:val="16"/>
        </w:rPr>
        <w:t>25</w:t>
      </w:r>
      <w:r w:rsidRPr="007C320E">
        <w:rPr>
          <w:sz w:val="16"/>
          <w:szCs w:val="16"/>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7C320E">
        <w:rPr>
          <w:sz w:val="16"/>
          <w:szCs w:val="16"/>
        </w:rPr>
        <w:t>архитектурное решение</w:t>
      </w:r>
      <w:proofErr w:type="gramEnd"/>
      <w:r w:rsidRPr="007C320E">
        <w:rPr>
          <w:sz w:val="16"/>
          <w:szCs w:val="16"/>
        </w:rPr>
        <w:t>, а также наименование органа, утвердившего данное решение.</w:t>
      </w:r>
    </w:p>
  </w:endnote>
  <w:endnote w:id="26">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26</w:t>
      </w:r>
      <w:r w:rsidRPr="007C320E">
        <w:rPr>
          <w:rFonts w:ascii="Times New Roman" w:hAnsi="Times New Roman"/>
          <w:sz w:val="16"/>
          <w:szCs w:val="16"/>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7C320E">
        <w:rPr>
          <w:rFonts w:ascii="Times New Roman" w:hAnsi="Times New Roman"/>
          <w:sz w:val="16"/>
          <w:szCs w:val="16"/>
        </w:rPr>
        <w:t>,</w:t>
      </w:r>
      <w:proofErr w:type="gramEnd"/>
      <w:r w:rsidRPr="007C320E">
        <w:rPr>
          <w:rFonts w:ascii="Times New Roman" w:hAnsi="Times New Roman"/>
          <w:sz w:val="16"/>
          <w:szCs w:val="16"/>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F617FA" w:rsidRPr="007C320E" w:rsidRDefault="00F617FA" w:rsidP="00AD7360">
      <w:pPr>
        <w:pStyle w:val="afa"/>
        <w:ind w:firstLine="567"/>
        <w:jc w:val="both"/>
        <w:rPr>
          <w:sz w:val="16"/>
          <w:szCs w:val="16"/>
        </w:rPr>
      </w:pPr>
      <w:proofErr w:type="gramStart"/>
      <w:r w:rsidRPr="007C320E">
        <w:rPr>
          <w:sz w:val="16"/>
          <w:szCs w:val="16"/>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7C320E">
        <w:rPr>
          <w:sz w:val="16"/>
          <w:szCs w:val="16"/>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27</w:t>
      </w:r>
      <w:r w:rsidRPr="007C320E">
        <w:rPr>
          <w:rFonts w:ascii="Times New Roman" w:hAnsi="Times New Roman"/>
          <w:sz w:val="16"/>
          <w:szCs w:val="16"/>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F617FA" w:rsidRPr="007C320E" w:rsidRDefault="00F617FA" w:rsidP="00AD7360">
      <w:pPr>
        <w:pStyle w:val="afa"/>
        <w:ind w:firstLine="567"/>
        <w:jc w:val="both"/>
        <w:rPr>
          <w:sz w:val="16"/>
          <w:szCs w:val="16"/>
        </w:rPr>
      </w:pPr>
      <w:proofErr w:type="gramStart"/>
      <w:r w:rsidRPr="007C320E">
        <w:rPr>
          <w:sz w:val="16"/>
          <w:szCs w:val="16"/>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7C320E">
        <w:rPr>
          <w:sz w:val="16"/>
          <w:szCs w:val="16"/>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F617FA" w:rsidRPr="007C320E" w:rsidRDefault="00F617FA" w:rsidP="00AD7360">
      <w:pPr>
        <w:pStyle w:val="afa"/>
        <w:ind w:firstLine="567"/>
        <w:jc w:val="both"/>
        <w:rPr>
          <w:sz w:val="16"/>
          <w:szCs w:val="16"/>
        </w:rPr>
      </w:pPr>
      <w:r w:rsidRPr="007C320E">
        <w:rPr>
          <w:rStyle w:val="afc"/>
          <w:rFonts w:eastAsia="Calibri"/>
          <w:sz w:val="16"/>
          <w:szCs w:val="16"/>
        </w:rPr>
        <w:t>28</w:t>
      </w:r>
      <w:r w:rsidRPr="007C320E">
        <w:rPr>
          <w:sz w:val="16"/>
          <w:szCs w:val="16"/>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7C320E">
        <w:rPr>
          <w:sz w:val="16"/>
          <w:szCs w:val="16"/>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F617FA" w:rsidRPr="007C320E" w:rsidRDefault="00F617FA" w:rsidP="00AD7360">
      <w:pPr>
        <w:pStyle w:val="afa"/>
        <w:ind w:firstLine="567"/>
        <w:jc w:val="both"/>
        <w:rPr>
          <w:sz w:val="16"/>
          <w:szCs w:val="16"/>
        </w:rPr>
      </w:pPr>
      <w:r w:rsidRPr="007C320E">
        <w:rPr>
          <w:rStyle w:val="afc"/>
          <w:rFonts w:eastAsia="Calibri"/>
          <w:sz w:val="16"/>
          <w:szCs w:val="16"/>
        </w:rPr>
        <w:t>29</w:t>
      </w:r>
      <w:r w:rsidRPr="007C320E">
        <w:rPr>
          <w:sz w:val="16"/>
          <w:szCs w:val="16"/>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F617FA" w:rsidRPr="007C320E" w:rsidRDefault="00F617FA" w:rsidP="00AD7360">
      <w:pPr>
        <w:pStyle w:val="afa"/>
        <w:keepLines/>
        <w:ind w:firstLine="567"/>
        <w:jc w:val="both"/>
        <w:rPr>
          <w:sz w:val="16"/>
          <w:szCs w:val="16"/>
        </w:rPr>
      </w:pPr>
      <w:r w:rsidRPr="007C320E">
        <w:rPr>
          <w:rStyle w:val="afc"/>
          <w:rFonts w:eastAsia="Calibri"/>
          <w:sz w:val="16"/>
          <w:szCs w:val="16"/>
        </w:rPr>
        <w:t>30</w:t>
      </w:r>
      <w:r w:rsidRPr="007C320E">
        <w:rPr>
          <w:sz w:val="16"/>
          <w:szCs w:val="16"/>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7C320E">
        <w:rPr>
          <w:sz w:val="16"/>
          <w:szCs w:val="16"/>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F617FA" w:rsidRPr="007C320E" w:rsidRDefault="00F617FA" w:rsidP="00AD7360">
      <w:pPr>
        <w:pStyle w:val="afa"/>
        <w:ind w:firstLine="567"/>
        <w:jc w:val="both"/>
        <w:rPr>
          <w:sz w:val="16"/>
          <w:szCs w:val="16"/>
        </w:rPr>
      </w:pPr>
      <w:r w:rsidRPr="007C320E">
        <w:rPr>
          <w:rStyle w:val="afc"/>
          <w:rFonts w:eastAsia="Calibri"/>
          <w:sz w:val="16"/>
          <w:szCs w:val="16"/>
        </w:rPr>
        <w:t>31</w:t>
      </w:r>
      <w:r w:rsidRPr="007C320E">
        <w:rPr>
          <w:sz w:val="16"/>
          <w:szCs w:val="16"/>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F617FA" w:rsidRPr="007C320E" w:rsidRDefault="00F617FA" w:rsidP="00AD7360">
      <w:pPr>
        <w:pStyle w:val="afa"/>
        <w:ind w:firstLine="567"/>
        <w:jc w:val="both"/>
        <w:rPr>
          <w:sz w:val="16"/>
          <w:szCs w:val="16"/>
        </w:rPr>
      </w:pPr>
      <w:r w:rsidRPr="007C320E">
        <w:rPr>
          <w:rStyle w:val="afc"/>
          <w:rFonts w:eastAsia="Calibri"/>
          <w:sz w:val="16"/>
          <w:szCs w:val="16"/>
        </w:rPr>
        <w:t>32</w:t>
      </w:r>
      <w:r w:rsidRPr="007C320E">
        <w:rPr>
          <w:sz w:val="16"/>
          <w:szCs w:val="16"/>
        </w:rPr>
        <w:t> </w:t>
      </w:r>
      <w:proofErr w:type="gramStart"/>
      <w:r w:rsidRPr="007C320E">
        <w:rPr>
          <w:sz w:val="16"/>
          <w:szCs w:val="16"/>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7C320E">
        <w:rPr>
          <w:sz w:val="16"/>
          <w:szCs w:val="16"/>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F617FA" w:rsidRPr="007C320E" w:rsidRDefault="00F617FA" w:rsidP="00AD7360">
      <w:pPr>
        <w:pStyle w:val="afa"/>
        <w:ind w:firstLine="567"/>
        <w:jc w:val="both"/>
        <w:rPr>
          <w:sz w:val="16"/>
          <w:szCs w:val="16"/>
        </w:rPr>
      </w:pPr>
      <w:r w:rsidRPr="007C320E">
        <w:rPr>
          <w:rStyle w:val="afc"/>
          <w:rFonts w:eastAsia="Calibri"/>
          <w:sz w:val="16"/>
          <w:szCs w:val="16"/>
        </w:rPr>
        <w:t>33</w:t>
      </w:r>
      <w:r w:rsidRPr="007C320E">
        <w:rPr>
          <w:sz w:val="16"/>
          <w:szCs w:val="16"/>
        </w:rPr>
        <w:t> Указывается один из видов объектов капитального строительства: здание, строение, сооружение.</w:t>
      </w:r>
    </w:p>
  </w:endnote>
  <w:endnote w:id="34">
    <w:p w:rsidR="00F617FA" w:rsidRPr="007C320E" w:rsidRDefault="00F617FA" w:rsidP="00AD7360">
      <w:pPr>
        <w:pStyle w:val="afa"/>
        <w:ind w:firstLine="567"/>
        <w:jc w:val="both"/>
        <w:rPr>
          <w:sz w:val="16"/>
          <w:szCs w:val="16"/>
        </w:rPr>
      </w:pPr>
      <w:r w:rsidRPr="007C320E">
        <w:rPr>
          <w:rStyle w:val="afc"/>
          <w:rFonts w:eastAsia="Calibri"/>
          <w:sz w:val="16"/>
          <w:szCs w:val="16"/>
        </w:rPr>
        <w:t>34</w:t>
      </w:r>
      <w:r w:rsidRPr="007C320E">
        <w:rPr>
          <w:sz w:val="16"/>
          <w:szCs w:val="16"/>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F617FA" w:rsidRPr="007C320E" w:rsidRDefault="00F617FA" w:rsidP="00AD7360">
      <w:pPr>
        <w:pStyle w:val="afa"/>
        <w:ind w:firstLine="567"/>
        <w:jc w:val="both"/>
        <w:rPr>
          <w:sz w:val="16"/>
          <w:szCs w:val="16"/>
        </w:rPr>
      </w:pPr>
      <w:r w:rsidRPr="007C320E">
        <w:rPr>
          <w:rStyle w:val="afc"/>
          <w:rFonts w:eastAsia="Calibri"/>
          <w:sz w:val="16"/>
          <w:szCs w:val="16"/>
        </w:rPr>
        <w:t>35</w:t>
      </w:r>
      <w:r w:rsidRPr="007C320E">
        <w:rPr>
          <w:sz w:val="16"/>
          <w:szCs w:val="16"/>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F617FA" w:rsidRPr="007C320E" w:rsidRDefault="00F617FA" w:rsidP="00AD7360">
      <w:pPr>
        <w:pStyle w:val="afa"/>
        <w:ind w:firstLine="567"/>
        <w:jc w:val="both"/>
        <w:rPr>
          <w:sz w:val="16"/>
          <w:szCs w:val="16"/>
        </w:rPr>
      </w:pPr>
      <w:r w:rsidRPr="007C320E">
        <w:rPr>
          <w:rStyle w:val="afc"/>
          <w:rFonts w:eastAsia="Calibri"/>
          <w:sz w:val="16"/>
          <w:szCs w:val="16"/>
        </w:rPr>
        <w:t>36</w:t>
      </w:r>
      <w:r w:rsidRPr="007C320E">
        <w:rPr>
          <w:sz w:val="16"/>
          <w:szCs w:val="16"/>
        </w:rPr>
        <w:t> В случае</w:t>
      </w:r>
      <w:proofErr w:type="gramStart"/>
      <w:r w:rsidRPr="007C320E">
        <w:rPr>
          <w:sz w:val="16"/>
          <w:szCs w:val="16"/>
        </w:rPr>
        <w:t>,</w:t>
      </w:r>
      <w:proofErr w:type="gramEnd"/>
      <w:r w:rsidRPr="007C320E">
        <w:rPr>
          <w:sz w:val="16"/>
          <w:szCs w:val="16"/>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7C320E">
        <w:rPr>
          <w:sz w:val="16"/>
          <w:szCs w:val="16"/>
        </w:rPr>
        <w:t>соответствующая</w:t>
      </w:r>
      <w:proofErr w:type="gramEnd"/>
      <w:r w:rsidRPr="007C320E">
        <w:rPr>
          <w:sz w:val="16"/>
          <w:szCs w:val="16"/>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F617FA" w:rsidRPr="007C320E" w:rsidRDefault="00F617FA" w:rsidP="00AD7360">
      <w:pPr>
        <w:pStyle w:val="afa"/>
        <w:ind w:firstLine="567"/>
        <w:jc w:val="both"/>
        <w:rPr>
          <w:sz w:val="16"/>
          <w:szCs w:val="16"/>
        </w:rPr>
      </w:pPr>
      <w:r w:rsidRPr="007C320E">
        <w:rPr>
          <w:rStyle w:val="afc"/>
          <w:rFonts w:eastAsia="Calibri"/>
          <w:sz w:val="16"/>
          <w:szCs w:val="16"/>
        </w:rPr>
        <w:t>37</w:t>
      </w:r>
      <w:r w:rsidRPr="007C320E">
        <w:rPr>
          <w:sz w:val="16"/>
          <w:szCs w:val="16"/>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F617FA" w:rsidRPr="007C320E" w:rsidRDefault="00F617FA" w:rsidP="00AD7360">
      <w:pPr>
        <w:pStyle w:val="afa"/>
        <w:ind w:firstLine="567"/>
        <w:jc w:val="both"/>
        <w:rPr>
          <w:sz w:val="16"/>
          <w:szCs w:val="16"/>
        </w:rPr>
      </w:pPr>
      <w:r w:rsidRPr="007C320E">
        <w:rPr>
          <w:rStyle w:val="afc"/>
          <w:rFonts w:eastAsia="Calibri"/>
          <w:sz w:val="16"/>
          <w:szCs w:val="16"/>
        </w:rPr>
        <w:t>38</w:t>
      </w:r>
      <w:r w:rsidRPr="007C320E">
        <w:rPr>
          <w:sz w:val="16"/>
          <w:szCs w:val="16"/>
        </w:rPr>
        <w:t> В случае</w:t>
      </w:r>
      <w:proofErr w:type="gramStart"/>
      <w:r w:rsidRPr="007C320E">
        <w:rPr>
          <w:sz w:val="16"/>
          <w:szCs w:val="16"/>
        </w:rPr>
        <w:t>,</w:t>
      </w:r>
      <w:proofErr w:type="gramEnd"/>
      <w:r w:rsidRPr="007C320E">
        <w:rPr>
          <w:sz w:val="16"/>
          <w:szCs w:val="16"/>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F617FA" w:rsidRPr="007C320E" w:rsidRDefault="00F617FA" w:rsidP="00AD7360">
      <w:pPr>
        <w:pStyle w:val="afa"/>
        <w:ind w:firstLine="567"/>
        <w:jc w:val="both"/>
        <w:rPr>
          <w:sz w:val="16"/>
          <w:szCs w:val="16"/>
        </w:rPr>
      </w:pPr>
      <w:r w:rsidRPr="007C320E">
        <w:rPr>
          <w:rStyle w:val="afc"/>
          <w:rFonts w:eastAsia="Calibri"/>
          <w:sz w:val="16"/>
          <w:szCs w:val="16"/>
        </w:rPr>
        <w:t>39</w:t>
      </w:r>
      <w:r w:rsidRPr="007C320E">
        <w:rPr>
          <w:sz w:val="16"/>
          <w:szCs w:val="16"/>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F617FA" w:rsidRPr="007C320E" w:rsidRDefault="00F617FA" w:rsidP="00AD7360">
      <w:pPr>
        <w:pStyle w:val="afa"/>
        <w:ind w:firstLine="567"/>
        <w:jc w:val="both"/>
        <w:rPr>
          <w:sz w:val="16"/>
          <w:szCs w:val="16"/>
        </w:rPr>
      </w:pPr>
      <w:r w:rsidRPr="007C320E">
        <w:rPr>
          <w:rStyle w:val="afc"/>
          <w:rFonts w:eastAsia="Calibri"/>
          <w:sz w:val="16"/>
          <w:szCs w:val="16"/>
        </w:rPr>
        <w:t>40</w:t>
      </w:r>
      <w:r w:rsidRPr="007C320E">
        <w:rPr>
          <w:sz w:val="16"/>
          <w:szCs w:val="16"/>
        </w:rPr>
        <w:t> </w:t>
      </w:r>
      <w:proofErr w:type="gramStart"/>
      <w:r w:rsidRPr="007C320E">
        <w:rPr>
          <w:sz w:val="16"/>
          <w:szCs w:val="16"/>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7C320E">
        <w:rPr>
          <w:sz w:val="16"/>
          <w:szCs w:val="16"/>
        </w:rPr>
        <w:t xml:space="preserve"> такого объекта.</w:t>
      </w:r>
    </w:p>
  </w:endnote>
  <w:endnote w:id="41">
    <w:p w:rsidR="00F617FA" w:rsidRPr="007C320E" w:rsidRDefault="00F617FA" w:rsidP="00AD7360">
      <w:pPr>
        <w:pStyle w:val="afa"/>
        <w:ind w:firstLine="567"/>
        <w:jc w:val="both"/>
        <w:rPr>
          <w:sz w:val="16"/>
          <w:szCs w:val="16"/>
        </w:rPr>
      </w:pPr>
      <w:r w:rsidRPr="007C320E">
        <w:rPr>
          <w:rStyle w:val="afc"/>
          <w:rFonts w:eastAsia="Calibri"/>
          <w:sz w:val="16"/>
          <w:szCs w:val="16"/>
        </w:rPr>
        <w:t>41</w:t>
      </w:r>
      <w:r w:rsidRPr="007C320E">
        <w:rPr>
          <w:sz w:val="16"/>
          <w:szCs w:val="16"/>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F617FA" w:rsidRPr="007C320E" w:rsidRDefault="00F617FA" w:rsidP="00AD7360">
      <w:pPr>
        <w:pStyle w:val="afa"/>
        <w:ind w:firstLine="567"/>
        <w:jc w:val="both"/>
        <w:rPr>
          <w:sz w:val="16"/>
          <w:szCs w:val="16"/>
        </w:rPr>
      </w:pPr>
      <w:r w:rsidRPr="007C320E">
        <w:rPr>
          <w:rStyle w:val="afc"/>
          <w:rFonts w:eastAsia="Calibri"/>
          <w:sz w:val="16"/>
          <w:szCs w:val="16"/>
        </w:rPr>
        <w:t>42</w:t>
      </w:r>
      <w:r w:rsidRPr="007C320E">
        <w:rPr>
          <w:sz w:val="16"/>
          <w:szCs w:val="16"/>
        </w:rPr>
        <w:t> </w:t>
      </w:r>
      <w:proofErr w:type="gramStart"/>
      <w:r w:rsidRPr="007C320E">
        <w:rPr>
          <w:sz w:val="16"/>
          <w:szCs w:val="16"/>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7C320E">
        <w:rPr>
          <w:sz w:val="16"/>
          <w:szCs w:val="16"/>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F617FA" w:rsidRPr="007C320E" w:rsidRDefault="00F617FA" w:rsidP="00AD7360">
      <w:pPr>
        <w:keepLines/>
        <w:rPr>
          <w:rFonts w:ascii="Times New Roman" w:hAnsi="Times New Roman"/>
          <w:sz w:val="16"/>
          <w:szCs w:val="16"/>
        </w:rPr>
      </w:pPr>
      <w:r w:rsidRPr="007C320E">
        <w:rPr>
          <w:rStyle w:val="afc"/>
          <w:rFonts w:ascii="Times New Roman" w:eastAsia="Calibri" w:hAnsi="Times New Roman"/>
          <w:sz w:val="16"/>
          <w:szCs w:val="16"/>
        </w:rPr>
        <w:t>43</w:t>
      </w:r>
      <w:r w:rsidRPr="007C320E">
        <w:rPr>
          <w:rFonts w:ascii="Times New Roman" w:hAnsi="Times New Roman"/>
          <w:sz w:val="16"/>
          <w:szCs w:val="16"/>
        </w:rPr>
        <w:t> В случае</w:t>
      </w:r>
      <w:proofErr w:type="gramStart"/>
      <w:r w:rsidRPr="007C320E">
        <w:rPr>
          <w:rFonts w:ascii="Times New Roman" w:hAnsi="Times New Roman"/>
          <w:sz w:val="16"/>
          <w:szCs w:val="16"/>
        </w:rPr>
        <w:t>,</w:t>
      </w:r>
      <w:proofErr w:type="gramEnd"/>
      <w:r w:rsidRPr="007C320E">
        <w:rPr>
          <w:rFonts w:ascii="Times New Roman" w:hAnsi="Times New Roman"/>
          <w:sz w:val="16"/>
          <w:szCs w:val="16"/>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F617FA" w:rsidRPr="007C320E" w:rsidRDefault="00F617FA" w:rsidP="00AD7360">
      <w:pPr>
        <w:pStyle w:val="afa"/>
        <w:ind w:firstLine="567"/>
        <w:jc w:val="both"/>
        <w:rPr>
          <w:sz w:val="16"/>
          <w:szCs w:val="16"/>
        </w:rPr>
      </w:pPr>
      <w:r w:rsidRPr="007C320E">
        <w:rPr>
          <w:sz w:val="16"/>
          <w:szCs w:val="16"/>
        </w:rPr>
        <w:t>В случае</w:t>
      </w:r>
      <w:proofErr w:type="gramStart"/>
      <w:r w:rsidRPr="007C320E">
        <w:rPr>
          <w:sz w:val="16"/>
          <w:szCs w:val="16"/>
        </w:rPr>
        <w:t>,</w:t>
      </w:r>
      <w:proofErr w:type="gramEnd"/>
      <w:r w:rsidRPr="007C320E">
        <w:rPr>
          <w:sz w:val="16"/>
          <w:szCs w:val="16"/>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F617FA" w:rsidRPr="007C320E" w:rsidRDefault="00F617FA" w:rsidP="00AD7360">
      <w:pPr>
        <w:rPr>
          <w:rFonts w:ascii="Times New Roman" w:hAnsi="Times New Roman"/>
          <w:sz w:val="16"/>
          <w:szCs w:val="16"/>
        </w:rPr>
      </w:pPr>
      <w:r w:rsidRPr="007C320E">
        <w:rPr>
          <w:rStyle w:val="afc"/>
          <w:rFonts w:ascii="Times New Roman" w:eastAsia="Calibri" w:hAnsi="Times New Roman"/>
          <w:sz w:val="16"/>
          <w:szCs w:val="16"/>
        </w:rPr>
        <w:t>44</w:t>
      </w:r>
      <w:r w:rsidRPr="007C320E">
        <w:rPr>
          <w:rFonts w:ascii="Times New Roman" w:hAnsi="Times New Roman"/>
          <w:sz w:val="16"/>
          <w:szCs w:val="16"/>
        </w:rPr>
        <w:t> </w:t>
      </w:r>
      <w:proofErr w:type="gramStart"/>
      <w:r w:rsidRPr="007C320E">
        <w:rPr>
          <w:rFonts w:ascii="Times New Roman" w:hAnsi="Times New Roman"/>
          <w:sz w:val="16"/>
          <w:szCs w:val="16"/>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7C320E">
        <w:rPr>
          <w:rFonts w:ascii="Times New Roman" w:hAnsi="Times New Roman"/>
          <w:sz w:val="16"/>
          <w:szCs w:val="16"/>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617FA" w:rsidRPr="007C320E" w:rsidRDefault="00F617FA" w:rsidP="00AD7360">
      <w:pPr>
        <w:pStyle w:val="afa"/>
        <w:ind w:firstLine="567"/>
        <w:jc w:val="both"/>
        <w:rPr>
          <w:sz w:val="16"/>
          <w:szCs w:val="16"/>
        </w:rPr>
      </w:pPr>
      <w:r w:rsidRPr="007C320E">
        <w:rPr>
          <w:sz w:val="16"/>
          <w:szCs w:val="16"/>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F617FA" w:rsidRPr="007C320E" w:rsidRDefault="00F617FA" w:rsidP="00AD7360">
      <w:pPr>
        <w:pStyle w:val="afa"/>
        <w:ind w:firstLine="567"/>
        <w:jc w:val="both"/>
        <w:rPr>
          <w:sz w:val="16"/>
          <w:szCs w:val="16"/>
        </w:rPr>
      </w:pPr>
      <w:r w:rsidRPr="007C320E">
        <w:rPr>
          <w:rStyle w:val="afc"/>
          <w:rFonts w:eastAsia="Calibri"/>
          <w:sz w:val="16"/>
          <w:szCs w:val="16"/>
        </w:rPr>
        <w:t>45</w:t>
      </w:r>
      <w:r w:rsidRPr="007C320E">
        <w:rPr>
          <w:sz w:val="16"/>
          <w:szCs w:val="16"/>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F617FA" w:rsidRPr="00BE1BBE" w:rsidRDefault="00F617FA" w:rsidP="00BE1BBE">
      <w:pPr>
        <w:pStyle w:val="afa"/>
        <w:ind w:firstLine="567"/>
        <w:rPr>
          <w:sz w:val="16"/>
          <w:szCs w:val="16"/>
        </w:rPr>
      </w:pPr>
    </w:p>
    <w:p w:rsidR="00F617FA" w:rsidRDefault="00F617FA" w:rsidP="00BE1BBE">
      <w:pPr>
        <w:pStyle w:val="afa"/>
        <w:jc w:val="center"/>
        <w:rPr>
          <w:b/>
        </w:rPr>
      </w:pPr>
    </w:p>
    <w:p w:rsidR="00F617FA" w:rsidRPr="00BE1BBE" w:rsidRDefault="00F617FA" w:rsidP="00BE1BBE">
      <w:pPr>
        <w:pStyle w:val="afa"/>
        <w:jc w:val="center"/>
        <w:rPr>
          <w:b/>
        </w:rPr>
      </w:pPr>
      <w:r w:rsidRPr="00BE1BBE">
        <w:rPr>
          <w:b/>
        </w:rPr>
        <w:t xml:space="preserve">Администрация Каменского </w:t>
      </w:r>
      <w:proofErr w:type="gramStart"/>
      <w:r w:rsidRPr="00BE1BBE">
        <w:rPr>
          <w:b/>
        </w:rPr>
        <w:t>муниципального</w:t>
      </w:r>
      <w:proofErr w:type="gramEnd"/>
      <w:r w:rsidRPr="00BE1BBE">
        <w:rPr>
          <w:b/>
        </w:rPr>
        <w:t xml:space="preserve"> района</w:t>
      </w:r>
    </w:p>
    <w:p w:rsidR="00F617FA" w:rsidRPr="00BE1BBE" w:rsidRDefault="00F617FA" w:rsidP="00BE1BBE">
      <w:pPr>
        <w:pStyle w:val="afa"/>
        <w:jc w:val="center"/>
        <w:rPr>
          <w:b/>
        </w:rPr>
      </w:pPr>
      <w:r w:rsidRPr="00BE1BBE">
        <w:rPr>
          <w:b/>
        </w:rPr>
        <w:t>Воронежской области</w:t>
      </w:r>
    </w:p>
    <w:p w:rsidR="00F617FA" w:rsidRPr="00BE1BBE" w:rsidRDefault="00F617FA" w:rsidP="00BE1BBE">
      <w:pPr>
        <w:pStyle w:val="afa"/>
        <w:jc w:val="center"/>
        <w:rPr>
          <w:b/>
        </w:rPr>
      </w:pPr>
      <w:r w:rsidRPr="00BE1BBE">
        <w:rPr>
          <w:b/>
        </w:rPr>
        <w:t>ПОСТАНОВЛЕНИЕ</w:t>
      </w:r>
    </w:p>
    <w:p w:rsidR="00F617FA" w:rsidRPr="00BE1BBE" w:rsidRDefault="00F617FA" w:rsidP="00BE1BBE">
      <w:pPr>
        <w:pStyle w:val="afa"/>
        <w:jc w:val="center"/>
        <w:rPr>
          <w:b/>
        </w:rPr>
      </w:pPr>
    </w:p>
    <w:p w:rsidR="00F617FA" w:rsidRPr="00BE1BBE" w:rsidRDefault="00F617FA" w:rsidP="00BE1BBE">
      <w:pPr>
        <w:pStyle w:val="afa"/>
        <w:jc w:val="center"/>
        <w:rPr>
          <w:b/>
        </w:rPr>
      </w:pPr>
      <w:r w:rsidRPr="00BE1BBE">
        <w:rPr>
          <w:b/>
        </w:rPr>
        <w:t>08 апреля 2024г. № 148</w:t>
      </w:r>
    </w:p>
    <w:p w:rsidR="00F617FA" w:rsidRPr="00BE1BBE" w:rsidRDefault="00F617FA" w:rsidP="00BE1BBE">
      <w:pPr>
        <w:pStyle w:val="afa"/>
        <w:ind w:firstLine="567"/>
        <w:rPr>
          <w:sz w:val="16"/>
          <w:szCs w:val="16"/>
        </w:rPr>
      </w:pPr>
    </w:p>
    <w:p w:rsidR="00F617FA" w:rsidRPr="00BE1BBE" w:rsidRDefault="00F617FA" w:rsidP="00BE1BBE">
      <w:pPr>
        <w:pStyle w:val="afa"/>
        <w:ind w:firstLine="567"/>
        <w:rPr>
          <w:sz w:val="16"/>
          <w:szCs w:val="16"/>
        </w:rPr>
      </w:pPr>
      <w:r w:rsidRPr="00BE1BBE">
        <w:rPr>
          <w:sz w:val="16"/>
          <w:szCs w:val="16"/>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Каменского муниципального района Воронежской области, о форме и сроках формирования отчета об их исполнении</w:t>
      </w:r>
    </w:p>
    <w:p w:rsidR="00F617FA" w:rsidRPr="00BE1BBE" w:rsidRDefault="00F617FA" w:rsidP="00BE1BBE">
      <w:pPr>
        <w:pStyle w:val="afa"/>
        <w:rPr>
          <w:sz w:val="16"/>
          <w:szCs w:val="16"/>
        </w:rPr>
      </w:pPr>
      <w:r w:rsidRPr="00BE1BBE">
        <w:rPr>
          <w:sz w:val="16"/>
          <w:szCs w:val="16"/>
        </w:rPr>
        <w:t xml:space="preserve">В соответствии с частью 4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Каменского муниципального района: </w:t>
      </w:r>
    </w:p>
    <w:p w:rsidR="00F617FA" w:rsidRPr="00BE1BBE" w:rsidRDefault="00F617FA" w:rsidP="00BE1BBE">
      <w:pPr>
        <w:pStyle w:val="afa"/>
        <w:rPr>
          <w:sz w:val="16"/>
          <w:szCs w:val="16"/>
        </w:rPr>
      </w:pPr>
      <w:r w:rsidRPr="00BE1BBE">
        <w:rPr>
          <w:sz w:val="16"/>
          <w:szCs w:val="16"/>
        </w:rPr>
        <w:t>ПОСТАНОВЛЯЕТ:</w:t>
      </w:r>
    </w:p>
    <w:p w:rsidR="00F617FA" w:rsidRPr="00BE1BBE" w:rsidRDefault="00F617FA" w:rsidP="00BE1BBE">
      <w:pPr>
        <w:pStyle w:val="afa"/>
        <w:rPr>
          <w:sz w:val="16"/>
          <w:szCs w:val="16"/>
        </w:rPr>
      </w:pPr>
      <w:r w:rsidRPr="00BE1BBE">
        <w:rPr>
          <w:sz w:val="16"/>
          <w:szCs w:val="16"/>
        </w:rPr>
        <w:t>1. Утвердить:</w:t>
      </w:r>
    </w:p>
    <w:p w:rsidR="00F617FA" w:rsidRPr="00BE1BBE" w:rsidRDefault="00F617FA" w:rsidP="00BE1BBE">
      <w:pPr>
        <w:pStyle w:val="afa"/>
        <w:rPr>
          <w:sz w:val="16"/>
          <w:szCs w:val="16"/>
        </w:rPr>
      </w:pPr>
      <w:r w:rsidRPr="00BE1BBE">
        <w:rPr>
          <w:sz w:val="16"/>
          <w:szCs w:val="16"/>
        </w:rPr>
        <w:t>1.1.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Каменского муниципального района Воронежской области  согласно приложению №1 к настоящему приложению;</w:t>
      </w:r>
    </w:p>
    <w:p w:rsidR="00F617FA" w:rsidRPr="00BE1BBE" w:rsidRDefault="00F617FA" w:rsidP="00BE1BBE">
      <w:pPr>
        <w:pStyle w:val="afa"/>
        <w:rPr>
          <w:sz w:val="16"/>
          <w:szCs w:val="16"/>
        </w:rPr>
      </w:pPr>
      <w:r w:rsidRPr="00BE1BBE">
        <w:rPr>
          <w:sz w:val="16"/>
          <w:szCs w:val="16"/>
        </w:rPr>
        <w:t>1.2. Форму отчета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Каменского муниципального района Воронежской области  согласно приложению №2 к настоящему постановлению.</w:t>
      </w:r>
    </w:p>
    <w:p w:rsidR="00F617FA" w:rsidRPr="00BE1BBE" w:rsidRDefault="00F617FA" w:rsidP="00BE1BBE">
      <w:pPr>
        <w:pStyle w:val="afa"/>
        <w:rPr>
          <w:sz w:val="16"/>
          <w:szCs w:val="16"/>
        </w:rPr>
      </w:pPr>
      <w:r w:rsidRPr="00BE1BBE">
        <w:rPr>
          <w:sz w:val="16"/>
          <w:szCs w:val="16"/>
        </w:rPr>
        <w:t xml:space="preserve">2. Настоящее постановление вступает в силу </w:t>
      </w:r>
      <w:proofErr w:type="gramStart"/>
      <w:r w:rsidRPr="00BE1BBE">
        <w:rPr>
          <w:sz w:val="16"/>
          <w:szCs w:val="16"/>
        </w:rPr>
        <w:t>с даты</w:t>
      </w:r>
      <w:proofErr w:type="gramEnd"/>
      <w:r w:rsidRPr="00BE1BBE">
        <w:rPr>
          <w:sz w:val="16"/>
          <w:szCs w:val="16"/>
        </w:rPr>
        <w:t xml:space="preserve"> его подписания.</w:t>
      </w:r>
    </w:p>
    <w:p w:rsidR="00F617FA" w:rsidRPr="00BE1BBE" w:rsidRDefault="00F617FA" w:rsidP="00BE1BBE">
      <w:pPr>
        <w:pStyle w:val="afa"/>
        <w:rPr>
          <w:sz w:val="16"/>
          <w:szCs w:val="16"/>
        </w:rPr>
      </w:pPr>
      <w:r w:rsidRPr="00BE1BBE">
        <w:rPr>
          <w:sz w:val="16"/>
          <w:szCs w:val="16"/>
        </w:rPr>
        <w:t xml:space="preserve">3. </w:t>
      </w:r>
      <w:proofErr w:type="gramStart"/>
      <w:r w:rsidRPr="00BE1BBE">
        <w:rPr>
          <w:sz w:val="16"/>
          <w:szCs w:val="16"/>
        </w:rPr>
        <w:t>Контроль за</w:t>
      </w:r>
      <w:proofErr w:type="gramEnd"/>
      <w:r w:rsidRPr="00BE1BBE">
        <w:rPr>
          <w:sz w:val="16"/>
          <w:szCs w:val="16"/>
        </w:rPr>
        <w:t xml:space="preserve"> исполнением настоящего постановления возложить на заместителя главы администрации – руководителя отдела по культуре С.И. </w:t>
      </w:r>
      <w:proofErr w:type="spellStart"/>
      <w:r w:rsidRPr="00BE1BBE">
        <w:rPr>
          <w:sz w:val="16"/>
          <w:szCs w:val="16"/>
        </w:rPr>
        <w:t>Бурляева</w:t>
      </w:r>
      <w:proofErr w:type="spellEnd"/>
      <w:r w:rsidRPr="00BE1BBE">
        <w:rPr>
          <w:sz w:val="16"/>
          <w:szCs w:val="16"/>
        </w:rPr>
        <w:t>.</w:t>
      </w:r>
    </w:p>
    <w:p w:rsidR="00F617FA" w:rsidRPr="00BE1BBE" w:rsidRDefault="00F617FA" w:rsidP="00BE1BBE">
      <w:pPr>
        <w:pStyle w:val="afa"/>
        <w:rPr>
          <w:sz w:val="16"/>
          <w:szCs w:val="16"/>
        </w:rPr>
      </w:pPr>
      <w:r w:rsidRPr="00BE1BBE">
        <w:rPr>
          <w:sz w:val="16"/>
          <w:szCs w:val="16"/>
        </w:rPr>
        <w:t>Глава</w:t>
      </w:r>
    </w:p>
    <w:p w:rsidR="00F617FA" w:rsidRPr="00BE1BBE" w:rsidRDefault="00F617FA" w:rsidP="00BE1BBE">
      <w:pPr>
        <w:pStyle w:val="afa"/>
        <w:rPr>
          <w:sz w:val="16"/>
          <w:szCs w:val="16"/>
        </w:rPr>
      </w:pPr>
      <w:r w:rsidRPr="00BE1BBE">
        <w:rPr>
          <w:sz w:val="16"/>
          <w:szCs w:val="16"/>
        </w:rPr>
        <w:t>администрации Каменского</w:t>
      </w:r>
    </w:p>
    <w:p w:rsidR="00F617FA" w:rsidRPr="00BE1BBE" w:rsidRDefault="00F617FA" w:rsidP="00BE1BBE">
      <w:pPr>
        <w:pStyle w:val="afa"/>
        <w:rPr>
          <w:sz w:val="16"/>
          <w:szCs w:val="16"/>
        </w:rPr>
      </w:pPr>
      <w:r w:rsidRPr="00BE1BBE">
        <w:rPr>
          <w:sz w:val="16"/>
          <w:szCs w:val="16"/>
        </w:rPr>
        <w:t>муниципального района</w:t>
      </w:r>
      <w:r w:rsidRPr="00BE1BBE">
        <w:rPr>
          <w:sz w:val="16"/>
          <w:szCs w:val="16"/>
        </w:rPr>
        <w:tab/>
        <w:t xml:space="preserve">  А.С. </w:t>
      </w:r>
      <w:proofErr w:type="spellStart"/>
      <w:r w:rsidRPr="00BE1BBE">
        <w:rPr>
          <w:sz w:val="16"/>
          <w:szCs w:val="16"/>
        </w:rPr>
        <w:t>Кателкин</w:t>
      </w:r>
      <w:proofErr w:type="spellEnd"/>
    </w:p>
    <w:p w:rsidR="00F617FA" w:rsidRPr="00BE1BBE" w:rsidRDefault="00F617FA" w:rsidP="00BE1BBE">
      <w:pPr>
        <w:pStyle w:val="afa"/>
        <w:rPr>
          <w:sz w:val="16"/>
          <w:szCs w:val="16"/>
        </w:rPr>
      </w:pPr>
      <w:r w:rsidRPr="00BE1BBE">
        <w:rPr>
          <w:sz w:val="16"/>
          <w:szCs w:val="16"/>
        </w:rPr>
        <w:t xml:space="preserve"> Приложение № 1</w:t>
      </w:r>
    </w:p>
    <w:p w:rsidR="00F617FA" w:rsidRPr="00BE1BBE" w:rsidRDefault="00F617FA" w:rsidP="00BE1BBE">
      <w:pPr>
        <w:pStyle w:val="afa"/>
        <w:rPr>
          <w:sz w:val="16"/>
          <w:szCs w:val="16"/>
        </w:rPr>
      </w:pPr>
      <w:r w:rsidRPr="00BE1BBE">
        <w:rPr>
          <w:sz w:val="16"/>
          <w:szCs w:val="16"/>
        </w:rPr>
        <w:t xml:space="preserve">к постановлению администрации  </w:t>
      </w:r>
    </w:p>
    <w:p w:rsidR="00F617FA" w:rsidRPr="00BE1BBE" w:rsidRDefault="00F617FA" w:rsidP="00BE1BBE">
      <w:pPr>
        <w:pStyle w:val="afa"/>
        <w:rPr>
          <w:sz w:val="16"/>
          <w:szCs w:val="16"/>
        </w:rPr>
      </w:pPr>
      <w:r w:rsidRPr="00BE1BBE">
        <w:rPr>
          <w:sz w:val="16"/>
          <w:szCs w:val="16"/>
        </w:rPr>
        <w:t>Каменского муниципального района</w:t>
      </w:r>
    </w:p>
    <w:p w:rsidR="00F617FA" w:rsidRPr="00BE1BBE" w:rsidRDefault="00F617FA" w:rsidP="00BE1BBE">
      <w:pPr>
        <w:pStyle w:val="afa"/>
        <w:rPr>
          <w:sz w:val="16"/>
          <w:szCs w:val="16"/>
        </w:rPr>
      </w:pPr>
      <w:r w:rsidRPr="00BE1BBE">
        <w:rPr>
          <w:sz w:val="16"/>
          <w:szCs w:val="16"/>
        </w:rPr>
        <w:t>от 08 апреля 2024 № 148</w:t>
      </w:r>
    </w:p>
    <w:p w:rsidR="00F617FA" w:rsidRPr="00BE1BBE" w:rsidRDefault="00F617FA" w:rsidP="00BE1BBE">
      <w:pPr>
        <w:pStyle w:val="afa"/>
        <w:rPr>
          <w:sz w:val="16"/>
          <w:szCs w:val="16"/>
        </w:rPr>
      </w:pPr>
      <w:r w:rsidRPr="00BE1BBE">
        <w:rPr>
          <w:sz w:val="16"/>
          <w:szCs w:val="16"/>
        </w:rPr>
        <w:t>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Каменского муниципального района Воронежской области</w:t>
      </w:r>
    </w:p>
    <w:p w:rsidR="00F617FA" w:rsidRPr="00BE1BBE" w:rsidRDefault="00F617FA" w:rsidP="00BE1BBE">
      <w:pPr>
        <w:pStyle w:val="afa"/>
        <w:rPr>
          <w:sz w:val="16"/>
          <w:szCs w:val="16"/>
        </w:rPr>
      </w:pPr>
      <w:r w:rsidRPr="00BE1BBE">
        <w:rPr>
          <w:sz w:val="16"/>
          <w:szCs w:val="16"/>
        </w:rPr>
        <w:t>1.</w:t>
      </w:r>
      <w:r w:rsidRPr="00BE1BBE">
        <w:rPr>
          <w:sz w:val="16"/>
          <w:szCs w:val="16"/>
        </w:rPr>
        <w:tab/>
        <w:t>Настоящий Порядок определяет:</w:t>
      </w:r>
    </w:p>
    <w:p w:rsidR="00F617FA" w:rsidRPr="00BE1BBE" w:rsidRDefault="00F617FA" w:rsidP="00BE1BBE">
      <w:pPr>
        <w:pStyle w:val="afa"/>
        <w:rPr>
          <w:sz w:val="16"/>
          <w:szCs w:val="16"/>
        </w:rPr>
      </w:pPr>
      <w:r w:rsidRPr="00BE1BBE">
        <w:rPr>
          <w:sz w:val="16"/>
          <w:szCs w:val="16"/>
        </w:rPr>
        <w:t>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местного самоуправления Каменского муниципального района (далее соответственно – муниципальный социальный заказ, муниципальная услуга в социальной сфере);</w:t>
      </w:r>
    </w:p>
    <w:p w:rsidR="00F617FA" w:rsidRPr="00BE1BBE" w:rsidRDefault="00F617FA" w:rsidP="00BE1BBE">
      <w:pPr>
        <w:pStyle w:val="afa"/>
        <w:rPr>
          <w:sz w:val="16"/>
          <w:szCs w:val="16"/>
        </w:rPr>
      </w:pPr>
      <w:r w:rsidRPr="00BE1BBE">
        <w:rPr>
          <w:sz w:val="16"/>
          <w:szCs w:val="16"/>
        </w:rPr>
        <w:t xml:space="preserve">органы власти, уполномоченные на формирование муниципальных социальных заказов; </w:t>
      </w:r>
    </w:p>
    <w:p w:rsidR="00F617FA" w:rsidRPr="00BE1BBE" w:rsidRDefault="00F617FA" w:rsidP="00BE1BBE">
      <w:pPr>
        <w:pStyle w:val="afa"/>
        <w:rPr>
          <w:sz w:val="16"/>
          <w:szCs w:val="16"/>
        </w:rPr>
      </w:pPr>
      <w:r w:rsidRPr="00BE1BBE">
        <w:rPr>
          <w:sz w:val="16"/>
          <w:szCs w:val="16"/>
        </w:rPr>
        <w:t xml:space="preserve">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 </w:t>
      </w:r>
    </w:p>
    <w:p w:rsidR="00F617FA" w:rsidRPr="00BE1BBE" w:rsidRDefault="00F617FA" w:rsidP="00BE1BBE">
      <w:pPr>
        <w:pStyle w:val="afa"/>
        <w:rPr>
          <w:sz w:val="16"/>
          <w:szCs w:val="16"/>
        </w:rPr>
      </w:pPr>
      <w:r w:rsidRPr="00BE1BBE">
        <w:rPr>
          <w:sz w:val="16"/>
          <w:szCs w:val="16"/>
        </w:rPr>
        <w:t>правила взаимодействия уполномоченных органов и органов власти, уполномоченных на формирование муниципальных социальных заказов;</w:t>
      </w:r>
    </w:p>
    <w:p w:rsidR="00F617FA" w:rsidRPr="00BE1BBE" w:rsidRDefault="00F617FA" w:rsidP="00BE1BBE">
      <w:pPr>
        <w:pStyle w:val="afa"/>
        <w:rPr>
          <w:sz w:val="16"/>
          <w:szCs w:val="16"/>
        </w:rPr>
      </w:pPr>
      <w:r w:rsidRPr="00BE1BBE">
        <w:rPr>
          <w:sz w:val="16"/>
          <w:szCs w:val="16"/>
        </w:rPr>
        <w:t>форму и структуру муниципального социального заказа;</w:t>
      </w:r>
    </w:p>
    <w:p w:rsidR="00F617FA" w:rsidRPr="00BE1BBE" w:rsidRDefault="00F617FA" w:rsidP="00BE1BBE">
      <w:pPr>
        <w:pStyle w:val="afa"/>
        <w:rPr>
          <w:sz w:val="16"/>
          <w:szCs w:val="16"/>
        </w:rPr>
      </w:pPr>
      <w:r w:rsidRPr="00BE1BBE">
        <w:rPr>
          <w:sz w:val="16"/>
          <w:szCs w:val="16"/>
        </w:rPr>
        <w:t xml:space="preserve">правила выбора способа (способов) определения исполнителя услуг </w:t>
      </w:r>
    </w:p>
    <w:p w:rsidR="00F617FA" w:rsidRPr="00BE1BBE" w:rsidRDefault="00F617FA" w:rsidP="00BE1BBE">
      <w:pPr>
        <w:pStyle w:val="afa"/>
        <w:rPr>
          <w:sz w:val="16"/>
          <w:szCs w:val="16"/>
        </w:rPr>
      </w:pPr>
      <w:r w:rsidRPr="00BE1BBE">
        <w:rPr>
          <w:sz w:val="16"/>
          <w:szCs w:val="16"/>
        </w:rPr>
        <w:t>из числа способов, установленных частью 3 статьи 7 Федерального закона от 13 июля 2020 года № 189-ФЗ «О муниципальном социальном заказе на оказание муниципальных услуг в социальной сфере» (далее – Федеральный закон);</w:t>
      </w:r>
    </w:p>
    <w:p w:rsidR="00F617FA" w:rsidRPr="00BE1BBE" w:rsidRDefault="00F617FA" w:rsidP="00BE1BBE">
      <w:pPr>
        <w:pStyle w:val="afa"/>
        <w:rPr>
          <w:sz w:val="16"/>
          <w:szCs w:val="16"/>
        </w:rPr>
      </w:pPr>
      <w:r w:rsidRPr="00BE1BBE">
        <w:rPr>
          <w:sz w:val="16"/>
          <w:szCs w:val="16"/>
        </w:rPr>
        <w:t>правила внесения изменений в муниципальные социальные заказы;</w:t>
      </w:r>
    </w:p>
    <w:p w:rsidR="00F617FA" w:rsidRPr="00BE1BBE" w:rsidRDefault="00F617FA" w:rsidP="00BE1BBE">
      <w:pPr>
        <w:pStyle w:val="afa"/>
        <w:rPr>
          <w:sz w:val="16"/>
          <w:szCs w:val="16"/>
        </w:rPr>
      </w:pPr>
      <w:r w:rsidRPr="00BE1BBE">
        <w:rPr>
          <w:sz w:val="16"/>
          <w:szCs w:val="16"/>
        </w:rPr>
        <w:t xml:space="preserve">правила осуществления уполномоченным органом </w:t>
      </w:r>
      <w:proofErr w:type="gramStart"/>
      <w:r w:rsidRPr="00BE1BBE">
        <w:rPr>
          <w:sz w:val="16"/>
          <w:szCs w:val="16"/>
        </w:rPr>
        <w:t>контроля за</w:t>
      </w:r>
      <w:proofErr w:type="gramEnd"/>
      <w:r w:rsidRPr="00BE1BBE">
        <w:rPr>
          <w:sz w:val="16"/>
          <w:szCs w:val="16"/>
        </w:rPr>
        <w:t xml:space="preserve"> оказанием муниципальных услуг в социальной сфере.</w:t>
      </w:r>
    </w:p>
    <w:p w:rsidR="00F617FA" w:rsidRPr="00BE1BBE" w:rsidRDefault="00F617FA" w:rsidP="00BE1BBE">
      <w:pPr>
        <w:pStyle w:val="afa"/>
        <w:rPr>
          <w:sz w:val="16"/>
          <w:szCs w:val="16"/>
        </w:rPr>
      </w:pPr>
      <w:proofErr w:type="gramStart"/>
      <w:r w:rsidRPr="00BE1BBE">
        <w:rPr>
          <w:sz w:val="16"/>
          <w:szCs w:val="16"/>
        </w:rPr>
        <w:t>Под уполномоченным органом в целях настоящего Порядка понимается администрация Каменского муниципального района, утверждающая муниципальный социальный заказ и обеспечивающая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roofErr w:type="gramEnd"/>
    </w:p>
    <w:p w:rsidR="00F617FA" w:rsidRPr="00BE1BBE" w:rsidRDefault="00F617FA" w:rsidP="00BE1BBE">
      <w:pPr>
        <w:pStyle w:val="afa"/>
        <w:rPr>
          <w:sz w:val="16"/>
          <w:szCs w:val="16"/>
        </w:rPr>
      </w:pPr>
      <w:r w:rsidRPr="00BE1BBE">
        <w:rPr>
          <w:sz w:val="16"/>
          <w:szCs w:val="16"/>
        </w:rPr>
        <w:t xml:space="preserve">Иные понятия, применяемые в настоящем Порядке, используются </w:t>
      </w:r>
    </w:p>
    <w:p w:rsidR="00F617FA" w:rsidRPr="00BE1BBE" w:rsidRDefault="00F617FA" w:rsidP="00BE1BBE">
      <w:pPr>
        <w:pStyle w:val="afa"/>
        <w:rPr>
          <w:sz w:val="16"/>
          <w:szCs w:val="16"/>
        </w:rPr>
      </w:pPr>
      <w:r w:rsidRPr="00BE1BBE">
        <w:rPr>
          <w:sz w:val="16"/>
          <w:szCs w:val="16"/>
        </w:rPr>
        <w:t>в значениях, указанных в Федеральном законе № 189-ФЗ.</w:t>
      </w:r>
    </w:p>
    <w:p w:rsidR="00F617FA" w:rsidRPr="00BE1BBE" w:rsidRDefault="00F617FA" w:rsidP="00BE1BBE">
      <w:pPr>
        <w:pStyle w:val="afa"/>
        <w:rPr>
          <w:sz w:val="16"/>
          <w:szCs w:val="16"/>
        </w:rPr>
      </w:pPr>
      <w:r w:rsidRPr="00BE1BBE">
        <w:rPr>
          <w:sz w:val="16"/>
          <w:szCs w:val="16"/>
        </w:rPr>
        <w:t>2.</w:t>
      </w:r>
      <w:r w:rsidRPr="00BE1BBE">
        <w:rPr>
          <w:sz w:val="16"/>
          <w:szCs w:val="16"/>
        </w:rPr>
        <w:tab/>
        <w:t>Муниципальные социальные заказы формируются в соответствии с настоящим Порядком по направлению деятельности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3 настоящего Порядка.</w:t>
      </w:r>
    </w:p>
    <w:p w:rsidR="00F617FA" w:rsidRPr="00BE1BBE" w:rsidRDefault="00F617FA" w:rsidP="00BE1BBE">
      <w:pPr>
        <w:pStyle w:val="afa"/>
        <w:rPr>
          <w:sz w:val="16"/>
          <w:szCs w:val="16"/>
        </w:rPr>
      </w:pPr>
      <w:r w:rsidRPr="00BE1BBE">
        <w:rPr>
          <w:sz w:val="16"/>
          <w:szCs w:val="16"/>
        </w:rPr>
        <w:t xml:space="preserve">Уполномоченным органом в отношении направления деятельности «реализация дополнительных общеразвивающих программ» является Отдел образования и молодежной политики, спорта и туризма Каменского муниципального района </w:t>
      </w:r>
    </w:p>
    <w:p w:rsidR="00F617FA" w:rsidRPr="00BE1BBE" w:rsidRDefault="00F617FA" w:rsidP="00BE1BBE">
      <w:pPr>
        <w:pStyle w:val="afa"/>
        <w:rPr>
          <w:sz w:val="16"/>
          <w:szCs w:val="16"/>
        </w:rPr>
      </w:pPr>
      <w:r w:rsidRPr="00BE1BBE">
        <w:rPr>
          <w:sz w:val="16"/>
          <w:szCs w:val="16"/>
        </w:rPr>
        <w:t>3. Муниципальный социальный заказ формируется в форме электронного документа в  государственной информационной системе «Электронный бюджет», в том числе посредством информационного взаимодействия с иными информационными системами органов, указанных в пункте 2 настоящего Порядка.</w:t>
      </w:r>
    </w:p>
    <w:p w:rsidR="00F617FA" w:rsidRPr="00BE1BBE" w:rsidRDefault="00F617FA" w:rsidP="00BE1BBE">
      <w:pPr>
        <w:pStyle w:val="afa"/>
        <w:rPr>
          <w:sz w:val="16"/>
          <w:szCs w:val="16"/>
        </w:rPr>
      </w:pPr>
      <w:r w:rsidRPr="00BE1BBE">
        <w:rPr>
          <w:sz w:val="16"/>
          <w:szCs w:val="16"/>
        </w:rPr>
        <w:t xml:space="preserve">4. </w:t>
      </w:r>
      <w:proofErr w:type="gramStart"/>
      <w:r w:rsidRPr="00BE1BBE">
        <w:rPr>
          <w:sz w:val="16"/>
          <w:szCs w:val="16"/>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Каменского муниципального района в соответствии с порядком планирования бюджетных ассигнований бюджета Каменского муниципального района и методикой планирования бюджетных ассигнований бюджета Каменского муниципального района, определенными финансовым</w:t>
      </w:r>
      <w:proofErr w:type="gramEnd"/>
      <w:r w:rsidRPr="00BE1BBE">
        <w:rPr>
          <w:sz w:val="16"/>
          <w:szCs w:val="16"/>
        </w:rPr>
        <w:t xml:space="preserve"> органом Каменского </w:t>
      </w:r>
      <w:proofErr w:type="gramStart"/>
      <w:r w:rsidRPr="00BE1BBE">
        <w:rPr>
          <w:sz w:val="16"/>
          <w:szCs w:val="16"/>
        </w:rPr>
        <w:t>муниципального</w:t>
      </w:r>
      <w:proofErr w:type="gramEnd"/>
      <w:r w:rsidRPr="00BE1BBE">
        <w:rPr>
          <w:sz w:val="16"/>
          <w:szCs w:val="16"/>
        </w:rPr>
        <w:t xml:space="preserve"> района в соответствии с бюджетным законодательством Российской Федерации.</w:t>
      </w:r>
    </w:p>
    <w:p w:rsidR="00F617FA" w:rsidRPr="00BE1BBE" w:rsidRDefault="00F617FA" w:rsidP="00BE1BBE">
      <w:pPr>
        <w:pStyle w:val="afa"/>
        <w:rPr>
          <w:sz w:val="16"/>
          <w:szCs w:val="16"/>
        </w:rPr>
      </w:pPr>
      <w:r w:rsidRPr="00BE1BBE">
        <w:rPr>
          <w:sz w:val="16"/>
          <w:szCs w:val="16"/>
        </w:rPr>
        <w:t xml:space="preserve">5. </w:t>
      </w:r>
      <w:proofErr w:type="gramStart"/>
      <w:r w:rsidRPr="00BE1BBE">
        <w:rPr>
          <w:sz w:val="16"/>
          <w:szCs w:val="16"/>
        </w:rPr>
        <w:t>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w:t>
      </w:r>
      <w:proofErr w:type="gramEnd"/>
      <w:r w:rsidRPr="00BE1BBE">
        <w:rPr>
          <w:sz w:val="16"/>
          <w:szCs w:val="16"/>
        </w:rPr>
        <w:t xml:space="preserve">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F617FA" w:rsidRPr="00BE1BBE" w:rsidRDefault="00F617FA" w:rsidP="00BE1BBE">
      <w:pPr>
        <w:pStyle w:val="afa"/>
        <w:rPr>
          <w:sz w:val="16"/>
          <w:szCs w:val="16"/>
        </w:rPr>
      </w:pPr>
      <w:r w:rsidRPr="00BE1BBE">
        <w:rPr>
          <w:sz w:val="16"/>
          <w:szCs w:val="16"/>
        </w:rPr>
        <w:t xml:space="preserve">6. </w:t>
      </w:r>
      <w:proofErr w:type="gramStart"/>
      <w:r w:rsidRPr="00BE1BBE">
        <w:rPr>
          <w:sz w:val="16"/>
          <w:szCs w:val="16"/>
        </w:rPr>
        <w:t>Муниципальный социальный заказ формируется по форме согласно приложению в процессе формирования бюджета Каменского муниципального района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roofErr w:type="gramEnd"/>
    </w:p>
    <w:p w:rsidR="00F617FA" w:rsidRPr="00BE1BBE" w:rsidRDefault="00F617FA" w:rsidP="00BE1BBE">
      <w:pPr>
        <w:pStyle w:val="afa"/>
        <w:rPr>
          <w:sz w:val="16"/>
          <w:szCs w:val="16"/>
        </w:rPr>
      </w:pPr>
      <w:r w:rsidRPr="00BE1BBE">
        <w:rPr>
          <w:sz w:val="16"/>
          <w:szCs w:val="16"/>
        </w:rPr>
        <w:t>1) общие сведения о муниципальном социальном заказе в очередном финансовом году и плановом периоде, а также за пределами планового периода, приведенные в разделе I приложения к настоящему Порядку, который содержит следующие подразделы:</w:t>
      </w:r>
    </w:p>
    <w:p w:rsidR="00F617FA" w:rsidRPr="00BE1BBE" w:rsidRDefault="00F617FA" w:rsidP="00BE1BBE">
      <w:pPr>
        <w:pStyle w:val="afa"/>
        <w:rPr>
          <w:sz w:val="16"/>
          <w:szCs w:val="16"/>
        </w:rPr>
      </w:pPr>
      <w:r w:rsidRPr="00BE1BBE">
        <w:rPr>
          <w:sz w:val="16"/>
          <w:szCs w:val="16"/>
        </w:rPr>
        <w:t xml:space="preserve">общие сведения о муниципальном социальном заказе </w:t>
      </w:r>
    </w:p>
    <w:p w:rsidR="00F617FA" w:rsidRPr="00BE1BBE" w:rsidRDefault="00F617FA" w:rsidP="00BE1BBE">
      <w:pPr>
        <w:pStyle w:val="afa"/>
        <w:rPr>
          <w:sz w:val="16"/>
          <w:szCs w:val="16"/>
        </w:rPr>
      </w:pPr>
      <w:r w:rsidRPr="00BE1BBE">
        <w:rPr>
          <w:sz w:val="16"/>
          <w:szCs w:val="16"/>
        </w:rPr>
        <w:t>на очередной финансовый год, приведенные в подразделе 1 раздела I приложения к настоящему Порядку;</w:t>
      </w:r>
    </w:p>
    <w:p w:rsidR="00F617FA" w:rsidRPr="00BE1BBE" w:rsidRDefault="00F617FA" w:rsidP="00BE1BBE">
      <w:pPr>
        <w:pStyle w:val="afa"/>
        <w:rPr>
          <w:sz w:val="16"/>
          <w:szCs w:val="16"/>
        </w:rPr>
      </w:pPr>
      <w:r w:rsidRPr="00BE1BBE">
        <w:rPr>
          <w:sz w:val="16"/>
          <w:szCs w:val="16"/>
        </w:rPr>
        <w:t>общие сведения о муниципальном социальном заказе на первый год планового периода, приведенные в подразделе 2 раздела I приложения к настоящему Порядку;</w:t>
      </w:r>
    </w:p>
    <w:p w:rsidR="00F617FA" w:rsidRPr="00BE1BBE" w:rsidRDefault="00F617FA" w:rsidP="00BE1BBE">
      <w:pPr>
        <w:pStyle w:val="afa"/>
        <w:rPr>
          <w:sz w:val="16"/>
          <w:szCs w:val="16"/>
        </w:rPr>
      </w:pPr>
      <w:r w:rsidRPr="00BE1BBE">
        <w:rPr>
          <w:sz w:val="16"/>
          <w:szCs w:val="16"/>
        </w:rPr>
        <w:t>общие сведения о муниципальном социальном заказе на второй год планового периода, приведенные в подразделе 3 раздела I приложения к настоящему Порядку;</w:t>
      </w:r>
    </w:p>
    <w:p w:rsidR="00F617FA" w:rsidRPr="00BE1BBE" w:rsidRDefault="00F617FA" w:rsidP="00BE1BBE">
      <w:pPr>
        <w:pStyle w:val="afa"/>
        <w:rPr>
          <w:sz w:val="16"/>
          <w:szCs w:val="16"/>
        </w:rPr>
      </w:pPr>
      <w:r w:rsidRPr="00BE1BBE">
        <w:rPr>
          <w:sz w:val="16"/>
          <w:szCs w:val="16"/>
        </w:rPr>
        <w:t>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подразделе 4 раздела I приложения к настоящему Порядку;</w:t>
      </w:r>
    </w:p>
    <w:p w:rsidR="00F617FA" w:rsidRPr="00BE1BBE" w:rsidRDefault="00F617FA" w:rsidP="00BE1BBE">
      <w:pPr>
        <w:pStyle w:val="afa"/>
        <w:rPr>
          <w:sz w:val="16"/>
          <w:szCs w:val="16"/>
        </w:rPr>
      </w:pPr>
      <w:r w:rsidRPr="00BE1BBE">
        <w:rPr>
          <w:sz w:val="16"/>
          <w:szCs w:val="16"/>
        </w:rPr>
        <w:t>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разделе II приложения к настоящему Порядку, который содержит следующие подразделы:</w:t>
      </w:r>
    </w:p>
    <w:p w:rsidR="00F617FA" w:rsidRPr="00BE1BBE" w:rsidRDefault="00F617FA" w:rsidP="00BE1BBE">
      <w:pPr>
        <w:pStyle w:val="afa"/>
        <w:rPr>
          <w:sz w:val="16"/>
          <w:szCs w:val="16"/>
        </w:rPr>
      </w:pPr>
      <w:r w:rsidRPr="00BE1BBE">
        <w:rPr>
          <w:sz w:val="16"/>
          <w:szCs w:val="16"/>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подразделе 1 раздела II приложения к настоящему Порядку;</w:t>
      </w:r>
      <w:r w:rsidRPr="00BE1BBE">
        <w:rPr>
          <w:sz w:val="16"/>
          <w:szCs w:val="16"/>
        </w:rPr>
        <w:cr/>
      </w:r>
    </w:p>
    <w:p w:rsidR="00F617FA" w:rsidRPr="00BE1BBE" w:rsidRDefault="00F617FA" w:rsidP="00BE1BBE">
      <w:pPr>
        <w:pStyle w:val="afa"/>
        <w:rPr>
          <w:sz w:val="16"/>
          <w:szCs w:val="16"/>
        </w:rPr>
      </w:pPr>
      <w:r w:rsidRPr="00BE1BBE">
        <w:rPr>
          <w:sz w:val="16"/>
          <w:szCs w:val="16"/>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подразделе 2 раздела II приложения к настоящему Порядку;</w:t>
      </w:r>
    </w:p>
    <w:p w:rsidR="00F617FA" w:rsidRPr="00BE1BBE" w:rsidRDefault="00F617FA" w:rsidP="00BE1BBE">
      <w:pPr>
        <w:pStyle w:val="afa"/>
        <w:rPr>
          <w:sz w:val="16"/>
          <w:szCs w:val="16"/>
        </w:rPr>
      </w:pPr>
      <w:r w:rsidRPr="00BE1BBE">
        <w:rPr>
          <w:sz w:val="16"/>
          <w:szCs w:val="16"/>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подразделе 3 раздела II приложения к настоящему Порядку;</w:t>
      </w:r>
    </w:p>
    <w:p w:rsidR="00F617FA" w:rsidRPr="00BE1BBE" w:rsidRDefault="00F617FA" w:rsidP="00BE1BBE">
      <w:pPr>
        <w:pStyle w:val="afa"/>
        <w:rPr>
          <w:sz w:val="16"/>
          <w:szCs w:val="16"/>
        </w:rPr>
      </w:pPr>
      <w:r w:rsidRPr="00BE1BBE">
        <w:rPr>
          <w:sz w:val="16"/>
          <w:szCs w:val="16"/>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подразделе 4 раздела II приложения к настоящему Порядку;</w:t>
      </w:r>
    </w:p>
    <w:p w:rsidR="00F617FA" w:rsidRPr="00BE1BBE" w:rsidRDefault="00F617FA" w:rsidP="00BE1BBE">
      <w:pPr>
        <w:pStyle w:val="afa"/>
        <w:rPr>
          <w:sz w:val="16"/>
          <w:szCs w:val="16"/>
        </w:rPr>
      </w:pPr>
      <w:r w:rsidRPr="00BE1BBE">
        <w:rPr>
          <w:sz w:val="16"/>
          <w:szCs w:val="16"/>
        </w:rPr>
        <w:t>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разделе III приложения к настоящему Порядку.</w:t>
      </w:r>
    </w:p>
    <w:p w:rsidR="00F617FA" w:rsidRPr="00BE1BBE" w:rsidRDefault="00F617FA" w:rsidP="00BE1BBE">
      <w:pPr>
        <w:pStyle w:val="afa"/>
        <w:rPr>
          <w:sz w:val="16"/>
          <w:szCs w:val="16"/>
        </w:rPr>
      </w:pPr>
      <w:r w:rsidRPr="00BE1BBE">
        <w:rPr>
          <w:sz w:val="16"/>
          <w:szCs w:val="16"/>
        </w:rPr>
        <w:t xml:space="preserve">7. Подразделы 2-4 раздела I и подразделы 1-4 раздела II приложения </w:t>
      </w:r>
    </w:p>
    <w:p w:rsidR="00F617FA" w:rsidRPr="00BE1BBE" w:rsidRDefault="00F617FA" w:rsidP="00BE1BBE">
      <w:pPr>
        <w:pStyle w:val="afa"/>
        <w:rPr>
          <w:sz w:val="16"/>
          <w:szCs w:val="16"/>
        </w:rPr>
      </w:pPr>
      <w:r w:rsidRPr="00BE1BBE">
        <w:rPr>
          <w:sz w:val="16"/>
          <w:szCs w:val="16"/>
        </w:rPr>
        <w:t>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rsidR="00F617FA" w:rsidRPr="00BE1BBE" w:rsidRDefault="00F617FA" w:rsidP="00BE1BBE">
      <w:pPr>
        <w:pStyle w:val="afa"/>
        <w:rPr>
          <w:sz w:val="16"/>
          <w:szCs w:val="16"/>
        </w:rPr>
      </w:pPr>
      <w:r w:rsidRPr="00BE1BBE">
        <w:rPr>
          <w:sz w:val="16"/>
          <w:szCs w:val="16"/>
        </w:rPr>
        <w:t>8. Муниципальный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F617FA" w:rsidRPr="00BE1BBE" w:rsidRDefault="00F617FA" w:rsidP="00BE1BBE">
      <w:pPr>
        <w:pStyle w:val="afa"/>
        <w:rPr>
          <w:sz w:val="16"/>
          <w:szCs w:val="16"/>
        </w:rPr>
      </w:pPr>
      <w:r w:rsidRPr="00BE1BBE">
        <w:rPr>
          <w:sz w:val="16"/>
          <w:szCs w:val="16"/>
        </w:rPr>
        <w:t>9. Показатели, характеризующие объем оказания муниципальной услуги в социальной сфере, определяются органами, указанными в пункте 2 настоящего Порядка, на основании:</w:t>
      </w:r>
    </w:p>
    <w:p w:rsidR="00F617FA" w:rsidRPr="00BE1BBE" w:rsidRDefault="00F617FA" w:rsidP="00BE1BBE">
      <w:pPr>
        <w:pStyle w:val="afa"/>
        <w:rPr>
          <w:sz w:val="16"/>
          <w:szCs w:val="16"/>
        </w:rPr>
      </w:pPr>
      <w:r w:rsidRPr="00BE1BBE">
        <w:rPr>
          <w:sz w:val="16"/>
          <w:szCs w:val="16"/>
        </w:rPr>
        <w:t>1) прогнозируемой динамики количества потребителей услуг;</w:t>
      </w:r>
    </w:p>
    <w:p w:rsidR="00F617FA" w:rsidRPr="00BE1BBE" w:rsidRDefault="00F617FA" w:rsidP="00BE1BBE">
      <w:pPr>
        <w:pStyle w:val="afa"/>
        <w:rPr>
          <w:sz w:val="16"/>
          <w:szCs w:val="16"/>
        </w:rPr>
      </w:pPr>
      <w:r w:rsidRPr="00BE1BBE">
        <w:rPr>
          <w:sz w:val="16"/>
          <w:szCs w:val="16"/>
        </w:rPr>
        <w:t>2) уровня удовлетворенности существующим объемом оказания муниципальных услуг в социальной сфере;</w:t>
      </w:r>
    </w:p>
    <w:p w:rsidR="00F617FA" w:rsidRPr="00BE1BBE" w:rsidRDefault="00F617FA" w:rsidP="00BE1BBE">
      <w:pPr>
        <w:pStyle w:val="afa"/>
        <w:rPr>
          <w:sz w:val="16"/>
          <w:szCs w:val="16"/>
        </w:rPr>
      </w:pPr>
      <w:r w:rsidRPr="00BE1BBE">
        <w:rPr>
          <w:sz w:val="16"/>
          <w:szCs w:val="16"/>
        </w:rPr>
        <w:t>3) отчета об исполнении муниципального социального заказа, формируемого уполномоченным органом в соответствии с частью 5 статьи 7 Федерального закона № 189-ФЗ в отчетном финансовом году.</w:t>
      </w:r>
    </w:p>
    <w:p w:rsidR="00F617FA" w:rsidRPr="00BE1BBE" w:rsidRDefault="00F617FA" w:rsidP="00BE1BBE">
      <w:pPr>
        <w:pStyle w:val="afa"/>
        <w:rPr>
          <w:sz w:val="16"/>
          <w:szCs w:val="16"/>
        </w:rPr>
      </w:pPr>
      <w:r w:rsidRPr="00BE1BBE">
        <w:rPr>
          <w:sz w:val="16"/>
          <w:szCs w:val="16"/>
        </w:rPr>
        <w:t>10. Внесение изменений в утвержденный муниципальный социальный заказ осуществляется в случаях:</w:t>
      </w:r>
    </w:p>
    <w:p w:rsidR="00F617FA" w:rsidRPr="00BE1BBE" w:rsidRDefault="00F617FA" w:rsidP="00BE1BBE">
      <w:pPr>
        <w:pStyle w:val="afa"/>
        <w:rPr>
          <w:sz w:val="16"/>
          <w:szCs w:val="16"/>
        </w:rPr>
      </w:pPr>
      <w:r w:rsidRPr="00BE1BBE">
        <w:rPr>
          <w:sz w:val="16"/>
          <w:szCs w:val="16"/>
        </w:rPr>
        <w:t>изменения значений показателей, характеризующих объем оказания муниципальной услуги в социальной сфере;</w:t>
      </w:r>
    </w:p>
    <w:p w:rsidR="00F617FA" w:rsidRPr="00BE1BBE" w:rsidRDefault="00F617FA" w:rsidP="00BE1BBE">
      <w:pPr>
        <w:pStyle w:val="afa"/>
        <w:rPr>
          <w:sz w:val="16"/>
          <w:szCs w:val="16"/>
        </w:rPr>
      </w:pPr>
      <w:r w:rsidRPr="00BE1BBE">
        <w:rPr>
          <w:sz w:val="16"/>
          <w:szCs w:val="16"/>
        </w:rPr>
        <w:t>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9Федерального закона;</w:t>
      </w:r>
    </w:p>
    <w:p w:rsidR="00F617FA" w:rsidRPr="00BE1BBE" w:rsidRDefault="00F617FA" w:rsidP="00BE1BBE">
      <w:pPr>
        <w:pStyle w:val="afa"/>
        <w:rPr>
          <w:sz w:val="16"/>
          <w:szCs w:val="16"/>
        </w:rPr>
      </w:pPr>
      <w:r w:rsidRPr="00BE1BBE">
        <w:rPr>
          <w:sz w:val="16"/>
          <w:szCs w:val="16"/>
        </w:rPr>
        <w:t>изменения сведений, включенных в форму муниципального социального заказа (приложение к настоящему Порядку).</w:t>
      </w:r>
    </w:p>
    <w:p w:rsidR="00F617FA" w:rsidRPr="00BE1BBE" w:rsidRDefault="00F617FA" w:rsidP="00BE1BBE">
      <w:pPr>
        <w:pStyle w:val="afa"/>
        <w:rPr>
          <w:sz w:val="16"/>
          <w:szCs w:val="16"/>
        </w:rPr>
      </w:pPr>
      <w:r w:rsidRPr="00BE1BBE">
        <w:rPr>
          <w:sz w:val="16"/>
          <w:szCs w:val="16"/>
        </w:rPr>
        <w:t xml:space="preserve">11. </w:t>
      </w:r>
      <w:proofErr w:type="gramStart"/>
      <w:r w:rsidRPr="00BE1BBE">
        <w:rPr>
          <w:sz w:val="16"/>
          <w:szCs w:val="16"/>
        </w:rPr>
        <w:t>Уполномоченным органом осуществляется выбор способа определения исполнителей услуг из числа способов, установленных частью 3 статьи 7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Каменского муниципального района исходя из оценки значений следующих показателей, проводимой в установленном им порядке (с учетом критериев оценки, содержащихся в указанном порядке):</w:t>
      </w:r>
      <w:proofErr w:type="gramEnd"/>
    </w:p>
    <w:p w:rsidR="00F617FA" w:rsidRPr="00BE1BBE" w:rsidRDefault="00F617FA" w:rsidP="00BE1BBE">
      <w:pPr>
        <w:pStyle w:val="afa"/>
        <w:rPr>
          <w:sz w:val="16"/>
          <w:szCs w:val="16"/>
        </w:rPr>
      </w:pPr>
      <w:r w:rsidRPr="00BE1BBE">
        <w:rPr>
          <w:sz w:val="16"/>
          <w:szCs w:val="16"/>
        </w:rPr>
        <w:t>а) доступность муниципальных услуг в социальной сфере, оказываемых муниципальными учреждениями, для потребителей услуг;</w:t>
      </w:r>
    </w:p>
    <w:p w:rsidR="00F617FA" w:rsidRPr="00BE1BBE" w:rsidRDefault="00F617FA" w:rsidP="00BE1BBE">
      <w:pPr>
        <w:pStyle w:val="afa"/>
        <w:rPr>
          <w:sz w:val="16"/>
          <w:szCs w:val="16"/>
        </w:rPr>
      </w:pPr>
      <w:proofErr w:type="gramStart"/>
      <w:r w:rsidRPr="00BE1BBE">
        <w:rPr>
          <w:sz w:val="16"/>
          <w:szCs w:val="16"/>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w:t>
      </w:r>
      <w:proofErr w:type="gramEnd"/>
    </w:p>
    <w:p w:rsidR="00F617FA" w:rsidRPr="00BE1BBE" w:rsidRDefault="00F617FA" w:rsidP="00BE1BBE">
      <w:pPr>
        <w:pStyle w:val="afa"/>
        <w:rPr>
          <w:sz w:val="16"/>
          <w:szCs w:val="16"/>
        </w:rPr>
      </w:pPr>
      <w:r w:rsidRPr="00BE1BBE">
        <w:rPr>
          <w:sz w:val="16"/>
          <w:szCs w:val="16"/>
        </w:rPr>
        <w:t>в социальной сфере.</w:t>
      </w:r>
    </w:p>
    <w:p w:rsidR="00F617FA" w:rsidRPr="00BE1BBE" w:rsidRDefault="00F617FA" w:rsidP="00BE1BBE">
      <w:pPr>
        <w:pStyle w:val="afa"/>
        <w:rPr>
          <w:sz w:val="16"/>
          <w:szCs w:val="16"/>
        </w:rPr>
      </w:pPr>
      <w:r w:rsidRPr="00BE1BBE">
        <w:rPr>
          <w:sz w:val="16"/>
          <w:szCs w:val="16"/>
        </w:rPr>
        <w:t>12. По результатам оценки уполномоченным органом значений показателей, указанных в пункте 11 настоящего Порядка:</w:t>
      </w:r>
    </w:p>
    <w:p w:rsidR="00F617FA" w:rsidRPr="00BE1BBE" w:rsidRDefault="00F617FA" w:rsidP="00BE1BBE">
      <w:pPr>
        <w:pStyle w:val="afa"/>
        <w:rPr>
          <w:sz w:val="16"/>
          <w:szCs w:val="16"/>
        </w:rPr>
      </w:pPr>
      <w:r w:rsidRPr="00BE1BBE">
        <w:rPr>
          <w:sz w:val="16"/>
          <w:szCs w:val="16"/>
        </w:rPr>
        <w:t>значение показателя, указанного в подпункте «а» пункта 11 настоящего Порядка, относится к категории «низкая» либо к категории «высокая»;</w:t>
      </w:r>
    </w:p>
    <w:p w:rsidR="00F617FA" w:rsidRPr="00BE1BBE" w:rsidRDefault="00F617FA" w:rsidP="00BE1BBE">
      <w:pPr>
        <w:pStyle w:val="afa"/>
        <w:rPr>
          <w:sz w:val="16"/>
          <w:szCs w:val="16"/>
        </w:rPr>
      </w:pPr>
      <w:r w:rsidRPr="00BE1BBE">
        <w:rPr>
          <w:sz w:val="16"/>
          <w:szCs w:val="16"/>
        </w:rPr>
        <w:t>значение показателя, указанного в подпункте «б» пункта 11 настоящего Порядка, относится к категории «значительное» либо к категории «незначительное».</w:t>
      </w:r>
    </w:p>
    <w:p w:rsidR="00F617FA" w:rsidRPr="00BE1BBE" w:rsidRDefault="00F617FA" w:rsidP="00BE1BBE">
      <w:pPr>
        <w:pStyle w:val="afa"/>
        <w:rPr>
          <w:sz w:val="16"/>
          <w:szCs w:val="16"/>
        </w:rPr>
      </w:pPr>
      <w:r w:rsidRPr="00BE1BBE">
        <w:rPr>
          <w:sz w:val="16"/>
          <w:szCs w:val="16"/>
        </w:rPr>
        <w:t xml:space="preserve">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Каменского муниципального района (далее </w:t>
      </w:r>
      <w:proofErr w:type="gramStart"/>
      <w:r w:rsidRPr="00BE1BBE">
        <w:rPr>
          <w:sz w:val="16"/>
          <w:szCs w:val="16"/>
        </w:rPr>
        <w:t>–о</w:t>
      </w:r>
      <w:proofErr w:type="gramEnd"/>
      <w:r w:rsidRPr="00BE1BBE">
        <w:rPr>
          <w:sz w:val="16"/>
          <w:szCs w:val="16"/>
        </w:rPr>
        <w:t>бщественный совет).</w:t>
      </w:r>
    </w:p>
    <w:p w:rsidR="00F617FA" w:rsidRPr="00BE1BBE" w:rsidRDefault="00F617FA" w:rsidP="00BE1BBE">
      <w:pPr>
        <w:pStyle w:val="afa"/>
        <w:rPr>
          <w:sz w:val="16"/>
          <w:szCs w:val="16"/>
        </w:rPr>
      </w:pPr>
      <w:r w:rsidRPr="00BE1BBE">
        <w:rPr>
          <w:sz w:val="16"/>
          <w:szCs w:val="16"/>
        </w:rPr>
        <w:t>13. В случае если значение показателя, указанного в подпункте «а» пункта 11 настоящих Правил, относится к категории «низкая», а значение показателя, указанного в подпункте «б» пункта 11 настоящих Правил,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rsidR="00F617FA" w:rsidRPr="00BE1BBE" w:rsidRDefault="00F617FA" w:rsidP="00BE1BBE">
      <w:pPr>
        <w:pStyle w:val="afa"/>
        <w:rPr>
          <w:sz w:val="16"/>
          <w:szCs w:val="16"/>
        </w:rPr>
      </w:pPr>
      <w:r w:rsidRPr="00BE1BBE">
        <w:rPr>
          <w:sz w:val="16"/>
          <w:szCs w:val="16"/>
        </w:rPr>
        <w:t xml:space="preserve">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w:t>
      </w:r>
    </w:p>
    <w:p w:rsidR="00F617FA" w:rsidRPr="00BE1BBE" w:rsidRDefault="00F617FA" w:rsidP="00BE1BBE">
      <w:pPr>
        <w:pStyle w:val="afa"/>
        <w:rPr>
          <w:sz w:val="16"/>
          <w:szCs w:val="16"/>
        </w:rPr>
      </w:pPr>
      <w:r w:rsidRPr="00BE1BBE">
        <w:rPr>
          <w:sz w:val="16"/>
          <w:szCs w:val="16"/>
        </w:rPr>
        <w:t>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F617FA" w:rsidRPr="00BE1BBE" w:rsidRDefault="00F617FA" w:rsidP="00BE1BBE">
      <w:pPr>
        <w:pStyle w:val="afa"/>
        <w:rPr>
          <w:sz w:val="16"/>
          <w:szCs w:val="16"/>
        </w:rPr>
      </w:pPr>
      <w:proofErr w:type="gramStart"/>
      <w:r w:rsidRPr="00BE1BBE">
        <w:rPr>
          <w:sz w:val="16"/>
          <w:szCs w:val="16"/>
        </w:rPr>
        <w:t>В случае если значение показателя, указанного в подпункте «б» пункта 11 настоящих Правил,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 указанного в подпункте а) пункта 12 настоящего Порядка.</w:t>
      </w:r>
      <w:proofErr w:type="gramEnd"/>
    </w:p>
    <w:p w:rsidR="00F617FA" w:rsidRPr="00BE1BBE" w:rsidRDefault="00F617FA" w:rsidP="00BE1BBE">
      <w:pPr>
        <w:pStyle w:val="afa"/>
        <w:rPr>
          <w:sz w:val="16"/>
          <w:szCs w:val="16"/>
        </w:rPr>
      </w:pPr>
      <w:proofErr w:type="gramStart"/>
      <w:r w:rsidRPr="00BE1BBE">
        <w:rPr>
          <w:sz w:val="16"/>
          <w:szCs w:val="16"/>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w:t>
      </w:r>
      <w:proofErr w:type="gramEnd"/>
      <w:r w:rsidRPr="00BE1BBE">
        <w:rPr>
          <w:sz w:val="16"/>
          <w:szCs w:val="16"/>
        </w:rPr>
        <w:t xml:space="preserve"> </w:t>
      </w:r>
      <w:proofErr w:type="gramStart"/>
      <w:r w:rsidRPr="00BE1BBE">
        <w:rPr>
          <w:sz w:val="16"/>
          <w:szCs w:val="16"/>
        </w:rPr>
        <w:t>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roofErr w:type="gramEnd"/>
    </w:p>
    <w:p w:rsidR="00F617FA" w:rsidRPr="00BE1BBE" w:rsidRDefault="00F617FA" w:rsidP="00BE1BBE">
      <w:pPr>
        <w:pStyle w:val="afa"/>
        <w:rPr>
          <w:sz w:val="16"/>
          <w:szCs w:val="16"/>
        </w:rPr>
      </w:pPr>
      <w:r w:rsidRPr="00BE1BBE">
        <w:rPr>
          <w:sz w:val="16"/>
          <w:szCs w:val="16"/>
        </w:rPr>
        <w:t xml:space="preserve">если указанные показатели составляют от 0 процентов до 51 процента (включительно),– решение о проведении отбора исполнителей услуг либо </w:t>
      </w:r>
    </w:p>
    <w:p w:rsidR="00F617FA" w:rsidRPr="00BE1BBE" w:rsidRDefault="00F617FA" w:rsidP="00BE1BBE">
      <w:pPr>
        <w:pStyle w:val="afa"/>
        <w:rPr>
          <w:sz w:val="16"/>
          <w:szCs w:val="16"/>
        </w:rPr>
      </w:pPr>
      <w:r w:rsidRPr="00BE1BBE">
        <w:rPr>
          <w:sz w:val="16"/>
          <w:szCs w:val="16"/>
        </w:rPr>
        <w:t>об обеспечении его осуществления в целях исполнения муниципального социального заказа;</w:t>
      </w:r>
    </w:p>
    <w:p w:rsidR="00F617FA" w:rsidRPr="00BE1BBE" w:rsidRDefault="00F617FA" w:rsidP="00BE1BBE">
      <w:pPr>
        <w:pStyle w:val="afa"/>
        <w:rPr>
          <w:sz w:val="16"/>
          <w:szCs w:val="16"/>
        </w:rPr>
      </w:pPr>
      <w:r w:rsidRPr="00BE1BBE">
        <w:rPr>
          <w:sz w:val="16"/>
          <w:szCs w:val="16"/>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F617FA" w:rsidRPr="00BE1BBE" w:rsidRDefault="00F617FA" w:rsidP="00BE1BBE">
      <w:pPr>
        <w:pStyle w:val="afa"/>
        <w:rPr>
          <w:sz w:val="16"/>
          <w:szCs w:val="16"/>
        </w:rPr>
      </w:pPr>
      <w:proofErr w:type="gramStart"/>
      <w:r w:rsidRPr="00BE1BBE">
        <w:rPr>
          <w:sz w:val="16"/>
          <w:szCs w:val="16"/>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настоящих Правил,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w:t>
      </w:r>
      <w:proofErr w:type="gramEnd"/>
      <w:r w:rsidRPr="00BE1BBE">
        <w:rPr>
          <w:sz w:val="16"/>
          <w:szCs w:val="16"/>
        </w:rPr>
        <w:t xml:space="preserve"> принимает решение о формировании муниципального задания в целях исполнения муниципального социального заказа.</w:t>
      </w:r>
    </w:p>
    <w:p w:rsidR="00F617FA" w:rsidRPr="00BE1BBE" w:rsidRDefault="00F617FA" w:rsidP="00BE1BBE">
      <w:pPr>
        <w:pStyle w:val="afa"/>
        <w:rPr>
          <w:sz w:val="16"/>
          <w:szCs w:val="16"/>
        </w:rPr>
      </w:pPr>
      <w:r w:rsidRPr="00BE1BBE">
        <w:rPr>
          <w:sz w:val="16"/>
          <w:szCs w:val="16"/>
        </w:rPr>
        <w:t xml:space="preserve">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w:t>
      </w:r>
    </w:p>
    <w:p w:rsidR="00F617FA" w:rsidRPr="00BE1BBE" w:rsidRDefault="00F617FA" w:rsidP="00BE1BBE">
      <w:pPr>
        <w:pStyle w:val="afa"/>
        <w:rPr>
          <w:sz w:val="16"/>
          <w:szCs w:val="16"/>
        </w:rPr>
      </w:pPr>
      <w:r w:rsidRPr="00BE1BBE">
        <w:rPr>
          <w:sz w:val="16"/>
          <w:szCs w:val="16"/>
        </w:rPr>
        <w:t xml:space="preserve">с абзацем седьмым настоящего пункта, значение показателя, указанного </w:t>
      </w:r>
    </w:p>
    <w:p w:rsidR="00F617FA" w:rsidRPr="00BE1BBE" w:rsidRDefault="00F617FA" w:rsidP="00BE1BBE">
      <w:pPr>
        <w:pStyle w:val="afa"/>
        <w:rPr>
          <w:sz w:val="16"/>
          <w:szCs w:val="16"/>
        </w:rPr>
      </w:pPr>
      <w:r w:rsidRPr="00BE1BBE">
        <w:rPr>
          <w:sz w:val="16"/>
          <w:szCs w:val="16"/>
        </w:rPr>
        <w:t>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rsidR="00F617FA" w:rsidRPr="00BE1BBE" w:rsidRDefault="00F617FA" w:rsidP="00BE1BBE">
      <w:pPr>
        <w:pStyle w:val="afa"/>
        <w:rPr>
          <w:sz w:val="16"/>
          <w:szCs w:val="16"/>
        </w:rPr>
      </w:pPr>
      <w:r w:rsidRPr="00BE1BBE">
        <w:rPr>
          <w:sz w:val="16"/>
          <w:szCs w:val="16"/>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F617FA" w:rsidRPr="00BE1BBE" w:rsidRDefault="00F617FA" w:rsidP="00BE1BBE">
      <w:pPr>
        <w:pStyle w:val="afa"/>
        <w:rPr>
          <w:sz w:val="16"/>
          <w:szCs w:val="16"/>
        </w:rPr>
      </w:pPr>
      <w:r w:rsidRPr="00BE1BBE">
        <w:rPr>
          <w:sz w:val="16"/>
          <w:szCs w:val="16"/>
        </w:rPr>
        <w:t xml:space="preserve">15. </w:t>
      </w:r>
      <w:proofErr w:type="gramStart"/>
      <w:r w:rsidRPr="00BE1BBE">
        <w:rPr>
          <w:sz w:val="16"/>
          <w:szCs w:val="16"/>
        </w:rPr>
        <w:t>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Каменского муниципального района, утвержденной администрацией Каменского  муниципального района,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муниципального социального заказа</w:t>
      </w:r>
      <w:proofErr w:type="gramEnd"/>
      <w:r w:rsidRPr="00BE1BBE">
        <w:rPr>
          <w:sz w:val="16"/>
          <w:szCs w:val="16"/>
        </w:rPr>
        <w:t xml:space="preserve"> </w:t>
      </w:r>
      <w:proofErr w:type="gramStart"/>
      <w:r w:rsidRPr="00BE1BBE">
        <w:rPr>
          <w:sz w:val="16"/>
          <w:szCs w:val="16"/>
        </w:rPr>
        <w:t>в отчетном финансовом году в течение 14 дней со дня предоставления исполнителями услуг отчетов об исполнении соглашений, предусмотренных частью 6 статьи 9 Федерального закона (далее – соглашение), и сведений о достижении показателей, характеризующих качество и (или) объем оказания муниципальной услуги в социальной сфере, включенных в отчеты о выполнении муниципального задания муниципальных учреждений, функции и полномочия учредителя которых осуществляет уполномоченный орган.</w:t>
      </w:r>
      <w:proofErr w:type="gramEnd"/>
    </w:p>
    <w:p w:rsidR="00F617FA" w:rsidRPr="00BE1BBE" w:rsidRDefault="00F617FA" w:rsidP="00BE1BBE">
      <w:pPr>
        <w:pStyle w:val="afa"/>
        <w:rPr>
          <w:sz w:val="16"/>
          <w:szCs w:val="16"/>
        </w:rPr>
      </w:pPr>
      <w:r w:rsidRPr="00BE1BBE">
        <w:rPr>
          <w:sz w:val="16"/>
          <w:szCs w:val="16"/>
        </w:rPr>
        <w:t xml:space="preserve">16. </w:t>
      </w:r>
      <w:proofErr w:type="gramStart"/>
      <w:r w:rsidRPr="00BE1BBE">
        <w:rPr>
          <w:sz w:val="16"/>
          <w:szCs w:val="16"/>
        </w:rPr>
        <w:t>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roofErr w:type="gramEnd"/>
    </w:p>
    <w:p w:rsidR="00F617FA" w:rsidRPr="00BE1BBE" w:rsidRDefault="00F617FA" w:rsidP="00BE1BBE">
      <w:pPr>
        <w:pStyle w:val="afa"/>
        <w:rPr>
          <w:sz w:val="16"/>
          <w:szCs w:val="16"/>
        </w:rPr>
      </w:pPr>
      <w:r w:rsidRPr="00BE1BBE">
        <w:rPr>
          <w:sz w:val="16"/>
          <w:szCs w:val="16"/>
        </w:rPr>
        <w:t xml:space="preserve">17. </w:t>
      </w:r>
      <w:proofErr w:type="gramStart"/>
      <w:r w:rsidRPr="00BE1BBE">
        <w:rPr>
          <w:sz w:val="16"/>
          <w:szCs w:val="16"/>
        </w:rPr>
        <w:t>Контроль за</w:t>
      </w:r>
      <w:proofErr w:type="gramEnd"/>
      <w:r w:rsidRPr="00BE1BBE">
        <w:rPr>
          <w:sz w:val="16"/>
          <w:szCs w:val="16"/>
        </w:rPr>
        <w:t xml:space="preserve"> оказанием муниципальных услуг в социальной сфере осуществляет уполномоченный орган посредством проведения плановых и внеплановых проверок (далее – проверки).</w:t>
      </w:r>
    </w:p>
    <w:p w:rsidR="00F617FA" w:rsidRPr="00BE1BBE" w:rsidRDefault="00F617FA" w:rsidP="00BE1BBE">
      <w:pPr>
        <w:pStyle w:val="afa"/>
        <w:rPr>
          <w:sz w:val="16"/>
          <w:szCs w:val="16"/>
        </w:rPr>
      </w:pPr>
      <w:r w:rsidRPr="00BE1BBE">
        <w:rPr>
          <w:sz w:val="16"/>
          <w:szCs w:val="16"/>
        </w:rPr>
        <w:t>В случае</w:t>
      </w:r>
      <w:proofErr w:type="gramStart"/>
      <w:r w:rsidRPr="00BE1BBE">
        <w:rPr>
          <w:sz w:val="16"/>
          <w:szCs w:val="16"/>
        </w:rPr>
        <w:t>,</w:t>
      </w:r>
      <w:proofErr w:type="gramEnd"/>
      <w:r w:rsidRPr="00BE1BBE">
        <w:rPr>
          <w:sz w:val="16"/>
          <w:szCs w:val="16"/>
        </w:rPr>
        <w:t xml:space="preserve">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утвержденного администрацией Каменского муниципального района.</w:t>
      </w:r>
    </w:p>
    <w:p w:rsidR="00F617FA" w:rsidRPr="00BE1BBE" w:rsidRDefault="00F617FA" w:rsidP="00BE1BBE">
      <w:pPr>
        <w:pStyle w:val="afa"/>
        <w:rPr>
          <w:sz w:val="16"/>
          <w:szCs w:val="16"/>
        </w:rPr>
      </w:pPr>
      <w:r w:rsidRPr="00BE1BBE">
        <w:rPr>
          <w:sz w:val="16"/>
          <w:szCs w:val="16"/>
        </w:rPr>
        <w:t xml:space="preserve">18. </w:t>
      </w:r>
      <w:proofErr w:type="gramStart"/>
      <w:r w:rsidRPr="00BE1BBE">
        <w:rPr>
          <w:sz w:val="16"/>
          <w:szCs w:val="16"/>
        </w:rPr>
        <w:t>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w:t>
      </w:r>
      <w:proofErr w:type="gramEnd"/>
      <w:r w:rsidRPr="00BE1BBE">
        <w:rPr>
          <w:sz w:val="16"/>
          <w:szCs w:val="16"/>
        </w:rPr>
        <w:t xml:space="preserve"> и порядку оказания муниципальной услуги в социальной сфере, </w:t>
      </w:r>
      <w:proofErr w:type="gramStart"/>
      <w:r w:rsidRPr="00BE1BBE">
        <w:rPr>
          <w:sz w:val="16"/>
          <w:szCs w:val="16"/>
        </w:rPr>
        <w:t>установленных</w:t>
      </w:r>
      <w:proofErr w:type="gramEnd"/>
      <w:r w:rsidRPr="00BE1BBE">
        <w:rPr>
          <w:sz w:val="16"/>
          <w:szCs w:val="16"/>
        </w:rPr>
        <w:t xml:space="preserve"> уполномоченным органом.</w:t>
      </w:r>
    </w:p>
    <w:p w:rsidR="00F617FA" w:rsidRPr="00BE1BBE" w:rsidRDefault="00F617FA" w:rsidP="00BE1BBE">
      <w:pPr>
        <w:pStyle w:val="afa"/>
        <w:rPr>
          <w:sz w:val="16"/>
          <w:szCs w:val="16"/>
        </w:rPr>
      </w:pPr>
      <w:r w:rsidRPr="00BE1BBE">
        <w:rPr>
          <w:sz w:val="16"/>
          <w:szCs w:val="16"/>
        </w:rPr>
        <w:t xml:space="preserve">19. </w:t>
      </w:r>
      <w:proofErr w:type="gramStart"/>
      <w:r w:rsidRPr="00BE1BBE">
        <w:rPr>
          <w:sz w:val="16"/>
          <w:szCs w:val="16"/>
        </w:rPr>
        <w:t>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w:t>
      </w:r>
      <w:proofErr w:type="gramEnd"/>
      <w:r w:rsidRPr="00BE1BBE">
        <w:rPr>
          <w:sz w:val="16"/>
          <w:szCs w:val="16"/>
        </w:rPr>
        <w:t xml:space="preserve"> – требований к условиям и порядку оказания муниципальной услуги в социальной сфере, установленных уполномоченным органом.</w:t>
      </w:r>
    </w:p>
    <w:p w:rsidR="00F617FA" w:rsidRPr="00BE1BBE" w:rsidRDefault="00F617FA" w:rsidP="00BE1BBE">
      <w:pPr>
        <w:pStyle w:val="afa"/>
        <w:rPr>
          <w:sz w:val="16"/>
          <w:szCs w:val="16"/>
        </w:rPr>
      </w:pPr>
      <w:r w:rsidRPr="00BE1BBE">
        <w:rPr>
          <w:sz w:val="16"/>
          <w:szCs w:val="16"/>
        </w:rPr>
        <w:t xml:space="preserve">20. </w:t>
      </w:r>
      <w:proofErr w:type="gramStart"/>
      <w:r w:rsidRPr="00BE1BBE">
        <w:rPr>
          <w:sz w:val="16"/>
          <w:szCs w:val="16"/>
        </w:rPr>
        <w:t>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w:t>
      </w:r>
      <w:proofErr w:type="gramEnd"/>
      <w:r w:rsidRPr="00BE1BBE">
        <w:rPr>
          <w:sz w:val="16"/>
          <w:szCs w:val="16"/>
        </w:rPr>
        <w:t xml:space="preserve">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F617FA" w:rsidRPr="00BE1BBE" w:rsidRDefault="00F617FA" w:rsidP="00BE1BBE">
      <w:pPr>
        <w:pStyle w:val="afa"/>
        <w:rPr>
          <w:sz w:val="16"/>
          <w:szCs w:val="16"/>
        </w:rPr>
      </w:pPr>
      <w:r w:rsidRPr="00BE1BBE">
        <w:rPr>
          <w:sz w:val="16"/>
          <w:szCs w:val="16"/>
        </w:rPr>
        <w:t>21. Внеплановые проверки проводятся на основании приказа уполномоченного органа в следующих случаях:</w:t>
      </w:r>
    </w:p>
    <w:p w:rsidR="00F617FA" w:rsidRPr="00BE1BBE" w:rsidRDefault="00F617FA" w:rsidP="00BE1BBE">
      <w:pPr>
        <w:pStyle w:val="afa"/>
        <w:rPr>
          <w:sz w:val="16"/>
          <w:szCs w:val="16"/>
        </w:rPr>
      </w:pPr>
      <w:r w:rsidRPr="00BE1BBE">
        <w:rPr>
          <w:sz w:val="16"/>
          <w:szCs w:val="16"/>
        </w:rPr>
        <w:t>1) в связи с обращениями и требованиями контрольно-надзорных и правоохранительных органов Российской Федерации;</w:t>
      </w:r>
    </w:p>
    <w:p w:rsidR="00F617FA" w:rsidRPr="00BE1BBE" w:rsidRDefault="00F617FA" w:rsidP="00BE1BBE">
      <w:pPr>
        <w:pStyle w:val="afa"/>
        <w:rPr>
          <w:sz w:val="16"/>
          <w:szCs w:val="16"/>
        </w:rPr>
      </w:pPr>
      <w:r w:rsidRPr="00BE1BBE">
        <w:rPr>
          <w:sz w:val="16"/>
          <w:szCs w:val="16"/>
        </w:rPr>
        <w:t>2)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w:t>
      </w:r>
    </w:p>
    <w:p w:rsidR="00F617FA" w:rsidRPr="00BE1BBE" w:rsidRDefault="00F617FA" w:rsidP="00BE1BBE">
      <w:pPr>
        <w:pStyle w:val="afa"/>
        <w:rPr>
          <w:sz w:val="16"/>
          <w:szCs w:val="16"/>
        </w:rPr>
      </w:pPr>
      <w:r w:rsidRPr="00BE1BBE">
        <w:rPr>
          <w:sz w:val="16"/>
          <w:szCs w:val="16"/>
        </w:rPr>
        <w:t xml:space="preserve">22. Проверки подразделяются </w:t>
      </w:r>
      <w:proofErr w:type="gramStart"/>
      <w:r w:rsidRPr="00BE1BBE">
        <w:rPr>
          <w:sz w:val="16"/>
          <w:szCs w:val="16"/>
        </w:rPr>
        <w:t>на</w:t>
      </w:r>
      <w:proofErr w:type="gramEnd"/>
      <w:r w:rsidRPr="00BE1BBE">
        <w:rPr>
          <w:sz w:val="16"/>
          <w:szCs w:val="16"/>
        </w:rPr>
        <w:t>:</w:t>
      </w:r>
    </w:p>
    <w:p w:rsidR="00F617FA" w:rsidRPr="00BE1BBE" w:rsidRDefault="00F617FA" w:rsidP="00BE1BBE">
      <w:pPr>
        <w:pStyle w:val="afa"/>
        <w:rPr>
          <w:sz w:val="16"/>
          <w:szCs w:val="16"/>
        </w:rPr>
      </w:pPr>
      <w:r w:rsidRPr="00BE1BBE">
        <w:rPr>
          <w:sz w:val="16"/>
          <w:szCs w:val="16"/>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F617FA" w:rsidRPr="00BE1BBE" w:rsidRDefault="00F617FA" w:rsidP="00BE1BBE">
      <w:pPr>
        <w:pStyle w:val="afa"/>
        <w:rPr>
          <w:sz w:val="16"/>
          <w:szCs w:val="16"/>
        </w:rPr>
      </w:pPr>
      <w:r w:rsidRPr="00BE1BBE">
        <w:rPr>
          <w:sz w:val="16"/>
          <w:szCs w:val="16"/>
        </w:rPr>
        <w:t>2) выездные проверки, под которыми в целях настоящего Порядка понимаются проверки, проводимые по местонахождению исполнителя услуг.</w:t>
      </w:r>
    </w:p>
    <w:p w:rsidR="00F617FA" w:rsidRPr="00BE1BBE" w:rsidRDefault="00F617FA" w:rsidP="00BE1BBE">
      <w:pPr>
        <w:pStyle w:val="afa"/>
        <w:rPr>
          <w:sz w:val="16"/>
          <w:szCs w:val="16"/>
        </w:rPr>
      </w:pPr>
      <w:r w:rsidRPr="00BE1BBE">
        <w:rPr>
          <w:sz w:val="16"/>
          <w:szCs w:val="16"/>
        </w:rPr>
        <w:t>23.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F617FA" w:rsidRPr="00BE1BBE" w:rsidRDefault="00F617FA" w:rsidP="00BE1BBE">
      <w:pPr>
        <w:pStyle w:val="afa"/>
        <w:rPr>
          <w:sz w:val="16"/>
          <w:szCs w:val="16"/>
        </w:rPr>
      </w:pPr>
      <w:r w:rsidRPr="00BE1BBE">
        <w:rPr>
          <w:sz w:val="16"/>
          <w:szCs w:val="16"/>
        </w:rPr>
        <w:t xml:space="preserve">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w:t>
      </w:r>
    </w:p>
    <w:p w:rsidR="00F617FA" w:rsidRPr="00BE1BBE" w:rsidRDefault="00F617FA" w:rsidP="00BE1BBE">
      <w:pPr>
        <w:pStyle w:val="afa"/>
        <w:rPr>
          <w:sz w:val="16"/>
          <w:szCs w:val="16"/>
        </w:rPr>
      </w:pPr>
      <w:r w:rsidRPr="00BE1BBE">
        <w:rPr>
          <w:sz w:val="16"/>
          <w:szCs w:val="16"/>
        </w:rPr>
        <w:t>в информационно-телекоммуникационной сети Интернет.</w:t>
      </w:r>
    </w:p>
    <w:p w:rsidR="00F617FA" w:rsidRPr="00BE1BBE" w:rsidRDefault="00F617FA" w:rsidP="00BE1BBE">
      <w:pPr>
        <w:pStyle w:val="afa"/>
        <w:rPr>
          <w:sz w:val="16"/>
          <w:szCs w:val="16"/>
        </w:rPr>
      </w:pPr>
      <w:r w:rsidRPr="00BE1BBE">
        <w:rPr>
          <w:sz w:val="16"/>
          <w:szCs w:val="16"/>
        </w:rPr>
        <w:t xml:space="preserve">Уполномоченный орган уведомляет исполнителя услуг о проведении плановой проверки не </w:t>
      </w:r>
      <w:proofErr w:type="gramStart"/>
      <w:r w:rsidRPr="00BE1BBE">
        <w:rPr>
          <w:sz w:val="16"/>
          <w:szCs w:val="16"/>
        </w:rPr>
        <w:t>позднее</w:t>
      </w:r>
      <w:proofErr w:type="gramEnd"/>
      <w:r w:rsidRPr="00BE1BBE">
        <w:rPr>
          <w:sz w:val="16"/>
          <w:szCs w:val="16"/>
        </w:rPr>
        <w:t xml:space="preserve">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w:t>
      </w:r>
    </w:p>
    <w:p w:rsidR="00F617FA" w:rsidRPr="00BE1BBE" w:rsidRDefault="00F617FA" w:rsidP="00BE1BBE">
      <w:pPr>
        <w:pStyle w:val="afa"/>
        <w:rPr>
          <w:sz w:val="16"/>
          <w:szCs w:val="16"/>
        </w:rPr>
      </w:pPr>
      <w:r w:rsidRPr="00BE1BBE">
        <w:rPr>
          <w:sz w:val="16"/>
          <w:szCs w:val="16"/>
        </w:rPr>
        <w:t>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F617FA" w:rsidRPr="00BE1BBE" w:rsidRDefault="00F617FA" w:rsidP="00BE1BBE">
      <w:pPr>
        <w:pStyle w:val="afa"/>
        <w:rPr>
          <w:sz w:val="16"/>
          <w:szCs w:val="16"/>
        </w:rPr>
      </w:pPr>
      <w:r w:rsidRPr="00BE1BBE">
        <w:rPr>
          <w:sz w:val="16"/>
          <w:szCs w:val="16"/>
        </w:rPr>
        <w:t xml:space="preserve">Уполномоченный орган уведомляет исполнителя услуг о проведении внеплановой проверки в день подписания приказа уполномоченного органа </w:t>
      </w:r>
    </w:p>
    <w:p w:rsidR="00F617FA" w:rsidRPr="00BE1BBE" w:rsidRDefault="00F617FA" w:rsidP="00BE1BBE">
      <w:pPr>
        <w:pStyle w:val="afa"/>
        <w:rPr>
          <w:sz w:val="16"/>
          <w:szCs w:val="16"/>
        </w:rPr>
      </w:pPr>
      <w:r w:rsidRPr="00BE1BBE">
        <w:rPr>
          <w:sz w:val="16"/>
          <w:szCs w:val="16"/>
        </w:rPr>
        <w:t>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F617FA" w:rsidRPr="00BE1BBE" w:rsidRDefault="00F617FA" w:rsidP="00BE1BBE">
      <w:pPr>
        <w:pStyle w:val="afa"/>
        <w:rPr>
          <w:sz w:val="16"/>
          <w:szCs w:val="16"/>
        </w:rPr>
      </w:pPr>
      <w:r w:rsidRPr="00BE1BBE">
        <w:rPr>
          <w:sz w:val="16"/>
          <w:szCs w:val="16"/>
        </w:rPr>
        <w:t xml:space="preserve">25. Результаты проведения проверки отражаются в акте проверки </w:t>
      </w:r>
    </w:p>
    <w:p w:rsidR="00F617FA" w:rsidRPr="00BE1BBE" w:rsidRDefault="00F617FA" w:rsidP="00BE1BBE">
      <w:pPr>
        <w:pStyle w:val="afa"/>
        <w:rPr>
          <w:sz w:val="16"/>
          <w:szCs w:val="16"/>
        </w:rPr>
      </w:pPr>
      <w:r w:rsidRPr="00BE1BBE">
        <w:rPr>
          <w:sz w:val="16"/>
          <w:szCs w:val="16"/>
        </w:rP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F617FA" w:rsidRPr="00BE1BBE" w:rsidRDefault="00F617FA" w:rsidP="00BE1BBE">
      <w:pPr>
        <w:pStyle w:val="afa"/>
        <w:rPr>
          <w:sz w:val="16"/>
          <w:szCs w:val="16"/>
        </w:rPr>
      </w:pPr>
      <w:r w:rsidRPr="00BE1BBE">
        <w:rPr>
          <w:sz w:val="16"/>
          <w:szCs w:val="16"/>
        </w:rPr>
        <w:t>Указанные документы (копии) и материалы прилагаются к акту проверки.</w:t>
      </w:r>
    </w:p>
    <w:p w:rsidR="00F617FA" w:rsidRPr="00BE1BBE" w:rsidRDefault="00F617FA" w:rsidP="00BE1BBE">
      <w:pPr>
        <w:pStyle w:val="afa"/>
        <w:rPr>
          <w:sz w:val="16"/>
          <w:szCs w:val="16"/>
        </w:rPr>
      </w:pPr>
      <w:r w:rsidRPr="00BE1BBE">
        <w:rPr>
          <w:sz w:val="16"/>
          <w:szCs w:val="16"/>
        </w:rPr>
        <w:t>В зависимости от формы проведения проверки в акте проверки указывается место проведения проверки.</w:t>
      </w:r>
    </w:p>
    <w:p w:rsidR="00F617FA" w:rsidRPr="00BE1BBE" w:rsidRDefault="00F617FA" w:rsidP="00BE1BBE">
      <w:pPr>
        <w:pStyle w:val="afa"/>
        <w:rPr>
          <w:sz w:val="16"/>
          <w:szCs w:val="16"/>
        </w:rPr>
      </w:pPr>
      <w:r w:rsidRPr="00BE1BBE">
        <w:rPr>
          <w:sz w:val="16"/>
          <w:szCs w:val="16"/>
        </w:rPr>
        <w:t>26. В описании каждого нарушения, выявленного в ходе проведения проверки, указываются в том числе:</w:t>
      </w:r>
    </w:p>
    <w:p w:rsidR="00F617FA" w:rsidRPr="00BE1BBE" w:rsidRDefault="00F617FA" w:rsidP="00BE1BBE">
      <w:pPr>
        <w:pStyle w:val="afa"/>
        <w:rPr>
          <w:sz w:val="16"/>
          <w:szCs w:val="16"/>
        </w:rPr>
      </w:pPr>
      <w:r w:rsidRPr="00BE1BBE">
        <w:rPr>
          <w:sz w:val="16"/>
          <w:szCs w:val="16"/>
        </w:rPr>
        <w:t>1) положения нормативных правовых актов, которые были нарушены;</w:t>
      </w:r>
    </w:p>
    <w:p w:rsidR="00F617FA" w:rsidRPr="00BE1BBE" w:rsidRDefault="00F617FA" w:rsidP="00BE1BBE">
      <w:pPr>
        <w:pStyle w:val="afa"/>
        <w:rPr>
          <w:sz w:val="16"/>
          <w:szCs w:val="16"/>
        </w:rPr>
      </w:pPr>
      <w:r w:rsidRPr="00BE1BBE">
        <w:rPr>
          <w:sz w:val="16"/>
          <w:szCs w:val="16"/>
        </w:rPr>
        <w:t>2) период, к которому относится выявленное нарушение.</w:t>
      </w:r>
    </w:p>
    <w:p w:rsidR="00F617FA" w:rsidRPr="00BE1BBE" w:rsidRDefault="00F617FA" w:rsidP="00BE1BBE">
      <w:pPr>
        <w:pStyle w:val="afa"/>
        <w:rPr>
          <w:sz w:val="16"/>
          <w:szCs w:val="16"/>
        </w:rPr>
      </w:pPr>
      <w:r w:rsidRPr="00BE1BBE">
        <w:rPr>
          <w:sz w:val="16"/>
          <w:szCs w:val="16"/>
        </w:rPr>
        <w:t xml:space="preserve">27. Результатами осуществления </w:t>
      </w:r>
      <w:proofErr w:type="gramStart"/>
      <w:r w:rsidRPr="00BE1BBE">
        <w:rPr>
          <w:sz w:val="16"/>
          <w:szCs w:val="16"/>
        </w:rPr>
        <w:t>контроля за</w:t>
      </w:r>
      <w:proofErr w:type="gramEnd"/>
      <w:r w:rsidRPr="00BE1BBE">
        <w:rPr>
          <w:sz w:val="16"/>
          <w:szCs w:val="16"/>
        </w:rPr>
        <w:t xml:space="preserve"> оказанием муниципальных услуг в социальной сфере исполнителями услуг, не являющимися муниципальными учреждениями, являются:</w:t>
      </w:r>
    </w:p>
    <w:p w:rsidR="00F617FA" w:rsidRPr="00BE1BBE" w:rsidRDefault="00F617FA" w:rsidP="00BE1BBE">
      <w:pPr>
        <w:pStyle w:val="afa"/>
        <w:rPr>
          <w:sz w:val="16"/>
          <w:szCs w:val="16"/>
        </w:rPr>
      </w:pPr>
      <w:r w:rsidRPr="00BE1BBE">
        <w:rPr>
          <w:sz w:val="16"/>
          <w:szCs w:val="16"/>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F617FA" w:rsidRPr="00BE1BBE" w:rsidRDefault="00F617FA" w:rsidP="00BE1BBE">
      <w:pPr>
        <w:pStyle w:val="afa"/>
        <w:rPr>
          <w:sz w:val="16"/>
          <w:szCs w:val="16"/>
        </w:rPr>
      </w:pPr>
      <w:r w:rsidRPr="00BE1BBE">
        <w:rPr>
          <w:sz w:val="16"/>
          <w:szCs w:val="16"/>
        </w:rPr>
        <w:t xml:space="preserve">2) анализ причин отклонения фактических значений, характеризующих качество и (или) объем оказания муниципальной услуги, </w:t>
      </w:r>
    </w:p>
    <w:p w:rsidR="00F617FA" w:rsidRPr="00BE1BBE" w:rsidRDefault="00F617FA" w:rsidP="00BE1BBE">
      <w:pPr>
        <w:pStyle w:val="afa"/>
        <w:rPr>
          <w:sz w:val="16"/>
          <w:szCs w:val="16"/>
        </w:rPr>
      </w:pPr>
      <w:r w:rsidRPr="00BE1BBE">
        <w:rPr>
          <w:sz w:val="16"/>
          <w:szCs w:val="16"/>
        </w:rPr>
        <w:t>от плановых значений, установленных соглашением;</w:t>
      </w:r>
    </w:p>
    <w:p w:rsidR="00F617FA" w:rsidRPr="00BE1BBE" w:rsidRDefault="00F617FA" w:rsidP="00BE1BBE">
      <w:pPr>
        <w:pStyle w:val="afa"/>
        <w:rPr>
          <w:sz w:val="16"/>
          <w:szCs w:val="16"/>
        </w:rPr>
      </w:pPr>
      <w:r w:rsidRPr="00BE1BBE">
        <w:rPr>
          <w:sz w:val="16"/>
          <w:szCs w:val="16"/>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F617FA" w:rsidRPr="00BE1BBE" w:rsidRDefault="00F617FA" w:rsidP="00BE1BBE">
      <w:pPr>
        <w:pStyle w:val="afa"/>
        <w:rPr>
          <w:sz w:val="16"/>
          <w:szCs w:val="16"/>
        </w:rPr>
      </w:pPr>
      <w:r w:rsidRPr="00BE1BBE">
        <w:rPr>
          <w:sz w:val="16"/>
          <w:szCs w:val="16"/>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F617FA" w:rsidRPr="00BE1BBE" w:rsidRDefault="00F617FA" w:rsidP="00BE1BBE">
      <w:pPr>
        <w:pStyle w:val="afa"/>
        <w:rPr>
          <w:sz w:val="16"/>
          <w:szCs w:val="16"/>
        </w:rPr>
      </w:pPr>
      <w:r w:rsidRPr="00BE1BBE">
        <w:rPr>
          <w:sz w:val="16"/>
          <w:szCs w:val="16"/>
        </w:rPr>
        <w:t xml:space="preserve">28. </w:t>
      </w:r>
      <w:proofErr w:type="gramStart"/>
      <w:r w:rsidRPr="00BE1BBE">
        <w:rPr>
          <w:sz w:val="16"/>
          <w:szCs w:val="16"/>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roofErr w:type="gramEnd"/>
    </w:p>
    <w:p w:rsidR="00F617FA" w:rsidRPr="00BE1BBE" w:rsidRDefault="00F617FA" w:rsidP="00BE1BBE">
      <w:pPr>
        <w:pStyle w:val="afa"/>
        <w:rPr>
          <w:sz w:val="16"/>
          <w:szCs w:val="16"/>
        </w:rPr>
      </w:pPr>
      <w:r w:rsidRPr="00BE1BBE">
        <w:rPr>
          <w:sz w:val="16"/>
          <w:szCs w:val="16"/>
        </w:rPr>
        <w:t xml:space="preserve">29. Материалы по результатам проверки, а также иные документы </w:t>
      </w:r>
    </w:p>
    <w:p w:rsidR="00F617FA" w:rsidRPr="00BE1BBE" w:rsidRDefault="00F617FA" w:rsidP="00BE1BBE">
      <w:pPr>
        <w:pStyle w:val="afa"/>
        <w:rPr>
          <w:sz w:val="16"/>
          <w:szCs w:val="16"/>
        </w:rPr>
      </w:pPr>
      <w:r w:rsidRPr="00BE1BBE">
        <w:rPr>
          <w:sz w:val="16"/>
          <w:szCs w:val="16"/>
        </w:rPr>
        <w:t>и информация, полученные (разработанные) в ходе ее осуществления, хранятся уполномоченным органом не менее 5 лет.</w:t>
      </w:r>
    </w:p>
    <w:p w:rsidR="00F617FA" w:rsidRPr="00BE1BBE" w:rsidRDefault="00F617FA" w:rsidP="00BE1BBE">
      <w:pPr>
        <w:pStyle w:val="afa"/>
        <w:rPr>
          <w:sz w:val="16"/>
          <w:szCs w:val="16"/>
        </w:rPr>
      </w:pPr>
      <w:r w:rsidRPr="00BE1BBE">
        <w:rPr>
          <w:sz w:val="16"/>
          <w:szCs w:val="16"/>
        </w:rPr>
        <w:t>30. На основании акта проверки уполномоченный орган:</w:t>
      </w:r>
    </w:p>
    <w:p w:rsidR="00F617FA" w:rsidRPr="00BE1BBE" w:rsidRDefault="00F617FA" w:rsidP="00BE1BBE">
      <w:pPr>
        <w:pStyle w:val="afa"/>
        <w:rPr>
          <w:sz w:val="16"/>
          <w:szCs w:val="16"/>
        </w:rPr>
      </w:pPr>
      <w:r w:rsidRPr="00BE1BBE">
        <w:rPr>
          <w:sz w:val="16"/>
          <w:szCs w:val="16"/>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F617FA" w:rsidRPr="00BE1BBE" w:rsidRDefault="00F617FA" w:rsidP="00BE1BBE">
      <w:pPr>
        <w:pStyle w:val="afa"/>
        <w:rPr>
          <w:sz w:val="16"/>
          <w:szCs w:val="16"/>
        </w:rPr>
      </w:pPr>
      <w:r w:rsidRPr="00BE1BBE">
        <w:rPr>
          <w:sz w:val="16"/>
          <w:szCs w:val="16"/>
        </w:rPr>
        <w:t>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w:t>
      </w:r>
    </w:p>
    <w:p w:rsidR="00F617FA" w:rsidRPr="00BE1BBE" w:rsidRDefault="00F617FA" w:rsidP="00BE1BBE">
      <w:pPr>
        <w:pStyle w:val="afa"/>
        <w:rPr>
          <w:sz w:val="16"/>
          <w:szCs w:val="16"/>
        </w:rPr>
      </w:pPr>
      <w:r w:rsidRPr="00BE1BBE">
        <w:rPr>
          <w:sz w:val="16"/>
          <w:szCs w:val="16"/>
        </w:rPr>
        <w:t xml:space="preserve">к условиям и порядку оказания муниципальной услуги </w:t>
      </w:r>
    </w:p>
    <w:p w:rsidR="00F617FA" w:rsidRPr="00BE1BBE" w:rsidRDefault="00F617FA" w:rsidP="00BE1BBE">
      <w:pPr>
        <w:pStyle w:val="afa"/>
        <w:rPr>
          <w:sz w:val="16"/>
          <w:szCs w:val="16"/>
        </w:rPr>
      </w:pPr>
      <w:r w:rsidRPr="00BE1BBE">
        <w:rPr>
          <w:sz w:val="16"/>
          <w:szCs w:val="16"/>
        </w:rPr>
        <w:t xml:space="preserve">в социальной сфере, </w:t>
      </w:r>
      <w:proofErr w:type="gramStart"/>
      <w:r w:rsidRPr="00BE1BBE">
        <w:rPr>
          <w:sz w:val="16"/>
          <w:szCs w:val="16"/>
        </w:rPr>
        <w:t>установленных</w:t>
      </w:r>
      <w:proofErr w:type="gramEnd"/>
      <w:r w:rsidRPr="00BE1BBE">
        <w:rPr>
          <w:sz w:val="16"/>
          <w:szCs w:val="16"/>
        </w:rPr>
        <w:t xml:space="preserve"> уполномоченным органом;</w:t>
      </w:r>
    </w:p>
    <w:p w:rsidR="00F617FA" w:rsidRPr="00BE1BBE" w:rsidRDefault="00F617FA" w:rsidP="00BE1BBE">
      <w:pPr>
        <w:pStyle w:val="afa"/>
        <w:rPr>
          <w:sz w:val="16"/>
          <w:szCs w:val="16"/>
        </w:rPr>
      </w:pPr>
      <w:r w:rsidRPr="00BE1BBE">
        <w:rPr>
          <w:sz w:val="16"/>
          <w:szCs w:val="16"/>
        </w:rPr>
        <w:t xml:space="preserve">3) принимает решение о возврате средств субсидии в бюджет Каменского </w:t>
      </w:r>
      <w:proofErr w:type="gramStart"/>
      <w:r w:rsidRPr="00BE1BBE">
        <w:rPr>
          <w:sz w:val="16"/>
          <w:szCs w:val="16"/>
        </w:rPr>
        <w:t>муниципального</w:t>
      </w:r>
      <w:proofErr w:type="gramEnd"/>
      <w:r w:rsidRPr="00BE1BBE">
        <w:rPr>
          <w:sz w:val="16"/>
          <w:szCs w:val="16"/>
        </w:rPr>
        <w:t xml:space="preserve"> района в соответствии с бюджетным законодательством Российской Федерации в случаях, установленных соглашением;</w:t>
      </w:r>
    </w:p>
    <w:p w:rsidR="00F617FA" w:rsidRPr="00BE1BBE" w:rsidRDefault="00F617FA" w:rsidP="00BE1BBE">
      <w:pPr>
        <w:pStyle w:val="afa"/>
        <w:rPr>
          <w:sz w:val="16"/>
          <w:szCs w:val="16"/>
        </w:rPr>
      </w:pPr>
      <w:r w:rsidRPr="00BE1BBE">
        <w:rPr>
          <w:sz w:val="16"/>
          <w:szCs w:val="16"/>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p>
    <w:p w:rsidR="00F617FA" w:rsidRPr="00BE1BBE" w:rsidRDefault="00F617FA" w:rsidP="00BE1BBE">
      <w:pPr>
        <w:pStyle w:val="afa"/>
        <w:rPr>
          <w:sz w:val="16"/>
          <w:szCs w:val="16"/>
        </w:rPr>
      </w:pPr>
      <w:proofErr w:type="gramStart"/>
      <w:r w:rsidRPr="00BE1BBE">
        <w:rPr>
          <w:sz w:val="16"/>
          <w:szCs w:val="16"/>
        </w:rPr>
        <w:t xml:space="preserve">по результатам проверки был установлен факт неоказания муниципальной услуги в социальной сфере или ненадлежащего ее оказания, которое заключается в </w:t>
      </w:r>
      <w:proofErr w:type="spellStart"/>
      <w:r w:rsidRPr="00BE1BBE">
        <w:rPr>
          <w:sz w:val="16"/>
          <w:szCs w:val="16"/>
        </w:rPr>
        <w:t>недостижении</w:t>
      </w:r>
      <w:proofErr w:type="spellEnd"/>
      <w:r w:rsidRPr="00BE1BBE">
        <w:rPr>
          <w:sz w:val="16"/>
          <w:szCs w:val="16"/>
        </w:rPr>
        <w:t xml:space="preserve"> исполнителем услуг объема оказания такой услуги потребителю услуг 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roofErr w:type="gramEnd"/>
    </w:p>
    <w:p w:rsidR="00F617FA" w:rsidRPr="00BE1BBE" w:rsidRDefault="00F617FA" w:rsidP="00BE1BBE">
      <w:pPr>
        <w:pStyle w:val="afa"/>
        <w:rPr>
          <w:sz w:val="16"/>
          <w:szCs w:val="16"/>
        </w:rPr>
      </w:pPr>
      <w:r w:rsidRPr="00BE1BBE">
        <w:rPr>
          <w:sz w:val="16"/>
          <w:szCs w:val="16"/>
        </w:rPr>
        <w:t>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 xml:space="preserve">Руководитель отдела образования,  </w:t>
      </w:r>
    </w:p>
    <w:p w:rsidR="00F617FA" w:rsidRPr="00BE1BBE" w:rsidRDefault="00F617FA" w:rsidP="00BE1BBE">
      <w:pPr>
        <w:pStyle w:val="afa"/>
        <w:rPr>
          <w:sz w:val="16"/>
          <w:szCs w:val="16"/>
        </w:rPr>
      </w:pPr>
      <w:r w:rsidRPr="00BE1BBE">
        <w:rPr>
          <w:sz w:val="16"/>
          <w:szCs w:val="16"/>
        </w:rPr>
        <w:t xml:space="preserve">молодежной политики, спорта и туризма  А.Б. </w:t>
      </w:r>
      <w:proofErr w:type="spellStart"/>
      <w:r w:rsidRPr="00BE1BBE">
        <w:rPr>
          <w:sz w:val="16"/>
          <w:szCs w:val="16"/>
        </w:rPr>
        <w:t>Бурляева</w:t>
      </w:r>
      <w:proofErr w:type="spellEnd"/>
      <w:r w:rsidRPr="00BE1BBE">
        <w:rPr>
          <w:sz w:val="16"/>
          <w:szCs w:val="16"/>
        </w:rPr>
        <w:t xml:space="preserve">   </w:t>
      </w:r>
    </w:p>
    <w:p w:rsidR="00F617FA" w:rsidRPr="00BE1BBE" w:rsidRDefault="00F617FA" w:rsidP="00BE1BBE">
      <w:pPr>
        <w:pStyle w:val="afa"/>
        <w:rPr>
          <w:sz w:val="16"/>
          <w:szCs w:val="16"/>
        </w:rPr>
      </w:pPr>
      <w:r w:rsidRPr="00BE1BBE">
        <w:rPr>
          <w:sz w:val="16"/>
          <w:szCs w:val="16"/>
        </w:rPr>
        <w:t>Приложение</w:t>
      </w:r>
    </w:p>
    <w:p w:rsidR="00F617FA" w:rsidRPr="00BE1BBE" w:rsidRDefault="00F617FA" w:rsidP="00BE1BBE">
      <w:pPr>
        <w:pStyle w:val="afa"/>
        <w:rPr>
          <w:sz w:val="16"/>
          <w:szCs w:val="16"/>
        </w:rPr>
      </w:pPr>
      <w:r w:rsidRPr="00BE1BBE">
        <w:rPr>
          <w:sz w:val="16"/>
          <w:szCs w:val="16"/>
        </w:rPr>
        <w:t>к положению</w:t>
      </w:r>
    </w:p>
    <w:p w:rsidR="00F617FA" w:rsidRPr="00BE1BBE" w:rsidRDefault="00F617FA" w:rsidP="00BE1BBE">
      <w:pPr>
        <w:pStyle w:val="afa"/>
        <w:rPr>
          <w:sz w:val="16"/>
          <w:szCs w:val="16"/>
        </w:rPr>
      </w:pPr>
      <w:r w:rsidRPr="00BE1BBE">
        <w:rPr>
          <w:sz w:val="16"/>
          <w:szCs w:val="16"/>
        </w:rPr>
        <w:t>МУНИЦИПАЛЬНЫЙ СОЦИАЛЬНЫЙ ЗАКАЗ</w:t>
      </w:r>
    </w:p>
    <w:p w:rsidR="00F617FA" w:rsidRPr="00BE1BBE" w:rsidRDefault="00F617FA" w:rsidP="00BE1BBE">
      <w:pPr>
        <w:pStyle w:val="afa"/>
        <w:rPr>
          <w:sz w:val="16"/>
          <w:szCs w:val="16"/>
        </w:rPr>
      </w:pPr>
      <w:r w:rsidRPr="00BE1BBE">
        <w:rPr>
          <w:sz w:val="16"/>
          <w:szCs w:val="16"/>
        </w:rPr>
        <w:t>на оказание муниципальных услуг в социальной сфере на 20__ год и на плановый период 20__ - 20__ годов &lt;1&gt;</w:t>
      </w:r>
    </w:p>
    <w:p w:rsidR="00F617FA" w:rsidRPr="00BE1BBE" w:rsidRDefault="00F617FA" w:rsidP="00BE1BBE">
      <w:pPr>
        <w:pStyle w:val="afa"/>
        <w:rPr>
          <w:sz w:val="16"/>
          <w:szCs w:val="16"/>
        </w:rPr>
      </w:pPr>
      <w:r w:rsidRPr="00BE1BBE">
        <w:rPr>
          <w:sz w:val="16"/>
          <w:szCs w:val="16"/>
        </w:rPr>
        <w:t>на  _______________ 20__ г. &lt;2&gt;</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Коды</w:t>
      </w:r>
    </w:p>
    <w:p w:rsidR="00F617FA" w:rsidRPr="00BE1BBE" w:rsidRDefault="00F617FA" w:rsidP="00BE1BBE">
      <w:pPr>
        <w:pStyle w:val="afa"/>
        <w:rPr>
          <w:sz w:val="16"/>
          <w:szCs w:val="16"/>
        </w:rPr>
      </w:pPr>
      <w:r w:rsidRPr="00BE1BBE">
        <w:rPr>
          <w:sz w:val="16"/>
          <w:szCs w:val="16"/>
        </w:rPr>
        <w:tab/>
      </w:r>
      <w:r w:rsidRPr="00BE1BBE">
        <w:rPr>
          <w:sz w:val="16"/>
          <w:szCs w:val="16"/>
        </w:rPr>
        <w:tab/>
        <w:t>Дата</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t>по ОКПО</w:t>
      </w:r>
      <w:r w:rsidRPr="00BE1BBE">
        <w:rPr>
          <w:sz w:val="16"/>
          <w:szCs w:val="16"/>
        </w:rPr>
        <w:tab/>
      </w:r>
    </w:p>
    <w:p w:rsidR="00F617FA" w:rsidRPr="00BE1BBE" w:rsidRDefault="00F617FA" w:rsidP="00BE1BBE">
      <w:pPr>
        <w:pStyle w:val="afa"/>
        <w:rPr>
          <w:sz w:val="16"/>
          <w:szCs w:val="16"/>
        </w:rPr>
      </w:pPr>
      <w:r w:rsidRPr="00BE1BBE">
        <w:rPr>
          <w:sz w:val="16"/>
          <w:szCs w:val="16"/>
        </w:rPr>
        <w:t>Уполномоченный орган</w:t>
      </w:r>
      <w:r w:rsidRPr="00BE1BBE">
        <w:rPr>
          <w:sz w:val="16"/>
          <w:szCs w:val="16"/>
        </w:rPr>
        <w:tab/>
      </w:r>
      <w:r w:rsidRPr="00BE1BBE">
        <w:rPr>
          <w:sz w:val="16"/>
          <w:szCs w:val="16"/>
        </w:rPr>
        <w:tab/>
        <w:t>Глава БК</w:t>
      </w:r>
      <w:r w:rsidRPr="00BE1BBE">
        <w:rPr>
          <w:sz w:val="16"/>
          <w:szCs w:val="16"/>
        </w:rPr>
        <w:tab/>
      </w:r>
    </w:p>
    <w:p w:rsidR="00F617FA" w:rsidRPr="00BE1BBE" w:rsidRDefault="00F617FA" w:rsidP="00BE1BBE">
      <w:pPr>
        <w:pStyle w:val="afa"/>
        <w:rPr>
          <w:sz w:val="16"/>
          <w:szCs w:val="16"/>
        </w:rPr>
      </w:pPr>
      <w:r w:rsidRPr="00BE1BBE">
        <w:rPr>
          <w:sz w:val="16"/>
          <w:szCs w:val="16"/>
        </w:rPr>
        <w:tab/>
        <w:t>(полное наименование уполномоченного органа)</w:t>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Наименование бюджета &lt;3&gt;</w:t>
      </w:r>
      <w:r w:rsidRPr="00BE1BBE">
        <w:rPr>
          <w:sz w:val="16"/>
          <w:szCs w:val="16"/>
        </w:rPr>
        <w:tab/>
      </w:r>
      <w:r w:rsidRPr="00BE1BBE">
        <w:rPr>
          <w:sz w:val="16"/>
          <w:szCs w:val="16"/>
        </w:rPr>
        <w:tab/>
        <w:t>по ОКТМО</w:t>
      </w:r>
      <w:r w:rsidRPr="00BE1BBE">
        <w:rPr>
          <w:sz w:val="16"/>
          <w:szCs w:val="16"/>
        </w:rPr>
        <w:tab/>
      </w:r>
    </w:p>
    <w:p w:rsidR="00F617FA" w:rsidRPr="00BE1BBE" w:rsidRDefault="00F617FA" w:rsidP="00BE1BBE">
      <w:pPr>
        <w:pStyle w:val="afa"/>
        <w:rPr>
          <w:sz w:val="16"/>
          <w:szCs w:val="16"/>
        </w:rPr>
      </w:pPr>
      <w:r w:rsidRPr="00BE1BBE">
        <w:rPr>
          <w:sz w:val="16"/>
          <w:szCs w:val="16"/>
        </w:rPr>
        <w:t>Статус &lt;4&gt;</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Направление деятельности &lt;5&gt;</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 </w:t>
      </w:r>
    </w:p>
    <w:p w:rsidR="00F617FA" w:rsidRPr="00BE1BBE" w:rsidRDefault="00F617FA" w:rsidP="00BE1BBE">
      <w:pPr>
        <w:pStyle w:val="afa"/>
        <w:rPr>
          <w:sz w:val="16"/>
          <w:szCs w:val="16"/>
        </w:rPr>
      </w:pPr>
      <w:r w:rsidRPr="00BE1BBE">
        <w:rPr>
          <w:sz w:val="16"/>
          <w:szCs w:val="16"/>
        </w:rPr>
        <w:t>I. Общие сведения о муниципальном социальном заказе на оказание муниципальных услуг в социальной сфере (далее</w:t>
      </w:r>
      <w:proofErr w:type="gramStart"/>
      <w:r w:rsidRPr="00BE1BBE">
        <w:rPr>
          <w:sz w:val="16"/>
          <w:szCs w:val="16"/>
        </w:rPr>
        <w:t xml:space="preserve"> -- </w:t>
      </w:r>
      <w:proofErr w:type="gramEnd"/>
      <w:r w:rsidRPr="00BE1BBE">
        <w:rPr>
          <w:sz w:val="16"/>
          <w:szCs w:val="16"/>
        </w:rPr>
        <w:t>муниципальный социальный заказ) в очередном финансовом году и плановом периоде, а также за пределами планового периода</w:t>
      </w:r>
    </w:p>
    <w:p w:rsidR="00F617FA" w:rsidRPr="00BE1BBE" w:rsidRDefault="00F617FA" w:rsidP="00BE1BBE">
      <w:pPr>
        <w:pStyle w:val="afa"/>
        <w:rPr>
          <w:sz w:val="16"/>
          <w:szCs w:val="16"/>
        </w:rPr>
      </w:pPr>
      <w:r w:rsidRPr="00BE1BBE">
        <w:rPr>
          <w:sz w:val="16"/>
          <w:szCs w:val="16"/>
        </w:rPr>
        <w:t xml:space="preserve">1. Общие сведения о </w:t>
      </w:r>
      <w:proofErr w:type="spellStart"/>
      <w:r w:rsidRPr="00BE1BBE">
        <w:rPr>
          <w:sz w:val="16"/>
          <w:szCs w:val="16"/>
        </w:rPr>
        <w:t>муницппальном</w:t>
      </w:r>
      <w:proofErr w:type="spellEnd"/>
      <w:r w:rsidRPr="00BE1BBE">
        <w:rPr>
          <w:sz w:val="16"/>
          <w:szCs w:val="16"/>
        </w:rPr>
        <w:t xml:space="preserve"> социальном заказе на 20__ год (на очередной финансовый год)</w:t>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(укрупненной муниципальной услуги) &lt;6&gt;</w:t>
      </w:r>
      <w:r w:rsidRPr="00BE1BBE">
        <w:rPr>
          <w:sz w:val="16"/>
          <w:szCs w:val="16"/>
        </w:rPr>
        <w:tab/>
        <w:t>Год определения исполнителей муниципальных услуг (укрупненной муниципальной услуги) &lt;6&gt;</w:t>
      </w:r>
      <w:r w:rsidRPr="00BE1BBE">
        <w:rPr>
          <w:sz w:val="16"/>
          <w:szCs w:val="16"/>
        </w:rPr>
        <w:tab/>
        <w:t>Место оказания муниципальной услуги (укрупненной муниципальной услуги) &lt;6&gt;</w:t>
      </w:r>
      <w:r w:rsidRPr="00BE1BBE">
        <w:rPr>
          <w:sz w:val="16"/>
          <w:szCs w:val="16"/>
        </w:rPr>
        <w:tab/>
        <w:t>Показатель, характеризующий объем оказания муниципальной услуги (укрупненной муниципальной услуги)</w:t>
      </w:r>
      <w:r w:rsidRPr="00BE1BBE">
        <w:rPr>
          <w:sz w:val="16"/>
          <w:szCs w:val="16"/>
        </w:rPr>
        <w:tab/>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&lt;6&gt;</w:t>
      </w:r>
      <w:r w:rsidRPr="00BE1BBE">
        <w:rPr>
          <w:sz w:val="16"/>
          <w:szCs w:val="16"/>
        </w:rPr>
        <w:tab/>
        <w:t>единица измерения</w:t>
      </w:r>
      <w:r w:rsidRPr="00BE1BBE">
        <w:rPr>
          <w:sz w:val="16"/>
          <w:szCs w:val="16"/>
        </w:rPr>
        <w:tab/>
        <w:t>всего &lt;7&gt;</w:t>
      </w:r>
      <w:r w:rsidRPr="00BE1BBE">
        <w:rPr>
          <w:sz w:val="16"/>
          <w:szCs w:val="16"/>
        </w:rPr>
        <w:tab/>
        <w:t>из них</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&lt;6&gt;</w:t>
      </w:r>
      <w:r w:rsidRPr="00BE1BBE">
        <w:rPr>
          <w:sz w:val="16"/>
          <w:szCs w:val="16"/>
        </w:rPr>
        <w:tab/>
        <w:t>код по ОКЕИ &lt;6&gt;</w:t>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&lt;8&gt;</w:t>
      </w:r>
      <w:r w:rsidRPr="00BE1BBE">
        <w:rPr>
          <w:sz w:val="16"/>
          <w:szCs w:val="16"/>
        </w:rPr>
        <w:tab/>
        <w:t>оказываемого муниципальными бюджетными и автономными учреждениями на основании муниципального задания &lt;8&gt;</w:t>
      </w:r>
      <w:r w:rsidRPr="00BE1BBE">
        <w:rPr>
          <w:sz w:val="16"/>
          <w:szCs w:val="16"/>
        </w:rPr>
        <w:tab/>
        <w:t>в соответствии с конкурсом &lt;8&gt;</w:t>
      </w:r>
      <w:r w:rsidRPr="00BE1BBE">
        <w:rPr>
          <w:sz w:val="16"/>
          <w:szCs w:val="16"/>
        </w:rPr>
        <w:tab/>
        <w:t>в соответствии с социальными сертификатами &lt;8&gt;</w:t>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t xml:space="preserve"> Общие сведения о муниципальном социальном заказе на 20__ год (на 1-й год планового периода)</w:t>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(укрупненной муниципальной услуги) &lt;9&gt;</w:t>
      </w:r>
      <w:r w:rsidRPr="00BE1BBE">
        <w:rPr>
          <w:sz w:val="16"/>
          <w:szCs w:val="16"/>
        </w:rPr>
        <w:tab/>
        <w:t>Год определения исполнителей муниципальных услуг (укрупненной муниципальной услуги) &lt;9&gt;</w:t>
      </w:r>
      <w:r w:rsidRPr="00BE1BBE">
        <w:rPr>
          <w:sz w:val="16"/>
          <w:szCs w:val="16"/>
        </w:rPr>
        <w:tab/>
        <w:t>Место оказания муниципальной услуги (укрупненной муниципальной услуги) &lt;9&gt;</w:t>
      </w:r>
      <w:r w:rsidRPr="00BE1BBE">
        <w:rPr>
          <w:sz w:val="16"/>
          <w:szCs w:val="16"/>
        </w:rPr>
        <w:tab/>
        <w:t>Показатель, характеризующий объем оказания муниципальной услуги (укрупненной муниципальной услуги)</w:t>
      </w:r>
      <w:r w:rsidRPr="00BE1BBE">
        <w:rPr>
          <w:sz w:val="16"/>
          <w:szCs w:val="16"/>
        </w:rPr>
        <w:tab/>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&lt;9&gt;</w:t>
      </w:r>
      <w:r w:rsidRPr="00BE1BBE">
        <w:rPr>
          <w:sz w:val="16"/>
          <w:szCs w:val="16"/>
        </w:rPr>
        <w:tab/>
        <w:t>единица измерения</w:t>
      </w:r>
      <w:r w:rsidRPr="00BE1BBE">
        <w:rPr>
          <w:sz w:val="16"/>
          <w:szCs w:val="16"/>
        </w:rPr>
        <w:tab/>
        <w:t>всего &lt;7&gt;</w:t>
      </w:r>
      <w:r w:rsidRPr="00BE1BBE">
        <w:rPr>
          <w:sz w:val="16"/>
          <w:szCs w:val="16"/>
        </w:rPr>
        <w:tab/>
        <w:t>из них</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&lt;9&gt;</w:t>
      </w:r>
      <w:r w:rsidRPr="00BE1BBE">
        <w:rPr>
          <w:sz w:val="16"/>
          <w:szCs w:val="16"/>
        </w:rPr>
        <w:tab/>
        <w:t>код по ОКЕИ &lt;9&gt;</w:t>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&lt;10&gt;</w:t>
      </w:r>
      <w:r w:rsidRPr="00BE1BBE">
        <w:rPr>
          <w:sz w:val="16"/>
          <w:szCs w:val="16"/>
        </w:rPr>
        <w:tab/>
        <w:t>оказываемого муниципальными бюджетными и автономными учреждениями на основании муниципального  задания &lt;10&gt;</w:t>
      </w:r>
      <w:r w:rsidRPr="00BE1BBE">
        <w:rPr>
          <w:sz w:val="16"/>
          <w:szCs w:val="16"/>
        </w:rPr>
        <w:tab/>
        <w:t>в соответствии с конкурсом &lt;10&gt;</w:t>
      </w:r>
      <w:r w:rsidRPr="00BE1BBE">
        <w:rPr>
          <w:sz w:val="16"/>
          <w:szCs w:val="16"/>
        </w:rPr>
        <w:tab/>
        <w:t>в соответствии с социальными сертификатами &lt;10&gt;</w:t>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t xml:space="preserve"> Общие сведения о муниципальном социальном заказе на 20__ год (на 2-й год планового периода)</w:t>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(укрупненной муниципальной услуги) &lt;11&gt;</w:t>
      </w:r>
      <w:r w:rsidRPr="00BE1BBE">
        <w:rPr>
          <w:sz w:val="16"/>
          <w:szCs w:val="16"/>
        </w:rPr>
        <w:tab/>
        <w:t>Год определения исполнителей муниципальных услуг (укрупненной муниципальной услуги) &lt;11&gt;</w:t>
      </w:r>
      <w:r w:rsidRPr="00BE1BBE">
        <w:rPr>
          <w:sz w:val="16"/>
          <w:szCs w:val="16"/>
        </w:rPr>
        <w:tab/>
        <w:t>Место оказания муниципальной услуги (укрупненной муниципальной услуги) &lt;11&gt;</w:t>
      </w:r>
      <w:r w:rsidRPr="00BE1BBE">
        <w:rPr>
          <w:sz w:val="16"/>
          <w:szCs w:val="16"/>
        </w:rPr>
        <w:tab/>
        <w:t>Показатель, характеризующий объем оказания муниципальной услуги (укрупненной муниципальной услуги)</w:t>
      </w:r>
      <w:r w:rsidRPr="00BE1BBE">
        <w:rPr>
          <w:sz w:val="16"/>
          <w:szCs w:val="16"/>
        </w:rPr>
        <w:tab/>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&lt;11&gt;</w:t>
      </w:r>
      <w:r w:rsidRPr="00BE1BBE">
        <w:rPr>
          <w:sz w:val="16"/>
          <w:szCs w:val="16"/>
        </w:rPr>
        <w:tab/>
        <w:t>единица измерения</w:t>
      </w:r>
      <w:r w:rsidRPr="00BE1BBE">
        <w:rPr>
          <w:sz w:val="16"/>
          <w:szCs w:val="16"/>
        </w:rPr>
        <w:tab/>
        <w:t>всего &lt;6&gt;</w:t>
      </w:r>
      <w:r w:rsidRPr="00BE1BBE">
        <w:rPr>
          <w:sz w:val="16"/>
          <w:szCs w:val="16"/>
        </w:rPr>
        <w:tab/>
        <w:t>из них</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&lt;11&gt;</w:t>
      </w:r>
      <w:r w:rsidRPr="00BE1BBE">
        <w:rPr>
          <w:sz w:val="16"/>
          <w:szCs w:val="16"/>
        </w:rPr>
        <w:tab/>
        <w:t>код по ОКЕИ &lt;11&gt;</w:t>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&lt;12&gt;</w:t>
      </w:r>
      <w:r w:rsidRPr="00BE1BBE">
        <w:rPr>
          <w:sz w:val="16"/>
          <w:szCs w:val="16"/>
        </w:rPr>
        <w:tab/>
        <w:t>оказываемого муниципальными бюджетными и автономными учреждениями на основании муниципального задания &lt;12&gt;</w:t>
      </w:r>
      <w:r w:rsidRPr="00BE1BBE">
        <w:rPr>
          <w:sz w:val="16"/>
          <w:szCs w:val="16"/>
        </w:rPr>
        <w:tab/>
        <w:t>в соответствии с конкурсом &lt;12&gt;</w:t>
      </w:r>
      <w:r w:rsidRPr="00BE1BBE">
        <w:rPr>
          <w:sz w:val="16"/>
          <w:szCs w:val="16"/>
        </w:rPr>
        <w:tab/>
        <w:t>в соответствии с социальными сертификатами &lt;12&gt;</w:t>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4. Общие сведения о муниципальном социальном заказе на 20__ - 20__ годы (на срок оказания муниципальных  услуг за пределами планового периода)</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(укрупненной муниципальной услуги) &lt;13&gt;</w:t>
      </w:r>
      <w:r w:rsidRPr="00BE1BBE">
        <w:rPr>
          <w:sz w:val="16"/>
          <w:szCs w:val="16"/>
        </w:rPr>
        <w:tab/>
        <w:t>Год определения исполнителей муниципальных услуг (укрупненной муниципальной услуги) &lt;13&gt;</w:t>
      </w:r>
      <w:r w:rsidRPr="00BE1BBE">
        <w:rPr>
          <w:sz w:val="16"/>
          <w:szCs w:val="16"/>
        </w:rPr>
        <w:tab/>
        <w:t>Место оказания муниципальной услуги (укрупненной муниципальной услуги) &lt;13&gt;</w:t>
      </w:r>
      <w:r w:rsidRPr="00BE1BBE">
        <w:rPr>
          <w:sz w:val="16"/>
          <w:szCs w:val="16"/>
        </w:rPr>
        <w:tab/>
        <w:t>Показатель, характеризующий объем оказания муниципальной услуги (укрупненной муниципальной услуги)</w:t>
      </w:r>
      <w:r w:rsidRPr="00BE1BBE">
        <w:rPr>
          <w:sz w:val="16"/>
          <w:szCs w:val="16"/>
        </w:rPr>
        <w:tab/>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&lt;13&gt;</w:t>
      </w:r>
      <w:r w:rsidRPr="00BE1BBE">
        <w:rPr>
          <w:sz w:val="16"/>
          <w:szCs w:val="16"/>
        </w:rPr>
        <w:tab/>
        <w:t>единица измерения</w:t>
      </w:r>
      <w:r w:rsidRPr="00BE1BBE">
        <w:rPr>
          <w:sz w:val="16"/>
          <w:szCs w:val="16"/>
        </w:rPr>
        <w:tab/>
        <w:t>всего &lt;6&gt;</w:t>
      </w:r>
      <w:r w:rsidRPr="00BE1BBE">
        <w:rPr>
          <w:sz w:val="16"/>
          <w:szCs w:val="16"/>
        </w:rPr>
        <w:tab/>
        <w:t>из них</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&lt;13&gt;</w:t>
      </w:r>
      <w:r w:rsidRPr="00BE1BBE">
        <w:rPr>
          <w:sz w:val="16"/>
          <w:szCs w:val="16"/>
        </w:rPr>
        <w:tab/>
        <w:t>код по ОКЕИ &lt;13&gt;</w:t>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&lt;14&gt;</w:t>
      </w:r>
      <w:r w:rsidRPr="00BE1BBE">
        <w:rPr>
          <w:sz w:val="16"/>
          <w:szCs w:val="16"/>
        </w:rPr>
        <w:tab/>
        <w:t>оказываемого муниципальными бюджетными и автономными учреждениями на основании муниципального задания &lt;14&gt;</w:t>
      </w:r>
      <w:r w:rsidRPr="00BE1BBE">
        <w:rPr>
          <w:sz w:val="16"/>
          <w:szCs w:val="16"/>
        </w:rPr>
        <w:tab/>
        <w:t>в соответствии с конкурсом &lt;14&gt;</w:t>
      </w:r>
      <w:r w:rsidRPr="00BE1BBE">
        <w:rPr>
          <w:sz w:val="16"/>
          <w:szCs w:val="16"/>
        </w:rPr>
        <w:tab/>
        <w:t>в соответствии с социальными сертификатами &lt;14&gt;</w:t>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F617FA" w:rsidRPr="00BE1BBE" w:rsidRDefault="00F617FA" w:rsidP="00BE1BBE">
      <w:pPr>
        <w:pStyle w:val="afa"/>
        <w:rPr>
          <w:sz w:val="16"/>
          <w:szCs w:val="16"/>
        </w:rPr>
      </w:pPr>
      <w:r w:rsidRPr="00BE1BBE">
        <w:rPr>
          <w:sz w:val="16"/>
          <w:szCs w:val="16"/>
        </w:rPr>
        <w:t>Наименование укрупненной муниципальной услуги &lt;15&gt;</w:t>
      </w:r>
    </w:p>
    <w:p w:rsidR="00F617FA" w:rsidRPr="00BE1BBE" w:rsidRDefault="00F617FA" w:rsidP="00BE1BBE">
      <w:pPr>
        <w:pStyle w:val="afa"/>
        <w:rPr>
          <w:sz w:val="16"/>
          <w:szCs w:val="16"/>
        </w:rPr>
      </w:pPr>
      <w:r w:rsidRPr="00BE1BBE">
        <w:rPr>
          <w:sz w:val="16"/>
          <w:szCs w:val="16"/>
        </w:rPr>
        <w:t>________________________________________________________</w:t>
      </w:r>
    </w:p>
    <w:p w:rsidR="00F617FA" w:rsidRPr="00BE1BBE" w:rsidRDefault="00F617FA" w:rsidP="00BE1BBE">
      <w:pPr>
        <w:pStyle w:val="afa"/>
        <w:rPr>
          <w:sz w:val="16"/>
          <w:szCs w:val="16"/>
        </w:rPr>
      </w:pPr>
      <w:r w:rsidRPr="00BE1BBE">
        <w:rPr>
          <w:sz w:val="16"/>
          <w:szCs w:val="16"/>
        </w:rPr>
        <w:t>1. Сведения об объеме оказания муниципальных услуг (муниципальных услуг, составляющих укрупненную муниципальную услугу), на 20__ год (на очередной финансовый год)</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услугу)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&lt;16&gt;</w:t>
      </w:r>
      <w:r w:rsidRPr="00BE1BBE">
        <w:rPr>
          <w:sz w:val="16"/>
          <w:szCs w:val="16"/>
        </w:rPr>
        <w:tab/>
        <w:t>Уполномоченный орган (орган, уполномоченный на формирование муниципального социального заказа) &lt;17&gt;</w:t>
      </w:r>
      <w:r w:rsidRPr="00BE1BBE">
        <w:rPr>
          <w:sz w:val="16"/>
          <w:szCs w:val="16"/>
        </w:rPr>
        <w:tab/>
        <w:t>Срок оказания муниципальной услуги (муниципальных услуг, составляющих укрупненную муниципальную услугу) &lt;18&gt;</w:t>
      </w:r>
      <w:r w:rsidRPr="00BE1BBE">
        <w:rPr>
          <w:sz w:val="16"/>
          <w:szCs w:val="16"/>
        </w:rPr>
        <w:tab/>
        <w:t>Год</w:t>
      </w:r>
      <w:proofErr w:type="gramEnd"/>
      <w:r w:rsidRPr="00BE1BBE">
        <w:rPr>
          <w:sz w:val="16"/>
          <w:szCs w:val="16"/>
        </w:rPr>
        <w:t xml:space="preserve"> </w:t>
      </w:r>
      <w:proofErr w:type="gramStart"/>
      <w:r w:rsidRPr="00BE1BBE">
        <w:rPr>
          <w:sz w:val="16"/>
          <w:szCs w:val="16"/>
        </w:rPr>
        <w:t>определения исполнителей муниципальных услуг (муниципальных услуг, составляющих укрупненную муниципальную услугу) &lt;19&gt;</w:t>
      </w:r>
      <w:r w:rsidRPr="00BE1BBE">
        <w:rPr>
          <w:sz w:val="16"/>
          <w:szCs w:val="16"/>
        </w:rPr>
        <w:tab/>
        <w:t>Место оказания муниципальной услуги (муниципальных услуг, составляющих укрупненную муниципальную услугу) &lt;20&gt;</w:t>
      </w:r>
      <w:r w:rsidRPr="00BE1BBE">
        <w:rPr>
          <w:sz w:val="16"/>
          <w:szCs w:val="16"/>
        </w:rPr>
        <w:tab/>
        <w:t>Показатель, характеризующий объем оказания муниципальной услуги (муниципальных услуг, составляющих укрупненную муниципальную услугу)</w:t>
      </w:r>
      <w:r w:rsidRPr="00BE1BBE">
        <w:rPr>
          <w:sz w:val="16"/>
          <w:szCs w:val="16"/>
        </w:rPr>
        <w:tab/>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r w:rsidRPr="00BE1BBE">
        <w:rPr>
          <w:sz w:val="16"/>
          <w:szCs w:val="16"/>
        </w:rPr>
        <w:tab/>
        <w:t>Предельные</w:t>
      </w:r>
      <w:proofErr w:type="gramEnd"/>
      <w:r w:rsidRPr="00BE1BBE">
        <w:rPr>
          <w:sz w:val="16"/>
          <w:szCs w:val="16"/>
        </w:rPr>
        <w:t xml:space="preserve">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t>оказываемого муниципальными казенными учреждениями на основании муниципального задания &lt;22&gt;</w:t>
      </w:r>
      <w:r w:rsidRPr="00BE1BBE">
        <w:rPr>
          <w:sz w:val="16"/>
          <w:szCs w:val="16"/>
        </w:rPr>
        <w:tab/>
        <w:t>оказываемого муниципальными бюджетными и автономными учреждениями на основании муниципального задания &lt;22&gt;</w:t>
      </w:r>
      <w:r w:rsidRPr="00BE1BBE">
        <w:rPr>
          <w:sz w:val="16"/>
          <w:szCs w:val="16"/>
        </w:rPr>
        <w:tab/>
        <w:t>в соответствии с конкурсом &lt;22&gt;</w:t>
      </w:r>
      <w:r w:rsidRPr="00BE1BBE">
        <w:rPr>
          <w:sz w:val="16"/>
          <w:szCs w:val="16"/>
        </w:rPr>
        <w:tab/>
        <w:t>в соответствии с социальными сертификатами &lt;22&gt;</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Итого</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2. Сведения об объеме оказания муниципальных услуг (муниципальных услуг, составляющих укрупненную муниципальную услугу), на 20__ год (на 1-й год планового периода)</w:t>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услугу)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&lt;16&gt;</w:t>
      </w:r>
      <w:r w:rsidRPr="00BE1BBE">
        <w:rPr>
          <w:sz w:val="16"/>
          <w:szCs w:val="16"/>
        </w:rPr>
        <w:tab/>
        <w:t>Уполномоченный орган (орган, уполномоченный на формирование муниципального социального заказа) &lt;17&gt;</w:t>
      </w:r>
      <w:r w:rsidRPr="00BE1BBE">
        <w:rPr>
          <w:sz w:val="16"/>
          <w:szCs w:val="16"/>
        </w:rPr>
        <w:tab/>
        <w:t>Срок оказания муниципальной услуги (муниципальных услуг, составляющих укрупненную муниципальную услугу) &lt;18&gt;</w:t>
      </w:r>
      <w:r w:rsidRPr="00BE1BBE">
        <w:rPr>
          <w:sz w:val="16"/>
          <w:szCs w:val="16"/>
        </w:rPr>
        <w:tab/>
        <w:t>Год</w:t>
      </w:r>
      <w:proofErr w:type="gramEnd"/>
      <w:r w:rsidRPr="00BE1BBE">
        <w:rPr>
          <w:sz w:val="16"/>
          <w:szCs w:val="16"/>
        </w:rPr>
        <w:t xml:space="preserve"> </w:t>
      </w:r>
      <w:proofErr w:type="gramStart"/>
      <w:r w:rsidRPr="00BE1BBE">
        <w:rPr>
          <w:sz w:val="16"/>
          <w:szCs w:val="16"/>
        </w:rPr>
        <w:t>определения исполнителей муниципальных услуг (муниципальных услуг, составляющих укрупненную муниципальную услугу) &lt;19&gt;</w:t>
      </w:r>
      <w:r w:rsidRPr="00BE1BBE">
        <w:rPr>
          <w:sz w:val="16"/>
          <w:szCs w:val="16"/>
        </w:rPr>
        <w:tab/>
        <w:t>Место оказания муниципальной услуги (муниципальных услуг, составляющих укрупненную муниципальную услугу) &lt;20&gt;</w:t>
      </w:r>
      <w:r w:rsidRPr="00BE1BBE">
        <w:rPr>
          <w:sz w:val="16"/>
          <w:szCs w:val="16"/>
        </w:rPr>
        <w:tab/>
        <w:t>Показатель, характеризующий объем оказания муниципальной услуги (муниципальных услуг, составляющих укрупненную муниципальную услугу)</w:t>
      </w:r>
      <w:r w:rsidRPr="00BE1BBE">
        <w:rPr>
          <w:sz w:val="16"/>
          <w:szCs w:val="16"/>
        </w:rPr>
        <w:tab/>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r w:rsidRPr="00BE1BBE">
        <w:rPr>
          <w:sz w:val="16"/>
          <w:szCs w:val="16"/>
        </w:rPr>
        <w:tab/>
        <w:t>Предельные</w:t>
      </w:r>
      <w:proofErr w:type="gramEnd"/>
      <w:r w:rsidRPr="00BE1BBE">
        <w:rPr>
          <w:sz w:val="16"/>
          <w:szCs w:val="16"/>
        </w:rPr>
        <w:t xml:space="preserve">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t>оказываемого муниципальными казенными учреждениями на основании муниципального задания &lt;22&gt;</w:t>
      </w:r>
      <w:r w:rsidRPr="00BE1BBE">
        <w:rPr>
          <w:sz w:val="16"/>
          <w:szCs w:val="16"/>
        </w:rPr>
        <w:tab/>
        <w:t>оказываемого муниципальными бюджетными и автономными учреждениями на основании муниципального задания &lt;22&gt;</w:t>
      </w:r>
      <w:r w:rsidRPr="00BE1BBE">
        <w:rPr>
          <w:sz w:val="16"/>
          <w:szCs w:val="16"/>
        </w:rPr>
        <w:tab/>
        <w:t>в соответствии с конкурсом &lt;22&gt;</w:t>
      </w:r>
      <w:r w:rsidRPr="00BE1BBE">
        <w:rPr>
          <w:sz w:val="16"/>
          <w:szCs w:val="16"/>
        </w:rPr>
        <w:tab/>
        <w:t>в соответствии с социальными сертификатами &lt;22&gt;</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Итого</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3. Сведения об объеме оказания муниципальных услуг (муниципальных услуг, составляющих укрупненную муниципальную услугу), на 20__ год (на 2-й год планового периода)</w:t>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услугу)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&lt;16&gt;</w:t>
      </w:r>
      <w:r w:rsidRPr="00BE1BBE">
        <w:rPr>
          <w:sz w:val="16"/>
          <w:szCs w:val="16"/>
        </w:rPr>
        <w:tab/>
        <w:t>Уполномоченный орган (орган, уполномоченный на формирование муниципального социального заказа) &lt;17&gt;</w:t>
      </w:r>
      <w:r w:rsidRPr="00BE1BBE">
        <w:rPr>
          <w:sz w:val="16"/>
          <w:szCs w:val="16"/>
        </w:rPr>
        <w:tab/>
        <w:t>Срок оказания муниципальной услуги (муниципальных услуг, составляющих укрупненную муниципальную услугу) &lt;18&gt;</w:t>
      </w:r>
      <w:r w:rsidRPr="00BE1BBE">
        <w:rPr>
          <w:sz w:val="16"/>
          <w:szCs w:val="16"/>
        </w:rPr>
        <w:tab/>
        <w:t>Год</w:t>
      </w:r>
      <w:proofErr w:type="gramEnd"/>
      <w:r w:rsidRPr="00BE1BBE">
        <w:rPr>
          <w:sz w:val="16"/>
          <w:szCs w:val="16"/>
        </w:rPr>
        <w:t xml:space="preserve"> </w:t>
      </w:r>
      <w:proofErr w:type="gramStart"/>
      <w:r w:rsidRPr="00BE1BBE">
        <w:rPr>
          <w:sz w:val="16"/>
          <w:szCs w:val="16"/>
        </w:rPr>
        <w:t>определения исполнителей муниципальных услуг (муниципальных услуг, составляющих укрупненную муниципальную услугу) &lt;19&gt;</w:t>
      </w:r>
      <w:r w:rsidRPr="00BE1BBE">
        <w:rPr>
          <w:sz w:val="16"/>
          <w:szCs w:val="16"/>
        </w:rPr>
        <w:tab/>
        <w:t>Место оказания муниципальной услуги (муниципальных услуг, составляющих укрупненную муниципальную услугу) &lt;20&gt;</w:t>
      </w:r>
      <w:r w:rsidRPr="00BE1BBE">
        <w:rPr>
          <w:sz w:val="16"/>
          <w:szCs w:val="16"/>
        </w:rPr>
        <w:tab/>
        <w:t>Показатель, характеризующий объем оказания муниципальной услуги (муниципальных услуг, составляющих укрупненную муниципальную услугу)</w:t>
      </w:r>
      <w:r w:rsidRPr="00BE1BBE">
        <w:rPr>
          <w:sz w:val="16"/>
          <w:szCs w:val="16"/>
        </w:rPr>
        <w:tab/>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r w:rsidRPr="00BE1BBE">
        <w:rPr>
          <w:sz w:val="16"/>
          <w:szCs w:val="16"/>
        </w:rPr>
        <w:tab/>
        <w:t>Предельные</w:t>
      </w:r>
      <w:proofErr w:type="gramEnd"/>
      <w:r w:rsidRPr="00BE1BBE">
        <w:rPr>
          <w:sz w:val="16"/>
          <w:szCs w:val="16"/>
        </w:rPr>
        <w:t xml:space="preserve">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t>оказываемого муниципальными казенными учреждениями на основании муниципального задания &lt;22&gt;</w:t>
      </w:r>
      <w:r w:rsidRPr="00BE1BBE">
        <w:rPr>
          <w:sz w:val="16"/>
          <w:szCs w:val="16"/>
        </w:rPr>
        <w:tab/>
        <w:t>оказываемого муниципальными бюджетными и автономными учреждениями на основании муниципального задания &lt;22&gt;</w:t>
      </w:r>
      <w:r w:rsidRPr="00BE1BBE">
        <w:rPr>
          <w:sz w:val="16"/>
          <w:szCs w:val="16"/>
        </w:rPr>
        <w:tab/>
        <w:t>в соответствии с конкурсом &lt;22&gt;</w:t>
      </w:r>
      <w:r w:rsidRPr="00BE1BBE">
        <w:rPr>
          <w:sz w:val="16"/>
          <w:szCs w:val="16"/>
        </w:rPr>
        <w:tab/>
        <w:t>в соответствии с социальными сертификатами &lt;22&gt;</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Итого</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 </w:t>
      </w:r>
    </w:p>
    <w:p w:rsidR="00F617FA" w:rsidRPr="00BE1BBE" w:rsidRDefault="00F617FA" w:rsidP="00BE1BBE">
      <w:pPr>
        <w:pStyle w:val="afa"/>
        <w:rPr>
          <w:sz w:val="16"/>
          <w:szCs w:val="16"/>
        </w:rPr>
      </w:pPr>
      <w:r w:rsidRPr="00BE1BBE">
        <w:rPr>
          <w:sz w:val="16"/>
          <w:szCs w:val="16"/>
        </w:rPr>
        <w:t>4. Сведения об объеме оказания муниципальных  услуг (муниципальных услуг, составляющих укрупненную муниципальную услугу), на 20__ - 20__ годы (на срок оказания муниципальной услуги за пределами планового периода)</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услугу)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&lt;16&gt;</w:t>
      </w:r>
      <w:r w:rsidRPr="00BE1BBE">
        <w:rPr>
          <w:sz w:val="16"/>
          <w:szCs w:val="16"/>
        </w:rPr>
        <w:tab/>
        <w:t>Уполномоченный орган (орган, уполномоченный на формирование муниципального социального заказа) &lt;17&gt;</w:t>
      </w:r>
      <w:r w:rsidRPr="00BE1BBE">
        <w:rPr>
          <w:sz w:val="16"/>
          <w:szCs w:val="16"/>
        </w:rPr>
        <w:tab/>
        <w:t>Срок оказания муниципальной услуги (муниципальных услуг, составляющих укрупненную муниципальную &lt;18&gt;</w:t>
      </w:r>
      <w:r w:rsidRPr="00BE1BBE">
        <w:rPr>
          <w:sz w:val="16"/>
          <w:szCs w:val="16"/>
        </w:rPr>
        <w:tab/>
        <w:t>Год определения</w:t>
      </w:r>
      <w:proofErr w:type="gramEnd"/>
      <w:r w:rsidRPr="00BE1BBE">
        <w:rPr>
          <w:sz w:val="16"/>
          <w:szCs w:val="16"/>
        </w:rPr>
        <w:t xml:space="preserve"> </w:t>
      </w:r>
      <w:proofErr w:type="gramStart"/>
      <w:r w:rsidRPr="00BE1BBE">
        <w:rPr>
          <w:sz w:val="16"/>
          <w:szCs w:val="16"/>
        </w:rPr>
        <w:t>исполнителей муниципальных услуг (муниципальных услуг, составляющих укрупненную муниципальную услугу) &lt;19&gt;</w:t>
      </w:r>
      <w:r w:rsidRPr="00BE1BBE">
        <w:rPr>
          <w:sz w:val="16"/>
          <w:szCs w:val="16"/>
        </w:rPr>
        <w:tab/>
        <w:t>Место оказания муниципальной услуги (муниципальных услуг, составляющих укрупненную муниципальную услугу) &lt;20&gt;</w:t>
      </w:r>
      <w:r w:rsidRPr="00BE1BBE">
        <w:rPr>
          <w:sz w:val="16"/>
          <w:szCs w:val="16"/>
        </w:rPr>
        <w:tab/>
        <w:t>Показатель, характеризующий объем оказания муниципальной услуги (муниципальных услуг, составляющих укрупненную муниципальную услугу)</w:t>
      </w:r>
      <w:r w:rsidRPr="00BE1BBE">
        <w:rPr>
          <w:sz w:val="16"/>
          <w:szCs w:val="16"/>
        </w:rPr>
        <w:tab/>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r w:rsidRPr="00BE1BBE">
        <w:rPr>
          <w:sz w:val="16"/>
          <w:szCs w:val="16"/>
        </w:rPr>
        <w:tab/>
        <w:t>Предельные допустимые</w:t>
      </w:r>
      <w:proofErr w:type="gramEnd"/>
      <w:r w:rsidRPr="00BE1BBE">
        <w:rPr>
          <w:sz w:val="16"/>
          <w:szCs w:val="16"/>
        </w:rPr>
        <w:t xml:space="preserve">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t>оказываемого муниципальными казенными учреждениями на основании муниципального задания &lt;22&gt;</w:t>
      </w:r>
      <w:r w:rsidRPr="00BE1BBE">
        <w:rPr>
          <w:sz w:val="16"/>
          <w:szCs w:val="16"/>
        </w:rPr>
        <w:tab/>
        <w:t>оказываемого муниципальными бюджетными и автономными учреждениями на основании муниципального задания &lt;22&gt;</w:t>
      </w:r>
      <w:r w:rsidRPr="00BE1BBE">
        <w:rPr>
          <w:sz w:val="16"/>
          <w:szCs w:val="16"/>
        </w:rPr>
        <w:tab/>
        <w:t>в соответствии с конкурсом &lt;22&gt;</w:t>
      </w:r>
      <w:r w:rsidRPr="00BE1BBE">
        <w:rPr>
          <w:sz w:val="16"/>
          <w:szCs w:val="16"/>
        </w:rPr>
        <w:tab/>
        <w:t>в соответствии с социальными сертификатами &lt;22&gt;</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Итого</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&lt;16&gt;</w:t>
      </w:r>
      <w:r w:rsidRPr="00BE1BBE">
        <w:rPr>
          <w:sz w:val="16"/>
          <w:szCs w:val="16"/>
        </w:rPr>
        <w:tab/>
        <w:t>Уполномоченный орган (орган, уполномоченный на формирование муниципального социального заказа) &lt;17&gt;</w:t>
      </w:r>
      <w:r w:rsidRPr="00BE1BBE">
        <w:rPr>
          <w:sz w:val="16"/>
          <w:szCs w:val="16"/>
        </w:rPr>
        <w:tab/>
        <w:t>Срок оказания муниципальной услуги (муниципальных услуг, составляющих укрупненную муниципальную  услугу) &lt;18&gt;</w:t>
      </w:r>
      <w:r w:rsidRPr="00BE1BBE">
        <w:rPr>
          <w:sz w:val="16"/>
          <w:szCs w:val="16"/>
        </w:rPr>
        <w:tab/>
        <w:t>Год определения</w:t>
      </w:r>
      <w:proofErr w:type="gramEnd"/>
      <w:r w:rsidRPr="00BE1BBE">
        <w:rPr>
          <w:sz w:val="16"/>
          <w:szCs w:val="16"/>
        </w:rPr>
        <w:t xml:space="preserve"> </w:t>
      </w:r>
      <w:proofErr w:type="gramStart"/>
      <w:r w:rsidRPr="00BE1BBE">
        <w:rPr>
          <w:sz w:val="16"/>
          <w:szCs w:val="16"/>
        </w:rPr>
        <w:t>исполнителей муниципальных услуг (муниципальных услуг, составляющих укрупненную муниципальную услугу) &lt;19&gt;</w:t>
      </w:r>
      <w:r w:rsidRPr="00BE1BBE">
        <w:rPr>
          <w:sz w:val="16"/>
          <w:szCs w:val="16"/>
        </w:rPr>
        <w:tab/>
        <w:t>Место оказания муниципальной услуги (муниципальных услуг, составляющих укрупненную муниципальную услугу) &lt;20&gt;</w:t>
      </w:r>
      <w:r w:rsidRPr="00BE1BBE">
        <w:rPr>
          <w:sz w:val="16"/>
          <w:szCs w:val="16"/>
        </w:rPr>
        <w:tab/>
        <w:t>Показатель, характеризующий объем оказания муниципальной услуги (муниципальных услуг, составляющих укрупненную муниципальную услугу)</w:t>
      </w:r>
      <w:r w:rsidRPr="00BE1BBE">
        <w:rPr>
          <w:sz w:val="16"/>
          <w:szCs w:val="16"/>
        </w:rPr>
        <w:tab/>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r w:rsidRPr="00BE1BBE">
        <w:rPr>
          <w:sz w:val="16"/>
          <w:szCs w:val="16"/>
        </w:rPr>
        <w:tab/>
        <w:t>Предельные допустимые</w:t>
      </w:r>
      <w:proofErr w:type="gramEnd"/>
      <w:r w:rsidRPr="00BE1BBE">
        <w:rPr>
          <w:sz w:val="16"/>
          <w:szCs w:val="16"/>
        </w:rPr>
        <w:t xml:space="preserve">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t>оказываемого муниципальными казенными учреждениями на основании муниципального задания &lt;22&gt;</w:t>
      </w:r>
      <w:r w:rsidRPr="00BE1BBE">
        <w:rPr>
          <w:sz w:val="16"/>
          <w:szCs w:val="16"/>
        </w:rPr>
        <w:tab/>
        <w:t>оказываемого муниципальными бюджетными и автономными учреждениями на основании муниципального задания &lt;22&gt;</w:t>
      </w:r>
      <w:r w:rsidRPr="00BE1BBE">
        <w:rPr>
          <w:sz w:val="16"/>
          <w:szCs w:val="16"/>
        </w:rPr>
        <w:tab/>
        <w:t>в соответствии с конкурсом &lt;22&gt;</w:t>
      </w:r>
      <w:r w:rsidRPr="00BE1BBE">
        <w:rPr>
          <w:sz w:val="16"/>
          <w:szCs w:val="16"/>
        </w:rPr>
        <w:tab/>
        <w:t>в соответствии с социальными сертификатами &lt;22&gt;</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Итого</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(муниципальных услуг, составляющих укрупненную муниципальную услугу), на срок оказания муниципальной услуги &lt;16&gt;</w:t>
      </w:r>
      <w:r w:rsidRPr="00BE1BBE">
        <w:rPr>
          <w:sz w:val="16"/>
          <w:szCs w:val="16"/>
        </w:rPr>
        <w:tab/>
        <w:t>Уникальный номер реестровой записи &lt;16&gt;</w:t>
      </w:r>
      <w:r w:rsidRPr="00BE1BBE">
        <w:rPr>
          <w:sz w:val="16"/>
          <w:szCs w:val="16"/>
        </w:rPr>
        <w:tab/>
        <w:t>Условия (формы) оказания муниципальной услуги (муниципальных услуг, составляющих укрупненную муниципальную, на срок оказания муниципальной услуги &lt;16&gt;</w:t>
      </w:r>
      <w:r w:rsidRPr="00BE1BBE">
        <w:rPr>
          <w:sz w:val="16"/>
          <w:szCs w:val="16"/>
        </w:rPr>
        <w:tab/>
        <w:t>Категории потребителей муниципальных услуг (муниципальных  услуг, составляющих укрупненную муниципальную  услугу), на срок оказания муниципальной услуги &lt;16&gt;</w:t>
      </w:r>
      <w:r w:rsidRPr="00BE1BBE">
        <w:rPr>
          <w:sz w:val="16"/>
          <w:szCs w:val="16"/>
        </w:rPr>
        <w:tab/>
        <w:t>Показатель, характеризующий качество оказания муниципальной  услуги (муниципальных услуг</w:t>
      </w:r>
      <w:proofErr w:type="gramEnd"/>
      <w:r w:rsidRPr="00BE1BBE">
        <w:rPr>
          <w:sz w:val="16"/>
          <w:szCs w:val="16"/>
        </w:rPr>
        <w:t xml:space="preserve">, </w:t>
      </w:r>
      <w:proofErr w:type="gramStart"/>
      <w:r w:rsidRPr="00BE1BBE">
        <w:rPr>
          <w:sz w:val="16"/>
          <w:szCs w:val="16"/>
        </w:rPr>
        <w:t>составляющих укрупненную муниципальную  услугу), на срок оказания муниципальной услуги  &lt;5&gt;</w:t>
      </w:r>
      <w:r w:rsidRPr="00BE1BBE">
        <w:rPr>
          <w:sz w:val="16"/>
          <w:szCs w:val="16"/>
        </w:rPr>
        <w:tab/>
        <w:t>Значение показателя, характеризующего качество оказания муниципальной услуги (муниципальных услуг, составляющих укрупненную муниципальную, на срок оказания муниципальной услуги &lt;24&gt;</w:t>
      </w:r>
      <w:r w:rsidRPr="00BE1BBE">
        <w:rPr>
          <w:sz w:val="16"/>
          <w:szCs w:val="16"/>
        </w:rPr>
        <w:tab/>
        <w:t>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на срок оказания муниципальной услуги &lt;25&gt;</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&lt;16&gt;</w:t>
      </w:r>
      <w:r w:rsidRPr="00BE1BBE">
        <w:rPr>
          <w:sz w:val="16"/>
          <w:szCs w:val="16"/>
        </w:rPr>
        <w:tab/>
        <w:t>единица измерения</w:t>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&lt;16&gt;</w:t>
      </w:r>
      <w:r w:rsidRPr="00BE1BBE">
        <w:rPr>
          <w:sz w:val="16"/>
          <w:szCs w:val="16"/>
        </w:rPr>
        <w:tab/>
        <w:t>код по ОКЕИ &lt;21&gt;</w:t>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67</w:t>
      </w:r>
      <w:r w:rsidRPr="00BE1BBE">
        <w:rPr>
          <w:sz w:val="16"/>
          <w:szCs w:val="16"/>
        </w:rPr>
        <w:tab/>
        <w:t>8</w:t>
      </w:r>
      <w:r w:rsidRPr="00BE1BBE">
        <w:rPr>
          <w:sz w:val="16"/>
          <w:szCs w:val="16"/>
        </w:rPr>
        <w:tab/>
        <w:t>9</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ab/>
        <w:t>Руководитель</w:t>
      </w:r>
    </w:p>
    <w:p w:rsidR="00F617FA" w:rsidRPr="00BE1BBE" w:rsidRDefault="00F617FA" w:rsidP="00BE1BBE">
      <w:pPr>
        <w:pStyle w:val="afa"/>
        <w:rPr>
          <w:sz w:val="16"/>
          <w:szCs w:val="16"/>
        </w:rPr>
      </w:pPr>
      <w:r w:rsidRPr="00BE1BBE">
        <w:rPr>
          <w:sz w:val="16"/>
          <w:szCs w:val="16"/>
        </w:rPr>
        <w:t>(уполномоченное лицо)</w:t>
      </w:r>
      <w:r w:rsidRPr="00BE1BBE">
        <w:rPr>
          <w:sz w:val="16"/>
          <w:szCs w:val="16"/>
        </w:rPr>
        <w:tab/>
        <w:t>________________</w:t>
      </w:r>
    </w:p>
    <w:p w:rsidR="00F617FA" w:rsidRPr="00BE1BBE" w:rsidRDefault="00F617FA" w:rsidP="00BE1BBE">
      <w:pPr>
        <w:pStyle w:val="afa"/>
        <w:rPr>
          <w:sz w:val="16"/>
          <w:szCs w:val="16"/>
        </w:rPr>
      </w:pPr>
      <w:r w:rsidRPr="00BE1BBE">
        <w:rPr>
          <w:sz w:val="16"/>
          <w:szCs w:val="16"/>
        </w:rPr>
        <w:t>(должность)</w:t>
      </w:r>
      <w:r w:rsidRPr="00BE1BBE">
        <w:rPr>
          <w:sz w:val="16"/>
          <w:szCs w:val="16"/>
        </w:rPr>
        <w:tab/>
        <w:t>___________</w:t>
      </w:r>
    </w:p>
    <w:p w:rsidR="00F617FA" w:rsidRPr="00BE1BBE" w:rsidRDefault="00F617FA" w:rsidP="00BE1BBE">
      <w:pPr>
        <w:pStyle w:val="afa"/>
        <w:rPr>
          <w:sz w:val="16"/>
          <w:szCs w:val="16"/>
        </w:rPr>
      </w:pPr>
      <w:r w:rsidRPr="00BE1BBE">
        <w:rPr>
          <w:sz w:val="16"/>
          <w:szCs w:val="16"/>
        </w:rPr>
        <w:t>(подпись)</w:t>
      </w:r>
      <w:r w:rsidRPr="00BE1BBE">
        <w:rPr>
          <w:sz w:val="16"/>
          <w:szCs w:val="16"/>
        </w:rPr>
        <w:tab/>
        <w:t>______________</w:t>
      </w:r>
    </w:p>
    <w:p w:rsidR="00F617FA" w:rsidRPr="00BE1BBE" w:rsidRDefault="00F617FA" w:rsidP="00BE1BBE">
      <w:pPr>
        <w:pStyle w:val="afa"/>
        <w:rPr>
          <w:sz w:val="16"/>
          <w:szCs w:val="16"/>
        </w:rPr>
      </w:pPr>
      <w:r w:rsidRPr="00BE1BBE">
        <w:rPr>
          <w:sz w:val="16"/>
          <w:szCs w:val="16"/>
        </w:rPr>
        <w:t>(Ф.И.О.)</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w:t>
      </w:r>
      <w:r w:rsidRPr="00BE1BBE">
        <w:rPr>
          <w:sz w:val="16"/>
          <w:szCs w:val="16"/>
        </w:rPr>
        <w:tab/>
        <w:t>"</w:t>
      </w:r>
      <w:r w:rsidRPr="00BE1BBE">
        <w:rPr>
          <w:sz w:val="16"/>
          <w:szCs w:val="16"/>
        </w:rPr>
        <w:tab/>
      </w:r>
      <w:r w:rsidRPr="00BE1BBE">
        <w:rPr>
          <w:sz w:val="16"/>
          <w:szCs w:val="16"/>
        </w:rPr>
        <w:tab/>
        <w:t>20__ г.</w:t>
      </w:r>
    </w:p>
    <w:p w:rsidR="00F617FA" w:rsidRPr="00BE1BBE" w:rsidRDefault="00F617FA" w:rsidP="00BE1BBE">
      <w:pPr>
        <w:pStyle w:val="afa"/>
        <w:tabs>
          <w:tab w:val="left" w:pos="3765"/>
        </w:tabs>
        <w:rPr>
          <w:sz w:val="16"/>
          <w:szCs w:val="16"/>
        </w:rPr>
      </w:pPr>
      <w:r w:rsidRPr="00BE1BBE">
        <w:rPr>
          <w:sz w:val="16"/>
          <w:szCs w:val="16"/>
        </w:rPr>
        <w:tab/>
      </w:r>
    </w:p>
    <w:p w:rsidR="00F617FA" w:rsidRPr="00BE1BBE" w:rsidRDefault="00F617FA" w:rsidP="00BE1BBE">
      <w:pPr>
        <w:pStyle w:val="afa"/>
        <w:rPr>
          <w:sz w:val="16"/>
          <w:szCs w:val="16"/>
        </w:rPr>
      </w:pPr>
      <w:r w:rsidRPr="00BE1BBE">
        <w:rPr>
          <w:sz w:val="16"/>
          <w:szCs w:val="16"/>
        </w:rPr>
        <w:t>--------------------------------</w:t>
      </w:r>
    </w:p>
    <w:p w:rsidR="00F617FA" w:rsidRPr="00BE1BBE" w:rsidRDefault="00F617FA" w:rsidP="00BE1BBE">
      <w:pPr>
        <w:pStyle w:val="afa"/>
        <w:rPr>
          <w:sz w:val="16"/>
          <w:szCs w:val="16"/>
        </w:rPr>
      </w:pPr>
      <w:r w:rsidRPr="00BE1BBE">
        <w:rPr>
          <w:sz w:val="16"/>
          <w:szCs w:val="16"/>
        </w:rPr>
        <w:t>&lt;1</w:t>
      </w:r>
      <w:proofErr w:type="gramStart"/>
      <w:r w:rsidRPr="00BE1BBE">
        <w:rPr>
          <w:sz w:val="16"/>
          <w:szCs w:val="16"/>
        </w:rPr>
        <w:t>&gt; Ф</w:t>
      </w:r>
      <w:proofErr w:type="gramEnd"/>
      <w:r w:rsidRPr="00BE1BBE">
        <w:rPr>
          <w:sz w:val="16"/>
          <w:szCs w:val="16"/>
        </w:rPr>
        <w:t xml:space="preserve">ормируется в форме электронного документа с использованием созданных в соответствии с бюджетным законодательством Российской Федерации муниципальных  информационных систем в сфере бюджетных правоотношений, в том числе посредством информационного </w:t>
      </w:r>
      <w:proofErr w:type="spellStart"/>
      <w:r w:rsidRPr="00BE1BBE">
        <w:rPr>
          <w:sz w:val="16"/>
          <w:szCs w:val="16"/>
        </w:rPr>
        <w:t>взамодействия</w:t>
      </w:r>
      <w:proofErr w:type="spellEnd"/>
      <w:r w:rsidRPr="00BE1BBE">
        <w:rPr>
          <w:sz w:val="16"/>
          <w:szCs w:val="16"/>
        </w:rPr>
        <w:t xml:space="preserve"> с иными информационными системами органов муниципальной власти, муниципальных органов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 оказывающих муниципальные услуги в социальной сфере, включенные в государственный социальный заказ, а также главных распорядителей бюджетных средств, в ведении которых находятся муниципальные казенные учреждения, оказывающие муниципальные услуги в социальной сфере, включенные в государственный социальный заказ.</w:t>
      </w:r>
    </w:p>
    <w:p w:rsidR="00F617FA" w:rsidRPr="00BE1BBE" w:rsidRDefault="00F617FA" w:rsidP="00BE1BBE">
      <w:pPr>
        <w:pStyle w:val="afa"/>
        <w:rPr>
          <w:sz w:val="16"/>
          <w:szCs w:val="16"/>
        </w:rPr>
      </w:pPr>
      <w:r w:rsidRPr="00BE1BBE">
        <w:rPr>
          <w:sz w:val="16"/>
          <w:szCs w:val="16"/>
        </w:rPr>
        <w:t>&lt;2</w:t>
      </w:r>
      <w:proofErr w:type="gramStart"/>
      <w:r w:rsidRPr="00BE1BBE">
        <w:rPr>
          <w:sz w:val="16"/>
          <w:szCs w:val="16"/>
        </w:rPr>
        <w:t>&gt; У</w:t>
      </w:r>
      <w:proofErr w:type="gramEnd"/>
      <w:r w:rsidRPr="00BE1BBE">
        <w:rPr>
          <w:sz w:val="16"/>
          <w:szCs w:val="16"/>
        </w:rPr>
        <w:t>казывается дата формирования муниципального социального заказа.</w:t>
      </w:r>
    </w:p>
    <w:p w:rsidR="00F617FA" w:rsidRPr="00BE1BBE" w:rsidRDefault="00F617FA" w:rsidP="00BE1BBE">
      <w:pPr>
        <w:pStyle w:val="afa"/>
        <w:rPr>
          <w:sz w:val="16"/>
          <w:szCs w:val="16"/>
        </w:rPr>
      </w:pPr>
      <w:r w:rsidRPr="00BE1BBE">
        <w:rPr>
          <w:sz w:val="16"/>
          <w:szCs w:val="16"/>
        </w:rPr>
        <w:t>&lt;3</w:t>
      </w:r>
      <w:proofErr w:type="gramStart"/>
      <w:r w:rsidRPr="00BE1BBE">
        <w:rPr>
          <w:sz w:val="16"/>
          <w:szCs w:val="16"/>
        </w:rPr>
        <w:t>&gt; У</w:t>
      </w:r>
      <w:proofErr w:type="gramEnd"/>
      <w:r w:rsidRPr="00BE1BBE">
        <w:rPr>
          <w:sz w:val="16"/>
          <w:szCs w:val="16"/>
        </w:rPr>
        <w:t>казывается наименование бюджета бюджетной системы Российской Федерации, из которого осуществляется финансовое обеспечение (возмещение) исполнения муниципального социального заказа.</w:t>
      </w:r>
    </w:p>
    <w:p w:rsidR="00F617FA" w:rsidRPr="00BE1BBE" w:rsidRDefault="00F617FA" w:rsidP="00BE1BBE">
      <w:pPr>
        <w:pStyle w:val="afa"/>
        <w:rPr>
          <w:sz w:val="16"/>
          <w:szCs w:val="16"/>
        </w:rPr>
      </w:pPr>
      <w:r w:rsidRPr="00BE1BBE">
        <w:rPr>
          <w:sz w:val="16"/>
          <w:szCs w:val="16"/>
        </w:rPr>
        <w:t>&lt;4</w:t>
      </w:r>
      <w:proofErr w:type="gramStart"/>
      <w:r w:rsidRPr="00BE1BBE">
        <w:rPr>
          <w:sz w:val="16"/>
          <w:szCs w:val="16"/>
        </w:rPr>
        <w:t>&gt; У</w:t>
      </w:r>
      <w:proofErr w:type="gramEnd"/>
      <w:r w:rsidRPr="00BE1BBE">
        <w:rPr>
          <w:sz w:val="16"/>
          <w:szCs w:val="16"/>
        </w:rPr>
        <w:t>казывается "1" в случае, если формируется впервые, "2" - в случае внесения изменений в утвержденный государственный социальный заказ и формирования нового муниципального социального заказа.</w:t>
      </w:r>
    </w:p>
    <w:p w:rsidR="00F617FA" w:rsidRPr="00BE1BBE" w:rsidRDefault="00F617FA" w:rsidP="00BE1BBE">
      <w:pPr>
        <w:pStyle w:val="afa"/>
        <w:rPr>
          <w:sz w:val="16"/>
          <w:szCs w:val="16"/>
        </w:rPr>
      </w:pPr>
      <w:r w:rsidRPr="00BE1BBE">
        <w:rPr>
          <w:sz w:val="16"/>
          <w:szCs w:val="16"/>
        </w:rPr>
        <w:t>&lt;5</w:t>
      </w:r>
      <w:proofErr w:type="gramStart"/>
      <w:r w:rsidRPr="00BE1BBE">
        <w:rPr>
          <w:sz w:val="16"/>
          <w:szCs w:val="16"/>
        </w:rPr>
        <w:t>&gt; У</w:t>
      </w:r>
      <w:proofErr w:type="gramEnd"/>
      <w:r w:rsidRPr="00BE1BBE">
        <w:rPr>
          <w:sz w:val="16"/>
          <w:szCs w:val="16"/>
        </w:rPr>
        <w:t>казывается направление деятельности, определенное в соответствии с частью 2 статьи 28 Федерального закона от 13 июля 2020 г. N 189-ФЗ "О муниципальном социальном заказе на оказание муниципальных услуг с социальной сфере" (далее - Федеральный закон).</w:t>
      </w:r>
    </w:p>
    <w:p w:rsidR="00F617FA" w:rsidRPr="00BE1BBE" w:rsidRDefault="00F617FA" w:rsidP="00BE1BBE">
      <w:pPr>
        <w:pStyle w:val="afa"/>
        <w:rPr>
          <w:sz w:val="16"/>
          <w:szCs w:val="16"/>
        </w:rPr>
      </w:pPr>
      <w:r w:rsidRPr="00BE1BBE">
        <w:rPr>
          <w:sz w:val="16"/>
          <w:szCs w:val="16"/>
        </w:rPr>
        <w:t>&lt;6</w:t>
      </w:r>
      <w:proofErr w:type="gramStart"/>
      <w:r w:rsidRPr="00BE1BBE">
        <w:rPr>
          <w:sz w:val="16"/>
          <w:szCs w:val="16"/>
        </w:rPr>
        <w:t>&gt; Ф</w:t>
      </w:r>
      <w:proofErr w:type="gramEnd"/>
      <w:r w:rsidRPr="00BE1BBE">
        <w:rPr>
          <w:sz w:val="16"/>
          <w:szCs w:val="16"/>
        </w:rPr>
        <w:t>ормируется в соответствии с информацией, включенной в подраздел 1 раздела II настоящей примерной формы.</w:t>
      </w:r>
    </w:p>
    <w:p w:rsidR="00F617FA" w:rsidRPr="00BE1BBE" w:rsidRDefault="00F617FA" w:rsidP="00BE1BBE">
      <w:pPr>
        <w:pStyle w:val="afa"/>
        <w:rPr>
          <w:sz w:val="16"/>
          <w:szCs w:val="16"/>
        </w:rPr>
      </w:pPr>
      <w:r w:rsidRPr="00BE1BBE">
        <w:rPr>
          <w:sz w:val="16"/>
          <w:szCs w:val="16"/>
        </w:rPr>
        <w:t>&lt;7</w:t>
      </w:r>
      <w:proofErr w:type="gramStart"/>
      <w:r w:rsidRPr="00BE1BBE">
        <w:rPr>
          <w:sz w:val="16"/>
          <w:szCs w:val="16"/>
        </w:rPr>
        <w:t>&gt; Р</w:t>
      </w:r>
      <w:proofErr w:type="gramEnd"/>
      <w:r w:rsidRPr="00BE1BBE">
        <w:rPr>
          <w:sz w:val="16"/>
          <w:szCs w:val="16"/>
        </w:rPr>
        <w:t>ассчитывается как сумма граф 8, 9, 10, 11 подраздела 1 и подраздела 2 раздела I настоящей примерной формы.</w:t>
      </w:r>
    </w:p>
    <w:p w:rsidR="00F617FA" w:rsidRPr="00BE1BBE" w:rsidRDefault="00F617FA" w:rsidP="00BE1BBE">
      <w:pPr>
        <w:pStyle w:val="afa"/>
        <w:rPr>
          <w:sz w:val="16"/>
          <w:szCs w:val="16"/>
        </w:rPr>
      </w:pPr>
      <w:r w:rsidRPr="00BE1BBE">
        <w:rPr>
          <w:sz w:val="16"/>
          <w:szCs w:val="16"/>
        </w:rPr>
        <w:t>&lt;8</w:t>
      </w:r>
      <w:proofErr w:type="gramStart"/>
      <w:r w:rsidRPr="00BE1BBE">
        <w:rPr>
          <w:sz w:val="16"/>
          <w:szCs w:val="16"/>
        </w:rPr>
        <w:t>&gt; Ф</w:t>
      </w:r>
      <w:proofErr w:type="gramEnd"/>
      <w:r w:rsidRPr="00BE1BBE">
        <w:rPr>
          <w:sz w:val="16"/>
          <w:szCs w:val="16"/>
        </w:rPr>
        <w:t>ормируется в соответствии с показателями, характеризующими объем оказания муниципальной услуги, включенными в подраздел 1 раздела II настоящей примерной формы.</w:t>
      </w:r>
    </w:p>
    <w:p w:rsidR="00F617FA" w:rsidRPr="00BE1BBE" w:rsidRDefault="00F617FA" w:rsidP="00BE1BBE">
      <w:pPr>
        <w:pStyle w:val="afa"/>
        <w:rPr>
          <w:sz w:val="16"/>
          <w:szCs w:val="16"/>
        </w:rPr>
      </w:pPr>
      <w:r w:rsidRPr="00BE1BBE">
        <w:rPr>
          <w:sz w:val="16"/>
          <w:szCs w:val="16"/>
        </w:rPr>
        <w:t>&lt;9</w:t>
      </w:r>
      <w:proofErr w:type="gramStart"/>
      <w:r w:rsidRPr="00BE1BBE">
        <w:rPr>
          <w:sz w:val="16"/>
          <w:szCs w:val="16"/>
        </w:rPr>
        <w:t>&gt; Ф</w:t>
      </w:r>
      <w:proofErr w:type="gramEnd"/>
      <w:r w:rsidRPr="00BE1BBE">
        <w:rPr>
          <w:sz w:val="16"/>
          <w:szCs w:val="16"/>
        </w:rPr>
        <w:t>ормируется в соответствии с информацией, включенной в подраздел 2 раздела II настоящей примерной формы.</w:t>
      </w:r>
    </w:p>
    <w:p w:rsidR="00F617FA" w:rsidRPr="00BE1BBE" w:rsidRDefault="00F617FA" w:rsidP="00BE1BBE">
      <w:pPr>
        <w:pStyle w:val="afa"/>
        <w:rPr>
          <w:sz w:val="16"/>
          <w:szCs w:val="16"/>
        </w:rPr>
      </w:pPr>
      <w:r w:rsidRPr="00BE1BBE">
        <w:rPr>
          <w:sz w:val="16"/>
          <w:szCs w:val="16"/>
        </w:rPr>
        <w:t>&lt;10</w:t>
      </w:r>
      <w:proofErr w:type="gramStart"/>
      <w:r w:rsidRPr="00BE1BBE">
        <w:rPr>
          <w:sz w:val="16"/>
          <w:szCs w:val="16"/>
        </w:rPr>
        <w:t>&gt; Ф</w:t>
      </w:r>
      <w:proofErr w:type="gramEnd"/>
      <w:r w:rsidRPr="00BE1BBE">
        <w:rPr>
          <w:sz w:val="16"/>
          <w:szCs w:val="16"/>
        </w:rPr>
        <w:t>ормируется в соответствии с показателями, характеризующими объем оказания муниципальной услуги, включенными в подраздел 2 раздела II настоящей примерной формы.</w:t>
      </w:r>
    </w:p>
    <w:p w:rsidR="00F617FA" w:rsidRPr="00BE1BBE" w:rsidRDefault="00F617FA" w:rsidP="00BE1BBE">
      <w:pPr>
        <w:pStyle w:val="afa"/>
        <w:rPr>
          <w:sz w:val="16"/>
          <w:szCs w:val="16"/>
        </w:rPr>
      </w:pPr>
      <w:r w:rsidRPr="00BE1BBE">
        <w:rPr>
          <w:sz w:val="16"/>
          <w:szCs w:val="16"/>
        </w:rPr>
        <w:t>&lt;11</w:t>
      </w:r>
      <w:proofErr w:type="gramStart"/>
      <w:r w:rsidRPr="00BE1BBE">
        <w:rPr>
          <w:sz w:val="16"/>
          <w:szCs w:val="16"/>
        </w:rPr>
        <w:t>&gt; Ф</w:t>
      </w:r>
      <w:proofErr w:type="gramEnd"/>
      <w:r w:rsidRPr="00BE1BBE">
        <w:rPr>
          <w:sz w:val="16"/>
          <w:szCs w:val="16"/>
        </w:rPr>
        <w:t>ормируется в соответствии с информацией, включенной в подраздел 3 раздела II настоящей примерной формы.</w:t>
      </w:r>
    </w:p>
    <w:p w:rsidR="00F617FA" w:rsidRPr="00BE1BBE" w:rsidRDefault="00F617FA" w:rsidP="00BE1BBE">
      <w:pPr>
        <w:pStyle w:val="afa"/>
        <w:rPr>
          <w:sz w:val="16"/>
          <w:szCs w:val="16"/>
        </w:rPr>
      </w:pPr>
      <w:r w:rsidRPr="00BE1BBE">
        <w:rPr>
          <w:sz w:val="16"/>
          <w:szCs w:val="16"/>
        </w:rPr>
        <w:t>&lt;12</w:t>
      </w:r>
      <w:proofErr w:type="gramStart"/>
      <w:r w:rsidRPr="00BE1BBE">
        <w:rPr>
          <w:sz w:val="16"/>
          <w:szCs w:val="16"/>
        </w:rPr>
        <w:t>&gt; Ф</w:t>
      </w:r>
      <w:proofErr w:type="gramEnd"/>
      <w:r w:rsidRPr="00BE1BBE">
        <w:rPr>
          <w:sz w:val="16"/>
          <w:szCs w:val="16"/>
        </w:rPr>
        <w:t>ормируется в соответствии с показателями, характеризующими объем оказания муниципальной услуги, включенными в подраздел 3 раздела II настоящей примерной формы.</w:t>
      </w:r>
    </w:p>
    <w:p w:rsidR="00F617FA" w:rsidRPr="00BE1BBE" w:rsidRDefault="00F617FA" w:rsidP="00BE1BBE">
      <w:pPr>
        <w:pStyle w:val="afa"/>
        <w:rPr>
          <w:sz w:val="16"/>
          <w:szCs w:val="16"/>
        </w:rPr>
      </w:pPr>
      <w:r w:rsidRPr="00BE1BBE">
        <w:rPr>
          <w:sz w:val="16"/>
          <w:szCs w:val="16"/>
        </w:rPr>
        <w:t>&lt;13</w:t>
      </w:r>
      <w:proofErr w:type="gramStart"/>
      <w:r w:rsidRPr="00BE1BBE">
        <w:rPr>
          <w:sz w:val="16"/>
          <w:szCs w:val="16"/>
        </w:rPr>
        <w:t>&gt; Ф</w:t>
      </w:r>
      <w:proofErr w:type="gramEnd"/>
      <w:r w:rsidRPr="00BE1BBE">
        <w:rPr>
          <w:sz w:val="16"/>
          <w:szCs w:val="16"/>
        </w:rPr>
        <w:t>ормируется в соответствии с информацией, включенной в подраздел 4 раздела II настоящей примерной формы.</w:t>
      </w:r>
    </w:p>
    <w:p w:rsidR="00F617FA" w:rsidRPr="00BE1BBE" w:rsidRDefault="00F617FA" w:rsidP="00BE1BBE">
      <w:pPr>
        <w:pStyle w:val="afa"/>
        <w:rPr>
          <w:sz w:val="16"/>
          <w:szCs w:val="16"/>
        </w:rPr>
      </w:pPr>
      <w:r w:rsidRPr="00BE1BBE">
        <w:rPr>
          <w:sz w:val="16"/>
          <w:szCs w:val="16"/>
        </w:rPr>
        <w:t>&lt;14</w:t>
      </w:r>
      <w:proofErr w:type="gramStart"/>
      <w:r w:rsidRPr="00BE1BBE">
        <w:rPr>
          <w:sz w:val="16"/>
          <w:szCs w:val="16"/>
        </w:rPr>
        <w:t>&gt; Ф</w:t>
      </w:r>
      <w:proofErr w:type="gramEnd"/>
      <w:r w:rsidRPr="00BE1BBE">
        <w:rPr>
          <w:sz w:val="16"/>
          <w:szCs w:val="16"/>
        </w:rPr>
        <w:t>ормируется в соответствии с показателями, характеризующими объем оказания муниципальной услуги, включенными в подраздел 4 раздела II настоящей примерной формы.</w:t>
      </w:r>
    </w:p>
    <w:p w:rsidR="00F617FA" w:rsidRPr="00BE1BBE" w:rsidRDefault="00F617FA" w:rsidP="00BE1BBE">
      <w:pPr>
        <w:pStyle w:val="afa"/>
        <w:rPr>
          <w:sz w:val="16"/>
          <w:szCs w:val="16"/>
        </w:rPr>
      </w:pPr>
      <w:r w:rsidRPr="00BE1BBE">
        <w:rPr>
          <w:sz w:val="16"/>
          <w:szCs w:val="16"/>
        </w:rPr>
        <w:t>&lt;15</w:t>
      </w:r>
      <w:proofErr w:type="gramStart"/>
      <w:r w:rsidRPr="00BE1BBE">
        <w:rPr>
          <w:sz w:val="16"/>
          <w:szCs w:val="16"/>
        </w:rPr>
        <w:t>&gt; У</w:t>
      </w:r>
      <w:proofErr w:type="gramEnd"/>
      <w:r w:rsidRPr="00BE1BBE">
        <w:rPr>
          <w:sz w:val="16"/>
          <w:szCs w:val="16"/>
        </w:rPr>
        <w:t xml:space="preserve">казывается наименование укрупненной муниципальной услуги, под которой для целей настоящей примерной формы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муниципальной услуги и (или) условия (формы) оказания муниципальной услуги, в случае если порядком формирования муниципального социального заказа, </w:t>
      </w:r>
      <w:proofErr w:type="gramStart"/>
      <w:r w:rsidRPr="00BE1BBE">
        <w:rPr>
          <w:sz w:val="16"/>
          <w:szCs w:val="16"/>
        </w:rPr>
        <w:t>утвержденным</w:t>
      </w:r>
      <w:proofErr w:type="gramEnd"/>
      <w:r w:rsidRPr="00BE1BBE">
        <w:rPr>
          <w:sz w:val="16"/>
          <w:szCs w:val="16"/>
        </w:rPr>
        <w:t xml:space="preserve"> в соответствии с частями 2 - 4 статьи 6 Федерального закона, определено право уполномоченного органа формировать государственный социальный заказ в разрезе укрупненной муниципальной услуги.</w:t>
      </w:r>
    </w:p>
    <w:p w:rsidR="00F617FA" w:rsidRPr="00BE1BBE" w:rsidRDefault="00F617FA" w:rsidP="00BE1BBE">
      <w:pPr>
        <w:pStyle w:val="afa"/>
        <w:rPr>
          <w:sz w:val="16"/>
          <w:szCs w:val="16"/>
        </w:rPr>
      </w:pPr>
      <w:r w:rsidRPr="00BE1BBE">
        <w:rPr>
          <w:sz w:val="16"/>
          <w:szCs w:val="16"/>
        </w:rPr>
        <w:t>&lt;16</w:t>
      </w:r>
      <w:proofErr w:type="gramStart"/>
      <w:r w:rsidRPr="00BE1BBE">
        <w:rPr>
          <w:sz w:val="16"/>
          <w:szCs w:val="16"/>
        </w:rPr>
        <w:t>&gt; З</w:t>
      </w:r>
      <w:proofErr w:type="gramEnd"/>
      <w:r w:rsidRPr="00BE1BBE">
        <w:rPr>
          <w:sz w:val="16"/>
          <w:szCs w:val="16"/>
        </w:rPr>
        <w:t>аполняется в соответствии с общероссийскими базовыми (отраслевыми) перечнями (классификаторами) муниципальных и муниципальных услуг, оказываемых физическим лицам, региональными перечнями (классификаторами) муниципальных (муниципальных) услуг, не включенных в общероссийские базовые (отраслевые) перечни (классификаторы) муниципальных и муниципальных услуг, и работ, сформированными в соответствии с бюджетным законодательством Российской Федерации (далее - перечни муниципальных (муниципальных) услуг).</w:t>
      </w:r>
    </w:p>
    <w:p w:rsidR="00F617FA" w:rsidRPr="00BE1BBE" w:rsidRDefault="00F617FA" w:rsidP="00BE1BBE">
      <w:pPr>
        <w:pStyle w:val="afa"/>
        <w:rPr>
          <w:sz w:val="16"/>
          <w:szCs w:val="16"/>
        </w:rPr>
      </w:pPr>
      <w:r w:rsidRPr="00BE1BBE">
        <w:rPr>
          <w:sz w:val="16"/>
          <w:szCs w:val="16"/>
        </w:rPr>
        <w:t>&lt;17</w:t>
      </w:r>
      <w:proofErr w:type="gramStart"/>
      <w:r w:rsidRPr="00BE1BBE">
        <w:rPr>
          <w:sz w:val="16"/>
          <w:szCs w:val="16"/>
        </w:rPr>
        <w:t>&gt; У</w:t>
      </w:r>
      <w:proofErr w:type="gramEnd"/>
      <w:r w:rsidRPr="00BE1BBE">
        <w:rPr>
          <w:sz w:val="16"/>
          <w:szCs w:val="16"/>
        </w:rPr>
        <w:t xml:space="preserve">казывается полное наименование уполномоченного органа (полное наименование органа, уполномоченного на формирование муниципального социального заказа - указывается в случае, если порядком формирования муниципального социального заказа, установленным в соответствии с частями 2 - 4 статьи 6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w:t>
      </w:r>
      <w:proofErr w:type="gramStart"/>
      <w:r w:rsidRPr="00BE1BBE">
        <w:rPr>
          <w:sz w:val="16"/>
          <w:szCs w:val="16"/>
        </w:rPr>
        <w:t>целях</w:t>
      </w:r>
      <w:proofErr w:type="gramEnd"/>
      <w:r w:rsidRPr="00BE1BBE">
        <w:rPr>
          <w:sz w:val="16"/>
          <w:szCs w:val="16"/>
        </w:rPr>
        <w:t xml:space="preserve"> исполнения муниципальных социальных заказов органам власти, уполномоченным на формирование муниципальных социальных заказов).</w:t>
      </w:r>
    </w:p>
    <w:p w:rsidR="00F617FA" w:rsidRPr="00BE1BBE" w:rsidRDefault="00F617FA" w:rsidP="00BE1BBE">
      <w:pPr>
        <w:pStyle w:val="afa"/>
        <w:rPr>
          <w:sz w:val="16"/>
          <w:szCs w:val="16"/>
        </w:rPr>
      </w:pPr>
      <w:r w:rsidRPr="00BE1BBE">
        <w:rPr>
          <w:sz w:val="16"/>
          <w:szCs w:val="16"/>
        </w:rPr>
        <w:t>&lt;18</w:t>
      </w:r>
      <w:proofErr w:type="gramStart"/>
      <w:r w:rsidRPr="00BE1BBE">
        <w:rPr>
          <w:sz w:val="16"/>
          <w:szCs w:val="16"/>
        </w:rPr>
        <w:t>&gt; У</w:t>
      </w:r>
      <w:proofErr w:type="gramEnd"/>
      <w:r w:rsidRPr="00BE1BBE">
        <w:rPr>
          <w:sz w:val="16"/>
          <w:szCs w:val="16"/>
        </w:rPr>
        <w:t>казывается срок оказания муниципальной услуги в социальной сфере (муниципальных услуг, составляющих укрупненную муниципальную услугу), установленный в соответствии с законодательством Российской Федерации.</w:t>
      </w:r>
    </w:p>
    <w:p w:rsidR="00F617FA" w:rsidRPr="00BE1BBE" w:rsidRDefault="00F617FA" w:rsidP="00BE1BBE">
      <w:pPr>
        <w:pStyle w:val="afa"/>
        <w:rPr>
          <w:sz w:val="16"/>
          <w:szCs w:val="16"/>
        </w:rPr>
      </w:pPr>
      <w:r w:rsidRPr="00BE1BBE">
        <w:rPr>
          <w:sz w:val="16"/>
          <w:szCs w:val="16"/>
        </w:rPr>
        <w:t>&lt;19</w:t>
      </w:r>
      <w:proofErr w:type="gramStart"/>
      <w:r w:rsidRPr="00BE1BBE">
        <w:rPr>
          <w:sz w:val="16"/>
          <w:szCs w:val="16"/>
        </w:rPr>
        <w:t>&gt; У</w:t>
      </w:r>
      <w:proofErr w:type="gramEnd"/>
      <w:r w:rsidRPr="00BE1BBE">
        <w:rPr>
          <w:sz w:val="16"/>
          <w:szCs w:val="16"/>
        </w:rPr>
        <w:t>казывается год, в котором уполномоченный орган осуществляет отбор исполнителей муниципальных услуг в социальной сфере (муниципальных услуг, составляющих укрупненную муниципальную услугу) (далее - исполнитель услуг), либо заключает с исполнителями услуг соглашения, указанные в части 6 статьи 9 Федерального закона, либо утверждает государственное задание на оказание муниципальных услуг (выполнение работ) учреждению.</w:t>
      </w:r>
    </w:p>
    <w:p w:rsidR="00F617FA" w:rsidRPr="00BE1BBE" w:rsidRDefault="00F617FA" w:rsidP="00BE1BBE">
      <w:pPr>
        <w:pStyle w:val="afa"/>
        <w:rPr>
          <w:sz w:val="16"/>
          <w:szCs w:val="16"/>
        </w:rPr>
      </w:pPr>
      <w:r w:rsidRPr="00BE1BBE">
        <w:rPr>
          <w:sz w:val="16"/>
          <w:szCs w:val="16"/>
        </w:rPr>
        <w:t>&lt;20</w:t>
      </w:r>
      <w:proofErr w:type="gramStart"/>
      <w:r w:rsidRPr="00BE1BBE">
        <w:rPr>
          <w:sz w:val="16"/>
          <w:szCs w:val="16"/>
        </w:rPr>
        <w:t>&gt; У</w:t>
      </w:r>
      <w:proofErr w:type="gramEnd"/>
      <w:r w:rsidRPr="00BE1BBE">
        <w:rPr>
          <w:sz w:val="16"/>
          <w:szCs w:val="16"/>
        </w:rPr>
        <w:t>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составляющие укрупненную муниципальную услугу).</w:t>
      </w:r>
    </w:p>
    <w:p w:rsidR="00F617FA" w:rsidRPr="00BE1BBE" w:rsidRDefault="00F617FA" w:rsidP="00BE1BBE">
      <w:pPr>
        <w:pStyle w:val="afa"/>
        <w:rPr>
          <w:sz w:val="16"/>
          <w:szCs w:val="16"/>
        </w:rPr>
      </w:pPr>
      <w:r w:rsidRPr="00BE1BBE">
        <w:rPr>
          <w:sz w:val="16"/>
          <w:szCs w:val="16"/>
        </w:rPr>
        <w:t>&lt;21</w:t>
      </w:r>
      <w:proofErr w:type="gramStart"/>
      <w:r w:rsidRPr="00BE1BBE">
        <w:rPr>
          <w:sz w:val="16"/>
          <w:szCs w:val="16"/>
        </w:rPr>
        <w:t>&gt; З</w:t>
      </w:r>
      <w:proofErr w:type="gramEnd"/>
      <w:r w:rsidRPr="00BE1BBE">
        <w:rPr>
          <w:sz w:val="16"/>
          <w:szCs w:val="16"/>
        </w:rPr>
        <w:t>аполняется в соответствии с кодом, указанным в перечнях муниципальных услуг (при наличии).</w:t>
      </w:r>
    </w:p>
    <w:p w:rsidR="00F617FA" w:rsidRPr="00BE1BBE" w:rsidRDefault="00F617FA" w:rsidP="00BE1BBE">
      <w:pPr>
        <w:pStyle w:val="afa"/>
        <w:rPr>
          <w:sz w:val="16"/>
          <w:szCs w:val="16"/>
        </w:rPr>
      </w:pPr>
      <w:r w:rsidRPr="00BE1BBE">
        <w:rPr>
          <w:sz w:val="16"/>
          <w:szCs w:val="16"/>
        </w:rPr>
        <w:t>&lt;22</w:t>
      </w:r>
      <w:proofErr w:type="gramStart"/>
      <w:r w:rsidRPr="00BE1BBE">
        <w:rPr>
          <w:sz w:val="16"/>
          <w:szCs w:val="16"/>
        </w:rPr>
        <w:t>&gt; В</w:t>
      </w:r>
      <w:proofErr w:type="gramEnd"/>
      <w:r w:rsidRPr="00BE1BBE">
        <w:rPr>
          <w:sz w:val="16"/>
          <w:szCs w:val="16"/>
        </w:rPr>
        <w:t xml:space="preserve"> графы 12 - 15 подразделов 1 - 4 раздела II настоящей примерной формы включаются числовые значения показателей, характеризующих объем оказания муниципальной услуги (муниципальных услуг, составляющих укрупненную муниципальную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статьи 158 Бюджетного кодекса Российской Федерации, в случае если возможность включения указанной информации в подразделы 1 - 4 раздела II настоящей примерной формы на основании указанных данных </w:t>
      </w:r>
      <w:proofErr w:type="gramStart"/>
      <w:r w:rsidRPr="00BE1BBE">
        <w:rPr>
          <w:sz w:val="16"/>
          <w:szCs w:val="16"/>
        </w:rPr>
        <w:t>определена</w:t>
      </w:r>
      <w:proofErr w:type="gramEnd"/>
      <w:r w:rsidRPr="00BE1BBE">
        <w:rPr>
          <w:sz w:val="16"/>
          <w:szCs w:val="16"/>
        </w:rPr>
        <w:t xml:space="preserve"> порядком формирования муниципального социального заказа, утвержденным в соответствии с частями 2 - 4 статьи 6 Федерального закона.</w:t>
      </w:r>
    </w:p>
    <w:p w:rsidR="00F617FA" w:rsidRPr="00BE1BBE" w:rsidRDefault="00F617FA" w:rsidP="00BE1BBE">
      <w:pPr>
        <w:pStyle w:val="afa"/>
        <w:rPr>
          <w:sz w:val="16"/>
          <w:szCs w:val="16"/>
        </w:rPr>
      </w:pPr>
      <w:r w:rsidRPr="00BE1BBE">
        <w:rPr>
          <w:sz w:val="16"/>
          <w:szCs w:val="16"/>
        </w:rPr>
        <w:t>&lt;23</w:t>
      </w:r>
      <w:proofErr w:type="gramStart"/>
      <w:r w:rsidRPr="00BE1BBE">
        <w:rPr>
          <w:sz w:val="16"/>
          <w:szCs w:val="16"/>
        </w:rPr>
        <w:t>&gt; У</w:t>
      </w:r>
      <w:proofErr w:type="gramEnd"/>
      <w:r w:rsidRPr="00BE1BBE">
        <w:rPr>
          <w:sz w:val="16"/>
          <w:szCs w:val="16"/>
        </w:rPr>
        <w:t>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12 - 15 подразделов 1 - 4 раздела II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 (муниципальных услуг, составляющих укрупненную муниципальную услугу).</w:t>
      </w:r>
    </w:p>
    <w:p w:rsidR="00F617FA" w:rsidRPr="00BE1BBE" w:rsidRDefault="00F617FA" w:rsidP="00BE1BBE">
      <w:pPr>
        <w:pStyle w:val="afa"/>
        <w:rPr>
          <w:sz w:val="16"/>
          <w:szCs w:val="16"/>
        </w:rPr>
      </w:pPr>
      <w:r w:rsidRPr="00BE1BBE">
        <w:rPr>
          <w:sz w:val="16"/>
          <w:szCs w:val="16"/>
        </w:rPr>
        <w:t>&lt;24</w:t>
      </w:r>
      <w:proofErr w:type="gramStart"/>
      <w:r w:rsidRPr="00BE1BBE">
        <w:rPr>
          <w:sz w:val="16"/>
          <w:szCs w:val="16"/>
        </w:rPr>
        <w:t>&gt; З</w:t>
      </w:r>
      <w:proofErr w:type="gramEnd"/>
      <w:r w:rsidRPr="00BE1BBE">
        <w:rPr>
          <w:sz w:val="16"/>
          <w:szCs w:val="16"/>
        </w:rPr>
        <w:t>аполняется в соответствии с показателями, характеризующими качество оказания муниципальной услуги в социальной сфере (муниципальных услуг, составляющих укрупненную муниципальную услугу), установленными в перечнях муниципальных услуг.</w:t>
      </w:r>
    </w:p>
    <w:p w:rsidR="00F617FA" w:rsidRPr="00BE1BBE" w:rsidRDefault="00F617FA" w:rsidP="00BE1BBE">
      <w:pPr>
        <w:pStyle w:val="afa"/>
        <w:rPr>
          <w:sz w:val="16"/>
          <w:szCs w:val="16"/>
        </w:rPr>
      </w:pPr>
      <w:r w:rsidRPr="00BE1BBE">
        <w:rPr>
          <w:sz w:val="16"/>
          <w:szCs w:val="16"/>
        </w:rPr>
        <w:t>&lt;25</w:t>
      </w:r>
      <w:proofErr w:type="gramStart"/>
      <w:r w:rsidRPr="00BE1BBE">
        <w:rPr>
          <w:sz w:val="16"/>
          <w:szCs w:val="16"/>
        </w:rPr>
        <w:t>&gt; У</w:t>
      </w:r>
      <w:proofErr w:type="gramEnd"/>
      <w:r w:rsidRPr="00BE1BBE">
        <w:rPr>
          <w:sz w:val="16"/>
          <w:szCs w:val="16"/>
        </w:rPr>
        <w:t>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графу 8 раздела III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r w:rsidRPr="00BE1BBE">
        <w:rPr>
          <w:sz w:val="16"/>
          <w:szCs w:val="16"/>
        </w:rPr>
        <w:t xml:space="preserve">Приложение № 2 </w:t>
      </w:r>
    </w:p>
    <w:p w:rsidR="00F617FA" w:rsidRPr="00BE1BBE" w:rsidRDefault="00F617FA" w:rsidP="00BE1BBE">
      <w:pPr>
        <w:pStyle w:val="afa"/>
        <w:rPr>
          <w:sz w:val="16"/>
          <w:szCs w:val="16"/>
        </w:rPr>
      </w:pPr>
      <w:r w:rsidRPr="00BE1BBE">
        <w:rPr>
          <w:sz w:val="16"/>
          <w:szCs w:val="16"/>
        </w:rPr>
        <w:t xml:space="preserve">к постановлению </w:t>
      </w:r>
    </w:p>
    <w:p w:rsidR="00F617FA" w:rsidRPr="00BE1BBE" w:rsidRDefault="00F617FA" w:rsidP="00BE1BBE">
      <w:pPr>
        <w:pStyle w:val="afa"/>
        <w:rPr>
          <w:sz w:val="16"/>
          <w:szCs w:val="16"/>
        </w:rPr>
      </w:pPr>
      <w:r w:rsidRPr="00BE1BBE">
        <w:rPr>
          <w:sz w:val="16"/>
          <w:szCs w:val="16"/>
        </w:rPr>
        <w:t xml:space="preserve">администрации Каменского </w:t>
      </w:r>
      <w:proofErr w:type="gramStart"/>
      <w:r w:rsidRPr="00BE1BBE">
        <w:rPr>
          <w:sz w:val="16"/>
          <w:szCs w:val="16"/>
        </w:rPr>
        <w:t>муниципального</w:t>
      </w:r>
      <w:proofErr w:type="gramEnd"/>
      <w:r w:rsidRPr="00BE1BBE">
        <w:rPr>
          <w:sz w:val="16"/>
          <w:szCs w:val="16"/>
        </w:rPr>
        <w:t xml:space="preserve"> района</w:t>
      </w:r>
    </w:p>
    <w:p w:rsidR="00F617FA" w:rsidRPr="00BE1BBE" w:rsidRDefault="00F617FA" w:rsidP="00BE1BBE">
      <w:pPr>
        <w:pStyle w:val="afa"/>
        <w:rPr>
          <w:sz w:val="16"/>
          <w:szCs w:val="16"/>
        </w:rPr>
      </w:pPr>
      <w:r w:rsidRPr="00BE1BBE">
        <w:rPr>
          <w:sz w:val="16"/>
          <w:szCs w:val="16"/>
        </w:rPr>
        <w:t>от 08 апреля 2024 г. N 148</w:t>
      </w:r>
    </w:p>
    <w:p w:rsidR="00F617FA" w:rsidRPr="00BE1BBE" w:rsidRDefault="00F617FA" w:rsidP="00BE1BBE">
      <w:pPr>
        <w:pStyle w:val="afa"/>
        <w:rPr>
          <w:sz w:val="16"/>
          <w:szCs w:val="16"/>
        </w:rPr>
      </w:pPr>
      <w:r w:rsidRPr="00BE1BBE">
        <w:rPr>
          <w:sz w:val="16"/>
          <w:szCs w:val="16"/>
        </w:rPr>
        <w:t>ОТЧЕТ</w:t>
      </w:r>
    </w:p>
    <w:p w:rsidR="00F617FA" w:rsidRPr="00BE1BBE" w:rsidRDefault="00F617FA" w:rsidP="00BE1BBE">
      <w:pPr>
        <w:pStyle w:val="afa"/>
        <w:rPr>
          <w:sz w:val="16"/>
          <w:szCs w:val="16"/>
        </w:rPr>
      </w:pPr>
      <w:r w:rsidRPr="00BE1BBE">
        <w:rPr>
          <w:sz w:val="16"/>
          <w:szCs w:val="16"/>
        </w:rPr>
        <w:t>об исполнении муниципального социального заказа на оказание муниципальных услуг в социальной сфере, отнесенных к полномочиям органов муниципальной власти _региона_, на 20__ год и на плановый период 20__ - 20__ годов &lt;1&gt;</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КОДЫ</w:t>
      </w:r>
    </w:p>
    <w:p w:rsidR="00F617FA" w:rsidRPr="00BE1BBE" w:rsidRDefault="00F617FA" w:rsidP="00BE1BBE">
      <w:pPr>
        <w:pStyle w:val="afa"/>
        <w:rPr>
          <w:sz w:val="16"/>
          <w:szCs w:val="16"/>
        </w:rPr>
      </w:pPr>
      <w:r w:rsidRPr="00BE1BBE">
        <w:rPr>
          <w:sz w:val="16"/>
          <w:szCs w:val="16"/>
        </w:rPr>
        <w:tab/>
      </w:r>
      <w:r w:rsidRPr="00BE1BBE">
        <w:rPr>
          <w:sz w:val="16"/>
          <w:szCs w:val="16"/>
        </w:rPr>
        <w:tab/>
        <w:t>Форма ОКУД</w:t>
      </w:r>
      <w:r w:rsidRPr="00BE1BBE">
        <w:rPr>
          <w:sz w:val="16"/>
          <w:szCs w:val="16"/>
        </w:rPr>
        <w:tab/>
      </w:r>
    </w:p>
    <w:p w:rsidR="00F617FA" w:rsidRPr="00BE1BBE" w:rsidRDefault="00F617FA" w:rsidP="00BE1BBE">
      <w:pPr>
        <w:pStyle w:val="afa"/>
        <w:rPr>
          <w:sz w:val="16"/>
          <w:szCs w:val="16"/>
        </w:rPr>
      </w:pPr>
      <w:r w:rsidRPr="00BE1BBE">
        <w:rPr>
          <w:sz w:val="16"/>
          <w:szCs w:val="16"/>
        </w:rPr>
        <w:tab/>
        <w:t>на "__" ______ 20__ г. &lt;2&gt;</w:t>
      </w:r>
      <w:r w:rsidRPr="00BE1BBE">
        <w:rPr>
          <w:sz w:val="16"/>
          <w:szCs w:val="16"/>
        </w:rPr>
        <w:tab/>
        <w:t>Дата</w:t>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t>по ОКПО</w:t>
      </w:r>
      <w:r w:rsidRPr="00BE1BBE">
        <w:rPr>
          <w:sz w:val="16"/>
          <w:szCs w:val="16"/>
        </w:rPr>
        <w:tab/>
      </w:r>
    </w:p>
    <w:p w:rsidR="00F617FA" w:rsidRPr="00BE1BBE" w:rsidRDefault="00F617FA" w:rsidP="00BE1BBE">
      <w:pPr>
        <w:pStyle w:val="afa"/>
        <w:rPr>
          <w:sz w:val="16"/>
          <w:szCs w:val="16"/>
        </w:rPr>
      </w:pPr>
      <w:r w:rsidRPr="00BE1BBE">
        <w:rPr>
          <w:sz w:val="16"/>
          <w:szCs w:val="16"/>
        </w:rPr>
        <w:t>Уполномоченный орган &lt;3&gt;</w:t>
      </w:r>
      <w:r w:rsidRPr="00BE1BBE">
        <w:rPr>
          <w:sz w:val="16"/>
          <w:szCs w:val="16"/>
        </w:rPr>
        <w:tab/>
      </w:r>
      <w:r w:rsidRPr="00BE1BBE">
        <w:rPr>
          <w:sz w:val="16"/>
          <w:szCs w:val="16"/>
        </w:rPr>
        <w:tab/>
        <w:t>Глава БК</w:t>
      </w:r>
      <w:r w:rsidRPr="00BE1BBE">
        <w:rPr>
          <w:sz w:val="16"/>
          <w:szCs w:val="16"/>
        </w:rPr>
        <w:tab/>
      </w:r>
    </w:p>
    <w:p w:rsidR="00F617FA" w:rsidRPr="00BE1BBE" w:rsidRDefault="00F617FA" w:rsidP="00BE1BBE">
      <w:pPr>
        <w:pStyle w:val="afa"/>
        <w:rPr>
          <w:sz w:val="16"/>
          <w:szCs w:val="16"/>
        </w:rPr>
      </w:pPr>
      <w:r w:rsidRPr="00BE1BBE">
        <w:rPr>
          <w:sz w:val="16"/>
          <w:szCs w:val="16"/>
        </w:rPr>
        <w:tab/>
        <w:t>(указывается полное наименование уполномоченного органа)</w:t>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Наименование деятельности &lt;4&gt;</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Периодичность &lt;5&gt;</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w:t>
      </w:r>
    </w:p>
    <w:p w:rsidR="00F617FA" w:rsidRPr="00BE1BBE" w:rsidRDefault="00F617FA" w:rsidP="00BE1BBE">
      <w:pPr>
        <w:pStyle w:val="afa"/>
        <w:rPr>
          <w:sz w:val="16"/>
          <w:szCs w:val="16"/>
        </w:rPr>
      </w:pPr>
      <w:r w:rsidRPr="00BE1BBE">
        <w:rPr>
          <w:sz w:val="16"/>
          <w:szCs w:val="16"/>
        </w:rPr>
        <w:t>I. Сведения о фактическом достижении показателей, характеризующих объем оказания муниципальной услуги</w:t>
      </w:r>
    </w:p>
    <w:p w:rsidR="00F617FA" w:rsidRPr="00BE1BBE" w:rsidRDefault="00F617FA" w:rsidP="00BE1BBE">
      <w:pPr>
        <w:pStyle w:val="afa"/>
        <w:rPr>
          <w:sz w:val="16"/>
          <w:szCs w:val="16"/>
        </w:rPr>
      </w:pPr>
      <w:r w:rsidRPr="00BE1BBE">
        <w:rPr>
          <w:sz w:val="16"/>
          <w:szCs w:val="16"/>
        </w:rPr>
        <w:t>в социальной сфере (укрупненной муниципальной услуги)</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Наименование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&lt;6&gt;</w:t>
      </w:r>
      <w:r w:rsidRPr="00BE1BBE">
        <w:rPr>
          <w:sz w:val="16"/>
          <w:szCs w:val="16"/>
        </w:rPr>
        <w:tab/>
        <w:t>Год определения исполнителей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&lt;6&gt;</w:t>
      </w:r>
      <w:r w:rsidRPr="00BE1BBE">
        <w:rPr>
          <w:sz w:val="16"/>
          <w:szCs w:val="16"/>
        </w:rPr>
        <w:tab/>
        <w:t>Место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&lt;6&gt;</w:t>
      </w:r>
      <w:r w:rsidRPr="00BE1BBE">
        <w:rPr>
          <w:sz w:val="16"/>
          <w:szCs w:val="16"/>
        </w:rPr>
        <w:tab/>
        <w:t>Показатель, характеризующий объем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w:t>
      </w:r>
      <w:r w:rsidRPr="00BE1BBE">
        <w:rPr>
          <w:sz w:val="16"/>
          <w:szCs w:val="16"/>
        </w:rPr>
        <w:tab/>
        <w:t>Значение планового показателя, характеризующего объем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w:t>
      </w:r>
      <w:r w:rsidRPr="00BE1BBE">
        <w:rPr>
          <w:sz w:val="16"/>
          <w:szCs w:val="16"/>
        </w:rPr>
        <w:tab/>
        <w:t>Значение предельного допустимого возможного отклонения от показателя, характеризующего объем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&lt;8&gt;</w:t>
      </w:r>
      <w:r w:rsidRPr="00BE1BBE">
        <w:rPr>
          <w:sz w:val="16"/>
          <w:szCs w:val="16"/>
        </w:rPr>
        <w:tab/>
        <w:t>Значение фактического показателя, характеризующего объем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на "__" ________ 20__ г. &lt;2&gt;</w:t>
      </w:r>
      <w:r w:rsidRPr="00BE1BBE">
        <w:rPr>
          <w:sz w:val="16"/>
          <w:szCs w:val="16"/>
        </w:rPr>
        <w:tab/>
        <w:t>Значение фактического отклонения от показателя, характеризующего объем оказания муниципальной услуги</w:t>
      </w:r>
    </w:p>
    <w:p w:rsidR="00F617FA" w:rsidRPr="00BE1BBE" w:rsidRDefault="00F617FA" w:rsidP="00BE1BBE">
      <w:pPr>
        <w:pStyle w:val="afa"/>
        <w:rPr>
          <w:sz w:val="16"/>
          <w:szCs w:val="16"/>
        </w:rPr>
      </w:pPr>
      <w:r w:rsidRPr="00BE1BBE">
        <w:rPr>
          <w:sz w:val="16"/>
          <w:szCs w:val="16"/>
        </w:rPr>
        <w:t>(укрупненной муниципальной услуги) &lt;11&gt;</w:t>
      </w:r>
      <w:r w:rsidRPr="00BE1BBE">
        <w:rPr>
          <w:sz w:val="16"/>
          <w:szCs w:val="16"/>
        </w:rPr>
        <w:tab/>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F617FA" w:rsidRPr="00BE1BBE" w:rsidRDefault="00F617FA" w:rsidP="00BE1BBE">
      <w:pPr>
        <w:pStyle w:val="afa"/>
        <w:rPr>
          <w:sz w:val="16"/>
          <w:szCs w:val="16"/>
        </w:rPr>
      </w:pPr>
      <w:proofErr w:type="gramStart"/>
      <w:r w:rsidRPr="00BE1BBE">
        <w:rPr>
          <w:sz w:val="16"/>
          <w:szCs w:val="16"/>
        </w:rPr>
        <w:t>(укрупненной муниципальной (услуги) &lt;12&gt;</w:t>
      </w:r>
      <w:r w:rsidRPr="00BE1BBE">
        <w:rPr>
          <w:sz w:val="16"/>
          <w:szCs w:val="16"/>
        </w:rPr>
        <w:tab/>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roofErr w:type="gramEnd"/>
    </w:p>
    <w:p w:rsidR="00F617FA" w:rsidRPr="00BE1BBE" w:rsidRDefault="00F617FA" w:rsidP="00BE1BBE">
      <w:pPr>
        <w:pStyle w:val="afa"/>
        <w:rPr>
          <w:sz w:val="16"/>
          <w:szCs w:val="16"/>
        </w:rPr>
      </w:pPr>
      <w:r w:rsidRPr="00BE1BBE">
        <w:rPr>
          <w:sz w:val="16"/>
          <w:szCs w:val="16"/>
        </w:rPr>
        <w:t>(укрупненной муниципальной услуги) &lt;13&gt;</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&lt;6&gt;</w:t>
      </w:r>
      <w:r w:rsidRPr="00BE1BBE">
        <w:rPr>
          <w:sz w:val="16"/>
          <w:szCs w:val="16"/>
        </w:rPr>
        <w:tab/>
        <w:t>единица измерения</w:t>
      </w:r>
      <w:r w:rsidRPr="00BE1BBE">
        <w:rPr>
          <w:sz w:val="16"/>
          <w:szCs w:val="16"/>
        </w:rPr>
        <w:tab/>
        <w:t>всего &lt;</w:t>
      </w:r>
      <w:proofErr w:type="gramStart"/>
      <w:r w:rsidRPr="00BE1BBE">
        <w:rPr>
          <w:sz w:val="16"/>
          <w:szCs w:val="16"/>
        </w:rPr>
        <w:t>7</w:t>
      </w:r>
      <w:proofErr w:type="gramEnd"/>
      <w:r w:rsidRPr="00BE1BBE">
        <w:rPr>
          <w:sz w:val="16"/>
          <w:szCs w:val="16"/>
        </w:rPr>
        <w:t>&gt;</w:t>
      </w:r>
      <w:r w:rsidRPr="00BE1BBE">
        <w:rPr>
          <w:sz w:val="16"/>
          <w:szCs w:val="16"/>
        </w:rPr>
        <w:tab/>
        <w:t>в том числе</w:t>
      </w:r>
      <w:r w:rsidRPr="00BE1BBE">
        <w:rPr>
          <w:sz w:val="16"/>
          <w:szCs w:val="16"/>
        </w:rPr>
        <w:tab/>
      </w:r>
      <w:r w:rsidRPr="00BE1BBE">
        <w:rPr>
          <w:sz w:val="16"/>
          <w:szCs w:val="16"/>
        </w:rPr>
        <w:tab/>
        <w:t>всего &lt;9&gt;</w:t>
      </w:r>
      <w:r w:rsidRPr="00BE1BBE">
        <w:rPr>
          <w:sz w:val="16"/>
          <w:szCs w:val="16"/>
        </w:rPr>
        <w:tab/>
        <w:t>в том числе</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proofErr w:type="gramStart"/>
      <w:r w:rsidRPr="00BE1BBE">
        <w:rPr>
          <w:sz w:val="16"/>
          <w:szCs w:val="16"/>
        </w:rPr>
        <w:t>наименование &lt;6&gt;</w:t>
      </w:r>
      <w:r w:rsidRPr="00BE1BBE">
        <w:rPr>
          <w:sz w:val="16"/>
          <w:szCs w:val="16"/>
        </w:rPr>
        <w:tab/>
        <w:t>код по ОКЕИ &lt;6&gt;</w:t>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&lt;6&gt;</w:t>
      </w:r>
      <w:r w:rsidRPr="00BE1BBE">
        <w:rPr>
          <w:sz w:val="16"/>
          <w:szCs w:val="16"/>
        </w:rPr>
        <w:tab/>
        <w:t>оказываемого муниципальными бюджетными и автономными учреждениями на основании муниципального задания &lt;6&gt;</w:t>
      </w:r>
      <w:r w:rsidRPr="00BE1BBE">
        <w:rPr>
          <w:sz w:val="16"/>
          <w:szCs w:val="16"/>
        </w:rPr>
        <w:tab/>
        <w:t>оказываемого в соответствии с конкурсом &lt;6&gt;</w:t>
      </w:r>
      <w:r w:rsidRPr="00BE1BBE">
        <w:rPr>
          <w:sz w:val="16"/>
          <w:szCs w:val="16"/>
        </w:rPr>
        <w:tab/>
        <w:t>оказываемого в соответствии с социальными сертификатами &lt;6&gt;</w:t>
      </w:r>
      <w:r w:rsidRPr="00BE1BBE">
        <w:rPr>
          <w:sz w:val="16"/>
          <w:szCs w:val="16"/>
        </w:rPr>
        <w:tab/>
      </w:r>
      <w:r w:rsidRPr="00BE1BBE">
        <w:rPr>
          <w:sz w:val="16"/>
          <w:szCs w:val="16"/>
        </w:rPr>
        <w:tab/>
      </w:r>
      <w:r w:rsidRPr="00BE1BBE">
        <w:rPr>
          <w:sz w:val="16"/>
          <w:szCs w:val="16"/>
        </w:rPr>
        <w:tab/>
        <w:t>оказываемого муниципальными казенными учреждениями на основании муниципального задания &lt;10&gt;</w:t>
      </w:r>
      <w:r w:rsidRPr="00BE1BBE">
        <w:rPr>
          <w:sz w:val="16"/>
          <w:szCs w:val="16"/>
        </w:rPr>
        <w:tab/>
        <w:t>оказываемого муниципальными бюджетными и автономными учреждениями на основании муниципального задания &lt;10&gt;</w:t>
      </w:r>
      <w:r w:rsidRPr="00BE1BBE">
        <w:rPr>
          <w:sz w:val="16"/>
          <w:szCs w:val="16"/>
        </w:rPr>
        <w:tab/>
        <w:t>оказываемого</w:t>
      </w:r>
      <w:proofErr w:type="gramEnd"/>
      <w:r w:rsidRPr="00BE1BBE">
        <w:rPr>
          <w:sz w:val="16"/>
          <w:szCs w:val="16"/>
        </w:rPr>
        <w:t xml:space="preserve"> в соответствии с конкурсом &lt;10&gt;</w:t>
      </w:r>
      <w:r w:rsidRPr="00BE1BBE">
        <w:rPr>
          <w:sz w:val="16"/>
          <w:szCs w:val="16"/>
        </w:rPr>
        <w:tab/>
      </w:r>
      <w:proofErr w:type="gramStart"/>
      <w:r w:rsidRPr="00BE1BBE">
        <w:rPr>
          <w:sz w:val="16"/>
          <w:szCs w:val="16"/>
        </w:rPr>
        <w:t>оказываемого</w:t>
      </w:r>
      <w:proofErr w:type="gramEnd"/>
      <w:r w:rsidRPr="00BE1BBE">
        <w:rPr>
          <w:sz w:val="16"/>
          <w:szCs w:val="16"/>
        </w:rPr>
        <w:t xml:space="preserve"> в соответствии с социальными сертификатами &lt;10&gt;</w:t>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r w:rsidRPr="00BE1BBE">
        <w:rPr>
          <w:sz w:val="16"/>
          <w:szCs w:val="16"/>
        </w:rPr>
        <w:tab/>
        <w:t>17</w:t>
      </w:r>
      <w:r w:rsidRPr="00BE1BBE">
        <w:rPr>
          <w:sz w:val="16"/>
          <w:szCs w:val="16"/>
        </w:rPr>
        <w:tab/>
        <w:t>18</w:t>
      </w:r>
      <w:r w:rsidRPr="00BE1BBE">
        <w:rPr>
          <w:sz w:val="16"/>
          <w:szCs w:val="16"/>
        </w:rPr>
        <w:tab/>
        <w:t>19</w:t>
      </w:r>
      <w:r w:rsidRPr="00BE1BBE">
        <w:rPr>
          <w:sz w:val="16"/>
          <w:szCs w:val="16"/>
        </w:rPr>
        <w:tab/>
        <w:t>20</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 xml:space="preserve"> Сведения о фактическом достижении показателей,</w:t>
      </w:r>
    </w:p>
    <w:p w:rsidR="00F617FA" w:rsidRPr="00BE1BBE" w:rsidRDefault="00F617FA" w:rsidP="00BE1BBE">
      <w:pPr>
        <w:pStyle w:val="afa"/>
        <w:rPr>
          <w:sz w:val="16"/>
          <w:szCs w:val="16"/>
        </w:rPr>
      </w:pPr>
      <w:proofErr w:type="gramStart"/>
      <w:r w:rsidRPr="00BE1BBE">
        <w:rPr>
          <w:sz w:val="16"/>
          <w:szCs w:val="16"/>
        </w:rPr>
        <w:t>характеризующих</w:t>
      </w:r>
      <w:proofErr w:type="gramEnd"/>
      <w:r w:rsidRPr="00BE1BBE">
        <w:rPr>
          <w:sz w:val="16"/>
          <w:szCs w:val="16"/>
        </w:rPr>
        <w:t xml:space="preserve"> качество оказания муниципальной услуги</w:t>
      </w:r>
    </w:p>
    <w:p w:rsidR="00F617FA" w:rsidRPr="00BE1BBE" w:rsidRDefault="00F617FA" w:rsidP="00BE1BBE">
      <w:pPr>
        <w:pStyle w:val="afa"/>
        <w:rPr>
          <w:sz w:val="16"/>
          <w:szCs w:val="16"/>
        </w:rPr>
      </w:pPr>
      <w:proofErr w:type="gramStart"/>
      <w:r w:rsidRPr="00BE1BBE">
        <w:rPr>
          <w:sz w:val="16"/>
          <w:szCs w:val="16"/>
        </w:rPr>
        <w:t>в социальной сфере (муниципальных услуг в социальной</w:t>
      </w:r>
      <w:proofErr w:type="gramEnd"/>
    </w:p>
    <w:p w:rsidR="00F617FA" w:rsidRPr="00BE1BBE" w:rsidRDefault="00F617FA" w:rsidP="00BE1BBE">
      <w:pPr>
        <w:pStyle w:val="afa"/>
        <w:rPr>
          <w:sz w:val="16"/>
          <w:szCs w:val="16"/>
        </w:rPr>
      </w:pPr>
      <w:r w:rsidRPr="00BE1BBE">
        <w:rPr>
          <w:sz w:val="16"/>
          <w:szCs w:val="16"/>
        </w:rPr>
        <w:t>сфере, составляющих укрупненную муниципальную услугу)</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Наименование муниципальной услуги &lt;6&gt;</w:t>
      </w:r>
      <w:r w:rsidRPr="00BE1BBE">
        <w:rPr>
          <w:sz w:val="16"/>
          <w:szCs w:val="16"/>
        </w:rPr>
        <w:tab/>
        <w:t>Год определения исполнителей муниципальной услуги &lt;6&gt;</w:t>
      </w:r>
      <w:r w:rsidRPr="00BE1BBE">
        <w:rPr>
          <w:sz w:val="16"/>
          <w:szCs w:val="16"/>
        </w:rPr>
        <w:tab/>
        <w:t>Место оказания муниципальной услуги &lt;6&gt;</w:t>
      </w:r>
      <w:r w:rsidRPr="00BE1BBE">
        <w:rPr>
          <w:sz w:val="16"/>
          <w:szCs w:val="16"/>
        </w:rPr>
        <w:tab/>
        <w:t>Показатель, характеризующий качество оказания муниципальной услуги</w:t>
      </w:r>
      <w:r w:rsidRPr="00BE1BBE">
        <w:rPr>
          <w:sz w:val="16"/>
          <w:szCs w:val="16"/>
        </w:rPr>
        <w:tab/>
        <w:t>Значение планового показателя, характеризующего качество оказания муниципальной услуги &lt;6&gt;</w:t>
      </w:r>
      <w:r w:rsidRPr="00BE1BBE">
        <w:rPr>
          <w:sz w:val="16"/>
          <w:szCs w:val="16"/>
        </w:rPr>
        <w:tab/>
        <w:t>Значение фактического показателя, характеризующего качество оказания муниципальной услуги &lt;10&gt; на "__" ____ 20_ год &lt;2&gt;</w:t>
      </w:r>
      <w:r w:rsidRPr="00BE1BBE">
        <w:rPr>
          <w:sz w:val="16"/>
          <w:szCs w:val="16"/>
        </w:rPr>
        <w:tab/>
        <w:t>Значение предельного допустимого возможного отклонения от показателя, характеризующего качество оказания муниципальной услуги &lt;6&gt;</w:t>
      </w:r>
      <w:r w:rsidRPr="00BE1BBE">
        <w:rPr>
          <w:sz w:val="16"/>
          <w:szCs w:val="16"/>
        </w:rPr>
        <w:tab/>
        <w:t>Значение фактического отклонения от</w:t>
      </w:r>
      <w:proofErr w:type="gramEnd"/>
      <w:r w:rsidRPr="00BE1BBE">
        <w:rPr>
          <w:sz w:val="16"/>
          <w:szCs w:val="16"/>
        </w:rPr>
        <w:t xml:space="preserve"> </w:t>
      </w:r>
      <w:proofErr w:type="gramStart"/>
      <w:r w:rsidRPr="00BE1BBE">
        <w:rPr>
          <w:sz w:val="16"/>
          <w:szCs w:val="16"/>
        </w:rPr>
        <w:t>показателя, характеризующего качество оказания муниципальной услуги &lt;14&gt;</w:t>
      </w:r>
      <w:r w:rsidRPr="00BE1BBE">
        <w:rPr>
          <w:sz w:val="16"/>
          <w:szCs w:val="16"/>
        </w:rPr>
        <w:tab/>
        <w:t>Количество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&lt;15&gt;</w:t>
      </w:r>
      <w:r w:rsidRPr="00BE1BBE">
        <w:rPr>
          <w:sz w:val="16"/>
          <w:szCs w:val="16"/>
        </w:rPr>
        <w:tab/>
        <w:t>Доля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&lt;16&gt;</w:t>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наименование показателя &lt;6&gt;</w:t>
      </w:r>
      <w:r w:rsidRPr="00BE1BBE">
        <w:rPr>
          <w:sz w:val="16"/>
          <w:szCs w:val="16"/>
        </w:rPr>
        <w:tab/>
        <w:t>единица измерения</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наименование &lt;6&gt;</w:t>
      </w:r>
      <w:r w:rsidRPr="00BE1BBE">
        <w:rPr>
          <w:sz w:val="16"/>
          <w:szCs w:val="16"/>
        </w:rPr>
        <w:tab/>
        <w:t>Код по ОКЕИ &lt;6&gt;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t>Сведения о плановых показателях, характеризующих объем</w:t>
      </w:r>
    </w:p>
    <w:p w:rsidR="00F617FA" w:rsidRPr="00BE1BBE" w:rsidRDefault="00F617FA" w:rsidP="00BE1BBE">
      <w:pPr>
        <w:pStyle w:val="afa"/>
        <w:rPr>
          <w:sz w:val="16"/>
          <w:szCs w:val="16"/>
        </w:rPr>
      </w:pPr>
      <w:r w:rsidRPr="00BE1BBE">
        <w:rPr>
          <w:sz w:val="16"/>
          <w:szCs w:val="16"/>
        </w:rPr>
        <w:t xml:space="preserve">и качество оказания муниципальной услуги </w:t>
      </w:r>
      <w:proofErr w:type="gramStart"/>
      <w:r w:rsidRPr="00BE1BBE">
        <w:rPr>
          <w:sz w:val="16"/>
          <w:szCs w:val="16"/>
        </w:rPr>
        <w:t>в</w:t>
      </w:r>
      <w:proofErr w:type="gramEnd"/>
      <w:r w:rsidRPr="00BE1BBE">
        <w:rPr>
          <w:sz w:val="16"/>
          <w:szCs w:val="16"/>
        </w:rPr>
        <w:t xml:space="preserve"> социальной</w:t>
      </w:r>
    </w:p>
    <w:p w:rsidR="00F617FA" w:rsidRPr="00BE1BBE" w:rsidRDefault="00F617FA" w:rsidP="00BE1BBE">
      <w:pPr>
        <w:pStyle w:val="afa"/>
        <w:rPr>
          <w:sz w:val="16"/>
          <w:szCs w:val="16"/>
        </w:rPr>
      </w:pPr>
      <w:proofErr w:type="gramStart"/>
      <w:r w:rsidRPr="00BE1BBE">
        <w:rPr>
          <w:sz w:val="16"/>
          <w:szCs w:val="16"/>
        </w:rPr>
        <w:t>сфере (муниципальных услуг в социальной сфере,</w:t>
      </w:r>
      <w:proofErr w:type="gramEnd"/>
    </w:p>
    <w:p w:rsidR="00F617FA" w:rsidRPr="00BE1BBE" w:rsidRDefault="00F617FA" w:rsidP="00BE1BBE">
      <w:pPr>
        <w:pStyle w:val="afa"/>
        <w:rPr>
          <w:sz w:val="16"/>
          <w:szCs w:val="16"/>
        </w:rPr>
      </w:pPr>
      <w:r w:rsidRPr="00BE1BBE">
        <w:rPr>
          <w:sz w:val="16"/>
          <w:szCs w:val="16"/>
        </w:rPr>
        <w:t>составляющих укрупненную муниципальную услугу),</w:t>
      </w:r>
    </w:p>
    <w:p w:rsidR="00F617FA" w:rsidRPr="00BE1BBE" w:rsidRDefault="00F617FA" w:rsidP="00BE1BBE">
      <w:pPr>
        <w:pStyle w:val="afa"/>
        <w:rPr>
          <w:sz w:val="16"/>
          <w:szCs w:val="16"/>
        </w:rPr>
      </w:pPr>
      <w:r w:rsidRPr="00BE1BBE">
        <w:rPr>
          <w:sz w:val="16"/>
          <w:szCs w:val="16"/>
        </w:rPr>
        <w:t>на "__" _________ 20__ года &lt;2&gt;</w:t>
      </w:r>
    </w:p>
    <w:p w:rsidR="00F617FA" w:rsidRPr="00BE1BBE" w:rsidRDefault="00F617FA" w:rsidP="00BE1BBE">
      <w:pPr>
        <w:pStyle w:val="afa"/>
        <w:rPr>
          <w:sz w:val="16"/>
          <w:szCs w:val="16"/>
        </w:rPr>
      </w:pPr>
      <w:r w:rsidRPr="00BE1BBE">
        <w:rPr>
          <w:sz w:val="16"/>
          <w:szCs w:val="16"/>
        </w:rPr>
        <w:t>Наименование укрупненной муниципальной услуги &lt;17&gt;</w:t>
      </w:r>
    </w:p>
    <w:p w:rsidR="00F617FA" w:rsidRPr="00BE1BBE" w:rsidRDefault="00F617FA" w:rsidP="00BE1BBE">
      <w:pPr>
        <w:pStyle w:val="afa"/>
        <w:rPr>
          <w:sz w:val="16"/>
          <w:szCs w:val="16"/>
        </w:rPr>
      </w:pPr>
    </w:p>
    <w:p w:rsidR="00F617FA" w:rsidRPr="00BE1BBE" w:rsidRDefault="00F617FA" w:rsidP="00BE1BBE">
      <w:pPr>
        <w:pStyle w:val="afa"/>
        <w:rPr>
          <w:sz w:val="16"/>
          <w:szCs w:val="16"/>
        </w:rPr>
      </w:pPr>
      <w:proofErr w:type="gramStart"/>
      <w:r w:rsidRPr="00BE1BBE">
        <w:rPr>
          <w:sz w:val="16"/>
          <w:szCs w:val="16"/>
        </w:rPr>
        <w:t>Исполнитель муниципальной услуги</w:t>
      </w:r>
      <w:r w:rsidRPr="00BE1BBE">
        <w:rPr>
          <w:sz w:val="16"/>
          <w:szCs w:val="16"/>
        </w:rPr>
        <w:tab/>
        <w:t>Уникальный номер реестровой записи &lt;20&gt;</w:t>
      </w:r>
      <w:r w:rsidRPr="00BE1BBE">
        <w:rPr>
          <w:sz w:val="16"/>
          <w:szCs w:val="16"/>
        </w:rPr>
        <w:tab/>
        <w:t>Наименование муниципальной услуги &lt;20&gt;</w:t>
      </w:r>
      <w:r w:rsidRPr="00BE1BBE">
        <w:rPr>
          <w:sz w:val="16"/>
          <w:szCs w:val="16"/>
        </w:rPr>
        <w:tab/>
        <w:t>Условия (формы) оказания муниципальной услуги &lt;20&gt;</w:t>
      </w:r>
      <w:r w:rsidRPr="00BE1BBE">
        <w:rPr>
          <w:sz w:val="16"/>
          <w:szCs w:val="16"/>
        </w:rPr>
        <w:tab/>
        <w:t>Категории потребителей муниципальных услуг &lt;20&gt;</w:t>
      </w:r>
      <w:r w:rsidRPr="00BE1BBE">
        <w:rPr>
          <w:sz w:val="16"/>
          <w:szCs w:val="16"/>
        </w:rPr>
        <w:tab/>
        <w:t>Год определения исполнителей муниципальных услуг &lt;20&gt;</w:t>
      </w:r>
      <w:r w:rsidRPr="00BE1BBE">
        <w:rPr>
          <w:sz w:val="16"/>
          <w:szCs w:val="16"/>
        </w:rPr>
        <w:tab/>
        <w:t>Место оказания муниципальной услуги &lt;20&gt;</w:t>
      </w:r>
      <w:r w:rsidRPr="00BE1BBE">
        <w:rPr>
          <w:sz w:val="16"/>
          <w:szCs w:val="16"/>
        </w:rPr>
        <w:tab/>
        <w:t>Показатель, характеризующий качество оказания муниципальной услуги</w:t>
      </w:r>
      <w:r w:rsidRPr="00BE1BBE">
        <w:rPr>
          <w:sz w:val="16"/>
          <w:szCs w:val="16"/>
        </w:rPr>
        <w:tab/>
        <w:t>Значение планового показателя, характеризующего качество оказания муниципальной услуги &lt;21&gt;</w:t>
      </w:r>
      <w:r w:rsidRPr="00BE1BBE">
        <w:rPr>
          <w:sz w:val="16"/>
          <w:szCs w:val="16"/>
        </w:rPr>
        <w:tab/>
        <w:t>Предельные допустимые возможные отклонения от показателя, характеризующего качество оказания муниципальной услуги</w:t>
      </w:r>
      <w:proofErr w:type="gramEnd"/>
      <w:r w:rsidRPr="00BE1BBE">
        <w:rPr>
          <w:sz w:val="16"/>
          <w:szCs w:val="16"/>
        </w:rPr>
        <w:t xml:space="preserve"> &lt;21&gt;</w:t>
      </w:r>
      <w:r w:rsidRPr="00BE1BBE">
        <w:rPr>
          <w:sz w:val="16"/>
          <w:szCs w:val="16"/>
        </w:rPr>
        <w:tab/>
        <w:t>Показатель, характеризующий объем оказания муниципальной услуги</w:t>
      </w:r>
      <w:r w:rsidRPr="00BE1BBE">
        <w:rPr>
          <w:sz w:val="16"/>
          <w:szCs w:val="16"/>
        </w:rPr>
        <w:tab/>
        <w:t>Значение планового показателя, характеризующего объем оказания муниципальной услуги &lt;22&gt;</w:t>
      </w:r>
      <w:r w:rsidRPr="00BE1BBE">
        <w:rPr>
          <w:sz w:val="16"/>
          <w:szCs w:val="16"/>
        </w:rPr>
        <w:tab/>
        <w:t>Предельные допустимые возможные отклонения от показателя, характеризующего объем оказания муниципальной услуги &lt;21&gt;</w:t>
      </w:r>
    </w:p>
    <w:p w:rsidR="00F617FA" w:rsidRPr="00BE1BBE" w:rsidRDefault="00F617FA" w:rsidP="00BE1BBE">
      <w:pPr>
        <w:pStyle w:val="afa"/>
        <w:rPr>
          <w:sz w:val="16"/>
          <w:szCs w:val="16"/>
        </w:rPr>
      </w:pPr>
      <w:proofErr w:type="gramStart"/>
      <w:r w:rsidRPr="00BE1BBE">
        <w:rPr>
          <w:sz w:val="16"/>
          <w:szCs w:val="16"/>
        </w:rPr>
        <w:t>уникальный код организации по Сводному реестру &lt;18&gt;</w:t>
      </w:r>
      <w:r w:rsidRPr="00BE1BBE">
        <w:rPr>
          <w:sz w:val="16"/>
          <w:szCs w:val="16"/>
        </w:rPr>
        <w:tab/>
        <w:t>наименование исполнителя муниципальной услуги &lt;19&gt;</w:t>
      </w:r>
      <w:r w:rsidRPr="00BE1BBE">
        <w:rPr>
          <w:sz w:val="16"/>
          <w:szCs w:val="16"/>
        </w:rPr>
        <w:tab/>
        <w:t>организационно-правовая форма</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&lt;20&gt;</w:t>
      </w:r>
      <w:r w:rsidRPr="00BE1BBE">
        <w:rPr>
          <w:sz w:val="16"/>
          <w:szCs w:val="16"/>
        </w:rPr>
        <w:tab/>
        <w:t>единица измерения</w:t>
      </w:r>
      <w:r w:rsidRPr="00BE1BBE">
        <w:rPr>
          <w:sz w:val="16"/>
          <w:szCs w:val="16"/>
        </w:rPr>
        <w:tab/>
      </w:r>
      <w:r w:rsidRPr="00BE1BBE">
        <w:rPr>
          <w:sz w:val="16"/>
          <w:szCs w:val="16"/>
        </w:rPr>
        <w:tab/>
      </w:r>
      <w:r w:rsidRPr="00BE1BBE">
        <w:rPr>
          <w:sz w:val="16"/>
          <w:szCs w:val="16"/>
        </w:rPr>
        <w:tab/>
        <w:t>наименование показателя &lt;20&gt;</w:t>
      </w:r>
      <w:r w:rsidRPr="00BE1BBE">
        <w:rPr>
          <w:sz w:val="16"/>
          <w:szCs w:val="16"/>
        </w:rPr>
        <w:tab/>
        <w:t>единица измерения</w:t>
      </w:r>
      <w:r w:rsidRPr="00BE1BBE">
        <w:rPr>
          <w:sz w:val="16"/>
          <w:szCs w:val="16"/>
        </w:rPr>
        <w:tab/>
        <w:t>оказываемый муниципальными казенными учреждениями на основании муниципального задания &lt;21&gt;</w:t>
      </w:r>
      <w:r w:rsidRPr="00BE1BBE">
        <w:rPr>
          <w:sz w:val="16"/>
          <w:szCs w:val="16"/>
        </w:rPr>
        <w:tab/>
        <w:t>оказываемый муниципальными бюджетными и автономными учреждениями на основании муниципального задания &lt;21&gt;</w:t>
      </w:r>
      <w:r w:rsidRPr="00BE1BBE">
        <w:rPr>
          <w:sz w:val="16"/>
          <w:szCs w:val="16"/>
        </w:rPr>
        <w:tab/>
        <w:t>в соответствии с конкурсом &lt;21&gt;</w:t>
      </w:r>
      <w:r w:rsidRPr="00BE1BBE">
        <w:rPr>
          <w:sz w:val="16"/>
          <w:szCs w:val="16"/>
        </w:rPr>
        <w:tab/>
        <w:t>в соответствии с социальными сертификатами &lt;21&gt;</w:t>
      </w:r>
      <w:r w:rsidRPr="00BE1BBE">
        <w:rPr>
          <w:sz w:val="16"/>
          <w:szCs w:val="16"/>
        </w:rPr>
        <w:tab/>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t>наименование &lt;19&gt;</w:t>
      </w:r>
      <w:r w:rsidRPr="00BE1BBE">
        <w:rPr>
          <w:sz w:val="16"/>
          <w:szCs w:val="16"/>
        </w:rPr>
        <w:tab/>
        <w:t>код по ОКОПФ &lt;19&gt;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&lt;20&gt;</w:t>
      </w:r>
      <w:r w:rsidRPr="00BE1BBE">
        <w:rPr>
          <w:sz w:val="16"/>
          <w:szCs w:val="16"/>
        </w:rPr>
        <w:tab/>
        <w:t>код по ОКЕИ &lt;20&gt;</w:t>
      </w:r>
      <w:r w:rsidRPr="00BE1BBE">
        <w:rPr>
          <w:sz w:val="16"/>
          <w:szCs w:val="16"/>
        </w:rPr>
        <w:tab/>
      </w:r>
      <w:r w:rsidRPr="00BE1BBE">
        <w:rPr>
          <w:sz w:val="16"/>
          <w:szCs w:val="16"/>
        </w:rPr>
        <w:tab/>
      </w:r>
      <w:r w:rsidRPr="00BE1BBE">
        <w:rPr>
          <w:sz w:val="16"/>
          <w:szCs w:val="16"/>
        </w:rPr>
        <w:tab/>
      </w:r>
      <w:r w:rsidRPr="00BE1BBE">
        <w:rPr>
          <w:sz w:val="16"/>
          <w:szCs w:val="16"/>
        </w:rPr>
        <w:tab/>
        <w:t>наименование &lt;20&gt;</w:t>
      </w:r>
      <w:r w:rsidRPr="00BE1BBE">
        <w:rPr>
          <w:sz w:val="16"/>
          <w:szCs w:val="16"/>
        </w:rPr>
        <w:tab/>
        <w:t>Код по ОКЕИ &lt;20&gt;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r w:rsidRPr="00BE1BBE">
        <w:rPr>
          <w:sz w:val="16"/>
          <w:szCs w:val="16"/>
        </w:rPr>
        <w:tab/>
        <w:t>17</w:t>
      </w:r>
      <w:r w:rsidRPr="00BE1BBE">
        <w:rPr>
          <w:sz w:val="16"/>
          <w:szCs w:val="16"/>
        </w:rPr>
        <w:tab/>
        <w:t>18</w:t>
      </w:r>
      <w:r w:rsidRPr="00BE1BBE">
        <w:rPr>
          <w:sz w:val="16"/>
          <w:szCs w:val="16"/>
        </w:rPr>
        <w:tab/>
        <w:t>19</w:t>
      </w:r>
      <w:r w:rsidRPr="00BE1BBE">
        <w:rPr>
          <w:sz w:val="16"/>
          <w:szCs w:val="16"/>
        </w:rPr>
        <w:tab/>
        <w:t>20</w:t>
      </w:r>
      <w:r w:rsidRPr="00BE1BBE">
        <w:rPr>
          <w:sz w:val="16"/>
          <w:szCs w:val="16"/>
        </w:rPr>
        <w:tab/>
        <w:t>21</w:t>
      </w:r>
      <w:r w:rsidRPr="00BE1BBE">
        <w:rPr>
          <w:sz w:val="16"/>
          <w:szCs w:val="16"/>
        </w:rPr>
        <w:tab/>
        <w:t>22</w:t>
      </w:r>
      <w:r w:rsidRPr="00BE1BBE">
        <w:rPr>
          <w:sz w:val="16"/>
          <w:szCs w:val="16"/>
        </w:rPr>
        <w:tab/>
        <w:t>23</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Итого по муниципальной услуге</w:t>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Итого по укрупненной муниципальной услуге</w:t>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t>х</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IV. Сведения о фактических показателях, характеризующих</w:t>
      </w:r>
    </w:p>
    <w:p w:rsidR="00F617FA" w:rsidRPr="00BE1BBE" w:rsidRDefault="00F617FA" w:rsidP="00BE1BBE">
      <w:pPr>
        <w:pStyle w:val="afa"/>
        <w:rPr>
          <w:sz w:val="16"/>
          <w:szCs w:val="16"/>
        </w:rPr>
      </w:pPr>
      <w:r w:rsidRPr="00BE1BBE">
        <w:rPr>
          <w:sz w:val="16"/>
          <w:szCs w:val="16"/>
        </w:rPr>
        <w:t>объем и качество оказания муниципальной услуги</w:t>
      </w:r>
    </w:p>
    <w:p w:rsidR="00F617FA" w:rsidRPr="00BE1BBE" w:rsidRDefault="00F617FA" w:rsidP="00BE1BBE">
      <w:pPr>
        <w:pStyle w:val="afa"/>
        <w:rPr>
          <w:sz w:val="16"/>
          <w:szCs w:val="16"/>
        </w:rPr>
      </w:pPr>
      <w:proofErr w:type="gramStart"/>
      <w:r w:rsidRPr="00BE1BBE">
        <w:rPr>
          <w:sz w:val="16"/>
          <w:szCs w:val="16"/>
        </w:rPr>
        <w:t>в социальной сфере (муниципальных услуг в социальной</w:t>
      </w:r>
      <w:proofErr w:type="gramEnd"/>
    </w:p>
    <w:p w:rsidR="00F617FA" w:rsidRPr="00BE1BBE" w:rsidRDefault="00F617FA" w:rsidP="00BE1BBE">
      <w:pPr>
        <w:pStyle w:val="afa"/>
        <w:rPr>
          <w:sz w:val="16"/>
          <w:szCs w:val="16"/>
        </w:rPr>
      </w:pPr>
      <w:r w:rsidRPr="00BE1BBE">
        <w:rPr>
          <w:sz w:val="16"/>
          <w:szCs w:val="16"/>
        </w:rPr>
        <w:t>сфере, составляющих укрупненную муниципальную услугу),</w:t>
      </w:r>
    </w:p>
    <w:p w:rsidR="00F617FA" w:rsidRPr="00BE1BBE" w:rsidRDefault="00F617FA" w:rsidP="00BE1BBE">
      <w:pPr>
        <w:pStyle w:val="afa"/>
        <w:rPr>
          <w:sz w:val="16"/>
          <w:szCs w:val="16"/>
        </w:rPr>
      </w:pPr>
      <w:r w:rsidRPr="00BE1BBE">
        <w:rPr>
          <w:sz w:val="16"/>
          <w:szCs w:val="16"/>
        </w:rPr>
        <w:t>на "__" _________ 20__ года</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Наименование укрупненной муниципальной услуги &lt;17&gt;</w:t>
      </w:r>
    </w:p>
    <w:p w:rsidR="00F617FA" w:rsidRPr="00BE1BBE" w:rsidRDefault="00F617FA" w:rsidP="00BE1BBE">
      <w:pPr>
        <w:pStyle w:val="afa"/>
        <w:rPr>
          <w:sz w:val="16"/>
          <w:szCs w:val="16"/>
        </w:rPr>
      </w:pPr>
      <w:proofErr w:type="gramStart"/>
      <w:r w:rsidRPr="00BE1BBE">
        <w:rPr>
          <w:sz w:val="16"/>
          <w:szCs w:val="16"/>
        </w:rPr>
        <w:t>Исполнитель муниципальной услуги</w:t>
      </w:r>
      <w:r w:rsidRPr="00BE1BBE">
        <w:rPr>
          <w:sz w:val="16"/>
          <w:szCs w:val="16"/>
        </w:rPr>
        <w:tab/>
        <w:t>Уникальный номер реестровой записи &lt;20&gt;</w:t>
      </w:r>
      <w:r w:rsidRPr="00BE1BBE">
        <w:rPr>
          <w:sz w:val="16"/>
          <w:szCs w:val="16"/>
        </w:rPr>
        <w:tab/>
        <w:t>Наименование муниципальной услуги &lt;20&gt;</w:t>
      </w:r>
      <w:r w:rsidRPr="00BE1BBE">
        <w:rPr>
          <w:sz w:val="16"/>
          <w:szCs w:val="16"/>
        </w:rPr>
        <w:tab/>
        <w:t>Условия (формы) оказания муниципальной услуги &lt;20&gt;</w:t>
      </w:r>
      <w:r w:rsidRPr="00BE1BBE">
        <w:rPr>
          <w:sz w:val="16"/>
          <w:szCs w:val="16"/>
        </w:rPr>
        <w:tab/>
        <w:t>Категории потребителей муниципальных услуг &lt;20&gt;</w:t>
      </w:r>
      <w:r w:rsidRPr="00BE1BBE">
        <w:rPr>
          <w:sz w:val="16"/>
          <w:szCs w:val="16"/>
        </w:rPr>
        <w:tab/>
        <w:t>Год определения исполнителей муниципальных услуг &lt;20&gt;</w:t>
      </w:r>
      <w:r w:rsidRPr="00BE1BBE">
        <w:rPr>
          <w:sz w:val="16"/>
          <w:szCs w:val="16"/>
        </w:rPr>
        <w:tab/>
        <w:t>Место оказания муниципальной услуги &lt;20&gt;</w:t>
      </w:r>
      <w:r w:rsidRPr="00BE1BBE">
        <w:rPr>
          <w:sz w:val="16"/>
          <w:szCs w:val="16"/>
        </w:rPr>
        <w:tab/>
        <w:t>Показатель, характеризующий качество оказания муниципальной услуги</w:t>
      </w:r>
      <w:r w:rsidRPr="00BE1BBE">
        <w:rPr>
          <w:sz w:val="16"/>
          <w:szCs w:val="16"/>
        </w:rPr>
        <w:tab/>
        <w:t>Значение фактического показателя, характеризующего качество оказания муниципальной услуги &lt;23&gt;</w:t>
      </w:r>
      <w:r w:rsidRPr="00BE1BBE">
        <w:rPr>
          <w:sz w:val="16"/>
          <w:szCs w:val="16"/>
        </w:rPr>
        <w:tab/>
        <w:t>Фактическое отклонение от показателя, характеризующего качество оказания муниципальной услуги &lt;24&gt;</w:t>
      </w:r>
      <w:r w:rsidRPr="00BE1BBE">
        <w:rPr>
          <w:sz w:val="16"/>
          <w:szCs w:val="16"/>
        </w:rPr>
        <w:tab/>
        <w:t>Показатель</w:t>
      </w:r>
      <w:proofErr w:type="gramEnd"/>
      <w:r w:rsidRPr="00BE1BBE">
        <w:rPr>
          <w:sz w:val="16"/>
          <w:szCs w:val="16"/>
        </w:rPr>
        <w:t xml:space="preserve">, </w:t>
      </w:r>
      <w:proofErr w:type="gramStart"/>
      <w:r w:rsidRPr="00BE1BBE">
        <w:rPr>
          <w:sz w:val="16"/>
          <w:szCs w:val="16"/>
        </w:rPr>
        <w:t>характеризующий объем оказания муниципальной услуги</w:t>
      </w:r>
      <w:r w:rsidRPr="00BE1BBE">
        <w:rPr>
          <w:sz w:val="16"/>
          <w:szCs w:val="16"/>
        </w:rPr>
        <w:tab/>
        <w:t>Значение фактического показателя, характеризующего объем оказания муниципальной услуги &lt;25&gt;</w:t>
      </w:r>
      <w:r w:rsidRPr="00BE1BBE">
        <w:rPr>
          <w:sz w:val="16"/>
          <w:szCs w:val="16"/>
        </w:rPr>
        <w:tab/>
        <w:t>Фактическое отклонение от показателя, характеризующего объем оказания муниципальной услуги &lt;26&gt;</w:t>
      </w:r>
      <w:r w:rsidRPr="00BE1BBE">
        <w:rPr>
          <w:sz w:val="16"/>
          <w:szCs w:val="16"/>
        </w:rPr>
        <w:tab/>
        <w:t>Отклонение, превышающее предельные допустимые возможные отклонения от показателя, характеризующего качество оказания муниципальной услуги &lt;27&gt;</w:t>
      </w:r>
      <w:r w:rsidRPr="00BE1BBE">
        <w:rPr>
          <w:sz w:val="16"/>
          <w:szCs w:val="16"/>
        </w:rPr>
        <w:tab/>
        <w:t>Отклонение, превышающее предельные допустимые возможные отклонения от показателя, характеризующего объем оказания муниципальной услуги &lt;28&gt;</w:t>
      </w:r>
      <w:r w:rsidRPr="00BE1BBE">
        <w:rPr>
          <w:sz w:val="16"/>
          <w:szCs w:val="16"/>
        </w:rPr>
        <w:tab/>
        <w:t>Причина превышения</w:t>
      </w:r>
      <w:proofErr w:type="gramEnd"/>
    </w:p>
    <w:p w:rsidR="00F617FA" w:rsidRPr="00BE1BBE" w:rsidRDefault="00F617FA" w:rsidP="00BE1BBE">
      <w:pPr>
        <w:pStyle w:val="afa"/>
        <w:rPr>
          <w:sz w:val="16"/>
          <w:szCs w:val="16"/>
        </w:rPr>
      </w:pPr>
      <w:proofErr w:type="gramStart"/>
      <w:r w:rsidRPr="00BE1BBE">
        <w:rPr>
          <w:sz w:val="16"/>
          <w:szCs w:val="16"/>
        </w:rPr>
        <w:t>уникальный код организации по Сводному реестру &lt;18&gt;</w:t>
      </w:r>
      <w:r w:rsidRPr="00BE1BBE">
        <w:rPr>
          <w:sz w:val="16"/>
          <w:szCs w:val="16"/>
        </w:rPr>
        <w:tab/>
        <w:t>наименование исполнителя муниципальной услуги &lt;19&gt;</w:t>
      </w:r>
      <w:r w:rsidRPr="00BE1BBE">
        <w:rPr>
          <w:sz w:val="16"/>
          <w:szCs w:val="16"/>
        </w:rPr>
        <w:tab/>
        <w:t>организационно-правовая форма</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показателя &lt;20&gt;</w:t>
      </w:r>
      <w:r w:rsidRPr="00BE1BBE">
        <w:rPr>
          <w:sz w:val="16"/>
          <w:szCs w:val="16"/>
        </w:rPr>
        <w:tab/>
        <w:t>единица измерения</w:t>
      </w:r>
      <w:r w:rsidRPr="00BE1BBE">
        <w:rPr>
          <w:sz w:val="16"/>
          <w:szCs w:val="16"/>
        </w:rPr>
        <w:tab/>
      </w:r>
      <w:r w:rsidRPr="00BE1BBE">
        <w:rPr>
          <w:sz w:val="16"/>
          <w:szCs w:val="16"/>
        </w:rPr>
        <w:tab/>
      </w:r>
      <w:r w:rsidRPr="00BE1BBE">
        <w:rPr>
          <w:sz w:val="16"/>
          <w:szCs w:val="16"/>
        </w:rPr>
        <w:tab/>
        <w:t>наименование показателя &lt;20&gt;</w:t>
      </w:r>
      <w:r w:rsidRPr="00BE1BBE">
        <w:rPr>
          <w:sz w:val="16"/>
          <w:szCs w:val="16"/>
        </w:rPr>
        <w:tab/>
        <w:t>единица измерения</w:t>
      </w:r>
      <w:r w:rsidRPr="00BE1BBE">
        <w:rPr>
          <w:sz w:val="16"/>
          <w:szCs w:val="16"/>
        </w:rPr>
        <w:tab/>
        <w:t>оказываемый муниципальными казенными учреждениями на основании муниципального задания &lt;23&gt;</w:t>
      </w:r>
      <w:r w:rsidRPr="00BE1BBE">
        <w:rPr>
          <w:sz w:val="16"/>
          <w:szCs w:val="16"/>
        </w:rPr>
        <w:tab/>
        <w:t>оказываемый муниципальными бюджетными и автономными учреждениями на основании муниципального задания &lt;23&gt;</w:t>
      </w:r>
      <w:r w:rsidRPr="00BE1BBE">
        <w:rPr>
          <w:sz w:val="16"/>
          <w:szCs w:val="16"/>
        </w:rPr>
        <w:tab/>
        <w:t>в соответствии с конкурсом &lt;23&gt;</w:t>
      </w:r>
      <w:r w:rsidRPr="00BE1BBE">
        <w:rPr>
          <w:sz w:val="16"/>
          <w:szCs w:val="16"/>
        </w:rPr>
        <w:tab/>
        <w:t>в соответствии с социальными сертификатами &lt;23&gt;</w:t>
      </w:r>
      <w:r w:rsidRPr="00BE1BBE">
        <w:rPr>
          <w:sz w:val="16"/>
          <w:szCs w:val="16"/>
        </w:rPr>
        <w:tab/>
      </w:r>
      <w:r w:rsidRPr="00BE1BBE">
        <w:rPr>
          <w:sz w:val="16"/>
          <w:szCs w:val="16"/>
        </w:rPr>
        <w:tab/>
      </w:r>
      <w:r w:rsidRPr="00BE1BBE">
        <w:rPr>
          <w:sz w:val="16"/>
          <w:szCs w:val="16"/>
        </w:rPr>
        <w:tab/>
      </w:r>
      <w:r w:rsidRPr="00BE1BBE">
        <w:rPr>
          <w:sz w:val="16"/>
          <w:szCs w:val="16"/>
        </w:rPr>
        <w:tab/>
      </w:r>
      <w:proofErr w:type="gramEnd"/>
    </w:p>
    <w:p w:rsidR="00F617FA" w:rsidRPr="00BE1BBE" w:rsidRDefault="00F617FA" w:rsidP="00BE1BBE">
      <w:pPr>
        <w:pStyle w:val="afa"/>
        <w:rPr>
          <w:sz w:val="16"/>
          <w:szCs w:val="16"/>
        </w:rPr>
      </w:pPr>
      <w:r w:rsidRPr="00BE1BBE">
        <w:rPr>
          <w:sz w:val="16"/>
          <w:szCs w:val="16"/>
        </w:rPr>
        <w:tab/>
      </w:r>
      <w:r w:rsidRPr="00BE1BBE">
        <w:rPr>
          <w:sz w:val="16"/>
          <w:szCs w:val="16"/>
        </w:rPr>
        <w:tab/>
        <w:t>наименование &lt;19&gt;</w:t>
      </w:r>
      <w:r w:rsidRPr="00BE1BBE">
        <w:rPr>
          <w:sz w:val="16"/>
          <w:szCs w:val="16"/>
        </w:rPr>
        <w:tab/>
        <w:t>код по ОКОПФ &lt;19&gt;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наименование &lt;20&gt;</w:t>
      </w:r>
      <w:r w:rsidRPr="00BE1BBE">
        <w:rPr>
          <w:sz w:val="16"/>
          <w:szCs w:val="16"/>
        </w:rPr>
        <w:tab/>
        <w:t>код по ОКЕИ &lt;20&gt;</w:t>
      </w:r>
      <w:r w:rsidRPr="00BE1BBE">
        <w:rPr>
          <w:sz w:val="16"/>
          <w:szCs w:val="16"/>
        </w:rPr>
        <w:tab/>
      </w:r>
      <w:r w:rsidRPr="00BE1BBE">
        <w:rPr>
          <w:sz w:val="16"/>
          <w:szCs w:val="16"/>
        </w:rPr>
        <w:tab/>
      </w:r>
      <w:r w:rsidRPr="00BE1BBE">
        <w:rPr>
          <w:sz w:val="16"/>
          <w:szCs w:val="16"/>
        </w:rPr>
        <w:tab/>
      </w:r>
      <w:r w:rsidRPr="00BE1BBE">
        <w:rPr>
          <w:sz w:val="16"/>
          <w:szCs w:val="16"/>
        </w:rPr>
        <w:tab/>
        <w:t>наименование &lt;20&gt;</w:t>
      </w:r>
      <w:r w:rsidRPr="00BE1BBE">
        <w:rPr>
          <w:sz w:val="16"/>
          <w:szCs w:val="16"/>
        </w:rPr>
        <w:tab/>
        <w:t>Код по ОКЕИ &lt;20&gt;</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1</w:t>
      </w:r>
      <w:r w:rsidRPr="00BE1BBE">
        <w:rPr>
          <w:sz w:val="16"/>
          <w:szCs w:val="16"/>
        </w:rPr>
        <w:tab/>
        <w:t>2</w:t>
      </w:r>
      <w:r w:rsidRPr="00BE1BBE">
        <w:rPr>
          <w:sz w:val="16"/>
          <w:szCs w:val="16"/>
        </w:rPr>
        <w:tab/>
        <w:t>3</w:t>
      </w:r>
      <w:r w:rsidRPr="00BE1BBE">
        <w:rPr>
          <w:sz w:val="16"/>
          <w:szCs w:val="16"/>
        </w:rPr>
        <w:tab/>
        <w:t>4</w:t>
      </w:r>
      <w:r w:rsidRPr="00BE1BBE">
        <w:rPr>
          <w:sz w:val="16"/>
          <w:szCs w:val="16"/>
        </w:rPr>
        <w:tab/>
        <w:t>5</w:t>
      </w:r>
      <w:r w:rsidRPr="00BE1BBE">
        <w:rPr>
          <w:sz w:val="16"/>
          <w:szCs w:val="16"/>
        </w:rPr>
        <w:tab/>
        <w:t>6</w:t>
      </w:r>
      <w:r w:rsidRPr="00BE1BBE">
        <w:rPr>
          <w:sz w:val="16"/>
          <w:szCs w:val="16"/>
        </w:rPr>
        <w:tab/>
        <w:t>7</w:t>
      </w:r>
      <w:r w:rsidRPr="00BE1BBE">
        <w:rPr>
          <w:sz w:val="16"/>
          <w:szCs w:val="16"/>
        </w:rPr>
        <w:tab/>
        <w:t>8</w:t>
      </w:r>
      <w:r w:rsidRPr="00BE1BBE">
        <w:rPr>
          <w:sz w:val="16"/>
          <w:szCs w:val="16"/>
        </w:rPr>
        <w:tab/>
        <w:t>9</w:t>
      </w:r>
      <w:r w:rsidRPr="00BE1BBE">
        <w:rPr>
          <w:sz w:val="16"/>
          <w:szCs w:val="16"/>
        </w:rPr>
        <w:tab/>
        <w:t>10</w:t>
      </w:r>
      <w:r w:rsidRPr="00BE1BBE">
        <w:rPr>
          <w:sz w:val="16"/>
          <w:szCs w:val="16"/>
        </w:rPr>
        <w:tab/>
        <w:t>11</w:t>
      </w:r>
      <w:r w:rsidRPr="00BE1BBE">
        <w:rPr>
          <w:sz w:val="16"/>
          <w:szCs w:val="16"/>
        </w:rPr>
        <w:tab/>
        <w:t>12</w:t>
      </w:r>
      <w:r w:rsidRPr="00BE1BBE">
        <w:rPr>
          <w:sz w:val="16"/>
          <w:szCs w:val="16"/>
        </w:rPr>
        <w:tab/>
        <w:t>13</w:t>
      </w:r>
      <w:r w:rsidRPr="00BE1BBE">
        <w:rPr>
          <w:sz w:val="16"/>
          <w:szCs w:val="16"/>
        </w:rPr>
        <w:tab/>
        <w:t>14</w:t>
      </w:r>
      <w:r w:rsidRPr="00BE1BBE">
        <w:rPr>
          <w:sz w:val="16"/>
          <w:szCs w:val="16"/>
        </w:rPr>
        <w:tab/>
        <w:t>15</w:t>
      </w:r>
      <w:r w:rsidRPr="00BE1BBE">
        <w:rPr>
          <w:sz w:val="16"/>
          <w:szCs w:val="16"/>
        </w:rPr>
        <w:tab/>
        <w:t>16</w:t>
      </w:r>
      <w:r w:rsidRPr="00BE1BBE">
        <w:rPr>
          <w:sz w:val="16"/>
          <w:szCs w:val="16"/>
        </w:rPr>
        <w:tab/>
        <w:t>17</w:t>
      </w:r>
      <w:r w:rsidRPr="00BE1BBE">
        <w:rPr>
          <w:sz w:val="16"/>
          <w:szCs w:val="16"/>
        </w:rPr>
        <w:tab/>
        <w:t>18</w:t>
      </w:r>
      <w:r w:rsidRPr="00BE1BBE">
        <w:rPr>
          <w:sz w:val="16"/>
          <w:szCs w:val="16"/>
        </w:rPr>
        <w:tab/>
        <w:t>19</w:t>
      </w:r>
      <w:r w:rsidRPr="00BE1BBE">
        <w:rPr>
          <w:sz w:val="16"/>
          <w:szCs w:val="16"/>
        </w:rPr>
        <w:tab/>
        <w:t>20</w:t>
      </w:r>
      <w:r w:rsidRPr="00BE1BBE">
        <w:rPr>
          <w:sz w:val="16"/>
          <w:szCs w:val="16"/>
        </w:rPr>
        <w:tab/>
        <w:t>21</w:t>
      </w:r>
      <w:r w:rsidRPr="00BE1BBE">
        <w:rPr>
          <w:sz w:val="16"/>
          <w:szCs w:val="16"/>
        </w:rPr>
        <w:tab/>
        <w:t>22</w:t>
      </w:r>
      <w:r w:rsidRPr="00BE1BBE">
        <w:rPr>
          <w:sz w:val="16"/>
          <w:szCs w:val="16"/>
        </w:rPr>
        <w:tab/>
        <w:t>23</w:t>
      </w:r>
      <w:r w:rsidRPr="00BE1BBE">
        <w:rPr>
          <w:sz w:val="16"/>
          <w:szCs w:val="16"/>
        </w:rPr>
        <w:tab/>
        <w:t>24</w:t>
      </w:r>
      <w:r w:rsidRPr="00BE1BBE">
        <w:rPr>
          <w:sz w:val="16"/>
          <w:szCs w:val="16"/>
        </w:rPr>
        <w:tab/>
        <w:t>25</w:t>
      </w:r>
      <w:r w:rsidRPr="00BE1BBE">
        <w:rPr>
          <w:sz w:val="16"/>
          <w:szCs w:val="16"/>
        </w:rPr>
        <w:tab/>
        <w:t>26</w:t>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Итого &lt;29&gt;</w:t>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t>Итого по муниципальной услуге &lt;29&gt;</w:t>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t>x</w:t>
      </w:r>
      <w:r w:rsidRPr="00BE1BBE">
        <w:rPr>
          <w:sz w:val="16"/>
          <w:szCs w:val="16"/>
        </w:rPr>
        <w:tab/>
      </w:r>
      <w:proofErr w:type="spellStart"/>
      <w:r w:rsidRPr="00BE1BBE">
        <w:rPr>
          <w:sz w:val="16"/>
          <w:szCs w:val="16"/>
        </w:rPr>
        <w:t>x</w:t>
      </w:r>
      <w:proofErr w:type="spellEnd"/>
      <w:r w:rsidRPr="00BE1BBE">
        <w:rPr>
          <w:sz w:val="16"/>
          <w:szCs w:val="16"/>
        </w:rPr>
        <w:tab/>
      </w:r>
      <w:proofErr w:type="spellStart"/>
      <w:r w:rsidRPr="00BE1BBE">
        <w:rPr>
          <w:sz w:val="16"/>
          <w:szCs w:val="16"/>
        </w:rPr>
        <w:t>x</w:t>
      </w:r>
      <w:proofErr w:type="spellEnd"/>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Руководитель отдела образования, молодежной политики, спорта и туризма</w:t>
      </w:r>
      <w:r w:rsidRPr="00BE1BBE">
        <w:rPr>
          <w:sz w:val="16"/>
          <w:szCs w:val="16"/>
        </w:rPr>
        <w:tab/>
      </w:r>
      <w:r w:rsidRPr="00BE1BBE">
        <w:rPr>
          <w:sz w:val="16"/>
          <w:szCs w:val="16"/>
        </w:rPr>
        <w:tab/>
      </w:r>
      <w:r w:rsidRPr="00BE1BBE">
        <w:rPr>
          <w:sz w:val="16"/>
          <w:szCs w:val="16"/>
        </w:rPr>
        <w:tab/>
      </w:r>
      <w:r w:rsidRPr="00BE1BBE">
        <w:rPr>
          <w:sz w:val="16"/>
          <w:szCs w:val="16"/>
        </w:rPr>
        <w:tab/>
      </w:r>
      <w:r w:rsidRPr="00BE1BBE">
        <w:rPr>
          <w:sz w:val="16"/>
          <w:szCs w:val="16"/>
        </w:rPr>
        <w:tab/>
      </w:r>
    </w:p>
    <w:p w:rsidR="00F617FA" w:rsidRPr="00BE1BBE" w:rsidRDefault="00F617FA" w:rsidP="00BE1BBE">
      <w:pPr>
        <w:pStyle w:val="afa"/>
        <w:rPr>
          <w:sz w:val="16"/>
          <w:szCs w:val="16"/>
        </w:rPr>
      </w:pPr>
      <w:r w:rsidRPr="00BE1BBE">
        <w:rPr>
          <w:sz w:val="16"/>
          <w:szCs w:val="16"/>
        </w:rPr>
        <w:t xml:space="preserve">  А.Б. </w:t>
      </w:r>
      <w:proofErr w:type="spellStart"/>
      <w:r w:rsidRPr="00BE1BBE">
        <w:rPr>
          <w:sz w:val="16"/>
          <w:szCs w:val="16"/>
        </w:rPr>
        <w:t>Бурляева</w:t>
      </w:r>
      <w:proofErr w:type="spellEnd"/>
      <w:r w:rsidRPr="00BE1BBE">
        <w:rPr>
          <w:sz w:val="16"/>
          <w:szCs w:val="16"/>
        </w:rPr>
        <w:t xml:space="preserve">  </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ab/>
        <w:t>(должность)</w:t>
      </w:r>
      <w:r w:rsidRPr="00BE1BBE">
        <w:rPr>
          <w:sz w:val="16"/>
          <w:szCs w:val="16"/>
        </w:rPr>
        <w:tab/>
      </w:r>
      <w:r w:rsidRPr="00BE1BBE">
        <w:rPr>
          <w:sz w:val="16"/>
          <w:szCs w:val="16"/>
        </w:rPr>
        <w:tab/>
        <w:t>(подпись)</w:t>
      </w:r>
      <w:r w:rsidRPr="00BE1BBE">
        <w:rPr>
          <w:sz w:val="16"/>
          <w:szCs w:val="16"/>
        </w:rPr>
        <w:tab/>
      </w:r>
      <w:r w:rsidRPr="00BE1BBE">
        <w:rPr>
          <w:sz w:val="16"/>
          <w:szCs w:val="16"/>
        </w:rPr>
        <w:tab/>
        <w:t>(расшифровка подписи)</w:t>
      </w:r>
    </w:p>
    <w:p w:rsidR="00F617FA" w:rsidRPr="00BE1BBE" w:rsidRDefault="00F617FA" w:rsidP="00BE1BBE">
      <w:pPr>
        <w:pStyle w:val="afa"/>
        <w:rPr>
          <w:sz w:val="16"/>
          <w:szCs w:val="16"/>
        </w:rPr>
      </w:pPr>
      <w:r w:rsidRPr="00BE1BBE">
        <w:rPr>
          <w:sz w:val="16"/>
          <w:szCs w:val="16"/>
        </w:rPr>
        <w:t>"__" ____________ 20__ г.</w:t>
      </w:r>
    </w:p>
    <w:p w:rsidR="00F617FA" w:rsidRPr="00BE1BBE" w:rsidRDefault="00F617FA" w:rsidP="00BE1BBE">
      <w:pPr>
        <w:pStyle w:val="afa"/>
        <w:rPr>
          <w:sz w:val="16"/>
          <w:szCs w:val="16"/>
        </w:rPr>
      </w:pPr>
    </w:p>
    <w:p w:rsidR="00F617FA" w:rsidRPr="00BE1BBE" w:rsidRDefault="00F617FA" w:rsidP="00BE1BBE">
      <w:pPr>
        <w:pStyle w:val="afa"/>
        <w:rPr>
          <w:sz w:val="16"/>
          <w:szCs w:val="16"/>
        </w:rPr>
      </w:pPr>
      <w:r w:rsidRPr="00BE1BBE">
        <w:rPr>
          <w:sz w:val="16"/>
          <w:szCs w:val="16"/>
        </w:rPr>
        <w:t>--------------------------------</w:t>
      </w:r>
    </w:p>
    <w:p w:rsidR="00F617FA" w:rsidRPr="00BE1BBE" w:rsidRDefault="00F617FA" w:rsidP="00BE1BBE">
      <w:pPr>
        <w:pStyle w:val="afa"/>
        <w:rPr>
          <w:sz w:val="16"/>
          <w:szCs w:val="16"/>
        </w:rPr>
      </w:pPr>
      <w:r w:rsidRPr="00BE1BBE">
        <w:rPr>
          <w:sz w:val="16"/>
          <w:szCs w:val="16"/>
        </w:rPr>
        <w:t>&lt;1</w:t>
      </w:r>
      <w:proofErr w:type="gramStart"/>
      <w:r w:rsidRPr="00BE1BBE">
        <w:rPr>
          <w:sz w:val="16"/>
          <w:szCs w:val="16"/>
        </w:rPr>
        <w:t>&gt; Ф</w:t>
      </w:r>
      <w:proofErr w:type="gramEnd"/>
      <w:r w:rsidRPr="00BE1BBE">
        <w:rPr>
          <w:sz w:val="16"/>
          <w:szCs w:val="16"/>
        </w:rPr>
        <w:t>ормируется с использованием муниципальной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федеральных органов исполнительной власти (муниципальных органов), осуществляющих функции и полномочия учредителей в отношении федеральных бюджетных или автономных учреждений, исполняющих государственный социальный заказ на оказание муниципальных услуг в социальной сфере, отнесенных к полномочиям федеральных органов муниципальной власти (далее - федеральный социальный заказ), а также главных распорядителей средств федерального бюджета, в ведении которых находятся федеральные казенные учреждения, оказывающие муниципальные услуги в социальной сфере, включенные в федеральный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F617FA" w:rsidRPr="00BE1BBE" w:rsidRDefault="00F617FA" w:rsidP="00BE1BBE">
      <w:pPr>
        <w:pStyle w:val="afa"/>
        <w:rPr>
          <w:sz w:val="16"/>
          <w:szCs w:val="16"/>
        </w:rPr>
      </w:pPr>
      <w:r w:rsidRPr="00BE1BBE">
        <w:rPr>
          <w:sz w:val="16"/>
          <w:szCs w:val="16"/>
        </w:rPr>
        <w:t>&lt;2</w:t>
      </w:r>
      <w:proofErr w:type="gramStart"/>
      <w:r w:rsidRPr="00BE1BBE">
        <w:rPr>
          <w:sz w:val="16"/>
          <w:szCs w:val="16"/>
        </w:rPr>
        <w:t>&gt; У</w:t>
      </w:r>
      <w:proofErr w:type="gramEnd"/>
      <w:r w:rsidRPr="00BE1BBE">
        <w:rPr>
          <w:sz w:val="16"/>
          <w:szCs w:val="16"/>
        </w:rPr>
        <w:t>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федеральных органов муниципальной власти.</w:t>
      </w:r>
    </w:p>
    <w:p w:rsidR="00F617FA" w:rsidRPr="00BE1BBE" w:rsidRDefault="00F617FA" w:rsidP="00BE1BBE">
      <w:pPr>
        <w:pStyle w:val="afa"/>
        <w:rPr>
          <w:sz w:val="16"/>
          <w:szCs w:val="16"/>
        </w:rPr>
      </w:pPr>
      <w:r w:rsidRPr="00BE1BBE">
        <w:rPr>
          <w:sz w:val="16"/>
          <w:szCs w:val="16"/>
        </w:rPr>
        <w:t>&lt;3</w:t>
      </w:r>
      <w:proofErr w:type="gramStart"/>
      <w:r w:rsidRPr="00BE1BBE">
        <w:rPr>
          <w:sz w:val="16"/>
          <w:szCs w:val="16"/>
        </w:rPr>
        <w:t>&gt; У</w:t>
      </w:r>
      <w:proofErr w:type="gramEnd"/>
      <w:r w:rsidRPr="00BE1BBE">
        <w:rPr>
          <w:sz w:val="16"/>
          <w:szCs w:val="16"/>
        </w:rPr>
        <w:t>казывается полное наименование уполномоченного органа, утверждающего федеральный социальный заказ.</w:t>
      </w:r>
    </w:p>
    <w:p w:rsidR="00F617FA" w:rsidRPr="00BE1BBE" w:rsidRDefault="00F617FA" w:rsidP="00BE1BBE">
      <w:pPr>
        <w:pStyle w:val="afa"/>
        <w:rPr>
          <w:sz w:val="16"/>
          <w:szCs w:val="16"/>
        </w:rPr>
      </w:pPr>
      <w:r w:rsidRPr="00BE1BBE">
        <w:rPr>
          <w:sz w:val="16"/>
          <w:szCs w:val="16"/>
        </w:rPr>
        <w:t>&lt;4</w:t>
      </w:r>
      <w:proofErr w:type="gramStart"/>
      <w:r w:rsidRPr="00BE1BBE">
        <w:rPr>
          <w:sz w:val="16"/>
          <w:szCs w:val="16"/>
        </w:rPr>
        <w:t>&gt; У</w:t>
      </w:r>
      <w:proofErr w:type="gramEnd"/>
      <w:r w:rsidRPr="00BE1BBE">
        <w:rPr>
          <w:sz w:val="16"/>
          <w:szCs w:val="16"/>
        </w:rPr>
        <w:t>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"О муниципальном (муниципальном) социальном заказе на оказание муниципальных (муниципальных) услуг в социальной сфере".</w:t>
      </w:r>
    </w:p>
    <w:p w:rsidR="00F617FA" w:rsidRPr="00BE1BBE" w:rsidRDefault="00F617FA" w:rsidP="00BE1BBE">
      <w:pPr>
        <w:pStyle w:val="afa"/>
        <w:rPr>
          <w:sz w:val="16"/>
          <w:szCs w:val="16"/>
        </w:rPr>
      </w:pPr>
      <w:r w:rsidRPr="00BE1BBE">
        <w:rPr>
          <w:sz w:val="16"/>
          <w:szCs w:val="16"/>
        </w:rPr>
        <w:t>&lt;5</w:t>
      </w:r>
      <w:proofErr w:type="gramStart"/>
      <w:r w:rsidRPr="00BE1BBE">
        <w:rPr>
          <w:sz w:val="16"/>
          <w:szCs w:val="16"/>
        </w:rPr>
        <w:t>&gt; У</w:t>
      </w:r>
      <w:proofErr w:type="gramEnd"/>
      <w:r w:rsidRPr="00BE1BBE">
        <w:rPr>
          <w:sz w:val="16"/>
          <w:szCs w:val="16"/>
        </w:rPr>
        <w:t>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w:t>
      </w:r>
    </w:p>
    <w:p w:rsidR="00F617FA" w:rsidRPr="00BE1BBE" w:rsidRDefault="00F617FA" w:rsidP="00BE1BBE">
      <w:pPr>
        <w:pStyle w:val="afa"/>
        <w:rPr>
          <w:sz w:val="16"/>
          <w:szCs w:val="16"/>
        </w:rPr>
      </w:pPr>
      <w:r w:rsidRPr="00BE1BBE">
        <w:rPr>
          <w:sz w:val="16"/>
          <w:szCs w:val="16"/>
        </w:rPr>
        <w:t>&lt;6</w:t>
      </w:r>
      <w:proofErr w:type="gramStart"/>
      <w:r w:rsidRPr="00BE1BBE">
        <w:rPr>
          <w:sz w:val="16"/>
          <w:szCs w:val="16"/>
        </w:rPr>
        <w:t>&gt; У</w:t>
      </w:r>
      <w:proofErr w:type="gramEnd"/>
      <w:r w:rsidRPr="00BE1BBE">
        <w:rPr>
          <w:sz w:val="16"/>
          <w:szCs w:val="16"/>
        </w:rPr>
        <w:t>казывается на основании информации, включенной в раздел III настоящего документа в соответствии с общими требованиями к форме отчета об исполнении муниципальных (муниципальных) социальных заказов на оказание муниципальных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муниципального (муниципального) социального заказа на оказание муниципальных (муниципальных) услуг в социальной сфере, примерной структуры муниципального (муниципального) социального заказа на оказание муниципальных (муниципальных) услуг в социальной сфере и общих требований к форме отчета об исполнении муниципальных (муниципальных) социальных заказов на оказание муниципальных (муниципальных) услуг в социальной сфере".</w:t>
      </w:r>
    </w:p>
    <w:p w:rsidR="00F617FA" w:rsidRPr="00BE1BBE" w:rsidRDefault="00F617FA" w:rsidP="00BE1BBE">
      <w:pPr>
        <w:pStyle w:val="afa"/>
        <w:rPr>
          <w:sz w:val="16"/>
          <w:szCs w:val="16"/>
        </w:rPr>
      </w:pPr>
      <w:r w:rsidRPr="00BE1BBE">
        <w:rPr>
          <w:sz w:val="16"/>
          <w:szCs w:val="16"/>
        </w:rPr>
        <w:t>&lt;7</w:t>
      </w:r>
      <w:proofErr w:type="gramStart"/>
      <w:r w:rsidRPr="00BE1BBE">
        <w:rPr>
          <w:sz w:val="16"/>
          <w:szCs w:val="16"/>
        </w:rPr>
        <w:t>&gt; Р</w:t>
      </w:r>
      <w:proofErr w:type="gramEnd"/>
      <w:r w:rsidRPr="00BE1BBE">
        <w:rPr>
          <w:sz w:val="16"/>
          <w:szCs w:val="16"/>
        </w:rPr>
        <w:t>ассчитывается как сумма показателей граф 8, 9, 10 и 11.</w:t>
      </w:r>
    </w:p>
    <w:p w:rsidR="00F617FA" w:rsidRPr="00BE1BBE" w:rsidRDefault="00F617FA" w:rsidP="00BE1BBE">
      <w:pPr>
        <w:pStyle w:val="afa"/>
        <w:rPr>
          <w:sz w:val="16"/>
          <w:szCs w:val="16"/>
        </w:rPr>
      </w:pPr>
      <w:r w:rsidRPr="00BE1BBE">
        <w:rPr>
          <w:sz w:val="16"/>
          <w:szCs w:val="16"/>
        </w:rPr>
        <w:t>&lt;8</w:t>
      </w:r>
      <w:proofErr w:type="gramStart"/>
      <w:r w:rsidRPr="00BE1BBE">
        <w:rPr>
          <w:sz w:val="16"/>
          <w:szCs w:val="16"/>
        </w:rPr>
        <w:t>&gt; У</w:t>
      </w:r>
      <w:proofErr w:type="gramEnd"/>
      <w:r w:rsidRPr="00BE1BBE">
        <w:rPr>
          <w:sz w:val="16"/>
          <w:szCs w:val="16"/>
        </w:rPr>
        <w:t>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федеральный социальный заказ (при наличии). В случае если федеральный социальный заказ сформирован в отношении укрупненных муниципальных услуг, а предельные допустимые возможные отклонения определены в отношении включенных в федеральный социальный заказ муниципальных услуг, графа 12 не заполняется.</w:t>
      </w:r>
    </w:p>
    <w:p w:rsidR="00F617FA" w:rsidRPr="00BE1BBE" w:rsidRDefault="00F617FA" w:rsidP="00BE1BBE">
      <w:pPr>
        <w:pStyle w:val="afa"/>
        <w:rPr>
          <w:sz w:val="16"/>
          <w:szCs w:val="16"/>
        </w:rPr>
      </w:pPr>
      <w:r w:rsidRPr="00BE1BBE">
        <w:rPr>
          <w:sz w:val="16"/>
          <w:szCs w:val="16"/>
        </w:rPr>
        <w:t>&lt;9</w:t>
      </w:r>
      <w:proofErr w:type="gramStart"/>
      <w:r w:rsidRPr="00BE1BBE">
        <w:rPr>
          <w:sz w:val="16"/>
          <w:szCs w:val="16"/>
        </w:rPr>
        <w:t>&gt; Р</w:t>
      </w:r>
      <w:proofErr w:type="gramEnd"/>
      <w:r w:rsidRPr="00BE1BBE">
        <w:rPr>
          <w:sz w:val="16"/>
          <w:szCs w:val="16"/>
        </w:rPr>
        <w:t>ассчитывается как сумма показателей граф 14, 15, 16 и 17.</w:t>
      </w:r>
    </w:p>
    <w:p w:rsidR="00F617FA" w:rsidRPr="00BE1BBE" w:rsidRDefault="00F617FA" w:rsidP="00BE1BBE">
      <w:pPr>
        <w:pStyle w:val="afa"/>
        <w:rPr>
          <w:sz w:val="16"/>
          <w:szCs w:val="16"/>
        </w:rPr>
      </w:pPr>
      <w:r w:rsidRPr="00BE1BBE">
        <w:rPr>
          <w:sz w:val="16"/>
          <w:szCs w:val="16"/>
        </w:rPr>
        <w:t>&lt;10</w:t>
      </w:r>
      <w:proofErr w:type="gramStart"/>
      <w:r w:rsidRPr="00BE1BBE">
        <w:rPr>
          <w:sz w:val="16"/>
          <w:szCs w:val="16"/>
        </w:rPr>
        <w:t>&gt; У</w:t>
      </w:r>
      <w:proofErr w:type="gramEnd"/>
      <w:r w:rsidRPr="00BE1BBE">
        <w:rPr>
          <w:sz w:val="16"/>
          <w:szCs w:val="16"/>
        </w:rPr>
        <w:t>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муниципальных (муниципальных) социальных заказов на оказание муниципальных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муниципального (муниципального) социального заказа на оказание муниципальных (муниципальных) услуг в социальной сфере, примерной структуры муниципального (муниципального) социального заказа на оказание муниципальных (муниципальных) услуг в социальной сфере и общих требований к форме отчета об исполнении муниципальных (муниципальных) социальных заказов на оказание муниципальных (муниципальных) услуг в социальной сфере".</w:t>
      </w:r>
    </w:p>
    <w:p w:rsidR="00F617FA" w:rsidRPr="00BE1BBE" w:rsidRDefault="00F617FA" w:rsidP="00BE1BBE">
      <w:pPr>
        <w:pStyle w:val="afa"/>
        <w:rPr>
          <w:sz w:val="16"/>
          <w:szCs w:val="16"/>
        </w:rPr>
      </w:pPr>
      <w:r w:rsidRPr="00BE1BBE">
        <w:rPr>
          <w:sz w:val="16"/>
          <w:szCs w:val="16"/>
        </w:rPr>
        <w:t>&lt;11</w:t>
      </w:r>
      <w:proofErr w:type="gramStart"/>
      <w:r w:rsidRPr="00BE1BBE">
        <w:rPr>
          <w:sz w:val="16"/>
          <w:szCs w:val="16"/>
        </w:rPr>
        <w:t>&gt; У</w:t>
      </w:r>
      <w:proofErr w:type="gramEnd"/>
      <w:r w:rsidRPr="00BE1BBE">
        <w:rPr>
          <w:sz w:val="16"/>
          <w:szCs w:val="16"/>
        </w:rPr>
        <w:t>казывается разница граф 13 и 7.</w:t>
      </w:r>
    </w:p>
    <w:p w:rsidR="00F617FA" w:rsidRPr="00BE1BBE" w:rsidRDefault="00F617FA" w:rsidP="00BE1BBE">
      <w:pPr>
        <w:pStyle w:val="afa"/>
        <w:rPr>
          <w:sz w:val="16"/>
          <w:szCs w:val="16"/>
        </w:rPr>
      </w:pPr>
      <w:r w:rsidRPr="00BE1BBE">
        <w:rPr>
          <w:sz w:val="16"/>
          <w:szCs w:val="16"/>
        </w:rPr>
        <w:t>&lt;12</w:t>
      </w:r>
      <w:proofErr w:type="gramStart"/>
      <w:r w:rsidRPr="00BE1BBE">
        <w:rPr>
          <w:sz w:val="16"/>
          <w:szCs w:val="16"/>
        </w:rPr>
        <w:t>&gt; У</w:t>
      </w:r>
      <w:proofErr w:type="gramEnd"/>
      <w:r w:rsidRPr="00BE1BBE">
        <w:rPr>
          <w:sz w:val="16"/>
          <w:szCs w:val="16"/>
        </w:rPr>
        <w:t>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rsidR="00F617FA" w:rsidRPr="00BE1BBE" w:rsidRDefault="00F617FA" w:rsidP="00BE1BBE">
      <w:pPr>
        <w:pStyle w:val="afa"/>
        <w:rPr>
          <w:sz w:val="16"/>
          <w:szCs w:val="16"/>
        </w:rPr>
      </w:pPr>
      <w:r w:rsidRPr="00BE1BBE">
        <w:rPr>
          <w:sz w:val="16"/>
          <w:szCs w:val="16"/>
        </w:rPr>
        <w:t>&lt;13</w:t>
      </w:r>
      <w:proofErr w:type="gramStart"/>
      <w:r w:rsidRPr="00BE1BBE">
        <w:rPr>
          <w:sz w:val="16"/>
          <w:szCs w:val="16"/>
        </w:rPr>
        <w:t>&gt; У</w:t>
      </w:r>
      <w:proofErr w:type="gramEnd"/>
      <w:r w:rsidRPr="00BE1BBE">
        <w:rPr>
          <w:sz w:val="16"/>
          <w:szCs w:val="16"/>
        </w:rPr>
        <w:t>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разделе IV настоящего документа.</w:t>
      </w:r>
    </w:p>
    <w:p w:rsidR="00F617FA" w:rsidRPr="00BE1BBE" w:rsidRDefault="00F617FA" w:rsidP="00BE1BBE">
      <w:pPr>
        <w:pStyle w:val="afa"/>
        <w:rPr>
          <w:sz w:val="16"/>
          <w:szCs w:val="16"/>
        </w:rPr>
      </w:pPr>
      <w:r w:rsidRPr="00BE1BBE">
        <w:rPr>
          <w:sz w:val="16"/>
          <w:szCs w:val="16"/>
        </w:rPr>
        <w:t>&lt;14</w:t>
      </w:r>
      <w:proofErr w:type="gramStart"/>
      <w:r w:rsidRPr="00BE1BBE">
        <w:rPr>
          <w:sz w:val="16"/>
          <w:szCs w:val="16"/>
        </w:rPr>
        <w:t>&gt; Р</w:t>
      </w:r>
      <w:proofErr w:type="gramEnd"/>
      <w:r w:rsidRPr="00BE1BBE">
        <w:rPr>
          <w:sz w:val="16"/>
          <w:szCs w:val="16"/>
        </w:rPr>
        <w:t>ассчитывается как разница граф 8 и 7.</w:t>
      </w:r>
    </w:p>
    <w:p w:rsidR="00F617FA" w:rsidRPr="00BE1BBE" w:rsidRDefault="00F617FA" w:rsidP="00BE1BBE">
      <w:pPr>
        <w:pStyle w:val="afa"/>
        <w:rPr>
          <w:sz w:val="16"/>
          <w:szCs w:val="16"/>
        </w:rPr>
      </w:pPr>
      <w:r w:rsidRPr="00BE1BBE">
        <w:rPr>
          <w:sz w:val="16"/>
          <w:szCs w:val="16"/>
        </w:rPr>
        <w:t>&lt;15</w:t>
      </w:r>
      <w:proofErr w:type="gramStart"/>
      <w:r w:rsidRPr="00BE1BBE">
        <w:rPr>
          <w:sz w:val="16"/>
          <w:szCs w:val="16"/>
        </w:rPr>
        <w:t>&gt; У</w:t>
      </w:r>
      <w:proofErr w:type="gramEnd"/>
      <w:r w:rsidRPr="00BE1BBE">
        <w:rPr>
          <w:sz w:val="16"/>
          <w:szCs w:val="16"/>
        </w:rPr>
        <w:t>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rsidR="00F617FA" w:rsidRPr="00BE1BBE" w:rsidRDefault="00F617FA" w:rsidP="00BE1BBE">
      <w:pPr>
        <w:pStyle w:val="afa"/>
        <w:rPr>
          <w:sz w:val="16"/>
          <w:szCs w:val="16"/>
        </w:rPr>
      </w:pPr>
      <w:r w:rsidRPr="00BE1BBE">
        <w:rPr>
          <w:sz w:val="16"/>
          <w:szCs w:val="16"/>
        </w:rPr>
        <w:t>&lt;16</w:t>
      </w:r>
      <w:proofErr w:type="gramStart"/>
      <w:r w:rsidRPr="00BE1BBE">
        <w:rPr>
          <w:sz w:val="16"/>
          <w:szCs w:val="16"/>
        </w:rPr>
        <w:t>&gt; У</w:t>
      </w:r>
      <w:proofErr w:type="gramEnd"/>
      <w:r w:rsidRPr="00BE1BBE">
        <w:rPr>
          <w:sz w:val="16"/>
          <w:szCs w:val="16"/>
        </w:rPr>
        <w:t>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разделе IV настоящего документа.</w:t>
      </w:r>
    </w:p>
    <w:p w:rsidR="00F617FA" w:rsidRPr="00BE1BBE" w:rsidRDefault="00F617FA" w:rsidP="00BE1BBE">
      <w:pPr>
        <w:pStyle w:val="afa"/>
        <w:rPr>
          <w:sz w:val="16"/>
          <w:szCs w:val="16"/>
        </w:rPr>
      </w:pPr>
      <w:r w:rsidRPr="00BE1BBE">
        <w:rPr>
          <w:sz w:val="16"/>
          <w:szCs w:val="16"/>
        </w:rPr>
        <w:t>&lt;17</w:t>
      </w:r>
      <w:proofErr w:type="gramStart"/>
      <w:r w:rsidRPr="00BE1BBE">
        <w:rPr>
          <w:sz w:val="16"/>
          <w:szCs w:val="16"/>
        </w:rPr>
        <w:t>&gt; У</w:t>
      </w:r>
      <w:proofErr w:type="gramEnd"/>
      <w:r w:rsidRPr="00BE1BBE">
        <w:rPr>
          <w:sz w:val="16"/>
          <w:szCs w:val="16"/>
        </w:rPr>
        <w:t>казывается наименование укрупненной муниципальной услуги, в случае если федеральный социальный заказ формируется в отношении укрупненных муниципальных услуг.</w:t>
      </w:r>
    </w:p>
    <w:p w:rsidR="00F617FA" w:rsidRPr="00BE1BBE" w:rsidRDefault="00F617FA" w:rsidP="00BE1BBE">
      <w:pPr>
        <w:pStyle w:val="afa"/>
        <w:rPr>
          <w:sz w:val="16"/>
          <w:szCs w:val="16"/>
        </w:rPr>
      </w:pPr>
      <w:r w:rsidRPr="00BE1BBE">
        <w:rPr>
          <w:sz w:val="16"/>
          <w:szCs w:val="16"/>
        </w:rPr>
        <w:t>&lt;18</w:t>
      </w:r>
      <w:proofErr w:type="gramStart"/>
      <w:r w:rsidRPr="00BE1BBE">
        <w:rPr>
          <w:sz w:val="16"/>
          <w:szCs w:val="16"/>
        </w:rPr>
        <w:t>&gt; У</w:t>
      </w:r>
      <w:proofErr w:type="gramEnd"/>
      <w:r w:rsidRPr="00BE1BBE">
        <w:rPr>
          <w:sz w:val="16"/>
          <w:szCs w:val="16"/>
        </w:rPr>
        <w:t>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F617FA" w:rsidRPr="00BE1BBE" w:rsidRDefault="00F617FA" w:rsidP="00BE1BBE">
      <w:pPr>
        <w:pStyle w:val="afa"/>
        <w:rPr>
          <w:sz w:val="16"/>
          <w:szCs w:val="16"/>
        </w:rPr>
      </w:pPr>
      <w:r w:rsidRPr="00BE1BBE">
        <w:rPr>
          <w:sz w:val="16"/>
          <w:szCs w:val="16"/>
        </w:rPr>
        <w:t>&lt;19</w:t>
      </w:r>
      <w:proofErr w:type="gramStart"/>
      <w:r w:rsidRPr="00BE1BBE">
        <w:rPr>
          <w:sz w:val="16"/>
          <w:szCs w:val="16"/>
        </w:rPr>
        <w:t>&gt; У</w:t>
      </w:r>
      <w:proofErr w:type="gramEnd"/>
      <w:r w:rsidRPr="00BE1BBE">
        <w:rPr>
          <w:sz w:val="16"/>
          <w:szCs w:val="16"/>
        </w:rPr>
        <w:t>казывается на основании информации об исполнителе услуг, включенной в государственное задание на оказание муниципальных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"О муниципальном (муниципальном) социальном заказе на оказание муниципальных (муниципальных) услуг в социальной сфере" (далее - соглашение).</w:t>
      </w:r>
    </w:p>
    <w:p w:rsidR="00F617FA" w:rsidRPr="00BE1BBE" w:rsidRDefault="00F617FA" w:rsidP="00BE1BBE">
      <w:pPr>
        <w:pStyle w:val="afa"/>
        <w:rPr>
          <w:sz w:val="16"/>
          <w:szCs w:val="16"/>
        </w:rPr>
      </w:pPr>
      <w:r w:rsidRPr="00BE1BBE">
        <w:rPr>
          <w:sz w:val="16"/>
          <w:szCs w:val="16"/>
        </w:rPr>
        <w:t>&lt;20</w:t>
      </w:r>
      <w:proofErr w:type="gramStart"/>
      <w:r w:rsidRPr="00BE1BBE">
        <w:rPr>
          <w:sz w:val="16"/>
          <w:szCs w:val="16"/>
        </w:rPr>
        <w:t>&gt; У</w:t>
      </w:r>
      <w:proofErr w:type="gramEnd"/>
      <w:r w:rsidRPr="00BE1BBE">
        <w:rPr>
          <w:sz w:val="16"/>
          <w:szCs w:val="16"/>
        </w:rPr>
        <w:t>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w:t>
      </w:r>
    </w:p>
    <w:p w:rsidR="00F617FA" w:rsidRPr="00BE1BBE" w:rsidRDefault="00F617FA" w:rsidP="00BE1BBE">
      <w:pPr>
        <w:pStyle w:val="afa"/>
        <w:rPr>
          <w:sz w:val="16"/>
          <w:szCs w:val="16"/>
        </w:rPr>
      </w:pPr>
      <w:r w:rsidRPr="00BE1BBE">
        <w:rPr>
          <w:sz w:val="16"/>
          <w:szCs w:val="16"/>
        </w:rPr>
        <w:t>&lt;21</w:t>
      </w:r>
      <w:proofErr w:type="gramStart"/>
      <w:r w:rsidRPr="00BE1BBE">
        <w:rPr>
          <w:sz w:val="16"/>
          <w:szCs w:val="16"/>
        </w:rPr>
        <w:t>&gt; У</w:t>
      </w:r>
      <w:proofErr w:type="gramEnd"/>
      <w:r w:rsidRPr="00BE1BBE">
        <w:rPr>
          <w:sz w:val="16"/>
          <w:szCs w:val="16"/>
        </w:rPr>
        <w:t>казывается на основании информации, включенной в государственное задание или соглашение.</w:t>
      </w:r>
    </w:p>
    <w:p w:rsidR="00F617FA" w:rsidRPr="00BE1BBE" w:rsidRDefault="00F617FA" w:rsidP="00BE1BBE">
      <w:pPr>
        <w:pStyle w:val="afa"/>
        <w:rPr>
          <w:sz w:val="16"/>
          <w:szCs w:val="16"/>
        </w:rPr>
      </w:pPr>
      <w:r w:rsidRPr="00BE1BBE">
        <w:rPr>
          <w:sz w:val="16"/>
          <w:szCs w:val="16"/>
        </w:rPr>
        <w:t>&lt;22</w:t>
      </w:r>
      <w:proofErr w:type="gramStart"/>
      <w:r w:rsidRPr="00BE1BBE">
        <w:rPr>
          <w:sz w:val="16"/>
          <w:szCs w:val="16"/>
        </w:rPr>
        <w:t>&gt; В</w:t>
      </w:r>
      <w:proofErr w:type="gramEnd"/>
      <w:r w:rsidRPr="00BE1BBE">
        <w:rPr>
          <w:sz w:val="16"/>
          <w:szCs w:val="16"/>
        </w:rPr>
        <w:t xml:space="preserve"> отношении одного исполнителя услуг может быть указана информация о значении планового показателя, характеризующего объем оказания муниципальной услуги, только в отношении одного способа определения услуг.</w:t>
      </w:r>
    </w:p>
    <w:p w:rsidR="00F617FA" w:rsidRPr="00BE1BBE" w:rsidRDefault="00F617FA" w:rsidP="00BE1BBE">
      <w:pPr>
        <w:pStyle w:val="afa"/>
        <w:rPr>
          <w:sz w:val="16"/>
          <w:szCs w:val="16"/>
        </w:rPr>
      </w:pPr>
      <w:r w:rsidRPr="00BE1BBE">
        <w:rPr>
          <w:sz w:val="16"/>
          <w:szCs w:val="16"/>
        </w:rPr>
        <w:t>&lt;23</w:t>
      </w:r>
      <w:proofErr w:type="gramStart"/>
      <w:r w:rsidRPr="00BE1BBE">
        <w:rPr>
          <w:sz w:val="16"/>
          <w:szCs w:val="16"/>
        </w:rPr>
        <w:t>&gt; Ф</w:t>
      </w:r>
      <w:proofErr w:type="gramEnd"/>
      <w:r w:rsidRPr="00BE1BBE">
        <w:rPr>
          <w:sz w:val="16"/>
          <w:szCs w:val="16"/>
        </w:rPr>
        <w:t>ормируется на основании отчетов исполнителей муниципальных услуг об исполнении соглашений и отчетов о выполнении муниципального задания.</w:t>
      </w:r>
    </w:p>
    <w:p w:rsidR="00F617FA" w:rsidRPr="00BE1BBE" w:rsidRDefault="00F617FA" w:rsidP="00BE1BBE">
      <w:pPr>
        <w:pStyle w:val="afa"/>
        <w:rPr>
          <w:sz w:val="16"/>
          <w:szCs w:val="16"/>
        </w:rPr>
      </w:pPr>
      <w:r w:rsidRPr="00BE1BBE">
        <w:rPr>
          <w:sz w:val="16"/>
          <w:szCs w:val="16"/>
        </w:rPr>
        <w:t>&lt;24</w:t>
      </w:r>
      <w:proofErr w:type="gramStart"/>
      <w:r w:rsidRPr="00BE1BBE">
        <w:rPr>
          <w:sz w:val="16"/>
          <w:szCs w:val="16"/>
        </w:rPr>
        <w:t>&gt; У</w:t>
      </w:r>
      <w:proofErr w:type="gramEnd"/>
      <w:r w:rsidRPr="00BE1BBE">
        <w:rPr>
          <w:sz w:val="16"/>
          <w:szCs w:val="16"/>
        </w:rPr>
        <w:t>казывается как разница графы 14 раздела IV и графы 14 раздела III настоящего документа.</w:t>
      </w:r>
    </w:p>
    <w:p w:rsidR="00F617FA" w:rsidRPr="00BE1BBE" w:rsidRDefault="00F617FA" w:rsidP="00BE1BBE">
      <w:pPr>
        <w:pStyle w:val="afa"/>
        <w:rPr>
          <w:sz w:val="16"/>
          <w:szCs w:val="16"/>
        </w:rPr>
      </w:pPr>
      <w:r w:rsidRPr="00BE1BBE">
        <w:rPr>
          <w:sz w:val="16"/>
          <w:szCs w:val="16"/>
        </w:rPr>
        <w:t>&lt;25</w:t>
      </w:r>
      <w:proofErr w:type="gramStart"/>
      <w:r w:rsidRPr="00BE1BBE">
        <w:rPr>
          <w:sz w:val="16"/>
          <w:szCs w:val="16"/>
        </w:rPr>
        <w:t>&gt; В</w:t>
      </w:r>
      <w:proofErr w:type="gramEnd"/>
      <w:r w:rsidRPr="00BE1BBE">
        <w:rPr>
          <w:sz w:val="16"/>
          <w:szCs w:val="16"/>
        </w:rPr>
        <w:t xml:space="preserve"> отношении одного исполнителя услуг может быть указана информация о значении фактического показателя, характеризующего объем оказания муниципальной услуги, только в отношении одного способа определения услуг.</w:t>
      </w:r>
    </w:p>
    <w:p w:rsidR="00F617FA" w:rsidRPr="00BE1BBE" w:rsidRDefault="00F617FA" w:rsidP="00BE1BBE">
      <w:pPr>
        <w:pStyle w:val="afa"/>
        <w:rPr>
          <w:sz w:val="16"/>
          <w:szCs w:val="16"/>
        </w:rPr>
      </w:pPr>
      <w:r w:rsidRPr="00BE1BBE">
        <w:rPr>
          <w:sz w:val="16"/>
          <w:szCs w:val="16"/>
        </w:rPr>
        <w:t>&lt;26</w:t>
      </w:r>
      <w:proofErr w:type="gramStart"/>
      <w:r w:rsidRPr="00BE1BBE">
        <w:rPr>
          <w:sz w:val="16"/>
          <w:szCs w:val="16"/>
        </w:rPr>
        <w:t>&gt; Р</w:t>
      </w:r>
      <w:proofErr w:type="gramEnd"/>
      <w:r w:rsidRPr="00BE1BBE">
        <w:rPr>
          <w:sz w:val="16"/>
          <w:szCs w:val="16"/>
        </w:rPr>
        <w:t>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исполнителя услуг в одну из граф 19 - 22 раздела IV настоящего документа и плановым показателем, характеризующим объем оказания муниципальной услуги, включенным в соответствии со способом определения исполнителя услуг в одну из граф 19 - 22 раздела III настоящего документа.</w:t>
      </w:r>
    </w:p>
    <w:p w:rsidR="00F617FA" w:rsidRPr="00BE1BBE" w:rsidRDefault="00F617FA" w:rsidP="00BE1BBE">
      <w:pPr>
        <w:pStyle w:val="afa"/>
        <w:rPr>
          <w:sz w:val="16"/>
          <w:szCs w:val="16"/>
        </w:rPr>
      </w:pPr>
      <w:r w:rsidRPr="00BE1BBE">
        <w:rPr>
          <w:sz w:val="16"/>
          <w:szCs w:val="16"/>
        </w:rPr>
        <w:t>&lt;27</w:t>
      </w:r>
      <w:proofErr w:type="gramStart"/>
      <w:r w:rsidRPr="00BE1BBE">
        <w:rPr>
          <w:sz w:val="16"/>
          <w:szCs w:val="16"/>
        </w:rPr>
        <w:t>&gt; Р</w:t>
      </w:r>
      <w:proofErr w:type="gramEnd"/>
      <w:r w:rsidRPr="00BE1BBE">
        <w:rPr>
          <w:sz w:val="16"/>
          <w:szCs w:val="16"/>
        </w:rPr>
        <w:t xml:space="preserve">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графы 14 раздела III настоящего документа </w:t>
      </w:r>
      <w:proofErr w:type="spellStart"/>
      <w:r w:rsidRPr="00BE1BBE">
        <w:rPr>
          <w:sz w:val="16"/>
          <w:szCs w:val="16"/>
        </w:rPr>
        <w:t>перерассчитывается</w:t>
      </w:r>
      <w:proofErr w:type="spellEnd"/>
      <w:r w:rsidRPr="00BE1BBE">
        <w:rPr>
          <w:sz w:val="16"/>
          <w:szCs w:val="16"/>
        </w:rPr>
        <w:t xml:space="preserve"> в абсолютную величину путем умножения значения графы 13 раздела III настоящего документа на графу </w:t>
      </w:r>
      <w:proofErr w:type="gramStart"/>
      <w:r w:rsidRPr="00BE1BBE">
        <w:rPr>
          <w:sz w:val="16"/>
          <w:szCs w:val="16"/>
        </w:rPr>
        <w:t>14 раздела III настоящего документа).</w:t>
      </w:r>
      <w:proofErr w:type="gramEnd"/>
    </w:p>
    <w:p w:rsidR="00F617FA" w:rsidRPr="00BE1BBE" w:rsidRDefault="00F617FA" w:rsidP="00BE1BBE">
      <w:pPr>
        <w:pStyle w:val="afa"/>
        <w:rPr>
          <w:sz w:val="16"/>
          <w:szCs w:val="16"/>
        </w:rPr>
      </w:pPr>
      <w:r w:rsidRPr="00BE1BBE">
        <w:rPr>
          <w:sz w:val="16"/>
          <w:szCs w:val="16"/>
        </w:rPr>
        <w:t>&lt;28</w:t>
      </w:r>
      <w:proofErr w:type="gramStart"/>
      <w:r w:rsidRPr="00BE1BBE">
        <w:rPr>
          <w:sz w:val="16"/>
          <w:szCs w:val="16"/>
        </w:rPr>
        <w:t>&gt; Р</w:t>
      </w:r>
      <w:proofErr w:type="gramEnd"/>
      <w:r w:rsidRPr="00BE1BBE">
        <w:rPr>
          <w:sz w:val="16"/>
          <w:szCs w:val="16"/>
        </w:rPr>
        <w:t>ассчитывается как разница графы 23 раздела IV и графы 23 раздела III настоящего документа.</w:t>
      </w:r>
    </w:p>
    <w:p w:rsidR="00F617FA" w:rsidRPr="00BE1BBE" w:rsidRDefault="00F617FA" w:rsidP="00BE1BBE">
      <w:pPr>
        <w:pStyle w:val="afa"/>
        <w:rPr>
          <w:sz w:val="16"/>
          <w:szCs w:val="16"/>
        </w:rPr>
      </w:pPr>
      <w:r w:rsidRPr="00BE1BBE">
        <w:rPr>
          <w:sz w:val="16"/>
          <w:szCs w:val="16"/>
        </w:rPr>
        <w:t>&lt;29</w:t>
      </w:r>
      <w:proofErr w:type="gramStart"/>
      <w:r w:rsidRPr="00BE1BBE">
        <w:rPr>
          <w:sz w:val="16"/>
          <w:szCs w:val="16"/>
        </w:rPr>
        <w:t>&gt; У</w:t>
      </w:r>
      <w:proofErr w:type="gramEnd"/>
      <w:r w:rsidRPr="00BE1BBE">
        <w:rPr>
          <w:sz w:val="16"/>
          <w:szCs w:val="16"/>
        </w:rPr>
        <w:t>казывается суммарный объем по всем государственным услугам, входящим в состав укрупненной муниципальной услуг</w:t>
      </w:r>
    </w:p>
    <w:p w:rsidR="00F617FA" w:rsidRDefault="00F617FA" w:rsidP="00F617FA">
      <w:pPr>
        <w:pStyle w:val="afa"/>
        <w:jc w:val="center"/>
        <w:rPr>
          <w:b/>
        </w:rPr>
      </w:pPr>
    </w:p>
    <w:p w:rsidR="00F617FA" w:rsidRPr="00F617FA" w:rsidRDefault="00F617FA" w:rsidP="00F617FA">
      <w:pPr>
        <w:pStyle w:val="afa"/>
        <w:jc w:val="center"/>
        <w:rPr>
          <w:b/>
        </w:rPr>
      </w:pPr>
      <w:r w:rsidRPr="00F617FA">
        <w:rPr>
          <w:b/>
        </w:rPr>
        <w:t xml:space="preserve">Администрация Каменского </w:t>
      </w:r>
      <w:proofErr w:type="gramStart"/>
      <w:r w:rsidRPr="00F617FA">
        <w:rPr>
          <w:b/>
        </w:rPr>
        <w:t>муниципального</w:t>
      </w:r>
      <w:proofErr w:type="gramEnd"/>
      <w:r w:rsidRPr="00F617FA">
        <w:rPr>
          <w:b/>
        </w:rPr>
        <w:t xml:space="preserve"> района</w:t>
      </w:r>
    </w:p>
    <w:p w:rsidR="00F617FA" w:rsidRPr="00F617FA" w:rsidRDefault="00F617FA" w:rsidP="00F617FA">
      <w:pPr>
        <w:pStyle w:val="afa"/>
        <w:jc w:val="center"/>
        <w:rPr>
          <w:b/>
        </w:rPr>
      </w:pPr>
      <w:r w:rsidRPr="00F617FA">
        <w:rPr>
          <w:b/>
        </w:rPr>
        <w:t>Воронежской области</w:t>
      </w:r>
    </w:p>
    <w:p w:rsidR="00F617FA" w:rsidRPr="00F617FA" w:rsidRDefault="00F617FA" w:rsidP="00F617FA">
      <w:pPr>
        <w:pStyle w:val="afa"/>
        <w:jc w:val="center"/>
        <w:rPr>
          <w:b/>
        </w:rPr>
      </w:pPr>
      <w:r w:rsidRPr="00F617FA">
        <w:rPr>
          <w:b/>
        </w:rPr>
        <w:t>ПОСТАНОВЛЕНИЕ</w:t>
      </w:r>
    </w:p>
    <w:p w:rsidR="00F617FA" w:rsidRDefault="00F617FA" w:rsidP="00F617FA">
      <w:pPr>
        <w:pStyle w:val="afa"/>
        <w:ind w:firstLine="567"/>
        <w:jc w:val="center"/>
        <w:rPr>
          <w:b/>
        </w:rPr>
      </w:pPr>
      <w:r w:rsidRPr="00F617FA">
        <w:rPr>
          <w:b/>
        </w:rPr>
        <w:t>08 апреля 2024г. № 149</w:t>
      </w:r>
    </w:p>
    <w:p w:rsidR="00F617FA" w:rsidRPr="00F617FA" w:rsidRDefault="00F617FA" w:rsidP="00F617FA">
      <w:pPr>
        <w:pStyle w:val="afa"/>
        <w:rPr>
          <w:sz w:val="16"/>
          <w:szCs w:val="16"/>
        </w:rPr>
      </w:pPr>
      <w:r w:rsidRPr="00F617FA">
        <w:rPr>
          <w:sz w:val="16"/>
          <w:szCs w:val="16"/>
        </w:rPr>
        <w:t xml:space="preserve">Об утверждении Положения </w:t>
      </w:r>
    </w:p>
    <w:p w:rsidR="00F617FA" w:rsidRPr="00F617FA" w:rsidRDefault="00F617FA" w:rsidP="00F617FA">
      <w:pPr>
        <w:pStyle w:val="afa"/>
        <w:rPr>
          <w:sz w:val="16"/>
          <w:szCs w:val="16"/>
        </w:rPr>
      </w:pPr>
      <w:r w:rsidRPr="00F617FA">
        <w:rPr>
          <w:sz w:val="16"/>
          <w:szCs w:val="16"/>
        </w:rPr>
        <w:t>о персонифицированном дополнительном</w:t>
      </w:r>
    </w:p>
    <w:p w:rsidR="00F617FA" w:rsidRDefault="00F617FA" w:rsidP="00F617FA">
      <w:pPr>
        <w:pStyle w:val="afa"/>
        <w:ind w:firstLine="567"/>
        <w:rPr>
          <w:sz w:val="16"/>
          <w:szCs w:val="16"/>
        </w:rPr>
      </w:pPr>
      <w:proofErr w:type="gramStart"/>
      <w:r w:rsidRPr="00F617FA">
        <w:rPr>
          <w:sz w:val="16"/>
          <w:szCs w:val="16"/>
        </w:rPr>
        <w:t>образовании</w:t>
      </w:r>
      <w:proofErr w:type="gramEnd"/>
      <w:r w:rsidRPr="00F617FA">
        <w:rPr>
          <w:sz w:val="16"/>
          <w:szCs w:val="16"/>
        </w:rPr>
        <w:t xml:space="preserve"> в новой редакции</w:t>
      </w:r>
    </w:p>
    <w:p w:rsidR="00F617FA" w:rsidRPr="00F617FA" w:rsidRDefault="00F617FA" w:rsidP="00F617FA">
      <w:pPr>
        <w:pStyle w:val="afa"/>
        <w:rPr>
          <w:sz w:val="16"/>
          <w:szCs w:val="16"/>
        </w:rPr>
      </w:pPr>
      <w:r w:rsidRPr="00F617FA">
        <w:rPr>
          <w:sz w:val="16"/>
          <w:szCs w:val="16"/>
        </w:rPr>
        <w:t>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в целях реализации социального заказа администрация Каменского муниципального района:</w:t>
      </w:r>
    </w:p>
    <w:p w:rsidR="00F617FA" w:rsidRPr="00F617FA" w:rsidRDefault="00F617FA" w:rsidP="00F617FA">
      <w:pPr>
        <w:pStyle w:val="afa"/>
        <w:rPr>
          <w:sz w:val="16"/>
          <w:szCs w:val="16"/>
        </w:rPr>
      </w:pPr>
      <w:r w:rsidRPr="00F617FA">
        <w:rPr>
          <w:sz w:val="16"/>
          <w:szCs w:val="16"/>
        </w:rPr>
        <w:t>ПОСТАНОВЛЯЕТ:</w:t>
      </w:r>
    </w:p>
    <w:p w:rsidR="00F617FA" w:rsidRPr="00F617FA" w:rsidRDefault="00F617FA" w:rsidP="00F617FA">
      <w:pPr>
        <w:pStyle w:val="afa"/>
        <w:rPr>
          <w:sz w:val="16"/>
          <w:szCs w:val="16"/>
        </w:rPr>
      </w:pPr>
      <w:r w:rsidRPr="00F617FA">
        <w:rPr>
          <w:sz w:val="16"/>
          <w:szCs w:val="16"/>
        </w:rPr>
        <w:t>1.</w:t>
      </w:r>
      <w:r w:rsidRPr="00F617FA">
        <w:rPr>
          <w:sz w:val="16"/>
          <w:szCs w:val="16"/>
        </w:rPr>
        <w:tab/>
        <w:t xml:space="preserve">Утвердить Положение </w:t>
      </w:r>
      <w:proofErr w:type="gramStart"/>
      <w:r w:rsidRPr="00F617FA">
        <w:rPr>
          <w:sz w:val="16"/>
          <w:szCs w:val="16"/>
        </w:rPr>
        <w:t>о персонифицированном дополнительном образовании в Каменском муниципальном районе в редакции в соответствии с приложением</w:t>
      </w:r>
      <w:proofErr w:type="gramEnd"/>
      <w:r w:rsidRPr="00F617FA">
        <w:rPr>
          <w:sz w:val="16"/>
          <w:szCs w:val="16"/>
        </w:rPr>
        <w:t xml:space="preserve"> к настоящему постановлению.</w:t>
      </w:r>
    </w:p>
    <w:p w:rsidR="00F617FA" w:rsidRPr="00F617FA" w:rsidRDefault="00F617FA" w:rsidP="00F617FA">
      <w:pPr>
        <w:pStyle w:val="afa"/>
        <w:rPr>
          <w:sz w:val="16"/>
          <w:szCs w:val="16"/>
        </w:rPr>
      </w:pPr>
      <w:r w:rsidRPr="00F617FA">
        <w:rPr>
          <w:sz w:val="16"/>
          <w:szCs w:val="16"/>
        </w:rPr>
        <w:tab/>
        <w:t>2. Положение о персонифицированном дополнительном образовании в Каменском муниципальном районе, утвержденное постановлением администрации Каменского муниципального района от 29.12.2022г. № 448 «Об утверждении Положения о персонифицированном дополнительном образовании», признать утратившим силу.</w:t>
      </w:r>
    </w:p>
    <w:p w:rsidR="00F617FA" w:rsidRPr="00F617FA" w:rsidRDefault="00F617FA" w:rsidP="00F617FA">
      <w:pPr>
        <w:pStyle w:val="afa"/>
        <w:rPr>
          <w:sz w:val="16"/>
          <w:szCs w:val="16"/>
        </w:rPr>
      </w:pPr>
      <w:r w:rsidRPr="00F617FA">
        <w:rPr>
          <w:sz w:val="16"/>
          <w:szCs w:val="16"/>
        </w:rPr>
        <w:t>3.</w:t>
      </w:r>
      <w:r w:rsidRPr="00F617FA">
        <w:rPr>
          <w:sz w:val="16"/>
          <w:szCs w:val="16"/>
        </w:rPr>
        <w:tab/>
        <w:t>Настоящее постановление вступает в силу с 01.09.2024г.</w:t>
      </w:r>
    </w:p>
    <w:p w:rsidR="00F617FA" w:rsidRPr="00F617FA" w:rsidRDefault="00F617FA" w:rsidP="00F617FA">
      <w:pPr>
        <w:pStyle w:val="afa"/>
        <w:rPr>
          <w:sz w:val="16"/>
          <w:szCs w:val="16"/>
        </w:rPr>
      </w:pPr>
      <w:r w:rsidRPr="00F617FA">
        <w:rPr>
          <w:sz w:val="16"/>
          <w:szCs w:val="16"/>
        </w:rPr>
        <w:t>4.</w:t>
      </w:r>
      <w:r w:rsidRPr="00F617FA">
        <w:rPr>
          <w:sz w:val="16"/>
          <w:szCs w:val="16"/>
        </w:rPr>
        <w:tab/>
      </w:r>
      <w:proofErr w:type="gramStart"/>
      <w:r w:rsidRPr="00F617FA">
        <w:rPr>
          <w:sz w:val="16"/>
          <w:szCs w:val="16"/>
        </w:rPr>
        <w:t>Контроль за</w:t>
      </w:r>
      <w:proofErr w:type="gramEnd"/>
      <w:r w:rsidRPr="00F617FA">
        <w:rPr>
          <w:sz w:val="16"/>
          <w:szCs w:val="16"/>
        </w:rPr>
        <w:t xml:space="preserve"> исполнением настоящего распоряжения возложить на заместителя главы администрации Каменского муниципального – руководителя отдела по культуре С.И. </w:t>
      </w:r>
      <w:proofErr w:type="spellStart"/>
      <w:r w:rsidRPr="00F617FA">
        <w:rPr>
          <w:sz w:val="16"/>
          <w:szCs w:val="16"/>
        </w:rPr>
        <w:t>Бурляева</w:t>
      </w:r>
      <w:proofErr w:type="spellEnd"/>
      <w:r w:rsidRPr="00F617FA">
        <w:rPr>
          <w:sz w:val="16"/>
          <w:szCs w:val="16"/>
        </w:rPr>
        <w:t>.</w:t>
      </w:r>
    </w:p>
    <w:p w:rsidR="00F617FA" w:rsidRPr="00F617FA" w:rsidRDefault="00F617FA" w:rsidP="00F617FA">
      <w:pPr>
        <w:pStyle w:val="afa"/>
        <w:rPr>
          <w:sz w:val="16"/>
          <w:szCs w:val="16"/>
        </w:rPr>
      </w:pPr>
      <w:r w:rsidRPr="00F617FA">
        <w:rPr>
          <w:sz w:val="16"/>
          <w:szCs w:val="16"/>
        </w:rPr>
        <w:t>Глава</w:t>
      </w:r>
    </w:p>
    <w:p w:rsidR="00F617FA" w:rsidRPr="00F617FA" w:rsidRDefault="00F617FA" w:rsidP="00F617FA">
      <w:pPr>
        <w:pStyle w:val="afa"/>
        <w:rPr>
          <w:sz w:val="16"/>
          <w:szCs w:val="16"/>
        </w:rPr>
      </w:pPr>
      <w:r w:rsidRPr="00F617FA">
        <w:rPr>
          <w:sz w:val="16"/>
          <w:szCs w:val="16"/>
        </w:rPr>
        <w:t>администрации Каменского</w:t>
      </w:r>
    </w:p>
    <w:p w:rsidR="00F617FA" w:rsidRPr="00F617FA" w:rsidRDefault="00F617FA" w:rsidP="00F617FA">
      <w:pPr>
        <w:pStyle w:val="afa"/>
        <w:rPr>
          <w:sz w:val="16"/>
          <w:szCs w:val="16"/>
        </w:rPr>
      </w:pPr>
      <w:r w:rsidRPr="00F617FA">
        <w:rPr>
          <w:sz w:val="16"/>
          <w:szCs w:val="16"/>
        </w:rPr>
        <w:t>муниципального района</w:t>
      </w:r>
      <w:r w:rsidRPr="00F617FA">
        <w:rPr>
          <w:sz w:val="16"/>
          <w:szCs w:val="16"/>
        </w:rPr>
        <w:tab/>
      </w:r>
    </w:p>
    <w:p w:rsidR="00F617FA" w:rsidRPr="00F617FA" w:rsidRDefault="00F617FA" w:rsidP="00F617FA">
      <w:pPr>
        <w:pStyle w:val="afa"/>
        <w:rPr>
          <w:sz w:val="16"/>
          <w:szCs w:val="16"/>
        </w:rPr>
      </w:pPr>
      <w:r w:rsidRPr="00F617FA">
        <w:rPr>
          <w:sz w:val="16"/>
          <w:szCs w:val="16"/>
        </w:rPr>
        <w:t xml:space="preserve"> А.С. </w:t>
      </w:r>
      <w:proofErr w:type="spellStart"/>
      <w:r w:rsidRPr="00F617FA">
        <w:rPr>
          <w:sz w:val="16"/>
          <w:szCs w:val="16"/>
        </w:rPr>
        <w:t>Кателкин</w:t>
      </w:r>
      <w:proofErr w:type="spellEnd"/>
    </w:p>
    <w:p w:rsidR="00F617FA" w:rsidRPr="00F617FA" w:rsidRDefault="00F617FA" w:rsidP="00F617FA">
      <w:pPr>
        <w:pStyle w:val="afa"/>
        <w:rPr>
          <w:sz w:val="16"/>
          <w:szCs w:val="16"/>
        </w:rPr>
      </w:pPr>
    </w:p>
    <w:p w:rsidR="00F617FA" w:rsidRPr="00F617FA" w:rsidRDefault="00F617FA" w:rsidP="00F617FA">
      <w:pPr>
        <w:pStyle w:val="afa"/>
        <w:rPr>
          <w:sz w:val="16"/>
          <w:szCs w:val="16"/>
        </w:rPr>
      </w:pPr>
      <w:r w:rsidRPr="00F617FA">
        <w:rPr>
          <w:sz w:val="16"/>
          <w:szCs w:val="16"/>
        </w:rPr>
        <w:t>Приложение</w:t>
      </w:r>
    </w:p>
    <w:p w:rsidR="00F617FA" w:rsidRPr="00F617FA" w:rsidRDefault="00F617FA" w:rsidP="00F617FA">
      <w:pPr>
        <w:pStyle w:val="afa"/>
        <w:rPr>
          <w:sz w:val="16"/>
          <w:szCs w:val="16"/>
        </w:rPr>
      </w:pPr>
      <w:r w:rsidRPr="00F617FA">
        <w:rPr>
          <w:sz w:val="16"/>
          <w:szCs w:val="16"/>
        </w:rPr>
        <w:t>к постановлению администрации</w:t>
      </w:r>
    </w:p>
    <w:p w:rsidR="00F617FA" w:rsidRPr="00F617FA" w:rsidRDefault="00F617FA" w:rsidP="00F617FA">
      <w:pPr>
        <w:pStyle w:val="afa"/>
        <w:rPr>
          <w:sz w:val="16"/>
          <w:szCs w:val="16"/>
        </w:rPr>
      </w:pPr>
      <w:r w:rsidRPr="00F617FA">
        <w:rPr>
          <w:sz w:val="16"/>
          <w:szCs w:val="16"/>
        </w:rPr>
        <w:t>Каменского муниципального района</w:t>
      </w:r>
    </w:p>
    <w:p w:rsidR="00F617FA" w:rsidRPr="00F617FA" w:rsidRDefault="00F617FA" w:rsidP="00F617FA">
      <w:pPr>
        <w:pStyle w:val="afa"/>
        <w:rPr>
          <w:sz w:val="16"/>
          <w:szCs w:val="16"/>
        </w:rPr>
      </w:pPr>
      <w:r w:rsidRPr="00F617FA">
        <w:rPr>
          <w:sz w:val="16"/>
          <w:szCs w:val="16"/>
        </w:rPr>
        <w:t>от 08.04.2024г. №149</w:t>
      </w:r>
    </w:p>
    <w:p w:rsidR="00F617FA" w:rsidRPr="00F617FA" w:rsidRDefault="00F617FA" w:rsidP="00F617FA">
      <w:pPr>
        <w:pStyle w:val="afa"/>
        <w:rPr>
          <w:sz w:val="16"/>
          <w:szCs w:val="16"/>
        </w:rPr>
      </w:pPr>
      <w:r w:rsidRPr="00F617FA">
        <w:rPr>
          <w:sz w:val="16"/>
          <w:szCs w:val="16"/>
        </w:rPr>
        <w:t>Положение о персонифицированном дополнительном образовании</w:t>
      </w:r>
    </w:p>
    <w:p w:rsidR="00F617FA" w:rsidRPr="00F617FA" w:rsidRDefault="00F617FA" w:rsidP="00F617FA">
      <w:pPr>
        <w:pStyle w:val="afa"/>
        <w:rPr>
          <w:sz w:val="16"/>
          <w:szCs w:val="16"/>
        </w:rPr>
      </w:pPr>
      <w:r w:rsidRPr="00F617FA">
        <w:rPr>
          <w:sz w:val="16"/>
          <w:szCs w:val="16"/>
        </w:rPr>
        <w:t>в Каменском муниципальном районе Воронежской области</w:t>
      </w:r>
    </w:p>
    <w:p w:rsidR="00F617FA" w:rsidRPr="00F617FA" w:rsidRDefault="00F617FA" w:rsidP="00F617FA">
      <w:pPr>
        <w:pStyle w:val="afa"/>
        <w:rPr>
          <w:sz w:val="16"/>
          <w:szCs w:val="16"/>
        </w:rPr>
      </w:pPr>
      <w:r w:rsidRPr="00F617FA">
        <w:rPr>
          <w:sz w:val="16"/>
          <w:szCs w:val="16"/>
        </w:rPr>
        <w:t>I.</w:t>
      </w:r>
      <w:r w:rsidRPr="00F617FA">
        <w:rPr>
          <w:sz w:val="16"/>
          <w:szCs w:val="16"/>
        </w:rPr>
        <w:tab/>
        <w:t>Общие положения</w:t>
      </w:r>
    </w:p>
    <w:p w:rsidR="00F617FA" w:rsidRPr="00F617FA" w:rsidRDefault="00F617FA" w:rsidP="00F617FA">
      <w:pPr>
        <w:pStyle w:val="afa"/>
        <w:rPr>
          <w:sz w:val="16"/>
          <w:szCs w:val="16"/>
        </w:rPr>
      </w:pPr>
      <w:r w:rsidRPr="00F617FA">
        <w:rPr>
          <w:sz w:val="16"/>
          <w:szCs w:val="16"/>
        </w:rPr>
        <w:t>1.1.</w:t>
      </w:r>
      <w:r w:rsidRPr="00F617FA">
        <w:rPr>
          <w:sz w:val="16"/>
          <w:szCs w:val="16"/>
        </w:rPr>
        <w:tab/>
        <w:t>Положение о персонифицированном дополнительном образовании в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Каменского муниципального района, дополнительного образования за счет средств бюджета Каменского муниципального района.</w:t>
      </w:r>
    </w:p>
    <w:p w:rsidR="00F617FA" w:rsidRPr="00F617FA" w:rsidRDefault="00F617FA" w:rsidP="00F617FA">
      <w:pPr>
        <w:pStyle w:val="afa"/>
        <w:rPr>
          <w:sz w:val="16"/>
          <w:szCs w:val="16"/>
        </w:rPr>
      </w:pPr>
      <w:r w:rsidRPr="00F617FA">
        <w:rPr>
          <w:sz w:val="16"/>
          <w:szCs w:val="16"/>
        </w:rPr>
        <w:t>1.2.</w:t>
      </w:r>
      <w:r w:rsidRPr="00F617FA">
        <w:rPr>
          <w:sz w:val="16"/>
          <w:szCs w:val="16"/>
        </w:rPr>
        <w:tab/>
        <w:t>Для целей настоящего Положения используются следующие понятия:</w:t>
      </w:r>
    </w:p>
    <w:p w:rsidR="00F617FA" w:rsidRPr="00F617FA" w:rsidRDefault="00F617FA" w:rsidP="00F617FA">
      <w:pPr>
        <w:pStyle w:val="afa"/>
        <w:rPr>
          <w:sz w:val="16"/>
          <w:szCs w:val="16"/>
        </w:rPr>
      </w:pPr>
      <w:r w:rsidRPr="00F617FA">
        <w:rPr>
          <w:sz w:val="16"/>
          <w:szCs w:val="16"/>
        </w:rPr>
        <w:t>1.2.1.</w:t>
      </w:r>
      <w:r w:rsidRPr="00F617FA">
        <w:rPr>
          <w:sz w:val="16"/>
          <w:szCs w:val="16"/>
        </w:rPr>
        <w:tab/>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F617FA" w:rsidRPr="00F617FA" w:rsidRDefault="00F617FA" w:rsidP="00F617FA">
      <w:pPr>
        <w:pStyle w:val="afa"/>
        <w:rPr>
          <w:sz w:val="16"/>
          <w:szCs w:val="16"/>
        </w:rPr>
      </w:pPr>
      <w:r w:rsidRPr="00F617FA">
        <w:rPr>
          <w:sz w:val="16"/>
          <w:szCs w:val="16"/>
        </w:rPr>
        <w:t>1.2.2.</w:t>
      </w:r>
      <w:r w:rsidRPr="00F617FA">
        <w:rPr>
          <w:sz w:val="16"/>
          <w:szCs w:val="16"/>
        </w:rPr>
        <w:tab/>
        <w:t>исполнитель образовательных услуг – образовательная организация, организация, осуществляющая обучение, индивидуальный предприниматель, оказывающая (</w:t>
      </w:r>
      <w:proofErr w:type="spellStart"/>
      <w:r w:rsidRPr="00F617FA">
        <w:rPr>
          <w:sz w:val="16"/>
          <w:szCs w:val="16"/>
        </w:rPr>
        <w:t>ий</w:t>
      </w:r>
      <w:proofErr w:type="spellEnd"/>
      <w:r w:rsidRPr="00F617FA">
        <w:rPr>
          <w:sz w:val="16"/>
          <w:szCs w:val="16"/>
        </w:rPr>
        <w:t>) образовательные услуги;</w:t>
      </w:r>
    </w:p>
    <w:p w:rsidR="00F617FA" w:rsidRPr="00F617FA" w:rsidRDefault="00F617FA" w:rsidP="00F617FA">
      <w:pPr>
        <w:pStyle w:val="afa"/>
        <w:rPr>
          <w:sz w:val="16"/>
          <w:szCs w:val="16"/>
        </w:rPr>
      </w:pPr>
      <w:r w:rsidRPr="00F617FA">
        <w:rPr>
          <w:sz w:val="16"/>
          <w:szCs w:val="16"/>
        </w:rPr>
        <w:t>1.2.3.</w:t>
      </w:r>
      <w:r w:rsidRPr="00F617FA">
        <w:rPr>
          <w:sz w:val="16"/>
          <w:szCs w:val="16"/>
        </w:rPr>
        <w:tab/>
        <w:t>реестр сертификатов персонифицированного финансирования дополнительного образования – база данных о детях, проживающих на территории Каменского муниципального района, которые имеют возможность получения дополнительного образования за счет средств бюджета Каменского муниципального района, ведение которой осуществляется в порядке, установленном настоящим Положением (далее – реестр сертификатов ПФДО);</w:t>
      </w:r>
    </w:p>
    <w:p w:rsidR="00F617FA" w:rsidRPr="00F617FA" w:rsidRDefault="00F617FA" w:rsidP="00F617FA">
      <w:pPr>
        <w:pStyle w:val="afa"/>
        <w:rPr>
          <w:sz w:val="16"/>
          <w:szCs w:val="16"/>
        </w:rPr>
      </w:pPr>
      <w:r w:rsidRPr="00F617FA">
        <w:rPr>
          <w:sz w:val="16"/>
          <w:szCs w:val="16"/>
        </w:rPr>
        <w:t>1.2.4.</w:t>
      </w:r>
      <w:r w:rsidRPr="00F617FA">
        <w:rPr>
          <w:sz w:val="16"/>
          <w:szCs w:val="16"/>
        </w:rPr>
        <w:tab/>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F617FA">
        <w:rPr>
          <w:sz w:val="16"/>
          <w:szCs w:val="16"/>
        </w:rPr>
        <w:t>и(</w:t>
      </w:r>
      <w:proofErr w:type="gramEnd"/>
      <w:r w:rsidRPr="00F617FA">
        <w:rPr>
          <w:sz w:val="16"/>
          <w:szCs w:val="16"/>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F617FA" w:rsidRPr="00F617FA" w:rsidRDefault="00F617FA" w:rsidP="00F617FA">
      <w:pPr>
        <w:pStyle w:val="afa"/>
        <w:rPr>
          <w:sz w:val="16"/>
          <w:szCs w:val="16"/>
        </w:rPr>
      </w:pPr>
      <w:r w:rsidRPr="00F617FA">
        <w:rPr>
          <w:sz w:val="16"/>
          <w:szCs w:val="16"/>
        </w:rPr>
        <w:t>1.2.5.</w:t>
      </w:r>
      <w:r w:rsidRPr="00F617FA">
        <w:rPr>
          <w:sz w:val="16"/>
          <w:szCs w:val="16"/>
        </w:rPr>
        <w:tab/>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Каменского муниципального района;</w:t>
      </w:r>
    </w:p>
    <w:p w:rsidR="00F617FA" w:rsidRPr="00F617FA" w:rsidRDefault="00F617FA" w:rsidP="00F617FA">
      <w:pPr>
        <w:pStyle w:val="afa"/>
        <w:rPr>
          <w:sz w:val="16"/>
          <w:szCs w:val="16"/>
        </w:rPr>
      </w:pPr>
      <w:r w:rsidRPr="00F617FA">
        <w:rPr>
          <w:sz w:val="16"/>
          <w:szCs w:val="16"/>
        </w:rPr>
        <w:t>1.2.6.</w:t>
      </w:r>
      <w:r w:rsidRPr="00F617FA">
        <w:rPr>
          <w:sz w:val="16"/>
          <w:szCs w:val="16"/>
        </w:rPr>
        <w:tab/>
        <w:t xml:space="preserve">реестр иных образовательных программ – база данных </w:t>
      </w:r>
      <w:proofErr w:type="gramStart"/>
      <w:r w:rsidRPr="00F617FA">
        <w:rPr>
          <w:sz w:val="16"/>
          <w:szCs w:val="16"/>
        </w:rPr>
        <w:t>о</w:t>
      </w:r>
      <w:proofErr w:type="gramEnd"/>
      <w:r w:rsidRPr="00F617FA">
        <w:rPr>
          <w:sz w:val="16"/>
          <w:szCs w:val="16"/>
        </w:rPr>
        <w:t xml:space="preserve"> не вошедших в реестр значимых программ:</w:t>
      </w:r>
    </w:p>
    <w:p w:rsidR="00F617FA" w:rsidRPr="00F617FA" w:rsidRDefault="00F617FA" w:rsidP="00F617FA">
      <w:pPr>
        <w:pStyle w:val="afa"/>
        <w:rPr>
          <w:sz w:val="16"/>
          <w:szCs w:val="16"/>
        </w:rPr>
      </w:pPr>
      <w:r w:rsidRPr="00F617FA">
        <w:rPr>
          <w:sz w:val="16"/>
          <w:szCs w:val="16"/>
        </w:rPr>
        <w:t xml:space="preserve">дополнительных общеразвивающих </w:t>
      </w:r>
      <w:proofErr w:type="gramStart"/>
      <w:r w:rsidRPr="00F617FA">
        <w:rPr>
          <w:sz w:val="16"/>
          <w:szCs w:val="16"/>
        </w:rPr>
        <w:t>программах</w:t>
      </w:r>
      <w:proofErr w:type="gramEnd"/>
      <w:r w:rsidRPr="00F617FA">
        <w:rPr>
          <w:sz w:val="16"/>
          <w:szCs w:val="16"/>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F617FA" w:rsidRPr="00F617FA" w:rsidRDefault="00F617FA" w:rsidP="00F617FA">
      <w:pPr>
        <w:pStyle w:val="afa"/>
        <w:rPr>
          <w:sz w:val="16"/>
          <w:szCs w:val="16"/>
        </w:rPr>
      </w:pPr>
      <w:r w:rsidRPr="00F617FA">
        <w:rPr>
          <w:sz w:val="16"/>
          <w:szCs w:val="16"/>
        </w:rPr>
        <w:t xml:space="preserve">дополнительных общеразвивающих </w:t>
      </w:r>
      <w:proofErr w:type="gramStart"/>
      <w:r w:rsidRPr="00F617FA">
        <w:rPr>
          <w:sz w:val="16"/>
          <w:szCs w:val="16"/>
        </w:rPr>
        <w:t>программах</w:t>
      </w:r>
      <w:proofErr w:type="gramEnd"/>
      <w:r w:rsidRPr="00F617FA">
        <w:rPr>
          <w:sz w:val="16"/>
          <w:szCs w:val="16"/>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F617FA" w:rsidRPr="00F617FA" w:rsidRDefault="00F617FA" w:rsidP="00F617FA">
      <w:pPr>
        <w:pStyle w:val="afa"/>
        <w:rPr>
          <w:sz w:val="16"/>
          <w:szCs w:val="16"/>
        </w:rPr>
      </w:pPr>
      <w:r w:rsidRPr="00F617FA">
        <w:rPr>
          <w:sz w:val="16"/>
          <w:szCs w:val="16"/>
        </w:rPr>
        <w:t>1.2.7.</w:t>
      </w:r>
      <w:r w:rsidRPr="00F617FA">
        <w:rPr>
          <w:sz w:val="16"/>
          <w:szCs w:val="16"/>
        </w:rPr>
        <w:tab/>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F617FA" w:rsidRPr="00F617FA" w:rsidRDefault="00F617FA" w:rsidP="00F617FA">
      <w:pPr>
        <w:pStyle w:val="afa"/>
        <w:rPr>
          <w:sz w:val="16"/>
          <w:szCs w:val="16"/>
        </w:rPr>
      </w:pPr>
      <w:r w:rsidRPr="00F617FA">
        <w:rPr>
          <w:sz w:val="16"/>
          <w:szCs w:val="16"/>
        </w:rPr>
        <w:t>1.2.8.</w:t>
      </w:r>
      <w:r w:rsidRPr="00F617FA">
        <w:rPr>
          <w:sz w:val="16"/>
          <w:szCs w:val="16"/>
        </w:rPr>
        <w:tab/>
        <w:t>уполномоченный орган по реализации персонифицированного дополнительного образования (далее - уполномоченный орган) – орган местного самоуправления Каменского муниципального района или его структурное подразделение, уполномоченный на утверждение муниципального социального заказана оказание муниципальных услуг в социальной сфере по реализации дополнительных общеразвивающих программ, ведение реестра сертификатов ПФДО,</w:t>
      </w:r>
      <w:proofErr w:type="gramStart"/>
      <w:r w:rsidRPr="00F617FA">
        <w:rPr>
          <w:sz w:val="16"/>
          <w:szCs w:val="16"/>
        </w:rPr>
        <w:t xml:space="preserve"> ,</w:t>
      </w:r>
      <w:proofErr w:type="gramEnd"/>
      <w:r w:rsidRPr="00F617FA">
        <w:rPr>
          <w:sz w:val="16"/>
          <w:szCs w:val="16"/>
        </w:rPr>
        <w:t>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w:t>
      </w:r>
      <w:proofErr w:type="gramStart"/>
      <w:r w:rsidRPr="00F617FA">
        <w:rPr>
          <w:sz w:val="16"/>
          <w:szCs w:val="16"/>
        </w:rPr>
        <w:t>.У</w:t>
      </w:r>
      <w:proofErr w:type="gramEnd"/>
      <w:r w:rsidRPr="00F617FA">
        <w:rPr>
          <w:sz w:val="16"/>
          <w:szCs w:val="16"/>
        </w:rPr>
        <w:t>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p>
    <w:p w:rsidR="00F617FA" w:rsidRPr="00F617FA" w:rsidRDefault="00F617FA" w:rsidP="00F617FA">
      <w:pPr>
        <w:pStyle w:val="afa"/>
        <w:rPr>
          <w:sz w:val="16"/>
          <w:szCs w:val="16"/>
        </w:rPr>
      </w:pPr>
      <w:r w:rsidRPr="00F617FA">
        <w:rPr>
          <w:sz w:val="16"/>
          <w:szCs w:val="16"/>
        </w:rPr>
        <w:t>1.3.</w:t>
      </w:r>
      <w:r w:rsidRPr="00F617FA">
        <w:rPr>
          <w:sz w:val="16"/>
          <w:szCs w:val="16"/>
        </w:rPr>
        <w:tab/>
      </w:r>
      <w:proofErr w:type="gramStart"/>
      <w:r w:rsidRPr="00F617FA">
        <w:rPr>
          <w:sz w:val="16"/>
          <w:szCs w:val="1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осуществляется уполномоченным органом в подсистеме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(далее – Навигатор).</w:t>
      </w:r>
      <w:proofErr w:type="gramEnd"/>
    </w:p>
    <w:p w:rsidR="00F617FA" w:rsidRPr="00F617FA" w:rsidRDefault="00F617FA" w:rsidP="00F617FA">
      <w:pPr>
        <w:pStyle w:val="afa"/>
        <w:rPr>
          <w:sz w:val="16"/>
          <w:szCs w:val="16"/>
        </w:rPr>
      </w:pPr>
      <w:r w:rsidRPr="00F617FA">
        <w:rPr>
          <w:sz w:val="16"/>
          <w:szCs w:val="16"/>
        </w:rPr>
        <w:t>1.4.</w:t>
      </w:r>
      <w:r w:rsidRPr="00F617FA">
        <w:rPr>
          <w:sz w:val="16"/>
          <w:szCs w:val="16"/>
        </w:rPr>
        <w:tab/>
        <w:t>Настоящее Положение устанавливает:</w:t>
      </w:r>
    </w:p>
    <w:p w:rsidR="00F617FA" w:rsidRPr="00F617FA" w:rsidRDefault="00F617FA" w:rsidP="00F617FA">
      <w:pPr>
        <w:pStyle w:val="afa"/>
        <w:rPr>
          <w:sz w:val="16"/>
          <w:szCs w:val="16"/>
        </w:rPr>
      </w:pPr>
      <w:r w:rsidRPr="00F617FA">
        <w:rPr>
          <w:sz w:val="16"/>
          <w:szCs w:val="16"/>
        </w:rPr>
        <w:t>1)</w:t>
      </w:r>
      <w:r w:rsidRPr="00F617FA">
        <w:rPr>
          <w:sz w:val="16"/>
          <w:szCs w:val="16"/>
        </w:rPr>
        <w:tab/>
        <w:t>порядок ведения реестра сертификатов ПФДО;</w:t>
      </w:r>
    </w:p>
    <w:p w:rsidR="00F617FA" w:rsidRPr="00F617FA" w:rsidRDefault="00F617FA" w:rsidP="00F617FA">
      <w:pPr>
        <w:pStyle w:val="afa"/>
        <w:rPr>
          <w:sz w:val="16"/>
          <w:szCs w:val="16"/>
        </w:rPr>
      </w:pPr>
      <w:r w:rsidRPr="00F617FA">
        <w:rPr>
          <w:sz w:val="16"/>
          <w:szCs w:val="16"/>
        </w:rPr>
        <w:t>2)</w:t>
      </w:r>
      <w:r w:rsidRPr="00F617FA">
        <w:rPr>
          <w:sz w:val="16"/>
          <w:szCs w:val="16"/>
        </w:rPr>
        <w:tab/>
        <w:t>порядок формирования реестров дополнительных общеобразовательных программ;</w:t>
      </w:r>
    </w:p>
    <w:p w:rsidR="00F617FA" w:rsidRPr="00F617FA" w:rsidRDefault="00F617FA" w:rsidP="00F617FA">
      <w:pPr>
        <w:pStyle w:val="afa"/>
        <w:rPr>
          <w:sz w:val="16"/>
          <w:szCs w:val="16"/>
        </w:rPr>
      </w:pPr>
      <w:r w:rsidRPr="00F617FA">
        <w:rPr>
          <w:sz w:val="16"/>
          <w:szCs w:val="16"/>
        </w:rPr>
        <w:t>3)</w:t>
      </w:r>
      <w:r w:rsidRPr="00F617FA">
        <w:rPr>
          <w:sz w:val="16"/>
          <w:szCs w:val="16"/>
        </w:rPr>
        <w:tab/>
        <w:t>порядок использования сертификатов ПФДО;</w:t>
      </w:r>
    </w:p>
    <w:p w:rsidR="00F617FA" w:rsidRPr="00F617FA" w:rsidRDefault="00F617FA" w:rsidP="00F617FA">
      <w:pPr>
        <w:pStyle w:val="afa"/>
        <w:rPr>
          <w:sz w:val="16"/>
          <w:szCs w:val="16"/>
        </w:rPr>
      </w:pPr>
      <w:r w:rsidRPr="00F617FA">
        <w:rPr>
          <w:sz w:val="16"/>
          <w:szCs w:val="16"/>
        </w:rPr>
        <w:t>II.</w:t>
      </w:r>
      <w:r w:rsidRPr="00F617FA">
        <w:rPr>
          <w:sz w:val="16"/>
          <w:szCs w:val="16"/>
        </w:rPr>
        <w:tab/>
        <w:t>Порядок ведения реестра сертификатов ПФДО</w:t>
      </w:r>
    </w:p>
    <w:p w:rsidR="00F617FA" w:rsidRPr="00F617FA" w:rsidRDefault="00F617FA" w:rsidP="00F617FA">
      <w:pPr>
        <w:pStyle w:val="afa"/>
        <w:rPr>
          <w:sz w:val="16"/>
          <w:szCs w:val="16"/>
        </w:rPr>
      </w:pPr>
      <w:r w:rsidRPr="00F617FA">
        <w:rPr>
          <w:sz w:val="16"/>
          <w:szCs w:val="16"/>
        </w:rPr>
        <w:t>2.1.</w:t>
      </w:r>
      <w:r w:rsidRPr="00F617FA">
        <w:rPr>
          <w:sz w:val="16"/>
          <w:szCs w:val="16"/>
        </w:rPr>
        <w:tab/>
        <w:t>Право на получение сертификата ПФДО имеют все дети в возрасте от 5-ти до 18-ти лет, проживающие на территории Каменского муниципального района.</w:t>
      </w:r>
    </w:p>
    <w:p w:rsidR="00F617FA" w:rsidRPr="00F617FA" w:rsidRDefault="00F617FA" w:rsidP="00F617FA">
      <w:pPr>
        <w:pStyle w:val="afa"/>
        <w:rPr>
          <w:sz w:val="16"/>
          <w:szCs w:val="16"/>
        </w:rPr>
      </w:pPr>
      <w:r w:rsidRPr="00F617FA">
        <w:rPr>
          <w:sz w:val="16"/>
          <w:szCs w:val="16"/>
        </w:rPr>
        <w:t>2.2.</w:t>
      </w:r>
      <w:r w:rsidRPr="00F617FA">
        <w:rPr>
          <w:sz w:val="16"/>
          <w:szCs w:val="16"/>
        </w:rPr>
        <w:tab/>
        <w:t>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p>
    <w:p w:rsidR="00F617FA" w:rsidRPr="00F617FA" w:rsidRDefault="00F617FA" w:rsidP="00F617FA">
      <w:pPr>
        <w:pStyle w:val="afa"/>
        <w:rPr>
          <w:sz w:val="16"/>
          <w:szCs w:val="16"/>
        </w:rPr>
      </w:pPr>
      <w:r w:rsidRPr="00F617FA">
        <w:rPr>
          <w:sz w:val="16"/>
          <w:szCs w:val="16"/>
        </w:rPr>
        <w:t>2.2.1.</w:t>
      </w:r>
      <w:r w:rsidRPr="00F617FA">
        <w:rPr>
          <w:sz w:val="16"/>
          <w:szCs w:val="16"/>
        </w:rPr>
        <w:tab/>
        <w:t>фамилию, имя, отчество (при наличии) ребенка;</w:t>
      </w:r>
    </w:p>
    <w:p w:rsidR="00F617FA" w:rsidRPr="00F617FA" w:rsidRDefault="00F617FA" w:rsidP="00F617FA">
      <w:pPr>
        <w:pStyle w:val="afa"/>
        <w:rPr>
          <w:sz w:val="16"/>
          <w:szCs w:val="16"/>
        </w:rPr>
      </w:pPr>
      <w:r w:rsidRPr="00F617FA">
        <w:rPr>
          <w:sz w:val="16"/>
          <w:szCs w:val="16"/>
        </w:rPr>
        <w:t>2.2.2.</w:t>
      </w:r>
      <w:r w:rsidRPr="00F617FA">
        <w:rPr>
          <w:sz w:val="16"/>
          <w:szCs w:val="16"/>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617FA" w:rsidRPr="00F617FA" w:rsidRDefault="00F617FA" w:rsidP="00F617FA">
      <w:pPr>
        <w:pStyle w:val="afa"/>
        <w:rPr>
          <w:sz w:val="16"/>
          <w:szCs w:val="16"/>
        </w:rPr>
      </w:pPr>
      <w:r w:rsidRPr="00F617FA">
        <w:rPr>
          <w:sz w:val="16"/>
          <w:szCs w:val="16"/>
        </w:rPr>
        <w:t>2.2.3.</w:t>
      </w:r>
      <w:r w:rsidRPr="00F617FA">
        <w:rPr>
          <w:sz w:val="16"/>
          <w:szCs w:val="16"/>
        </w:rPr>
        <w:tab/>
        <w:t>дату рождения ребенка;</w:t>
      </w:r>
    </w:p>
    <w:p w:rsidR="00F617FA" w:rsidRPr="00F617FA" w:rsidRDefault="00F617FA" w:rsidP="00F617FA">
      <w:pPr>
        <w:pStyle w:val="afa"/>
        <w:rPr>
          <w:sz w:val="16"/>
          <w:szCs w:val="16"/>
        </w:rPr>
      </w:pPr>
      <w:r w:rsidRPr="00F617FA">
        <w:rPr>
          <w:sz w:val="16"/>
          <w:szCs w:val="16"/>
        </w:rPr>
        <w:t>2.2.4.</w:t>
      </w:r>
      <w:r w:rsidRPr="00F617FA">
        <w:rPr>
          <w:sz w:val="16"/>
          <w:szCs w:val="16"/>
        </w:rPr>
        <w:tab/>
        <w:t>страховой номер индивидуального лицевого счёта (при наличии);</w:t>
      </w:r>
    </w:p>
    <w:p w:rsidR="00F617FA" w:rsidRPr="00F617FA" w:rsidRDefault="00F617FA" w:rsidP="00F617FA">
      <w:pPr>
        <w:pStyle w:val="afa"/>
        <w:rPr>
          <w:sz w:val="16"/>
          <w:szCs w:val="16"/>
        </w:rPr>
      </w:pPr>
      <w:r w:rsidRPr="00F617FA">
        <w:rPr>
          <w:sz w:val="16"/>
          <w:szCs w:val="16"/>
        </w:rPr>
        <w:t>2.2.5.</w:t>
      </w:r>
      <w:r w:rsidRPr="00F617FA">
        <w:rPr>
          <w:sz w:val="16"/>
          <w:szCs w:val="16"/>
        </w:rPr>
        <w:tab/>
        <w:t>место (адрес) фактического проживания ребенка;</w:t>
      </w:r>
    </w:p>
    <w:p w:rsidR="00F617FA" w:rsidRPr="00F617FA" w:rsidRDefault="00F617FA" w:rsidP="00F617FA">
      <w:pPr>
        <w:pStyle w:val="afa"/>
        <w:rPr>
          <w:sz w:val="16"/>
          <w:szCs w:val="16"/>
        </w:rPr>
      </w:pPr>
      <w:r w:rsidRPr="00F617FA">
        <w:rPr>
          <w:sz w:val="16"/>
          <w:szCs w:val="16"/>
        </w:rPr>
        <w:t>2.2.6.</w:t>
      </w:r>
      <w:r w:rsidRPr="00F617FA">
        <w:rPr>
          <w:sz w:val="16"/>
          <w:szCs w:val="16"/>
        </w:rPr>
        <w:tab/>
        <w:t>фамилию, имя, отчество (при наличии) родителя (законного представителя) ребенка;</w:t>
      </w:r>
    </w:p>
    <w:p w:rsidR="00F617FA" w:rsidRPr="00F617FA" w:rsidRDefault="00F617FA" w:rsidP="00F617FA">
      <w:pPr>
        <w:pStyle w:val="afa"/>
        <w:rPr>
          <w:sz w:val="16"/>
          <w:szCs w:val="16"/>
        </w:rPr>
      </w:pPr>
      <w:r w:rsidRPr="00F617FA">
        <w:rPr>
          <w:sz w:val="16"/>
          <w:szCs w:val="16"/>
        </w:rPr>
        <w:t>2.2.7.</w:t>
      </w:r>
      <w:r w:rsidRPr="00F617FA">
        <w:rPr>
          <w:sz w:val="16"/>
          <w:szCs w:val="16"/>
        </w:rPr>
        <w:tab/>
        <w:t>контактную информацию родителя (законного представителя) ребенка;</w:t>
      </w:r>
    </w:p>
    <w:p w:rsidR="00F617FA" w:rsidRPr="00F617FA" w:rsidRDefault="00F617FA" w:rsidP="00F617FA">
      <w:pPr>
        <w:pStyle w:val="afa"/>
        <w:rPr>
          <w:sz w:val="16"/>
          <w:szCs w:val="16"/>
        </w:rPr>
      </w:pPr>
      <w:r w:rsidRPr="00F617FA">
        <w:rPr>
          <w:sz w:val="16"/>
          <w:szCs w:val="16"/>
        </w:rPr>
        <w:t>2.2.8.</w:t>
      </w:r>
      <w:r w:rsidRPr="00F617FA">
        <w:rPr>
          <w:sz w:val="16"/>
          <w:szCs w:val="16"/>
        </w:rPr>
        <w:tab/>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p>
    <w:p w:rsidR="00F617FA" w:rsidRPr="00F617FA" w:rsidRDefault="00F617FA" w:rsidP="00F617FA">
      <w:pPr>
        <w:pStyle w:val="afa"/>
        <w:rPr>
          <w:sz w:val="16"/>
          <w:szCs w:val="16"/>
        </w:rPr>
      </w:pPr>
      <w:r w:rsidRPr="00F617FA">
        <w:rPr>
          <w:sz w:val="16"/>
          <w:szCs w:val="16"/>
        </w:rPr>
        <w:t>2.2.9.</w:t>
      </w:r>
      <w:r w:rsidRPr="00F617FA">
        <w:rPr>
          <w:sz w:val="16"/>
          <w:szCs w:val="16"/>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F617FA" w:rsidRPr="00F617FA" w:rsidRDefault="00F617FA" w:rsidP="00F617FA">
      <w:pPr>
        <w:pStyle w:val="afa"/>
        <w:rPr>
          <w:sz w:val="16"/>
          <w:szCs w:val="16"/>
        </w:rPr>
      </w:pPr>
      <w:r w:rsidRPr="00F617FA">
        <w:rPr>
          <w:sz w:val="16"/>
          <w:szCs w:val="16"/>
        </w:rPr>
        <w:t>2.2.10.</w:t>
      </w:r>
      <w:r w:rsidRPr="00F617FA">
        <w:rPr>
          <w:sz w:val="16"/>
          <w:szCs w:val="16"/>
        </w:rPr>
        <w:tab/>
        <w:t>отметку об ознакомлении Заявителя с условиями предоставления, использования, прекращения действия сертификата ПФДО, а также с Требованиями;</w:t>
      </w:r>
    </w:p>
    <w:p w:rsidR="00F617FA" w:rsidRPr="00F617FA" w:rsidRDefault="00F617FA" w:rsidP="00F617FA">
      <w:pPr>
        <w:pStyle w:val="afa"/>
        <w:rPr>
          <w:sz w:val="16"/>
          <w:szCs w:val="16"/>
        </w:rPr>
      </w:pPr>
      <w:r w:rsidRPr="00F617FA">
        <w:rPr>
          <w:sz w:val="16"/>
          <w:szCs w:val="16"/>
        </w:rPr>
        <w:t>2.2.11.</w:t>
      </w:r>
      <w:r w:rsidRPr="00F617FA">
        <w:rPr>
          <w:sz w:val="16"/>
          <w:szCs w:val="16"/>
        </w:rPr>
        <w:tab/>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F617FA" w:rsidRPr="00F617FA" w:rsidRDefault="00F617FA" w:rsidP="00F617FA">
      <w:pPr>
        <w:pStyle w:val="afa"/>
        <w:rPr>
          <w:sz w:val="16"/>
          <w:szCs w:val="16"/>
        </w:rPr>
      </w:pPr>
      <w:r w:rsidRPr="00F617FA">
        <w:rPr>
          <w:sz w:val="16"/>
          <w:szCs w:val="16"/>
        </w:rPr>
        <w:t>2.2.12.</w:t>
      </w:r>
      <w:r w:rsidRPr="00F617FA">
        <w:rPr>
          <w:sz w:val="16"/>
          <w:szCs w:val="16"/>
        </w:rPr>
        <w:tab/>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617FA" w:rsidRPr="00F617FA" w:rsidRDefault="00F617FA" w:rsidP="00F617FA">
      <w:pPr>
        <w:pStyle w:val="afa"/>
        <w:rPr>
          <w:sz w:val="16"/>
          <w:szCs w:val="16"/>
        </w:rPr>
      </w:pPr>
      <w:r w:rsidRPr="00F617FA">
        <w:rPr>
          <w:sz w:val="16"/>
          <w:szCs w:val="16"/>
        </w:rPr>
        <w:t>2.3.</w:t>
      </w:r>
      <w:r w:rsidRPr="00F617FA">
        <w:rPr>
          <w:sz w:val="16"/>
          <w:szCs w:val="16"/>
        </w:rPr>
        <w:tab/>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F617FA" w:rsidRPr="00F617FA" w:rsidRDefault="00F617FA" w:rsidP="00F617FA">
      <w:pPr>
        <w:pStyle w:val="afa"/>
        <w:rPr>
          <w:sz w:val="16"/>
          <w:szCs w:val="16"/>
        </w:rPr>
      </w:pPr>
      <w:r w:rsidRPr="00F617FA">
        <w:rPr>
          <w:sz w:val="16"/>
          <w:szCs w:val="16"/>
        </w:rPr>
        <w:t>2.3.1.</w:t>
      </w:r>
      <w:r w:rsidRPr="00F617FA">
        <w:rPr>
          <w:sz w:val="16"/>
          <w:szCs w:val="16"/>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617FA" w:rsidRPr="00F617FA" w:rsidRDefault="00F617FA" w:rsidP="00F617FA">
      <w:pPr>
        <w:pStyle w:val="afa"/>
        <w:rPr>
          <w:sz w:val="16"/>
          <w:szCs w:val="16"/>
        </w:rPr>
      </w:pPr>
      <w:r w:rsidRPr="00F617FA">
        <w:rPr>
          <w:sz w:val="16"/>
          <w:szCs w:val="16"/>
        </w:rPr>
        <w:t>2.3.2.</w:t>
      </w:r>
      <w:r w:rsidRPr="00F617FA">
        <w:rPr>
          <w:sz w:val="16"/>
          <w:szCs w:val="16"/>
        </w:rPr>
        <w:tab/>
        <w:t>документ, удостоверяющий личность родителя (законного представителя) ребенка;</w:t>
      </w:r>
    </w:p>
    <w:p w:rsidR="00F617FA" w:rsidRPr="00F617FA" w:rsidRDefault="00F617FA" w:rsidP="00F617FA">
      <w:pPr>
        <w:pStyle w:val="afa"/>
        <w:rPr>
          <w:sz w:val="16"/>
          <w:szCs w:val="16"/>
        </w:rPr>
      </w:pPr>
      <w:r w:rsidRPr="00F617FA">
        <w:rPr>
          <w:sz w:val="16"/>
          <w:szCs w:val="16"/>
        </w:rPr>
        <w:t>2.3.3.</w:t>
      </w:r>
      <w:r w:rsidRPr="00F617FA">
        <w:rPr>
          <w:sz w:val="16"/>
          <w:szCs w:val="16"/>
        </w:rPr>
        <w:tab/>
        <w:t>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F617FA" w:rsidRPr="00F617FA" w:rsidRDefault="00F617FA" w:rsidP="00F617FA">
      <w:pPr>
        <w:pStyle w:val="afa"/>
        <w:rPr>
          <w:sz w:val="16"/>
          <w:szCs w:val="16"/>
        </w:rPr>
      </w:pPr>
      <w:r w:rsidRPr="00F617FA">
        <w:rPr>
          <w:sz w:val="16"/>
          <w:szCs w:val="16"/>
        </w:rPr>
        <w:t>2.3.4.</w:t>
      </w:r>
      <w:r w:rsidRPr="00F617FA">
        <w:rPr>
          <w:sz w:val="16"/>
          <w:szCs w:val="16"/>
        </w:rPr>
        <w:tab/>
        <w:t>один из документов, подтверждающих проживание ребенка на территории Каменского муниципального района:</w:t>
      </w:r>
    </w:p>
    <w:p w:rsidR="00F617FA" w:rsidRPr="00F617FA" w:rsidRDefault="00F617FA" w:rsidP="00F617FA">
      <w:pPr>
        <w:pStyle w:val="afa"/>
        <w:rPr>
          <w:sz w:val="16"/>
          <w:szCs w:val="16"/>
        </w:rPr>
      </w:pPr>
      <w:r w:rsidRPr="00F617FA">
        <w:rPr>
          <w:sz w:val="16"/>
          <w:szCs w:val="16"/>
        </w:rPr>
        <w:t>2.3.4.1.</w:t>
      </w:r>
      <w:r w:rsidRPr="00F617FA">
        <w:rPr>
          <w:sz w:val="16"/>
          <w:szCs w:val="16"/>
        </w:rPr>
        <w:tab/>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F617FA" w:rsidRPr="00F617FA" w:rsidRDefault="00F617FA" w:rsidP="00F617FA">
      <w:pPr>
        <w:pStyle w:val="afa"/>
        <w:rPr>
          <w:sz w:val="16"/>
          <w:szCs w:val="16"/>
        </w:rPr>
      </w:pPr>
      <w:r w:rsidRPr="00F617FA">
        <w:rPr>
          <w:sz w:val="16"/>
          <w:szCs w:val="16"/>
        </w:rPr>
        <w:t>2.3.4.2.</w:t>
      </w:r>
      <w:r w:rsidRPr="00F617FA">
        <w:rPr>
          <w:sz w:val="16"/>
          <w:szCs w:val="16"/>
        </w:rPr>
        <w:tab/>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Каменского </w:t>
      </w:r>
      <w:proofErr w:type="gramStart"/>
      <w:r w:rsidRPr="00F617FA">
        <w:rPr>
          <w:sz w:val="16"/>
          <w:szCs w:val="16"/>
        </w:rPr>
        <w:t>муниципального</w:t>
      </w:r>
      <w:proofErr w:type="gramEnd"/>
      <w:r w:rsidRPr="00F617FA">
        <w:rPr>
          <w:sz w:val="16"/>
          <w:szCs w:val="16"/>
        </w:rPr>
        <w:t xml:space="preserve"> района;</w:t>
      </w:r>
    </w:p>
    <w:p w:rsidR="00F617FA" w:rsidRPr="00F617FA" w:rsidRDefault="00F617FA" w:rsidP="00F617FA">
      <w:pPr>
        <w:pStyle w:val="afa"/>
        <w:rPr>
          <w:sz w:val="16"/>
          <w:szCs w:val="16"/>
        </w:rPr>
      </w:pPr>
      <w:r w:rsidRPr="00F617FA">
        <w:rPr>
          <w:sz w:val="16"/>
          <w:szCs w:val="16"/>
        </w:rPr>
        <w:t>2.4.</w:t>
      </w:r>
      <w:r w:rsidRPr="00F617FA">
        <w:rPr>
          <w:sz w:val="16"/>
          <w:szCs w:val="16"/>
        </w:rPr>
        <w:tab/>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F617FA" w:rsidRPr="00F617FA" w:rsidRDefault="00F617FA" w:rsidP="00F617FA">
      <w:pPr>
        <w:pStyle w:val="afa"/>
        <w:rPr>
          <w:sz w:val="16"/>
          <w:szCs w:val="16"/>
        </w:rPr>
      </w:pPr>
      <w:r w:rsidRPr="00F617FA">
        <w:rPr>
          <w:sz w:val="16"/>
          <w:szCs w:val="16"/>
        </w:rPr>
        <w:t>2.5.</w:t>
      </w:r>
      <w:r w:rsidRPr="00F617FA">
        <w:rPr>
          <w:sz w:val="16"/>
          <w:szCs w:val="16"/>
        </w:rPr>
        <w:tab/>
        <w:t>Заявление регистрируется должностным лицом, осуществляющим прием Заявления, в день его представления.</w:t>
      </w:r>
    </w:p>
    <w:p w:rsidR="00F617FA" w:rsidRPr="00F617FA" w:rsidRDefault="00F617FA" w:rsidP="00F617FA">
      <w:pPr>
        <w:pStyle w:val="afa"/>
        <w:rPr>
          <w:sz w:val="16"/>
          <w:szCs w:val="16"/>
        </w:rPr>
      </w:pPr>
      <w:r w:rsidRPr="00F617FA">
        <w:rPr>
          <w:sz w:val="16"/>
          <w:szCs w:val="16"/>
        </w:rPr>
        <w:t>2.6.</w:t>
      </w:r>
      <w:r w:rsidRPr="00F617FA">
        <w:rPr>
          <w:sz w:val="16"/>
          <w:szCs w:val="16"/>
        </w:rPr>
        <w:tab/>
        <w:t>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F617FA" w:rsidRPr="00F617FA" w:rsidRDefault="00F617FA" w:rsidP="00F617FA">
      <w:pPr>
        <w:pStyle w:val="afa"/>
        <w:rPr>
          <w:sz w:val="16"/>
          <w:szCs w:val="16"/>
        </w:rPr>
      </w:pPr>
      <w:r w:rsidRPr="00F617FA">
        <w:rPr>
          <w:sz w:val="16"/>
          <w:szCs w:val="16"/>
        </w:rPr>
        <w:t>2.7.</w:t>
      </w:r>
      <w:r w:rsidRPr="00F617FA">
        <w:rPr>
          <w:sz w:val="16"/>
          <w:szCs w:val="16"/>
        </w:rPr>
        <w:tab/>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rsidR="00F617FA" w:rsidRPr="00F617FA" w:rsidRDefault="00F617FA" w:rsidP="00F617FA">
      <w:pPr>
        <w:pStyle w:val="afa"/>
        <w:rPr>
          <w:sz w:val="16"/>
          <w:szCs w:val="16"/>
        </w:rPr>
      </w:pPr>
      <w:r w:rsidRPr="00F617FA">
        <w:rPr>
          <w:sz w:val="16"/>
          <w:szCs w:val="16"/>
        </w:rPr>
        <w:t>2.8.</w:t>
      </w:r>
      <w:r w:rsidRPr="00F617FA">
        <w:rPr>
          <w:sz w:val="16"/>
          <w:szCs w:val="16"/>
        </w:rPr>
        <w:tab/>
        <w:t>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F617FA" w:rsidRPr="00F617FA" w:rsidRDefault="00F617FA" w:rsidP="00F617FA">
      <w:pPr>
        <w:pStyle w:val="afa"/>
        <w:rPr>
          <w:sz w:val="16"/>
          <w:szCs w:val="16"/>
        </w:rPr>
      </w:pPr>
      <w:r w:rsidRPr="00F617FA">
        <w:rPr>
          <w:sz w:val="16"/>
          <w:szCs w:val="16"/>
        </w:rPr>
        <w:t>2.9.</w:t>
      </w:r>
      <w:r w:rsidRPr="00F617FA">
        <w:rPr>
          <w:sz w:val="16"/>
          <w:szCs w:val="16"/>
        </w:rPr>
        <w:tab/>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rsidR="00F617FA" w:rsidRPr="00F617FA" w:rsidRDefault="00F617FA" w:rsidP="00F617FA">
      <w:pPr>
        <w:pStyle w:val="afa"/>
        <w:rPr>
          <w:sz w:val="16"/>
          <w:szCs w:val="16"/>
        </w:rPr>
      </w:pPr>
      <w:r w:rsidRPr="00F617FA">
        <w:rPr>
          <w:sz w:val="16"/>
          <w:szCs w:val="16"/>
        </w:rPr>
        <w:t>2.10.</w:t>
      </w:r>
      <w:r w:rsidRPr="00F617FA">
        <w:rPr>
          <w:sz w:val="16"/>
          <w:szCs w:val="16"/>
        </w:rPr>
        <w:tab/>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p>
    <w:p w:rsidR="00F617FA" w:rsidRPr="00F617FA" w:rsidRDefault="00F617FA" w:rsidP="00F617FA">
      <w:pPr>
        <w:pStyle w:val="afa"/>
        <w:rPr>
          <w:sz w:val="16"/>
          <w:szCs w:val="16"/>
        </w:rPr>
      </w:pPr>
      <w:r w:rsidRPr="00F617FA">
        <w:rPr>
          <w:sz w:val="16"/>
          <w:szCs w:val="16"/>
        </w:rPr>
        <w:t>2.10.1.</w:t>
      </w:r>
      <w:r w:rsidRPr="00F617FA">
        <w:rPr>
          <w:sz w:val="16"/>
          <w:szCs w:val="16"/>
        </w:rPr>
        <w:tab/>
        <w:t xml:space="preserve">ребенок проживает на территории Каменского </w:t>
      </w:r>
      <w:proofErr w:type="gramStart"/>
      <w:r w:rsidRPr="00F617FA">
        <w:rPr>
          <w:sz w:val="16"/>
          <w:szCs w:val="16"/>
        </w:rPr>
        <w:t>муниципального</w:t>
      </w:r>
      <w:proofErr w:type="gramEnd"/>
      <w:r w:rsidRPr="00F617FA">
        <w:rPr>
          <w:sz w:val="16"/>
          <w:szCs w:val="16"/>
        </w:rPr>
        <w:t xml:space="preserve">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Каменского муниципального района.</w:t>
      </w:r>
    </w:p>
    <w:p w:rsidR="00F617FA" w:rsidRPr="00F617FA" w:rsidRDefault="00F617FA" w:rsidP="00F617FA">
      <w:pPr>
        <w:pStyle w:val="afa"/>
        <w:rPr>
          <w:sz w:val="16"/>
          <w:szCs w:val="16"/>
        </w:rPr>
      </w:pPr>
      <w:r w:rsidRPr="00F617FA">
        <w:rPr>
          <w:sz w:val="16"/>
          <w:szCs w:val="16"/>
        </w:rPr>
        <w:t>2.10.2.</w:t>
      </w:r>
      <w:r w:rsidRPr="00F617FA">
        <w:rPr>
          <w:sz w:val="16"/>
          <w:szCs w:val="16"/>
        </w:rPr>
        <w:tab/>
        <w:t xml:space="preserve">в реестре сертификатов ПФДО Каменского </w:t>
      </w:r>
      <w:proofErr w:type="gramStart"/>
      <w:r w:rsidRPr="00F617FA">
        <w:rPr>
          <w:sz w:val="16"/>
          <w:szCs w:val="16"/>
        </w:rPr>
        <w:t>муниципального</w:t>
      </w:r>
      <w:proofErr w:type="gramEnd"/>
      <w:r w:rsidRPr="00F617FA">
        <w:rPr>
          <w:sz w:val="16"/>
          <w:szCs w:val="16"/>
        </w:rPr>
        <w:t xml:space="preserve"> района отсутствует запись о предоставленном ранее сертификате ПФДО;</w:t>
      </w:r>
    </w:p>
    <w:p w:rsidR="00F617FA" w:rsidRPr="00F617FA" w:rsidRDefault="00F617FA" w:rsidP="00F617FA">
      <w:pPr>
        <w:pStyle w:val="afa"/>
        <w:rPr>
          <w:sz w:val="16"/>
          <w:szCs w:val="16"/>
        </w:rPr>
      </w:pPr>
      <w:r w:rsidRPr="00F617FA">
        <w:rPr>
          <w:sz w:val="16"/>
          <w:szCs w:val="16"/>
        </w:rPr>
        <w:t>2.10.3.</w:t>
      </w:r>
      <w:r w:rsidRPr="00F617FA">
        <w:rPr>
          <w:sz w:val="16"/>
          <w:szCs w:val="16"/>
        </w:rPr>
        <w:tab/>
        <w:t>в Заявлении указаны достоверные сведения, подтверждаемые предъявленными документами;</w:t>
      </w:r>
    </w:p>
    <w:p w:rsidR="00F617FA" w:rsidRPr="00F617FA" w:rsidRDefault="00F617FA" w:rsidP="00F617FA">
      <w:pPr>
        <w:pStyle w:val="afa"/>
        <w:rPr>
          <w:sz w:val="16"/>
          <w:szCs w:val="16"/>
        </w:rPr>
      </w:pPr>
      <w:r w:rsidRPr="00F617FA">
        <w:rPr>
          <w:sz w:val="16"/>
          <w:szCs w:val="16"/>
        </w:rPr>
        <w:t>2.10.4.</w:t>
      </w:r>
      <w:r w:rsidRPr="00F617FA">
        <w:rPr>
          <w:sz w:val="16"/>
          <w:szCs w:val="16"/>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F617FA" w:rsidRPr="00F617FA" w:rsidRDefault="00F617FA" w:rsidP="00F617FA">
      <w:pPr>
        <w:pStyle w:val="afa"/>
        <w:rPr>
          <w:sz w:val="16"/>
          <w:szCs w:val="16"/>
        </w:rPr>
      </w:pPr>
      <w:r w:rsidRPr="00F617FA">
        <w:rPr>
          <w:sz w:val="16"/>
          <w:szCs w:val="16"/>
        </w:rPr>
        <w:t>2.11.</w:t>
      </w:r>
      <w:r w:rsidRPr="00F617FA">
        <w:rPr>
          <w:sz w:val="16"/>
          <w:szCs w:val="16"/>
        </w:rPr>
        <w:tab/>
      </w:r>
      <w:proofErr w:type="gramStart"/>
      <w:r w:rsidRPr="00F617FA">
        <w:rPr>
          <w:sz w:val="16"/>
          <w:szCs w:val="16"/>
        </w:rPr>
        <w:t>В течение одного рабочего дня после принятия положительного решения о предоставлении ребенку сертификата ПФДО уполномоченный орган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ПФДО.</w:t>
      </w:r>
      <w:proofErr w:type="gramEnd"/>
    </w:p>
    <w:p w:rsidR="00F617FA" w:rsidRPr="00F617FA" w:rsidRDefault="00F617FA" w:rsidP="00F617FA">
      <w:pPr>
        <w:pStyle w:val="afa"/>
        <w:rPr>
          <w:sz w:val="16"/>
          <w:szCs w:val="16"/>
        </w:rPr>
      </w:pPr>
      <w:r w:rsidRPr="00F617FA">
        <w:rPr>
          <w:sz w:val="16"/>
          <w:szCs w:val="16"/>
        </w:rPr>
        <w:t>2.12.</w:t>
      </w:r>
      <w:r w:rsidRPr="00F617FA">
        <w:rPr>
          <w:sz w:val="16"/>
          <w:szCs w:val="16"/>
        </w:rPr>
        <w:tab/>
        <w:t>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2.2 настоящего Положения (далее – электронная заявка).</w:t>
      </w:r>
    </w:p>
    <w:p w:rsidR="00F617FA" w:rsidRPr="00F617FA" w:rsidRDefault="00F617FA" w:rsidP="00F617FA">
      <w:pPr>
        <w:pStyle w:val="afa"/>
        <w:rPr>
          <w:sz w:val="16"/>
          <w:szCs w:val="16"/>
        </w:rPr>
      </w:pPr>
      <w:r w:rsidRPr="00F617FA">
        <w:rPr>
          <w:sz w:val="16"/>
          <w:szCs w:val="16"/>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F617FA" w:rsidRPr="00F617FA" w:rsidRDefault="00F617FA" w:rsidP="00F617FA">
      <w:pPr>
        <w:pStyle w:val="afa"/>
        <w:rPr>
          <w:sz w:val="16"/>
          <w:szCs w:val="16"/>
        </w:rPr>
      </w:pPr>
      <w:r w:rsidRPr="00F617FA">
        <w:rPr>
          <w:sz w:val="16"/>
          <w:szCs w:val="16"/>
        </w:rPr>
        <w:t>Ребенок вправе использовать сведения об Ожидающей записи для выбора образовательных программ.</w:t>
      </w:r>
    </w:p>
    <w:p w:rsidR="00F617FA" w:rsidRPr="00F617FA" w:rsidRDefault="00F617FA" w:rsidP="00F617FA">
      <w:pPr>
        <w:pStyle w:val="afa"/>
        <w:rPr>
          <w:sz w:val="16"/>
          <w:szCs w:val="16"/>
        </w:rPr>
      </w:pPr>
      <w:r w:rsidRPr="00F617FA">
        <w:rPr>
          <w:sz w:val="16"/>
          <w:szCs w:val="16"/>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F617FA" w:rsidRPr="00F617FA" w:rsidRDefault="00F617FA" w:rsidP="00F617FA">
      <w:pPr>
        <w:pStyle w:val="afa"/>
        <w:rPr>
          <w:sz w:val="16"/>
          <w:szCs w:val="16"/>
        </w:rPr>
      </w:pPr>
      <w:r w:rsidRPr="00F617FA">
        <w:rPr>
          <w:sz w:val="16"/>
          <w:szCs w:val="16"/>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ПФДО.</w:t>
      </w:r>
    </w:p>
    <w:p w:rsidR="00F617FA" w:rsidRPr="00F617FA" w:rsidRDefault="00F617FA" w:rsidP="00F617FA">
      <w:pPr>
        <w:pStyle w:val="afa"/>
        <w:rPr>
          <w:sz w:val="16"/>
          <w:szCs w:val="16"/>
        </w:rPr>
      </w:pPr>
      <w:r w:rsidRPr="00F617FA">
        <w:rPr>
          <w:sz w:val="16"/>
          <w:szCs w:val="16"/>
        </w:rPr>
        <w:t>2.13.</w:t>
      </w:r>
      <w:r w:rsidRPr="00F617FA">
        <w:rPr>
          <w:sz w:val="16"/>
          <w:szCs w:val="16"/>
        </w:rPr>
        <w:tab/>
        <w:t>В случае если на момент получения сертификата ПФДО в Каменском муниципальном районе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Каменского муниципального района в течение одного рабочего дня направляет уведомление в уполномоченный орган, в реестр сертификатов ПФДО которог</w:t>
      </w:r>
      <w:proofErr w:type="gramStart"/>
      <w:r w:rsidRPr="00F617FA">
        <w:rPr>
          <w:sz w:val="16"/>
          <w:szCs w:val="16"/>
        </w:rPr>
        <w:t>о(</w:t>
      </w:r>
      <w:proofErr w:type="gramEnd"/>
      <w:r w:rsidRPr="00F617FA">
        <w:rPr>
          <w:sz w:val="16"/>
          <w:szCs w:val="16"/>
        </w:rPr>
        <w:t>ой) внесена реестровая запись о сертификате ребенка, о предоставлении ребенку сертификата ПФДО на территории Каменского муниципального района. При этом в реестре сертификатов ПФДО Каменского муниципального района создается реестровая запись с номером сертификата ПФДО, соответствующим ранее выданному номеру сертификата ПФДО.</w:t>
      </w:r>
    </w:p>
    <w:p w:rsidR="00F617FA" w:rsidRPr="00F617FA" w:rsidRDefault="00F617FA" w:rsidP="00F617FA">
      <w:pPr>
        <w:pStyle w:val="afa"/>
        <w:rPr>
          <w:sz w:val="16"/>
          <w:szCs w:val="16"/>
        </w:rPr>
      </w:pPr>
      <w:r w:rsidRPr="00F617FA">
        <w:rPr>
          <w:sz w:val="16"/>
          <w:szCs w:val="16"/>
        </w:rPr>
        <w:t>2.14.</w:t>
      </w:r>
      <w:r w:rsidRPr="00F617FA">
        <w:rPr>
          <w:sz w:val="16"/>
          <w:szCs w:val="16"/>
        </w:rPr>
        <w:tab/>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F617FA" w:rsidRPr="00F617FA" w:rsidRDefault="00F617FA" w:rsidP="00F617FA">
      <w:pPr>
        <w:pStyle w:val="afa"/>
        <w:rPr>
          <w:sz w:val="16"/>
          <w:szCs w:val="16"/>
        </w:rPr>
      </w:pPr>
      <w:r w:rsidRPr="00F617FA">
        <w:rPr>
          <w:sz w:val="16"/>
          <w:szCs w:val="16"/>
        </w:rPr>
        <w:t>2.15.</w:t>
      </w:r>
      <w:r w:rsidRPr="00F617FA">
        <w:rPr>
          <w:sz w:val="16"/>
          <w:szCs w:val="16"/>
        </w:rPr>
        <w:tab/>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p>
    <w:p w:rsidR="00F617FA" w:rsidRPr="00F617FA" w:rsidRDefault="00F617FA" w:rsidP="00F617FA">
      <w:pPr>
        <w:pStyle w:val="afa"/>
        <w:rPr>
          <w:sz w:val="16"/>
          <w:szCs w:val="16"/>
        </w:rPr>
      </w:pPr>
      <w:r w:rsidRPr="00F617FA">
        <w:rPr>
          <w:sz w:val="16"/>
          <w:szCs w:val="16"/>
        </w:rPr>
        <w:t>2.15.1.</w:t>
      </w:r>
      <w:r w:rsidRPr="00F617FA">
        <w:rPr>
          <w:sz w:val="16"/>
          <w:szCs w:val="16"/>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F617FA" w:rsidRPr="00F617FA" w:rsidRDefault="00F617FA" w:rsidP="00F617FA">
      <w:pPr>
        <w:pStyle w:val="afa"/>
        <w:rPr>
          <w:sz w:val="16"/>
          <w:szCs w:val="16"/>
        </w:rPr>
      </w:pPr>
      <w:r w:rsidRPr="00F617FA">
        <w:rPr>
          <w:sz w:val="16"/>
          <w:szCs w:val="16"/>
        </w:rPr>
        <w:t>2.15.2.</w:t>
      </w:r>
      <w:r w:rsidRPr="00F617FA">
        <w:rPr>
          <w:sz w:val="16"/>
          <w:szCs w:val="16"/>
        </w:rPr>
        <w:tab/>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F617FA" w:rsidRPr="00F617FA" w:rsidRDefault="00F617FA" w:rsidP="00F617FA">
      <w:pPr>
        <w:pStyle w:val="afa"/>
        <w:rPr>
          <w:sz w:val="16"/>
          <w:szCs w:val="16"/>
        </w:rPr>
      </w:pPr>
      <w:r w:rsidRPr="00F617FA">
        <w:rPr>
          <w:sz w:val="16"/>
          <w:szCs w:val="16"/>
        </w:rPr>
        <w:t>2.15.3.</w:t>
      </w:r>
      <w:r w:rsidRPr="00F617FA">
        <w:rPr>
          <w:sz w:val="16"/>
          <w:szCs w:val="16"/>
        </w:rPr>
        <w:tab/>
        <w:t>достижения ребенком предельного возраста, установленного пунктом 2.1 настоящего Положения.</w:t>
      </w:r>
    </w:p>
    <w:p w:rsidR="00F617FA" w:rsidRPr="00F617FA" w:rsidRDefault="00F617FA" w:rsidP="00F617FA">
      <w:pPr>
        <w:pStyle w:val="afa"/>
        <w:rPr>
          <w:sz w:val="16"/>
          <w:szCs w:val="16"/>
        </w:rPr>
      </w:pPr>
      <w:r w:rsidRPr="00F617FA">
        <w:rPr>
          <w:sz w:val="16"/>
          <w:szCs w:val="16"/>
        </w:rPr>
        <w:t>2.16.</w:t>
      </w:r>
      <w:r w:rsidRPr="00F617FA">
        <w:rPr>
          <w:sz w:val="16"/>
          <w:szCs w:val="16"/>
        </w:rPr>
        <w:tab/>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F617FA">
        <w:rPr>
          <w:sz w:val="16"/>
          <w:szCs w:val="16"/>
        </w:rPr>
        <w:t>у(</w:t>
      </w:r>
      <w:proofErr w:type="gramEnd"/>
      <w:r w:rsidRPr="00F617FA">
        <w:rPr>
          <w:sz w:val="16"/>
          <w:szCs w:val="16"/>
        </w:rPr>
        <w:t>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F617FA" w:rsidRPr="00F617FA" w:rsidRDefault="00F617FA" w:rsidP="00F617FA">
      <w:pPr>
        <w:pStyle w:val="afa"/>
        <w:rPr>
          <w:sz w:val="16"/>
          <w:szCs w:val="16"/>
        </w:rPr>
      </w:pPr>
      <w:r w:rsidRPr="00F617FA">
        <w:rPr>
          <w:sz w:val="16"/>
          <w:szCs w:val="16"/>
        </w:rPr>
        <w:t>2.17.</w:t>
      </w:r>
      <w:r w:rsidRPr="00F617FA">
        <w:rPr>
          <w:sz w:val="16"/>
          <w:szCs w:val="16"/>
        </w:rPr>
        <w:tab/>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F617FA" w:rsidRPr="00F617FA" w:rsidRDefault="00F617FA" w:rsidP="00F617FA">
      <w:pPr>
        <w:pStyle w:val="afa"/>
        <w:rPr>
          <w:sz w:val="16"/>
          <w:szCs w:val="16"/>
        </w:rPr>
      </w:pPr>
      <w:r w:rsidRPr="00F617FA">
        <w:rPr>
          <w:sz w:val="16"/>
          <w:szCs w:val="16"/>
        </w:rPr>
        <w:t>2.18.</w:t>
      </w:r>
      <w:r w:rsidRPr="00F617FA">
        <w:rPr>
          <w:sz w:val="16"/>
          <w:szCs w:val="16"/>
        </w:rPr>
        <w:tab/>
      </w:r>
      <w:proofErr w:type="gramStart"/>
      <w:r w:rsidRPr="00F617FA">
        <w:rPr>
          <w:sz w:val="16"/>
          <w:szCs w:val="16"/>
        </w:rPr>
        <w:t>В случае, предусмотренном пунктом 2.15.3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F617FA" w:rsidRPr="00F617FA" w:rsidRDefault="00F617FA" w:rsidP="00F617FA">
      <w:pPr>
        <w:pStyle w:val="afa"/>
        <w:rPr>
          <w:sz w:val="16"/>
          <w:szCs w:val="16"/>
        </w:rPr>
      </w:pPr>
      <w:r w:rsidRPr="00F617FA">
        <w:rPr>
          <w:sz w:val="16"/>
          <w:szCs w:val="16"/>
        </w:rPr>
        <w:t>2.19.</w:t>
      </w:r>
      <w:r w:rsidRPr="00F617FA">
        <w:rPr>
          <w:sz w:val="16"/>
          <w:szCs w:val="16"/>
        </w:rPr>
        <w:tab/>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F617FA" w:rsidRPr="00F617FA" w:rsidRDefault="00F617FA" w:rsidP="00F617FA">
      <w:pPr>
        <w:pStyle w:val="afa"/>
        <w:rPr>
          <w:sz w:val="16"/>
          <w:szCs w:val="16"/>
        </w:rPr>
      </w:pPr>
      <w:r w:rsidRPr="00F617FA">
        <w:rPr>
          <w:sz w:val="16"/>
          <w:szCs w:val="16"/>
        </w:rPr>
        <w:t>2.20.</w:t>
      </w:r>
      <w:r w:rsidRPr="00F617FA">
        <w:rPr>
          <w:sz w:val="16"/>
          <w:szCs w:val="16"/>
        </w:rPr>
        <w:tab/>
      </w:r>
      <w:proofErr w:type="gramStart"/>
      <w:r w:rsidRPr="00F617FA">
        <w:rPr>
          <w:sz w:val="16"/>
          <w:szCs w:val="16"/>
        </w:rPr>
        <w:t>Документы, предусмотренные пунктами 2.3 и 2.16 настоящего Положения могут</w:t>
      </w:r>
      <w:proofErr w:type="gramEnd"/>
      <w:r w:rsidRPr="00F617FA">
        <w:rPr>
          <w:sz w:val="16"/>
          <w:szCs w:val="16"/>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F617FA" w:rsidRPr="00F617FA" w:rsidRDefault="00F617FA" w:rsidP="00F617FA">
      <w:pPr>
        <w:pStyle w:val="afa"/>
        <w:rPr>
          <w:sz w:val="16"/>
          <w:szCs w:val="16"/>
        </w:rPr>
      </w:pPr>
    </w:p>
    <w:p w:rsidR="00F617FA" w:rsidRPr="00F617FA" w:rsidRDefault="00F617FA" w:rsidP="00F617FA">
      <w:pPr>
        <w:pStyle w:val="afa"/>
        <w:rPr>
          <w:sz w:val="16"/>
          <w:szCs w:val="16"/>
        </w:rPr>
      </w:pPr>
      <w:r w:rsidRPr="00F617FA">
        <w:rPr>
          <w:sz w:val="16"/>
          <w:szCs w:val="16"/>
        </w:rPr>
        <w:t>III.</w:t>
      </w:r>
      <w:r w:rsidRPr="00F617FA">
        <w:rPr>
          <w:sz w:val="16"/>
          <w:szCs w:val="16"/>
        </w:rPr>
        <w:tab/>
        <w:t>Порядок формирования реестров дополнительных общеобразовательных программ</w:t>
      </w:r>
    </w:p>
    <w:p w:rsidR="00F617FA" w:rsidRPr="00F617FA" w:rsidRDefault="00F617FA" w:rsidP="00F617FA">
      <w:pPr>
        <w:pStyle w:val="afa"/>
        <w:rPr>
          <w:sz w:val="16"/>
          <w:szCs w:val="16"/>
        </w:rPr>
      </w:pPr>
      <w:r w:rsidRPr="00F617FA">
        <w:rPr>
          <w:sz w:val="16"/>
          <w:szCs w:val="16"/>
        </w:rPr>
        <w:t>3.1.</w:t>
      </w:r>
      <w:r w:rsidRPr="00F617FA">
        <w:rPr>
          <w:sz w:val="16"/>
          <w:szCs w:val="16"/>
        </w:rPr>
        <w:tab/>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F617FA" w:rsidRPr="00F617FA" w:rsidRDefault="00F617FA" w:rsidP="00F617FA">
      <w:pPr>
        <w:pStyle w:val="afa"/>
        <w:rPr>
          <w:sz w:val="16"/>
          <w:szCs w:val="16"/>
        </w:rPr>
      </w:pPr>
      <w:r w:rsidRPr="00F617FA">
        <w:rPr>
          <w:sz w:val="16"/>
          <w:szCs w:val="16"/>
        </w:rPr>
        <w:t>3.2.</w:t>
      </w:r>
      <w:r w:rsidRPr="00F617FA">
        <w:rPr>
          <w:sz w:val="16"/>
          <w:szCs w:val="16"/>
        </w:rPr>
        <w:tab/>
      </w:r>
      <w:proofErr w:type="gramStart"/>
      <w:r w:rsidRPr="00F617FA">
        <w:rPr>
          <w:sz w:val="16"/>
          <w:szCs w:val="16"/>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w:t>
      </w:r>
      <w:proofErr w:type="gramEnd"/>
      <w:r w:rsidRPr="00F617FA">
        <w:rPr>
          <w:sz w:val="16"/>
          <w:szCs w:val="16"/>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F617FA" w:rsidRPr="00F617FA" w:rsidRDefault="00F617FA" w:rsidP="00F617FA">
      <w:pPr>
        <w:pStyle w:val="afa"/>
        <w:rPr>
          <w:sz w:val="16"/>
          <w:szCs w:val="16"/>
        </w:rPr>
      </w:pPr>
      <w:r w:rsidRPr="00F617FA">
        <w:rPr>
          <w:sz w:val="16"/>
          <w:szCs w:val="16"/>
        </w:rPr>
        <w:t>3.3.</w:t>
      </w:r>
      <w:r w:rsidRPr="00F617FA">
        <w:rPr>
          <w:sz w:val="16"/>
          <w:szCs w:val="16"/>
        </w:rPr>
        <w:tab/>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Каменского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F617FA" w:rsidRPr="00F617FA" w:rsidRDefault="00F617FA" w:rsidP="00F617FA">
      <w:pPr>
        <w:pStyle w:val="afa"/>
        <w:rPr>
          <w:sz w:val="16"/>
          <w:szCs w:val="16"/>
        </w:rPr>
      </w:pPr>
      <w:r w:rsidRPr="00F617FA">
        <w:rPr>
          <w:sz w:val="16"/>
          <w:szCs w:val="16"/>
        </w:rPr>
        <w:t>3.3.1.</w:t>
      </w:r>
      <w:r w:rsidRPr="00F617FA">
        <w:rPr>
          <w:sz w:val="16"/>
          <w:szCs w:val="16"/>
        </w:rPr>
        <w:tab/>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F617FA" w:rsidRPr="00F617FA" w:rsidRDefault="00F617FA" w:rsidP="00F617FA">
      <w:pPr>
        <w:pStyle w:val="afa"/>
        <w:rPr>
          <w:sz w:val="16"/>
          <w:szCs w:val="16"/>
        </w:rPr>
      </w:pPr>
      <w:r w:rsidRPr="00F617FA">
        <w:rPr>
          <w:sz w:val="16"/>
          <w:szCs w:val="16"/>
        </w:rPr>
        <w:t>3.3.2.</w:t>
      </w:r>
      <w:r w:rsidRPr="00F617FA">
        <w:rPr>
          <w:sz w:val="16"/>
          <w:szCs w:val="16"/>
        </w:rPr>
        <w:tab/>
        <w:t>не реже 1 раза в квартал пересматривает реестры программ и корректирует их в следующих случаях:</w:t>
      </w:r>
    </w:p>
    <w:p w:rsidR="00F617FA" w:rsidRPr="00F617FA" w:rsidRDefault="00F617FA" w:rsidP="00F617FA">
      <w:pPr>
        <w:pStyle w:val="afa"/>
        <w:rPr>
          <w:sz w:val="16"/>
          <w:szCs w:val="16"/>
        </w:rPr>
      </w:pPr>
      <w:r w:rsidRPr="00F617FA">
        <w:rPr>
          <w:sz w:val="16"/>
          <w:szCs w:val="16"/>
        </w:rPr>
        <w:t></w:t>
      </w:r>
      <w:r w:rsidRPr="00F617FA">
        <w:rPr>
          <w:sz w:val="16"/>
          <w:szCs w:val="16"/>
        </w:rPr>
        <w:tab/>
        <w:t>прекращение реализации дополнительной общеобразовательной программы организацией;</w:t>
      </w:r>
    </w:p>
    <w:p w:rsidR="00F617FA" w:rsidRPr="00F617FA" w:rsidRDefault="00F617FA" w:rsidP="00F617FA">
      <w:pPr>
        <w:pStyle w:val="afa"/>
        <w:rPr>
          <w:sz w:val="16"/>
          <w:szCs w:val="16"/>
        </w:rPr>
      </w:pPr>
      <w:proofErr w:type="gramStart"/>
      <w:r w:rsidRPr="00F617FA">
        <w:rPr>
          <w:sz w:val="16"/>
          <w:szCs w:val="16"/>
        </w:rPr>
        <w:t></w:t>
      </w:r>
      <w:r w:rsidRPr="00F617FA">
        <w:rPr>
          <w:sz w:val="16"/>
          <w:szCs w:val="16"/>
        </w:rPr>
        <w:tab/>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F617FA" w:rsidRPr="00F617FA" w:rsidRDefault="00F617FA" w:rsidP="00F617FA">
      <w:pPr>
        <w:pStyle w:val="afa"/>
        <w:rPr>
          <w:sz w:val="16"/>
          <w:szCs w:val="16"/>
        </w:rPr>
      </w:pPr>
      <w:r w:rsidRPr="00F617FA">
        <w:rPr>
          <w:sz w:val="16"/>
          <w:szCs w:val="16"/>
        </w:rPr>
        <w:t></w:t>
      </w:r>
      <w:r w:rsidRPr="00F617FA">
        <w:rPr>
          <w:sz w:val="16"/>
          <w:szCs w:val="16"/>
        </w:rPr>
        <w:tab/>
        <w:t xml:space="preserve">изменение (исключение, добавление новых, обновление) критериев, установленных пунктом 3.7 настоящего Положения; </w:t>
      </w:r>
    </w:p>
    <w:p w:rsidR="00F617FA" w:rsidRPr="00F617FA" w:rsidRDefault="00F617FA" w:rsidP="00F617FA">
      <w:pPr>
        <w:pStyle w:val="afa"/>
        <w:rPr>
          <w:sz w:val="16"/>
          <w:szCs w:val="16"/>
        </w:rPr>
      </w:pPr>
      <w:r w:rsidRPr="00F617FA">
        <w:rPr>
          <w:sz w:val="16"/>
          <w:szCs w:val="16"/>
        </w:rPr>
        <w:t></w:t>
      </w:r>
      <w:r w:rsidRPr="00F617FA">
        <w:rPr>
          <w:sz w:val="16"/>
          <w:szCs w:val="16"/>
        </w:rPr>
        <w:tab/>
        <w:t>выявление ошибки в ранее принятых решениях о включении дополнительных общеобразовательных программ в соответствующие реестры.</w:t>
      </w:r>
    </w:p>
    <w:p w:rsidR="00F617FA" w:rsidRPr="00F617FA" w:rsidRDefault="00F617FA" w:rsidP="00F617FA">
      <w:pPr>
        <w:pStyle w:val="afa"/>
        <w:rPr>
          <w:sz w:val="16"/>
          <w:szCs w:val="16"/>
        </w:rPr>
      </w:pPr>
      <w:r w:rsidRPr="00F617FA">
        <w:rPr>
          <w:sz w:val="16"/>
          <w:szCs w:val="16"/>
        </w:rPr>
        <w:t>3.4.3.</w:t>
      </w:r>
      <w:r w:rsidRPr="00F617FA">
        <w:rPr>
          <w:sz w:val="16"/>
          <w:szCs w:val="16"/>
        </w:rPr>
        <w:tab/>
        <w:t>вносит изменения в установленное целевое число учащихся (при его наличии</w:t>
      </w:r>
      <w:proofErr w:type="gramStart"/>
      <w:r w:rsidRPr="00F617FA">
        <w:rPr>
          <w:sz w:val="16"/>
          <w:szCs w:val="16"/>
        </w:rPr>
        <w:t>)в</w:t>
      </w:r>
      <w:proofErr w:type="gramEnd"/>
      <w:r w:rsidRPr="00F617FA">
        <w:rPr>
          <w:sz w:val="16"/>
          <w:szCs w:val="16"/>
        </w:rPr>
        <w:t xml:space="preserve"> следующих случаях:</w:t>
      </w:r>
    </w:p>
    <w:p w:rsidR="00F617FA" w:rsidRPr="00F617FA" w:rsidRDefault="00F617FA" w:rsidP="00F617FA">
      <w:pPr>
        <w:pStyle w:val="afa"/>
        <w:rPr>
          <w:sz w:val="16"/>
          <w:szCs w:val="16"/>
        </w:rPr>
      </w:pPr>
      <w:r w:rsidRPr="00F617FA">
        <w:rPr>
          <w:sz w:val="16"/>
          <w:szCs w:val="16"/>
        </w:rPr>
        <w:t></w:t>
      </w:r>
      <w:r w:rsidRPr="00F617FA">
        <w:rPr>
          <w:sz w:val="16"/>
          <w:szCs w:val="16"/>
        </w:rPr>
        <w:tab/>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F617FA" w:rsidRPr="00F617FA" w:rsidRDefault="00F617FA" w:rsidP="00F617FA">
      <w:pPr>
        <w:pStyle w:val="afa"/>
        <w:rPr>
          <w:sz w:val="16"/>
          <w:szCs w:val="16"/>
        </w:rPr>
      </w:pPr>
      <w:r w:rsidRPr="00F617FA">
        <w:rPr>
          <w:sz w:val="16"/>
          <w:szCs w:val="16"/>
        </w:rPr>
        <w:t></w:t>
      </w:r>
      <w:r w:rsidRPr="00F617FA">
        <w:rPr>
          <w:sz w:val="16"/>
          <w:szCs w:val="16"/>
        </w:rPr>
        <w:tab/>
        <w:t>в случае если принято решение об увеличении совокупного целевого числа учащихся для конкретной организации.</w:t>
      </w:r>
    </w:p>
    <w:p w:rsidR="00F617FA" w:rsidRPr="00F617FA" w:rsidRDefault="00F617FA" w:rsidP="00F617FA">
      <w:pPr>
        <w:pStyle w:val="afa"/>
        <w:rPr>
          <w:sz w:val="16"/>
          <w:szCs w:val="16"/>
        </w:rPr>
      </w:pPr>
      <w:r w:rsidRPr="00F617FA">
        <w:rPr>
          <w:sz w:val="16"/>
          <w:szCs w:val="16"/>
        </w:rPr>
        <w:t>3.5.</w:t>
      </w:r>
      <w:r w:rsidRPr="00F617FA">
        <w:rPr>
          <w:sz w:val="16"/>
          <w:szCs w:val="16"/>
        </w:rPr>
        <w:tab/>
      </w:r>
      <w:proofErr w:type="gramStart"/>
      <w:r w:rsidRPr="00F617FA">
        <w:rPr>
          <w:sz w:val="16"/>
          <w:szCs w:val="16"/>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roofErr w:type="gramEnd"/>
    </w:p>
    <w:p w:rsidR="00F617FA" w:rsidRPr="00F617FA" w:rsidRDefault="00F617FA" w:rsidP="00F617FA">
      <w:pPr>
        <w:pStyle w:val="afa"/>
        <w:rPr>
          <w:sz w:val="16"/>
          <w:szCs w:val="16"/>
        </w:rPr>
      </w:pPr>
      <w:r w:rsidRPr="00F617FA">
        <w:rPr>
          <w:sz w:val="16"/>
          <w:szCs w:val="16"/>
        </w:rPr>
        <w:t>3.6.</w:t>
      </w:r>
      <w:r w:rsidRPr="00F617FA">
        <w:rPr>
          <w:sz w:val="16"/>
          <w:szCs w:val="16"/>
        </w:rPr>
        <w:tab/>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Каменского муниципального района в соответствующей программе и направлений социально-экономического развития Каменского муниципального района.</w:t>
      </w:r>
    </w:p>
    <w:p w:rsidR="00F617FA" w:rsidRPr="00F617FA" w:rsidRDefault="00F617FA" w:rsidP="00F617FA">
      <w:pPr>
        <w:pStyle w:val="afa"/>
        <w:rPr>
          <w:sz w:val="16"/>
          <w:szCs w:val="16"/>
        </w:rPr>
      </w:pPr>
      <w:r w:rsidRPr="00F617FA">
        <w:rPr>
          <w:sz w:val="16"/>
          <w:szCs w:val="16"/>
        </w:rPr>
        <w:t>3.7.</w:t>
      </w:r>
      <w:r w:rsidRPr="00F617FA">
        <w:rPr>
          <w:sz w:val="16"/>
          <w:szCs w:val="16"/>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F617FA" w:rsidRPr="00F617FA" w:rsidRDefault="00F617FA" w:rsidP="00F617FA">
      <w:pPr>
        <w:pStyle w:val="afa"/>
        <w:rPr>
          <w:sz w:val="16"/>
          <w:szCs w:val="16"/>
        </w:rPr>
      </w:pPr>
      <w:r w:rsidRPr="00F617FA">
        <w:rPr>
          <w:sz w:val="16"/>
          <w:szCs w:val="16"/>
        </w:rPr>
        <w:t>3.7.1.</w:t>
      </w:r>
      <w:r w:rsidRPr="00F617FA">
        <w:rPr>
          <w:sz w:val="16"/>
          <w:szCs w:val="16"/>
        </w:rPr>
        <w:tab/>
        <w:t>образовательная программа специально разработана в целях сопровождения отдельных категорий обучающихся;</w:t>
      </w:r>
    </w:p>
    <w:p w:rsidR="00F617FA" w:rsidRPr="00F617FA" w:rsidRDefault="00F617FA" w:rsidP="00F617FA">
      <w:pPr>
        <w:pStyle w:val="afa"/>
        <w:rPr>
          <w:sz w:val="16"/>
          <w:szCs w:val="16"/>
        </w:rPr>
      </w:pPr>
      <w:r w:rsidRPr="00F617FA">
        <w:rPr>
          <w:sz w:val="16"/>
          <w:szCs w:val="16"/>
        </w:rPr>
        <w:t>3.7.2.</w:t>
      </w:r>
      <w:r w:rsidRPr="00F617FA">
        <w:rPr>
          <w:sz w:val="16"/>
          <w:szCs w:val="16"/>
        </w:rPr>
        <w:tab/>
        <w:t>образовательная программа специально разработана в целях сопровождения социально-экономического развития Каменского муниципального района;</w:t>
      </w:r>
    </w:p>
    <w:p w:rsidR="00F617FA" w:rsidRPr="00F617FA" w:rsidRDefault="00F617FA" w:rsidP="00F617FA">
      <w:pPr>
        <w:pStyle w:val="afa"/>
        <w:rPr>
          <w:sz w:val="16"/>
          <w:szCs w:val="16"/>
        </w:rPr>
      </w:pPr>
      <w:r w:rsidRPr="00F617FA">
        <w:rPr>
          <w:sz w:val="16"/>
          <w:szCs w:val="16"/>
        </w:rPr>
        <w:t>3.7.3.</w:t>
      </w:r>
      <w:r w:rsidRPr="00F617FA">
        <w:rPr>
          <w:sz w:val="16"/>
          <w:szCs w:val="16"/>
        </w:rPr>
        <w:tab/>
        <w:t>образовательная программа специально разработана в целях сохранения традиций Каменского муниципального района и (или) формирования патриотического самосознания детей;</w:t>
      </w:r>
    </w:p>
    <w:p w:rsidR="00F617FA" w:rsidRPr="00F617FA" w:rsidRDefault="00F617FA" w:rsidP="00F617FA">
      <w:pPr>
        <w:pStyle w:val="afa"/>
        <w:rPr>
          <w:sz w:val="16"/>
          <w:szCs w:val="16"/>
        </w:rPr>
      </w:pPr>
      <w:proofErr w:type="gramStart"/>
      <w:r w:rsidRPr="00F617FA">
        <w:rPr>
          <w:sz w:val="16"/>
          <w:szCs w:val="16"/>
        </w:rPr>
        <w:t>3.7.4.</w:t>
      </w:r>
      <w:r w:rsidRPr="00F617FA">
        <w:rPr>
          <w:sz w:val="16"/>
          <w:szCs w:val="16"/>
        </w:rPr>
        <w:tab/>
        <w:t>образовательная программа реализуется в целях обеспечения развития детей по обозначенным на уровне Каменского муниципального района и (или) Воронежской области приоритетным видам деятельности;</w:t>
      </w:r>
      <w:proofErr w:type="gramEnd"/>
    </w:p>
    <w:p w:rsidR="00F617FA" w:rsidRPr="00F617FA" w:rsidRDefault="00F617FA" w:rsidP="00F617FA">
      <w:pPr>
        <w:pStyle w:val="afa"/>
        <w:rPr>
          <w:sz w:val="16"/>
          <w:szCs w:val="16"/>
        </w:rPr>
      </w:pPr>
      <w:r w:rsidRPr="00F617FA">
        <w:rPr>
          <w:sz w:val="16"/>
          <w:szCs w:val="16"/>
        </w:rPr>
        <w:t>3.7.5.</w:t>
      </w:r>
      <w:r w:rsidRPr="00F617FA">
        <w:rPr>
          <w:sz w:val="16"/>
          <w:szCs w:val="16"/>
        </w:rPr>
        <w:tab/>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F617FA">
        <w:rPr>
          <w:sz w:val="16"/>
          <w:szCs w:val="16"/>
        </w:rPr>
        <w:t>девиантного</w:t>
      </w:r>
      <w:proofErr w:type="spellEnd"/>
      <w:r w:rsidRPr="00F617FA">
        <w:rPr>
          <w:sz w:val="16"/>
          <w:szCs w:val="16"/>
        </w:rPr>
        <w:t xml:space="preserve"> поведения детей и подростков;</w:t>
      </w:r>
    </w:p>
    <w:p w:rsidR="00F617FA" w:rsidRPr="00F617FA" w:rsidRDefault="00F617FA" w:rsidP="00F617FA">
      <w:pPr>
        <w:pStyle w:val="afa"/>
        <w:rPr>
          <w:sz w:val="16"/>
          <w:szCs w:val="16"/>
        </w:rPr>
      </w:pPr>
      <w:r w:rsidRPr="00F617FA">
        <w:rPr>
          <w:sz w:val="16"/>
          <w:szCs w:val="16"/>
        </w:rPr>
        <w:t>3.7.6.</w:t>
      </w:r>
      <w:r w:rsidRPr="00F617FA">
        <w:rPr>
          <w:sz w:val="16"/>
          <w:szCs w:val="16"/>
        </w:rPr>
        <w:tab/>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F617FA" w:rsidRPr="00F617FA" w:rsidRDefault="00F617FA" w:rsidP="00F617FA">
      <w:pPr>
        <w:pStyle w:val="afa"/>
        <w:rPr>
          <w:sz w:val="16"/>
          <w:szCs w:val="16"/>
        </w:rPr>
      </w:pPr>
      <w:r w:rsidRPr="00F617FA">
        <w:rPr>
          <w:sz w:val="16"/>
          <w:szCs w:val="16"/>
        </w:rPr>
        <w:t>3.7.7.</w:t>
      </w:r>
      <w:r w:rsidRPr="00F617FA">
        <w:rPr>
          <w:sz w:val="16"/>
          <w:szCs w:val="16"/>
        </w:rPr>
        <w:tab/>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F617FA" w:rsidRPr="00F617FA" w:rsidRDefault="00F617FA" w:rsidP="00F617FA">
      <w:pPr>
        <w:pStyle w:val="afa"/>
        <w:rPr>
          <w:sz w:val="16"/>
          <w:szCs w:val="16"/>
        </w:rPr>
      </w:pPr>
      <w:r w:rsidRPr="00F617FA">
        <w:rPr>
          <w:sz w:val="16"/>
          <w:szCs w:val="16"/>
        </w:rPr>
        <w:t>3.7.8.</w:t>
      </w:r>
      <w:r w:rsidRPr="00F617FA">
        <w:rPr>
          <w:sz w:val="16"/>
          <w:szCs w:val="16"/>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F617FA" w:rsidRPr="00F617FA" w:rsidRDefault="00F617FA" w:rsidP="00F617FA">
      <w:pPr>
        <w:pStyle w:val="afa"/>
        <w:rPr>
          <w:sz w:val="16"/>
          <w:szCs w:val="16"/>
        </w:rPr>
      </w:pPr>
      <w:r w:rsidRPr="00F617FA">
        <w:rPr>
          <w:sz w:val="16"/>
          <w:szCs w:val="16"/>
        </w:rPr>
        <w:t>3.8.</w:t>
      </w:r>
      <w:r w:rsidRPr="00F617FA">
        <w:rPr>
          <w:sz w:val="16"/>
          <w:szCs w:val="16"/>
        </w:rPr>
        <w:tab/>
        <w:t>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rsidR="00F617FA" w:rsidRPr="00F617FA" w:rsidRDefault="00F617FA" w:rsidP="00F617FA">
      <w:pPr>
        <w:pStyle w:val="afa"/>
        <w:rPr>
          <w:sz w:val="16"/>
          <w:szCs w:val="16"/>
        </w:rPr>
      </w:pPr>
      <w:r w:rsidRPr="00F617FA">
        <w:rPr>
          <w:sz w:val="16"/>
          <w:szCs w:val="16"/>
        </w:rPr>
        <w:t>3.8.1.</w:t>
      </w:r>
      <w:r w:rsidRPr="00F617FA">
        <w:rPr>
          <w:sz w:val="16"/>
          <w:szCs w:val="16"/>
        </w:rPr>
        <w:tab/>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F617FA" w:rsidRPr="00F617FA" w:rsidRDefault="00F617FA" w:rsidP="00F617FA">
      <w:pPr>
        <w:pStyle w:val="afa"/>
        <w:rPr>
          <w:sz w:val="16"/>
          <w:szCs w:val="16"/>
        </w:rPr>
      </w:pPr>
      <w:r w:rsidRPr="00F617FA">
        <w:rPr>
          <w:sz w:val="16"/>
          <w:szCs w:val="16"/>
        </w:rPr>
        <w:t>3.8.2.</w:t>
      </w:r>
      <w:r w:rsidRPr="00F617FA">
        <w:rPr>
          <w:sz w:val="16"/>
          <w:szCs w:val="16"/>
        </w:rPr>
        <w:tab/>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F617FA" w:rsidRPr="00F617FA" w:rsidRDefault="00F617FA" w:rsidP="00F617FA">
      <w:pPr>
        <w:pStyle w:val="afa"/>
        <w:rPr>
          <w:sz w:val="16"/>
          <w:szCs w:val="16"/>
        </w:rPr>
      </w:pPr>
      <w:r w:rsidRPr="00F617FA">
        <w:rPr>
          <w:sz w:val="16"/>
          <w:szCs w:val="16"/>
        </w:rPr>
        <w:t>3.9.</w:t>
      </w:r>
      <w:r w:rsidRPr="00F617FA">
        <w:rPr>
          <w:sz w:val="16"/>
          <w:szCs w:val="16"/>
        </w:rPr>
        <w:tab/>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Каменского муниципального района за счет средств регионального и (или) федерального бюджета.</w:t>
      </w:r>
    </w:p>
    <w:p w:rsidR="00F617FA" w:rsidRPr="00F617FA" w:rsidRDefault="00F617FA" w:rsidP="00F617FA">
      <w:pPr>
        <w:pStyle w:val="afa"/>
        <w:rPr>
          <w:sz w:val="16"/>
          <w:szCs w:val="16"/>
        </w:rPr>
      </w:pPr>
      <w:r w:rsidRPr="00F617FA">
        <w:rPr>
          <w:sz w:val="16"/>
          <w:szCs w:val="16"/>
        </w:rPr>
        <w:t>3.10.</w:t>
      </w:r>
      <w:r w:rsidRPr="00F617FA">
        <w:rPr>
          <w:sz w:val="16"/>
          <w:szCs w:val="16"/>
        </w:rPr>
        <w:tab/>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F617FA" w:rsidRPr="00F617FA" w:rsidRDefault="00F617FA" w:rsidP="00F617FA">
      <w:pPr>
        <w:pStyle w:val="afa"/>
        <w:rPr>
          <w:sz w:val="16"/>
          <w:szCs w:val="16"/>
        </w:rPr>
      </w:pPr>
      <w:r w:rsidRPr="00F617FA">
        <w:rPr>
          <w:sz w:val="16"/>
          <w:szCs w:val="16"/>
        </w:rPr>
        <w:t>3.11.</w:t>
      </w:r>
      <w:r w:rsidRPr="00F617FA">
        <w:rPr>
          <w:sz w:val="16"/>
          <w:szCs w:val="16"/>
        </w:rPr>
        <w:tab/>
        <w:t xml:space="preserve">Финансовое обеспечение </w:t>
      </w:r>
      <w:proofErr w:type="gramStart"/>
      <w:r w:rsidRPr="00F617FA">
        <w:rPr>
          <w:sz w:val="16"/>
          <w:szCs w:val="16"/>
        </w:rPr>
        <w:t>дополнительных общеобразовательных программ, включенных в реестр значимых программ также может</w:t>
      </w:r>
      <w:proofErr w:type="gramEnd"/>
      <w:r w:rsidRPr="00F617FA">
        <w:rPr>
          <w:sz w:val="16"/>
          <w:szCs w:val="16"/>
        </w:rPr>
        <w:t xml:space="preserve">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w:t>
      </w:r>
      <w:proofErr w:type="gramStart"/>
      <w:r w:rsidRPr="00F617FA">
        <w:rPr>
          <w:sz w:val="16"/>
          <w:szCs w:val="16"/>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Pr="00F617FA">
        <w:rPr>
          <w:sz w:val="16"/>
          <w:szCs w:val="16"/>
        </w:rPr>
        <w:t>, заключенного по результатам конкурса, определяется органами местного самоуправления, осуществляющими организацию конкурса.</w:t>
      </w:r>
    </w:p>
    <w:p w:rsidR="00F617FA" w:rsidRPr="00F617FA" w:rsidRDefault="00F617FA" w:rsidP="00F617FA">
      <w:pPr>
        <w:pStyle w:val="afa"/>
        <w:rPr>
          <w:sz w:val="16"/>
          <w:szCs w:val="16"/>
        </w:rPr>
      </w:pPr>
      <w:r w:rsidRPr="00F617FA">
        <w:rPr>
          <w:sz w:val="16"/>
          <w:szCs w:val="16"/>
        </w:rPr>
        <w:t>IV.</w:t>
      </w:r>
      <w:r w:rsidRPr="00F617FA">
        <w:rPr>
          <w:sz w:val="16"/>
          <w:szCs w:val="16"/>
        </w:rPr>
        <w:tab/>
        <w:t>Порядок использования сертификатов ПФДО</w:t>
      </w:r>
    </w:p>
    <w:p w:rsidR="00F617FA" w:rsidRPr="00F617FA" w:rsidRDefault="00F617FA" w:rsidP="00F617FA">
      <w:pPr>
        <w:pStyle w:val="afa"/>
        <w:rPr>
          <w:sz w:val="16"/>
          <w:szCs w:val="16"/>
        </w:rPr>
      </w:pPr>
      <w:r w:rsidRPr="00F617FA">
        <w:rPr>
          <w:sz w:val="16"/>
          <w:szCs w:val="16"/>
        </w:rPr>
        <w:t>4.1.</w:t>
      </w:r>
      <w:r w:rsidRPr="00F617FA">
        <w:rPr>
          <w:sz w:val="16"/>
          <w:szCs w:val="16"/>
        </w:rPr>
        <w:tab/>
      </w:r>
      <w:proofErr w:type="gramStart"/>
      <w:r w:rsidRPr="00F617FA">
        <w:rPr>
          <w:sz w:val="16"/>
          <w:szCs w:val="16"/>
        </w:rPr>
        <w:t>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w:t>
      </w:r>
      <w:proofErr w:type="gramEnd"/>
      <w:r w:rsidRPr="00F617FA">
        <w:rPr>
          <w:sz w:val="16"/>
          <w:szCs w:val="16"/>
        </w:rPr>
        <w:t xml:space="preserve">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F617FA">
        <w:rPr>
          <w:sz w:val="16"/>
          <w:szCs w:val="16"/>
        </w:rPr>
        <w:t>обучение</w:t>
      </w:r>
      <w:proofErr w:type="gramEnd"/>
      <w:r w:rsidRPr="00F617FA">
        <w:rPr>
          <w:sz w:val="16"/>
          <w:szCs w:val="16"/>
        </w:rP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F617FA" w:rsidRPr="00F617FA" w:rsidRDefault="00F617FA" w:rsidP="00F617FA">
      <w:pPr>
        <w:pStyle w:val="afa"/>
        <w:rPr>
          <w:sz w:val="16"/>
          <w:szCs w:val="16"/>
        </w:rPr>
      </w:pPr>
      <w:r w:rsidRPr="00F617FA">
        <w:rPr>
          <w:sz w:val="16"/>
          <w:szCs w:val="16"/>
        </w:rPr>
        <w:t>4.2.</w:t>
      </w:r>
      <w:r w:rsidRPr="00F617FA">
        <w:rPr>
          <w:sz w:val="16"/>
          <w:szCs w:val="16"/>
        </w:rPr>
        <w:tab/>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F617FA">
        <w:rPr>
          <w:sz w:val="16"/>
          <w:szCs w:val="16"/>
        </w:rPr>
        <w:t>в</w:t>
      </w:r>
      <w:proofErr w:type="gramEnd"/>
      <w:r w:rsidRPr="00F617FA">
        <w:rPr>
          <w:sz w:val="16"/>
          <w:szCs w:val="16"/>
        </w:rPr>
        <w:t xml:space="preserve"> </w:t>
      </w:r>
      <w:proofErr w:type="gramStart"/>
      <w:r w:rsidRPr="00F617FA">
        <w:rPr>
          <w:sz w:val="16"/>
          <w:szCs w:val="16"/>
        </w:rPr>
        <w:t>уполномоченный</w:t>
      </w:r>
      <w:proofErr w:type="gramEnd"/>
      <w:r w:rsidRPr="00F617FA">
        <w:rPr>
          <w:sz w:val="16"/>
          <w:szCs w:val="16"/>
        </w:rPr>
        <w:t xml:space="preserve"> орган с использованием информационной коммуникационной сети «Интернет». </w:t>
      </w:r>
    </w:p>
    <w:p w:rsidR="00F617FA" w:rsidRPr="00F617FA" w:rsidRDefault="00F617FA" w:rsidP="00F617FA">
      <w:pPr>
        <w:pStyle w:val="afa"/>
        <w:rPr>
          <w:sz w:val="16"/>
          <w:szCs w:val="16"/>
        </w:rPr>
      </w:pPr>
      <w:r w:rsidRPr="00F617FA">
        <w:rPr>
          <w:sz w:val="16"/>
          <w:szCs w:val="16"/>
        </w:rPr>
        <w:t>4.3.</w:t>
      </w:r>
      <w:r w:rsidRPr="00F617FA">
        <w:rPr>
          <w:sz w:val="16"/>
          <w:szCs w:val="16"/>
        </w:rPr>
        <w:tab/>
      </w:r>
      <w:proofErr w:type="gramStart"/>
      <w:r w:rsidRPr="00F617FA">
        <w:rPr>
          <w:sz w:val="16"/>
          <w:szCs w:val="16"/>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w:t>
      </w:r>
      <w:proofErr w:type="gramEnd"/>
      <w:r w:rsidRPr="00F617FA">
        <w:rPr>
          <w:sz w:val="16"/>
          <w:szCs w:val="16"/>
        </w:rPr>
        <w:t xml:space="preserve"> </w:t>
      </w:r>
      <w:proofErr w:type="gramStart"/>
      <w:r w:rsidRPr="00F617FA">
        <w:rPr>
          <w:sz w:val="16"/>
          <w:szCs w:val="16"/>
        </w:rPr>
        <w:t>расчете</w:t>
      </w:r>
      <w:proofErr w:type="gramEnd"/>
      <w:r w:rsidRPr="00F617FA">
        <w:rPr>
          <w:sz w:val="16"/>
          <w:szCs w:val="16"/>
        </w:rPr>
        <w:t xml:space="preserve"> на одного ребенка в часах в неделю (далее - норматива обеспечения сертификата ПФДО). </w:t>
      </w:r>
    </w:p>
    <w:p w:rsidR="00F617FA" w:rsidRPr="00F617FA" w:rsidRDefault="00F617FA" w:rsidP="00F617FA">
      <w:pPr>
        <w:pStyle w:val="afa"/>
        <w:rPr>
          <w:sz w:val="16"/>
          <w:szCs w:val="16"/>
        </w:rPr>
      </w:pPr>
      <w:r w:rsidRPr="00F617FA">
        <w:rPr>
          <w:sz w:val="16"/>
          <w:szCs w:val="16"/>
        </w:rPr>
        <w:t>4.4.</w:t>
      </w:r>
      <w:r w:rsidRPr="00F617FA">
        <w:rPr>
          <w:sz w:val="16"/>
          <w:szCs w:val="16"/>
        </w:rPr>
        <w:tab/>
      </w:r>
      <w:proofErr w:type="gramStart"/>
      <w:r w:rsidRPr="00F617FA">
        <w:rPr>
          <w:sz w:val="16"/>
          <w:szCs w:val="16"/>
        </w:rPr>
        <w:t>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w:t>
      </w:r>
      <w:proofErr w:type="gramEnd"/>
      <w:r w:rsidRPr="00F617FA">
        <w:rPr>
          <w:sz w:val="16"/>
          <w:szCs w:val="16"/>
        </w:rPr>
        <w:t xml:space="preserve"> пункта 4.6 дополнительных часов при выборе дополнительной общеобразовательной программы из соответствующего реестра.</w:t>
      </w:r>
    </w:p>
    <w:p w:rsidR="00F617FA" w:rsidRPr="00F617FA" w:rsidRDefault="00F617FA" w:rsidP="00F617FA">
      <w:pPr>
        <w:pStyle w:val="afa"/>
        <w:rPr>
          <w:sz w:val="16"/>
          <w:szCs w:val="16"/>
        </w:rPr>
      </w:pPr>
      <w:r w:rsidRPr="00F617FA">
        <w:rPr>
          <w:sz w:val="16"/>
          <w:szCs w:val="16"/>
        </w:rPr>
        <w:t>4.5.</w:t>
      </w:r>
      <w:r w:rsidRPr="00F617FA">
        <w:rPr>
          <w:sz w:val="16"/>
          <w:szCs w:val="16"/>
        </w:rPr>
        <w:tab/>
        <w:t>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4.6 для соответствующей категории детей</w:t>
      </w:r>
    </w:p>
    <w:p w:rsidR="00F617FA" w:rsidRPr="00F617FA" w:rsidRDefault="00F617FA" w:rsidP="00F617FA">
      <w:pPr>
        <w:pStyle w:val="afa"/>
        <w:rPr>
          <w:sz w:val="16"/>
          <w:szCs w:val="16"/>
        </w:rPr>
      </w:pPr>
      <w:r w:rsidRPr="00F617FA">
        <w:rPr>
          <w:sz w:val="16"/>
          <w:szCs w:val="16"/>
        </w:rPr>
        <w:t>4.6.</w:t>
      </w:r>
      <w:r w:rsidRPr="00F617FA">
        <w:rPr>
          <w:sz w:val="16"/>
          <w:szCs w:val="16"/>
        </w:rPr>
        <w:tab/>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F617FA" w:rsidRPr="00F617FA" w:rsidRDefault="00F617FA" w:rsidP="00F617FA">
      <w:pPr>
        <w:pStyle w:val="afa"/>
        <w:rPr>
          <w:sz w:val="16"/>
          <w:szCs w:val="16"/>
        </w:rPr>
      </w:pPr>
      <w:r w:rsidRPr="00F617FA">
        <w:rPr>
          <w:sz w:val="16"/>
          <w:szCs w:val="16"/>
        </w:rPr>
        <w:t>4.7.</w:t>
      </w:r>
      <w:r w:rsidRPr="00F617FA">
        <w:rPr>
          <w:sz w:val="16"/>
          <w:szCs w:val="16"/>
        </w:rPr>
        <w:tab/>
        <w:t>Таблица 1.</w:t>
      </w:r>
    </w:p>
    <w:p w:rsidR="00F617FA" w:rsidRPr="00F617FA" w:rsidRDefault="00F617FA" w:rsidP="00F617FA">
      <w:pPr>
        <w:pStyle w:val="afa"/>
        <w:rPr>
          <w:sz w:val="16"/>
          <w:szCs w:val="16"/>
        </w:rPr>
      </w:pPr>
    </w:p>
    <w:p w:rsidR="00F617FA" w:rsidRPr="00F617FA" w:rsidRDefault="00F617FA" w:rsidP="00F617FA">
      <w:pPr>
        <w:pStyle w:val="afa"/>
        <w:rPr>
          <w:sz w:val="16"/>
          <w:szCs w:val="16"/>
        </w:rPr>
      </w:pPr>
      <w:r w:rsidRPr="00F617FA">
        <w:rPr>
          <w:sz w:val="16"/>
          <w:szCs w:val="16"/>
        </w:rPr>
        <w:t xml:space="preserve">Таблица 1. </w:t>
      </w:r>
    </w:p>
    <w:p w:rsidR="00F617FA" w:rsidRPr="00F617FA" w:rsidRDefault="00F617FA" w:rsidP="00F617FA">
      <w:pPr>
        <w:pStyle w:val="afa"/>
        <w:rPr>
          <w:sz w:val="16"/>
          <w:szCs w:val="16"/>
        </w:rPr>
      </w:pPr>
      <w:r w:rsidRPr="00F617FA">
        <w:rPr>
          <w:sz w:val="16"/>
          <w:szCs w:val="16"/>
        </w:rPr>
        <w:t>Максимальное число часов учебной нагрузки, предусматриваемой одновременно по сертификату ПФДО за счет бюджетных средств</w:t>
      </w:r>
    </w:p>
    <w:p w:rsidR="00F617FA" w:rsidRPr="00F617FA" w:rsidRDefault="00F617FA" w:rsidP="00F617FA">
      <w:pPr>
        <w:pStyle w:val="afa"/>
        <w:rPr>
          <w:sz w:val="16"/>
          <w:szCs w:val="16"/>
        </w:rPr>
      </w:pPr>
    </w:p>
    <w:p w:rsidR="00F617FA" w:rsidRPr="00F617FA" w:rsidRDefault="00F617FA" w:rsidP="00F617FA">
      <w:pPr>
        <w:pStyle w:val="afa"/>
        <w:rPr>
          <w:sz w:val="16"/>
          <w:szCs w:val="16"/>
        </w:rPr>
      </w:pPr>
      <w:r w:rsidRPr="00F617FA">
        <w:rPr>
          <w:sz w:val="16"/>
          <w:szCs w:val="16"/>
        </w:rPr>
        <w:t>Наименование категории детей</w:t>
      </w:r>
      <w:r w:rsidRPr="00F617FA">
        <w:rPr>
          <w:sz w:val="16"/>
          <w:szCs w:val="16"/>
        </w:rPr>
        <w:tab/>
        <w:t>Норматив обеспечения сертификата ПФДО, часов в неделю</w:t>
      </w:r>
      <w:r w:rsidRPr="00F617FA">
        <w:rPr>
          <w:sz w:val="16"/>
          <w:szCs w:val="16"/>
        </w:rPr>
        <w:tab/>
        <w:t>Дополнительные часы при выборе дополнительных общеобразовательных программ, включенных в реестр значимых программ</w:t>
      </w:r>
    </w:p>
    <w:p w:rsidR="00F617FA" w:rsidRPr="00F617FA" w:rsidRDefault="00F617FA" w:rsidP="00F617FA">
      <w:pPr>
        <w:pStyle w:val="afa"/>
        <w:rPr>
          <w:sz w:val="16"/>
          <w:szCs w:val="16"/>
        </w:rPr>
      </w:pPr>
      <w:r w:rsidRPr="00F617FA">
        <w:rPr>
          <w:sz w:val="16"/>
          <w:szCs w:val="16"/>
        </w:rPr>
        <w:t>Дети в возрасте от 5-ти до 18-ти лет</w:t>
      </w:r>
      <w:r w:rsidRPr="00F617FA">
        <w:rPr>
          <w:sz w:val="16"/>
          <w:szCs w:val="16"/>
        </w:rPr>
        <w:tab/>
        <w:t>16</w:t>
      </w:r>
      <w:r w:rsidRPr="00F617FA">
        <w:rPr>
          <w:sz w:val="16"/>
          <w:szCs w:val="16"/>
        </w:rPr>
        <w:tab/>
        <w:t>2</w:t>
      </w:r>
    </w:p>
    <w:p w:rsidR="00F617FA" w:rsidRPr="00F617FA" w:rsidRDefault="00F617FA" w:rsidP="00F617FA">
      <w:pPr>
        <w:pStyle w:val="afa"/>
        <w:rPr>
          <w:sz w:val="16"/>
          <w:szCs w:val="16"/>
        </w:rPr>
      </w:pPr>
      <w:r w:rsidRPr="00F617FA">
        <w:rPr>
          <w:sz w:val="16"/>
          <w:szCs w:val="16"/>
        </w:rPr>
        <w:t>4.8.</w:t>
      </w:r>
      <w:r w:rsidRPr="00F617FA">
        <w:rPr>
          <w:sz w:val="16"/>
          <w:szCs w:val="16"/>
        </w:rPr>
        <w:tab/>
      </w:r>
      <w:proofErr w:type="gramStart"/>
      <w:r w:rsidRPr="00F617FA">
        <w:rPr>
          <w:sz w:val="16"/>
          <w:szCs w:val="16"/>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w:t>
      </w:r>
      <w:proofErr w:type="gramEnd"/>
      <w:r w:rsidRPr="00F617FA">
        <w:rPr>
          <w:sz w:val="16"/>
          <w:szCs w:val="16"/>
        </w:rPr>
        <w:t xml:space="preserve"> по соответствующему сертификату ПФДО.</w:t>
      </w:r>
    </w:p>
    <w:p w:rsidR="00F617FA" w:rsidRPr="00F617FA" w:rsidRDefault="00F617FA" w:rsidP="00F617FA">
      <w:pPr>
        <w:pStyle w:val="afa"/>
        <w:rPr>
          <w:sz w:val="16"/>
          <w:szCs w:val="16"/>
        </w:rPr>
      </w:pPr>
      <w:proofErr w:type="gramStart"/>
      <w:r w:rsidRPr="00F617FA">
        <w:rPr>
          <w:sz w:val="16"/>
          <w:szCs w:val="16"/>
        </w:rPr>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roofErr w:type="gramEnd"/>
    </w:p>
    <w:p w:rsidR="00F617FA" w:rsidRPr="00F617FA" w:rsidRDefault="00F617FA" w:rsidP="00F617FA">
      <w:pPr>
        <w:pStyle w:val="afa"/>
        <w:rPr>
          <w:sz w:val="16"/>
          <w:szCs w:val="16"/>
        </w:rPr>
      </w:pPr>
      <w:r w:rsidRPr="00F617FA">
        <w:rPr>
          <w:sz w:val="16"/>
          <w:szCs w:val="16"/>
        </w:rPr>
        <w:t>4.9.</w:t>
      </w:r>
      <w:r w:rsidRPr="00F617FA">
        <w:rPr>
          <w:sz w:val="16"/>
          <w:szCs w:val="16"/>
        </w:rPr>
        <w:tab/>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proofErr w:type="gramStart"/>
      <w:r w:rsidRPr="00F617FA">
        <w:rPr>
          <w:sz w:val="16"/>
          <w:szCs w:val="16"/>
        </w:rPr>
        <w:t>обучение</w:t>
      </w:r>
      <w:proofErr w:type="gramEnd"/>
      <w:r w:rsidRPr="00F617FA">
        <w:rPr>
          <w:sz w:val="16"/>
          <w:szCs w:val="16"/>
        </w:rPr>
        <w:t xml:space="preserve">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F617FA" w:rsidRPr="00F617FA" w:rsidRDefault="00F617FA" w:rsidP="00F617FA">
      <w:pPr>
        <w:pStyle w:val="afa"/>
        <w:rPr>
          <w:sz w:val="16"/>
          <w:szCs w:val="16"/>
        </w:rPr>
      </w:pPr>
      <w:r w:rsidRPr="00F617FA">
        <w:rPr>
          <w:sz w:val="16"/>
          <w:szCs w:val="16"/>
        </w:rPr>
        <w:t>4.10.</w:t>
      </w:r>
      <w:r w:rsidRPr="00F617FA">
        <w:rPr>
          <w:sz w:val="16"/>
          <w:szCs w:val="16"/>
        </w:rPr>
        <w:tab/>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F617FA" w:rsidRPr="00F617FA" w:rsidRDefault="00F617FA" w:rsidP="00F617FA">
      <w:pPr>
        <w:pStyle w:val="afa"/>
        <w:rPr>
          <w:sz w:val="16"/>
          <w:szCs w:val="16"/>
        </w:rPr>
      </w:pPr>
      <w:r w:rsidRPr="00F617FA">
        <w:rPr>
          <w:sz w:val="16"/>
          <w:szCs w:val="16"/>
        </w:rPr>
        <w:t>4.11.</w:t>
      </w:r>
      <w:r w:rsidRPr="00F617FA">
        <w:rPr>
          <w:sz w:val="16"/>
          <w:szCs w:val="16"/>
        </w:rPr>
        <w:tab/>
      </w:r>
      <w:proofErr w:type="gramStart"/>
      <w:r w:rsidRPr="00F617FA">
        <w:rPr>
          <w:sz w:val="16"/>
          <w:szCs w:val="16"/>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w:t>
      </w:r>
      <w:proofErr w:type="gramEnd"/>
      <w:r w:rsidRPr="00F617FA">
        <w:rPr>
          <w:sz w:val="16"/>
          <w:szCs w:val="16"/>
        </w:rPr>
        <w:t xml:space="preserve">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p w:rsidR="00F617FA" w:rsidRPr="00F617FA" w:rsidRDefault="00F617FA" w:rsidP="00F617FA">
      <w:pPr>
        <w:pStyle w:val="afa"/>
        <w:rPr>
          <w:sz w:val="16"/>
          <w:szCs w:val="16"/>
        </w:rPr>
      </w:pPr>
    </w:p>
    <w:p w:rsidR="00F617FA" w:rsidRPr="00F617FA" w:rsidRDefault="00F617FA" w:rsidP="00F617FA">
      <w:pPr>
        <w:pStyle w:val="afa"/>
        <w:rPr>
          <w:sz w:val="16"/>
          <w:szCs w:val="16"/>
        </w:rPr>
      </w:pPr>
      <w:r w:rsidRPr="00F617FA">
        <w:rPr>
          <w:sz w:val="16"/>
          <w:szCs w:val="16"/>
        </w:rPr>
        <w:t xml:space="preserve">Руководитель отдела образования, </w:t>
      </w:r>
    </w:p>
    <w:p w:rsidR="00F617FA" w:rsidRPr="00F617FA" w:rsidRDefault="00F617FA" w:rsidP="00F617FA">
      <w:pPr>
        <w:pStyle w:val="afa"/>
        <w:rPr>
          <w:sz w:val="16"/>
          <w:szCs w:val="16"/>
        </w:rPr>
      </w:pPr>
      <w:r w:rsidRPr="00F617FA">
        <w:rPr>
          <w:sz w:val="16"/>
          <w:szCs w:val="16"/>
        </w:rPr>
        <w:t xml:space="preserve">молодежной политики, спорта и туризма А.Б. </w:t>
      </w:r>
      <w:proofErr w:type="spellStart"/>
      <w:r w:rsidRPr="00F617FA">
        <w:rPr>
          <w:sz w:val="16"/>
          <w:szCs w:val="16"/>
        </w:rPr>
        <w:t>Бурляева</w:t>
      </w:r>
      <w:proofErr w:type="spellEnd"/>
      <w:r w:rsidRPr="00F617FA">
        <w:rPr>
          <w:sz w:val="16"/>
          <w:szCs w:val="16"/>
        </w:rPr>
        <w:t xml:space="preserve"> </w:t>
      </w:r>
    </w:p>
    <w:p w:rsidR="00451D1A" w:rsidRPr="00451D1A" w:rsidRDefault="00451D1A" w:rsidP="00451D1A">
      <w:pPr>
        <w:pStyle w:val="afa"/>
        <w:jc w:val="center"/>
        <w:rPr>
          <w:b/>
        </w:rPr>
      </w:pPr>
      <w:r w:rsidRPr="00451D1A">
        <w:rPr>
          <w:b/>
        </w:rPr>
        <w:t xml:space="preserve">Администрация Каменского </w:t>
      </w:r>
      <w:proofErr w:type="gramStart"/>
      <w:r w:rsidRPr="00451D1A">
        <w:rPr>
          <w:b/>
        </w:rPr>
        <w:t>муниципального</w:t>
      </w:r>
      <w:proofErr w:type="gramEnd"/>
      <w:r w:rsidRPr="00451D1A">
        <w:rPr>
          <w:b/>
        </w:rPr>
        <w:t xml:space="preserve"> района</w:t>
      </w:r>
    </w:p>
    <w:p w:rsidR="00451D1A" w:rsidRPr="00451D1A" w:rsidRDefault="00451D1A" w:rsidP="00451D1A">
      <w:pPr>
        <w:pStyle w:val="afa"/>
        <w:jc w:val="center"/>
        <w:rPr>
          <w:b/>
        </w:rPr>
      </w:pPr>
      <w:r w:rsidRPr="00451D1A">
        <w:rPr>
          <w:b/>
        </w:rPr>
        <w:t>Воронежской области</w:t>
      </w:r>
    </w:p>
    <w:p w:rsidR="00451D1A" w:rsidRPr="00451D1A" w:rsidRDefault="00451D1A" w:rsidP="00451D1A">
      <w:pPr>
        <w:pStyle w:val="afa"/>
        <w:jc w:val="center"/>
        <w:rPr>
          <w:b/>
        </w:rPr>
      </w:pPr>
      <w:r w:rsidRPr="00451D1A">
        <w:rPr>
          <w:b/>
        </w:rPr>
        <w:t>ПОСТАНОВЛЕНИЕ</w:t>
      </w:r>
    </w:p>
    <w:p w:rsidR="00451D1A" w:rsidRPr="00451D1A" w:rsidRDefault="00451D1A" w:rsidP="00451D1A">
      <w:pPr>
        <w:pStyle w:val="afa"/>
        <w:jc w:val="center"/>
        <w:rPr>
          <w:b/>
        </w:rPr>
      </w:pPr>
    </w:p>
    <w:p w:rsidR="00F617FA" w:rsidRPr="00451D1A" w:rsidRDefault="00451D1A" w:rsidP="00451D1A">
      <w:pPr>
        <w:pStyle w:val="afa"/>
        <w:ind w:firstLine="567"/>
        <w:jc w:val="center"/>
        <w:rPr>
          <w:b/>
        </w:rPr>
      </w:pPr>
      <w:r w:rsidRPr="00451D1A">
        <w:rPr>
          <w:b/>
        </w:rPr>
        <w:t>23.04.2024 г. № 169</w:t>
      </w:r>
    </w:p>
    <w:p w:rsidR="00451D1A" w:rsidRDefault="00451D1A" w:rsidP="00451D1A">
      <w:pPr>
        <w:pStyle w:val="afa"/>
        <w:ind w:firstLine="567"/>
        <w:rPr>
          <w:sz w:val="16"/>
          <w:szCs w:val="16"/>
        </w:rPr>
      </w:pPr>
      <w:r w:rsidRPr="00451D1A">
        <w:rPr>
          <w:sz w:val="16"/>
          <w:szCs w:val="16"/>
        </w:rPr>
        <w:t>О проведении отбора организаций для осуществления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семьи  на воспитание в иных установленных семейным законодательством Российской Федерации формах</w:t>
      </w:r>
    </w:p>
    <w:p w:rsidR="00451D1A" w:rsidRPr="00451D1A" w:rsidRDefault="00451D1A" w:rsidP="00451D1A">
      <w:pPr>
        <w:pStyle w:val="afa"/>
        <w:rPr>
          <w:sz w:val="16"/>
          <w:szCs w:val="16"/>
        </w:rPr>
      </w:pPr>
      <w:proofErr w:type="gramStart"/>
      <w:r w:rsidRPr="00451D1A">
        <w:rPr>
          <w:sz w:val="16"/>
          <w:szCs w:val="16"/>
        </w:rPr>
        <w:t>В соответствии с п.4 ст. 6 Федерального закона от 24.04.2008 г. № 48-ФЗ «Об опеке и попечительстве», Приказом Министерства просвещения РФ от 10.01.2019 года №4 «О реализации отдельных вопросов осуществления опеки и попечительства в отношении несовершеннолетних граждан», ст. 1 Закона Воронежской области от 20.11.2007г. № 121-ОЗ «О наделении органов местного самоуправления муниципальных районов и городских округов Воронежской области отдельными государственными</w:t>
      </w:r>
      <w:proofErr w:type="gramEnd"/>
      <w:r w:rsidRPr="00451D1A">
        <w:rPr>
          <w:sz w:val="16"/>
          <w:szCs w:val="16"/>
        </w:rPr>
        <w:t xml:space="preserve"> </w:t>
      </w:r>
      <w:proofErr w:type="gramStart"/>
      <w:r w:rsidRPr="00451D1A">
        <w:rPr>
          <w:sz w:val="16"/>
          <w:szCs w:val="16"/>
        </w:rPr>
        <w:t>полномочиями Воронежской области по организации и осуществлению деятельности по опеке и попечительству», с целью передачи образовательным организациям, медицинским организациям, организациям, оказывающим социальные услуги, или иным организациям, в том числе организациям для детей – сирот и детей, оставшихся без попечения родителей, полномочий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w:t>
      </w:r>
      <w:proofErr w:type="gramEnd"/>
      <w:r w:rsidRPr="00451D1A">
        <w:rPr>
          <w:sz w:val="16"/>
          <w:szCs w:val="16"/>
        </w:rPr>
        <w:t xml:space="preserve">, </w:t>
      </w:r>
      <w:proofErr w:type="gramStart"/>
      <w:r w:rsidRPr="00451D1A">
        <w:rPr>
          <w:sz w:val="16"/>
          <w:szCs w:val="16"/>
        </w:rPr>
        <w:t>оставшихся без попечения родителей, в семьи на воспитание в иных установленных семейным законодательством Российской Федерации формах, администрация Каменского муниципального района</w:t>
      </w:r>
      <w:proofErr w:type="gramEnd"/>
    </w:p>
    <w:p w:rsidR="00451D1A" w:rsidRPr="00451D1A" w:rsidRDefault="00451D1A" w:rsidP="00451D1A">
      <w:pPr>
        <w:pStyle w:val="afa"/>
        <w:rPr>
          <w:sz w:val="16"/>
          <w:szCs w:val="16"/>
        </w:rPr>
      </w:pPr>
      <w:proofErr w:type="gramStart"/>
      <w:r w:rsidRPr="00451D1A">
        <w:rPr>
          <w:sz w:val="16"/>
          <w:szCs w:val="16"/>
        </w:rPr>
        <w:t>П</w:t>
      </w:r>
      <w:proofErr w:type="gramEnd"/>
      <w:r w:rsidRPr="00451D1A">
        <w:rPr>
          <w:sz w:val="16"/>
          <w:szCs w:val="16"/>
        </w:rPr>
        <w:t xml:space="preserve"> О С Т А Н О В Л Я Е Т:</w:t>
      </w:r>
    </w:p>
    <w:p w:rsidR="00451D1A" w:rsidRPr="00451D1A" w:rsidRDefault="00451D1A" w:rsidP="00451D1A">
      <w:pPr>
        <w:pStyle w:val="afa"/>
        <w:rPr>
          <w:sz w:val="16"/>
          <w:szCs w:val="16"/>
        </w:rPr>
      </w:pPr>
      <w:r w:rsidRPr="00451D1A">
        <w:rPr>
          <w:sz w:val="16"/>
          <w:szCs w:val="16"/>
        </w:rPr>
        <w:t xml:space="preserve"> 1. Провести отбор организаций для осуществления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семьи на воспитание в иных установленных семейным законодательством Российской Федерации формах.</w:t>
      </w:r>
    </w:p>
    <w:p w:rsidR="00451D1A" w:rsidRPr="00451D1A" w:rsidRDefault="00451D1A" w:rsidP="00451D1A">
      <w:pPr>
        <w:pStyle w:val="afa"/>
        <w:rPr>
          <w:sz w:val="16"/>
          <w:szCs w:val="16"/>
        </w:rPr>
      </w:pPr>
      <w:r w:rsidRPr="00451D1A">
        <w:rPr>
          <w:sz w:val="16"/>
          <w:szCs w:val="16"/>
        </w:rPr>
        <w:t xml:space="preserve"> 2. </w:t>
      </w:r>
      <w:proofErr w:type="gramStart"/>
      <w:r w:rsidRPr="00451D1A">
        <w:rPr>
          <w:sz w:val="16"/>
          <w:szCs w:val="16"/>
        </w:rPr>
        <w:t>Утвердить состав комиссии по отбору организаций для осуществления на безвозмездной основе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семьи на воспитание в иных установленных семейным законодательством Российской Федерации формах (далее – Комиссия) согласно приложению № 1 к настоящему постановлению.</w:t>
      </w:r>
      <w:proofErr w:type="gramEnd"/>
    </w:p>
    <w:p w:rsidR="00451D1A" w:rsidRPr="00451D1A" w:rsidRDefault="00451D1A" w:rsidP="00451D1A">
      <w:pPr>
        <w:pStyle w:val="afa"/>
        <w:rPr>
          <w:sz w:val="16"/>
          <w:szCs w:val="16"/>
        </w:rPr>
      </w:pPr>
      <w:r w:rsidRPr="00451D1A">
        <w:rPr>
          <w:sz w:val="16"/>
          <w:szCs w:val="16"/>
        </w:rPr>
        <w:t>3. Утвердить регламент деятельности Комиссии согласно приложению №2 к настоящему постановлению.</w:t>
      </w:r>
    </w:p>
    <w:p w:rsidR="00451D1A" w:rsidRPr="00451D1A" w:rsidRDefault="00451D1A" w:rsidP="00451D1A">
      <w:pPr>
        <w:pStyle w:val="afa"/>
        <w:rPr>
          <w:sz w:val="16"/>
          <w:szCs w:val="16"/>
        </w:rPr>
      </w:pPr>
      <w:r w:rsidRPr="00451D1A">
        <w:rPr>
          <w:sz w:val="16"/>
          <w:szCs w:val="16"/>
        </w:rPr>
        <w:t xml:space="preserve">4. </w:t>
      </w:r>
      <w:proofErr w:type="gramStart"/>
      <w:r w:rsidRPr="00451D1A">
        <w:rPr>
          <w:sz w:val="16"/>
          <w:szCs w:val="16"/>
        </w:rPr>
        <w:t>Опубликовать извещение о проведении отбора организаций для осуществления отдельных полномочий органов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официальном издании органов местного самоуправления «Вестник муниципальных правовых актов Каменского муниципального района Воронежской области» и</w:t>
      </w:r>
      <w:proofErr w:type="gramEnd"/>
      <w:r w:rsidRPr="00451D1A">
        <w:rPr>
          <w:sz w:val="16"/>
          <w:szCs w:val="16"/>
        </w:rPr>
        <w:t xml:space="preserve"> разместить на официальном сайте администрации Каменского </w:t>
      </w:r>
      <w:proofErr w:type="gramStart"/>
      <w:r w:rsidRPr="00451D1A">
        <w:rPr>
          <w:sz w:val="16"/>
          <w:szCs w:val="16"/>
        </w:rPr>
        <w:t>муниципального</w:t>
      </w:r>
      <w:proofErr w:type="gramEnd"/>
      <w:r w:rsidRPr="00451D1A">
        <w:rPr>
          <w:sz w:val="16"/>
          <w:szCs w:val="16"/>
        </w:rPr>
        <w:t xml:space="preserve"> района согласно приложению №3 к настоящему постановлению.</w:t>
      </w:r>
    </w:p>
    <w:p w:rsidR="00451D1A" w:rsidRPr="00451D1A" w:rsidRDefault="00451D1A" w:rsidP="00451D1A">
      <w:pPr>
        <w:pStyle w:val="afa"/>
        <w:rPr>
          <w:sz w:val="16"/>
          <w:szCs w:val="16"/>
        </w:rPr>
      </w:pPr>
      <w:r w:rsidRPr="00451D1A">
        <w:rPr>
          <w:sz w:val="16"/>
          <w:szCs w:val="16"/>
        </w:rPr>
        <w:t>5. Настоящее постановление подлежит официальному опубликованию.</w:t>
      </w:r>
    </w:p>
    <w:p w:rsidR="00451D1A" w:rsidRPr="00451D1A" w:rsidRDefault="00451D1A" w:rsidP="00451D1A">
      <w:pPr>
        <w:pStyle w:val="afa"/>
        <w:rPr>
          <w:sz w:val="16"/>
          <w:szCs w:val="16"/>
        </w:rPr>
      </w:pPr>
      <w:r w:rsidRPr="00451D1A">
        <w:rPr>
          <w:sz w:val="16"/>
          <w:szCs w:val="16"/>
        </w:rPr>
        <w:t xml:space="preserve">6. </w:t>
      </w:r>
      <w:proofErr w:type="gramStart"/>
      <w:r w:rsidRPr="00451D1A">
        <w:rPr>
          <w:sz w:val="16"/>
          <w:szCs w:val="16"/>
        </w:rPr>
        <w:t>Контроль за</w:t>
      </w:r>
      <w:proofErr w:type="gramEnd"/>
      <w:r w:rsidRPr="00451D1A">
        <w:rPr>
          <w:sz w:val="16"/>
          <w:szCs w:val="16"/>
        </w:rPr>
        <w:t xml:space="preserve"> исполнением настоящего постановления оставляю за собой.</w:t>
      </w:r>
    </w:p>
    <w:p w:rsidR="00451D1A" w:rsidRPr="00451D1A" w:rsidRDefault="00451D1A" w:rsidP="00451D1A">
      <w:pPr>
        <w:pStyle w:val="afa"/>
        <w:rPr>
          <w:sz w:val="16"/>
          <w:szCs w:val="16"/>
        </w:rPr>
      </w:pPr>
      <w:proofErr w:type="spellStart"/>
      <w:r w:rsidRPr="00451D1A">
        <w:rPr>
          <w:sz w:val="16"/>
          <w:szCs w:val="16"/>
        </w:rPr>
        <w:t>И.п</w:t>
      </w:r>
      <w:proofErr w:type="spellEnd"/>
      <w:r w:rsidRPr="00451D1A">
        <w:rPr>
          <w:sz w:val="16"/>
          <w:szCs w:val="16"/>
        </w:rPr>
        <w:t>. главы</w:t>
      </w:r>
    </w:p>
    <w:p w:rsidR="00451D1A" w:rsidRPr="00451D1A" w:rsidRDefault="00451D1A" w:rsidP="00451D1A">
      <w:pPr>
        <w:pStyle w:val="afa"/>
        <w:rPr>
          <w:sz w:val="16"/>
          <w:szCs w:val="16"/>
        </w:rPr>
      </w:pPr>
      <w:r w:rsidRPr="00451D1A">
        <w:rPr>
          <w:sz w:val="16"/>
          <w:szCs w:val="16"/>
        </w:rPr>
        <w:t>администрации Каменского</w:t>
      </w:r>
    </w:p>
    <w:p w:rsidR="00451D1A" w:rsidRPr="00451D1A" w:rsidRDefault="00451D1A" w:rsidP="00451D1A">
      <w:pPr>
        <w:pStyle w:val="afa"/>
        <w:rPr>
          <w:sz w:val="16"/>
          <w:szCs w:val="16"/>
        </w:rPr>
      </w:pPr>
      <w:r w:rsidRPr="00451D1A">
        <w:rPr>
          <w:sz w:val="16"/>
          <w:szCs w:val="16"/>
        </w:rPr>
        <w:t>муниципального района</w:t>
      </w:r>
      <w:r w:rsidRPr="00451D1A">
        <w:rPr>
          <w:sz w:val="16"/>
          <w:szCs w:val="16"/>
        </w:rPr>
        <w:tab/>
        <w:t xml:space="preserve"> </w:t>
      </w:r>
    </w:p>
    <w:p w:rsidR="00451D1A" w:rsidRPr="00451D1A" w:rsidRDefault="00451D1A" w:rsidP="00451D1A">
      <w:pPr>
        <w:pStyle w:val="afa"/>
        <w:rPr>
          <w:sz w:val="16"/>
          <w:szCs w:val="16"/>
        </w:rPr>
      </w:pPr>
      <w:r w:rsidRPr="00451D1A">
        <w:rPr>
          <w:sz w:val="16"/>
          <w:szCs w:val="16"/>
        </w:rPr>
        <w:t xml:space="preserve"> С.И. </w:t>
      </w:r>
      <w:proofErr w:type="spellStart"/>
      <w:r w:rsidRPr="00451D1A">
        <w:rPr>
          <w:sz w:val="16"/>
          <w:szCs w:val="16"/>
        </w:rPr>
        <w:t>Бурляев</w:t>
      </w:r>
      <w:proofErr w:type="spellEnd"/>
    </w:p>
    <w:p w:rsidR="00451D1A" w:rsidRPr="00451D1A" w:rsidRDefault="00451D1A" w:rsidP="00451D1A">
      <w:pPr>
        <w:pStyle w:val="afa"/>
        <w:rPr>
          <w:sz w:val="16"/>
          <w:szCs w:val="16"/>
        </w:rPr>
      </w:pPr>
      <w:r w:rsidRPr="00451D1A">
        <w:rPr>
          <w:sz w:val="16"/>
          <w:szCs w:val="16"/>
        </w:rPr>
        <w:t> </w:t>
      </w:r>
      <w:r w:rsidRPr="00451D1A">
        <w:rPr>
          <w:sz w:val="16"/>
          <w:szCs w:val="16"/>
        </w:rPr>
        <w:tab/>
        <w:t>Приложение №1</w:t>
      </w:r>
    </w:p>
    <w:p w:rsidR="00451D1A" w:rsidRPr="00451D1A" w:rsidRDefault="00451D1A" w:rsidP="00451D1A">
      <w:pPr>
        <w:pStyle w:val="afa"/>
        <w:rPr>
          <w:sz w:val="16"/>
          <w:szCs w:val="16"/>
        </w:rPr>
      </w:pPr>
      <w:r w:rsidRPr="00451D1A">
        <w:rPr>
          <w:sz w:val="16"/>
          <w:szCs w:val="16"/>
        </w:rPr>
        <w:t>к постановлению администрации</w:t>
      </w:r>
    </w:p>
    <w:p w:rsidR="00451D1A" w:rsidRPr="00451D1A" w:rsidRDefault="00451D1A" w:rsidP="00451D1A">
      <w:pPr>
        <w:pStyle w:val="afa"/>
        <w:rPr>
          <w:sz w:val="16"/>
          <w:szCs w:val="16"/>
        </w:rPr>
      </w:pPr>
      <w:r w:rsidRPr="00451D1A">
        <w:rPr>
          <w:sz w:val="16"/>
          <w:szCs w:val="16"/>
        </w:rPr>
        <w:t>Каменского муниципального района</w:t>
      </w:r>
    </w:p>
    <w:p w:rsidR="00451D1A" w:rsidRPr="00451D1A" w:rsidRDefault="00451D1A" w:rsidP="00451D1A">
      <w:pPr>
        <w:pStyle w:val="afa"/>
        <w:rPr>
          <w:sz w:val="16"/>
          <w:szCs w:val="16"/>
        </w:rPr>
      </w:pPr>
      <w:r w:rsidRPr="00451D1A">
        <w:rPr>
          <w:sz w:val="16"/>
          <w:szCs w:val="16"/>
        </w:rPr>
        <w:t>Воронежской области</w:t>
      </w:r>
    </w:p>
    <w:p w:rsidR="00451D1A" w:rsidRPr="00451D1A" w:rsidRDefault="00451D1A" w:rsidP="00451D1A">
      <w:pPr>
        <w:pStyle w:val="afa"/>
        <w:rPr>
          <w:sz w:val="16"/>
          <w:szCs w:val="16"/>
        </w:rPr>
      </w:pPr>
      <w:r w:rsidRPr="00451D1A">
        <w:rPr>
          <w:sz w:val="16"/>
          <w:szCs w:val="16"/>
        </w:rPr>
        <w:t>от 23.04.2024 № 169</w:t>
      </w:r>
    </w:p>
    <w:p w:rsidR="00451D1A" w:rsidRPr="00451D1A" w:rsidRDefault="00451D1A" w:rsidP="00451D1A">
      <w:pPr>
        <w:pStyle w:val="afa"/>
        <w:rPr>
          <w:sz w:val="16"/>
          <w:szCs w:val="16"/>
        </w:rPr>
      </w:pPr>
    </w:p>
    <w:p w:rsidR="00451D1A" w:rsidRPr="00451D1A" w:rsidRDefault="00451D1A" w:rsidP="00451D1A">
      <w:pPr>
        <w:pStyle w:val="afa"/>
        <w:rPr>
          <w:sz w:val="16"/>
          <w:szCs w:val="16"/>
        </w:rPr>
      </w:pPr>
      <w:r w:rsidRPr="00451D1A">
        <w:rPr>
          <w:sz w:val="16"/>
          <w:szCs w:val="16"/>
        </w:rPr>
        <w:t>СОСТАВ</w:t>
      </w:r>
    </w:p>
    <w:p w:rsidR="00451D1A" w:rsidRPr="00451D1A" w:rsidRDefault="00451D1A" w:rsidP="00451D1A">
      <w:pPr>
        <w:pStyle w:val="afa"/>
        <w:rPr>
          <w:sz w:val="16"/>
          <w:szCs w:val="16"/>
        </w:rPr>
      </w:pPr>
      <w:proofErr w:type="gramStart"/>
      <w:r w:rsidRPr="00451D1A">
        <w:rPr>
          <w:sz w:val="16"/>
          <w:szCs w:val="16"/>
        </w:rPr>
        <w:t>комиссии по отбору образовательных, медицинских организаций, организаций, оказывающих социальные услуги, и иных организаций, в том числе, организаций для детей-сирот и детей, оставшихся без попечения родителей, для осуществления отдельных государственный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w:t>
      </w:r>
      <w:proofErr w:type="gramEnd"/>
      <w:r w:rsidRPr="00451D1A">
        <w:rPr>
          <w:sz w:val="16"/>
          <w:szCs w:val="16"/>
        </w:rPr>
        <w:t xml:space="preserve"> законодательством </w:t>
      </w:r>
      <w:proofErr w:type="gramStart"/>
      <w:r w:rsidRPr="00451D1A">
        <w:rPr>
          <w:sz w:val="16"/>
          <w:szCs w:val="16"/>
        </w:rPr>
        <w:t>формах</w:t>
      </w:r>
      <w:proofErr w:type="gramEnd"/>
    </w:p>
    <w:p w:rsidR="00451D1A" w:rsidRPr="00451D1A" w:rsidRDefault="00451D1A" w:rsidP="00451D1A">
      <w:pPr>
        <w:pStyle w:val="afa"/>
        <w:rPr>
          <w:sz w:val="16"/>
          <w:szCs w:val="16"/>
        </w:rPr>
      </w:pPr>
      <w:proofErr w:type="spellStart"/>
      <w:r w:rsidRPr="00451D1A">
        <w:rPr>
          <w:sz w:val="16"/>
          <w:szCs w:val="16"/>
        </w:rPr>
        <w:t>Бурляев</w:t>
      </w:r>
      <w:proofErr w:type="spellEnd"/>
      <w:r w:rsidRPr="00451D1A">
        <w:rPr>
          <w:sz w:val="16"/>
          <w:szCs w:val="16"/>
        </w:rPr>
        <w:t xml:space="preserve"> Сергей Иванович</w:t>
      </w:r>
      <w:r w:rsidRPr="00451D1A">
        <w:rPr>
          <w:sz w:val="16"/>
          <w:szCs w:val="16"/>
        </w:rPr>
        <w:tab/>
        <w:t>- заместитель главы администрации Каменского муниципального района - руководитель отдела по культуре, председатель комиссии</w:t>
      </w:r>
    </w:p>
    <w:p w:rsidR="00451D1A" w:rsidRPr="00451D1A" w:rsidRDefault="00451D1A" w:rsidP="00451D1A">
      <w:pPr>
        <w:pStyle w:val="afa"/>
        <w:rPr>
          <w:sz w:val="16"/>
          <w:szCs w:val="16"/>
        </w:rPr>
      </w:pPr>
      <w:proofErr w:type="spellStart"/>
      <w:r w:rsidRPr="00451D1A">
        <w:rPr>
          <w:sz w:val="16"/>
          <w:szCs w:val="16"/>
        </w:rPr>
        <w:t>Бурляева</w:t>
      </w:r>
      <w:proofErr w:type="spellEnd"/>
      <w:r w:rsidRPr="00451D1A">
        <w:rPr>
          <w:sz w:val="16"/>
          <w:szCs w:val="16"/>
        </w:rPr>
        <w:t xml:space="preserve"> Алла Борисовна</w:t>
      </w:r>
      <w:r w:rsidRPr="00451D1A">
        <w:rPr>
          <w:sz w:val="16"/>
          <w:szCs w:val="16"/>
        </w:rPr>
        <w:tab/>
        <w:t>- руководитель отдела образования, молодежной политики, спорта и туризма администрации Каменского муниципального района, заместитель председателя комиссии</w:t>
      </w:r>
    </w:p>
    <w:p w:rsidR="00451D1A" w:rsidRPr="00451D1A" w:rsidRDefault="00451D1A" w:rsidP="00451D1A">
      <w:pPr>
        <w:pStyle w:val="afa"/>
        <w:rPr>
          <w:sz w:val="16"/>
          <w:szCs w:val="16"/>
        </w:rPr>
      </w:pPr>
      <w:r w:rsidRPr="00451D1A">
        <w:rPr>
          <w:sz w:val="16"/>
          <w:szCs w:val="16"/>
        </w:rPr>
        <w:t>Домнич Ирина Владимировна</w:t>
      </w:r>
      <w:r w:rsidRPr="00451D1A">
        <w:rPr>
          <w:sz w:val="16"/>
          <w:szCs w:val="16"/>
        </w:rPr>
        <w:tab/>
        <w:t>- главный специалист сектора опеки и попечительства отдела образования, молодежной политики, спорта и туризма администрации Каменского муниципального района администрации, секретарь комиссии</w:t>
      </w:r>
    </w:p>
    <w:p w:rsidR="00451D1A" w:rsidRPr="00451D1A" w:rsidRDefault="00451D1A" w:rsidP="00451D1A">
      <w:pPr>
        <w:pStyle w:val="afa"/>
        <w:rPr>
          <w:sz w:val="16"/>
          <w:szCs w:val="16"/>
        </w:rPr>
      </w:pPr>
      <w:r w:rsidRPr="00451D1A">
        <w:rPr>
          <w:sz w:val="16"/>
          <w:szCs w:val="16"/>
        </w:rPr>
        <w:t xml:space="preserve"> </w:t>
      </w:r>
      <w:proofErr w:type="spellStart"/>
      <w:r w:rsidRPr="00451D1A">
        <w:rPr>
          <w:sz w:val="16"/>
          <w:szCs w:val="16"/>
        </w:rPr>
        <w:t>Бежко</w:t>
      </w:r>
      <w:proofErr w:type="spellEnd"/>
      <w:r w:rsidRPr="00451D1A">
        <w:rPr>
          <w:sz w:val="16"/>
          <w:szCs w:val="16"/>
        </w:rPr>
        <w:t xml:space="preserve"> Ольга Юрьевна</w:t>
      </w:r>
      <w:r w:rsidRPr="00451D1A">
        <w:rPr>
          <w:sz w:val="16"/>
          <w:szCs w:val="16"/>
        </w:rPr>
        <w:tab/>
        <w:t xml:space="preserve">- начальник организационно- </w:t>
      </w:r>
    </w:p>
    <w:p w:rsidR="00451D1A" w:rsidRPr="00451D1A" w:rsidRDefault="00451D1A" w:rsidP="00451D1A">
      <w:pPr>
        <w:pStyle w:val="afa"/>
        <w:rPr>
          <w:sz w:val="16"/>
          <w:szCs w:val="16"/>
        </w:rPr>
      </w:pPr>
      <w:r w:rsidRPr="00451D1A">
        <w:rPr>
          <w:sz w:val="16"/>
          <w:szCs w:val="16"/>
        </w:rPr>
        <w:t>правового отдела администрации</w:t>
      </w:r>
    </w:p>
    <w:p w:rsidR="00451D1A" w:rsidRPr="00451D1A" w:rsidRDefault="00451D1A" w:rsidP="00451D1A">
      <w:pPr>
        <w:pStyle w:val="afa"/>
        <w:rPr>
          <w:sz w:val="16"/>
          <w:szCs w:val="16"/>
        </w:rPr>
      </w:pPr>
      <w:r w:rsidRPr="00451D1A">
        <w:rPr>
          <w:sz w:val="16"/>
          <w:szCs w:val="16"/>
        </w:rPr>
        <w:t>Каменского муниципального района</w:t>
      </w:r>
    </w:p>
    <w:p w:rsidR="00451D1A" w:rsidRPr="00451D1A" w:rsidRDefault="00451D1A" w:rsidP="00451D1A">
      <w:pPr>
        <w:pStyle w:val="afa"/>
        <w:rPr>
          <w:sz w:val="16"/>
          <w:szCs w:val="16"/>
        </w:rPr>
      </w:pPr>
      <w:r w:rsidRPr="00451D1A">
        <w:rPr>
          <w:sz w:val="16"/>
          <w:szCs w:val="16"/>
        </w:rPr>
        <w:t xml:space="preserve"> </w:t>
      </w:r>
      <w:proofErr w:type="spellStart"/>
      <w:r w:rsidRPr="00451D1A">
        <w:rPr>
          <w:sz w:val="16"/>
          <w:szCs w:val="16"/>
        </w:rPr>
        <w:t>Надточиева</w:t>
      </w:r>
      <w:proofErr w:type="spellEnd"/>
      <w:r w:rsidRPr="00451D1A">
        <w:rPr>
          <w:sz w:val="16"/>
          <w:szCs w:val="16"/>
        </w:rPr>
        <w:t xml:space="preserve"> Ольга Петровна</w:t>
      </w:r>
      <w:r w:rsidRPr="00451D1A">
        <w:rPr>
          <w:sz w:val="16"/>
          <w:szCs w:val="16"/>
        </w:rPr>
        <w:tab/>
        <w:t xml:space="preserve"> - старший специалист отдела образования, молодежной политики, спорта и туризма администрации Каменского муниципального района администрации</w:t>
      </w:r>
    </w:p>
    <w:p w:rsidR="00451D1A" w:rsidRPr="00451D1A" w:rsidRDefault="00451D1A" w:rsidP="00451D1A">
      <w:pPr>
        <w:pStyle w:val="afa"/>
        <w:rPr>
          <w:sz w:val="16"/>
          <w:szCs w:val="16"/>
        </w:rPr>
      </w:pPr>
      <w:r w:rsidRPr="00451D1A">
        <w:rPr>
          <w:sz w:val="16"/>
          <w:szCs w:val="16"/>
        </w:rPr>
        <w:t>Руководитель отдела образования,</w:t>
      </w:r>
    </w:p>
    <w:p w:rsidR="00451D1A" w:rsidRPr="00451D1A" w:rsidRDefault="00451D1A" w:rsidP="00451D1A">
      <w:pPr>
        <w:pStyle w:val="afa"/>
        <w:rPr>
          <w:sz w:val="16"/>
          <w:szCs w:val="16"/>
        </w:rPr>
      </w:pPr>
      <w:r w:rsidRPr="00451D1A">
        <w:rPr>
          <w:sz w:val="16"/>
          <w:szCs w:val="16"/>
        </w:rPr>
        <w:t xml:space="preserve">молодежной политики, спорта и туризма А.Б. </w:t>
      </w:r>
      <w:proofErr w:type="spellStart"/>
      <w:r w:rsidRPr="00451D1A">
        <w:rPr>
          <w:sz w:val="16"/>
          <w:szCs w:val="16"/>
        </w:rPr>
        <w:t>Бурляева</w:t>
      </w:r>
      <w:proofErr w:type="spellEnd"/>
    </w:p>
    <w:p w:rsidR="00451D1A" w:rsidRPr="00451D1A" w:rsidRDefault="00451D1A" w:rsidP="00451D1A">
      <w:pPr>
        <w:pStyle w:val="afa"/>
        <w:rPr>
          <w:sz w:val="16"/>
          <w:szCs w:val="16"/>
        </w:rPr>
      </w:pPr>
      <w:r w:rsidRPr="00451D1A">
        <w:rPr>
          <w:sz w:val="16"/>
          <w:szCs w:val="16"/>
        </w:rPr>
        <w:t> </w:t>
      </w:r>
      <w:r w:rsidRPr="00451D1A">
        <w:rPr>
          <w:sz w:val="16"/>
          <w:szCs w:val="16"/>
        </w:rPr>
        <w:tab/>
        <w:t>Приложение №2</w:t>
      </w:r>
    </w:p>
    <w:p w:rsidR="00451D1A" w:rsidRPr="00451D1A" w:rsidRDefault="00451D1A" w:rsidP="00451D1A">
      <w:pPr>
        <w:pStyle w:val="afa"/>
        <w:rPr>
          <w:sz w:val="16"/>
          <w:szCs w:val="16"/>
        </w:rPr>
      </w:pPr>
      <w:r w:rsidRPr="00451D1A">
        <w:rPr>
          <w:sz w:val="16"/>
          <w:szCs w:val="16"/>
        </w:rPr>
        <w:t>к постановлению администрации</w:t>
      </w:r>
    </w:p>
    <w:p w:rsidR="00451D1A" w:rsidRPr="00451D1A" w:rsidRDefault="00451D1A" w:rsidP="00451D1A">
      <w:pPr>
        <w:pStyle w:val="afa"/>
        <w:rPr>
          <w:sz w:val="16"/>
          <w:szCs w:val="16"/>
        </w:rPr>
      </w:pPr>
      <w:r w:rsidRPr="00451D1A">
        <w:rPr>
          <w:sz w:val="16"/>
          <w:szCs w:val="16"/>
        </w:rPr>
        <w:t>Каменского муниципального района</w:t>
      </w:r>
    </w:p>
    <w:p w:rsidR="00451D1A" w:rsidRPr="00451D1A" w:rsidRDefault="00451D1A" w:rsidP="00451D1A">
      <w:pPr>
        <w:pStyle w:val="afa"/>
        <w:rPr>
          <w:sz w:val="16"/>
          <w:szCs w:val="16"/>
        </w:rPr>
      </w:pPr>
      <w:r w:rsidRPr="00451D1A">
        <w:rPr>
          <w:sz w:val="16"/>
          <w:szCs w:val="16"/>
        </w:rPr>
        <w:t>Воронежской области</w:t>
      </w:r>
    </w:p>
    <w:p w:rsidR="00451D1A" w:rsidRPr="00451D1A" w:rsidRDefault="00451D1A" w:rsidP="00451D1A">
      <w:pPr>
        <w:pStyle w:val="afa"/>
        <w:rPr>
          <w:sz w:val="16"/>
          <w:szCs w:val="16"/>
        </w:rPr>
      </w:pPr>
      <w:r w:rsidRPr="00451D1A">
        <w:rPr>
          <w:sz w:val="16"/>
          <w:szCs w:val="16"/>
        </w:rPr>
        <w:t>от 23.04.2024 № 169</w:t>
      </w:r>
    </w:p>
    <w:p w:rsidR="00451D1A" w:rsidRPr="00451D1A" w:rsidRDefault="00451D1A" w:rsidP="00451D1A">
      <w:pPr>
        <w:pStyle w:val="afa"/>
        <w:rPr>
          <w:sz w:val="16"/>
          <w:szCs w:val="16"/>
        </w:rPr>
      </w:pPr>
      <w:r w:rsidRPr="00451D1A">
        <w:rPr>
          <w:sz w:val="16"/>
          <w:szCs w:val="16"/>
        </w:rPr>
        <w:t>Регламент</w:t>
      </w:r>
    </w:p>
    <w:p w:rsidR="00451D1A" w:rsidRPr="00451D1A" w:rsidRDefault="00451D1A" w:rsidP="00451D1A">
      <w:pPr>
        <w:pStyle w:val="afa"/>
        <w:rPr>
          <w:sz w:val="16"/>
          <w:szCs w:val="16"/>
        </w:rPr>
      </w:pPr>
      <w:proofErr w:type="gramStart"/>
      <w:r w:rsidRPr="00451D1A">
        <w:rPr>
          <w:sz w:val="16"/>
          <w:szCs w:val="16"/>
        </w:rPr>
        <w:t>деятельности комиссии по отбору образовательных, медицинских организаций, организаций, оказывающих социальные услуги, и иных организаций, в том числе, организаций для детей-сирот и детей, оставшихся без попечения родителей, для осуществления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w:t>
      </w:r>
      <w:proofErr w:type="gramEnd"/>
      <w:r w:rsidRPr="00451D1A">
        <w:rPr>
          <w:sz w:val="16"/>
          <w:szCs w:val="16"/>
        </w:rPr>
        <w:t xml:space="preserve"> семейным законодательством </w:t>
      </w:r>
      <w:proofErr w:type="gramStart"/>
      <w:r w:rsidRPr="00451D1A">
        <w:rPr>
          <w:sz w:val="16"/>
          <w:szCs w:val="16"/>
        </w:rPr>
        <w:t>формах</w:t>
      </w:r>
      <w:proofErr w:type="gramEnd"/>
      <w:r w:rsidRPr="00451D1A">
        <w:rPr>
          <w:sz w:val="16"/>
          <w:szCs w:val="16"/>
        </w:rPr>
        <w:t>.</w:t>
      </w:r>
    </w:p>
    <w:p w:rsidR="00451D1A" w:rsidRPr="00451D1A" w:rsidRDefault="00451D1A" w:rsidP="00451D1A">
      <w:pPr>
        <w:pStyle w:val="afa"/>
        <w:rPr>
          <w:sz w:val="16"/>
          <w:szCs w:val="16"/>
        </w:rPr>
      </w:pPr>
      <w:r w:rsidRPr="00451D1A">
        <w:rPr>
          <w:sz w:val="16"/>
          <w:szCs w:val="16"/>
        </w:rPr>
        <w:t>1.</w:t>
      </w:r>
      <w:r w:rsidRPr="00451D1A">
        <w:rPr>
          <w:sz w:val="16"/>
          <w:szCs w:val="16"/>
        </w:rPr>
        <w:tab/>
        <w:t>Общие положения.</w:t>
      </w:r>
    </w:p>
    <w:p w:rsidR="00451D1A" w:rsidRPr="00451D1A" w:rsidRDefault="00451D1A" w:rsidP="00451D1A">
      <w:pPr>
        <w:pStyle w:val="afa"/>
        <w:rPr>
          <w:sz w:val="16"/>
          <w:szCs w:val="16"/>
        </w:rPr>
      </w:pPr>
      <w:r w:rsidRPr="00451D1A">
        <w:rPr>
          <w:sz w:val="16"/>
          <w:szCs w:val="16"/>
        </w:rPr>
        <w:t xml:space="preserve">1.1. </w:t>
      </w:r>
      <w:proofErr w:type="gramStart"/>
      <w:r w:rsidRPr="00451D1A">
        <w:rPr>
          <w:sz w:val="16"/>
          <w:szCs w:val="16"/>
        </w:rPr>
        <w:t>Комиссия по отбору</w:t>
      </w:r>
      <w:r w:rsidRPr="00451D1A">
        <w:rPr>
          <w:sz w:val="16"/>
          <w:szCs w:val="16"/>
        </w:rPr>
        <w:tab/>
        <w:t>образовательных, медицинских организаций, организаций, оказывающих социальные услуги, и иных организаций, в том числе организаций для детей - сирот и детей, оставшихся без попечения родителей для осуществления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w:t>
      </w:r>
      <w:proofErr w:type="gramEnd"/>
      <w:r w:rsidRPr="00451D1A">
        <w:rPr>
          <w:sz w:val="16"/>
          <w:szCs w:val="16"/>
        </w:rPr>
        <w:t xml:space="preserve"> семейным законодательством </w:t>
      </w:r>
      <w:proofErr w:type="gramStart"/>
      <w:r w:rsidRPr="00451D1A">
        <w:rPr>
          <w:sz w:val="16"/>
          <w:szCs w:val="16"/>
        </w:rPr>
        <w:t>формах</w:t>
      </w:r>
      <w:proofErr w:type="gramEnd"/>
      <w:r w:rsidRPr="00451D1A">
        <w:rPr>
          <w:sz w:val="16"/>
          <w:szCs w:val="16"/>
        </w:rPr>
        <w:t xml:space="preserve"> (далее - Комиссия) создана в соответствии с Приказом Министерства просвещения РФ от 10.01.2019 года №4 «О реализации отдельных вопросов осуществления опеки и попечительства в отношении несовершеннолетних граждан».</w:t>
      </w:r>
    </w:p>
    <w:p w:rsidR="00451D1A" w:rsidRPr="00451D1A" w:rsidRDefault="00451D1A" w:rsidP="00451D1A">
      <w:pPr>
        <w:pStyle w:val="afa"/>
        <w:rPr>
          <w:sz w:val="16"/>
          <w:szCs w:val="16"/>
        </w:rPr>
      </w:pPr>
      <w:r w:rsidRPr="00451D1A">
        <w:rPr>
          <w:sz w:val="16"/>
          <w:szCs w:val="16"/>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региональными нормативными правовыми актами, а также настоящим Регламентом.</w:t>
      </w:r>
    </w:p>
    <w:p w:rsidR="00451D1A" w:rsidRPr="00451D1A" w:rsidRDefault="00451D1A" w:rsidP="00451D1A">
      <w:pPr>
        <w:pStyle w:val="afa"/>
        <w:rPr>
          <w:sz w:val="16"/>
          <w:szCs w:val="16"/>
        </w:rPr>
      </w:pPr>
      <w:r w:rsidRPr="00451D1A">
        <w:rPr>
          <w:sz w:val="16"/>
          <w:szCs w:val="16"/>
        </w:rPr>
        <w:t>1.3. Основной задачей Комиссии является проведение процедуры отбора организаций для осуществления отдельных государственных полномочий органов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Полномочия).</w:t>
      </w:r>
    </w:p>
    <w:p w:rsidR="00451D1A" w:rsidRPr="00451D1A" w:rsidRDefault="00451D1A" w:rsidP="00451D1A">
      <w:pPr>
        <w:pStyle w:val="afa"/>
        <w:rPr>
          <w:sz w:val="16"/>
          <w:szCs w:val="16"/>
        </w:rPr>
      </w:pPr>
      <w:r w:rsidRPr="00451D1A">
        <w:rPr>
          <w:sz w:val="16"/>
          <w:szCs w:val="16"/>
        </w:rPr>
        <w:t>1.4. Комиссия:</w:t>
      </w:r>
    </w:p>
    <w:p w:rsidR="00451D1A" w:rsidRPr="00451D1A" w:rsidRDefault="00451D1A" w:rsidP="00451D1A">
      <w:pPr>
        <w:pStyle w:val="afa"/>
        <w:rPr>
          <w:sz w:val="16"/>
          <w:szCs w:val="16"/>
        </w:rPr>
      </w:pPr>
      <w:r w:rsidRPr="00451D1A">
        <w:rPr>
          <w:sz w:val="16"/>
          <w:szCs w:val="16"/>
        </w:rPr>
        <w:t>-</w:t>
      </w:r>
      <w:r w:rsidRPr="00451D1A">
        <w:rPr>
          <w:sz w:val="16"/>
          <w:szCs w:val="16"/>
        </w:rPr>
        <w:tab/>
        <w:t>определяет показатели деятельности организаций, на основании которых будет осуществляться их отбор;</w:t>
      </w:r>
    </w:p>
    <w:p w:rsidR="00451D1A" w:rsidRPr="00451D1A" w:rsidRDefault="00451D1A" w:rsidP="00451D1A">
      <w:pPr>
        <w:pStyle w:val="afa"/>
        <w:rPr>
          <w:sz w:val="16"/>
          <w:szCs w:val="16"/>
        </w:rPr>
      </w:pPr>
      <w:r w:rsidRPr="00451D1A">
        <w:rPr>
          <w:sz w:val="16"/>
          <w:szCs w:val="16"/>
        </w:rPr>
        <w:t>-</w:t>
      </w:r>
      <w:r w:rsidRPr="00451D1A">
        <w:rPr>
          <w:sz w:val="16"/>
          <w:szCs w:val="16"/>
        </w:rPr>
        <w:tab/>
        <w:t>проводит экспертизу документов, поданных организациями;</w:t>
      </w:r>
    </w:p>
    <w:p w:rsidR="00451D1A" w:rsidRPr="00451D1A" w:rsidRDefault="00451D1A" w:rsidP="00451D1A">
      <w:pPr>
        <w:pStyle w:val="afa"/>
        <w:rPr>
          <w:sz w:val="16"/>
          <w:szCs w:val="16"/>
        </w:rPr>
      </w:pPr>
      <w:r w:rsidRPr="00451D1A">
        <w:rPr>
          <w:sz w:val="16"/>
          <w:szCs w:val="16"/>
        </w:rPr>
        <w:t>-</w:t>
      </w:r>
      <w:r w:rsidRPr="00451D1A">
        <w:rPr>
          <w:sz w:val="16"/>
          <w:szCs w:val="16"/>
        </w:rPr>
        <w:tab/>
        <w:t>утверждает протокол с рекомендацией об осуществлении организацией полномочий, либо об отказе в передаче полномочий с указанием причин отказа.</w:t>
      </w:r>
    </w:p>
    <w:p w:rsidR="00451D1A" w:rsidRPr="00451D1A" w:rsidRDefault="00451D1A" w:rsidP="00451D1A">
      <w:pPr>
        <w:pStyle w:val="afa"/>
        <w:rPr>
          <w:sz w:val="16"/>
          <w:szCs w:val="16"/>
        </w:rPr>
      </w:pPr>
      <w:r w:rsidRPr="00451D1A">
        <w:rPr>
          <w:sz w:val="16"/>
          <w:szCs w:val="16"/>
        </w:rPr>
        <w:t>1.5. Организационно-техническое обеспечение деятельности Комиссии осуществляется сектором опеки и попечительства отдела образования, молодежной политики, спорта и туризма администрации Каменского муниципального района.</w:t>
      </w:r>
    </w:p>
    <w:p w:rsidR="00451D1A" w:rsidRPr="00451D1A" w:rsidRDefault="00451D1A" w:rsidP="00451D1A">
      <w:pPr>
        <w:pStyle w:val="afa"/>
        <w:rPr>
          <w:sz w:val="16"/>
          <w:szCs w:val="16"/>
        </w:rPr>
      </w:pPr>
      <w:r w:rsidRPr="00451D1A">
        <w:rPr>
          <w:sz w:val="16"/>
          <w:szCs w:val="16"/>
        </w:rPr>
        <w:t xml:space="preserve">1.6. Информация о деятельности Комиссии размещается в соответствии с Регламентом на официальном сайте администрации Каменского </w:t>
      </w:r>
      <w:proofErr w:type="gramStart"/>
      <w:r w:rsidRPr="00451D1A">
        <w:rPr>
          <w:sz w:val="16"/>
          <w:szCs w:val="16"/>
        </w:rPr>
        <w:t>муниципального</w:t>
      </w:r>
      <w:proofErr w:type="gramEnd"/>
      <w:r w:rsidRPr="00451D1A">
        <w:rPr>
          <w:sz w:val="16"/>
          <w:szCs w:val="16"/>
        </w:rPr>
        <w:t xml:space="preserve"> района в сети Интернет.</w:t>
      </w:r>
    </w:p>
    <w:p w:rsidR="00451D1A" w:rsidRPr="00451D1A" w:rsidRDefault="00451D1A" w:rsidP="00451D1A">
      <w:pPr>
        <w:pStyle w:val="afa"/>
        <w:rPr>
          <w:sz w:val="16"/>
          <w:szCs w:val="16"/>
        </w:rPr>
      </w:pPr>
      <w:r w:rsidRPr="00451D1A">
        <w:rPr>
          <w:sz w:val="16"/>
          <w:szCs w:val="16"/>
        </w:rPr>
        <w:t>2.</w:t>
      </w:r>
      <w:r w:rsidRPr="00451D1A">
        <w:rPr>
          <w:sz w:val="16"/>
          <w:szCs w:val="16"/>
        </w:rPr>
        <w:tab/>
        <w:t>Состав, организационная структура и руководство Комиссии.</w:t>
      </w:r>
    </w:p>
    <w:p w:rsidR="00451D1A" w:rsidRPr="00451D1A" w:rsidRDefault="00451D1A" w:rsidP="00451D1A">
      <w:pPr>
        <w:pStyle w:val="afa"/>
        <w:rPr>
          <w:sz w:val="16"/>
          <w:szCs w:val="16"/>
        </w:rPr>
      </w:pPr>
      <w:r w:rsidRPr="00451D1A">
        <w:rPr>
          <w:sz w:val="16"/>
          <w:szCs w:val="16"/>
        </w:rPr>
        <w:t xml:space="preserve">2.1. Состав комиссии утверждается главой администрации Каменского </w:t>
      </w:r>
      <w:proofErr w:type="gramStart"/>
      <w:r w:rsidRPr="00451D1A">
        <w:rPr>
          <w:sz w:val="16"/>
          <w:szCs w:val="16"/>
        </w:rPr>
        <w:t>муниципального</w:t>
      </w:r>
      <w:proofErr w:type="gramEnd"/>
      <w:r w:rsidRPr="00451D1A">
        <w:rPr>
          <w:sz w:val="16"/>
          <w:szCs w:val="16"/>
        </w:rPr>
        <w:t xml:space="preserve"> района. Число членов Комиссии должно быть нечетным и составлять не менее 5 человек.</w:t>
      </w:r>
    </w:p>
    <w:p w:rsidR="00451D1A" w:rsidRPr="00451D1A" w:rsidRDefault="00451D1A" w:rsidP="00451D1A">
      <w:pPr>
        <w:pStyle w:val="afa"/>
        <w:rPr>
          <w:sz w:val="16"/>
          <w:szCs w:val="16"/>
        </w:rPr>
      </w:pPr>
      <w:r w:rsidRPr="00451D1A">
        <w:rPr>
          <w:sz w:val="16"/>
          <w:szCs w:val="16"/>
        </w:rPr>
        <w:t>2.2. Членами комиссии не могут быть лица, заинтересованные в результатах отбора организаций.</w:t>
      </w:r>
    </w:p>
    <w:p w:rsidR="00451D1A" w:rsidRPr="00451D1A" w:rsidRDefault="00451D1A" w:rsidP="00451D1A">
      <w:pPr>
        <w:pStyle w:val="afa"/>
        <w:rPr>
          <w:sz w:val="16"/>
          <w:szCs w:val="16"/>
        </w:rPr>
      </w:pPr>
      <w:r w:rsidRPr="00451D1A">
        <w:rPr>
          <w:sz w:val="16"/>
          <w:szCs w:val="16"/>
        </w:rPr>
        <w:t xml:space="preserve">2.2. Комиссию возглавляет председатель. Председатель Комиссии: </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осуществляет общее руководство деятельностью Комиссии; </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созывает заседания Комиссии; </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председательствует на заседаниях Комиссии; </w:t>
      </w:r>
    </w:p>
    <w:p w:rsidR="00451D1A" w:rsidRPr="00451D1A" w:rsidRDefault="00451D1A" w:rsidP="00451D1A">
      <w:pPr>
        <w:pStyle w:val="afa"/>
        <w:rPr>
          <w:sz w:val="16"/>
          <w:szCs w:val="16"/>
        </w:rPr>
      </w:pPr>
      <w:r w:rsidRPr="00451D1A">
        <w:rPr>
          <w:sz w:val="16"/>
          <w:szCs w:val="16"/>
        </w:rPr>
        <w:t>-</w:t>
      </w:r>
      <w:r w:rsidRPr="00451D1A">
        <w:rPr>
          <w:sz w:val="16"/>
          <w:szCs w:val="16"/>
        </w:rPr>
        <w:tab/>
        <w:t>утверждает повестку дня заседаний Комиссии;</w:t>
      </w:r>
    </w:p>
    <w:p w:rsidR="00451D1A" w:rsidRPr="00451D1A" w:rsidRDefault="00451D1A" w:rsidP="00451D1A">
      <w:pPr>
        <w:pStyle w:val="afa"/>
        <w:rPr>
          <w:sz w:val="16"/>
          <w:szCs w:val="16"/>
        </w:rPr>
      </w:pPr>
      <w:r w:rsidRPr="00451D1A">
        <w:rPr>
          <w:sz w:val="16"/>
          <w:szCs w:val="16"/>
        </w:rPr>
        <w:t>-</w:t>
      </w:r>
      <w:r w:rsidRPr="00451D1A">
        <w:rPr>
          <w:sz w:val="16"/>
          <w:szCs w:val="16"/>
        </w:rPr>
        <w:tab/>
        <w:t>ставит на обсуждение предложения членов Комиссии и проекты принимаемых решений; подводит итоги обсуждения и оглашает формулировки принятых решений.</w:t>
      </w:r>
    </w:p>
    <w:p w:rsidR="00451D1A" w:rsidRPr="00451D1A" w:rsidRDefault="00451D1A" w:rsidP="00451D1A">
      <w:pPr>
        <w:pStyle w:val="afa"/>
        <w:rPr>
          <w:sz w:val="16"/>
          <w:szCs w:val="16"/>
        </w:rPr>
      </w:pPr>
      <w:r w:rsidRPr="00451D1A">
        <w:rPr>
          <w:sz w:val="16"/>
          <w:szCs w:val="16"/>
        </w:rPr>
        <w:t>2.5. Секретарь Комиссии:</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обеспечивает подготовку </w:t>
      </w:r>
      <w:proofErr w:type="gramStart"/>
      <w:r w:rsidRPr="00451D1A">
        <w:rPr>
          <w:sz w:val="16"/>
          <w:szCs w:val="16"/>
        </w:rPr>
        <w:t>проектов повестки дня заседаний Комиссии</w:t>
      </w:r>
      <w:proofErr w:type="gramEnd"/>
      <w:r w:rsidRPr="00451D1A">
        <w:rPr>
          <w:sz w:val="16"/>
          <w:szCs w:val="16"/>
        </w:rPr>
        <w:t xml:space="preserve">; </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не позднее, чем за 2 дня до заседания Комиссии обеспечивает приглашение на заседание членов Комиссии и направляет им повестку дня заседания; </w:t>
      </w:r>
    </w:p>
    <w:p w:rsidR="00451D1A" w:rsidRPr="00451D1A" w:rsidRDefault="00451D1A" w:rsidP="00451D1A">
      <w:pPr>
        <w:pStyle w:val="afa"/>
        <w:rPr>
          <w:sz w:val="16"/>
          <w:szCs w:val="16"/>
        </w:rPr>
      </w:pPr>
      <w:r w:rsidRPr="00451D1A">
        <w:rPr>
          <w:sz w:val="16"/>
          <w:szCs w:val="16"/>
        </w:rPr>
        <w:t>-</w:t>
      </w:r>
      <w:r w:rsidRPr="00451D1A">
        <w:rPr>
          <w:sz w:val="16"/>
          <w:szCs w:val="16"/>
        </w:rPr>
        <w:tab/>
        <w:t>обеспечивает членов Комиссии информационно-аналитическими документами по вопросам, рассматриваемым Комиссией;</w:t>
      </w:r>
    </w:p>
    <w:p w:rsidR="00451D1A" w:rsidRPr="00451D1A" w:rsidRDefault="00451D1A" w:rsidP="00451D1A">
      <w:pPr>
        <w:pStyle w:val="afa"/>
        <w:rPr>
          <w:sz w:val="16"/>
          <w:szCs w:val="16"/>
        </w:rPr>
      </w:pPr>
      <w:r w:rsidRPr="00451D1A">
        <w:rPr>
          <w:sz w:val="16"/>
          <w:szCs w:val="16"/>
        </w:rPr>
        <w:t>-</w:t>
      </w:r>
      <w:r w:rsidRPr="00451D1A">
        <w:rPr>
          <w:sz w:val="16"/>
          <w:szCs w:val="16"/>
        </w:rPr>
        <w:tab/>
        <w:t>ведет протокол заседания Комиссии, в котором фиксирует дату проведения заседания, номер протокола, состав присутствующих на заседании Комиссии, вопросы, вынесенные на повестку, выступления членов Комиссии и других лиц, присутствующих на заседании.</w:t>
      </w:r>
    </w:p>
    <w:p w:rsidR="00451D1A" w:rsidRPr="00451D1A" w:rsidRDefault="00451D1A" w:rsidP="00451D1A">
      <w:pPr>
        <w:pStyle w:val="afa"/>
        <w:rPr>
          <w:sz w:val="16"/>
          <w:szCs w:val="16"/>
        </w:rPr>
      </w:pPr>
      <w:r w:rsidRPr="00451D1A">
        <w:rPr>
          <w:sz w:val="16"/>
          <w:szCs w:val="16"/>
        </w:rPr>
        <w:t>2.6. Члены Комиссии:</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участвуют в заседаниях Комиссии лично, без права замены; </w:t>
      </w:r>
    </w:p>
    <w:p w:rsidR="00451D1A" w:rsidRPr="00451D1A" w:rsidRDefault="00451D1A" w:rsidP="00451D1A">
      <w:pPr>
        <w:pStyle w:val="afa"/>
        <w:rPr>
          <w:sz w:val="16"/>
          <w:szCs w:val="16"/>
        </w:rPr>
      </w:pPr>
      <w:r w:rsidRPr="00451D1A">
        <w:rPr>
          <w:sz w:val="16"/>
          <w:szCs w:val="16"/>
        </w:rPr>
        <w:t>-</w:t>
      </w:r>
      <w:r w:rsidRPr="00451D1A">
        <w:rPr>
          <w:sz w:val="16"/>
          <w:szCs w:val="16"/>
        </w:rPr>
        <w:tab/>
        <w:t xml:space="preserve">при невозможности участия в заседании извещают об этом секретаря Комиссии; </w:t>
      </w:r>
    </w:p>
    <w:p w:rsidR="00451D1A" w:rsidRPr="00451D1A" w:rsidRDefault="00451D1A" w:rsidP="00451D1A">
      <w:pPr>
        <w:pStyle w:val="afa"/>
        <w:rPr>
          <w:sz w:val="16"/>
          <w:szCs w:val="16"/>
        </w:rPr>
      </w:pPr>
      <w:r w:rsidRPr="00451D1A">
        <w:rPr>
          <w:sz w:val="16"/>
          <w:szCs w:val="16"/>
        </w:rPr>
        <w:t>-</w:t>
      </w:r>
      <w:r w:rsidRPr="00451D1A">
        <w:rPr>
          <w:sz w:val="16"/>
          <w:szCs w:val="16"/>
        </w:rPr>
        <w:tab/>
        <w:t>могут представлять секретарю Комиссии предложения по работе Комиссии и документы по вопросам, подлежащим рассмотрению на заседании Комиссии.</w:t>
      </w:r>
    </w:p>
    <w:p w:rsidR="00451D1A" w:rsidRPr="00451D1A" w:rsidRDefault="00451D1A" w:rsidP="00451D1A">
      <w:pPr>
        <w:pStyle w:val="afa"/>
        <w:rPr>
          <w:sz w:val="16"/>
          <w:szCs w:val="16"/>
        </w:rPr>
      </w:pPr>
      <w:r w:rsidRPr="00451D1A">
        <w:rPr>
          <w:sz w:val="16"/>
          <w:szCs w:val="16"/>
        </w:rPr>
        <w:t>З. Организация работы Комиссии</w:t>
      </w:r>
    </w:p>
    <w:p w:rsidR="00451D1A" w:rsidRPr="00451D1A" w:rsidRDefault="00451D1A" w:rsidP="00451D1A">
      <w:pPr>
        <w:pStyle w:val="afa"/>
        <w:rPr>
          <w:sz w:val="16"/>
          <w:szCs w:val="16"/>
        </w:rPr>
      </w:pPr>
      <w:r w:rsidRPr="00451D1A">
        <w:rPr>
          <w:sz w:val="16"/>
          <w:szCs w:val="16"/>
        </w:rPr>
        <w:t>З. 1. Основной формой деятельности Комиссии являются заседания, которые проводятся по инициативе отдела образования, молодежной политики, спорта и туризма администрации Каменского муниципального района. Периодичность проведения заседаний определяется по мере поступления заявлений организаций. Время место проведения очередного заседания Комиссии определяется председателем Комиссии.</w:t>
      </w:r>
    </w:p>
    <w:p w:rsidR="00451D1A" w:rsidRPr="00451D1A" w:rsidRDefault="00451D1A" w:rsidP="00451D1A">
      <w:pPr>
        <w:pStyle w:val="afa"/>
        <w:rPr>
          <w:sz w:val="16"/>
          <w:szCs w:val="16"/>
        </w:rPr>
      </w:pPr>
      <w:r w:rsidRPr="00451D1A">
        <w:rPr>
          <w:sz w:val="16"/>
          <w:szCs w:val="16"/>
        </w:rPr>
        <w:t xml:space="preserve">3.2. Комиссия обеспечивает проведение экспертизы поданных организацией документов до истечения 30 дней со дня их получения отделом образования, молодежной политики, спорта и туризма администрации Каменского муниципального района </w:t>
      </w:r>
    </w:p>
    <w:p w:rsidR="00451D1A" w:rsidRPr="00451D1A" w:rsidRDefault="00451D1A" w:rsidP="00451D1A">
      <w:pPr>
        <w:pStyle w:val="afa"/>
        <w:rPr>
          <w:sz w:val="16"/>
          <w:szCs w:val="16"/>
        </w:rPr>
      </w:pPr>
      <w:r w:rsidRPr="00451D1A">
        <w:rPr>
          <w:sz w:val="16"/>
          <w:szCs w:val="16"/>
        </w:rPr>
        <w:t>3.3. Комиссия вправе осуществлять свои полномочия, если на заседании присутствует не менее 2/3 от списочного состава.</w:t>
      </w:r>
    </w:p>
    <w:p w:rsidR="00451D1A" w:rsidRPr="00451D1A" w:rsidRDefault="00451D1A" w:rsidP="00451D1A">
      <w:pPr>
        <w:pStyle w:val="afa"/>
        <w:rPr>
          <w:sz w:val="16"/>
          <w:szCs w:val="16"/>
        </w:rPr>
      </w:pPr>
      <w:r w:rsidRPr="00451D1A">
        <w:rPr>
          <w:sz w:val="16"/>
          <w:szCs w:val="16"/>
        </w:rPr>
        <w:t>3.4. Решения Комиссии принимаются простым большинством голосов присутствующих на заседании. При равенстве голосов членов Комиссии решающим является голос председателя Комиссии, а при отсутствии председателя - его заместителя, председательствовавшего на заседании.</w:t>
      </w:r>
    </w:p>
    <w:p w:rsidR="00451D1A" w:rsidRPr="00451D1A" w:rsidRDefault="00451D1A" w:rsidP="00451D1A">
      <w:pPr>
        <w:pStyle w:val="afa"/>
        <w:rPr>
          <w:sz w:val="16"/>
          <w:szCs w:val="16"/>
        </w:rPr>
      </w:pPr>
      <w:r w:rsidRPr="00451D1A">
        <w:rPr>
          <w:sz w:val="16"/>
          <w:szCs w:val="16"/>
        </w:rPr>
        <w:t>3.5. Решения Комиссии оформляются протоколами, которые составляются в одном экземпляре и подписываются всеми членами комиссии, принимавшими участие в заседании. В протоколах указывается особое мнение членов Комиссии (при его наличии).</w:t>
      </w:r>
    </w:p>
    <w:p w:rsidR="00451D1A" w:rsidRPr="00451D1A" w:rsidRDefault="00451D1A" w:rsidP="00451D1A">
      <w:pPr>
        <w:pStyle w:val="afa"/>
        <w:rPr>
          <w:sz w:val="16"/>
          <w:szCs w:val="16"/>
        </w:rPr>
      </w:pPr>
      <w:r w:rsidRPr="00451D1A">
        <w:rPr>
          <w:sz w:val="16"/>
          <w:szCs w:val="16"/>
        </w:rPr>
        <w:t>3.6. Протокол заседания Комиссии в течение 3 рабочих дней размещается секретарем Комиссии на официальном сайте администрации Каменского муниципального района в сети Интернет.</w:t>
      </w:r>
    </w:p>
    <w:p w:rsidR="00451D1A" w:rsidRPr="00451D1A" w:rsidRDefault="00451D1A" w:rsidP="00451D1A">
      <w:pPr>
        <w:pStyle w:val="afa"/>
        <w:rPr>
          <w:sz w:val="16"/>
          <w:szCs w:val="16"/>
        </w:rPr>
      </w:pPr>
      <w:r w:rsidRPr="00451D1A">
        <w:rPr>
          <w:sz w:val="16"/>
          <w:szCs w:val="16"/>
        </w:rPr>
        <w:t xml:space="preserve">3.7. Протоколы хранятся в секторе опеки и попечительства отдела образования, молодежной политики, спорта и туризма администрации Каменского муниципального района. </w:t>
      </w:r>
    </w:p>
    <w:p w:rsidR="00451D1A" w:rsidRPr="00451D1A" w:rsidRDefault="00451D1A" w:rsidP="00451D1A">
      <w:pPr>
        <w:pStyle w:val="afa"/>
        <w:rPr>
          <w:sz w:val="16"/>
          <w:szCs w:val="16"/>
        </w:rPr>
      </w:pPr>
    </w:p>
    <w:p w:rsidR="00451D1A" w:rsidRPr="00451D1A" w:rsidRDefault="00451D1A" w:rsidP="00451D1A">
      <w:pPr>
        <w:pStyle w:val="afa"/>
        <w:rPr>
          <w:sz w:val="16"/>
          <w:szCs w:val="16"/>
        </w:rPr>
      </w:pPr>
      <w:r w:rsidRPr="00451D1A">
        <w:rPr>
          <w:sz w:val="16"/>
          <w:szCs w:val="16"/>
        </w:rPr>
        <w:t>Руководитель отдела образования,</w:t>
      </w:r>
    </w:p>
    <w:p w:rsidR="00451D1A" w:rsidRPr="00451D1A" w:rsidRDefault="00451D1A" w:rsidP="00451D1A">
      <w:pPr>
        <w:pStyle w:val="afa"/>
        <w:rPr>
          <w:sz w:val="16"/>
          <w:szCs w:val="16"/>
        </w:rPr>
      </w:pPr>
      <w:r w:rsidRPr="00451D1A">
        <w:rPr>
          <w:sz w:val="16"/>
          <w:szCs w:val="16"/>
        </w:rPr>
        <w:t xml:space="preserve">молодежной политики, спорта и туризма А.Б. </w:t>
      </w:r>
      <w:proofErr w:type="spellStart"/>
      <w:r w:rsidRPr="00451D1A">
        <w:rPr>
          <w:sz w:val="16"/>
          <w:szCs w:val="16"/>
        </w:rPr>
        <w:t>Бурляева</w:t>
      </w:r>
      <w:proofErr w:type="spellEnd"/>
      <w:r w:rsidRPr="00451D1A">
        <w:rPr>
          <w:sz w:val="16"/>
          <w:szCs w:val="16"/>
        </w:rPr>
        <w:t xml:space="preserve"> </w:t>
      </w:r>
    </w:p>
    <w:p w:rsidR="00451D1A" w:rsidRPr="00451D1A" w:rsidRDefault="00451D1A" w:rsidP="00451D1A">
      <w:pPr>
        <w:pStyle w:val="afa"/>
        <w:rPr>
          <w:sz w:val="16"/>
          <w:szCs w:val="16"/>
        </w:rPr>
      </w:pPr>
      <w:r w:rsidRPr="00451D1A">
        <w:rPr>
          <w:sz w:val="16"/>
          <w:szCs w:val="16"/>
        </w:rPr>
        <w:t> </w:t>
      </w:r>
    </w:p>
    <w:p w:rsidR="00451D1A" w:rsidRPr="00451D1A" w:rsidRDefault="00451D1A" w:rsidP="00451D1A">
      <w:pPr>
        <w:pStyle w:val="afa"/>
        <w:rPr>
          <w:sz w:val="16"/>
          <w:szCs w:val="16"/>
        </w:rPr>
      </w:pPr>
      <w:r w:rsidRPr="00451D1A">
        <w:rPr>
          <w:sz w:val="16"/>
          <w:szCs w:val="16"/>
        </w:rPr>
        <w:tab/>
        <w:t>Приложение №3</w:t>
      </w:r>
    </w:p>
    <w:p w:rsidR="00451D1A" w:rsidRPr="00451D1A" w:rsidRDefault="00451D1A" w:rsidP="00451D1A">
      <w:pPr>
        <w:pStyle w:val="afa"/>
        <w:rPr>
          <w:sz w:val="16"/>
          <w:szCs w:val="16"/>
        </w:rPr>
      </w:pPr>
      <w:r w:rsidRPr="00451D1A">
        <w:rPr>
          <w:sz w:val="16"/>
          <w:szCs w:val="16"/>
        </w:rPr>
        <w:t>к постановлению администрации</w:t>
      </w:r>
    </w:p>
    <w:p w:rsidR="00451D1A" w:rsidRPr="00451D1A" w:rsidRDefault="00451D1A" w:rsidP="00451D1A">
      <w:pPr>
        <w:pStyle w:val="afa"/>
        <w:rPr>
          <w:sz w:val="16"/>
          <w:szCs w:val="16"/>
        </w:rPr>
      </w:pPr>
      <w:r w:rsidRPr="00451D1A">
        <w:rPr>
          <w:sz w:val="16"/>
          <w:szCs w:val="16"/>
        </w:rPr>
        <w:t>Каменского муниципального района</w:t>
      </w:r>
    </w:p>
    <w:p w:rsidR="00451D1A" w:rsidRPr="00451D1A" w:rsidRDefault="00451D1A" w:rsidP="00451D1A">
      <w:pPr>
        <w:pStyle w:val="afa"/>
        <w:rPr>
          <w:sz w:val="16"/>
          <w:szCs w:val="16"/>
        </w:rPr>
      </w:pPr>
      <w:r w:rsidRPr="00451D1A">
        <w:rPr>
          <w:sz w:val="16"/>
          <w:szCs w:val="16"/>
        </w:rPr>
        <w:t>Воронежской области</w:t>
      </w:r>
    </w:p>
    <w:p w:rsidR="00451D1A" w:rsidRPr="00451D1A" w:rsidRDefault="00451D1A" w:rsidP="00451D1A">
      <w:pPr>
        <w:pStyle w:val="afa"/>
        <w:rPr>
          <w:sz w:val="16"/>
          <w:szCs w:val="16"/>
        </w:rPr>
      </w:pPr>
      <w:r w:rsidRPr="00451D1A">
        <w:rPr>
          <w:sz w:val="16"/>
          <w:szCs w:val="16"/>
        </w:rPr>
        <w:t xml:space="preserve"> от 23.04.2024 № 169</w:t>
      </w:r>
    </w:p>
    <w:p w:rsidR="00451D1A" w:rsidRPr="00451D1A" w:rsidRDefault="00451D1A" w:rsidP="00451D1A">
      <w:pPr>
        <w:pStyle w:val="afa"/>
        <w:rPr>
          <w:sz w:val="16"/>
          <w:szCs w:val="16"/>
        </w:rPr>
      </w:pPr>
      <w:r w:rsidRPr="00451D1A">
        <w:rPr>
          <w:sz w:val="16"/>
          <w:szCs w:val="16"/>
        </w:rPr>
        <w:t>ИЗВЕЩЕНИЕ</w:t>
      </w:r>
    </w:p>
    <w:p w:rsidR="00451D1A" w:rsidRPr="00451D1A" w:rsidRDefault="00451D1A" w:rsidP="00451D1A">
      <w:pPr>
        <w:pStyle w:val="afa"/>
        <w:rPr>
          <w:sz w:val="16"/>
          <w:szCs w:val="16"/>
        </w:rPr>
      </w:pPr>
      <w:r w:rsidRPr="00451D1A">
        <w:rPr>
          <w:sz w:val="16"/>
          <w:szCs w:val="16"/>
        </w:rPr>
        <w:t>о проведении отбора организаций для осуществления отдельных государственных полномочий органов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51D1A" w:rsidRPr="00451D1A" w:rsidRDefault="00451D1A" w:rsidP="00451D1A">
      <w:pPr>
        <w:pStyle w:val="afa"/>
        <w:rPr>
          <w:sz w:val="16"/>
          <w:szCs w:val="16"/>
        </w:rPr>
      </w:pPr>
      <w:r w:rsidRPr="00451D1A">
        <w:rPr>
          <w:sz w:val="16"/>
          <w:szCs w:val="16"/>
        </w:rPr>
        <w:t xml:space="preserve">1. Наименование и адрес организатора отбора организаций для осуществления отдельных государственных полномочий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отбор организаций): </w:t>
      </w:r>
    </w:p>
    <w:p w:rsidR="00451D1A" w:rsidRPr="00451D1A" w:rsidRDefault="00451D1A" w:rsidP="00451D1A">
      <w:pPr>
        <w:pStyle w:val="afa"/>
        <w:rPr>
          <w:sz w:val="16"/>
          <w:szCs w:val="16"/>
        </w:rPr>
      </w:pPr>
      <w:r w:rsidRPr="00451D1A">
        <w:rPr>
          <w:sz w:val="16"/>
          <w:szCs w:val="16"/>
        </w:rPr>
        <w:t xml:space="preserve">396510 Воронежская область, Каменский район, </w:t>
      </w:r>
      <w:proofErr w:type="spellStart"/>
      <w:r w:rsidRPr="00451D1A">
        <w:rPr>
          <w:sz w:val="16"/>
          <w:szCs w:val="16"/>
        </w:rPr>
        <w:t>пгт</w:t>
      </w:r>
      <w:proofErr w:type="spellEnd"/>
      <w:r w:rsidRPr="00451D1A">
        <w:rPr>
          <w:sz w:val="16"/>
          <w:szCs w:val="16"/>
        </w:rPr>
        <w:t xml:space="preserve"> Каменка, </w:t>
      </w:r>
      <w:proofErr w:type="spellStart"/>
      <w:r w:rsidRPr="00451D1A">
        <w:rPr>
          <w:sz w:val="16"/>
          <w:szCs w:val="16"/>
        </w:rPr>
        <w:t>ул</w:t>
      </w:r>
      <w:proofErr w:type="gramStart"/>
      <w:r w:rsidRPr="00451D1A">
        <w:rPr>
          <w:sz w:val="16"/>
          <w:szCs w:val="16"/>
        </w:rPr>
        <w:t>.Л</w:t>
      </w:r>
      <w:proofErr w:type="gramEnd"/>
      <w:r w:rsidRPr="00451D1A">
        <w:rPr>
          <w:sz w:val="16"/>
          <w:szCs w:val="16"/>
        </w:rPr>
        <w:t>енина</w:t>
      </w:r>
      <w:proofErr w:type="spellEnd"/>
      <w:r w:rsidRPr="00451D1A">
        <w:rPr>
          <w:sz w:val="16"/>
          <w:szCs w:val="16"/>
        </w:rPr>
        <w:t xml:space="preserve">, д.26, контактный телефон: 8(47357) 5-40-07, адрес электронной почты: edu.kamen@govvrn.ru, официальный сайт администрации Каменского муниципального района Воронежской области в сети Интернет: https://kamenka-r36.gosuslugi.ru/?ysclid=lutjzawkld502953955 </w:t>
      </w:r>
    </w:p>
    <w:p w:rsidR="00451D1A" w:rsidRPr="00451D1A" w:rsidRDefault="00451D1A" w:rsidP="00451D1A">
      <w:pPr>
        <w:pStyle w:val="afa"/>
        <w:rPr>
          <w:sz w:val="16"/>
          <w:szCs w:val="16"/>
        </w:rPr>
      </w:pPr>
      <w:r w:rsidRPr="00451D1A">
        <w:rPr>
          <w:sz w:val="16"/>
          <w:szCs w:val="16"/>
        </w:rPr>
        <w:t xml:space="preserve">2. Место подачи заявления на участие в отборе организаций: отдел образования, молодежной политики, спорта и туризма (сектор опеки и попечительства) администрации Каменского муниципального района, расположенный по адресу: 396510 Воронежская область, Каменский район, </w:t>
      </w:r>
      <w:proofErr w:type="spellStart"/>
      <w:r w:rsidRPr="00451D1A">
        <w:rPr>
          <w:sz w:val="16"/>
          <w:szCs w:val="16"/>
        </w:rPr>
        <w:t>пгт</w:t>
      </w:r>
      <w:proofErr w:type="spellEnd"/>
      <w:r w:rsidRPr="00451D1A">
        <w:rPr>
          <w:sz w:val="16"/>
          <w:szCs w:val="16"/>
        </w:rPr>
        <w:t xml:space="preserve"> Каменка, </w:t>
      </w:r>
      <w:proofErr w:type="spellStart"/>
      <w:r w:rsidRPr="00451D1A">
        <w:rPr>
          <w:sz w:val="16"/>
          <w:szCs w:val="16"/>
        </w:rPr>
        <w:t>ул</w:t>
      </w:r>
      <w:proofErr w:type="gramStart"/>
      <w:r w:rsidRPr="00451D1A">
        <w:rPr>
          <w:sz w:val="16"/>
          <w:szCs w:val="16"/>
        </w:rPr>
        <w:t>.Л</w:t>
      </w:r>
      <w:proofErr w:type="gramEnd"/>
      <w:r w:rsidRPr="00451D1A">
        <w:rPr>
          <w:sz w:val="16"/>
          <w:szCs w:val="16"/>
        </w:rPr>
        <w:t>енина</w:t>
      </w:r>
      <w:proofErr w:type="spellEnd"/>
      <w:r w:rsidRPr="00451D1A">
        <w:rPr>
          <w:sz w:val="16"/>
          <w:szCs w:val="16"/>
        </w:rPr>
        <w:t>, д.26, каб.130 с 08:00 до 17:00 (понедельник – пятница).</w:t>
      </w:r>
    </w:p>
    <w:p w:rsidR="00451D1A" w:rsidRPr="00451D1A" w:rsidRDefault="00451D1A" w:rsidP="00451D1A">
      <w:pPr>
        <w:pStyle w:val="afa"/>
        <w:rPr>
          <w:sz w:val="16"/>
          <w:szCs w:val="16"/>
        </w:rPr>
      </w:pPr>
      <w:r w:rsidRPr="00451D1A">
        <w:rPr>
          <w:sz w:val="16"/>
          <w:szCs w:val="16"/>
        </w:rPr>
        <w:t>3. Перечень документов, предоставляемых для участия в отборе организаций:</w:t>
      </w:r>
    </w:p>
    <w:p w:rsidR="00451D1A" w:rsidRPr="00451D1A" w:rsidRDefault="00451D1A" w:rsidP="00451D1A">
      <w:pPr>
        <w:pStyle w:val="afa"/>
        <w:rPr>
          <w:sz w:val="16"/>
          <w:szCs w:val="16"/>
        </w:rPr>
      </w:pPr>
      <w:r w:rsidRPr="00451D1A">
        <w:rPr>
          <w:sz w:val="16"/>
          <w:szCs w:val="16"/>
        </w:rPr>
        <w:t>3.1. Заявление в произвольной форме с указанием сведений об учредителе (учредителях) организации, полного наименования организации, ее юридического и почтового адреса, адреса электронной почты, официального сайта в сети Интернет, основных направлений деятельности организации.</w:t>
      </w:r>
    </w:p>
    <w:p w:rsidR="00451D1A" w:rsidRPr="00451D1A" w:rsidRDefault="00451D1A" w:rsidP="00451D1A">
      <w:pPr>
        <w:pStyle w:val="afa"/>
        <w:rPr>
          <w:sz w:val="16"/>
          <w:szCs w:val="16"/>
        </w:rPr>
      </w:pPr>
      <w:r w:rsidRPr="00451D1A">
        <w:rPr>
          <w:sz w:val="16"/>
          <w:szCs w:val="16"/>
        </w:rPr>
        <w:t>3.2.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51D1A" w:rsidRPr="00451D1A" w:rsidRDefault="00451D1A" w:rsidP="00451D1A">
      <w:pPr>
        <w:pStyle w:val="afa"/>
        <w:rPr>
          <w:sz w:val="16"/>
          <w:szCs w:val="16"/>
        </w:rPr>
      </w:pPr>
      <w:r w:rsidRPr="00451D1A">
        <w:rPr>
          <w:sz w:val="16"/>
          <w:szCs w:val="16"/>
        </w:rPr>
        <w:t>3.3. Копии учредительных документов организации, заверенные в установленном законодательством РФ порядке.</w:t>
      </w:r>
    </w:p>
    <w:p w:rsidR="00451D1A" w:rsidRPr="00451D1A" w:rsidRDefault="00451D1A" w:rsidP="00451D1A">
      <w:pPr>
        <w:pStyle w:val="afa"/>
        <w:rPr>
          <w:sz w:val="16"/>
          <w:szCs w:val="16"/>
        </w:rPr>
      </w:pPr>
      <w:r w:rsidRPr="00451D1A">
        <w:rPr>
          <w:sz w:val="16"/>
          <w:szCs w:val="16"/>
        </w:rPr>
        <w:t>3.4. Копия документа (свидетельства), подтверждающего внесение записи о юридическом лице в Единый государственный реестр юридических лиц, заверенная в установленном законодательством РФ порядке.</w:t>
      </w:r>
    </w:p>
    <w:p w:rsidR="00451D1A" w:rsidRPr="00451D1A" w:rsidRDefault="00451D1A" w:rsidP="00451D1A">
      <w:pPr>
        <w:pStyle w:val="afa"/>
        <w:rPr>
          <w:sz w:val="16"/>
          <w:szCs w:val="16"/>
        </w:rPr>
      </w:pPr>
      <w:r w:rsidRPr="00451D1A">
        <w:rPr>
          <w:sz w:val="16"/>
          <w:szCs w:val="16"/>
        </w:rPr>
        <w:t>3.5. Копия штатного расписания организации, заверенная руководителем организации или уполномоченным им лицом.</w:t>
      </w:r>
    </w:p>
    <w:p w:rsidR="00451D1A" w:rsidRPr="00451D1A" w:rsidRDefault="00451D1A" w:rsidP="00451D1A">
      <w:pPr>
        <w:pStyle w:val="afa"/>
        <w:rPr>
          <w:sz w:val="16"/>
          <w:szCs w:val="16"/>
        </w:rPr>
      </w:pPr>
      <w:r w:rsidRPr="00451D1A">
        <w:rPr>
          <w:sz w:val="16"/>
          <w:szCs w:val="16"/>
        </w:rPr>
        <w:t xml:space="preserve">3.6. </w:t>
      </w:r>
      <w:proofErr w:type="gramStart"/>
      <w:r w:rsidRPr="00451D1A">
        <w:rPr>
          <w:sz w:val="16"/>
          <w:szCs w:val="16"/>
        </w:rPr>
        <w:t>Другие документы, подтверждающие наличие у организации возможностей (материально-технических, кадровых и иных) для осуществления полномочий органа опеки и попечительства в соответствии с требованиями, установленными пунктом 15 Порядка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w:t>
      </w:r>
      <w:proofErr w:type="gramEnd"/>
      <w:r w:rsidRPr="00451D1A">
        <w:rPr>
          <w:sz w:val="16"/>
          <w:szCs w:val="16"/>
        </w:rPr>
        <w:t xml:space="preserve"> и попечительства, в соответствии с Приказом Министерства просвещения РФ от 10.01.2019 года №4 «О реализации отдельных вопросов осуществления опеки и попечительства в отношении несовершеннолетних граждан».</w:t>
      </w:r>
    </w:p>
    <w:p w:rsidR="00451D1A" w:rsidRPr="00451D1A" w:rsidRDefault="00451D1A" w:rsidP="00451D1A">
      <w:pPr>
        <w:pStyle w:val="afa"/>
        <w:rPr>
          <w:sz w:val="16"/>
          <w:szCs w:val="16"/>
        </w:rPr>
      </w:pPr>
      <w:r w:rsidRPr="00451D1A">
        <w:rPr>
          <w:sz w:val="16"/>
          <w:szCs w:val="16"/>
        </w:rPr>
        <w:t xml:space="preserve">4. Показатели деятельности организаций, на основании которых будет осуществляться их отбор: </w:t>
      </w:r>
    </w:p>
    <w:p w:rsidR="00451D1A" w:rsidRPr="00451D1A" w:rsidRDefault="00451D1A" w:rsidP="00451D1A">
      <w:pPr>
        <w:pStyle w:val="afa"/>
        <w:rPr>
          <w:sz w:val="16"/>
          <w:szCs w:val="16"/>
        </w:rPr>
      </w:pPr>
      <w:r w:rsidRPr="00451D1A">
        <w:rPr>
          <w:sz w:val="16"/>
          <w:szCs w:val="16"/>
        </w:rPr>
        <w:t>4.1. Характер и условия деятельности организации.</w:t>
      </w:r>
    </w:p>
    <w:p w:rsidR="00451D1A" w:rsidRPr="00451D1A" w:rsidRDefault="00451D1A" w:rsidP="00451D1A">
      <w:pPr>
        <w:pStyle w:val="afa"/>
        <w:rPr>
          <w:sz w:val="16"/>
          <w:szCs w:val="16"/>
        </w:rPr>
      </w:pPr>
      <w:r w:rsidRPr="00451D1A">
        <w:rPr>
          <w:sz w:val="16"/>
          <w:szCs w:val="16"/>
        </w:rPr>
        <w:t>4.2. Соответствие основных направлений деятельности организации полномочиям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полномочия).</w:t>
      </w:r>
    </w:p>
    <w:p w:rsidR="00451D1A" w:rsidRPr="00451D1A" w:rsidRDefault="00451D1A" w:rsidP="00451D1A">
      <w:pPr>
        <w:pStyle w:val="afa"/>
        <w:rPr>
          <w:sz w:val="16"/>
          <w:szCs w:val="16"/>
        </w:rPr>
      </w:pPr>
      <w:r w:rsidRPr="00451D1A">
        <w:rPr>
          <w:sz w:val="16"/>
          <w:szCs w:val="16"/>
        </w:rPr>
        <w:t>4.3. Наличие в штате организации работников, специализирующихся по направлениям деятельности, соответствующим полномочиям органа опеки и попечительства;</w:t>
      </w:r>
    </w:p>
    <w:p w:rsidR="00451D1A" w:rsidRPr="00451D1A" w:rsidRDefault="00451D1A" w:rsidP="00451D1A">
      <w:pPr>
        <w:pStyle w:val="afa"/>
        <w:rPr>
          <w:sz w:val="16"/>
          <w:szCs w:val="16"/>
        </w:rPr>
      </w:pPr>
      <w:r w:rsidRPr="00451D1A">
        <w:rPr>
          <w:sz w:val="16"/>
          <w:szCs w:val="16"/>
        </w:rPr>
        <w:t>4.4. Наличие у организации материально—технических и иных возможностей для осуществления полномочий органа опеки и, попечительства на территории Воронежской области.</w:t>
      </w:r>
    </w:p>
    <w:p w:rsidR="00451D1A" w:rsidRPr="00451D1A" w:rsidRDefault="00451D1A" w:rsidP="00451D1A">
      <w:pPr>
        <w:pStyle w:val="afa"/>
        <w:rPr>
          <w:sz w:val="16"/>
          <w:szCs w:val="16"/>
        </w:rPr>
      </w:pPr>
      <w:r w:rsidRPr="00451D1A">
        <w:rPr>
          <w:sz w:val="16"/>
          <w:szCs w:val="16"/>
        </w:rPr>
        <w:t>4.5. Наличие у организации опыта работы по следующим направлениям:</w:t>
      </w:r>
    </w:p>
    <w:p w:rsidR="00451D1A" w:rsidRPr="00451D1A" w:rsidRDefault="00451D1A" w:rsidP="00451D1A">
      <w:pPr>
        <w:pStyle w:val="afa"/>
        <w:rPr>
          <w:sz w:val="16"/>
          <w:szCs w:val="16"/>
        </w:rPr>
      </w:pPr>
      <w:r w:rsidRPr="00451D1A">
        <w:rPr>
          <w:sz w:val="16"/>
          <w:szCs w:val="16"/>
        </w:rPr>
        <w:t>-</w:t>
      </w:r>
      <w:r w:rsidRPr="00451D1A">
        <w:rPr>
          <w:sz w:val="16"/>
          <w:szCs w:val="16"/>
        </w:rPr>
        <w:tab/>
        <w:t>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r w:rsidRPr="00451D1A">
        <w:rPr>
          <w:sz w:val="16"/>
          <w:szCs w:val="16"/>
        </w:rPr>
        <w:cr/>
      </w:r>
    </w:p>
    <w:p w:rsidR="00451D1A" w:rsidRPr="00451D1A" w:rsidRDefault="00451D1A" w:rsidP="00451D1A">
      <w:pPr>
        <w:pStyle w:val="afa"/>
        <w:rPr>
          <w:sz w:val="16"/>
          <w:szCs w:val="16"/>
        </w:rPr>
      </w:pPr>
      <w:r w:rsidRPr="00451D1A">
        <w:rPr>
          <w:sz w:val="16"/>
          <w:szCs w:val="16"/>
        </w:rPr>
        <w:t>-</w:t>
      </w:r>
      <w:r w:rsidRPr="00451D1A">
        <w:rPr>
          <w:sz w:val="16"/>
          <w:szCs w:val="16"/>
        </w:rPr>
        <w:tab/>
        <w:t>оказание несовершеннолетним гражданам, в том числе оставшимся без попечения родителей, а также гражданам, в семьи которых переданы такие несовершеннолетние граждане, услуг по социальному, медицинскому, психологическому и (или) педагогическому сопровождению.</w:t>
      </w:r>
    </w:p>
    <w:p w:rsidR="00451D1A" w:rsidRPr="00451D1A" w:rsidRDefault="00451D1A" w:rsidP="00451D1A">
      <w:pPr>
        <w:pStyle w:val="afa"/>
        <w:rPr>
          <w:sz w:val="16"/>
          <w:szCs w:val="16"/>
        </w:rPr>
      </w:pPr>
    </w:p>
    <w:p w:rsidR="00451D1A" w:rsidRPr="00451D1A" w:rsidRDefault="00451D1A" w:rsidP="00451D1A">
      <w:pPr>
        <w:pStyle w:val="afa"/>
        <w:rPr>
          <w:sz w:val="16"/>
          <w:szCs w:val="16"/>
        </w:rPr>
      </w:pPr>
      <w:r w:rsidRPr="00451D1A">
        <w:rPr>
          <w:sz w:val="16"/>
          <w:szCs w:val="16"/>
        </w:rPr>
        <w:t>Руководитель отдела образования,</w:t>
      </w:r>
    </w:p>
    <w:p w:rsidR="00451D1A" w:rsidRDefault="00451D1A" w:rsidP="00451D1A">
      <w:pPr>
        <w:pStyle w:val="afa"/>
        <w:ind w:firstLine="567"/>
        <w:rPr>
          <w:sz w:val="16"/>
          <w:szCs w:val="16"/>
        </w:rPr>
      </w:pPr>
      <w:r w:rsidRPr="00451D1A">
        <w:rPr>
          <w:sz w:val="16"/>
          <w:szCs w:val="16"/>
        </w:rPr>
        <w:t xml:space="preserve">молодежной политики, спорта и туризма А.Б. </w:t>
      </w:r>
      <w:proofErr w:type="spellStart"/>
      <w:r w:rsidRPr="00451D1A">
        <w:rPr>
          <w:sz w:val="16"/>
          <w:szCs w:val="16"/>
        </w:rPr>
        <w:t>Бурляева</w:t>
      </w:r>
      <w:proofErr w:type="spellEnd"/>
    </w:p>
    <w:p w:rsidR="00FD461C" w:rsidRDefault="00FD461C" w:rsidP="00451D1A">
      <w:pPr>
        <w:pStyle w:val="afa"/>
        <w:ind w:firstLine="567"/>
        <w:rPr>
          <w:sz w:val="16"/>
          <w:szCs w:val="16"/>
        </w:rPr>
      </w:pPr>
    </w:p>
    <w:p w:rsidR="00FD461C" w:rsidRPr="00FD461C" w:rsidRDefault="00FD461C" w:rsidP="00FD461C">
      <w:pPr>
        <w:pStyle w:val="afa"/>
        <w:jc w:val="center"/>
        <w:rPr>
          <w:b/>
        </w:rPr>
      </w:pPr>
      <w:r w:rsidRPr="00FD461C">
        <w:rPr>
          <w:b/>
        </w:rPr>
        <w:t xml:space="preserve">Администрация Каменского </w:t>
      </w:r>
      <w:proofErr w:type="gramStart"/>
      <w:r w:rsidRPr="00FD461C">
        <w:rPr>
          <w:b/>
        </w:rPr>
        <w:t>муниципального</w:t>
      </w:r>
      <w:proofErr w:type="gramEnd"/>
      <w:r w:rsidRPr="00FD461C">
        <w:rPr>
          <w:b/>
        </w:rPr>
        <w:t xml:space="preserve"> района</w:t>
      </w:r>
    </w:p>
    <w:p w:rsidR="00FD461C" w:rsidRPr="00FD461C" w:rsidRDefault="00FD461C" w:rsidP="00FD461C">
      <w:pPr>
        <w:pStyle w:val="afa"/>
        <w:jc w:val="center"/>
        <w:rPr>
          <w:b/>
        </w:rPr>
      </w:pPr>
      <w:r w:rsidRPr="00FD461C">
        <w:rPr>
          <w:b/>
        </w:rPr>
        <w:t>Воронежской области</w:t>
      </w:r>
    </w:p>
    <w:p w:rsidR="00FD461C" w:rsidRPr="00FD461C" w:rsidRDefault="00FD461C" w:rsidP="00FD461C">
      <w:pPr>
        <w:pStyle w:val="afa"/>
        <w:jc w:val="center"/>
        <w:rPr>
          <w:b/>
        </w:rPr>
      </w:pPr>
      <w:r w:rsidRPr="00FD461C">
        <w:rPr>
          <w:b/>
        </w:rPr>
        <w:t>ПОСТАНОВЛЕНИЕ</w:t>
      </w:r>
    </w:p>
    <w:p w:rsidR="00FD461C" w:rsidRDefault="00FD461C" w:rsidP="00FD461C">
      <w:pPr>
        <w:pStyle w:val="afa"/>
        <w:jc w:val="center"/>
        <w:rPr>
          <w:b/>
        </w:rPr>
      </w:pPr>
      <w:r w:rsidRPr="00FD461C">
        <w:rPr>
          <w:b/>
        </w:rPr>
        <w:t xml:space="preserve"> 24 апреля 2024 г. № 171</w:t>
      </w:r>
    </w:p>
    <w:p w:rsidR="00FD461C" w:rsidRDefault="00FD461C" w:rsidP="00FD461C">
      <w:pPr>
        <w:pStyle w:val="afa"/>
        <w:rPr>
          <w:sz w:val="16"/>
          <w:szCs w:val="16"/>
        </w:rPr>
      </w:pPr>
      <w:r w:rsidRPr="00FD461C">
        <w:rPr>
          <w:sz w:val="16"/>
          <w:szCs w:val="1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установлении я сервитута, публичного сервитута» на территории Каменского муниципального района Воронежской области</w:t>
      </w:r>
    </w:p>
    <w:p w:rsidR="00FD461C" w:rsidRPr="00FD461C" w:rsidRDefault="00FD461C" w:rsidP="00FD461C">
      <w:pPr>
        <w:pStyle w:val="afa"/>
        <w:rPr>
          <w:sz w:val="16"/>
          <w:szCs w:val="16"/>
        </w:rPr>
      </w:pPr>
    </w:p>
    <w:p w:rsidR="00FD461C" w:rsidRPr="00FD461C" w:rsidRDefault="00FD461C" w:rsidP="00FD461C">
      <w:pPr>
        <w:pStyle w:val="afa"/>
        <w:rPr>
          <w:sz w:val="16"/>
          <w:szCs w:val="16"/>
        </w:rPr>
      </w:pPr>
      <w:proofErr w:type="gramStart"/>
      <w:r w:rsidRPr="00FD461C">
        <w:rPr>
          <w:sz w:val="16"/>
          <w:szCs w:val="16"/>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от 04.08.2023 г. № 430-ФЗ «О внесении изменений в Земельный кодекс Российской Федерации и отдельные законодательные акты Российской Федерации</w:t>
      </w:r>
      <w:proofErr w:type="gramEnd"/>
      <w:r w:rsidRPr="00FD461C">
        <w:rPr>
          <w:sz w:val="16"/>
          <w:szCs w:val="16"/>
        </w:rPr>
        <w:t xml:space="preserve"> </w:t>
      </w:r>
      <w:proofErr w:type="gramStart"/>
      <w:r w:rsidRPr="00FD461C">
        <w:rPr>
          <w:sz w:val="16"/>
          <w:szCs w:val="16"/>
        </w:rPr>
        <w:t>и постановлением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roofErr w:type="gramEnd"/>
    </w:p>
    <w:p w:rsidR="00FD461C" w:rsidRPr="00FD461C" w:rsidRDefault="00FD461C" w:rsidP="00FD461C">
      <w:pPr>
        <w:pStyle w:val="afa"/>
        <w:rPr>
          <w:sz w:val="16"/>
          <w:szCs w:val="16"/>
        </w:rPr>
      </w:pPr>
      <w:r w:rsidRPr="00FD461C">
        <w:rPr>
          <w:sz w:val="16"/>
          <w:szCs w:val="16"/>
        </w:rPr>
        <w:t>ПОСТАНОВЛЯЕТ:</w:t>
      </w:r>
    </w:p>
    <w:p w:rsidR="00FD461C" w:rsidRPr="00FD461C" w:rsidRDefault="00FD461C" w:rsidP="00FD461C">
      <w:pPr>
        <w:pStyle w:val="afa"/>
        <w:rPr>
          <w:sz w:val="16"/>
          <w:szCs w:val="16"/>
        </w:rPr>
      </w:pPr>
      <w:r w:rsidRPr="00FD461C">
        <w:rPr>
          <w:sz w:val="16"/>
          <w:szCs w:val="16"/>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Каменского муниципального района Воронежской области согласно приложению к настоящему постановлению.</w:t>
      </w:r>
    </w:p>
    <w:p w:rsidR="00FD461C" w:rsidRPr="00FD461C" w:rsidRDefault="00FD461C" w:rsidP="00FD461C">
      <w:pPr>
        <w:pStyle w:val="afa"/>
        <w:rPr>
          <w:sz w:val="16"/>
          <w:szCs w:val="16"/>
        </w:rPr>
      </w:pPr>
      <w:r w:rsidRPr="00FD461C">
        <w:rPr>
          <w:sz w:val="16"/>
          <w:szCs w:val="16"/>
        </w:rPr>
        <w:t xml:space="preserve">2. </w:t>
      </w:r>
      <w:proofErr w:type="gramStart"/>
      <w:r w:rsidRPr="00FD461C">
        <w:rPr>
          <w:sz w:val="16"/>
          <w:szCs w:val="16"/>
        </w:rPr>
        <w:t>Признать утратившим силу следующие постановления администрации Каменского муниципального района Воронежской области:</w:t>
      </w:r>
      <w:proofErr w:type="gramEnd"/>
    </w:p>
    <w:p w:rsidR="00FD461C" w:rsidRPr="00FD461C" w:rsidRDefault="00FD461C" w:rsidP="00FD461C">
      <w:pPr>
        <w:pStyle w:val="afa"/>
        <w:rPr>
          <w:sz w:val="16"/>
          <w:szCs w:val="16"/>
        </w:rPr>
      </w:pPr>
      <w:r w:rsidRPr="00FD461C">
        <w:rPr>
          <w:sz w:val="16"/>
          <w:szCs w:val="16"/>
        </w:rPr>
        <w:t>- от 25.02.2016 г. № 73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FD461C" w:rsidRPr="00FD461C" w:rsidRDefault="00FD461C" w:rsidP="00FD461C">
      <w:pPr>
        <w:pStyle w:val="afa"/>
        <w:rPr>
          <w:sz w:val="16"/>
          <w:szCs w:val="16"/>
        </w:rPr>
      </w:pPr>
      <w:r w:rsidRPr="00FD461C">
        <w:rPr>
          <w:sz w:val="16"/>
          <w:szCs w:val="16"/>
        </w:rPr>
        <w:t>- от 04.12.2016 г. № 266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FD461C" w:rsidRPr="00FD461C" w:rsidRDefault="00FD461C" w:rsidP="00FD461C">
      <w:pPr>
        <w:pStyle w:val="afa"/>
        <w:rPr>
          <w:sz w:val="16"/>
          <w:szCs w:val="16"/>
        </w:rPr>
      </w:pPr>
      <w:r w:rsidRPr="00FD461C">
        <w:rPr>
          <w:sz w:val="16"/>
          <w:szCs w:val="16"/>
        </w:rPr>
        <w:t>3. Настоящее постановление вступает в силу со дня его официального опубликования.</w:t>
      </w:r>
    </w:p>
    <w:p w:rsidR="00FD461C" w:rsidRPr="00FD461C" w:rsidRDefault="00FD461C" w:rsidP="00FD461C">
      <w:pPr>
        <w:pStyle w:val="afa"/>
        <w:rPr>
          <w:sz w:val="16"/>
          <w:szCs w:val="16"/>
        </w:rPr>
      </w:pPr>
      <w:r w:rsidRPr="00FD461C">
        <w:rPr>
          <w:sz w:val="16"/>
          <w:szCs w:val="16"/>
        </w:rPr>
        <w:t xml:space="preserve">4. </w:t>
      </w:r>
      <w:proofErr w:type="gramStart"/>
      <w:r w:rsidRPr="00FD461C">
        <w:rPr>
          <w:sz w:val="16"/>
          <w:szCs w:val="16"/>
        </w:rPr>
        <w:t>Контроль за</w:t>
      </w:r>
      <w:proofErr w:type="gramEnd"/>
      <w:r w:rsidRPr="00FD461C">
        <w:rPr>
          <w:sz w:val="16"/>
          <w:szCs w:val="16"/>
        </w:rPr>
        <w:t xml:space="preserve"> исполнением настоящего постановления возложить на заместителя главы администрации – руководителя отдела по финансам и налогам Ю.П. </w:t>
      </w:r>
      <w:proofErr w:type="spellStart"/>
      <w:r w:rsidRPr="00FD461C">
        <w:rPr>
          <w:sz w:val="16"/>
          <w:szCs w:val="16"/>
        </w:rPr>
        <w:t>Мошурова</w:t>
      </w:r>
      <w:proofErr w:type="spellEnd"/>
      <w:r w:rsidRPr="00FD461C">
        <w:rPr>
          <w:sz w:val="16"/>
          <w:szCs w:val="16"/>
        </w:rPr>
        <w:t>.</w:t>
      </w:r>
    </w:p>
    <w:p w:rsidR="00FD461C" w:rsidRPr="00FD461C" w:rsidRDefault="00FD461C" w:rsidP="00FD461C">
      <w:pPr>
        <w:pStyle w:val="afa"/>
        <w:rPr>
          <w:sz w:val="16"/>
          <w:szCs w:val="16"/>
        </w:rPr>
      </w:pPr>
      <w:r w:rsidRPr="00FD461C">
        <w:rPr>
          <w:sz w:val="16"/>
          <w:szCs w:val="16"/>
        </w:rPr>
        <w:t xml:space="preserve"> Глава</w:t>
      </w:r>
    </w:p>
    <w:p w:rsidR="00FD461C" w:rsidRPr="00FD461C" w:rsidRDefault="00FD461C" w:rsidP="00FD461C">
      <w:pPr>
        <w:pStyle w:val="afa"/>
        <w:rPr>
          <w:sz w:val="16"/>
          <w:szCs w:val="16"/>
        </w:rPr>
      </w:pPr>
      <w:r w:rsidRPr="00FD461C">
        <w:rPr>
          <w:sz w:val="16"/>
          <w:szCs w:val="16"/>
        </w:rPr>
        <w:t>администрации Каменского</w:t>
      </w:r>
    </w:p>
    <w:p w:rsidR="00FD461C" w:rsidRPr="00FD461C" w:rsidRDefault="00FD461C" w:rsidP="00FD461C">
      <w:pPr>
        <w:pStyle w:val="afa"/>
        <w:rPr>
          <w:sz w:val="16"/>
          <w:szCs w:val="16"/>
        </w:rPr>
      </w:pPr>
      <w:r w:rsidRPr="00FD461C">
        <w:rPr>
          <w:sz w:val="16"/>
          <w:szCs w:val="16"/>
        </w:rPr>
        <w:t xml:space="preserve"> муниципального района А.С. </w:t>
      </w:r>
      <w:proofErr w:type="spellStart"/>
      <w:r w:rsidRPr="00FD461C">
        <w:rPr>
          <w:sz w:val="16"/>
          <w:szCs w:val="16"/>
        </w:rPr>
        <w:t>Кателкин</w:t>
      </w:r>
      <w:proofErr w:type="spellEnd"/>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r w:rsidRPr="00FD461C">
        <w:rPr>
          <w:sz w:val="16"/>
          <w:szCs w:val="16"/>
        </w:rPr>
        <w:t>Приложение</w:t>
      </w:r>
    </w:p>
    <w:p w:rsidR="00FD461C" w:rsidRPr="00FD461C" w:rsidRDefault="00FD461C" w:rsidP="00FD461C">
      <w:pPr>
        <w:pStyle w:val="afa"/>
        <w:rPr>
          <w:sz w:val="16"/>
          <w:szCs w:val="16"/>
        </w:rPr>
      </w:pPr>
      <w:r w:rsidRPr="00FD461C">
        <w:rPr>
          <w:sz w:val="16"/>
          <w:szCs w:val="16"/>
        </w:rPr>
        <w:t>к постановлению администрации</w:t>
      </w:r>
    </w:p>
    <w:p w:rsidR="00FD461C" w:rsidRPr="00FD461C" w:rsidRDefault="00FD461C" w:rsidP="00FD461C">
      <w:pPr>
        <w:pStyle w:val="afa"/>
        <w:rPr>
          <w:sz w:val="16"/>
          <w:szCs w:val="16"/>
        </w:rPr>
      </w:pPr>
      <w:r w:rsidRPr="00FD461C">
        <w:rPr>
          <w:sz w:val="16"/>
          <w:szCs w:val="16"/>
        </w:rPr>
        <w:t xml:space="preserve">Каменского </w:t>
      </w:r>
      <w:proofErr w:type="gramStart"/>
      <w:r w:rsidRPr="00FD461C">
        <w:rPr>
          <w:sz w:val="16"/>
          <w:szCs w:val="16"/>
        </w:rPr>
        <w:t>муниципального</w:t>
      </w:r>
      <w:proofErr w:type="gramEnd"/>
      <w:r w:rsidRPr="00FD461C">
        <w:rPr>
          <w:sz w:val="16"/>
          <w:szCs w:val="16"/>
        </w:rPr>
        <w:t xml:space="preserve"> района Воронежской области </w:t>
      </w:r>
    </w:p>
    <w:p w:rsidR="00FD461C" w:rsidRPr="00FD461C" w:rsidRDefault="00FD461C" w:rsidP="00FD461C">
      <w:pPr>
        <w:pStyle w:val="afa"/>
        <w:rPr>
          <w:sz w:val="16"/>
          <w:szCs w:val="16"/>
        </w:rPr>
      </w:pPr>
      <w:r w:rsidRPr="00FD461C">
        <w:rPr>
          <w:sz w:val="16"/>
          <w:szCs w:val="16"/>
        </w:rPr>
        <w:t xml:space="preserve"> от 24 апреля 2024 г. № 171</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Административный регламент </w:t>
      </w:r>
    </w:p>
    <w:p w:rsidR="00FD461C" w:rsidRPr="00FD461C" w:rsidRDefault="00FD461C" w:rsidP="00FD461C">
      <w:pPr>
        <w:pStyle w:val="afa"/>
        <w:rPr>
          <w:sz w:val="16"/>
          <w:szCs w:val="16"/>
        </w:rPr>
      </w:pPr>
      <w:r w:rsidRPr="00FD461C">
        <w:rPr>
          <w:sz w:val="16"/>
          <w:szCs w:val="16"/>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Каменского муниципального района Воронежской области</w:t>
      </w:r>
    </w:p>
    <w:p w:rsidR="00FD461C" w:rsidRPr="00FD461C" w:rsidRDefault="00FD461C" w:rsidP="00FD461C">
      <w:pPr>
        <w:pStyle w:val="afa"/>
        <w:rPr>
          <w:sz w:val="16"/>
          <w:szCs w:val="16"/>
        </w:rPr>
      </w:pPr>
      <w:r w:rsidRPr="00FD461C">
        <w:rPr>
          <w:sz w:val="16"/>
          <w:szCs w:val="16"/>
        </w:rPr>
        <w:t>Раздел I. Общие положения</w:t>
      </w:r>
    </w:p>
    <w:p w:rsidR="00FD461C" w:rsidRPr="00FD461C" w:rsidRDefault="00FD461C" w:rsidP="00FD461C">
      <w:pPr>
        <w:pStyle w:val="afa"/>
        <w:rPr>
          <w:sz w:val="16"/>
          <w:szCs w:val="16"/>
        </w:rPr>
      </w:pPr>
      <w:r w:rsidRPr="00FD461C">
        <w:rPr>
          <w:sz w:val="16"/>
          <w:szCs w:val="16"/>
        </w:rPr>
        <w:t>1.</w:t>
      </w:r>
      <w:r w:rsidRPr="00FD461C">
        <w:rPr>
          <w:sz w:val="16"/>
          <w:szCs w:val="16"/>
        </w:rPr>
        <w:tab/>
        <w:t>Предмет регулирования Административного регламента</w:t>
      </w:r>
    </w:p>
    <w:p w:rsidR="00FD461C" w:rsidRPr="00FD461C" w:rsidRDefault="00FD461C" w:rsidP="00FD461C">
      <w:pPr>
        <w:pStyle w:val="afa"/>
        <w:rPr>
          <w:sz w:val="16"/>
          <w:szCs w:val="16"/>
        </w:rPr>
      </w:pPr>
      <w:r w:rsidRPr="00FD461C">
        <w:rPr>
          <w:sz w:val="16"/>
          <w:szCs w:val="16"/>
        </w:rPr>
        <w:t>1.1.</w:t>
      </w:r>
      <w:r w:rsidRPr="00FD461C">
        <w:rPr>
          <w:sz w:val="16"/>
          <w:szCs w:val="16"/>
        </w:rPr>
        <w:tab/>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FD461C" w:rsidRPr="00FD461C" w:rsidRDefault="00FD461C" w:rsidP="00FD461C">
      <w:pPr>
        <w:pStyle w:val="afa"/>
        <w:rPr>
          <w:sz w:val="16"/>
          <w:szCs w:val="16"/>
        </w:rPr>
      </w:pPr>
      <w:r w:rsidRPr="00FD461C">
        <w:rPr>
          <w:sz w:val="16"/>
          <w:szCs w:val="1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FD461C" w:rsidRPr="00FD461C" w:rsidRDefault="00FD461C" w:rsidP="00FD461C">
      <w:pPr>
        <w:pStyle w:val="afa"/>
        <w:rPr>
          <w:sz w:val="16"/>
          <w:szCs w:val="16"/>
        </w:rPr>
      </w:pPr>
      <w:r w:rsidRPr="00FD461C">
        <w:rPr>
          <w:sz w:val="16"/>
          <w:szCs w:val="16"/>
        </w:rPr>
        <w:t>Возможные цели обращения:</w:t>
      </w:r>
    </w:p>
    <w:p w:rsidR="00FD461C" w:rsidRPr="00FD461C" w:rsidRDefault="00FD461C" w:rsidP="00FD461C">
      <w:pPr>
        <w:pStyle w:val="afa"/>
        <w:rPr>
          <w:sz w:val="16"/>
          <w:szCs w:val="16"/>
        </w:rPr>
      </w:pPr>
      <w:r w:rsidRPr="00FD461C">
        <w:rPr>
          <w:sz w:val="16"/>
          <w:szCs w:val="16"/>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FD461C" w:rsidRPr="00FD461C" w:rsidRDefault="00FD461C" w:rsidP="00FD461C">
      <w:pPr>
        <w:pStyle w:val="afa"/>
        <w:rPr>
          <w:sz w:val="16"/>
          <w:szCs w:val="16"/>
        </w:rPr>
      </w:pPr>
      <w:r w:rsidRPr="00FD461C">
        <w:rPr>
          <w:sz w:val="16"/>
          <w:szCs w:val="16"/>
        </w:rPr>
        <w:t>- в целях проведения инженерных изысканий либо капитального или текущего ремонта линейного объекта на срок не более одного года;</w:t>
      </w:r>
    </w:p>
    <w:p w:rsidR="00FD461C" w:rsidRPr="00FD461C" w:rsidRDefault="00FD461C" w:rsidP="00FD461C">
      <w:pPr>
        <w:pStyle w:val="afa"/>
        <w:rPr>
          <w:sz w:val="16"/>
          <w:szCs w:val="16"/>
        </w:rPr>
      </w:pPr>
      <w:r w:rsidRPr="00FD461C">
        <w:rPr>
          <w:sz w:val="16"/>
          <w:szCs w:val="16"/>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D461C" w:rsidRPr="00FD461C" w:rsidRDefault="00FD461C" w:rsidP="00FD461C">
      <w:pPr>
        <w:pStyle w:val="afa"/>
        <w:rPr>
          <w:sz w:val="16"/>
          <w:szCs w:val="16"/>
        </w:rPr>
      </w:pPr>
      <w:r w:rsidRPr="00FD461C">
        <w:rPr>
          <w:sz w:val="16"/>
          <w:szCs w:val="16"/>
        </w:rPr>
        <w:t>- в целях осуществления геологического изучения недр на срок действия соответствующей лицензии;</w:t>
      </w:r>
    </w:p>
    <w:p w:rsidR="00FD461C" w:rsidRPr="00FD461C" w:rsidRDefault="00FD461C" w:rsidP="00FD461C">
      <w:pPr>
        <w:pStyle w:val="afa"/>
        <w:rPr>
          <w:sz w:val="16"/>
          <w:szCs w:val="16"/>
        </w:rPr>
      </w:pPr>
      <w:r w:rsidRPr="00FD461C">
        <w:rPr>
          <w:sz w:val="16"/>
          <w:szCs w:val="16"/>
        </w:rPr>
        <w:t xml:space="preserve">- в целях возведения некапитальных строений, сооружений, предназначенных для осуществления </w:t>
      </w:r>
      <w:proofErr w:type="gramStart"/>
      <w:r w:rsidRPr="00FD461C">
        <w:rPr>
          <w:sz w:val="16"/>
          <w:szCs w:val="16"/>
        </w:rPr>
        <w:t>товарной</w:t>
      </w:r>
      <w:proofErr w:type="gramEnd"/>
      <w:r w:rsidRPr="00FD461C">
        <w:rPr>
          <w:sz w:val="16"/>
          <w:szCs w:val="16"/>
        </w:rPr>
        <w:t xml:space="preserve"> </w:t>
      </w:r>
      <w:proofErr w:type="spellStart"/>
      <w:r w:rsidRPr="00FD461C">
        <w:rPr>
          <w:sz w:val="16"/>
          <w:szCs w:val="16"/>
        </w:rPr>
        <w:t>аквакультуры</w:t>
      </w:r>
      <w:proofErr w:type="spellEnd"/>
      <w:r w:rsidRPr="00FD461C">
        <w:rPr>
          <w:sz w:val="16"/>
          <w:szCs w:val="16"/>
        </w:rPr>
        <w:t xml:space="preserve"> (товарного рыбоводства), на срок действия договора пользования рыбоводным участком;</w:t>
      </w:r>
    </w:p>
    <w:p w:rsidR="00FD461C" w:rsidRPr="00FD461C" w:rsidRDefault="00FD461C" w:rsidP="00FD461C">
      <w:pPr>
        <w:pStyle w:val="afa"/>
        <w:rPr>
          <w:sz w:val="16"/>
          <w:szCs w:val="16"/>
        </w:rPr>
      </w:pPr>
      <w:r w:rsidRPr="00FD461C">
        <w:rPr>
          <w:sz w:val="16"/>
          <w:szCs w:val="16"/>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FD461C" w:rsidRPr="00FD461C" w:rsidRDefault="00FD461C" w:rsidP="00FD461C">
      <w:pPr>
        <w:pStyle w:val="afa"/>
        <w:rPr>
          <w:sz w:val="16"/>
          <w:szCs w:val="16"/>
        </w:rPr>
      </w:pPr>
      <w:r w:rsidRPr="00FD461C">
        <w:rPr>
          <w:sz w:val="16"/>
          <w:szCs w:val="16"/>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FD461C" w:rsidRPr="00FD461C" w:rsidRDefault="00FD461C" w:rsidP="00FD461C">
      <w:pPr>
        <w:pStyle w:val="afa"/>
        <w:rPr>
          <w:sz w:val="16"/>
          <w:szCs w:val="16"/>
        </w:rPr>
      </w:pPr>
      <w:r w:rsidRPr="00FD461C">
        <w:rPr>
          <w:sz w:val="16"/>
          <w:szCs w:val="16"/>
        </w:rPr>
        <w:t xml:space="preserve">1.2. </w:t>
      </w:r>
      <w:proofErr w:type="gramStart"/>
      <w:r w:rsidRPr="00FD461C">
        <w:rPr>
          <w:sz w:val="16"/>
          <w:szCs w:val="16"/>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администрация Каменского муниципального района предоставляет муниципальную услугу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сервитута»*(далее – Муниципальная услуга). </w:t>
      </w:r>
      <w:proofErr w:type="gramEnd"/>
    </w:p>
    <w:p w:rsidR="00FD461C" w:rsidRPr="00FD461C" w:rsidRDefault="00FD461C" w:rsidP="00FD461C">
      <w:pPr>
        <w:pStyle w:val="afa"/>
        <w:rPr>
          <w:sz w:val="16"/>
          <w:szCs w:val="16"/>
        </w:rPr>
      </w:pPr>
      <w:r w:rsidRPr="00FD461C">
        <w:rPr>
          <w:sz w:val="16"/>
          <w:szCs w:val="16"/>
        </w:rPr>
        <w:t>2.</w:t>
      </w:r>
      <w:r w:rsidRPr="00FD461C">
        <w:rPr>
          <w:sz w:val="16"/>
          <w:szCs w:val="16"/>
        </w:rPr>
        <w:tab/>
        <w:t>Круг Заявителей</w:t>
      </w:r>
    </w:p>
    <w:p w:rsidR="00FD461C" w:rsidRPr="00FD461C" w:rsidRDefault="00FD461C" w:rsidP="00FD461C">
      <w:pPr>
        <w:pStyle w:val="afa"/>
        <w:rPr>
          <w:sz w:val="16"/>
          <w:szCs w:val="16"/>
        </w:rPr>
      </w:pPr>
      <w:r w:rsidRPr="00FD461C">
        <w:rPr>
          <w:sz w:val="16"/>
          <w:szCs w:val="16"/>
        </w:rPr>
        <w:t>2.1.</w:t>
      </w:r>
      <w:r w:rsidRPr="00FD461C">
        <w:rPr>
          <w:sz w:val="16"/>
          <w:szCs w:val="16"/>
        </w:rPr>
        <w:tab/>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FD461C" w:rsidRPr="00FD461C" w:rsidRDefault="00FD461C" w:rsidP="00FD461C">
      <w:pPr>
        <w:pStyle w:val="afa"/>
        <w:rPr>
          <w:sz w:val="16"/>
          <w:szCs w:val="16"/>
        </w:rPr>
      </w:pPr>
      <w:r w:rsidRPr="00FD461C">
        <w:rPr>
          <w:sz w:val="16"/>
          <w:szCs w:val="1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FD461C" w:rsidRPr="00FD461C" w:rsidRDefault="00FD461C" w:rsidP="00FD461C">
      <w:pPr>
        <w:pStyle w:val="afa"/>
        <w:rPr>
          <w:sz w:val="16"/>
          <w:szCs w:val="16"/>
        </w:rPr>
      </w:pPr>
      <w:r w:rsidRPr="00FD461C">
        <w:rPr>
          <w:sz w:val="16"/>
          <w:szCs w:val="1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D461C" w:rsidRPr="00FD461C" w:rsidRDefault="00FD461C" w:rsidP="00FD461C">
      <w:pPr>
        <w:pStyle w:val="afa"/>
        <w:rPr>
          <w:sz w:val="16"/>
          <w:szCs w:val="16"/>
        </w:rPr>
      </w:pPr>
      <w:r w:rsidRPr="00FD461C">
        <w:rPr>
          <w:sz w:val="16"/>
          <w:szCs w:val="1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FD461C" w:rsidRPr="00FD461C" w:rsidRDefault="00FD461C" w:rsidP="00FD461C">
      <w:pPr>
        <w:pStyle w:val="afa"/>
        <w:rPr>
          <w:sz w:val="16"/>
          <w:szCs w:val="16"/>
        </w:rPr>
      </w:pPr>
      <w:r w:rsidRPr="00FD461C">
        <w:rPr>
          <w:sz w:val="16"/>
          <w:szCs w:val="16"/>
        </w:rPr>
        <w:t>3.</w:t>
      </w:r>
      <w:r w:rsidRPr="00FD461C">
        <w:rPr>
          <w:sz w:val="16"/>
          <w:szCs w:val="16"/>
        </w:rPr>
        <w:tab/>
        <w:t>Требования к порядку информирования о предоставлении</w:t>
      </w:r>
    </w:p>
    <w:p w:rsidR="00FD461C" w:rsidRPr="00FD461C" w:rsidRDefault="00FD461C" w:rsidP="00FD461C">
      <w:pPr>
        <w:pStyle w:val="afa"/>
        <w:rPr>
          <w:sz w:val="16"/>
          <w:szCs w:val="16"/>
        </w:rPr>
      </w:pPr>
      <w:r w:rsidRPr="00FD461C">
        <w:rPr>
          <w:sz w:val="16"/>
          <w:szCs w:val="16"/>
        </w:rPr>
        <w:t>Муниципальной услуги</w:t>
      </w:r>
    </w:p>
    <w:p w:rsidR="00FD461C" w:rsidRPr="00FD461C" w:rsidRDefault="00FD461C" w:rsidP="00FD461C">
      <w:pPr>
        <w:pStyle w:val="afa"/>
        <w:rPr>
          <w:sz w:val="16"/>
          <w:szCs w:val="16"/>
        </w:rPr>
      </w:pPr>
      <w:r w:rsidRPr="00FD461C">
        <w:rPr>
          <w:sz w:val="16"/>
          <w:szCs w:val="16"/>
        </w:rPr>
        <w:t>3.1. 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FD461C" w:rsidRPr="00FD461C" w:rsidRDefault="00FD461C" w:rsidP="00FD461C">
      <w:pPr>
        <w:pStyle w:val="afa"/>
        <w:rPr>
          <w:sz w:val="16"/>
          <w:szCs w:val="16"/>
        </w:rPr>
      </w:pPr>
      <w:r w:rsidRPr="00FD461C">
        <w:rPr>
          <w:sz w:val="16"/>
          <w:szCs w:val="16"/>
        </w:rPr>
        <w:t xml:space="preserve">3.2. На официальном сайте Администрации </w:t>
      </w:r>
      <w:proofErr w:type="spellStart"/>
      <w:proofErr w:type="gramStart"/>
      <w:r w:rsidRPr="00FD461C">
        <w:rPr>
          <w:sz w:val="16"/>
          <w:szCs w:val="16"/>
        </w:rPr>
        <w:t>Администрации</w:t>
      </w:r>
      <w:proofErr w:type="spellEnd"/>
      <w:proofErr w:type="gramEnd"/>
      <w:r w:rsidRPr="00FD461C">
        <w:rPr>
          <w:sz w:val="16"/>
          <w:szCs w:val="16"/>
        </w:rPr>
        <w:t xml:space="preserve"> Каменского муниципального района Воронежской области (https://kamenka-r36.gosuslugi.ru/)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D461C" w:rsidRPr="00FD461C" w:rsidRDefault="00FD461C" w:rsidP="00FD461C">
      <w:pPr>
        <w:pStyle w:val="afa"/>
        <w:rPr>
          <w:sz w:val="16"/>
          <w:szCs w:val="16"/>
        </w:rPr>
      </w:pPr>
      <w:r w:rsidRPr="00FD461C">
        <w:rPr>
          <w:sz w:val="16"/>
          <w:szCs w:val="16"/>
        </w:rPr>
        <w:t>- место нахождения и график работы Администрации;</w:t>
      </w:r>
    </w:p>
    <w:p w:rsidR="00FD461C" w:rsidRPr="00FD461C" w:rsidRDefault="00FD461C" w:rsidP="00FD461C">
      <w:pPr>
        <w:pStyle w:val="afa"/>
        <w:rPr>
          <w:sz w:val="16"/>
          <w:szCs w:val="16"/>
        </w:rPr>
      </w:pPr>
      <w:r w:rsidRPr="00FD461C">
        <w:rPr>
          <w:sz w:val="16"/>
          <w:szCs w:val="16"/>
        </w:rPr>
        <w:t>-</w:t>
      </w:r>
      <w:r w:rsidRPr="00FD461C">
        <w:rPr>
          <w:sz w:val="16"/>
          <w:szCs w:val="16"/>
        </w:rPr>
        <w:tab/>
        <w:t>справочные телефоны Администрации, в том числе номер телефона-автоинформатора;</w:t>
      </w:r>
    </w:p>
    <w:p w:rsidR="00FD461C" w:rsidRPr="00FD461C" w:rsidRDefault="00FD461C" w:rsidP="00FD461C">
      <w:pPr>
        <w:pStyle w:val="afa"/>
        <w:rPr>
          <w:sz w:val="16"/>
          <w:szCs w:val="16"/>
        </w:rPr>
      </w:pPr>
      <w:r w:rsidRPr="00FD461C">
        <w:rPr>
          <w:sz w:val="16"/>
          <w:szCs w:val="16"/>
        </w:rPr>
        <w:t>-</w:t>
      </w:r>
      <w:r w:rsidRPr="00FD461C">
        <w:rPr>
          <w:sz w:val="16"/>
          <w:szCs w:val="16"/>
        </w:rPr>
        <w:tab/>
        <w:t>адреса официального сайта, а также электронной почты и (или) формы обратной связи Администрации в сети «Интернет».</w:t>
      </w:r>
    </w:p>
    <w:p w:rsidR="00FD461C" w:rsidRPr="00FD461C" w:rsidRDefault="00FD461C" w:rsidP="00FD461C">
      <w:pPr>
        <w:pStyle w:val="afa"/>
        <w:rPr>
          <w:sz w:val="16"/>
          <w:szCs w:val="16"/>
        </w:rPr>
      </w:pPr>
      <w:r w:rsidRPr="00FD461C">
        <w:rPr>
          <w:sz w:val="16"/>
          <w:szCs w:val="16"/>
        </w:rPr>
        <w:t>3.3. Информирование Заявителей по вопросам предоставления Муниципальной услуги осуществляется:</w:t>
      </w:r>
    </w:p>
    <w:p w:rsidR="00FD461C" w:rsidRPr="00FD461C" w:rsidRDefault="00FD461C" w:rsidP="00FD461C">
      <w:pPr>
        <w:pStyle w:val="afa"/>
        <w:rPr>
          <w:sz w:val="16"/>
          <w:szCs w:val="16"/>
        </w:rPr>
      </w:pPr>
      <w:r w:rsidRPr="00FD461C">
        <w:rPr>
          <w:sz w:val="16"/>
          <w:szCs w:val="16"/>
        </w:rPr>
        <w:t>а) путем размещения информации на сайте Администрации, ЕПГУ, РПГУ;</w:t>
      </w:r>
    </w:p>
    <w:p w:rsidR="00FD461C" w:rsidRPr="00FD461C" w:rsidRDefault="00FD461C" w:rsidP="00FD461C">
      <w:pPr>
        <w:pStyle w:val="afa"/>
        <w:rPr>
          <w:sz w:val="16"/>
          <w:szCs w:val="16"/>
        </w:rPr>
      </w:pPr>
      <w:r w:rsidRPr="00FD461C">
        <w:rPr>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461C" w:rsidRPr="00FD461C" w:rsidRDefault="00FD461C" w:rsidP="00FD461C">
      <w:pPr>
        <w:pStyle w:val="afa"/>
        <w:rPr>
          <w:sz w:val="16"/>
          <w:szCs w:val="16"/>
        </w:rPr>
      </w:pPr>
      <w:r w:rsidRPr="00FD461C">
        <w:rPr>
          <w:sz w:val="16"/>
          <w:szCs w:val="16"/>
        </w:rPr>
        <w:t>в) путем публикации информационных материалов в средствах массовой информации;</w:t>
      </w:r>
    </w:p>
    <w:p w:rsidR="00FD461C" w:rsidRPr="00FD461C" w:rsidRDefault="00FD461C" w:rsidP="00FD461C">
      <w:pPr>
        <w:pStyle w:val="afa"/>
        <w:rPr>
          <w:sz w:val="16"/>
          <w:szCs w:val="16"/>
        </w:rPr>
      </w:pPr>
      <w:r w:rsidRPr="00FD461C">
        <w:rPr>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D461C" w:rsidRPr="00FD461C" w:rsidRDefault="00FD461C" w:rsidP="00FD461C">
      <w:pPr>
        <w:pStyle w:val="afa"/>
        <w:rPr>
          <w:sz w:val="16"/>
          <w:szCs w:val="16"/>
        </w:rPr>
      </w:pPr>
      <w:r w:rsidRPr="00FD461C">
        <w:rPr>
          <w:sz w:val="16"/>
          <w:szCs w:val="16"/>
        </w:rPr>
        <w:t>д) посредством телефонной и факсимильной связи;</w:t>
      </w:r>
    </w:p>
    <w:p w:rsidR="00FD461C" w:rsidRPr="00FD461C" w:rsidRDefault="00FD461C" w:rsidP="00FD461C">
      <w:pPr>
        <w:pStyle w:val="afa"/>
        <w:rPr>
          <w:sz w:val="16"/>
          <w:szCs w:val="16"/>
        </w:rPr>
      </w:pPr>
      <w:r w:rsidRPr="00FD461C">
        <w:rPr>
          <w:sz w:val="16"/>
          <w:szCs w:val="16"/>
        </w:rPr>
        <w:t>е) посредством ответов на обращения Заявителей по вопросу предоставления Муниципальной услуги.</w:t>
      </w:r>
    </w:p>
    <w:p w:rsidR="00FD461C" w:rsidRPr="00FD461C" w:rsidRDefault="00FD461C" w:rsidP="00FD461C">
      <w:pPr>
        <w:pStyle w:val="afa"/>
        <w:rPr>
          <w:sz w:val="16"/>
          <w:szCs w:val="16"/>
        </w:rPr>
      </w:pPr>
      <w:r w:rsidRPr="00FD461C">
        <w:rPr>
          <w:sz w:val="16"/>
          <w:szCs w:val="1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461C" w:rsidRPr="00FD461C" w:rsidRDefault="00FD461C" w:rsidP="00FD461C">
      <w:pPr>
        <w:pStyle w:val="afa"/>
        <w:rPr>
          <w:sz w:val="16"/>
          <w:szCs w:val="16"/>
        </w:rPr>
      </w:pPr>
      <w:r w:rsidRPr="00FD461C">
        <w:rPr>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461C" w:rsidRPr="00FD461C" w:rsidRDefault="00FD461C" w:rsidP="00FD461C">
      <w:pPr>
        <w:pStyle w:val="afa"/>
        <w:rPr>
          <w:sz w:val="16"/>
          <w:szCs w:val="16"/>
        </w:rPr>
      </w:pPr>
      <w:r w:rsidRPr="00FD461C">
        <w:rPr>
          <w:sz w:val="16"/>
          <w:szCs w:val="16"/>
        </w:rPr>
        <w:t>б) перечень лиц, имеющих право на получение Муниципальной услуги;</w:t>
      </w:r>
    </w:p>
    <w:p w:rsidR="00FD461C" w:rsidRPr="00FD461C" w:rsidRDefault="00FD461C" w:rsidP="00FD461C">
      <w:pPr>
        <w:pStyle w:val="afa"/>
        <w:rPr>
          <w:sz w:val="16"/>
          <w:szCs w:val="16"/>
        </w:rPr>
      </w:pPr>
      <w:r w:rsidRPr="00FD461C">
        <w:rPr>
          <w:sz w:val="16"/>
          <w:szCs w:val="16"/>
        </w:rPr>
        <w:t>в) срок предоставления Муниципальной услуги;</w:t>
      </w:r>
    </w:p>
    <w:p w:rsidR="00FD461C" w:rsidRPr="00FD461C" w:rsidRDefault="00FD461C" w:rsidP="00FD461C">
      <w:pPr>
        <w:pStyle w:val="afa"/>
        <w:rPr>
          <w:sz w:val="16"/>
          <w:szCs w:val="16"/>
        </w:rPr>
      </w:pPr>
      <w:r w:rsidRPr="00FD461C">
        <w:rPr>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461C" w:rsidRPr="00FD461C" w:rsidRDefault="00FD461C" w:rsidP="00FD461C">
      <w:pPr>
        <w:pStyle w:val="afa"/>
        <w:rPr>
          <w:sz w:val="16"/>
          <w:szCs w:val="16"/>
        </w:rPr>
      </w:pPr>
      <w:r w:rsidRPr="00FD461C">
        <w:rPr>
          <w:sz w:val="16"/>
          <w:szCs w:val="16"/>
        </w:rPr>
        <w:t>д) исчерпывающий перечень оснований для приостановления или отказа в предоставлении Муниципальной услуги;</w:t>
      </w:r>
    </w:p>
    <w:p w:rsidR="00FD461C" w:rsidRPr="00FD461C" w:rsidRDefault="00FD461C" w:rsidP="00FD461C">
      <w:pPr>
        <w:pStyle w:val="afa"/>
        <w:rPr>
          <w:sz w:val="16"/>
          <w:szCs w:val="16"/>
        </w:rPr>
      </w:pPr>
      <w:r w:rsidRPr="00FD461C">
        <w:rPr>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461C" w:rsidRPr="00FD461C" w:rsidRDefault="00FD461C" w:rsidP="00FD461C">
      <w:pPr>
        <w:pStyle w:val="afa"/>
        <w:rPr>
          <w:sz w:val="16"/>
          <w:szCs w:val="16"/>
        </w:rPr>
      </w:pPr>
      <w:r w:rsidRPr="00FD461C">
        <w:rPr>
          <w:sz w:val="16"/>
          <w:szCs w:val="16"/>
        </w:rPr>
        <w:t>ж) формы заявлений (уведомлений, сообщений), используемые при предоставлении Муниципальной услуги.</w:t>
      </w:r>
    </w:p>
    <w:p w:rsidR="00FD461C" w:rsidRPr="00FD461C" w:rsidRDefault="00FD461C" w:rsidP="00FD461C">
      <w:pPr>
        <w:pStyle w:val="afa"/>
        <w:rPr>
          <w:sz w:val="16"/>
          <w:szCs w:val="16"/>
        </w:rPr>
      </w:pPr>
      <w:r w:rsidRPr="00FD461C">
        <w:rPr>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FD461C" w:rsidRPr="00FD461C" w:rsidRDefault="00FD461C" w:rsidP="00FD461C">
      <w:pPr>
        <w:pStyle w:val="afa"/>
        <w:rPr>
          <w:sz w:val="16"/>
          <w:szCs w:val="16"/>
        </w:rPr>
      </w:pPr>
      <w:r w:rsidRPr="00FD461C">
        <w:rPr>
          <w:sz w:val="16"/>
          <w:szCs w:val="16"/>
        </w:rPr>
        <w:t>3.6. На сайте Администрации дополнительно размещаются:</w:t>
      </w:r>
    </w:p>
    <w:p w:rsidR="00FD461C" w:rsidRPr="00FD461C" w:rsidRDefault="00FD461C" w:rsidP="00FD461C">
      <w:pPr>
        <w:pStyle w:val="afa"/>
        <w:rPr>
          <w:sz w:val="16"/>
          <w:szCs w:val="16"/>
        </w:rPr>
      </w:pPr>
      <w:r w:rsidRPr="00FD461C">
        <w:rPr>
          <w:sz w:val="16"/>
          <w:szCs w:val="16"/>
        </w:rPr>
        <w:t>а) полные наименования и почтовые адреса Администрации, предоставляющей Муниципальную услугу;</w:t>
      </w:r>
    </w:p>
    <w:p w:rsidR="00FD461C" w:rsidRPr="00FD461C" w:rsidRDefault="00FD461C" w:rsidP="00FD461C">
      <w:pPr>
        <w:pStyle w:val="afa"/>
        <w:rPr>
          <w:sz w:val="16"/>
          <w:szCs w:val="16"/>
        </w:rPr>
      </w:pPr>
      <w:r w:rsidRPr="00FD461C">
        <w:rPr>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D461C" w:rsidRPr="00FD461C" w:rsidRDefault="00FD461C" w:rsidP="00FD461C">
      <w:pPr>
        <w:pStyle w:val="afa"/>
        <w:rPr>
          <w:sz w:val="16"/>
          <w:szCs w:val="16"/>
        </w:rPr>
      </w:pPr>
      <w:r w:rsidRPr="00FD461C">
        <w:rPr>
          <w:sz w:val="16"/>
          <w:szCs w:val="16"/>
        </w:rPr>
        <w:t>в) режим работы Администрации;</w:t>
      </w:r>
    </w:p>
    <w:p w:rsidR="00FD461C" w:rsidRPr="00FD461C" w:rsidRDefault="00FD461C" w:rsidP="00FD461C">
      <w:pPr>
        <w:pStyle w:val="afa"/>
        <w:rPr>
          <w:sz w:val="16"/>
          <w:szCs w:val="16"/>
        </w:rPr>
      </w:pPr>
      <w:r w:rsidRPr="00FD461C">
        <w:rPr>
          <w:sz w:val="16"/>
          <w:szCs w:val="16"/>
        </w:rPr>
        <w:t>г) график работы подразделения, непосредственно предоставляющего Муниципальную услугу;</w:t>
      </w:r>
    </w:p>
    <w:p w:rsidR="00FD461C" w:rsidRPr="00FD461C" w:rsidRDefault="00FD461C" w:rsidP="00FD461C">
      <w:pPr>
        <w:pStyle w:val="afa"/>
        <w:rPr>
          <w:sz w:val="16"/>
          <w:szCs w:val="16"/>
        </w:rPr>
      </w:pPr>
      <w:r w:rsidRPr="00FD461C">
        <w:rPr>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D461C" w:rsidRPr="00FD461C" w:rsidRDefault="00FD461C" w:rsidP="00FD461C">
      <w:pPr>
        <w:pStyle w:val="afa"/>
        <w:rPr>
          <w:sz w:val="16"/>
          <w:szCs w:val="16"/>
        </w:rPr>
      </w:pPr>
      <w:r w:rsidRPr="00FD461C">
        <w:rPr>
          <w:sz w:val="16"/>
          <w:szCs w:val="16"/>
        </w:rPr>
        <w:t>е) перечень лиц, имеющих право на получение Муниципальной услуги;</w:t>
      </w:r>
    </w:p>
    <w:p w:rsidR="00FD461C" w:rsidRPr="00FD461C" w:rsidRDefault="00FD461C" w:rsidP="00FD461C">
      <w:pPr>
        <w:pStyle w:val="afa"/>
        <w:rPr>
          <w:sz w:val="16"/>
          <w:szCs w:val="16"/>
        </w:rPr>
      </w:pPr>
      <w:r w:rsidRPr="00FD461C">
        <w:rPr>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rsidR="00FD461C" w:rsidRPr="00FD461C" w:rsidRDefault="00FD461C" w:rsidP="00FD461C">
      <w:pPr>
        <w:pStyle w:val="afa"/>
        <w:rPr>
          <w:sz w:val="16"/>
          <w:szCs w:val="16"/>
        </w:rPr>
      </w:pPr>
      <w:r w:rsidRPr="00FD461C">
        <w:rPr>
          <w:sz w:val="16"/>
          <w:szCs w:val="16"/>
        </w:rPr>
        <w:t>з) порядок и способы предварительной записи на получение Муниципальной услуги;</w:t>
      </w:r>
    </w:p>
    <w:p w:rsidR="00FD461C" w:rsidRPr="00FD461C" w:rsidRDefault="00FD461C" w:rsidP="00FD461C">
      <w:pPr>
        <w:pStyle w:val="afa"/>
        <w:rPr>
          <w:sz w:val="16"/>
          <w:szCs w:val="16"/>
        </w:rPr>
      </w:pPr>
      <w:r w:rsidRPr="00FD461C">
        <w:rPr>
          <w:sz w:val="16"/>
          <w:szCs w:val="16"/>
        </w:rPr>
        <w:t>и) текст Административного регламента с приложениями;</w:t>
      </w:r>
    </w:p>
    <w:p w:rsidR="00FD461C" w:rsidRPr="00FD461C" w:rsidRDefault="00FD461C" w:rsidP="00FD461C">
      <w:pPr>
        <w:pStyle w:val="afa"/>
        <w:rPr>
          <w:sz w:val="16"/>
          <w:szCs w:val="16"/>
        </w:rPr>
      </w:pPr>
      <w:r w:rsidRPr="00FD461C">
        <w:rPr>
          <w:sz w:val="16"/>
          <w:szCs w:val="16"/>
        </w:rPr>
        <w:t>к) краткое описание порядка предоставления Муниципальной услуги;</w:t>
      </w:r>
    </w:p>
    <w:p w:rsidR="00FD461C" w:rsidRPr="00FD461C" w:rsidRDefault="00FD461C" w:rsidP="00FD461C">
      <w:pPr>
        <w:pStyle w:val="afa"/>
        <w:rPr>
          <w:sz w:val="16"/>
          <w:szCs w:val="16"/>
        </w:rPr>
      </w:pPr>
      <w:r w:rsidRPr="00FD461C">
        <w:rPr>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FD461C" w:rsidRPr="00FD461C" w:rsidRDefault="00FD461C" w:rsidP="00FD461C">
      <w:pPr>
        <w:pStyle w:val="afa"/>
        <w:rPr>
          <w:sz w:val="16"/>
          <w:szCs w:val="16"/>
        </w:rPr>
      </w:pPr>
      <w:r w:rsidRPr="00FD461C">
        <w:rPr>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461C" w:rsidRPr="00FD461C" w:rsidRDefault="00FD461C" w:rsidP="00FD461C">
      <w:pPr>
        <w:pStyle w:val="afa"/>
        <w:rPr>
          <w:sz w:val="16"/>
          <w:szCs w:val="16"/>
        </w:rPr>
      </w:pPr>
      <w:r w:rsidRPr="00FD461C">
        <w:rPr>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D461C" w:rsidRPr="00FD461C" w:rsidRDefault="00FD461C" w:rsidP="00FD461C">
      <w:pPr>
        <w:pStyle w:val="afa"/>
        <w:rPr>
          <w:sz w:val="16"/>
          <w:szCs w:val="16"/>
        </w:rPr>
      </w:pPr>
      <w:r w:rsidRPr="00FD461C">
        <w:rPr>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461C" w:rsidRPr="00FD461C" w:rsidRDefault="00FD461C" w:rsidP="00FD461C">
      <w:pPr>
        <w:pStyle w:val="afa"/>
        <w:rPr>
          <w:sz w:val="16"/>
          <w:szCs w:val="16"/>
        </w:rPr>
      </w:pPr>
      <w:r w:rsidRPr="00FD461C">
        <w:rPr>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D461C" w:rsidRPr="00FD461C" w:rsidRDefault="00FD461C" w:rsidP="00FD461C">
      <w:pPr>
        <w:pStyle w:val="afa"/>
        <w:rPr>
          <w:sz w:val="16"/>
          <w:szCs w:val="16"/>
        </w:rPr>
      </w:pPr>
      <w:r w:rsidRPr="00FD461C">
        <w:rPr>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D461C" w:rsidRPr="00FD461C" w:rsidRDefault="00FD461C" w:rsidP="00FD461C">
      <w:pPr>
        <w:pStyle w:val="afa"/>
        <w:rPr>
          <w:sz w:val="16"/>
          <w:szCs w:val="16"/>
        </w:rPr>
      </w:pPr>
      <w:proofErr w:type="gramStart"/>
      <w:r w:rsidRPr="00FD461C">
        <w:rPr>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D461C" w:rsidRPr="00FD461C" w:rsidRDefault="00FD461C" w:rsidP="00FD461C">
      <w:pPr>
        <w:pStyle w:val="afa"/>
        <w:rPr>
          <w:sz w:val="16"/>
          <w:szCs w:val="16"/>
        </w:rPr>
      </w:pPr>
      <w:r w:rsidRPr="00FD461C">
        <w:rPr>
          <w:sz w:val="16"/>
          <w:szCs w:val="1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D461C">
        <w:rPr>
          <w:sz w:val="16"/>
          <w:szCs w:val="16"/>
        </w:rPr>
        <w:t>обратившемуся</w:t>
      </w:r>
      <w:proofErr w:type="gramEnd"/>
      <w:r w:rsidRPr="00FD461C">
        <w:rPr>
          <w:sz w:val="16"/>
          <w:szCs w:val="16"/>
        </w:rPr>
        <w:t xml:space="preserve"> сообщается следующая информация:</w:t>
      </w:r>
    </w:p>
    <w:p w:rsidR="00FD461C" w:rsidRPr="00FD461C" w:rsidRDefault="00FD461C" w:rsidP="00FD461C">
      <w:pPr>
        <w:pStyle w:val="afa"/>
        <w:rPr>
          <w:sz w:val="16"/>
          <w:szCs w:val="16"/>
        </w:rPr>
      </w:pPr>
      <w:r w:rsidRPr="00FD461C">
        <w:rPr>
          <w:sz w:val="16"/>
          <w:szCs w:val="16"/>
        </w:rPr>
        <w:t>а) о перечне лиц, имеющих право на получение Муниципальной услуги;</w:t>
      </w:r>
    </w:p>
    <w:p w:rsidR="00FD461C" w:rsidRPr="00FD461C" w:rsidRDefault="00FD461C" w:rsidP="00FD461C">
      <w:pPr>
        <w:pStyle w:val="afa"/>
        <w:rPr>
          <w:sz w:val="16"/>
          <w:szCs w:val="16"/>
        </w:rPr>
      </w:pPr>
      <w:r w:rsidRPr="00FD461C">
        <w:rPr>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461C" w:rsidRPr="00FD461C" w:rsidRDefault="00FD461C" w:rsidP="00FD461C">
      <w:pPr>
        <w:pStyle w:val="afa"/>
        <w:rPr>
          <w:sz w:val="16"/>
          <w:szCs w:val="16"/>
        </w:rPr>
      </w:pPr>
      <w:r w:rsidRPr="00FD461C">
        <w:rPr>
          <w:sz w:val="16"/>
          <w:szCs w:val="16"/>
        </w:rPr>
        <w:t>в) о перечне документов, необходимых для получения Муниципальной услуги;</w:t>
      </w:r>
    </w:p>
    <w:p w:rsidR="00FD461C" w:rsidRPr="00FD461C" w:rsidRDefault="00FD461C" w:rsidP="00FD461C">
      <w:pPr>
        <w:pStyle w:val="afa"/>
        <w:rPr>
          <w:sz w:val="16"/>
          <w:szCs w:val="16"/>
        </w:rPr>
      </w:pPr>
      <w:r w:rsidRPr="00FD461C">
        <w:rPr>
          <w:sz w:val="16"/>
          <w:szCs w:val="16"/>
        </w:rPr>
        <w:t>г) о сроках предоставления Муниципальной услуги;</w:t>
      </w:r>
    </w:p>
    <w:p w:rsidR="00FD461C" w:rsidRPr="00FD461C" w:rsidRDefault="00FD461C" w:rsidP="00FD461C">
      <w:pPr>
        <w:pStyle w:val="afa"/>
        <w:rPr>
          <w:sz w:val="16"/>
          <w:szCs w:val="16"/>
        </w:rPr>
      </w:pPr>
      <w:r w:rsidRPr="00FD461C">
        <w:rPr>
          <w:sz w:val="16"/>
          <w:szCs w:val="16"/>
        </w:rPr>
        <w:t>д) об основаниях для приостановления Муниципальной услуги;</w:t>
      </w:r>
    </w:p>
    <w:p w:rsidR="00FD461C" w:rsidRPr="00FD461C" w:rsidRDefault="00FD461C" w:rsidP="00FD461C">
      <w:pPr>
        <w:pStyle w:val="afa"/>
        <w:rPr>
          <w:sz w:val="16"/>
          <w:szCs w:val="16"/>
        </w:rPr>
      </w:pPr>
      <w:r w:rsidRPr="00FD461C">
        <w:rPr>
          <w:sz w:val="16"/>
          <w:szCs w:val="16"/>
        </w:rPr>
        <w:t>е) об основаниях для отказа в предоставлении Муниципальной услуги;</w:t>
      </w:r>
    </w:p>
    <w:p w:rsidR="00FD461C" w:rsidRPr="00FD461C" w:rsidRDefault="00FD461C" w:rsidP="00FD461C">
      <w:pPr>
        <w:pStyle w:val="afa"/>
        <w:rPr>
          <w:sz w:val="16"/>
          <w:szCs w:val="16"/>
        </w:rPr>
      </w:pPr>
      <w:r w:rsidRPr="00FD461C">
        <w:rPr>
          <w:sz w:val="16"/>
          <w:szCs w:val="16"/>
        </w:rPr>
        <w:t>ж) о месте размещения на ЕПГУ, РПГУ, сайте Администрации информации по вопросам предоставления Муниципальной услуги.</w:t>
      </w:r>
    </w:p>
    <w:p w:rsidR="00FD461C" w:rsidRPr="00FD461C" w:rsidRDefault="00FD461C" w:rsidP="00FD461C">
      <w:pPr>
        <w:pStyle w:val="afa"/>
        <w:rPr>
          <w:sz w:val="16"/>
          <w:szCs w:val="16"/>
        </w:rPr>
      </w:pPr>
      <w:r w:rsidRPr="00FD461C">
        <w:rPr>
          <w:sz w:val="16"/>
          <w:szCs w:val="16"/>
        </w:rPr>
        <w:t>3.9. Информирование о порядке предоставления Муниципальной услуги осуществляется также по единому номеру телефона Контактного центра.</w:t>
      </w:r>
    </w:p>
    <w:p w:rsidR="00FD461C" w:rsidRPr="00FD461C" w:rsidRDefault="00FD461C" w:rsidP="00FD461C">
      <w:pPr>
        <w:pStyle w:val="afa"/>
        <w:rPr>
          <w:sz w:val="16"/>
          <w:szCs w:val="16"/>
        </w:rPr>
      </w:pPr>
      <w:r w:rsidRPr="00FD461C">
        <w:rPr>
          <w:sz w:val="16"/>
          <w:szCs w:val="1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D461C" w:rsidRPr="00FD461C" w:rsidRDefault="00FD461C" w:rsidP="00FD461C">
      <w:pPr>
        <w:pStyle w:val="afa"/>
        <w:rPr>
          <w:sz w:val="16"/>
          <w:szCs w:val="16"/>
        </w:rPr>
      </w:pPr>
      <w:r w:rsidRPr="00FD461C">
        <w:rPr>
          <w:sz w:val="16"/>
          <w:szCs w:val="1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D461C" w:rsidRPr="00FD461C" w:rsidRDefault="00FD461C" w:rsidP="00FD461C">
      <w:pPr>
        <w:pStyle w:val="afa"/>
        <w:rPr>
          <w:sz w:val="16"/>
          <w:szCs w:val="16"/>
        </w:rPr>
      </w:pPr>
      <w:r w:rsidRPr="00FD461C">
        <w:rPr>
          <w:sz w:val="16"/>
          <w:szCs w:val="1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D461C" w:rsidRPr="00FD461C" w:rsidRDefault="00FD461C" w:rsidP="00FD461C">
      <w:pPr>
        <w:pStyle w:val="afa"/>
        <w:rPr>
          <w:sz w:val="16"/>
          <w:szCs w:val="16"/>
        </w:rPr>
      </w:pPr>
      <w:r w:rsidRPr="00FD461C">
        <w:rPr>
          <w:sz w:val="16"/>
          <w:szCs w:val="16"/>
        </w:rPr>
        <w:t xml:space="preserve">3.12. </w:t>
      </w:r>
      <w:proofErr w:type="gramStart"/>
      <w:r w:rsidRPr="00FD461C">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461C" w:rsidRPr="00FD461C" w:rsidRDefault="00FD461C" w:rsidP="00FD461C">
      <w:pPr>
        <w:pStyle w:val="afa"/>
        <w:rPr>
          <w:sz w:val="16"/>
          <w:szCs w:val="16"/>
        </w:rPr>
      </w:pPr>
      <w:r w:rsidRPr="00FD461C">
        <w:rPr>
          <w:sz w:val="16"/>
          <w:szCs w:val="16"/>
        </w:rPr>
        <w:t>3.13. Консультирование по вопросам предоставления Муниципальной услуги должностными лицами Администрации осуществляется бесплатно.</w:t>
      </w:r>
    </w:p>
    <w:p w:rsidR="00FD461C" w:rsidRPr="00FD461C" w:rsidRDefault="00FD461C" w:rsidP="00FD461C">
      <w:pPr>
        <w:pStyle w:val="afa"/>
        <w:rPr>
          <w:sz w:val="16"/>
          <w:szCs w:val="16"/>
        </w:rPr>
      </w:pPr>
      <w:r w:rsidRPr="00FD461C">
        <w:rPr>
          <w:sz w:val="16"/>
          <w:szCs w:val="16"/>
        </w:rPr>
        <w:t xml:space="preserve">Раздел </w:t>
      </w:r>
      <w:proofErr w:type="spellStart"/>
      <w:r w:rsidRPr="00FD461C">
        <w:rPr>
          <w:sz w:val="16"/>
          <w:szCs w:val="16"/>
        </w:rPr>
        <w:t>II.Стандарт</w:t>
      </w:r>
      <w:proofErr w:type="spellEnd"/>
      <w:r w:rsidRPr="00FD461C">
        <w:rPr>
          <w:sz w:val="16"/>
          <w:szCs w:val="16"/>
        </w:rPr>
        <w:t xml:space="preserve"> предоставления Муниципальной услуги</w:t>
      </w:r>
    </w:p>
    <w:p w:rsidR="00FD461C" w:rsidRPr="00FD461C" w:rsidRDefault="00FD461C" w:rsidP="00FD461C">
      <w:pPr>
        <w:pStyle w:val="afa"/>
        <w:rPr>
          <w:sz w:val="16"/>
          <w:szCs w:val="16"/>
        </w:rPr>
      </w:pPr>
      <w:r w:rsidRPr="00FD461C">
        <w:rPr>
          <w:sz w:val="16"/>
          <w:szCs w:val="16"/>
        </w:rPr>
        <w:t>4.</w:t>
      </w:r>
      <w:r w:rsidRPr="00FD461C">
        <w:rPr>
          <w:sz w:val="16"/>
          <w:szCs w:val="16"/>
        </w:rPr>
        <w:tab/>
        <w:t>Наименование Муниципальной услуги</w:t>
      </w:r>
    </w:p>
    <w:p w:rsidR="00FD461C" w:rsidRPr="00FD461C" w:rsidRDefault="00FD461C" w:rsidP="00FD461C">
      <w:pPr>
        <w:pStyle w:val="afa"/>
        <w:rPr>
          <w:sz w:val="16"/>
          <w:szCs w:val="16"/>
        </w:rPr>
      </w:pPr>
      <w:r w:rsidRPr="00FD461C">
        <w:rPr>
          <w:sz w:val="16"/>
          <w:szCs w:val="1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5.</w:t>
      </w:r>
      <w:r w:rsidRPr="00FD461C">
        <w:rPr>
          <w:sz w:val="16"/>
          <w:szCs w:val="16"/>
        </w:rPr>
        <w:tab/>
        <w:t>Наименование органа, предоставляющего Муниципальную услугу</w:t>
      </w:r>
    </w:p>
    <w:p w:rsidR="00FD461C" w:rsidRPr="00FD461C" w:rsidRDefault="00FD461C" w:rsidP="00FD461C">
      <w:pPr>
        <w:pStyle w:val="afa"/>
        <w:rPr>
          <w:sz w:val="16"/>
          <w:szCs w:val="16"/>
        </w:rPr>
      </w:pPr>
      <w:r w:rsidRPr="00FD461C">
        <w:rPr>
          <w:sz w:val="16"/>
          <w:szCs w:val="16"/>
        </w:rPr>
        <w:t>5.1.</w:t>
      </w:r>
      <w:r w:rsidRPr="00FD461C">
        <w:rPr>
          <w:sz w:val="16"/>
          <w:szCs w:val="16"/>
        </w:rPr>
        <w:tab/>
        <w:t xml:space="preserve">Муниципальная услуга предоставляется Администрацией Каменского </w:t>
      </w:r>
      <w:proofErr w:type="gramStart"/>
      <w:r w:rsidRPr="00FD461C">
        <w:rPr>
          <w:sz w:val="16"/>
          <w:szCs w:val="16"/>
        </w:rPr>
        <w:t>муниципального</w:t>
      </w:r>
      <w:proofErr w:type="gramEnd"/>
      <w:r w:rsidRPr="00FD461C">
        <w:rPr>
          <w:sz w:val="16"/>
          <w:szCs w:val="16"/>
        </w:rPr>
        <w:t xml:space="preserve"> района Воронежской области (далее – Администрация).</w:t>
      </w:r>
    </w:p>
    <w:p w:rsidR="00FD461C" w:rsidRPr="00FD461C" w:rsidRDefault="00FD461C" w:rsidP="00FD461C">
      <w:pPr>
        <w:pStyle w:val="afa"/>
        <w:rPr>
          <w:sz w:val="16"/>
          <w:szCs w:val="16"/>
        </w:rPr>
      </w:pPr>
      <w:r w:rsidRPr="00FD461C">
        <w:rPr>
          <w:sz w:val="16"/>
          <w:szCs w:val="16"/>
        </w:rPr>
        <w:t>5.2.</w:t>
      </w:r>
      <w:r w:rsidRPr="00FD461C">
        <w:rPr>
          <w:sz w:val="16"/>
          <w:szCs w:val="16"/>
        </w:rPr>
        <w:tab/>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D461C" w:rsidRPr="00FD461C" w:rsidRDefault="00FD461C" w:rsidP="00FD461C">
      <w:pPr>
        <w:pStyle w:val="afa"/>
        <w:rPr>
          <w:sz w:val="16"/>
          <w:szCs w:val="16"/>
        </w:rPr>
      </w:pPr>
      <w:r w:rsidRPr="00FD461C">
        <w:rPr>
          <w:sz w:val="16"/>
          <w:szCs w:val="16"/>
        </w:rPr>
        <w:t>5.3.</w:t>
      </w:r>
      <w:r w:rsidRPr="00FD461C">
        <w:rPr>
          <w:sz w:val="16"/>
          <w:szCs w:val="16"/>
        </w:rPr>
        <w:tab/>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5.4.</w:t>
      </w:r>
      <w:r w:rsidRPr="00FD461C">
        <w:rPr>
          <w:sz w:val="16"/>
          <w:szCs w:val="1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D461C" w:rsidRPr="00FD461C" w:rsidRDefault="00FD461C" w:rsidP="00FD461C">
      <w:pPr>
        <w:pStyle w:val="afa"/>
        <w:rPr>
          <w:sz w:val="16"/>
          <w:szCs w:val="16"/>
        </w:rPr>
      </w:pPr>
      <w:r w:rsidRPr="00FD461C">
        <w:rPr>
          <w:sz w:val="16"/>
          <w:szCs w:val="16"/>
        </w:rPr>
        <w:t>5.5.</w:t>
      </w:r>
      <w:r w:rsidRPr="00FD461C">
        <w:rPr>
          <w:sz w:val="16"/>
          <w:szCs w:val="16"/>
        </w:rPr>
        <w:tab/>
      </w:r>
      <w:proofErr w:type="gramStart"/>
      <w:r w:rsidRPr="00FD461C">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D461C">
        <w:rPr>
          <w:sz w:val="16"/>
          <w:szCs w:val="16"/>
        </w:rPr>
        <w:t xml:space="preserve"> предоставлении муниципальных услуг, 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w:t>
      </w:r>
      <w:proofErr w:type="gramStart"/>
      <w:r w:rsidRPr="00FD461C">
        <w:rPr>
          <w:sz w:val="16"/>
          <w:szCs w:val="16"/>
        </w:rPr>
        <w:t>от</w:t>
      </w:r>
      <w:proofErr w:type="gramEnd"/>
      <w:r w:rsidRPr="00FD461C">
        <w:rPr>
          <w:sz w:val="16"/>
          <w:szCs w:val="16"/>
        </w:rPr>
        <w:t xml:space="preserve"> 08.06.2023 № 245).</w:t>
      </w:r>
    </w:p>
    <w:p w:rsidR="00FD461C" w:rsidRPr="00FD461C" w:rsidRDefault="00FD461C" w:rsidP="00FD461C">
      <w:pPr>
        <w:pStyle w:val="afa"/>
        <w:rPr>
          <w:sz w:val="16"/>
          <w:szCs w:val="16"/>
        </w:rPr>
      </w:pPr>
      <w:r w:rsidRPr="00FD461C">
        <w:rPr>
          <w:sz w:val="16"/>
          <w:szCs w:val="16"/>
        </w:rPr>
        <w:t>6.</w:t>
      </w:r>
      <w:r w:rsidRPr="00FD461C">
        <w:rPr>
          <w:sz w:val="16"/>
          <w:szCs w:val="16"/>
        </w:rPr>
        <w:tab/>
        <w:t>Результат предоставления Муниципальной услуги</w:t>
      </w:r>
    </w:p>
    <w:p w:rsidR="00FD461C" w:rsidRPr="00FD461C" w:rsidRDefault="00FD461C" w:rsidP="00FD461C">
      <w:pPr>
        <w:pStyle w:val="afa"/>
        <w:rPr>
          <w:sz w:val="16"/>
          <w:szCs w:val="16"/>
        </w:rPr>
      </w:pPr>
      <w:r w:rsidRPr="00FD461C">
        <w:rPr>
          <w:sz w:val="16"/>
          <w:szCs w:val="16"/>
        </w:rPr>
        <w:t>6.1.</w:t>
      </w:r>
      <w:r w:rsidRPr="00FD461C">
        <w:rPr>
          <w:sz w:val="16"/>
          <w:szCs w:val="16"/>
        </w:rPr>
        <w:tab/>
        <w:t>Результатом предоставления услуги является:</w:t>
      </w:r>
    </w:p>
    <w:p w:rsidR="00FD461C" w:rsidRPr="00FD461C" w:rsidRDefault="00FD461C" w:rsidP="00FD461C">
      <w:pPr>
        <w:pStyle w:val="afa"/>
        <w:rPr>
          <w:sz w:val="16"/>
          <w:szCs w:val="16"/>
        </w:rPr>
      </w:pPr>
      <w:r w:rsidRPr="00FD461C">
        <w:rPr>
          <w:sz w:val="16"/>
          <w:szCs w:val="16"/>
        </w:rPr>
        <w:t>а)</w:t>
      </w:r>
      <w:r w:rsidRPr="00FD461C">
        <w:rPr>
          <w:sz w:val="16"/>
          <w:szCs w:val="16"/>
        </w:rP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FD461C" w:rsidRPr="00FD461C" w:rsidRDefault="00FD461C" w:rsidP="00FD461C">
      <w:pPr>
        <w:pStyle w:val="afa"/>
        <w:rPr>
          <w:sz w:val="16"/>
          <w:szCs w:val="16"/>
        </w:rPr>
      </w:pPr>
      <w:r w:rsidRPr="00FD461C">
        <w:rPr>
          <w:sz w:val="16"/>
          <w:szCs w:val="16"/>
        </w:rPr>
        <w:t>б)</w:t>
      </w:r>
      <w:r w:rsidRPr="00FD461C">
        <w:rPr>
          <w:sz w:val="16"/>
          <w:szCs w:val="16"/>
        </w:rPr>
        <w:tab/>
        <w:t xml:space="preserve">разрешение Администрации на размещение объекта на земельном участке или части земельного участка, </w:t>
      </w:r>
      <w:proofErr w:type="gramStart"/>
      <w:r w:rsidRPr="00FD461C">
        <w:rPr>
          <w:sz w:val="16"/>
          <w:szCs w:val="16"/>
        </w:rPr>
        <w:t>находящихся</w:t>
      </w:r>
      <w:proofErr w:type="gramEnd"/>
      <w:r w:rsidRPr="00FD461C">
        <w:rPr>
          <w:sz w:val="16"/>
          <w:szCs w:val="16"/>
        </w:rPr>
        <w:t xml:space="preserve"> в муниципальной собственности, по форме согласно Приложению № 3 к настоящему Административному регламенту;</w:t>
      </w:r>
    </w:p>
    <w:p w:rsidR="00FD461C" w:rsidRPr="00FD461C" w:rsidRDefault="00FD461C" w:rsidP="00FD461C">
      <w:pPr>
        <w:pStyle w:val="afa"/>
        <w:rPr>
          <w:sz w:val="16"/>
          <w:szCs w:val="16"/>
        </w:rPr>
      </w:pPr>
      <w:r w:rsidRPr="00FD461C">
        <w:rPr>
          <w:sz w:val="16"/>
          <w:szCs w:val="16"/>
        </w:rPr>
        <w:t>в)</w:t>
      </w:r>
      <w:r w:rsidRPr="00FD461C">
        <w:rPr>
          <w:sz w:val="16"/>
          <w:szCs w:val="16"/>
        </w:rPr>
        <w:tab/>
        <w:t>решение об отказе в предоставлении Муниципальной услуги по форме согласно Приложению № 4 к настоящему Административному регламенту;</w:t>
      </w:r>
    </w:p>
    <w:p w:rsidR="00FD461C" w:rsidRPr="00FD461C" w:rsidRDefault="00FD461C" w:rsidP="00FD461C">
      <w:pPr>
        <w:pStyle w:val="afa"/>
        <w:rPr>
          <w:sz w:val="16"/>
          <w:szCs w:val="16"/>
        </w:rPr>
      </w:pPr>
      <w:r w:rsidRPr="00FD461C">
        <w:rPr>
          <w:sz w:val="16"/>
          <w:szCs w:val="16"/>
        </w:rPr>
        <w:t>г)</w:t>
      </w:r>
      <w:r w:rsidRPr="00FD461C">
        <w:rPr>
          <w:sz w:val="16"/>
          <w:szCs w:val="16"/>
        </w:rP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D461C" w:rsidRPr="00FD461C" w:rsidRDefault="00FD461C" w:rsidP="00FD461C">
      <w:pPr>
        <w:pStyle w:val="afa"/>
        <w:rPr>
          <w:sz w:val="16"/>
          <w:szCs w:val="16"/>
        </w:rPr>
      </w:pPr>
      <w:r w:rsidRPr="00FD461C">
        <w:rPr>
          <w:sz w:val="16"/>
          <w:szCs w:val="16"/>
        </w:rPr>
        <w:t>д)</w:t>
      </w:r>
      <w:r w:rsidRPr="00FD461C">
        <w:rPr>
          <w:sz w:val="16"/>
          <w:szCs w:val="16"/>
        </w:rP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FD461C" w:rsidRPr="00FD461C" w:rsidRDefault="00FD461C" w:rsidP="00FD461C">
      <w:pPr>
        <w:pStyle w:val="afa"/>
        <w:rPr>
          <w:sz w:val="16"/>
          <w:szCs w:val="16"/>
        </w:rPr>
      </w:pPr>
      <w:r w:rsidRPr="00FD461C">
        <w:rPr>
          <w:sz w:val="16"/>
          <w:szCs w:val="16"/>
        </w:rPr>
        <w:t xml:space="preserve">6.2. Администрация направляет (выдает) результат предоставления Муниципальной услуги Заявителю способом, указанным в заявлении. </w:t>
      </w:r>
    </w:p>
    <w:p w:rsidR="00FD461C" w:rsidRPr="00FD461C" w:rsidRDefault="00FD461C" w:rsidP="00FD461C">
      <w:pPr>
        <w:pStyle w:val="afa"/>
        <w:rPr>
          <w:sz w:val="16"/>
          <w:szCs w:val="16"/>
        </w:rPr>
      </w:pPr>
      <w:r w:rsidRPr="00FD461C">
        <w:rPr>
          <w:sz w:val="16"/>
          <w:szCs w:val="1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D461C" w:rsidRPr="00FD461C" w:rsidRDefault="00FD461C" w:rsidP="00FD461C">
      <w:pPr>
        <w:pStyle w:val="afa"/>
        <w:rPr>
          <w:sz w:val="16"/>
          <w:szCs w:val="16"/>
        </w:rPr>
      </w:pPr>
      <w:r w:rsidRPr="00FD461C">
        <w:rPr>
          <w:sz w:val="16"/>
          <w:szCs w:val="16"/>
        </w:rPr>
        <w:t>6.4. Результат предоставления Муниципальной услуги направляется Заявителю одним из следующих способов:</w:t>
      </w:r>
    </w:p>
    <w:p w:rsidR="00FD461C" w:rsidRPr="00FD461C" w:rsidRDefault="00FD461C" w:rsidP="00FD461C">
      <w:pPr>
        <w:pStyle w:val="afa"/>
        <w:rPr>
          <w:sz w:val="16"/>
          <w:szCs w:val="16"/>
        </w:rPr>
      </w:pPr>
      <w:r w:rsidRPr="00FD461C">
        <w:rPr>
          <w:sz w:val="16"/>
          <w:szCs w:val="16"/>
        </w:rPr>
        <w:t>1. Посредством почтового отправления;</w:t>
      </w:r>
    </w:p>
    <w:p w:rsidR="00FD461C" w:rsidRPr="00FD461C" w:rsidRDefault="00FD461C" w:rsidP="00FD461C">
      <w:pPr>
        <w:pStyle w:val="afa"/>
        <w:rPr>
          <w:sz w:val="16"/>
          <w:szCs w:val="16"/>
        </w:rPr>
      </w:pPr>
      <w:r w:rsidRPr="00FD461C">
        <w:rPr>
          <w:sz w:val="16"/>
          <w:szCs w:val="16"/>
        </w:rPr>
        <w:t>2. В личный кабинет Заявителя на ЕПГУ, РПГУ;</w:t>
      </w:r>
    </w:p>
    <w:p w:rsidR="00FD461C" w:rsidRPr="00FD461C" w:rsidRDefault="00FD461C" w:rsidP="00FD461C">
      <w:pPr>
        <w:pStyle w:val="afa"/>
        <w:rPr>
          <w:sz w:val="16"/>
          <w:szCs w:val="16"/>
        </w:rPr>
      </w:pPr>
      <w:r w:rsidRPr="00FD461C">
        <w:rPr>
          <w:sz w:val="16"/>
          <w:szCs w:val="16"/>
        </w:rPr>
        <w:t>3. В МФЦ;</w:t>
      </w:r>
    </w:p>
    <w:p w:rsidR="00FD461C" w:rsidRPr="00FD461C" w:rsidRDefault="00FD461C" w:rsidP="00FD461C">
      <w:pPr>
        <w:pStyle w:val="afa"/>
        <w:rPr>
          <w:sz w:val="16"/>
          <w:szCs w:val="16"/>
        </w:rPr>
      </w:pPr>
      <w:r w:rsidRPr="00FD461C">
        <w:rPr>
          <w:sz w:val="16"/>
          <w:szCs w:val="16"/>
        </w:rPr>
        <w:t>4. Лично Заявителю либо его уполномоченному представителю в Администрации*.</w:t>
      </w:r>
    </w:p>
    <w:p w:rsidR="00FD461C" w:rsidRPr="00FD461C" w:rsidRDefault="00FD461C" w:rsidP="00FD461C">
      <w:pPr>
        <w:pStyle w:val="afa"/>
        <w:rPr>
          <w:sz w:val="16"/>
          <w:szCs w:val="16"/>
        </w:rPr>
      </w:pPr>
      <w:r w:rsidRPr="00FD461C">
        <w:rPr>
          <w:sz w:val="16"/>
          <w:szCs w:val="16"/>
        </w:rPr>
        <w:t>6.5.</w:t>
      </w:r>
      <w:r w:rsidRPr="00FD461C">
        <w:rPr>
          <w:sz w:val="16"/>
          <w:szCs w:val="16"/>
        </w:rPr>
        <w:tab/>
        <w:t xml:space="preserve">Формирование реестровой записи в качестве результата предоставления Муниципальной услуги не предусмотрено. </w:t>
      </w:r>
    </w:p>
    <w:p w:rsidR="00FD461C" w:rsidRPr="00FD461C" w:rsidRDefault="00FD461C" w:rsidP="00FD461C">
      <w:pPr>
        <w:pStyle w:val="afa"/>
        <w:rPr>
          <w:sz w:val="16"/>
          <w:szCs w:val="16"/>
        </w:rPr>
      </w:pPr>
      <w:r w:rsidRPr="00FD461C">
        <w:rPr>
          <w:sz w:val="16"/>
          <w:szCs w:val="16"/>
        </w:rPr>
        <w:t xml:space="preserve">6.6. Состав реквизитов документа, содержащего решение о предоставлении муниципальной услуги: </w:t>
      </w:r>
    </w:p>
    <w:p w:rsidR="00FD461C" w:rsidRPr="00FD461C" w:rsidRDefault="00FD461C" w:rsidP="00FD461C">
      <w:pPr>
        <w:pStyle w:val="afa"/>
        <w:rPr>
          <w:sz w:val="16"/>
          <w:szCs w:val="16"/>
        </w:rPr>
      </w:pPr>
      <w:r w:rsidRPr="00FD461C">
        <w:rPr>
          <w:sz w:val="16"/>
          <w:szCs w:val="16"/>
        </w:rPr>
        <w:t xml:space="preserve">- регистрационный номер; </w:t>
      </w:r>
    </w:p>
    <w:p w:rsidR="00FD461C" w:rsidRPr="00FD461C" w:rsidRDefault="00FD461C" w:rsidP="00FD461C">
      <w:pPr>
        <w:pStyle w:val="afa"/>
        <w:rPr>
          <w:sz w:val="16"/>
          <w:szCs w:val="16"/>
        </w:rPr>
      </w:pPr>
      <w:r w:rsidRPr="00FD461C">
        <w:rPr>
          <w:sz w:val="16"/>
          <w:szCs w:val="16"/>
        </w:rPr>
        <w:t>- дата регистрации;</w:t>
      </w:r>
    </w:p>
    <w:p w:rsidR="00FD461C" w:rsidRPr="00FD461C" w:rsidRDefault="00FD461C" w:rsidP="00FD461C">
      <w:pPr>
        <w:pStyle w:val="afa"/>
        <w:rPr>
          <w:sz w:val="16"/>
          <w:szCs w:val="16"/>
        </w:rPr>
      </w:pPr>
      <w:r w:rsidRPr="00FD461C">
        <w:rPr>
          <w:sz w:val="16"/>
          <w:szCs w:val="16"/>
        </w:rPr>
        <w:t>- подпись должностного лица, уполномоченного на подписание результата предоставления Муниципальной услуги.</w:t>
      </w:r>
    </w:p>
    <w:p w:rsidR="00FD461C" w:rsidRPr="00FD461C" w:rsidRDefault="00FD461C" w:rsidP="00FD461C">
      <w:pPr>
        <w:pStyle w:val="afa"/>
        <w:rPr>
          <w:sz w:val="16"/>
          <w:szCs w:val="16"/>
        </w:rPr>
      </w:pPr>
      <w:r w:rsidRPr="00FD461C">
        <w:rPr>
          <w:sz w:val="16"/>
          <w:szCs w:val="16"/>
        </w:rPr>
        <w:t>7.</w:t>
      </w:r>
      <w:r w:rsidRPr="00FD461C">
        <w:rPr>
          <w:sz w:val="16"/>
          <w:szCs w:val="16"/>
        </w:rPr>
        <w:tab/>
        <w:t>Срок предоставления Муниципальной услуги</w:t>
      </w:r>
    </w:p>
    <w:p w:rsidR="00FD461C" w:rsidRPr="00FD461C" w:rsidRDefault="00FD461C" w:rsidP="00FD461C">
      <w:pPr>
        <w:pStyle w:val="afa"/>
        <w:rPr>
          <w:sz w:val="16"/>
          <w:szCs w:val="16"/>
        </w:rPr>
      </w:pPr>
      <w:r w:rsidRPr="00FD461C">
        <w:rPr>
          <w:sz w:val="16"/>
          <w:szCs w:val="16"/>
        </w:rPr>
        <w:t>7.1.</w:t>
      </w:r>
      <w:r w:rsidRPr="00FD461C">
        <w:rPr>
          <w:sz w:val="16"/>
          <w:szCs w:val="16"/>
        </w:rPr>
        <w:tab/>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FD461C" w:rsidRPr="00FD461C" w:rsidRDefault="00FD461C" w:rsidP="00FD461C">
      <w:pPr>
        <w:pStyle w:val="afa"/>
        <w:rPr>
          <w:sz w:val="16"/>
          <w:szCs w:val="16"/>
        </w:rPr>
      </w:pPr>
      <w:r w:rsidRPr="00FD461C">
        <w:rPr>
          <w:sz w:val="16"/>
          <w:szCs w:val="16"/>
        </w:rPr>
        <w:t>7.2. Срок предоставления Муниципальной услуги исчисляется со дня регистрации заявления и документов в Администрации, на ЕПГУ, РПГУ, в МФЦ.</w:t>
      </w:r>
    </w:p>
    <w:p w:rsidR="00FD461C" w:rsidRPr="00FD461C" w:rsidRDefault="00FD461C" w:rsidP="00FD461C">
      <w:pPr>
        <w:pStyle w:val="afa"/>
        <w:rPr>
          <w:sz w:val="16"/>
          <w:szCs w:val="16"/>
        </w:rPr>
      </w:pPr>
      <w:r w:rsidRPr="00FD461C">
        <w:rPr>
          <w:sz w:val="16"/>
          <w:szCs w:val="16"/>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D461C" w:rsidRPr="00FD461C" w:rsidRDefault="00FD461C" w:rsidP="00FD461C">
      <w:pPr>
        <w:pStyle w:val="afa"/>
        <w:rPr>
          <w:sz w:val="16"/>
          <w:szCs w:val="16"/>
        </w:rPr>
      </w:pPr>
      <w:r w:rsidRPr="00FD461C">
        <w:rPr>
          <w:sz w:val="16"/>
          <w:szCs w:val="16"/>
        </w:rPr>
        <w:t>8.</w:t>
      </w:r>
      <w:r w:rsidRPr="00FD461C">
        <w:rPr>
          <w:sz w:val="16"/>
          <w:szCs w:val="16"/>
        </w:rPr>
        <w:tab/>
        <w:t>Правовые основания предоставления Муниципальной услуги</w:t>
      </w:r>
    </w:p>
    <w:p w:rsidR="00FD461C" w:rsidRPr="00FD461C" w:rsidRDefault="00FD461C" w:rsidP="00FD461C">
      <w:pPr>
        <w:pStyle w:val="afa"/>
        <w:rPr>
          <w:sz w:val="16"/>
          <w:szCs w:val="16"/>
        </w:rPr>
      </w:pPr>
      <w:r w:rsidRPr="00FD461C">
        <w:rPr>
          <w:sz w:val="16"/>
          <w:szCs w:val="16"/>
        </w:rPr>
        <w:t>8.1.</w:t>
      </w:r>
      <w:r w:rsidRPr="00FD461C">
        <w:rPr>
          <w:sz w:val="16"/>
          <w:szCs w:val="16"/>
        </w:rPr>
        <w:tab/>
        <w:t>Основными нормативными правовыми актами, регулирующими предоставление Муниципальной услуги, являются:</w:t>
      </w:r>
    </w:p>
    <w:p w:rsidR="00FD461C" w:rsidRPr="00FD461C" w:rsidRDefault="00FD461C" w:rsidP="00FD461C">
      <w:pPr>
        <w:pStyle w:val="afa"/>
        <w:rPr>
          <w:sz w:val="16"/>
          <w:szCs w:val="16"/>
        </w:rPr>
      </w:pPr>
      <w:r w:rsidRPr="00FD461C">
        <w:rPr>
          <w:sz w:val="16"/>
          <w:szCs w:val="16"/>
        </w:rPr>
        <w:t>- Градостроительный кодекс Российской Федерации от 29.12.2004 г. № 190-ФЗ;</w:t>
      </w:r>
    </w:p>
    <w:p w:rsidR="00FD461C" w:rsidRPr="00FD461C" w:rsidRDefault="00FD461C" w:rsidP="00FD461C">
      <w:pPr>
        <w:pStyle w:val="afa"/>
        <w:rPr>
          <w:sz w:val="16"/>
          <w:szCs w:val="16"/>
        </w:rPr>
      </w:pPr>
      <w:r w:rsidRPr="00FD461C">
        <w:rPr>
          <w:sz w:val="16"/>
          <w:szCs w:val="16"/>
        </w:rPr>
        <w:t>- Гражданский кодекс Российской Федерации от 30.12.2004, № 290;</w:t>
      </w:r>
    </w:p>
    <w:p w:rsidR="00FD461C" w:rsidRPr="00FD461C" w:rsidRDefault="00FD461C" w:rsidP="00FD461C">
      <w:pPr>
        <w:pStyle w:val="afa"/>
        <w:rPr>
          <w:sz w:val="16"/>
          <w:szCs w:val="16"/>
        </w:rPr>
      </w:pPr>
      <w:r w:rsidRPr="00FD461C">
        <w:rPr>
          <w:sz w:val="16"/>
          <w:szCs w:val="16"/>
        </w:rPr>
        <w:t>- Земельный кодекс Российской Федерации от 29.10.2001, № 44;</w:t>
      </w:r>
    </w:p>
    <w:p w:rsidR="00FD461C" w:rsidRPr="00FD461C" w:rsidRDefault="00FD461C" w:rsidP="00FD461C">
      <w:pPr>
        <w:pStyle w:val="afa"/>
        <w:rPr>
          <w:sz w:val="16"/>
          <w:szCs w:val="16"/>
        </w:rPr>
      </w:pPr>
      <w:r w:rsidRPr="00FD461C">
        <w:rPr>
          <w:sz w:val="16"/>
          <w:szCs w:val="16"/>
        </w:rPr>
        <w:t>- Федеральный закон от 27.07.2010 г. № 210-ФЗ «Об организации предоставления государственных и муниципальных услуг»;</w:t>
      </w:r>
    </w:p>
    <w:p w:rsidR="00FD461C" w:rsidRPr="00FD461C" w:rsidRDefault="00FD461C" w:rsidP="00FD461C">
      <w:pPr>
        <w:pStyle w:val="afa"/>
        <w:rPr>
          <w:sz w:val="16"/>
          <w:szCs w:val="16"/>
        </w:rPr>
      </w:pPr>
      <w:r w:rsidRPr="00FD461C">
        <w:rPr>
          <w:sz w:val="16"/>
          <w:szCs w:val="16"/>
        </w:rPr>
        <w:t>- Федеральный закон от 06.04.2011 г. № 63-ФЗ «Об электронной подписи»;</w:t>
      </w:r>
    </w:p>
    <w:p w:rsidR="00FD461C" w:rsidRPr="00FD461C" w:rsidRDefault="00FD461C" w:rsidP="00FD461C">
      <w:pPr>
        <w:pStyle w:val="afa"/>
        <w:rPr>
          <w:sz w:val="16"/>
          <w:szCs w:val="16"/>
        </w:rPr>
      </w:pPr>
      <w:r w:rsidRPr="00FD461C">
        <w:rPr>
          <w:sz w:val="16"/>
          <w:szCs w:val="16"/>
        </w:rPr>
        <w:t>- Федеральный закон от 06.10.2003 г. № 131-ФЗ «Об общих принципах организации местного самоуправления в Российской Федерации»;</w:t>
      </w:r>
    </w:p>
    <w:p w:rsidR="00FD461C" w:rsidRPr="00FD461C" w:rsidRDefault="00FD461C" w:rsidP="00FD461C">
      <w:pPr>
        <w:pStyle w:val="afa"/>
        <w:rPr>
          <w:sz w:val="16"/>
          <w:szCs w:val="16"/>
        </w:rPr>
      </w:pPr>
      <w:r w:rsidRPr="00FD461C">
        <w:rPr>
          <w:sz w:val="16"/>
          <w:szCs w:val="16"/>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D461C" w:rsidRPr="00FD461C" w:rsidRDefault="00FD461C" w:rsidP="00FD461C">
      <w:pPr>
        <w:pStyle w:val="afa"/>
        <w:rPr>
          <w:sz w:val="16"/>
          <w:szCs w:val="16"/>
        </w:rPr>
      </w:pPr>
      <w:r w:rsidRPr="00FD461C">
        <w:rPr>
          <w:sz w:val="16"/>
          <w:szCs w:val="16"/>
        </w:rPr>
        <w:t xml:space="preserve">- Приказ </w:t>
      </w:r>
      <w:proofErr w:type="spellStart"/>
      <w:r w:rsidRPr="00FD461C">
        <w:rPr>
          <w:sz w:val="16"/>
          <w:szCs w:val="16"/>
        </w:rPr>
        <w:t>Росреестра</w:t>
      </w:r>
      <w:proofErr w:type="spellEnd"/>
      <w:r w:rsidRPr="00FD461C">
        <w:rPr>
          <w:sz w:val="16"/>
          <w:szCs w:val="16"/>
        </w:rPr>
        <w:t xml:space="preserve"> от 19.04.2022 № </w:t>
      </w:r>
      <w:proofErr w:type="gramStart"/>
      <w:r w:rsidRPr="00FD461C">
        <w:rPr>
          <w:sz w:val="16"/>
          <w:szCs w:val="16"/>
        </w:rPr>
        <w:t>П</w:t>
      </w:r>
      <w:proofErr w:type="gramEnd"/>
      <w:r w:rsidRPr="00FD461C">
        <w:rPr>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D461C" w:rsidRPr="00FD461C" w:rsidRDefault="00FD461C" w:rsidP="00FD461C">
      <w:pPr>
        <w:pStyle w:val="afa"/>
        <w:rPr>
          <w:sz w:val="16"/>
          <w:szCs w:val="16"/>
        </w:rPr>
      </w:pPr>
      <w:r w:rsidRPr="00FD461C">
        <w:rPr>
          <w:sz w:val="16"/>
          <w:szCs w:val="16"/>
        </w:rPr>
        <w:t>- Закон Воронежской области от 13.05.2008 № 25-ОЗ "О регулировании земельных отношений на территории Воронежской области";</w:t>
      </w:r>
    </w:p>
    <w:p w:rsidR="00FD461C" w:rsidRPr="00FD461C" w:rsidRDefault="00FD461C" w:rsidP="00FD461C">
      <w:pPr>
        <w:pStyle w:val="afa"/>
        <w:rPr>
          <w:sz w:val="16"/>
          <w:szCs w:val="16"/>
        </w:rPr>
      </w:pPr>
      <w:r w:rsidRPr="00FD461C">
        <w:rPr>
          <w:sz w:val="16"/>
          <w:szCs w:val="16"/>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FD461C" w:rsidRPr="00FD461C" w:rsidRDefault="00FD461C" w:rsidP="00FD461C">
      <w:pPr>
        <w:pStyle w:val="afa"/>
        <w:rPr>
          <w:sz w:val="16"/>
          <w:szCs w:val="16"/>
        </w:rPr>
      </w:pPr>
      <w:r w:rsidRPr="00FD461C">
        <w:rPr>
          <w:sz w:val="16"/>
          <w:szCs w:val="16"/>
        </w:rPr>
        <w:t>- иными действующими в данной сфере нормативными правовыми актами.</w:t>
      </w:r>
    </w:p>
    <w:p w:rsidR="00FD461C" w:rsidRPr="00FD461C" w:rsidRDefault="00FD461C" w:rsidP="00FD461C">
      <w:pPr>
        <w:pStyle w:val="afa"/>
        <w:rPr>
          <w:sz w:val="16"/>
          <w:szCs w:val="16"/>
        </w:rPr>
      </w:pPr>
      <w:r w:rsidRPr="00FD461C">
        <w:rPr>
          <w:sz w:val="16"/>
          <w:szCs w:val="16"/>
        </w:rPr>
        <w:t>8.2.</w:t>
      </w:r>
      <w:r w:rsidRPr="00FD461C">
        <w:rPr>
          <w:sz w:val="16"/>
          <w:szCs w:val="16"/>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https://kamenka-r36.gosuslugi.ru/.</w:t>
      </w:r>
    </w:p>
    <w:p w:rsidR="00FD461C" w:rsidRPr="00FD461C" w:rsidRDefault="00FD461C" w:rsidP="00FD461C">
      <w:pPr>
        <w:pStyle w:val="afa"/>
        <w:rPr>
          <w:sz w:val="16"/>
          <w:szCs w:val="16"/>
        </w:rPr>
      </w:pPr>
      <w:r w:rsidRPr="00FD461C">
        <w:rPr>
          <w:sz w:val="16"/>
          <w:szCs w:val="16"/>
        </w:rPr>
        <w:t>9.</w:t>
      </w:r>
      <w:r w:rsidRPr="00FD461C">
        <w:rPr>
          <w:sz w:val="16"/>
          <w:szCs w:val="16"/>
        </w:rPr>
        <w:tab/>
        <w:t>Исчерпывающий перечень документов, необходимых для предоставления Муниципальной услуги, подлежащих представлению заявителем</w:t>
      </w:r>
    </w:p>
    <w:p w:rsidR="00FD461C" w:rsidRPr="00FD461C" w:rsidRDefault="00FD461C" w:rsidP="00FD461C">
      <w:pPr>
        <w:pStyle w:val="afa"/>
        <w:rPr>
          <w:sz w:val="16"/>
          <w:szCs w:val="16"/>
        </w:rPr>
      </w:pPr>
      <w:r w:rsidRPr="00FD461C">
        <w:rPr>
          <w:sz w:val="16"/>
          <w:szCs w:val="16"/>
        </w:rPr>
        <w:t>9.1.</w:t>
      </w:r>
      <w:r w:rsidRPr="00FD461C">
        <w:rPr>
          <w:sz w:val="16"/>
          <w:szCs w:val="16"/>
        </w:rPr>
        <w:tab/>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1.</w:t>
      </w:r>
      <w:r w:rsidRPr="00FD461C">
        <w:rPr>
          <w:sz w:val="16"/>
          <w:szCs w:val="16"/>
        </w:rPr>
        <w:tab/>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FD461C" w:rsidRPr="00FD461C" w:rsidRDefault="00FD461C" w:rsidP="00FD461C">
      <w:pPr>
        <w:pStyle w:val="afa"/>
        <w:rPr>
          <w:sz w:val="16"/>
          <w:szCs w:val="16"/>
        </w:rPr>
      </w:pPr>
      <w:r w:rsidRPr="00FD461C">
        <w:rPr>
          <w:sz w:val="16"/>
          <w:szCs w:val="16"/>
        </w:rPr>
        <w:t>а) заявление о предоставлении Муниципальной услуги, содержащее следующие сведения:</w:t>
      </w:r>
    </w:p>
    <w:p w:rsidR="00FD461C" w:rsidRPr="00FD461C" w:rsidRDefault="00FD461C" w:rsidP="00FD461C">
      <w:pPr>
        <w:pStyle w:val="afa"/>
        <w:rPr>
          <w:sz w:val="16"/>
          <w:szCs w:val="16"/>
        </w:rPr>
      </w:pPr>
      <w:r w:rsidRPr="00FD461C">
        <w:rPr>
          <w:sz w:val="16"/>
          <w:szCs w:val="1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D461C" w:rsidRPr="00FD461C" w:rsidRDefault="00FD461C" w:rsidP="00FD461C">
      <w:pPr>
        <w:pStyle w:val="afa"/>
        <w:rPr>
          <w:sz w:val="16"/>
          <w:szCs w:val="16"/>
        </w:rPr>
      </w:pPr>
      <w:r w:rsidRPr="00FD461C">
        <w:rPr>
          <w:sz w:val="16"/>
          <w:szCs w:val="1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D461C" w:rsidRPr="00FD461C" w:rsidRDefault="00FD461C" w:rsidP="00FD461C">
      <w:pPr>
        <w:pStyle w:val="afa"/>
        <w:rPr>
          <w:sz w:val="16"/>
          <w:szCs w:val="16"/>
        </w:rPr>
      </w:pPr>
      <w:r w:rsidRPr="00FD461C">
        <w:rPr>
          <w:sz w:val="16"/>
          <w:szCs w:val="1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D461C" w:rsidRPr="00FD461C" w:rsidRDefault="00FD461C" w:rsidP="00FD461C">
      <w:pPr>
        <w:pStyle w:val="afa"/>
        <w:rPr>
          <w:sz w:val="16"/>
          <w:szCs w:val="16"/>
        </w:rPr>
      </w:pPr>
      <w:r w:rsidRPr="00FD461C">
        <w:rPr>
          <w:sz w:val="16"/>
          <w:szCs w:val="16"/>
        </w:rPr>
        <w:t>- почтовый адрес, адрес электронной почты, номер телефона для связи с заявителем или представителем заявителя;</w:t>
      </w:r>
    </w:p>
    <w:p w:rsidR="00FD461C" w:rsidRPr="00FD461C" w:rsidRDefault="00FD461C" w:rsidP="00FD461C">
      <w:pPr>
        <w:pStyle w:val="afa"/>
        <w:rPr>
          <w:sz w:val="16"/>
          <w:szCs w:val="16"/>
        </w:rPr>
      </w:pPr>
      <w:r w:rsidRPr="00FD461C">
        <w:rPr>
          <w:sz w:val="16"/>
          <w:szCs w:val="16"/>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D461C" w:rsidRPr="00FD461C" w:rsidRDefault="00FD461C" w:rsidP="00FD461C">
      <w:pPr>
        <w:pStyle w:val="afa"/>
        <w:rPr>
          <w:sz w:val="16"/>
          <w:szCs w:val="16"/>
        </w:rPr>
      </w:pPr>
      <w:r w:rsidRPr="00FD461C">
        <w:rPr>
          <w:sz w:val="16"/>
          <w:szCs w:val="16"/>
        </w:rPr>
        <w:t>- кадастровый номер земельного участка - в случае, если планируется использование всего земельного участка или его части;</w:t>
      </w:r>
    </w:p>
    <w:p w:rsidR="00FD461C" w:rsidRPr="00FD461C" w:rsidRDefault="00FD461C" w:rsidP="00FD461C">
      <w:pPr>
        <w:pStyle w:val="afa"/>
        <w:rPr>
          <w:sz w:val="16"/>
          <w:szCs w:val="16"/>
        </w:rPr>
      </w:pPr>
      <w:r w:rsidRPr="00FD461C">
        <w:rPr>
          <w:sz w:val="16"/>
          <w:szCs w:val="16"/>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D461C" w:rsidRPr="00FD461C" w:rsidRDefault="00FD461C" w:rsidP="00FD461C">
      <w:pPr>
        <w:pStyle w:val="afa"/>
        <w:rPr>
          <w:sz w:val="16"/>
          <w:szCs w:val="16"/>
        </w:rPr>
      </w:pPr>
      <w:proofErr w:type="gramStart"/>
      <w:r w:rsidRPr="00FD461C">
        <w:rPr>
          <w:sz w:val="16"/>
          <w:szCs w:val="16"/>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23Лесного</w:t>
      </w:r>
      <w:proofErr w:type="gramEnd"/>
      <w:r w:rsidRPr="00FD461C">
        <w:rPr>
          <w:sz w:val="16"/>
          <w:szCs w:val="16"/>
        </w:rPr>
        <w:t xml:space="preserve"> кодекса Российской Федерации), в отношении которых подано заявление, - в случае такой необходимости;</w:t>
      </w:r>
    </w:p>
    <w:p w:rsidR="00FD461C" w:rsidRPr="00FD461C" w:rsidRDefault="00FD461C" w:rsidP="00FD461C">
      <w:pPr>
        <w:pStyle w:val="afa"/>
        <w:rPr>
          <w:sz w:val="16"/>
          <w:szCs w:val="16"/>
        </w:rPr>
      </w:pPr>
      <w:r w:rsidRPr="00FD461C">
        <w:rPr>
          <w:sz w:val="16"/>
          <w:szCs w:val="16"/>
        </w:rPr>
        <w:t xml:space="preserve"> 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461C" w:rsidRPr="00FD461C" w:rsidRDefault="00FD461C" w:rsidP="00FD461C">
      <w:pPr>
        <w:pStyle w:val="afa"/>
        <w:rPr>
          <w:sz w:val="16"/>
          <w:szCs w:val="16"/>
        </w:rPr>
      </w:pPr>
      <w:r w:rsidRPr="00FD461C">
        <w:rPr>
          <w:sz w:val="16"/>
          <w:szCs w:val="16"/>
        </w:rPr>
        <w:t xml:space="preserve"> 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D461C" w:rsidRPr="00FD461C" w:rsidRDefault="00FD461C" w:rsidP="00FD461C">
      <w:pPr>
        <w:pStyle w:val="afa"/>
        <w:rPr>
          <w:sz w:val="16"/>
          <w:szCs w:val="16"/>
        </w:rPr>
      </w:pPr>
      <w:r w:rsidRPr="00FD461C">
        <w:rPr>
          <w:sz w:val="16"/>
          <w:szCs w:val="16"/>
        </w:rPr>
        <w:t>9.1.2. В случае обращения с заявлением о размещении объектов в целях, предусмотренных пунктом 1 статьи 39.36 Земельного кодекса РФ:</w:t>
      </w:r>
    </w:p>
    <w:p w:rsidR="00FD461C" w:rsidRPr="00FD461C" w:rsidRDefault="00FD461C" w:rsidP="00FD461C">
      <w:pPr>
        <w:pStyle w:val="afa"/>
        <w:rPr>
          <w:sz w:val="16"/>
          <w:szCs w:val="16"/>
        </w:rPr>
      </w:pPr>
      <w:r w:rsidRPr="00FD461C">
        <w:rPr>
          <w:sz w:val="16"/>
          <w:szCs w:val="16"/>
        </w:rPr>
        <w:t>а) заявление о предоставлении Муниципальной услуги, содержащее следующие сведения:</w:t>
      </w:r>
    </w:p>
    <w:p w:rsidR="00FD461C" w:rsidRPr="00FD461C" w:rsidRDefault="00FD461C" w:rsidP="00FD461C">
      <w:pPr>
        <w:pStyle w:val="afa"/>
        <w:rPr>
          <w:sz w:val="16"/>
          <w:szCs w:val="16"/>
        </w:rPr>
      </w:pPr>
      <w:r w:rsidRPr="00FD461C">
        <w:rPr>
          <w:sz w:val="16"/>
          <w:szCs w:val="1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D461C" w:rsidRPr="00FD461C" w:rsidRDefault="00FD461C" w:rsidP="00FD461C">
      <w:pPr>
        <w:pStyle w:val="afa"/>
        <w:rPr>
          <w:sz w:val="16"/>
          <w:szCs w:val="16"/>
        </w:rPr>
      </w:pPr>
      <w:r w:rsidRPr="00FD461C">
        <w:rPr>
          <w:sz w:val="16"/>
          <w:szCs w:val="1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D461C" w:rsidRPr="00FD461C" w:rsidRDefault="00FD461C" w:rsidP="00FD461C">
      <w:pPr>
        <w:pStyle w:val="afa"/>
        <w:rPr>
          <w:sz w:val="16"/>
          <w:szCs w:val="16"/>
        </w:rPr>
      </w:pPr>
      <w:r w:rsidRPr="00FD461C">
        <w:rPr>
          <w:sz w:val="16"/>
          <w:szCs w:val="1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D461C" w:rsidRPr="00FD461C" w:rsidRDefault="00FD461C" w:rsidP="00FD461C">
      <w:pPr>
        <w:pStyle w:val="afa"/>
        <w:rPr>
          <w:sz w:val="16"/>
          <w:szCs w:val="16"/>
        </w:rPr>
      </w:pPr>
      <w:r w:rsidRPr="00FD461C">
        <w:rPr>
          <w:sz w:val="16"/>
          <w:szCs w:val="16"/>
        </w:rPr>
        <w:t>- почтовый адрес, адрес электронной почты, номер телефона для связи с заявителем или представителем заявителя;</w:t>
      </w:r>
    </w:p>
    <w:p w:rsidR="00FD461C" w:rsidRPr="00FD461C" w:rsidRDefault="00FD461C" w:rsidP="00FD461C">
      <w:pPr>
        <w:pStyle w:val="afa"/>
        <w:rPr>
          <w:sz w:val="16"/>
          <w:szCs w:val="16"/>
        </w:rPr>
      </w:pPr>
      <w:r w:rsidRPr="00FD461C">
        <w:rPr>
          <w:sz w:val="16"/>
          <w:szCs w:val="16"/>
        </w:rPr>
        <w:t>- адресные ориентиры земель или земельного участка, его площадь;</w:t>
      </w:r>
    </w:p>
    <w:p w:rsidR="00FD461C" w:rsidRPr="00FD461C" w:rsidRDefault="00FD461C" w:rsidP="00FD461C">
      <w:pPr>
        <w:pStyle w:val="afa"/>
        <w:rPr>
          <w:sz w:val="16"/>
          <w:szCs w:val="16"/>
        </w:rPr>
      </w:pPr>
      <w:r w:rsidRPr="00FD461C">
        <w:rPr>
          <w:sz w:val="16"/>
          <w:szCs w:val="16"/>
        </w:rPr>
        <w:t>- кадастровый номер земельного участка – в случае, если планируется использование всего земельного участка или его части;</w:t>
      </w:r>
    </w:p>
    <w:p w:rsidR="00FD461C" w:rsidRPr="00FD461C" w:rsidRDefault="00FD461C" w:rsidP="00FD461C">
      <w:pPr>
        <w:pStyle w:val="afa"/>
        <w:rPr>
          <w:sz w:val="16"/>
          <w:szCs w:val="16"/>
        </w:rPr>
      </w:pPr>
      <w:r w:rsidRPr="00FD461C">
        <w:rPr>
          <w:sz w:val="16"/>
          <w:szCs w:val="16"/>
        </w:rPr>
        <w:t>- цель использования земель или земельного участка в соответствии с Постановлением Правительства РФ от 03.12.2014 № 1300;</w:t>
      </w:r>
    </w:p>
    <w:p w:rsidR="00FD461C" w:rsidRPr="00FD461C" w:rsidRDefault="00FD461C" w:rsidP="00FD461C">
      <w:pPr>
        <w:pStyle w:val="afa"/>
        <w:rPr>
          <w:sz w:val="16"/>
          <w:szCs w:val="16"/>
        </w:rPr>
      </w:pPr>
      <w:r w:rsidRPr="00FD461C">
        <w:rPr>
          <w:sz w:val="16"/>
          <w:szCs w:val="16"/>
        </w:rPr>
        <w:t xml:space="preserve">- срок использования земель или земельного участка; </w:t>
      </w:r>
    </w:p>
    <w:p w:rsidR="00FD461C" w:rsidRPr="00FD461C" w:rsidRDefault="00FD461C" w:rsidP="00FD461C">
      <w:pPr>
        <w:pStyle w:val="afa"/>
        <w:rPr>
          <w:sz w:val="16"/>
          <w:szCs w:val="16"/>
        </w:rPr>
      </w:pPr>
      <w:r w:rsidRPr="00FD461C">
        <w:rPr>
          <w:sz w:val="16"/>
          <w:szCs w:val="1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D461C" w:rsidRPr="00FD461C" w:rsidRDefault="00FD461C" w:rsidP="00FD461C">
      <w:pPr>
        <w:pStyle w:val="afa"/>
        <w:rPr>
          <w:sz w:val="16"/>
          <w:szCs w:val="16"/>
        </w:rPr>
      </w:pPr>
      <w:r w:rsidRPr="00FD461C">
        <w:rPr>
          <w:sz w:val="16"/>
          <w:szCs w:val="16"/>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FD461C">
        <w:rPr>
          <w:sz w:val="16"/>
          <w:szCs w:val="16"/>
        </w:rPr>
        <w:t>Росреестра</w:t>
      </w:r>
      <w:proofErr w:type="spellEnd"/>
      <w:r w:rsidRPr="00FD461C">
        <w:rPr>
          <w:sz w:val="16"/>
          <w:szCs w:val="16"/>
        </w:rPr>
        <w:t xml:space="preserve"> от 19.04.2022 № </w:t>
      </w:r>
      <w:proofErr w:type="gramStart"/>
      <w:r w:rsidRPr="00FD461C">
        <w:rPr>
          <w:sz w:val="16"/>
          <w:szCs w:val="16"/>
        </w:rPr>
        <w:t>П</w:t>
      </w:r>
      <w:proofErr w:type="gramEnd"/>
      <w:r w:rsidRPr="00FD461C">
        <w:rPr>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D461C" w:rsidRPr="00FD461C" w:rsidRDefault="00FD461C" w:rsidP="00FD461C">
      <w:pPr>
        <w:pStyle w:val="afa"/>
        <w:rPr>
          <w:sz w:val="16"/>
          <w:szCs w:val="16"/>
        </w:rPr>
      </w:pPr>
      <w:proofErr w:type="gramStart"/>
      <w:r w:rsidRPr="00FD461C">
        <w:rPr>
          <w:sz w:val="16"/>
          <w:szCs w:val="16"/>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D461C">
        <w:rPr>
          <w:sz w:val="16"/>
          <w:szCs w:val="16"/>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D461C" w:rsidRPr="00FD461C" w:rsidRDefault="00FD461C" w:rsidP="00FD461C">
      <w:pPr>
        <w:pStyle w:val="afa"/>
        <w:rPr>
          <w:sz w:val="16"/>
          <w:szCs w:val="16"/>
        </w:rPr>
      </w:pPr>
      <w:r w:rsidRPr="00FD461C">
        <w:rPr>
          <w:sz w:val="16"/>
          <w:szCs w:val="16"/>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FD461C" w:rsidRPr="00FD461C" w:rsidRDefault="00FD461C" w:rsidP="00FD461C">
      <w:pPr>
        <w:pStyle w:val="afa"/>
        <w:rPr>
          <w:sz w:val="16"/>
          <w:szCs w:val="16"/>
        </w:rPr>
      </w:pPr>
      <w:r w:rsidRPr="00FD461C">
        <w:rPr>
          <w:sz w:val="16"/>
          <w:szCs w:val="16"/>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FD461C">
        <w:rPr>
          <w:sz w:val="16"/>
          <w:szCs w:val="16"/>
        </w:rPr>
        <w:t>Росреестра</w:t>
      </w:r>
      <w:proofErr w:type="spellEnd"/>
      <w:r w:rsidRPr="00FD461C">
        <w:rPr>
          <w:sz w:val="16"/>
          <w:szCs w:val="16"/>
        </w:rPr>
        <w:t xml:space="preserve"> № </w:t>
      </w:r>
      <w:proofErr w:type="gramStart"/>
      <w:r w:rsidRPr="00FD461C">
        <w:rPr>
          <w:sz w:val="16"/>
          <w:szCs w:val="16"/>
        </w:rPr>
        <w:t>П</w:t>
      </w:r>
      <w:proofErr w:type="gramEnd"/>
      <w:r w:rsidRPr="00FD461C">
        <w:rPr>
          <w:sz w:val="16"/>
          <w:szCs w:val="16"/>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D461C" w:rsidRPr="00FD461C" w:rsidRDefault="00FD461C" w:rsidP="00FD461C">
      <w:pPr>
        <w:pStyle w:val="afa"/>
        <w:rPr>
          <w:sz w:val="16"/>
          <w:szCs w:val="16"/>
        </w:rPr>
      </w:pPr>
      <w:proofErr w:type="gramStart"/>
      <w:r w:rsidRPr="00FD461C">
        <w:rPr>
          <w:sz w:val="16"/>
          <w:szCs w:val="16"/>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w:t>
      </w:r>
      <w:proofErr w:type="spellStart"/>
      <w:r w:rsidRPr="00FD461C">
        <w:rPr>
          <w:sz w:val="16"/>
          <w:szCs w:val="16"/>
        </w:rPr>
        <w:t>безпредоставления</w:t>
      </w:r>
      <w:proofErr w:type="spellEnd"/>
      <w:proofErr w:type="gramEnd"/>
      <w:r w:rsidRPr="00FD461C">
        <w:rPr>
          <w:sz w:val="16"/>
          <w:szCs w:val="16"/>
        </w:rPr>
        <w:t xml:space="preserve"> </w:t>
      </w:r>
      <w:proofErr w:type="gramStart"/>
      <w:r w:rsidRPr="00FD461C">
        <w:rPr>
          <w:sz w:val="16"/>
          <w:szCs w:val="16"/>
        </w:rPr>
        <w:t>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FD461C" w:rsidRPr="00FD461C" w:rsidRDefault="00FD461C" w:rsidP="00FD461C">
      <w:pPr>
        <w:pStyle w:val="afa"/>
        <w:rPr>
          <w:sz w:val="16"/>
          <w:szCs w:val="16"/>
        </w:rPr>
      </w:pPr>
      <w:r w:rsidRPr="00FD461C">
        <w:rPr>
          <w:sz w:val="16"/>
          <w:szCs w:val="16"/>
        </w:rPr>
        <w:t xml:space="preserve">з) </w:t>
      </w:r>
      <w:proofErr w:type="gramStart"/>
      <w:r w:rsidRPr="00FD461C">
        <w:rPr>
          <w:sz w:val="16"/>
          <w:szCs w:val="16"/>
        </w:rPr>
        <w:t>архитектурное решение</w:t>
      </w:r>
      <w:proofErr w:type="gramEnd"/>
      <w:r w:rsidRPr="00FD461C">
        <w:rPr>
          <w:sz w:val="16"/>
          <w:szCs w:val="16"/>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D461C" w:rsidRPr="00FD461C" w:rsidRDefault="00FD461C" w:rsidP="00FD461C">
      <w:pPr>
        <w:pStyle w:val="afa"/>
        <w:rPr>
          <w:sz w:val="16"/>
          <w:szCs w:val="16"/>
        </w:rPr>
      </w:pPr>
      <w:proofErr w:type="gramStart"/>
      <w:r w:rsidRPr="00FD461C">
        <w:rPr>
          <w:sz w:val="16"/>
          <w:szCs w:val="16"/>
        </w:rPr>
        <w:t>и) типовое архитектурное решение, выполненное в соответствии с требованиями, установленными нормативно-правовыми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D461C" w:rsidRPr="00FD461C" w:rsidRDefault="00FD461C" w:rsidP="00FD461C">
      <w:pPr>
        <w:pStyle w:val="afa"/>
        <w:rPr>
          <w:sz w:val="16"/>
          <w:szCs w:val="16"/>
        </w:rPr>
      </w:pPr>
      <w:proofErr w:type="gramStart"/>
      <w:r w:rsidRPr="00FD461C">
        <w:rPr>
          <w:sz w:val="16"/>
          <w:szCs w:val="16"/>
        </w:rPr>
        <w:t>к) архитектурно-планировочное решение, согласованное Администрацией по месту расположения объекта, в порядке, установленном нормативно-правовыми актами органов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w:t>
      </w:r>
      <w:proofErr w:type="gramEnd"/>
      <w:r w:rsidRPr="00FD461C">
        <w:rPr>
          <w:sz w:val="16"/>
          <w:szCs w:val="16"/>
        </w:rPr>
        <w:t xml:space="preserve"> земельному участку с видом разрешенного использования: индивидуальное жилищное строительство или ведение личного подсобного хозяйства);</w:t>
      </w:r>
    </w:p>
    <w:p w:rsidR="00FD461C" w:rsidRPr="00FD461C" w:rsidRDefault="00FD461C" w:rsidP="00FD461C">
      <w:pPr>
        <w:pStyle w:val="afa"/>
        <w:rPr>
          <w:sz w:val="16"/>
          <w:szCs w:val="16"/>
        </w:rPr>
      </w:pPr>
      <w:proofErr w:type="gramStart"/>
      <w:r w:rsidRPr="00FD461C">
        <w:rPr>
          <w:sz w:val="16"/>
          <w:szCs w:val="16"/>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D461C">
        <w:rPr>
          <w:sz w:val="16"/>
          <w:szCs w:val="16"/>
        </w:rPr>
        <w:t xml:space="preserve"> сервитутов, утвержденного приказом департамента имущественных и земельных отношений Воронежской области от 02.07.2015 № 1111);</w:t>
      </w:r>
    </w:p>
    <w:p w:rsidR="00FD461C" w:rsidRPr="00FD461C" w:rsidRDefault="00FD461C" w:rsidP="00FD461C">
      <w:pPr>
        <w:pStyle w:val="afa"/>
        <w:rPr>
          <w:sz w:val="16"/>
          <w:szCs w:val="16"/>
        </w:rPr>
      </w:pPr>
      <w:r w:rsidRPr="00FD461C">
        <w:rPr>
          <w:sz w:val="16"/>
          <w:szCs w:val="16"/>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FD461C" w:rsidRPr="00FD461C" w:rsidRDefault="00FD461C" w:rsidP="00FD461C">
      <w:pPr>
        <w:pStyle w:val="afa"/>
        <w:rPr>
          <w:sz w:val="16"/>
          <w:szCs w:val="16"/>
        </w:rPr>
      </w:pPr>
      <w:r w:rsidRPr="00FD461C">
        <w:rPr>
          <w:sz w:val="16"/>
          <w:szCs w:val="16"/>
        </w:rPr>
        <w:t>9.2.</w:t>
      </w:r>
      <w:r w:rsidRPr="00FD461C">
        <w:rPr>
          <w:sz w:val="16"/>
          <w:szCs w:val="16"/>
        </w:rPr>
        <w:tab/>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FD461C" w:rsidRPr="00FD461C" w:rsidRDefault="00FD461C" w:rsidP="00FD461C">
      <w:pPr>
        <w:pStyle w:val="afa"/>
        <w:rPr>
          <w:sz w:val="16"/>
          <w:szCs w:val="16"/>
        </w:rPr>
      </w:pPr>
      <w:r w:rsidRPr="00FD461C">
        <w:rPr>
          <w:sz w:val="16"/>
          <w:szCs w:val="16"/>
        </w:rPr>
        <w:t>а)</w:t>
      </w:r>
      <w:r w:rsidRPr="00FD461C">
        <w:rPr>
          <w:sz w:val="16"/>
          <w:szCs w:val="16"/>
        </w:rPr>
        <w:tab/>
        <w:t>на бумажном носителе посредством личного обращения в Администрацию либо в МФЦ;</w:t>
      </w:r>
    </w:p>
    <w:p w:rsidR="00FD461C" w:rsidRPr="00FD461C" w:rsidRDefault="00FD461C" w:rsidP="00FD461C">
      <w:pPr>
        <w:pStyle w:val="afa"/>
        <w:rPr>
          <w:sz w:val="16"/>
          <w:szCs w:val="16"/>
        </w:rPr>
      </w:pPr>
      <w:r w:rsidRPr="00FD461C">
        <w:rPr>
          <w:sz w:val="16"/>
          <w:szCs w:val="16"/>
        </w:rPr>
        <w:t>б)</w:t>
      </w:r>
      <w:r w:rsidRPr="00FD461C">
        <w:rPr>
          <w:sz w:val="16"/>
          <w:szCs w:val="16"/>
        </w:rPr>
        <w:tab/>
        <w:t>на бумажном носителе посредством почтового отправления с уведомлением о вручении;</w:t>
      </w:r>
    </w:p>
    <w:p w:rsidR="00FD461C" w:rsidRPr="00FD461C" w:rsidRDefault="00FD461C" w:rsidP="00FD461C">
      <w:pPr>
        <w:pStyle w:val="afa"/>
        <w:rPr>
          <w:sz w:val="16"/>
          <w:szCs w:val="16"/>
        </w:rPr>
      </w:pPr>
      <w:r w:rsidRPr="00FD461C">
        <w:rPr>
          <w:sz w:val="16"/>
          <w:szCs w:val="16"/>
        </w:rPr>
        <w:t>в)</w:t>
      </w:r>
      <w:r w:rsidRPr="00FD461C">
        <w:rPr>
          <w:sz w:val="16"/>
          <w:szCs w:val="16"/>
        </w:rPr>
        <w:tab/>
        <w:t>в электронной форме посредством ЕПГУ, РПГУ.</w:t>
      </w:r>
    </w:p>
    <w:p w:rsidR="00FD461C" w:rsidRPr="00FD461C" w:rsidRDefault="00FD461C" w:rsidP="00FD461C">
      <w:pPr>
        <w:pStyle w:val="afa"/>
        <w:rPr>
          <w:sz w:val="16"/>
          <w:szCs w:val="16"/>
        </w:rPr>
      </w:pPr>
      <w:proofErr w:type="gramStart"/>
      <w:r w:rsidRPr="00FD461C">
        <w:rPr>
          <w:sz w:val="16"/>
          <w:szCs w:val="16"/>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FD461C">
        <w:rPr>
          <w:sz w:val="16"/>
          <w:szCs w:val="16"/>
        </w:rPr>
        <w:t xml:space="preserve"> </w:t>
      </w:r>
      <w:proofErr w:type="gramStart"/>
      <w:r w:rsidRPr="00FD461C">
        <w:rPr>
          <w:sz w:val="16"/>
          <w:szCs w:val="16"/>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FD461C" w:rsidRPr="00FD461C" w:rsidRDefault="00FD461C" w:rsidP="00FD461C">
      <w:pPr>
        <w:pStyle w:val="afa"/>
        <w:rPr>
          <w:sz w:val="16"/>
          <w:szCs w:val="16"/>
        </w:rPr>
      </w:pPr>
      <w:r w:rsidRPr="00FD461C">
        <w:rPr>
          <w:sz w:val="16"/>
          <w:szCs w:val="16"/>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FD461C" w:rsidRPr="00FD461C" w:rsidRDefault="00FD461C" w:rsidP="00FD461C">
      <w:pPr>
        <w:pStyle w:val="afa"/>
        <w:rPr>
          <w:sz w:val="16"/>
          <w:szCs w:val="16"/>
        </w:rPr>
      </w:pPr>
      <w:r w:rsidRPr="00FD461C">
        <w:rPr>
          <w:sz w:val="16"/>
          <w:szCs w:val="16"/>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FD461C" w:rsidRPr="00FD461C" w:rsidRDefault="00FD461C" w:rsidP="00FD461C">
      <w:pPr>
        <w:pStyle w:val="afa"/>
        <w:rPr>
          <w:sz w:val="16"/>
          <w:szCs w:val="16"/>
        </w:rPr>
      </w:pPr>
      <w:r w:rsidRPr="00FD461C">
        <w:rPr>
          <w:sz w:val="16"/>
          <w:szCs w:val="16"/>
        </w:rPr>
        <w:t>10.</w:t>
      </w:r>
      <w:r w:rsidRPr="00FD461C">
        <w:rPr>
          <w:sz w:val="16"/>
          <w:szCs w:val="16"/>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D461C" w:rsidRPr="00FD461C" w:rsidRDefault="00FD461C" w:rsidP="00FD461C">
      <w:pPr>
        <w:pStyle w:val="afa"/>
        <w:rPr>
          <w:sz w:val="16"/>
          <w:szCs w:val="16"/>
        </w:rPr>
      </w:pPr>
      <w:r w:rsidRPr="00FD461C">
        <w:rPr>
          <w:sz w:val="16"/>
          <w:szCs w:val="16"/>
        </w:rPr>
        <w:t>10.1.</w:t>
      </w:r>
      <w:r w:rsidRPr="00FD461C">
        <w:rPr>
          <w:sz w:val="16"/>
          <w:szCs w:val="16"/>
        </w:rPr>
        <w:tab/>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FD461C" w:rsidRPr="00FD461C" w:rsidRDefault="00FD461C" w:rsidP="00FD461C">
      <w:pPr>
        <w:pStyle w:val="afa"/>
        <w:rPr>
          <w:sz w:val="16"/>
          <w:szCs w:val="16"/>
        </w:rPr>
      </w:pPr>
      <w:r w:rsidRPr="00FD461C">
        <w:rPr>
          <w:sz w:val="16"/>
          <w:szCs w:val="16"/>
        </w:rPr>
        <w:t>а)</w:t>
      </w:r>
      <w:r w:rsidRPr="00FD461C">
        <w:rPr>
          <w:sz w:val="16"/>
          <w:szCs w:val="16"/>
        </w:rP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FD461C" w:rsidRPr="00FD461C" w:rsidRDefault="00FD461C" w:rsidP="00FD461C">
      <w:pPr>
        <w:pStyle w:val="afa"/>
        <w:rPr>
          <w:sz w:val="16"/>
          <w:szCs w:val="16"/>
        </w:rPr>
      </w:pPr>
      <w:r w:rsidRPr="00FD461C">
        <w:rPr>
          <w:sz w:val="16"/>
          <w:szCs w:val="16"/>
        </w:rPr>
        <w:t>б)</w:t>
      </w:r>
      <w:r w:rsidRPr="00FD461C">
        <w:rPr>
          <w:sz w:val="16"/>
          <w:szCs w:val="16"/>
        </w:rP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D461C" w:rsidRPr="00FD461C" w:rsidRDefault="00FD461C" w:rsidP="00FD461C">
      <w:pPr>
        <w:pStyle w:val="afa"/>
        <w:rPr>
          <w:sz w:val="16"/>
          <w:szCs w:val="16"/>
        </w:rPr>
      </w:pPr>
      <w:r w:rsidRPr="00FD461C">
        <w:rPr>
          <w:sz w:val="16"/>
          <w:szCs w:val="16"/>
        </w:rPr>
        <w:t>в)</w:t>
      </w:r>
      <w:r w:rsidRPr="00FD461C">
        <w:rPr>
          <w:sz w:val="16"/>
          <w:szCs w:val="16"/>
        </w:rP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D461C" w:rsidRPr="00FD461C" w:rsidRDefault="00FD461C" w:rsidP="00FD461C">
      <w:pPr>
        <w:pStyle w:val="afa"/>
        <w:rPr>
          <w:sz w:val="16"/>
          <w:szCs w:val="16"/>
        </w:rPr>
      </w:pPr>
      <w:r w:rsidRPr="00FD461C">
        <w:rPr>
          <w:sz w:val="16"/>
          <w:szCs w:val="16"/>
        </w:rPr>
        <w:t>г)</w:t>
      </w:r>
      <w:r w:rsidRPr="00FD461C">
        <w:rPr>
          <w:sz w:val="16"/>
          <w:szCs w:val="16"/>
        </w:rP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FD461C" w:rsidRPr="00FD461C" w:rsidRDefault="00FD461C" w:rsidP="00FD461C">
      <w:pPr>
        <w:pStyle w:val="afa"/>
        <w:rPr>
          <w:sz w:val="16"/>
          <w:szCs w:val="16"/>
        </w:rPr>
      </w:pPr>
      <w:r w:rsidRPr="00FD461C">
        <w:rPr>
          <w:sz w:val="16"/>
          <w:szCs w:val="16"/>
        </w:rPr>
        <w:t>д)</w:t>
      </w:r>
      <w:r w:rsidRPr="00FD461C">
        <w:rPr>
          <w:sz w:val="16"/>
          <w:szCs w:val="16"/>
        </w:rPr>
        <w:tab/>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FD461C" w:rsidRPr="00FD461C" w:rsidRDefault="00FD461C" w:rsidP="00FD461C">
      <w:pPr>
        <w:pStyle w:val="afa"/>
        <w:rPr>
          <w:sz w:val="16"/>
          <w:szCs w:val="16"/>
        </w:rPr>
      </w:pPr>
      <w:r w:rsidRPr="00FD461C">
        <w:rPr>
          <w:sz w:val="16"/>
          <w:szCs w:val="16"/>
        </w:rPr>
        <w:t>10.2. Запрещается требовать от Заявителя:</w:t>
      </w:r>
    </w:p>
    <w:p w:rsidR="00FD461C" w:rsidRPr="00FD461C" w:rsidRDefault="00FD461C" w:rsidP="00FD461C">
      <w:pPr>
        <w:pStyle w:val="afa"/>
        <w:rPr>
          <w:sz w:val="16"/>
          <w:szCs w:val="16"/>
        </w:rPr>
      </w:pPr>
      <w:r w:rsidRPr="00FD461C">
        <w:rPr>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FD461C" w:rsidRPr="00FD461C" w:rsidRDefault="00FD461C" w:rsidP="00FD461C">
      <w:pPr>
        <w:pStyle w:val="afa"/>
        <w:rPr>
          <w:sz w:val="16"/>
          <w:szCs w:val="16"/>
        </w:rPr>
      </w:pPr>
      <w:proofErr w:type="gramStart"/>
      <w:r w:rsidRPr="00FD461C">
        <w:rPr>
          <w:sz w:val="16"/>
          <w:szCs w:val="16"/>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Каменского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D461C">
        <w:rPr>
          <w:sz w:val="16"/>
          <w:szCs w:val="16"/>
        </w:rPr>
        <w:t xml:space="preserve"> от 27 июля 2010 года № 210-ФЗ «Об организации предоставления государственных и муниципальных услуг»;</w:t>
      </w:r>
    </w:p>
    <w:p w:rsidR="00FD461C" w:rsidRPr="00FD461C" w:rsidRDefault="00FD461C" w:rsidP="00FD461C">
      <w:pPr>
        <w:pStyle w:val="afa"/>
        <w:rPr>
          <w:sz w:val="16"/>
          <w:szCs w:val="16"/>
        </w:rPr>
      </w:pPr>
      <w:proofErr w:type="gramStart"/>
      <w:r w:rsidRPr="00FD461C">
        <w:rPr>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D461C" w:rsidRPr="00FD461C" w:rsidRDefault="00FD461C" w:rsidP="00FD461C">
      <w:pPr>
        <w:pStyle w:val="afa"/>
        <w:rPr>
          <w:sz w:val="16"/>
          <w:szCs w:val="16"/>
        </w:rPr>
      </w:pPr>
      <w:r w:rsidRPr="00FD461C">
        <w:rPr>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61C" w:rsidRPr="00FD461C" w:rsidRDefault="00FD461C" w:rsidP="00FD461C">
      <w:pPr>
        <w:pStyle w:val="afa"/>
        <w:rPr>
          <w:sz w:val="16"/>
          <w:szCs w:val="16"/>
        </w:rPr>
      </w:pPr>
      <w:r w:rsidRPr="00FD461C">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61C" w:rsidRPr="00FD461C" w:rsidRDefault="00FD461C" w:rsidP="00FD461C">
      <w:pPr>
        <w:pStyle w:val="afa"/>
        <w:rPr>
          <w:sz w:val="16"/>
          <w:szCs w:val="16"/>
        </w:rPr>
      </w:pPr>
      <w:r w:rsidRPr="00FD461C">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61C" w:rsidRPr="00FD461C" w:rsidRDefault="00FD461C" w:rsidP="00FD461C">
      <w:pPr>
        <w:pStyle w:val="afa"/>
        <w:rPr>
          <w:sz w:val="16"/>
          <w:szCs w:val="16"/>
        </w:rPr>
      </w:pPr>
      <w:r w:rsidRPr="00FD461C">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61C" w:rsidRPr="00FD461C" w:rsidRDefault="00FD461C" w:rsidP="00FD461C">
      <w:pPr>
        <w:pStyle w:val="afa"/>
        <w:rPr>
          <w:sz w:val="16"/>
          <w:szCs w:val="16"/>
        </w:rPr>
      </w:pPr>
      <w:proofErr w:type="gramStart"/>
      <w:r w:rsidRPr="00FD461C">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D461C">
        <w:rPr>
          <w:sz w:val="16"/>
          <w:szCs w:val="16"/>
        </w:rPr>
        <w:t xml:space="preserve"> </w:t>
      </w:r>
      <w:proofErr w:type="gramStart"/>
      <w:r w:rsidRPr="00FD461C">
        <w:rPr>
          <w:sz w:val="16"/>
          <w:szCs w:val="16"/>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D461C" w:rsidRPr="00FD461C" w:rsidRDefault="00FD461C" w:rsidP="00FD461C">
      <w:pPr>
        <w:pStyle w:val="afa"/>
        <w:rPr>
          <w:sz w:val="16"/>
          <w:szCs w:val="16"/>
        </w:rPr>
      </w:pPr>
      <w:proofErr w:type="gramStart"/>
      <w:r w:rsidRPr="00FD461C">
        <w:rPr>
          <w:sz w:val="16"/>
          <w:szCs w:val="16"/>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D461C" w:rsidRPr="00FD461C" w:rsidRDefault="00FD461C" w:rsidP="00FD461C">
      <w:pPr>
        <w:pStyle w:val="afa"/>
        <w:rPr>
          <w:sz w:val="16"/>
          <w:szCs w:val="16"/>
        </w:rPr>
      </w:pPr>
      <w:r w:rsidRPr="00FD461C">
        <w:rPr>
          <w:sz w:val="16"/>
          <w:szCs w:val="1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461C" w:rsidRPr="00FD461C" w:rsidRDefault="00FD461C" w:rsidP="00FD461C">
      <w:pPr>
        <w:pStyle w:val="afa"/>
        <w:rPr>
          <w:sz w:val="16"/>
          <w:szCs w:val="16"/>
        </w:rPr>
      </w:pPr>
      <w:r w:rsidRPr="00FD461C">
        <w:rPr>
          <w:sz w:val="16"/>
          <w:szCs w:val="16"/>
        </w:rPr>
        <w:t>11.</w:t>
      </w:r>
      <w:r w:rsidRPr="00FD461C">
        <w:rPr>
          <w:sz w:val="16"/>
          <w:szCs w:val="16"/>
        </w:rPr>
        <w:tab/>
        <w:t>Исчерпывающий перечень оснований для отказа в приеме документов,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D461C" w:rsidRPr="00FD461C" w:rsidRDefault="00FD461C" w:rsidP="00FD461C">
      <w:pPr>
        <w:pStyle w:val="afa"/>
        <w:rPr>
          <w:sz w:val="16"/>
          <w:szCs w:val="16"/>
        </w:rPr>
      </w:pPr>
      <w:r w:rsidRPr="00FD461C">
        <w:rPr>
          <w:sz w:val="16"/>
          <w:szCs w:val="16"/>
        </w:rPr>
        <w:t>11.1.1. Заявление подано в орган местного самоуправления, в полномочия которого не входит предоставление Муниципальной услуги;</w:t>
      </w:r>
    </w:p>
    <w:p w:rsidR="00FD461C" w:rsidRPr="00FD461C" w:rsidRDefault="00FD461C" w:rsidP="00FD461C">
      <w:pPr>
        <w:pStyle w:val="afa"/>
        <w:rPr>
          <w:sz w:val="16"/>
          <w:szCs w:val="16"/>
        </w:rPr>
      </w:pPr>
      <w:r w:rsidRPr="00FD461C">
        <w:rPr>
          <w:sz w:val="16"/>
          <w:szCs w:val="1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461C" w:rsidRPr="00FD461C" w:rsidRDefault="00FD461C" w:rsidP="00FD461C">
      <w:pPr>
        <w:pStyle w:val="afa"/>
        <w:rPr>
          <w:sz w:val="16"/>
          <w:szCs w:val="16"/>
        </w:rPr>
      </w:pPr>
      <w:r w:rsidRPr="00FD461C">
        <w:rPr>
          <w:sz w:val="16"/>
          <w:szCs w:val="1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461C" w:rsidRPr="00FD461C" w:rsidRDefault="00FD461C" w:rsidP="00FD461C">
      <w:pPr>
        <w:pStyle w:val="afa"/>
        <w:rPr>
          <w:sz w:val="16"/>
          <w:szCs w:val="16"/>
        </w:rPr>
      </w:pPr>
      <w:r w:rsidRPr="00FD461C">
        <w:rPr>
          <w:sz w:val="16"/>
          <w:szCs w:val="1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461C" w:rsidRPr="00FD461C" w:rsidRDefault="00FD461C" w:rsidP="00FD461C">
      <w:pPr>
        <w:pStyle w:val="afa"/>
        <w:rPr>
          <w:sz w:val="16"/>
          <w:szCs w:val="16"/>
        </w:rPr>
      </w:pPr>
      <w:r w:rsidRPr="00FD461C">
        <w:rPr>
          <w:sz w:val="16"/>
          <w:szCs w:val="16"/>
        </w:rPr>
        <w:t>11.1.5. Неполное заполнение полей в форме заявления, в том числе в интерактивной форме заявления на ЕПГУ, РПГУ;</w:t>
      </w:r>
    </w:p>
    <w:p w:rsidR="00FD461C" w:rsidRPr="00FD461C" w:rsidRDefault="00FD461C" w:rsidP="00FD461C">
      <w:pPr>
        <w:pStyle w:val="afa"/>
        <w:rPr>
          <w:sz w:val="16"/>
          <w:szCs w:val="16"/>
        </w:rPr>
      </w:pPr>
      <w:r w:rsidRPr="00FD461C">
        <w:rPr>
          <w:sz w:val="16"/>
          <w:szCs w:val="16"/>
        </w:rPr>
        <w:t>11.1.6. Заявление подано лицом, не имеющим полномочий представлять интересы Заявителя;</w:t>
      </w:r>
    </w:p>
    <w:p w:rsidR="00FD461C" w:rsidRPr="00FD461C" w:rsidRDefault="00FD461C" w:rsidP="00FD461C">
      <w:pPr>
        <w:pStyle w:val="afa"/>
        <w:rPr>
          <w:sz w:val="16"/>
          <w:szCs w:val="16"/>
        </w:rPr>
      </w:pPr>
      <w:r w:rsidRPr="00FD461C">
        <w:rPr>
          <w:sz w:val="16"/>
          <w:szCs w:val="1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D461C" w:rsidRPr="00FD461C" w:rsidRDefault="00FD461C" w:rsidP="00FD461C">
      <w:pPr>
        <w:pStyle w:val="afa"/>
        <w:rPr>
          <w:sz w:val="16"/>
          <w:szCs w:val="16"/>
        </w:rPr>
      </w:pPr>
      <w:r w:rsidRPr="00FD461C">
        <w:rPr>
          <w:sz w:val="16"/>
          <w:szCs w:val="1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FD461C" w:rsidRPr="00FD461C" w:rsidRDefault="00FD461C" w:rsidP="00FD461C">
      <w:pPr>
        <w:pStyle w:val="afa"/>
        <w:rPr>
          <w:sz w:val="16"/>
          <w:szCs w:val="16"/>
        </w:rPr>
      </w:pPr>
      <w:r w:rsidRPr="00FD461C">
        <w:rPr>
          <w:sz w:val="16"/>
          <w:szCs w:val="1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FD461C" w:rsidRPr="00FD461C" w:rsidRDefault="00FD461C" w:rsidP="00FD461C">
      <w:pPr>
        <w:pStyle w:val="afa"/>
        <w:rPr>
          <w:sz w:val="16"/>
          <w:szCs w:val="16"/>
        </w:rPr>
      </w:pPr>
      <w:r w:rsidRPr="00FD461C">
        <w:rPr>
          <w:sz w:val="16"/>
          <w:szCs w:val="16"/>
        </w:rPr>
        <w:t>11.4. Отказ в приеме документов не препятствует повторному обращению Заявителя за получением Муниципальной услуги.</w:t>
      </w:r>
    </w:p>
    <w:p w:rsidR="00FD461C" w:rsidRPr="00FD461C" w:rsidRDefault="00FD461C" w:rsidP="00FD461C">
      <w:pPr>
        <w:pStyle w:val="afa"/>
        <w:rPr>
          <w:sz w:val="16"/>
          <w:szCs w:val="16"/>
        </w:rPr>
      </w:pPr>
      <w:r w:rsidRPr="00FD461C">
        <w:rPr>
          <w:sz w:val="16"/>
          <w:szCs w:val="16"/>
        </w:rPr>
        <w:t>12.</w:t>
      </w:r>
      <w:r w:rsidRPr="00FD461C">
        <w:rPr>
          <w:sz w:val="16"/>
          <w:szCs w:val="16"/>
        </w:rPr>
        <w:tab/>
        <w:t>Исчерпывающий перечень оснований для приостановления или отказа в предоставлении Муниципальной услуги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12.1.</w:t>
      </w:r>
      <w:r w:rsidRPr="00FD461C">
        <w:rPr>
          <w:sz w:val="16"/>
          <w:szCs w:val="16"/>
        </w:rPr>
        <w:tab/>
        <w:t>Оснований для приостановления предоставления Муниципальной услуги не предусмотрено.</w:t>
      </w:r>
    </w:p>
    <w:p w:rsidR="00FD461C" w:rsidRPr="00FD461C" w:rsidRDefault="00FD461C" w:rsidP="00FD461C">
      <w:pPr>
        <w:pStyle w:val="afa"/>
        <w:rPr>
          <w:sz w:val="16"/>
          <w:szCs w:val="16"/>
        </w:rPr>
      </w:pPr>
      <w:r w:rsidRPr="00FD461C">
        <w:rPr>
          <w:sz w:val="16"/>
          <w:szCs w:val="16"/>
        </w:rPr>
        <w:t>12.2.</w:t>
      </w:r>
      <w:r w:rsidRPr="00FD461C">
        <w:rPr>
          <w:sz w:val="16"/>
          <w:szCs w:val="16"/>
        </w:rPr>
        <w:tab/>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FD461C" w:rsidRPr="00FD461C" w:rsidRDefault="00FD461C" w:rsidP="00FD461C">
      <w:pPr>
        <w:pStyle w:val="afa"/>
        <w:rPr>
          <w:sz w:val="16"/>
          <w:szCs w:val="16"/>
        </w:rPr>
      </w:pPr>
      <w:r w:rsidRPr="00FD461C">
        <w:rPr>
          <w:sz w:val="16"/>
          <w:szCs w:val="16"/>
        </w:rPr>
        <w:t>12.2.1. заявление подано с нарушением требований, установленных пунктом 9.1настоящего Административного регламента;</w:t>
      </w:r>
    </w:p>
    <w:p w:rsidR="00FD461C" w:rsidRPr="00FD461C" w:rsidRDefault="00FD461C" w:rsidP="00FD461C">
      <w:pPr>
        <w:pStyle w:val="afa"/>
        <w:rPr>
          <w:sz w:val="16"/>
          <w:szCs w:val="16"/>
        </w:rPr>
      </w:pPr>
      <w:r w:rsidRPr="00FD461C">
        <w:rPr>
          <w:sz w:val="16"/>
          <w:szCs w:val="16"/>
        </w:rPr>
        <w:t>12.2.2.</w:t>
      </w:r>
      <w:r w:rsidRPr="00FD461C">
        <w:rPr>
          <w:sz w:val="16"/>
          <w:szCs w:val="16"/>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FD461C" w:rsidRPr="00FD461C" w:rsidRDefault="00FD461C" w:rsidP="00FD461C">
      <w:pPr>
        <w:pStyle w:val="afa"/>
        <w:rPr>
          <w:sz w:val="16"/>
          <w:szCs w:val="16"/>
        </w:rPr>
      </w:pPr>
      <w:r w:rsidRPr="00FD461C">
        <w:rPr>
          <w:sz w:val="16"/>
          <w:szCs w:val="16"/>
        </w:rPr>
        <w:t>12.2.3.</w:t>
      </w:r>
      <w:r w:rsidRPr="00FD461C">
        <w:rPr>
          <w:sz w:val="16"/>
          <w:szCs w:val="16"/>
        </w:rPr>
        <w:tab/>
        <w:t>земельный участок, на использование которого испрашивается разрешение, предоставлен физическому или юридическому лицу.</w:t>
      </w:r>
    </w:p>
    <w:p w:rsidR="00FD461C" w:rsidRPr="00FD461C" w:rsidRDefault="00FD461C" w:rsidP="00FD461C">
      <w:pPr>
        <w:pStyle w:val="afa"/>
        <w:rPr>
          <w:sz w:val="16"/>
          <w:szCs w:val="16"/>
        </w:rPr>
      </w:pPr>
      <w:r w:rsidRPr="00FD461C">
        <w:rPr>
          <w:sz w:val="16"/>
          <w:szCs w:val="16"/>
        </w:rPr>
        <w:t>12.3.</w:t>
      </w:r>
      <w:r w:rsidRPr="00FD461C">
        <w:rPr>
          <w:sz w:val="16"/>
          <w:szCs w:val="16"/>
        </w:rPr>
        <w:tab/>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FD461C" w:rsidRPr="00FD461C" w:rsidRDefault="00FD461C" w:rsidP="00FD461C">
      <w:pPr>
        <w:pStyle w:val="afa"/>
        <w:rPr>
          <w:sz w:val="16"/>
          <w:szCs w:val="16"/>
        </w:rPr>
      </w:pPr>
      <w:r w:rsidRPr="00FD461C">
        <w:rPr>
          <w:sz w:val="16"/>
          <w:szCs w:val="16"/>
        </w:rPr>
        <w:t>12.3.1.</w:t>
      </w:r>
      <w:r w:rsidRPr="00FD461C">
        <w:rPr>
          <w:sz w:val="16"/>
          <w:szCs w:val="16"/>
        </w:rPr>
        <w:tab/>
        <w:t>заявление подано с нарушением требований, установленных пунктом 9.2 настоящего Административного регламента;</w:t>
      </w:r>
    </w:p>
    <w:p w:rsidR="00FD461C" w:rsidRPr="00FD461C" w:rsidRDefault="00FD461C" w:rsidP="00FD461C">
      <w:pPr>
        <w:pStyle w:val="afa"/>
        <w:rPr>
          <w:sz w:val="16"/>
          <w:szCs w:val="16"/>
        </w:rPr>
      </w:pPr>
      <w:r w:rsidRPr="00FD461C">
        <w:rPr>
          <w:sz w:val="16"/>
          <w:szCs w:val="16"/>
        </w:rPr>
        <w:t>12.3.2.</w:t>
      </w:r>
      <w:r w:rsidRPr="00FD461C">
        <w:rPr>
          <w:sz w:val="16"/>
          <w:szCs w:val="16"/>
        </w:rPr>
        <w:tab/>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FD461C" w:rsidRPr="00FD461C" w:rsidRDefault="00FD461C" w:rsidP="00FD461C">
      <w:pPr>
        <w:pStyle w:val="afa"/>
        <w:rPr>
          <w:sz w:val="16"/>
          <w:szCs w:val="16"/>
        </w:rPr>
      </w:pPr>
      <w:r w:rsidRPr="00FD461C">
        <w:rPr>
          <w:sz w:val="16"/>
          <w:szCs w:val="16"/>
        </w:rPr>
        <w:t>12.3.3.</w:t>
      </w:r>
      <w:r w:rsidRPr="00FD461C">
        <w:rPr>
          <w:sz w:val="16"/>
          <w:szCs w:val="16"/>
        </w:rPr>
        <w:tab/>
        <w:t>в заявлении указана цель использования земель или земельного участка, не соответствующая назначению объекта;</w:t>
      </w:r>
    </w:p>
    <w:p w:rsidR="00FD461C" w:rsidRPr="00FD461C" w:rsidRDefault="00FD461C" w:rsidP="00FD461C">
      <w:pPr>
        <w:pStyle w:val="afa"/>
        <w:rPr>
          <w:sz w:val="16"/>
          <w:szCs w:val="16"/>
        </w:rPr>
      </w:pPr>
      <w:r w:rsidRPr="00FD461C">
        <w:rPr>
          <w:sz w:val="16"/>
          <w:szCs w:val="16"/>
        </w:rPr>
        <w:t>12.3.4.</w:t>
      </w:r>
      <w:r w:rsidRPr="00FD461C">
        <w:rPr>
          <w:sz w:val="16"/>
          <w:szCs w:val="16"/>
        </w:rPr>
        <w:tab/>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FD461C" w:rsidRPr="00FD461C" w:rsidRDefault="00FD461C" w:rsidP="00FD461C">
      <w:pPr>
        <w:pStyle w:val="afa"/>
        <w:rPr>
          <w:sz w:val="16"/>
          <w:szCs w:val="16"/>
        </w:rPr>
      </w:pPr>
      <w:r w:rsidRPr="00FD461C">
        <w:rPr>
          <w:sz w:val="16"/>
          <w:szCs w:val="16"/>
        </w:rPr>
        <w:t>12.3.5.</w:t>
      </w:r>
      <w:r w:rsidRPr="00FD461C">
        <w:rPr>
          <w:sz w:val="16"/>
          <w:szCs w:val="16"/>
        </w:rPr>
        <w:tab/>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FD461C" w:rsidRPr="00FD461C" w:rsidRDefault="00FD461C" w:rsidP="00FD461C">
      <w:pPr>
        <w:pStyle w:val="afa"/>
        <w:rPr>
          <w:sz w:val="16"/>
          <w:szCs w:val="16"/>
        </w:rPr>
      </w:pPr>
      <w:r w:rsidRPr="00FD461C">
        <w:rPr>
          <w:sz w:val="16"/>
          <w:szCs w:val="16"/>
        </w:rPr>
        <w:t>12.3.6.</w:t>
      </w:r>
      <w:r w:rsidRPr="00FD461C">
        <w:rPr>
          <w:sz w:val="16"/>
          <w:szCs w:val="16"/>
        </w:rPr>
        <w:tab/>
        <w:t>размещение объекта приведет к невозможности использования земельного участка в соответствии с его разрешенным использованием;</w:t>
      </w:r>
    </w:p>
    <w:p w:rsidR="00FD461C" w:rsidRPr="00FD461C" w:rsidRDefault="00FD461C" w:rsidP="00FD461C">
      <w:pPr>
        <w:pStyle w:val="afa"/>
        <w:rPr>
          <w:sz w:val="16"/>
          <w:szCs w:val="16"/>
        </w:rPr>
      </w:pPr>
      <w:r w:rsidRPr="00FD461C">
        <w:rPr>
          <w:sz w:val="16"/>
          <w:szCs w:val="16"/>
        </w:rPr>
        <w:t>12.3.7.</w:t>
      </w:r>
      <w:r w:rsidRPr="00FD461C">
        <w:rPr>
          <w:sz w:val="16"/>
          <w:szCs w:val="16"/>
        </w:rPr>
        <w:tab/>
        <w:t>размещаемые объекты не соответствуют утвержденным документам территориального планирования;</w:t>
      </w:r>
    </w:p>
    <w:p w:rsidR="00FD461C" w:rsidRPr="00FD461C" w:rsidRDefault="00FD461C" w:rsidP="00FD461C">
      <w:pPr>
        <w:pStyle w:val="afa"/>
        <w:rPr>
          <w:sz w:val="16"/>
          <w:szCs w:val="16"/>
        </w:rPr>
      </w:pPr>
      <w:r w:rsidRPr="00FD461C">
        <w:rPr>
          <w:sz w:val="16"/>
          <w:szCs w:val="16"/>
        </w:rPr>
        <w:t>12.3.8.</w:t>
      </w:r>
      <w:r w:rsidRPr="00FD461C">
        <w:rPr>
          <w:sz w:val="16"/>
          <w:szCs w:val="16"/>
        </w:rPr>
        <w:tab/>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FD461C" w:rsidRPr="00FD461C" w:rsidRDefault="00FD461C" w:rsidP="00FD461C">
      <w:pPr>
        <w:pStyle w:val="afa"/>
        <w:rPr>
          <w:sz w:val="16"/>
          <w:szCs w:val="16"/>
        </w:rPr>
      </w:pPr>
      <w:r w:rsidRPr="00FD461C">
        <w:rPr>
          <w:sz w:val="16"/>
          <w:szCs w:val="16"/>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FD461C" w:rsidRPr="00FD461C" w:rsidRDefault="00FD461C" w:rsidP="00FD461C">
      <w:pPr>
        <w:pStyle w:val="afa"/>
        <w:rPr>
          <w:sz w:val="16"/>
          <w:szCs w:val="16"/>
        </w:rPr>
      </w:pPr>
      <w:r w:rsidRPr="00FD461C">
        <w:rPr>
          <w:sz w:val="16"/>
          <w:szCs w:val="16"/>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FD461C" w:rsidRPr="00FD461C" w:rsidRDefault="00FD461C" w:rsidP="00FD461C">
      <w:pPr>
        <w:pStyle w:val="afa"/>
        <w:rPr>
          <w:sz w:val="16"/>
          <w:szCs w:val="16"/>
        </w:rPr>
      </w:pPr>
      <w:r w:rsidRPr="00FD461C">
        <w:rPr>
          <w:sz w:val="16"/>
          <w:szCs w:val="16"/>
        </w:rPr>
        <w:t>- размещаемые объекты не должны ухудшать экологическую обстановку и качественные характеристики земель или земельного участка;</w:t>
      </w:r>
    </w:p>
    <w:p w:rsidR="00FD461C" w:rsidRPr="00FD461C" w:rsidRDefault="00FD461C" w:rsidP="00FD461C">
      <w:pPr>
        <w:pStyle w:val="afa"/>
        <w:rPr>
          <w:sz w:val="16"/>
          <w:szCs w:val="16"/>
        </w:rPr>
      </w:pPr>
      <w:r w:rsidRPr="00FD461C">
        <w:rPr>
          <w:sz w:val="16"/>
          <w:szCs w:val="16"/>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FD461C" w:rsidRPr="00FD461C" w:rsidRDefault="00FD461C" w:rsidP="00FD461C">
      <w:pPr>
        <w:pStyle w:val="afa"/>
        <w:rPr>
          <w:sz w:val="16"/>
          <w:szCs w:val="16"/>
        </w:rPr>
      </w:pPr>
      <w:r w:rsidRPr="00FD461C">
        <w:rPr>
          <w:sz w:val="16"/>
          <w:szCs w:val="16"/>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FD461C" w:rsidRPr="00FD461C" w:rsidRDefault="00FD461C" w:rsidP="00FD461C">
      <w:pPr>
        <w:pStyle w:val="afa"/>
        <w:rPr>
          <w:sz w:val="16"/>
          <w:szCs w:val="16"/>
        </w:rPr>
      </w:pPr>
      <w:r w:rsidRPr="00FD461C">
        <w:rPr>
          <w:sz w:val="16"/>
          <w:szCs w:val="16"/>
        </w:rPr>
        <w:t xml:space="preserve">12.3.9. Заявление подано на выдачу разрешения </w:t>
      </w:r>
      <w:proofErr w:type="gramStart"/>
      <w:r w:rsidRPr="00FD461C">
        <w:rPr>
          <w:sz w:val="16"/>
          <w:szCs w:val="16"/>
        </w:rPr>
        <w:t>ранее</w:t>
      </w:r>
      <w:proofErr w:type="gramEnd"/>
      <w:r w:rsidRPr="00FD461C">
        <w:rPr>
          <w:sz w:val="16"/>
          <w:szCs w:val="16"/>
        </w:rPr>
        <w:t xml:space="preserve"> чем за 3 месяца до срока предполагаемого использования (на срок размещения и эксплуатации объекта, но не превышающий 5 лет).</w:t>
      </w:r>
    </w:p>
    <w:p w:rsidR="00FD461C" w:rsidRPr="00FD461C" w:rsidRDefault="00FD461C" w:rsidP="00FD461C">
      <w:pPr>
        <w:pStyle w:val="afa"/>
        <w:rPr>
          <w:sz w:val="16"/>
          <w:szCs w:val="16"/>
        </w:rPr>
      </w:pPr>
      <w:r w:rsidRPr="00FD461C">
        <w:rPr>
          <w:sz w:val="16"/>
          <w:szCs w:val="1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FD461C" w:rsidRPr="00FD461C" w:rsidRDefault="00FD461C" w:rsidP="00FD461C">
      <w:pPr>
        <w:pStyle w:val="afa"/>
        <w:rPr>
          <w:sz w:val="16"/>
          <w:szCs w:val="16"/>
        </w:rPr>
      </w:pPr>
      <w:r w:rsidRPr="00FD461C">
        <w:rPr>
          <w:sz w:val="16"/>
          <w:szCs w:val="16"/>
        </w:rPr>
        <w:t xml:space="preserve">12.5. Основанием для отказа в выдаче дубликата документа является обращение лица, не являющегося Заявителем (его представителем). </w:t>
      </w:r>
    </w:p>
    <w:p w:rsidR="00FD461C" w:rsidRPr="00FD461C" w:rsidRDefault="00FD461C" w:rsidP="00FD461C">
      <w:pPr>
        <w:pStyle w:val="afa"/>
        <w:rPr>
          <w:sz w:val="16"/>
          <w:szCs w:val="16"/>
        </w:rPr>
      </w:pPr>
      <w:r w:rsidRPr="00FD461C">
        <w:rPr>
          <w:sz w:val="16"/>
          <w:szCs w:val="16"/>
        </w:rPr>
        <w:t>13.</w:t>
      </w:r>
      <w:r w:rsidRPr="00FD461C">
        <w:rPr>
          <w:sz w:val="16"/>
          <w:szCs w:val="16"/>
        </w:rPr>
        <w:tab/>
        <w:t xml:space="preserve">Размер </w:t>
      </w:r>
      <w:proofErr w:type="gramStart"/>
      <w:r w:rsidRPr="00FD461C">
        <w:rPr>
          <w:sz w:val="16"/>
          <w:szCs w:val="16"/>
        </w:rPr>
        <w:t>платы, взимаемой с Заявителя при предоставлении Муниципальной услуги и способы ее взимания /Муниципальная услуга предоставляется</w:t>
      </w:r>
      <w:proofErr w:type="gramEnd"/>
      <w:r w:rsidRPr="00FD461C">
        <w:rPr>
          <w:sz w:val="16"/>
          <w:szCs w:val="16"/>
        </w:rPr>
        <w:t xml:space="preserve"> бесплатно. </w:t>
      </w:r>
    </w:p>
    <w:p w:rsidR="00FD461C" w:rsidRPr="00FD461C" w:rsidRDefault="00FD461C" w:rsidP="00FD461C">
      <w:pPr>
        <w:pStyle w:val="afa"/>
        <w:rPr>
          <w:sz w:val="16"/>
          <w:szCs w:val="16"/>
        </w:rPr>
      </w:pPr>
      <w:r w:rsidRPr="00FD461C">
        <w:rPr>
          <w:sz w:val="16"/>
          <w:szCs w:val="16"/>
        </w:rPr>
        <w:t>14.</w:t>
      </w:r>
      <w:r w:rsidRPr="00FD461C">
        <w:rPr>
          <w:sz w:val="16"/>
          <w:szCs w:val="16"/>
        </w:rPr>
        <w:tab/>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D461C" w:rsidRPr="00FD461C" w:rsidRDefault="00FD461C" w:rsidP="00FD461C">
      <w:pPr>
        <w:pStyle w:val="afa"/>
        <w:rPr>
          <w:sz w:val="16"/>
          <w:szCs w:val="16"/>
        </w:rPr>
      </w:pPr>
      <w:r w:rsidRPr="00FD461C">
        <w:rPr>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461C" w:rsidRPr="00FD461C" w:rsidRDefault="00FD461C" w:rsidP="00FD461C">
      <w:pPr>
        <w:pStyle w:val="afa"/>
        <w:rPr>
          <w:sz w:val="16"/>
          <w:szCs w:val="16"/>
        </w:rPr>
      </w:pPr>
      <w:r w:rsidRPr="00FD461C">
        <w:rPr>
          <w:sz w:val="16"/>
          <w:szCs w:val="16"/>
        </w:rPr>
        <w:t>15.</w:t>
      </w:r>
      <w:r w:rsidRPr="00FD461C">
        <w:rPr>
          <w:sz w:val="16"/>
          <w:szCs w:val="16"/>
        </w:rPr>
        <w:tab/>
        <w:t xml:space="preserve"> Срок регистрации запроса Заявителя о предоставлении Муниципальной услуги</w:t>
      </w:r>
    </w:p>
    <w:p w:rsidR="00FD461C" w:rsidRPr="00FD461C" w:rsidRDefault="00FD461C" w:rsidP="00FD461C">
      <w:pPr>
        <w:pStyle w:val="afa"/>
        <w:rPr>
          <w:sz w:val="16"/>
          <w:szCs w:val="16"/>
        </w:rPr>
      </w:pPr>
      <w:r w:rsidRPr="00FD461C">
        <w:rPr>
          <w:sz w:val="16"/>
          <w:szCs w:val="16"/>
        </w:rPr>
        <w:t>15.1.</w:t>
      </w:r>
      <w:r w:rsidRPr="00FD461C">
        <w:rPr>
          <w:sz w:val="16"/>
          <w:szCs w:val="16"/>
        </w:rPr>
        <w:tab/>
        <w:t xml:space="preserve">Запрос Заявителя о предоставлении Муниципальной услуги подлежит регистрации в день его поступления. </w:t>
      </w:r>
    </w:p>
    <w:p w:rsidR="00FD461C" w:rsidRPr="00FD461C" w:rsidRDefault="00FD461C" w:rsidP="00FD461C">
      <w:pPr>
        <w:pStyle w:val="afa"/>
        <w:rPr>
          <w:sz w:val="16"/>
          <w:szCs w:val="16"/>
        </w:rPr>
      </w:pPr>
      <w:r w:rsidRPr="00FD461C">
        <w:rPr>
          <w:sz w:val="16"/>
          <w:szCs w:val="16"/>
        </w:rPr>
        <w:t>15.2.</w:t>
      </w:r>
      <w:r w:rsidRPr="00FD461C">
        <w:rPr>
          <w:sz w:val="16"/>
          <w:szCs w:val="16"/>
        </w:rPr>
        <w:tab/>
        <w:t xml:space="preserve">В случае поступления заявления в выходной (праздничный) день, его регистрация осуществляется в </w:t>
      </w:r>
      <w:proofErr w:type="gramStart"/>
      <w:r w:rsidRPr="00FD461C">
        <w:rPr>
          <w:sz w:val="16"/>
          <w:szCs w:val="16"/>
        </w:rPr>
        <w:t>первый</w:t>
      </w:r>
      <w:proofErr w:type="gramEnd"/>
      <w:r w:rsidRPr="00FD461C">
        <w:rPr>
          <w:sz w:val="16"/>
          <w:szCs w:val="16"/>
        </w:rPr>
        <w:t xml:space="preserve"> следующий за ним рабочий день. </w:t>
      </w:r>
    </w:p>
    <w:p w:rsidR="00FD461C" w:rsidRPr="00FD461C" w:rsidRDefault="00FD461C" w:rsidP="00FD461C">
      <w:pPr>
        <w:pStyle w:val="afa"/>
        <w:rPr>
          <w:sz w:val="16"/>
          <w:szCs w:val="16"/>
        </w:rPr>
      </w:pPr>
      <w:r w:rsidRPr="00FD461C">
        <w:rPr>
          <w:sz w:val="16"/>
          <w:szCs w:val="16"/>
        </w:rPr>
        <w:t>16.</w:t>
      </w:r>
      <w:r w:rsidRPr="00FD461C">
        <w:rPr>
          <w:sz w:val="16"/>
          <w:szCs w:val="16"/>
        </w:rPr>
        <w:tab/>
        <w:t xml:space="preserve"> Требования к помещениям, в которых предоставляется Муниципальная услуга</w:t>
      </w:r>
    </w:p>
    <w:p w:rsidR="00FD461C" w:rsidRPr="00FD461C" w:rsidRDefault="00FD461C" w:rsidP="00FD461C">
      <w:pPr>
        <w:pStyle w:val="afa"/>
        <w:rPr>
          <w:sz w:val="16"/>
          <w:szCs w:val="16"/>
        </w:rPr>
      </w:pPr>
      <w:r w:rsidRPr="00FD461C">
        <w:rPr>
          <w:sz w:val="16"/>
          <w:szCs w:val="1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461C" w:rsidRPr="00FD461C" w:rsidRDefault="00FD461C" w:rsidP="00FD461C">
      <w:pPr>
        <w:pStyle w:val="afa"/>
        <w:rPr>
          <w:sz w:val="16"/>
          <w:szCs w:val="16"/>
        </w:rPr>
      </w:pPr>
      <w:r w:rsidRPr="00FD461C">
        <w:rPr>
          <w:sz w:val="16"/>
          <w:szCs w:val="16"/>
        </w:rPr>
        <w:t>16.2. В случае</w:t>
      </w:r>
      <w:proofErr w:type="gramStart"/>
      <w:r w:rsidRPr="00FD461C">
        <w:rPr>
          <w:sz w:val="16"/>
          <w:szCs w:val="16"/>
        </w:rPr>
        <w:t>,</w:t>
      </w:r>
      <w:proofErr w:type="gramEnd"/>
      <w:r w:rsidRPr="00FD461C">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D461C" w:rsidRPr="00FD461C" w:rsidRDefault="00FD461C" w:rsidP="00FD461C">
      <w:pPr>
        <w:pStyle w:val="afa"/>
        <w:rPr>
          <w:sz w:val="16"/>
          <w:szCs w:val="16"/>
        </w:rPr>
      </w:pPr>
      <w:r w:rsidRPr="00FD461C">
        <w:rPr>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461C" w:rsidRPr="00FD461C" w:rsidRDefault="00FD461C" w:rsidP="00FD461C">
      <w:pPr>
        <w:pStyle w:val="afa"/>
        <w:rPr>
          <w:sz w:val="16"/>
          <w:szCs w:val="16"/>
        </w:rPr>
      </w:pPr>
      <w:r w:rsidRPr="00FD461C">
        <w:rPr>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461C" w:rsidRPr="00FD461C" w:rsidRDefault="00FD461C" w:rsidP="00FD461C">
      <w:pPr>
        <w:pStyle w:val="afa"/>
        <w:rPr>
          <w:sz w:val="16"/>
          <w:szCs w:val="16"/>
        </w:rPr>
      </w:pPr>
      <w:r w:rsidRPr="00FD461C">
        <w:rPr>
          <w:sz w:val="16"/>
          <w:szCs w:val="16"/>
        </w:rPr>
        <w:t>16.5. Центральный вход в здание Администрации должен быть оборудован информационной табличкой (вывеской), содержащей информацию:</w:t>
      </w:r>
    </w:p>
    <w:p w:rsidR="00FD461C" w:rsidRPr="00FD461C" w:rsidRDefault="00FD461C" w:rsidP="00FD461C">
      <w:pPr>
        <w:pStyle w:val="afa"/>
        <w:rPr>
          <w:sz w:val="16"/>
          <w:szCs w:val="16"/>
        </w:rPr>
      </w:pPr>
      <w:r w:rsidRPr="00FD461C">
        <w:rPr>
          <w:sz w:val="16"/>
          <w:szCs w:val="16"/>
        </w:rPr>
        <w:t>наименование;</w:t>
      </w:r>
    </w:p>
    <w:p w:rsidR="00FD461C" w:rsidRPr="00FD461C" w:rsidRDefault="00FD461C" w:rsidP="00FD461C">
      <w:pPr>
        <w:pStyle w:val="afa"/>
        <w:rPr>
          <w:sz w:val="16"/>
          <w:szCs w:val="16"/>
        </w:rPr>
      </w:pPr>
      <w:r w:rsidRPr="00FD461C">
        <w:rPr>
          <w:sz w:val="16"/>
          <w:szCs w:val="16"/>
        </w:rPr>
        <w:t>местонахождение и юридический адрес;</w:t>
      </w:r>
    </w:p>
    <w:p w:rsidR="00FD461C" w:rsidRPr="00FD461C" w:rsidRDefault="00FD461C" w:rsidP="00FD461C">
      <w:pPr>
        <w:pStyle w:val="afa"/>
        <w:rPr>
          <w:sz w:val="16"/>
          <w:szCs w:val="16"/>
        </w:rPr>
      </w:pPr>
      <w:r w:rsidRPr="00FD461C">
        <w:rPr>
          <w:sz w:val="16"/>
          <w:szCs w:val="16"/>
        </w:rPr>
        <w:t>режим работы;</w:t>
      </w:r>
    </w:p>
    <w:p w:rsidR="00FD461C" w:rsidRPr="00FD461C" w:rsidRDefault="00FD461C" w:rsidP="00FD461C">
      <w:pPr>
        <w:pStyle w:val="afa"/>
        <w:rPr>
          <w:sz w:val="16"/>
          <w:szCs w:val="16"/>
        </w:rPr>
      </w:pPr>
      <w:r w:rsidRPr="00FD461C">
        <w:rPr>
          <w:sz w:val="16"/>
          <w:szCs w:val="16"/>
        </w:rPr>
        <w:t>график приема;</w:t>
      </w:r>
    </w:p>
    <w:p w:rsidR="00FD461C" w:rsidRPr="00FD461C" w:rsidRDefault="00FD461C" w:rsidP="00FD461C">
      <w:pPr>
        <w:pStyle w:val="afa"/>
        <w:rPr>
          <w:sz w:val="16"/>
          <w:szCs w:val="16"/>
        </w:rPr>
      </w:pPr>
      <w:r w:rsidRPr="00FD461C">
        <w:rPr>
          <w:sz w:val="16"/>
          <w:szCs w:val="16"/>
        </w:rPr>
        <w:t>номера телефонов для справок.</w:t>
      </w:r>
    </w:p>
    <w:p w:rsidR="00FD461C" w:rsidRPr="00FD461C" w:rsidRDefault="00FD461C" w:rsidP="00FD461C">
      <w:pPr>
        <w:pStyle w:val="afa"/>
        <w:rPr>
          <w:sz w:val="16"/>
          <w:szCs w:val="16"/>
        </w:rPr>
      </w:pPr>
      <w:r w:rsidRPr="00FD461C">
        <w:rPr>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D461C" w:rsidRPr="00FD461C" w:rsidRDefault="00FD461C" w:rsidP="00FD461C">
      <w:pPr>
        <w:pStyle w:val="afa"/>
        <w:rPr>
          <w:sz w:val="16"/>
          <w:szCs w:val="16"/>
        </w:rPr>
      </w:pPr>
      <w:r w:rsidRPr="00FD461C">
        <w:rPr>
          <w:sz w:val="16"/>
          <w:szCs w:val="16"/>
        </w:rPr>
        <w:t>16.7.Помещения, в которых предоставляется Муниципальная услуга, оснащаются:</w:t>
      </w:r>
    </w:p>
    <w:p w:rsidR="00FD461C" w:rsidRPr="00FD461C" w:rsidRDefault="00FD461C" w:rsidP="00FD461C">
      <w:pPr>
        <w:pStyle w:val="afa"/>
        <w:rPr>
          <w:sz w:val="16"/>
          <w:szCs w:val="16"/>
        </w:rPr>
      </w:pPr>
      <w:r w:rsidRPr="00FD461C">
        <w:rPr>
          <w:sz w:val="16"/>
          <w:szCs w:val="16"/>
        </w:rPr>
        <w:t>противопожарной системой и средствами пожаротушения;</w:t>
      </w:r>
    </w:p>
    <w:p w:rsidR="00FD461C" w:rsidRPr="00FD461C" w:rsidRDefault="00FD461C" w:rsidP="00FD461C">
      <w:pPr>
        <w:pStyle w:val="afa"/>
        <w:rPr>
          <w:sz w:val="16"/>
          <w:szCs w:val="16"/>
        </w:rPr>
      </w:pPr>
      <w:r w:rsidRPr="00FD461C">
        <w:rPr>
          <w:sz w:val="16"/>
          <w:szCs w:val="16"/>
        </w:rPr>
        <w:t>системой оповещения о возникновении чрезвычайной ситуации;</w:t>
      </w:r>
    </w:p>
    <w:p w:rsidR="00FD461C" w:rsidRPr="00FD461C" w:rsidRDefault="00FD461C" w:rsidP="00FD461C">
      <w:pPr>
        <w:pStyle w:val="afa"/>
        <w:rPr>
          <w:sz w:val="16"/>
          <w:szCs w:val="16"/>
        </w:rPr>
      </w:pPr>
      <w:r w:rsidRPr="00FD461C">
        <w:rPr>
          <w:sz w:val="16"/>
          <w:szCs w:val="16"/>
        </w:rPr>
        <w:t>средствами оказания первой медицинской помощи;</w:t>
      </w:r>
    </w:p>
    <w:p w:rsidR="00FD461C" w:rsidRPr="00FD461C" w:rsidRDefault="00FD461C" w:rsidP="00FD461C">
      <w:pPr>
        <w:pStyle w:val="afa"/>
        <w:rPr>
          <w:sz w:val="16"/>
          <w:szCs w:val="16"/>
        </w:rPr>
      </w:pPr>
      <w:r w:rsidRPr="00FD461C">
        <w:rPr>
          <w:sz w:val="16"/>
          <w:szCs w:val="16"/>
        </w:rPr>
        <w:t>туалетными комнатами для посетителей.</w:t>
      </w:r>
    </w:p>
    <w:p w:rsidR="00FD461C" w:rsidRPr="00FD461C" w:rsidRDefault="00FD461C" w:rsidP="00FD461C">
      <w:pPr>
        <w:pStyle w:val="afa"/>
        <w:rPr>
          <w:sz w:val="16"/>
          <w:szCs w:val="16"/>
        </w:rPr>
      </w:pPr>
      <w:r w:rsidRPr="00FD461C">
        <w:rPr>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461C" w:rsidRPr="00FD461C" w:rsidRDefault="00FD461C" w:rsidP="00FD461C">
      <w:pPr>
        <w:pStyle w:val="afa"/>
        <w:rPr>
          <w:sz w:val="16"/>
          <w:szCs w:val="16"/>
        </w:rPr>
      </w:pPr>
      <w:r w:rsidRPr="00FD461C">
        <w:rPr>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461C" w:rsidRPr="00FD461C" w:rsidRDefault="00FD461C" w:rsidP="00FD461C">
      <w:pPr>
        <w:pStyle w:val="afa"/>
        <w:rPr>
          <w:sz w:val="16"/>
          <w:szCs w:val="16"/>
        </w:rPr>
      </w:pPr>
      <w:r w:rsidRPr="00FD461C">
        <w:rPr>
          <w:sz w:val="16"/>
          <w:szCs w:val="16"/>
        </w:rPr>
        <w:t>16.10. Места для заполнения заявлений оборудуются стульями, столами (стойками), бланками заявлений, письменными принадлежностями.</w:t>
      </w:r>
    </w:p>
    <w:p w:rsidR="00FD461C" w:rsidRPr="00FD461C" w:rsidRDefault="00FD461C" w:rsidP="00FD461C">
      <w:pPr>
        <w:pStyle w:val="afa"/>
        <w:rPr>
          <w:sz w:val="16"/>
          <w:szCs w:val="16"/>
        </w:rPr>
      </w:pPr>
      <w:r w:rsidRPr="00FD461C">
        <w:rPr>
          <w:sz w:val="16"/>
          <w:szCs w:val="16"/>
        </w:rPr>
        <w:t>16.11. Места приема Заявителей оборудуются информационными табличками (вывесками) с указанием:</w:t>
      </w:r>
    </w:p>
    <w:p w:rsidR="00FD461C" w:rsidRPr="00FD461C" w:rsidRDefault="00FD461C" w:rsidP="00FD461C">
      <w:pPr>
        <w:pStyle w:val="afa"/>
        <w:rPr>
          <w:sz w:val="16"/>
          <w:szCs w:val="16"/>
        </w:rPr>
      </w:pPr>
      <w:r w:rsidRPr="00FD461C">
        <w:rPr>
          <w:sz w:val="16"/>
          <w:szCs w:val="16"/>
        </w:rPr>
        <w:t>номера кабинета и наименования отдела;</w:t>
      </w:r>
    </w:p>
    <w:p w:rsidR="00FD461C" w:rsidRPr="00FD461C" w:rsidRDefault="00FD461C" w:rsidP="00FD461C">
      <w:pPr>
        <w:pStyle w:val="afa"/>
        <w:rPr>
          <w:sz w:val="16"/>
          <w:szCs w:val="16"/>
        </w:rPr>
      </w:pPr>
      <w:r w:rsidRPr="00FD461C">
        <w:rPr>
          <w:sz w:val="16"/>
          <w:szCs w:val="16"/>
        </w:rPr>
        <w:t>фамилии, имени и отчества (последнее – при наличии), должности ответственного лица за прием документов;</w:t>
      </w:r>
    </w:p>
    <w:p w:rsidR="00FD461C" w:rsidRPr="00FD461C" w:rsidRDefault="00FD461C" w:rsidP="00FD461C">
      <w:pPr>
        <w:pStyle w:val="afa"/>
        <w:rPr>
          <w:sz w:val="16"/>
          <w:szCs w:val="16"/>
        </w:rPr>
      </w:pPr>
      <w:r w:rsidRPr="00FD461C">
        <w:rPr>
          <w:sz w:val="16"/>
          <w:szCs w:val="16"/>
        </w:rPr>
        <w:t>графика приема Заявителей.</w:t>
      </w:r>
    </w:p>
    <w:p w:rsidR="00FD461C" w:rsidRPr="00FD461C" w:rsidRDefault="00FD461C" w:rsidP="00FD461C">
      <w:pPr>
        <w:pStyle w:val="afa"/>
        <w:rPr>
          <w:sz w:val="16"/>
          <w:szCs w:val="16"/>
        </w:rPr>
      </w:pPr>
      <w:r w:rsidRPr="00FD461C">
        <w:rPr>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461C" w:rsidRPr="00FD461C" w:rsidRDefault="00FD461C" w:rsidP="00FD461C">
      <w:pPr>
        <w:pStyle w:val="afa"/>
        <w:rPr>
          <w:sz w:val="16"/>
          <w:szCs w:val="16"/>
        </w:rPr>
      </w:pPr>
      <w:r w:rsidRPr="00FD461C">
        <w:rPr>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rsidR="00FD461C" w:rsidRPr="00FD461C" w:rsidRDefault="00FD461C" w:rsidP="00FD461C">
      <w:pPr>
        <w:pStyle w:val="afa"/>
        <w:rPr>
          <w:sz w:val="16"/>
          <w:szCs w:val="16"/>
        </w:rPr>
      </w:pPr>
      <w:r w:rsidRPr="00FD461C">
        <w:rPr>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D461C" w:rsidRPr="00FD461C" w:rsidRDefault="00FD461C" w:rsidP="00FD461C">
      <w:pPr>
        <w:pStyle w:val="afa"/>
        <w:rPr>
          <w:sz w:val="16"/>
          <w:szCs w:val="16"/>
        </w:rPr>
      </w:pPr>
      <w:r w:rsidRPr="00FD461C">
        <w:rPr>
          <w:sz w:val="16"/>
          <w:szCs w:val="16"/>
        </w:rPr>
        <w:t>17.</w:t>
      </w:r>
      <w:r w:rsidRPr="00FD461C">
        <w:rPr>
          <w:sz w:val="16"/>
          <w:szCs w:val="16"/>
        </w:rPr>
        <w:tab/>
        <w:t>Показатели качества и доступности Муниципальной услуги</w:t>
      </w:r>
    </w:p>
    <w:p w:rsidR="00FD461C" w:rsidRPr="00FD461C" w:rsidRDefault="00FD461C" w:rsidP="00FD461C">
      <w:pPr>
        <w:pStyle w:val="afa"/>
        <w:rPr>
          <w:sz w:val="16"/>
          <w:szCs w:val="16"/>
        </w:rPr>
      </w:pPr>
      <w:r w:rsidRPr="00FD461C">
        <w:rPr>
          <w:sz w:val="16"/>
          <w:szCs w:val="16"/>
        </w:rPr>
        <w:t>17.1. Оценка доступности и качества предоставления Муниципальной услуги должна осуществляться по следующим показателям:</w:t>
      </w:r>
    </w:p>
    <w:p w:rsidR="00FD461C" w:rsidRPr="00FD461C" w:rsidRDefault="00FD461C" w:rsidP="00FD461C">
      <w:pPr>
        <w:pStyle w:val="afa"/>
        <w:rPr>
          <w:sz w:val="16"/>
          <w:szCs w:val="16"/>
        </w:rPr>
      </w:pPr>
      <w:r w:rsidRPr="00FD461C">
        <w:rPr>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461C" w:rsidRPr="00FD461C" w:rsidRDefault="00FD461C" w:rsidP="00FD461C">
      <w:pPr>
        <w:pStyle w:val="afa"/>
        <w:rPr>
          <w:sz w:val="16"/>
          <w:szCs w:val="16"/>
        </w:rPr>
      </w:pPr>
      <w:r w:rsidRPr="00FD461C">
        <w:rPr>
          <w:sz w:val="16"/>
          <w:szCs w:val="16"/>
        </w:rPr>
        <w:t>б) возможность выбора Заявителем форм предоставления Муниципальной услуги;</w:t>
      </w:r>
    </w:p>
    <w:p w:rsidR="00FD461C" w:rsidRPr="00FD461C" w:rsidRDefault="00FD461C" w:rsidP="00FD461C">
      <w:pPr>
        <w:pStyle w:val="afa"/>
        <w:rPr>
          <w:sz w:val="16"/>
          <w:szCs w:val="16"/>
        </w:rPr>
      </w:pPr>
      <w:r w:rsidRPr="00FD461C">
        <w:rPr>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D461C" w:rsidRPr="00FD461C" w:rsidRDefault="00FD461C" w:rsidP="00FD461C">
      <w:pPr>
        <w:pStyle w:val="afa"/>
        <w:rPr>
          <w:sz w:val="16"/>
          <w:szCs w:val="16"/>
        </w:rPr>
      </w:pPr>
      <w:r w:rsidRPr="00FD461C">
        <w:rPr>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D461C" w:rsidRPr="00FD461C" w:rsidRDefault="00FD461C" w:rsidP="00FD461C">
      <w:pPr>
        <w:pStyle w:val="afa"/>
        <w:rPr>
          <w:sz w:val="16"/>
          <w:szCs w:val="16"/>
        </w:rPr>
      </w:pPr>
      <w:r w:rsidRPr="00FD461C">
        <w:rPr>
          <w:sz w:val="16"/>
          <w:szCs w:val="16"/>
        </w:rPr>
        <w:t>д) доступность обращения за предоставлением Муниципальной услуги, в том числе для маломобильных групп населения;</w:t>
      </w:r>
    </w:p>
    <w:p w:rsidR="00FD461C" w:rsidRPr="00FD461C" w:rsidRDefault="00FD461C" w:rsidP="00FD461C">
      <w:pPr>
        <w:pStyle w:val="afa"/>
        <w:rPr>
          <w:sz w:val="16"/>
          <w:szCs w:val="16"/>
        </w:rPr>
      </w:pPr>
      <w:r w:rsidRPr="00FD461C">
        <w:rPr>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D461C" w:rsidRPr="00FD461C" w:rsidRDefault="00FD461C" w:rsidP="00FD461C">
      <w:pPr>
        <w:pStyle w:val="afa"/>
        <w:rPr>
          <w:sz w:val="16"/>
          <w:szCs w:val="16"/>
        </w:rPr>
      </w:pPr>
      <w:r w:rsidRPr="00FD461C">
        <w:rPr>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461C" w:rsidRPr="00FD461C" w:rsidRDefault="00FD461C" w:rsidP="00FD461C">
      <w:pPr>
        <w:pStyle w:val="afa"/>
        <w:rPr>
          <w:sz w:val="16"/>
          <w:szCs w:val="16"/>
        </w:rPr>
      </w:pPr>
      <w:r w:rsidRPr="00FD461C">
        <w:rPr>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D461C" w:rsidRPr="00FD461C" w:rsidRDefault="00FD461C" w:rsidP="00FD461C">
      <w:pPr>
        <w:pStyle w:val="afa"/>
        <w:rPr>
          <w:sz w:val="16"/>
          <w:szCs w:val="16"/>
        </w:rPr>
      </w:pPr>
      <w:r w:rsidRPr="00FD461C">
        <w:rPr>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D461C" w:rsidRPr="00FD461C" w:rsidRDefault="00FD461C" w:rsidP="00FD461C">
      <w:pPr>
        <w:pStyle w:val="afa"/>
        <w:rPr>
          <w:sz w:val="16"/>
          <w:szCs w:val="16"/>
        </w:rPr>
      </w:pPr>
      <w:r w:rsidRPr="00FD461C">
        <w:rPr>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D461C" w:rsidRPr="00FD461C" w:rsidRDefault="00FD461C" w:rsidP="00FD461C">
      <w:pPr>
        <w:pStyle w:val="afa"/>
        <w:rPr>
          <w:sz w:val="16"/>
          <w:szCs w:val="16"/>
        </w:rPr>
      </w:pPr>
      <w:r w:rsidRPr="00FD461C">
        <w:rPr>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461C" w:rsidRPr="00FD461C" w:rsidRDefault="00FD461C" w:rsidP="00FD461C">
      <w:pPr>
        <w:pStyle w:val="afa"/>
        <w:rPr>
          <w:sz w:val="16"/>
          <w:szCs w:val="16"/>
        </w:rPr>
      </w:pPr>
      <w:r w:rsidRPr="00FD461C">
        <w:rPr>
          <w:sz w:val="16"/>
          <w:szCs w:val="1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D461C" w:rsidRPr="00FD461C" w:rsidRDefault="00FD461C" w:rsidP="00FD461C">
      <w:pPr>
        <w:pStyle w:val="afa"/>
        <w:rPr>
          <w:sz w:val="16"/>
          <w:szCs w:val="16"/>
        </w:rPr>
      </w:pPr>
      <w:r w:rsidRPr="00FD461C">
        <w:rPr>
          <w:sz w:val="16"/>
          <w:szCs w:val="1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FD461C">
        <w:rPr>
          <w:sz w:val="16"/>
          <w:szCs w:val="16"/>
        </w:rPr>
        <w:t>ии и ау</w:t>
      </w:r>
      <w:proofErr w:type="gramEnd"/>
      <w:r w:rsidRPr="00FD461C">
        <w:rPr>
          <w:sz w:val="16"/>
          <w:szCs w:val="16"/>
        </w:rPr>
        <w:t xml:space="preserve">тентификации. </w:t>
      </w:r>
    </w:p>
    <w:p w:rsidR="00FD461C" w:rsidRPr="00FD461C" w:rsidRDefault="00FD461C" w:rsidP="00FD461C">
      <w:pPr>
        <w:pStyle w:val="afa"/>
        <w:rPr>
          <w:sz w:val="16"/>
          <w:szCs w:val="16"/>
        </w:rPr>
      </w:pPr>
      <w:r w:rsidRPr="00FD461C">
        <w:rPr>
          <w:sz w:val="16"/>
          <w:szCs w:val="16"/>
        </w:rPr>
        <w:t>18.</w:t>
      </w:r>
      <w:r w:rsidRPr="00FD461C">
        <w:rPr>
          <w:sz w:val="16"/>
          <w:szCs w:val="16"/>
        </w:rPr>
        <w:tab/>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461C" w:rsidRPr="00FD461C" w:rsidRDefault="00FD461C" w:rsidP="00FD461C">
      <w:pPr>
        <w:pStyle w:val="afa"/>
        <w:rPr>
          <w:sz w:val="16"/>
          <w:szCs w:val="16"/>
        </w:rPr>
      </w:pPr>
      <w:r w:rsidRPr="00FD461C">
        <w:rPr>
          <w:sz w:val="16"/>
          <w:szCs w:val="16"/>
        </w:rPr>
        <w:t>18.1.</w:t>
      </w:r>
      <w:r w:rsidRPr="00FD461C">
        <w:rPr>
          <w:sz w:val="16"/>
          <w:szCs w:val="16"/>
        </w:rPr>
        <w:tab/>
        <w:t xml:space="preserve">Услуг, необходимых и обязательных для предоставления данной Муниципальной услуги, не имеется. </w:t>
      </w:r>
    </w:p>
    <w:p w:rsidR="00FD461C" w:rsidRPr="00FD461C" w:rsidRDefault="00FD461C" w:rsidP="00FD461C">
      <w:pPr>
        <w:pStyle w:val="afa"/>
        <w:rPr>
          <w:sz w:val="16"/>
          <w:szCs w:val="16"/>
        </w:rPr>
      </w:pPr>
      <w:r w:rsidRPr="00FD461C">
        <w:rPr>
          <w:sz w:val="16"/>
          <w:szCs w:val="16"/>
        </w:rPr>
        <w:t>18.2.</w:t>
      </w:r>
      <w:r w:rsidRPr="00FD461C">
        <w:rPr>
          <w:sz w:val="16"/>
          <w:szCs w:val="16"/>
        </w:rPr>
        <w:tab/>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D461C" w:rsidRPr="00FD461C" w:rsidRDefault="00FD461C" w:rsidP="00FD461C">
      <w:pPr>
        <w:pStyle w:val="afa"/>
        <w:rPr>
          <w:sz w:val="16"/>
          <w:szCs w:val="16"/>
        </w:rPr>
      </w:pPr>
      <w:r w:rsidRPr="00FD461C">
        <w:rPr>
          <w:sz w:val="16"/>
          <w:szCs w:val="1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D461C">
        <w:rPr>
          <w:sz w:val="16"/>
          <w:szCs w:val="16"/>
        </w:rPr>
        <w:t>автозаполнение</w:t>
      </w:r>
      <w:proofErr w:type="spellEnd"/>
      <w:r w:rsidRPr="00FD461C">
        <w:rPr>
          <w:sz w:val="16"/>
          <w:szCs w:val="16"/>
        </w:rPr>
        <w:t xml:space="preserve"> с использованием сведений, полученных из цифрового профиля ЕСИА или витрин данных. В случае невозможности </w:t>
      </w:r>
      <w:proofErr w:type="spellStart"/>
      <w:r w:rsidRPr="00FD461C">
        <w:rPr>
          <w:sz w:val="16"/>
          <w:szCs w:val="16"/>
        </w:rPr>
        <w:t>автозаполнения</w:t>
      </w:r>
      <w:proofErr w:type="spellEnd"/>
      <w:r w:rsidRPr="00FD461C">
        <w:rPr>
          <w:sz w:val="16"/>
          <w:szCs w:val="16"/>
        </w:rPr>
        <w:t xml:space="preserve"> отдельных полей с использованием ЕСИА или витрин данных заявитель вносит необходимые сведения в интерактивную форму вручную.</w:t>
      </w:r>
    </w:p>
    <w:p w:rsidR="00FD461C" w:rsidRPr="00FD461C" w:rsidRDefault="00FD461C" w:rsidP="00FD461C">
      <w:pPr>
        <w:pStyle w:val="afa"/>
        <w:rPr>
          <w:sz w:val="16"/>
          <w:szCs w:val="16"/>
        </w:rPr>
      </w:pPr>
      <w:r w:rsidRPr="00FD461C">
        <w:rPr>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461C" w:rsidRPr="00FD461C" w:rsidRDefault="00FD461C" w:rsidP="00FD461C">
      <w:pPr>
        <w:pStyle w:val="afa"/>
        <w:rPr>
          <w:sz w:val="16"/>
          <w:szCs w:val="16"/>
        </w:rPr>
      </w:pPr>
      <w:r w:rsidRPr="00FD461C">
        <w:rPr>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D461C" w:rsidRPr="00FD461C" w:rsidRDefault="00FD461C" w:rsidP="00FD461C">
      <w:pPr>
        <w:pStyle w:val="afa"/>
        <w:rPr>
          <w:sz w:val="16"/>
          <w:szCs w:val="16"/>
        </w:rPr>
      </w:pPr>
      <w:r w:rsidRPr="00FD461C">
        <w:rPr>
          <w:sz w:val="16"/>
          <w:szCs w:val="1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D461C" w:rsidRPr="00FD461C" w:rsidRDefault="00FD461C" w:rsidP="00FD461C">
      <w:pPr>
        <w:pStyle w:val="afa"/>
        <w:rPr>
          <w:sz w:val="16"/>
          <w:szCs w:val="16"/>
        </w:rPr>
      </w:pPr>
      <w:r w:rsidRPr="00FD461C">
        <w:rPr>
          <w:sz w:val="16"/>
          <w:szCs w:val="1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D461C" w:rsidRPr="00FD461C" w:rsidRDefault="00FD461C" w:rsidP="00FD461C">
      <w:pPr>
        <w:pStyle w:val="afa"/>
        <w:rPr>
          <w:sz w:val="16"/>
          <w:szCs w:val="16"/>
        </w:rPr>
      </w:pPr>
      <w:r w:rsidRPr="00FD461C">
        <w:rPr>
          <w:sz w:val="16"/>
          <w:szCs w:val="1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FD461C" w:rsidRPr="00FD461C" w:rsidRDefault="00FD461C" w:rsidP="00FD461C">
      <w:pPr>
        <w:pStyle w:val="afa"/>
        <w:rPr>
          <w:sz w:val="16"/>
          <w:szCs w:val="16"/>
        </w:rPr>
      </w:pPr>
      <w:r w:rsidRPr="00FD461C">
        <w:rPr>
          <w:sz w:val="16"/>
          <w:szCs w:val="1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D461C" w:rsidRPr="00FD461C" w:rsidRDefault="00FD461C" w:rsidP="00FD461C">
      <w:pPr>
        <w:pStyle w:val="afa"/>
        <w:rPr>
          <w:sz w:val="16"/>
          <w:szCs w:val="16"/>
        </w:rPr>
      </w:pPr>
      <w:r w:rsidRPr="00FD461C">
        <w:rPr>
          <w:sz w:val="16"/>
          <w:szCs w:val="1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D461C" w:rsidRPr="00FD461C" w:rsidRDefault="00FD461C" w:rsidP="00FD461C">
      <w:pPr>
        <w:pStyle w:val="afa"/>
        <w:rPr>
          <w:sz w:val="16"/>
          <w:szCs w:val="16"/>
        </w:rPr>
      </w:pPr>
      <w:r w:rsidRPr="00FD461C">
        <w:rPr>
          <w:sz w:val="16"/>
          <w:szCs w:val="1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Электронные документы представляются в следующих форматах:</w:t>
      </w:r>
    </w:p>
    <w:p w:rsidR="00FD461C" w:rsidRPr="00FD461C" w:rsidRDefault="00FD461C" w:rsidP="00FD461C">
      <w:pPr>
        <w:pStyle w:val="afa"/>
        <w:rPr>
          <w:sz w:val="16"/>
          <w:szCs w:val="16"/>
        </w:rPr>
      </w:pPr>
      <w:r w:rsidRPr="00FD461C">
        <w:rPr>
          <w:sz w:val="16"/>
          <w:szCs w:val="16"/>
        </w:rPr>
        <w:t xml:space="preserve">а) </w:t>
      </w:r>
      <w:proofErr w:type="spellStart"/>
      <w:r w:rsidRPr="00FD461C">
        <w:rPr>
          <w:sz w:val="16"/>
          <w:szCs w:val="16"/>
        </w:rPr>
        <w:t>xml</w:t>
      </w:r>
      <w:proofErr w:type="spellEnd"/>
      <w:r w:rsidRPr="00FD461C">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461C">
        <w:rPr>
          <w:sz w:val="16"/>
          <w:szCs w:val="16"/>
        </w:rPr>
        <w:t>xml</w:t>
      </w:r>
      <w:proofErr w:type="spellEnd"/>
      <w:r w:rsidRPr="00FD461C">
        <w:rPr>
          <w:sz w:val="16"/>
          <w:szCs w:val="16"/>
        </w:rPr>
        <w:t>;</w:t>
      </w:r>
    </w:p>
    <w:p w:rsidR="00FD461C" w:rsidRPr="00FD461C" w:rsidRDefault="00FD461C" w:rsidP="00FD461C">
      <w:pPr>
        <w:pStyle w:val="afa"/>
        <w:rPr>
          <w:sz w:val="16"/>
          <w:szCs w:val="16"/>
        </w:rPr>
      </w:pPr>
      <w:r w:rsidRPr="00FD461C">
        <w:rPr>
          <w:sz w:val="16"/>
          <w:szCs w:val="16"/>
        </w:rPr>
        <w:t xml:space="preserve">б) </w:t>
      </w:r>
      <w:proofErr w:type="spellStart"/>
      <w:r w:rsidRPr="00FD461C">
        <w:rPr>
          <w:sz w:val="16"/>
          <w:szCs w:val="16"/>
        </w:rPr>
        <w:t>doc</w:t>
      </w:r>
      <w:proofErr w:type="spellEnd"/>
      <w:r w:rsidRPr="00FD461C">
        <w:rPr>
          <w:sz w:val="16"/>
          <w:szCs w:val="16"/>
        </w:rPr>
        <w:t xml:space="preserve">, </w:t>
      </w:r>
      <w:proofErr w:type="spellStart"/>
      <w:r w:rsidRPr="00FD461C">
        <w:rPr>
          <w:sz w:val="16"/>
          <w:szCs w:val="16"/>
        </w:rPr>
        <w:t>docx</w:t>
      </w:r>
      <w:proofErr w:type="spellEnd"/>
      <w:r w:rsidRPr="00FD461C">
        <w:rPr>
          <w:sz w:val="16"/>
          <w:szCs w:val="16"/>
        </w:rPr>
        <w:t xml:space="preserve">, </w:t>
      </w:r>
      <w:proofErr w:type="spellStart"/>
      <w:r w:rsidRPr="00FD461C">
        <w:rPr>
          <w:sz w:val="16"/>
          <w:szCs w:val="16"/>
        </w:rPr>
        <w:t>odt</w:t>
      </w:r>
      <w:proofErr w:type="spellEnd"/>
      <w:r w:rsidRPr="00FD461C">
        <w:rPr>
          <w:sz w:val="16"/>
          <w:szCs w:val="16"/>
        </w:rPr>
        <w:t xml:space="preserve"> - для документов с текстовым содержанием, не включающим формулы;</w:t>
      </w:r>
    </w:p>
    <w:p w:rsidR="00FD461C" w:rsidRPr="00FD461C" w:rsidRDefault="00FD461C" w:rsidP="00FD461C">
      <w:pPr>
        <w:pStyle w:val="afa"/>
        <w:rPr>
          <w:sz w:val="16"/>
          <w:szCs w:val="16"/>
        </w:rPr>
      </w:pPr>
      <w:r w:rsidRPr="00FD461C">
        <w:rPr>
          <w:sz w:val="16"/>
          <w:szCs w:val="16"/>
        </w:rPr>
        <w:t xml:space="preserve">в) </w:t>
      </w:r>
      <w:proofErr w:type="spellStart"/>
      <w:r w:rsidRPr="00FD461C">
        <w:rPr>
          <w:sz w:val="16"/>
          <w:szCs w:val="16"/>
        </w:rPr>
        <w:t>pdf</w:t>
      </w:r>
      <w:proofErr w:type="spellEnd"/>
      <w:r w:rsidRPr="00FD461C">
        <w:rPr>
          <w:sz w:val="16"/>
          <w:szCs w:val="16"/>
        </w:rPr>
        <w:t xml:space="preserve">, </w:t>
      </w:r>
      <w:proofErr w:type="spellStart"/>
      <w:r w:rsidRPr="00FD461C">
        <w:rPr>
          <w:sz w:val="16"/>
          <w:szCs w:val="16"/>
        </w:rPr>
        <w:t>jpg</w:t>
      </w:r>
      <w:proofErr w:type="spellEnd"/>
      <w:r w:rsidRPr="00FD461C">
        <w:rPr>
          <w:sz w:val="16"/>
          <w:szCs w:val="16"/>
        </w:rPr>
        <w:t xml:space="preserve">, </w:t>
      </w:r>
      <w:proofErr w:type="spellStart"/>
      <w:r w:rsidRPr="00FD461C">
        <w:rPr>
          <w:sz w:val="16"/>
          <w:szCs w:val="16"/>
        </w:rPr>
        <w:t>jpeg</w:t>
      </w:r>
      <w:proofErr w:type="spellEnd"/>
      <w:r w:rsidRPr="00FD461C">
        <w:rPr>
          <w:sz w:val="16"/>
          <w:szCs w:val="16"/>
        </w:rPr>
        <w:t xml:space="preserve">, </w:t>
      </w:r>
      <w:proofErr w:type="spellStart"/>
      <w:r w:rsidRPr="00FD461C">
        <w:rPr>
          <w:sz w:val="16"/>
          <w:szCs w:val="16"/>
        </w:rPr>
        <w:t>png</w:t>
      </w:r>
      <w:proofErr w:type="spellEnd"/>
      <w:r w:rsidRPr="00FD461C">
        <w:rPr>
          <w:sz w:val="16"/>
          <w:szCs w:val="16"/>
        </w:rPr>
        <w:t xml:space="preserve">, </w:t>
      </w:r>
      <w:proofErr w:type="spellStart"/>
      <w:r w:rsidRPr="00FD461C">
        <w:rPr>
          <w:sz w:val="16"/>
          <w:szCs w:val="16"/>
        </w:rPr>
        <w:t>bmp</w:t>
      </w:r>
      <w:proofErr w:type="spellEnd"/>
      <w:r w:rsidRPr="00FD461C">
        <w:rPr>
          <w:sz w:val="16"/>
          <w:szCs w:val="16"/>
        </w:rPr>
        <w:t xml:space="preserve">, </w:t>
      </w:r>
      <w:proofErr w:type="spellStart"/>
      <w:r w:rsidRPr="00FD461C">
        <w:rPr>
          <w:sz w:val="16"/>
          <w:szCs w:val="16"/>
        </w:rPr>
        <w:t>tiff</w:t>
      </w:r>
      <w:proofErr w:type="spellEnd"/>
      <w:r w:rsidRPr="00FD461C">
        <w:rPr>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461C" w:rsidRPr="00FD461C" w:rsidRDefault="00FD461C" w:rsidP="00FD461C">
      <w:pPr>
        <w:pStyle w:val="afa"/>
        <w:rPr>
          <w:sz w:val="16"/>
          <w:szCs w:val="16"/>
        </w:rPr>
      </w:pPr>
      <w:r w:rsidRPr="00FD461C">
        <w:rPr>
          <w:sz w:val="16"/>
          <w:szCs w:val="16"/>
        </w:rPr>
        <w:t xml:space="preserve">г) </w:t>
      </w:r>
      <w:proofErr w:type="spellStart"/>
      <w:r w:rsidRPr="00FD461C">
        <w:rPr>
          <w:sz w:val="16"/>
          <w:szCs w:val="16"/>
        </w:rPr>
        <w:t>zip</w:t>
      </w:r>
      <w:proofErr w:type="spellEnd"/>
      <w:r w:rsidRPr="00FD461C">
        <w:rPr>
          <w:sz w:val="16"/>
          <w:szCs w:val="16"/>
        </w:rPr>
        <w:t xml:space="preserve">, </w:t>
      </w:r>
      <w:proofErr w:type="spellStart"/>
      <w:r w:rsidRPr="00FD461C">
        <w:rPr>
          <w:sz w:val="16"/>
          <w:szCs w:val="16"/>
        </w:rPr>
        <w:t>rar</w:t>
      </w:r>
      <w:proofErr w:type="spellEnd"/>
      <w:r w:rsidRPr="00FD461C">
        <w:rPr>
          <w:sz w:val="16"/>
          <w:szCs w:val="16"/>
        </w:rPr>
        <w:t xml:space="preserve"> для сжатых документов в один файл;</w:t>
      </w:r>
    </w:p>
    <w:p w:rsidR="00FD461C" w:rsidRPr="00FD461C" w:rsidRDefault="00FD461C" w:rsidP="00FD461C">
      <w:pPr>
        <w:pStyle w:val="afa"/>
        <w:rPr>
          <w:sz w:val="16"/>
          <w:szCs w:val="16"/>
        </w:rPr>
      </w:pPr>
      <w:r w:rsidRPr="00FD461C">
        <w:rPr>
          <w:sz w:val="16"/>
          <w:szCs w:val="16"/>
        </w:rPr>
        <w:t xml:space="preserve">д) </w:t>
      </w:r>
      <w:proofErr w:type="spellStart"/>
      <w:r w:rsidRPr="00FD461C">
        <w:rPr>
          <w:sz w:val="16"/>
          <w:szCs w:val="16"/>
        </w:rPr>
        <w:t>sig</w:t>
      </w:r>
      <w:proofErr w:type="spellEnd"/>
      <w:r w:rsidRPr="00FD461C">
        <w:rPr>
          <w:sz w:val="16"/>
          <w:szCs w:val="16"/>
        </w:rPr>
        <w:t xml:space="preserve"> для открепленной усиленной квалифицированной электронной подписи.</w:t>
      </w:r>
    </w:p>
    <w:p w:rsidR="00FD461C" w:rsidRPr="00FD461C" w:rsidRDefault="00FD461C" w:rsidP="00FD461C">
      <w:pPr>
        <w:pStyle w:val="afa"/>
        <w:rPr>
          <w:sz w:val="16"/>
          <w:szCs w:val="16"/>
        </w:rPr>
      </w:pPr>
      <w:r w:rsidRPr="00FD461C">
        <w:rPr>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461C">
        <w:rPr>
          <w:sz w:val="16"/>
          <w:szCs w:val="16"/>
        </w:rPr>
        <w:t>dpi</w:t>
      </w:r>
      <w:proofErr w:type="spellEnd"/>
      <w:r w:rsidRPr="00FD461C">
        <w:rPr>
          <w:sz w:val="16"/>
          <w:szCs w:val="16"/>
        </w:rPr>
        <w:t xml:space="preserve"> (масштаб 1:1) с использованием следующих режимов:</w:t>
      </w:r>
    </w:p>
    <w:p w:rsidR="00FD461C" w:rsidRPr="00FD461C" w:rsidRDefault="00FD461C" w:rsidP="00FD461C">
      <w:pPr>
        <w:pStyle w:val="afa"/>
        <w:rPr>
          <w:sz w:val="16"/>
          <w:szCs w:val="16"/>
        </w:rPr>
      </w:pPr>
      <w:r w:rsidRPr="00FD461C">
        <w:rPr>
          <w:sz w:val="16"/>
          <w:szCs w:val="16"/>
        </w:rPr>
        <w:t>а) «черно-белый» (при отсутствии в документе графических изображений и (или) цветного текста);</w:t>
      </w:r>
    </w:p>
    <w:p w:rsidR="00FD461C" w:rsidRPr="00FD461C" w:rsidRDefault="00FD461C" w:rsidP="00FD461C">
      <w:pPr>
        <w:pStyle w:val="afa"/>
        <w:rPr>
          <w:sz w:val="16"/>
          <w:szCs w:val="16"/>
        </w:rPr>
      </w:pPr>
      <w:r w:rsidRPr="00FD461C">
        <w:rPr>
          <w:sz w:val="16"/>
          <w:szCs w:val="16"/>
        </w:rPr>
        <w:t>«оттенки серого» (при наличии в документе графических изображений, отличных от цветного графического изображения);</w:t>
      </w:r>
    </w:p>
    <w:p w:rsidR="00FD461C" w:rsidRPr="00FD461C" w:rsidRDefault="00FD461C" w:rsidP="00FD461C">
      <w:pPr>
        <w:pStyle w:val="afa"/>
        <w:rPr>
          <w:sz w:val="16"/>
          <w:szCs w:val="16"/>
        </w:rPr>
      </w:pPr>
      <w:r w:rsidRPr="00FD461C">
        <w:rPr>
          <w:sz w:val="16"/>
          <w:szCs w:val="16"/>
        </w:rPr>
        <w:t>б) «цветной» или «режим полной цветопередачи» (при наличии в документе цветных графических изображений либо цветного текста);</w:t>
      </w:r>
    </w:p>
    <w:p w:rsidR="00FD461C" w:rsidRPr="00FD461C" w:rsidRDefault="00FD461C" w:rsidP="00FD461C">
      <w:pPr>
        <w:pStyle w:val="afa"/>
        <w:rPr>
          <w:sz w:val="16"/>
          <w:szCs w:val="16"/>
        </w:rPr>
      </w:pPr>
      <w:r w:rsidRPr="00FD461C">
        <w:rPr>
          <w:sz w:val="16"/>
          <w:szCs w:val="16"/>
        </w:rPr>
        <w:t>в) сохранением всех аутентичных признаков подлинности, а именно: графической подписи лица, печати, углового штампа бланка;</w:t>
      </w:r>
    </w:p>
    <w:p w:rsidR="00FD461C" w:rsidRPr="00FD461C" w:rsidRDefault="00FD461C" w:rsidP="00FD461C">
      <w:pPr>
        <w:pStyle w:val="afa"/>
        <w:rPr>
          <w:sz w:val="16"/>
          <w:szCs w:val="16"/>
        </w:rPr>
      </w:pPr>
      <w:r w:rsidRPr="00FD461C">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FD461C" w:rsidRPr="00FD461C" w:rsidRDefault="00FD461C" w:rsidP="00FD461C">
      <w:pPr>
        <w:pStyle w:val="afa"/>
        <w:rPr>
          <w:sz w:val="16"/>
          <w:szCs w:val="16"/>
        </w:rPr>
      </w:pPr>
      <w:r w:rsidRPr="00FD461C">
        <w:rPr>
          <w:sz w:val="16"/>
          <w:szCs w:val="16"/>
        </w:rPr>
        <w:t>18.8. Электронные документы должны обеспечивать:</w:t>
      </w:r>
    </w:p>
    <w:p w:rsidR="00FD461C" w:rsidRPr="00FD461C" w:rsidRDefault="00FD461C" w:rsidP="00FD461C">
      <w:pPr>
        <w:pStyle w:val="afa"/>
        <w:rPr>
          <w:sz w:val="16"/>
          <w:szCs w:val="16"/>
        </w:rPr>
      </w:pPr>
      <w:r w:rsidRPr="00FD461C">
        <w:rPr>
          <w:sz w:val="16"/>
          <w:szCs w:val="16"/>
        </w:rPr>
        <w:t>а) возможность идентифицировать документ и количество листов в документе;</w:t>
      </w:r>
    </w:p>
    <w:p w:rsidR="00FD461C" w:rsidRPr="00FD461C" w:rsidRDefault="00FD461C" w:rsidP="00FD461C">
      <w:pPr>
        <w:pStyle w:val="afa"/>
        <w:rPr>
          <w:sz w:val="16"/>
          <w:szCs w:val="16"/>
        </w:rPr>
      </w:pPr>
      <w:r w:rsidRPr="00FD461C">
        <w:rPr>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461C" w:rsidRPr="00FD461C" w:rsidRDefault="00FD461C" w:rsidP="00FD461C">
      <w:pPr>
        <w:pStyle w:val="afa"/>
        <w:rPr>
          <w:sz w:val="16"/>
          <w:szCs w:val="16"/>
        </w:rPr>
      </w:pPr>
      <w:r w:rsidRPr="00FD461C">
        <w:rPr>
          <w:sz w:val="16"/>
          <w:szCs w:val="16"/>
        </w:rPr>
        <w:t>в) содержать оглавление, соответствующее их смыслу и содержанию;</w:t>
      </w:r>
    </w:p>
    <w:p w:rsidR="00FD461C" w:rsidRPr="00FD461C" w:rsidRDefault="00FD461C" w:rsidP="00FD461C">
      <w:pPr>
        <w:pStyle w:val="afa"/>
        <w:rPr>
          <w:sz w:val="16"/>
          <w:szCs w:val="16"/>
        </w:rPr>
      </w:pPr>
      <w:r w:rsidRPr="00FD461C">
        <w:rPr>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461C" w:rsidRPr="00FD461C" w:rsidRDefault="00FD461C" w:rsidP="00FD461C">
      <w:pPr>
        <w:pStyle w:val="afa"/>
        <w:rPr>
          <w:sz w:val="16"/>
          <w:szCs w:val="16"/>
        </w:rPr>
      </w:pPr>
      <w:r w:rsidRPr="00FD461C">
        <w:rPr>
          <w:sz w:val="16"/>
          <w:szCs w:val="16"/>
        </w:rPr>
        <w:t xml:space="preserve">18.9. Документы, подлежащие представлению в форматах </w:t>
      </w:r>
      <w:proofErr w:type="spellStart"/>
      <w:r w:rsidRPr="00FD461C">
        <w:rPr>
          <w:sz w:val="16"/>
          <w:szCs w:val="16"/>
        </w:rPr>
        <w:t>xls</w:t>
      </w:r>
      <w:proofErr w:type="spellEnd"/>
      <w:r w:rsidRPr="00FD461C">
        <w:rPr>
          <w:sz w:val="16"/>
          <w:szCs w:val="16"/>
        </w:rPr>
        <w:t xml:space="preserve">, </w:t>
      </w:r>
      <w:proofErr w:type="spellStart"/>
      <w:r w:rsidRPr="00FD461C">
        <w:rPr>
          <w:sz w:val="16"/>
          <w:szCs w:val="16"/>
        </w:rPr>
        <w:t>xlIsx</w:t>
      </w:r>
      <w:proofErr w:type="gramStart"/>
      <w:r w:rsidRPr="00FD461C">
        <w:rPr>
          <w:sz w:val="16"/>
          <w:szCs w:val="16"/>
        </w:rPr>
        <w:t>или</w:t>
      </w:r>
      <w:proofErr w:type="spellEnd"/>
      <w:proofErr w:type="gramEnd"/>
      <w:r w:rsidRPr="00FD461C">
        <w:rPr>
          <w:sz w:val="16"/>
          <w:szCs w:val="16"/>
        </w:rPr>
        <w:t xml:space="preserve"> </w:t>
      </w:r>
      <w:proofErr w:type="spellStart"/>
      <w:r w:rsidRPr="00FD461C">
        <w:rPr>
          <w:sz w:val="16"/>
          <w:szCs w:val="16"/>
        </w:rPr>
        <w:t>ods</w:t>
      </w:r>
      <w:proofErr w:type="spellEnd"/>
      <w:r w:rsidRPr="00FD461C">
        <w:rPr>
          <w:sz w:val="16"/>
          <w:szCs w:val="16"/>
        </w:rPr>
        <w:t>, формируются в виде отдельного электронного документа.</w:t>
      </w:r>
    </w:p>
    <w:p w:rsidR="00FD461C" w:rsidRPr="00FD461C" w:rsidRDefault="00FD461C" w:rsidP="00FD461C">
      <w:pPr>
        <w:pStyle w:val="afa"/>
        <w:rPr>
          <w:sz w:val="16"/>
          <w:szCs w:val="16"/>
        </w:rPr>
      </w:pPr>
      <w:r w:rsidRPr="00FD461C">
        <w:rPr>
          <w:sz w:val="16"/>
          <w:szCs w:val="16"/>
        </w:rPr>
        <w:t xml:space="preserve">18.10. Информационными системами, используемыми для предоставления Муниципальной услуги, являются: </w:t>
      </w:r>
    </w:p>
    <w:p w:rsidR="00FD461C" w:rsidRPr="00FD461C" w:rsidRDefault="00FD461C" w:rsidP="00FD461C">
      <w:pPr>
        <w:pStyle w:val="afa"/>
        <w:rPr>
          <w:sz w:val="16"/>
          <w:szCs w:val="16"/>
        </w:rPr>
      </w:pPr>
      <w:r w:rsidRPr="00FD461C">
        <w:rPr>
          <w:sz w:val="16"/>
          <w:szCs w:val="16"/>
        </w:rPr>
        <w:t>а) информационная система Воронежской области «Портал Воронежской области в сети Интернет»;</w:t>
      </w:r>
    </w:p>
    <w:p w:rsidR="00FD461C" w:rsidRPr="00FD461C" w:rsidRDefault="00FD461C" w:rsidP="00FD461C">
      <w:pPr>
        <w:pStyle w:val="afa"/>
        <w:rPr>
          <w:sz w:val="16"/>
          <w:szCs w:val="16"/>
        </w:rPr>
      </w:pPr>
      <w:r w:rsidRPr="00FD461C">
        <w:rPr>
          <w:sz w:val="16"/>
          <w:szCs w:val="16"/>
        </w:rPr>
        <w:t>б) федеральная государственная информационная система «Единый портал государственных и муниципальных услуг (функций)»;</w:t>
      </w:r>
    </w:p>
    <w:p w:rsidR="00FD461C" w:rsidRPr="00FD461C" w:rsidRDefault="00FD461C" w:rsidP="00FD461C">
      <w:pPr>
        <w:pStyle w:val="afa"/>
        <w:rPr>
          <w:sz w:val="16"/>
          <w:szCs w:val="16"/>
        </w:rPr>
      </w:pPr>
      <w:r w:rsidRPr="00FD461C">
        <w:rPr>
          <w:sz w:val="16"/>
          <w:szCs w:val="16"/>
        </w:rPr>
        <w:t>в) федеральная государственная информационная система «Единая система идентификац</w:t>
      </w:r>
      <w:proofErr w:type="gramStart"/>
      <w:r w:rsidRPr="00FD461C">
        <w:rPr>
          <w:sz w:val="16"/>
          <w:szCs w:val="16"/>
        </w:rPr>
        <w:t>ии и ау</w:t>
      </w:r>
      <w:proofErr w:type="gramEnd"/>
      <w:r w:rsidRPr="00FD461C">
        <w:rPr>
          <w:sz w:val="16"/>
          <w:szCs w:val="1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D461C" w:rsidRPr="00FD461C" w:rsidRDefault="00FD461C" w:rsidP="00FD461C">
      <w:pPr>
        <w:pStyle w:val="afa"/>
        <w:rPr>
          <w:sz w:val="16"/>
          <w:szCs w:val="16"/>
        </w:rPr>
      </w:pPr>
      <w:r w:rsidRPr="00FD461C">
        <w:rPr>
          <w:sz w:val="16"/>
          <w:szCs w:val="16"/>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D461C" w:rsidRPr="00FD461C" w:rsidRDefault="00FD461C" w:rsidP="00FD461C">
      <w:pPr>
        <w:pStyle w:val="afa"/>
        <w:rPr>
          <w:sz w:val="16"/>
          <w:szCs w:val="16"/>
        </w:rPr>
      </w:pPr>
      <w:r w:rsidRPr="00FD461C">
        <w:rPr>
          <w:sz w:val="16"/>
          <w:szCs w:val="16"/>
        </w:rPr>
        <w:t>18.12.</w:t>
      </w:r>
      <w:r w:rsidRPr="00FD461C">
        <w:rPr>
          <w:sz w:val="16"/>
          <w:szCs w:val="16"/>
        </w:rPr>
        <w:tab/>
        <w:t>Многофункциональный центр осуществляет:</w:t>
      </w:r>
    </w:p>
    <w:p w:rsidR="00FD461C" w:rsidRPr="00FD461C" w:rsidRDefault="00FD461C" w:rsidP="00FD461C">
      <w:pPr>
        <w:pStyle w:val="afa"/>
        <w:rPr>
          <w:sz w:val="16"/>
          <w:szCs w:val="16"/>
        </w:rPr>
      </w:pPr>
      <w:r w:rsidRPr="00FD461C">
        <w:rPr>
          <w:sz w:val="16"/>
          <w:szCs w:val="16"/>
        </w:rPr>
        <w:t>18.12.1.</w:t>
      </w:r>
      <w:r w:rsidRPr="00FD461C">
        <w:rPr>
          <w:sz w:val="16"/>
          <w:szCs w:val="1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461C" w:rsidRPr="00FD461C" w:rsidRDefault="00FD461C" w:rsidP="00FD461C">
      <w:pPr>
        <w:pStyle w:val="afa"/>
        <w:rPr>
          <w:sz w:val="16"/>
          <w:szCs w:val="16"/>
        </w:rPr>
      </w:pPr>
      <w:r w:rsidRPr="00FD461C">
        <w:rPr>
          <w:sz w:val="16"/>
          <w:szCs w:val="16"/>
        </w:rPr>
        <w:t>18.12.2.</w:t>
      </w:r>
      <w:r w:rsidRPr="00FD461C">
        <w:rPr>
          <w:sz w:val="16"/>
          <w:szCs w:val="16"/>
        </w:rPr>
        <w:tab/>
        <w:t>Выдачу Заявителю результата предоставления Муниципальной услуги, на бумажном носителе.</w:t>
      </w:r>
    </w:p>
    <w:p w:rsidR="00FD461C" w:rsidRPr="00FD461C" w:rsidRDefault="00FD461C" w:rsidP="00FD461C">
      <w:pPr>
        <w:pStyle w:val="afa"/>
        <w:rPr>
          <w:sz w:val="16"/>
          <w:szCs w:val="16"/>
        </w:rPr>
      </w:pPr>
      <w:r w:rsidRPr="00FD461C">
        <w:rPr>
          <w:sz w:val="16"/>
          <w:szCs w:val="1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D461C" w:rsidRPr="00FD461C" w:rsidRDefault="00FD461C" w:rsidP="00FD461C">
      <w:pPr>
        <w:pStyle w:val="afa"/>
        <w:rPr>
          <w:sz w:val="16"/>
          <w:szCs w:val="16"/>
        </w:rPr>
      </w:pPr>
      <w:r w:rsidRPr="00FD461C">
        <w:rPr>
          <w:sz w:val="16"/>
          <w:szCs w:val="16"/>
        </w:rPr>
        <w:t xml:space="preserve">18.14. При личном обращении работник многофункционального </w:t>
      </w:r>
      <w:proofErr w:type="spellStart"/>
      <w:r w:rsidRPr="00FD461C">
        <w:rPr>
          <w:sz w:val="16"/>
          <w:szCs w:val="16"/>
        </w:rPr>
        <w:t>центраподробно</w:t>
      </w:r>
      <w:proofErr w:type="spellEnd"/>
      <w:r w:rsidRPr="00FD461C">
        <w:rPr>
          <w:sz w:val="16"/>
          <w:szCs w:val="16"/>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461C" w:rsidRPr="00FD461C" w:rsidRDefault="00FD461C" w:rsidP="00FD461C">
      <w:pPr>
        <w:pStyle w:val="afa"/>
        <w:rPr>
          <w:sz w:val="16"/>
          <w:szCs w:val="16"/>
        </w:rPr>
      </w:pPr>
      <w:r w:rsidRPr="00FD461C">
        <w:rPr>
          <w:sz w:val="16"/>
          <w:szCs w:val="1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461C" w:rsidRPr="00FD461C" w:rsidRDefault="00FD461C" w:rsidP="00FD461C">
      <w:pPr>
        <w:pStyle w:val="afa"/>
        <w:rPr>
          <w:sz w:val="16"/>
          <w:szCs w:val="16"/>
        </w:rPr>
      </w:pPr>
      <w:r w:rsidRPr="00FD461C">
        <w:rPr>
          <w:sz w:val="16"/>
          <w:szCs w:val="16"/>
        </w:rPr>
        <w:t xml:space="preserve">18.16. </w:t>
      </w:r>
      <w:proofErr w:type="gramStart"/>
      <w:r w:rsidRPr="00FD461C">
        <w:rPr>
          <w:sz w:val="16"/>
          <w:szCs w:val="1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D461C">
        <w:rPr>
          <w:sz w:val="16"/>
          <w:szCs w:val="1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D461C" w:rsidRPr="00FD461C" w:rsidRDefault="00FD461C" w:rsidP="00FD461C">
      <w:pPr>
        <w:pStyle w:val="afa"/>
        <w:rPr>
          <w:sz w:val="16"/>
          <w:szCs w:val="16"/>
        </w:rPr>
      </w:pPr>
      <w:r w:rsidRPr="00FD461C">
        <w:rPr>
          <w:sz w:val="16"/>
          <w:szCs w:val="16"/>
        </w:rPr>
        <w:t xml:space="preserve">18.17. </w:t>
      </w:r>
      <w:proofErr w:type="gramStart"/>
      <w:r w:rsidRPr="00FD461C">
        <w:rPr>
          <w:sz w:val="16"/>
          <w:szCs w:val="1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D461C" w:rsidRPr="00FD461C" w:rsidRDefault="00FD461C" w:rsidP="00FD461C">
      <w:pPr>
        <w:pStyle w:val="afa"/>
        <w:rPr>
          <w:sz w:val="16"/>
          <w:szCs w:val="16"/>
        </w:rPr>
      </w:pPr>
      <w:r w:rsidRPr="00FD461C">
        <w:rPr>
          <w:sz w:val="16"/>
          <w:szCs w:val="1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461C" w:rsidRPr="00FD461C" w:rsidRDefault="00FD461C" w:rsidP="00FD461C">
      <w:pPr>
        <w:pStyle w:val="afa"/>
        <w:rPr>
          <w:sz w:val="16"/>
          <w:szCs w:val="16"/>
        </w:rPr>
      </w:pPr>
      <w:r w:rsidRPr="00FD461C">
        <w:rPr>
          <w:sz w:val="16"/>
          <w:szCs w:val="16"/>
        </w:rPr>
        <w:t>18.19. Работник многофункционального центра осуществляет следующие действия:</w:t>
      </w:r>
    </w:p>
    <w:p w:rsidR="00FD461C" w:rsidRPr="00FD461C" w:rsidRDefault="00FD461C" w:rsidP="00FD461C">
      <w:pPr>
        <w:pStyle w:val="afa"/>
        <w:rPr>
          <w:sz w:val="16"/>
          <w:szCs w:val="16"/>
        </w:rPr>
      </w:pPr>
      <w:r w:rsidRPr="00FD461C">
        <w:rPr>
          <w:sz w:val="16"/>
          <w:szCs w:val="16"/>
        </w:rPr>
        <w:t>-</w:t>
      </w:r>
      <w:r w:rsidRPr="00FD461C">
        <w:rPr>
          <w:sz w:val="16"/>
          <w:szCs w:val="1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461C" w:rsidRPr="00FD461C" w:rsidRDefault="00FD461C" w:rsidP="00FD461C">
      <w:pPr>
        <w:pStyle w:val="afa"/>
        <w:rPr>
          <w:sz w:val="16"/>
          <w:szCs w:val="16"/>
        </w:rPr>
      </w:pPr>
      <w:r w:rsidRPr="00FD461C">
        <w:rPr>
          <w:sz w:val="16"/>
          <w:szCs w:val="16"/>
        </w:rPr>
        <w:t>-</w:t>
      </w:r>
      <w:r w:rsidRPr="00FD461C">
        <w:rPr>
          <w:sz w:val="16"/>
          <w:szCs w:val="16"/>
        </w:rPr>
        <w:tab/>
        <w:t>проверяет полномочия представителя Заявителя (в случае обращения представителя заявителя);</w:t>
      </w:r>
    </w:p>
    <w:p w:rsidR="00FD461C" w:rsidRPr="00FD461C" w:rsidRDefault="00FD461C" w:rsidP="00FD461C">
      <w:pPr>
        <w:pStyle w:val="afa"/>
        <w:rPr>
          <w:sz w:val="16"/>
          <w:szCs w:val="16"/>
        </w:rPr>
      </w:pPr>
      <w:r w:rsidRPr="00FD461C">
        <w:rPr>
          <w:sz w:val="16"/>
          <w:szCs w:val="16"/>
        </w:rPr>
        <w:t>-</w:t>
      </w:r>
      <w:r w:rsidRPr="00FD461C">
        <w:rPr>
          <w:sz w:val="16"/>
          <w:szCs w:val="16"/>
        </w:rPr>
        <w:tab/>
        <w:t>определяет статус исполнения заявления в АИС «МФЦ»;</w:t>
      </w:r>
    </w:p>
    <w:p w:rsidR="00FD461C" w:rsidRPr="00FD461C" w:rsidRDefault="00FD461C" w:rsidP="00FD461C">
      <w:pPr>
        <w:pStyle w:val="afa"/>
        <w:rPr>
          <w:sz w:val="16"/>
          <w:szCs w:val="16"/>
        </w:rPr>
      </w:pPr>
      <w:r w:rsidRPr="00FD461C">
        <w:rPr>
          <w:sz w:val="16"/>
          <w:szCs w:val="16"/>
        </w:rPr>
        <w:t>-</w:t>
      </w:r>
      <w:r w:rsidRPr="00FD461C">
        <w:rPr>
          <w:sz w:val="16"/>
          <w:szCs w:val="16"/>
        </w:rPr>
        <w:tab/>
        <w:t>выдает результат предоставления Муниципальной услуги на бумажном носителе.</w:t>
      </w:r>
    </w:p>
    <w:p w:rsidR="00FD461C" w:rsidRPr="00FD461C" w:rsidRDefault="00FD461C" w:rsidP="00FD461C">
      <w:pPr>
        <w:pStyle w:val="afa"/>
        <w:rPr>
          <w:sz w:val="16"/>
          <w:szCs w:val="16"/>
        </w:rPr>
      </w:pPr>
      <w:r w:rsidRPr="00FD461C">
        <w:rPr>
          <w:sz w:val="16"/>
          <w:szCs w:val="16"/>
        </w:rPr>
        <w:t>18.20. Способы подачи заявления и документов и получение результата Муниципальной услуги в МФЦ (по выбору Заявителя):</w:t>
      </w:r>
    </w:p>
    <w:p w:rsidR="00FD461C" w:rsidRPr="00FD461C" w:rsidRDefault="00FD461C" w:rsidP="00FD461C">
      <w:pPr>
        <w:pStyle w:val="afa"/>
        <w:rPr>
          <w:sz w:val="16"/>
          <w:szCs w:val="16"/>
        </w:rPr>
      </w:pPr>
      <w:r w:rsidRPr="00FD461C">
        <w:rPr>
          <w:sz w:val="16"/>
          <w:szCs w:val="16"/>
        </w:rPr>
        <w:t>- Заявитель подает заявление и документы в МФЦ, результат Муниципальной услуги Заявитель получает в МФЦ;</w:t>
      </w:r>
    </w:p>
    <w:p w:rsidR="00FD461C" w:rsidRPr="00FD461C" w:rsidRDefault="00FD461C" w:rsidP="00FD461C">
      <w:pPr>
        <w:pStyle w:val="afa"/>
        <w:rPr>
          <w:sz w:val="16"/>
          <w:szCs w:val="16"/>
        </w:rPr>
      </w:pPr>
      <w:r w:rsidRPr="00FD461C">
        <w:rPr>
          <w:sz w:val="16"/>
          <w:szCs w:val="16"/>
        </w:rPr>
        <w:t>- Заявитель подает заявление и документы в Администрации*, результат Муниципальной услуги Заявитель получает в МФЦ*;</w:t>
      </w:r>
    </w:p>
    <w:p w:rsidR="00FD461C" w:rsidRPr="00FD461C" w:rsidRDefault="00FD461C" w:rsidP="00FD461C">
      <w:pPr>
        <w:pStyle w:val="afa"/>
        <w:rPr>
          <w:sz w:val="16"/>
          <w:szCs w:val="16"/>
        </w:rPr>
      </w:pPr>
      <w:r w:rsidRPr="00FD461C">
        <w:rPr>
          <w:sz w:val="16"/>
          <w:szCs w:val="16"/>
        </w:rPr>
        <w:t>- Заявитель подает заявление и документы через ЕПГУ, РПГУ, результат Муниципальной услуги Заявитель получает в МФЦ.</w:t>
      </w:r>
    </w:p>
    <w:p w:rsidR="00FD461C" w:rsidRPr="00FD461C" w:rsidRDefault="00FD461C" w:rsidP="00FD461C">
      <w:pPr>
        <w:pStyle w:val="afa"/>
        <w:rPr>
          <w:sz w:val="16"/>
          <w:szCs w:val="16"/>
        </w:rPr>
      </w:pPr>
      <w:r w:rsidRPr="00FD461C">
        <w:rPr>
          <w:sz w:val="16"/>
          <w:szCs w:val="16"/>
        </w:rPr>
        <w:t xml:space="preserve">Раздел </w:t>
      </w:r>
      <w:proofErr w:type="spellStart"/>
      <w:r w:rsidRPr="00FD461C">
        <w:rPr>
          <w:sz w:val="16"/>
          <w:szCs w:val="16"/>
        </w:rPr>
        <w:t>III.Состав</w:t>
      </w:r>
      <w:proofErr w:type="spellEnd"/>
      <w:r w:rsidRPr="00FD461C">
        <w:rPr>
          <w:sz w:val="16"/>
          <w:szCs w:val="16"/>
        </w:rPr>
        <w:t>, последовательность и сроки выполнения административных процедур</w:t>
      </w:r>
    </w:p>
    <w:p w:rsidR="00FD461C" w:rsidRPr="00FD461C" w:rsidRDefault="00FD461C" w:rsidP="00FD461C">
      <w:pPr>
        <w:pStyle w:val="afa"/>
        <w:rPr>
          <w:sz w:val="16"/>
          <w:szCs w:val="16"/>
        </w:rPr>
      </w:pPr>
      <w:r w:rsidRPr="00FD461C">
        <w:rPr>
          <w:sz w:val="16"/>
          <w:szCs w:val="16"/>
        </w:rPr>
        <w:t>19.</w:t>
      </w:r>
      <w:r w:rsidRPr="00FD461C">
        <w:rPr>
          <w:sz w:val="16"/>
          <w:szCs w:val="16"/>
        </w:rPr>
        <w:tab/>
        <w:t>Состав, последовательность и сроки выполнения административных процедур (действий) при предоставлении Муниципальной услуги</w:t>
      </w:r>
    </w:p>
    <w:p w:rsidR="00FD461C" w:rsidRPr="00FD461C" w:rsidRDefault="00FD461C" w:rsidP="00FD461C">
      <w:pPr>
        <w:pStyle w:val="afa"/>
        <w:rPr>
          <w:sz w:val="16"/>
          <w:szCs w:val="16"/>
        </w:rPr>
      </w:pPr>
      <w:r w:rsidRPr="00FD461C">
        <w:rPr>
          <w:sz w:val="16"/>
          <w:szCs w:val="16"/>
        </w:rPr>
        <w:t>19.1.</w:t>
      </w:r>
      <w:r w:rsidRPr="00FD461C">
        <w:rPr>
          <w:sz w:val="16"/>
          <w:szCs w:val="16"/>
        </w:rPr>
        <w:tab/>
        <w:t>Перечень вариантов предоставления Муниципальной услуги:</w:t>
      </w:r>
    </w:p>
    <w:p w:rsidR="00FD461C" w:rsidRPr="00FD461C" w:rsidRDefault="00FD461C" w:rsidP="00FD461C">
      <w:pPr>
        <w:pStyle w:val="afa"/>
        <w:rPr>
          <w:sz w:val="16"/>
          <w:szCs w:val="16"/>
        </w:rPr>
      </w:pPr>
      <w:r w:rsidRPr="00FD461C">
        <w:rPr>
          <w:sz w:val="16"/>
          <w:szCs w:val="16"/>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FD461C" w:rsidRPr="00FD461C" w:rsidRDefault="00FD461C" w:rsidP="00FD461C">
      <w:pPr>
        <w:pStyle w:val="afa"/>
        <w:rPr>
          <w:sz w:val="16"/>
          <w:szCs w:val="16"/>
        </w:rPr>
      </w:pPr>
      <w:r w:rsidRPr="00FD461C">
        <w:rPr>
          <w:sz w:val="16"/>
          <w:szCs w:val="16"/>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D461C" w:rsidRPr="00FD461C" w:rsidRDefault="00FD461C" w:rsidP="00FD461C">
      <w:pPr>
        <w:pStyle w:val="afa"/>
        <w:rPr>
          <w:sz w:val="16"/>
          <w:szCs w:val="16"/>
        </w:rPr>
      </w:pPr>
      <w:r w:rsidRPr="00FD461C">
        <w:rPr>
          <w:sz w:val="16"/>
          <w:szCs w:val="16"/>
        </w:rPr>
        <w:t>Вариант 4. Решение о выдаче дубликата документа, выданного по результатам предоставления Муниципальной услуги.</w:t>
      </w:r>
    </w:p>
    <w:p w:rsidR="00FD461C" w:rsidRPr="00FD461C" w:rsidRDefault="00FD461C" w:rsidP="00FD461C">
      <w:pPr>
        <w:pStyle w:val="afa"/>
        <w:rPr>
          <w:sz w:val="16"/>
          <w:szCs w:val="16"/>
        </w:rPr>
      </w:pPr>
      <w:r w:rsidRPr="00FD461C">
        <w:rPr>
          <w:sz w:val="16"/>
          <w:szCs w:val="16"/>
        </w:rPr>
        <w:t>19.2.</w:t>
      </w:r>
      <w:r w:rsidRPr="00FD461C">
        <w:rPr>
          <w:sz w:val="16"/>
          <w:szCs w:val="16"/>
        </w:rPr>
        <w:tab/>
        <w:t>Перечень административных процедур для каждого варианта предоставления Муниципальной услуги:</w:t>
      </w:r>
    </w:p>
    <w:p w:rsidR="00FD461C" w:rsidRPr="00FD461C" w:rsidRDefault="00FD461C" w:rsidP="00FD461C">
      <w:pPr>
        <w:pStyle w:val="afa"/>
        <w:rPr>
          <w:sz w:val="16"/>
          <w:szCs w:val="16"/>
        </w:rPr>
      </w:pPr>
      <w:r w:rsidRPr="00FD461C">
        <w:rPr>
          <w:sz w:val="16"/>
          <w:szCs w:val="16"/>
        </w:rPr>
        <w:t>а) прием запроса и документов и (или) информации,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б) формирование и направление межведомственных запросов в органы (организации), участвующие в предоставлении Муниципальной услуги;</w:t>
      </w:r>
    </w:p>
    <w:p w:rsidR="00FD461C" w:rsidRPr="00FD461C" w:rsidRDefault="00FD461C" w:rsidP="00FD461C">
      <w:pPr>
        <w:pStyle w:val="afa"/>
        <w:rPr>
          <w:sz w:val="16"/>
          <w:szCs w:val="16"/>
        </w:rPr>
      </w:pPr>
      <w:r w:rsidRPr="00FD461C">
        <w:rPr>
          <w:sz w:val="16"/>
          <w:szCs w:val="16"/>
        </w:rPr>
        <w:t>в) принятие решения о предоставлении (об отказе в предоставлении) Муниципальной услуги;</w:t>
      </w:r>
    </w:p>
    <w:p w:rsidR="00FD461C" w:rsidRPr="00FD461C" w:rsidRDefault="00FD461C" w:rsidP="00FD461C">
      <w:pPr>
        <w:pStyle w:val="afa"/>
        <w:rPr>
          <w:sz w:val="16"/>
          <w:szCs w:val="16"/>
        </w:rPr>
      </w:pPr>
      <w:r w:rsidRPr="00FD461C">
        <w:rPr>
          <w:sz w:val="16"/>
          <w:szCs w:val="16"/>
        </w:rPr>
        <w:t>г) направление (выдача) результата предоставления Муниципальной услуги Заявителю;</w:t>
      </w:r>
    </w:p>
    <w:p w:rsidR="00FD461C" w:rsidRPr="00FD461C" w:rsidRDefault="00FD461C" w:rsidP="00FD461C">
      <w:pPr>
        <w:pStyle w:val="afa"/>
        <w:rPr>
          <w:sz w:val="16"/>
          <w:szCs w:val="16"/>
        </w:rPr>
      </w:pPr>
      <w:r w:rsidRPr="00FD461C">
        <w:rPr>
          <w:sz w:val="16"/>
          <w:szCs w:val="16"/>
        </w:rPr>
        <w:t xml:space="preserve">е) получение дополнительных сведений от Заявителя (при необходимости). </w:t>
      </w:r>
    </w:p>
    <w:p w:rsidR="00FD461C" w:rsidRPr="00FD461C" w:rsidRDefault="00FD461C" w:rsidP="00FD461C">
      <w:pPr>
        <w:pStyle w:val="afa"/>
        <w:rPr>
          <w:sz w:val="16"/>
          <w:szCs w:val="16"/>
        </w:rPr>
      </w:pPr>
      <w:r w:rsidRPr="00FD461C">
        <w:rPr>
          <w:sz w:val="16"/>
          <w:szCs w:val="16"/>
        </w:rPr>
        <w:t>20.</w:t>
      </w:r>
      <w:r w:rsidRPr="00FD461C">
        <w:rPr>
          <w:sz w:val="16"/>
          <w:szCs w:val="16"/>
        </w:rPr>
        <w:tab/>
        <w:t>Описание административной процедуры профилирования Заявителя</w:t>
      </w:r>
    </w:p>
    <w:p w:rsidR="00FD461C" w:rsidRPr="00FD461C" w:rsidRDefault="00FD461C" w:rsidP="00FD461C">
      <w:pPr>
        <w:pStyle w:val="afa"/>
        <w:rPr>
          <w:sz w:val="16"/>
          <w:szCs w:val="16"/>
        </w:rPr>
      </w:pPr>
      <w:r w:rsidRPr="00FD461C">
        <w:rPr>
          <w:sz w:val="16"/>
          <w:szCs w:val="16"/>
        </w:rPr>
        <w:t xml:space="preserve">Вариант предоставления Муниципальной услуги определяется на основании результата услуги за </w:t>
      </w:r>
      <w:proofErr w:type="gramStart"/>
      <w:r w:rsidRPr="00FD461C">
        <w:rPr>
          <w:sz w:val="16"/>
          <w:szCs w:val="16"/>
        </w:rPr>
        <w:t>предоставлением</w:t>
      </w:r>
      <w:proofErr w:type="gramEnd"/>
      <w:r w:rsidRPr="00FD461C">
        <w:rPr>
          <w:sz w:val="16"/>
          <w:szCs w:val="1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D461C" w:rsidRPr="00FD461C" w:rsidRDefault="00FD461C" w:rsidP="00FD461C">
      <w:pPr>
        <w:pStyle w:val="afa"/>
        <w:rPr>
          <w:sz w:val="16"/>
          <w:szCs w:val="16"/>
        </w:rPr>
      </w:pPr>
      <w:r w:rsidRPr="00FD461C">
        <w:rPr>
          <w:sz w:val="16"/>
          <w:szCs w:val="1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D461C" w:rsidRPr="00FD461C" w:rsidRDefault="00FD461C" w:rsidP="00FD461C">
      <w:pPr>
        <w:pStyle w:val="afa"/>
        <w:rPr>
          <w:sz w:val="16"/>
          <w:szCs w:val="16"/>
        </w:rPr>
      </w:pPr>
      <w:r w:rsidRPr="00FD461C">
        <w:rPr>
          <w:sz w:val="16"/>
          <w:szCs w:val="16"/>
        </w:rPr>
        <w:t>Подразделы, содержащие описание вариантов предоставления Муниципальной услуги</w:t>
      </w:r>
    </w:p>
    <w:p w:rsidR="00FD461C" w:rsidRPr="00FD461C" w:rsidRDefault="00FD461C" w:rsidP="00FD461C">
      <w:pPr>
        <w:pStyle w:val="afa"/>
        <w:rPr>
          <w:sz w:val="16"/>
          <w:szCs w:val="16"/>
        </w:rPr>
      </w:pPr>
      <w:r w:rsidRPr="00FD461C">
        <w:rPr>
          <w:sz w:val="16"/>
          <w:szCs w:val="16"/>
        </w:rPr>
        <w:t>21.</w:t>
      </w:r>
      <w:r w:rsidRPr="00FD461C">
        <w:rPr>
          <w:sz w:val="16"/>
          <w:szCs w:val="16"/>
        </w:rPr>
        <w:tab/>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21.2.</w:t>
      </w:r>
      <w:r w:rsidRPr="00FD461C">
        <w:rPr>
          <w:sz w:val="16"/>
          <w:szCs w:val="16"/>
        </w:rPr>
        <w:tab/>
        <w:t>Прием запроса и документов и (или) информации,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D461C" w:rsidRPr="00FD461C" w:rsidRDefault="00FD461C" w:rsidP="00FD461C">
      <w:pPr>
        <w:pStyle w:val="afa"/>
        <w:rPr>
          <w:sz w:val="16"/>
          <w:szCs w:val="16"/>
        </w:rPr>
      </w:pPr>
      <w:r w:rsidRPr="00FD461C">
        <w:rPr>
          <w:sz w:val="16"/>
          <w:szCs w:val="16"/>
        </w:rPr>
        <w:t>К заявлению должны быть приложены документы, указанные в пункте 9.1. настоящего Административного регламента.</w:t>
      </w:r>
    </w:p>
    <w:p w:rsidR="00FD461C" w:rsidRPr="00FD461C" w:rsidRDefault="00FD461C" w:rsidP="00FD461C">
      <w:pPr>
        <w:pStyle w:val="afa"/>
        <w:rPr>
          <w:sz w:val="16"/>
          <w:szCs w:val="16"/>
        </w:rPr>
      </w:pPr>
      <w:r w:rsidRPr="00FD461C">
        <w:rPr>
          <w:sz w:val="16"/>
          <w:szCs w:val="1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D461C" w:rsidRPr="00FD461C" w:rsidRDefault="00FD461C" w:rsidP="00FD461C">
      <w:pPr>
        <w:pStyle w:val="afa"/>
        <w:rPr>
          <w:sz w:val="16"/>
          <w:szCs w:val="16"/>
        </w:rPr>
      </w:pPr>
      <w:r w:rsidRPr="00FD461C">
        <w:rPr>
          <w:sz w:val="16"/>
          <w:szCs w:val="16"/>
        </w:rPr>
        <w:t>- устанавливает предмет обращения, личность Заявителя;</w:t>
      </w:r>
    </w:p>
    <w:p w:rsidR="00FD461C" w:rsidRPr="00FD461C" w:rsidRDefault="00FD461C" w:rsidP="00FD461C">
      <w:pPr>
        <w:pStyle w:val="afa"/>
        <w:rPr>
          <w:sz w:val="16"/>
          <w:szCs w:val="16"/>
        </w:rPr>
      </w:pPr>
      <w:r w:rsidRPr="00FD461C">
        <w:rPr>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D461C" w:rsidRPr="00FD461C" w:rsidRDefault="00FD461C" w:rsidP="00FD461C">
      <w:pPr>
        <w:pStyle w:val="afa"/>
        <w:rPr>
          <w:sz w:val="16"/>
          <w:szCs w:val="16"/>
        </w:rPr>
      </w:pPr>
      <w:r w:rsidRPr="00FD461C">
        <w:rPr>
          <w:sz w:val="16"/>
          <w:szCs w:val="16"/>
        </w:rPr>
        <w:t>- проверяет соответствие заявления требованиям, установленным в соответствии с настоящим Административным регламентом;</w:t>
      </w:r>
    </w:p>
    <w:p w:rsidR="00FD461C" w:rsidRPr="00FD461C" w:rsidRDefault="00FD461C" w:rsidP="00FD461C">
      <w:pPr>
        <w:pStyle w:val="afa"/>
        <w:rPr>
          <w:sz w:val="16"/>
          <w:szCs w:val="16"/>
        </w:rPr>
      </w:pPr>
      <w:r w:rsidRPr="00FD461C">
        <w:rPr>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D461C" w:rsidRPr="00FD461C" w:rsidRDefault="00FD461C" w:rsidP="00FD461C">
      <w:pPr>
        <w:pStyle w:val="afa"/>
        <w:rPr>
          <w:sz w:val="16"/>
          <w:szCs w:val="16"/>
        </w:rPr>
      </w:pPr>
      <w:r w:rsidRPr="00FD461C">
        <w:rPr>
          <w:sz w:val="16"/>
          <w:szCs w:val="1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D461C" w:rsidRPr="00FD461C" w:rsidRDefault="00FD461C" w:rsidP="00FD461C">
      <w:pPr>
        <w:pStyle w:val="afa"/>
        <w:rPr>
          <w:sz w:val="16"/>
          <w:szCs w:val="16"/>
        </w:rPr>
      </w:pPr>
      <w:proofErr w:type="gramStart"/>
      <w:r w:rsidRPr="00FD461C">
        <w:rPr>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FD461C" w:rsidRPr="00FD461C" w:rsidRDefault="00FD461C" w:rsidP="00FD461C">
      <w:pPr>
        <w:pStyle w:val="afa"/>
        <w:rPr>
          <w:sz w:val="16"/>
          <w:szCs w:val="16"/>
        </w:rPr>
      </w:pPr>
      <w:r w:rsidRPr="00FD461C">
        <w:rPr>
          <w:sz w:val="16"/>
          <w:szCs w:val="1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D461C" w:rsidRPr="00FD461C" w:rsidRDefault="00FD461C" w:rsidP="00FD461C">
      <w:pPr>
        <w:pStyle w:val="afa"/>
        <w:rPr>
          <w:sz w:val="16"/>
          <w:szCs w:val="16"/>
        </w:rPr>
      </w:pPr>
      <w:r w:rsidRPr="00FD461C">
        <w:rPr>
          <w:sz w:val="16"/>
          <w:szCs w:val="1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D461C" w:rsidRPr="00FD461C" w:rsidRDefault="00FD461C" w:rsidP="00FD461C">
      <w:pPr>
        <w:pStyle w:val="afa"/>
        <w:rPr>
          <w:sz w:val="16"/>
          <w:szCs w:val="16"/>
        </w:rPr>
      </w:pPr>
      <w:r w:rsidRPr="00FD461C">
        <w:rPr>
          <w:sz w:val="16"/>
          <w:szCs w:val="16"/>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FD461C" w:rsidRPr="00FD461C" w:rsidRDefault="00FD461C" w:rsidP="00FD461C">
      <w:pPr>
        <w:pStyle w:val="afa"/>
        <w:rPr>
          <w:sz w:val="16"/>
          <w:szCs w:val="16"/>
        </w:rPr>
      </w:pPr>
      <w:r w:rsidRPr="00FD461C">
        <w:rPr>
          <w:sz w:val="16"/>
          <w:szCs w:val="16"/>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FD461C" w:rsidRPr="00FD461C" w:rsidRDefault="00FD461C" w:rsidP="00FD461C">
      <w:pPr>
        <w:pStyle w:val="afa"/>
        <w:rPr>
          <w:sz w:val="16"/>
          <w:szCs w:val="16"/>
        </w:rPr>
      </w:pPr>
      <w:proofErr w:type="gramStart"/>
      <w:r w:rsidRPr="00FD461C">
        <w:rPr>
          <w:sz w:val="16"/>
          <w:szCs w:val="16"/>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D461C" w:rsidRPr="00FD461C" w:rsidRDefault="00FD461C" w:rsidP="00FD461C">
      <w:pPr>
        <w:pStyle w:val="afa"/>
        <w:rPr>
          <w:sz w:val="16"/>
          <w:szCs w:val="16"/>
        </w:rPr>
      </w:pPr>
      <w:r w:rsidRPr="00FD461C">
        <w:rPr>
          <w:sz w:val="16"/>
          <w:szCs w:val="16"/>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FD461C" w:rsidRPr="00FD461C" w:rsidRDefault="00FD461C" w:rsidP="00FD461C">
      <w:pPr>
        <w:pStyle w:val="afa"/>
        <w:rPr>
          <w:sz w:val="16"/>
          <w:szCs w:val="16"/>
        </w:rPr>
      </w:pPr>
      <w:r w:rsidRPr="00FD461C">
        <w:rPr>
          <w:sz w:val="16"/>
          <w:szCs w:val="16"/>
        </w:rPr>
        <w:t>Максимальный срок исполнения административной процедуры - 1 рабочий день.</w:t>
      </w:r>
    </w:p>
    <w:p w:rsidR="00FD461C" w:rsidRPr="00FD461C" w:rsidRDefault="00FD461C" w:rsidP="00FD461C">
      <w:pPr>
        <w:pStyle w:val="afa"/>
        <w:rPr>
          <w:sz w:val="16"/>
          <w:szCs w:val="16"/>
        </w:rPr>
      </w:pPr>
      <w:r w:rsidRPr="00FD461C">
        <w:rPr>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p>
    <w:p w:rsidR="00FD461C" w:rsidRPr="00FD461C" w:rsidRDefault="00FD461C" w:rsidP="00FD461C">
      <w:pPr>
        <w:pStyle w:val="afa"/>
        <w:rPr>
          <w:sz w:val="16"/>
          <w:szCs w:val="16"/>
        </w:rPr>
      </w:pPr>
      <w:r w:rsidRPr="00FD461C">
        <w:rPr>
          <w:sz w:val="16"/>
          <w:szCs w:val="1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FD461C" w:rsidRPr="00FD461C" w:rsidRDefault="00FD461C" w:rsidP="00FD461C">
      <w:pPr>
        <w:pStyle w:val="afa"/>
        <w:rPr>
          <w:sz w:val="16"/>
          <w:szCs w:val="16"/>
        </w:rPr>
      </w:pPr>
      <w:r w:rsidRPr="00FD461C">
        <w:rPr>
          <w:sz w:val="16"/>
          <w:szCs w:val="16"/>
        </w:rPr>
        <w:t>21.3.</w:t>
      </w:r>
      <w:r w:rsidRPr="00FD461C">
        <w:rPr>
          <w:sz w:val="16"/>
          <w:szCs w:val="16"/>
        </w:rPr>
        <w:tab/>
        <w:t>Формирование и направление межведомственных запросов в органы (организации), участвующие в предоставлении Муниципальной услуги.</w:t>
      </w:r>
    </w:p>
    <w:p w:rsidR="00FD461C" w:rsidRPr="00FD461C" w:rsidRDefault="00FD461C" w:rsidP="00FD461C">
      <w:pPr>
        <w:pStyle w:val="afa"/>
        <w:rPr>
          <w:sz w:val="16"/>
          <w:szCs w:val="16"/>
        </w:rPr>
      </w:pPr>
      <w:r w:rsidRPr="00FD461C">
        <w:rPr>
          <w:sz w:val="16"/>
          <w:szCs w:val="1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D461C" w:rsidRPr="00FD461C" w:rsidRDefault="00FD461C" w:rsidP="00FD461C">
      <w:pPr>
        <w:pStyle w:val="afa"/>
        <w:rPr>
          <w:sz w:val="16"/>
          <w:szCs w:val="16"/>
        </w:rPr>
      </w:pPr>
      <w:r w:rsidRPr="00FD461C">
        <w:rPr>
          <w:sz w:val="16"/>
          <w:szCs w:val="16"/>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FD461C" w:rsidRPr="00FD461C" w:rsidRDefault="00FD461C" w:rsidP="00FD461C">
      <w:pPr>
        <w:pStyle w:val="afa"/>
        <w:rPr>
          <w:sz w:val="16"/>
          <w:szCs w:val="16"/>
        </w:rPr>
      </w:pPr>
      <w:r w:rsidRPr="00FD461C">
        <w:rPr>
          <w:sz w:val="16"/>
          <w:szCs w:val="16"/>
        </w:rPr>
        <w:t>а) в Управлении Федеральной службы государственной регистрации, кадастра и картографии по Воронежской области:</w:t>
      </w:r>
    </w:p>
    <w:p w:rsidR="00FD461C" w:rsidRPr="00FD461C" w:rsidRDefault="00FD461C" w:rsidP="00FD461C">
      <w:pPr>
        <w:pStyle w:val="afa"/>
        <w:rPr>
          <w:sz w:val="16"/>
          <w:szCs w:val="16"/>
        </w:rPr>
      </w:pPr>
      <w:r w:rsidRPr="00FD461C">
        <w:rPr>
          <w:sz w:val="16"/>
          <w:szCs w:val="16"/>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FD461C" w:rsidRPr="00FD461C" w:rsidRDefault="00FD461C" w:rsidP="00FD461C">
      <w:pPr>
        <w:pStyle w:val="afa"/>
        <w:rPr>
          <w:sz w:val="16"/>
          <w:szCs w:val="16"/>
        </w:rPr>
      </w:pPr>
      <w:r w:rsidRPr="00FD461C">
        <w:rPr>
          <w:sz w:val="16"/>
          <w:szCs w:val="16"/>
        </w:rPr>
        <w:t>б) в Управлении Федеральной налоговой службы по Воронежской области:</w:t>
      </w:r>
    </w:p>
    <w:p w:rsidR="00FD461C" w:rsidRPr="00FD461C" w:rsidRDefault="00FD461C" w:rsidP="00FD461C">
      <w:pPr>
        <w:pStyle w:val="afa"/>
        <w:rPr>
          <w:sz w:val="16"/>
          <w:szCs w:val="16"/>
        </w:rPr>
      </w:pPr>
      <w:r w:rsidRPr="00FD461C">
        <w:rPr>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D461C" w:rsidRPr="00FD461C" w:rsidRDefault="00FD461C" w:rsidP="00FD461C">
      <w:pPr>
        <w:pStyle w:val="afa"/>
        <w:rPr>
          <w:sz w:val="16"/>
          <w:szCs w:val="16"/>
        </w:rPr>
      </w:pPr>
      <w:r w:rsidRPr="00FD461C">
        <w:rPr>
          <w:sz w:val="16"/>
          <w:szCs w:val="16"/>
        </w:rPr>
        <w:t>- выписку из Единого государственного реестра индивидуальных предпринимателей (при подаче заявления индивидуальным предпринимателем);</w:t>
      </w:r>
    </w:p>
    <w:p w:rsidR="00FD461C" w:rsidRPr="00FD461C" w:rsidRDefault="00FD461C" w:rsidP="00FD461C">
      <w:pPr>
        <w:pStyle w:val="afa"/>
        <w:rPr>
          <w:sz w:val="16"/>
          <w:szCs w:val="16"/>
        </w:rPr>
      </w:pPr>
      <w:r w:rsidRPr="00FD461C">
        <w:rPr>
          <w:sz w:val="16"/>
          <w:szCs w:val="16"/>
        </w:rPr>
        <w:t>в) в Федеральном агентстве по недропользованию:</w:t>
      </w:r>
    </w:p>
    <w:p w:rsidR="00FD461C" w:rsidRPr="00FD461C" w:rsidRDefault="00FD461C" w:rsidP="00FD461C">
      <w:pPr>
        <w:pStyle w:val="afa"/>
        <w:rPr>
          <w:sz w:val="16"/>
          <w:szCs w:val="16"/>
        </w:rPr>
      </w:pPr>
      <w:r w:rsidRPr="00FD461C">
        <w:rPr>
          <w:sz w:val="16"/>
          <w:szCs w:val="16"/>
        </w:rPr>
        <w:t>копию лицензии, удостоверяющей право проведения работ по геологическому изучению недр.</w:t>
      </w:r>
    </w:p>
    <w:p w:rsidR="00FD461C" w:rsidRPr="00FD461C" w:rsidRDefault="00FD461C" w:rsidP="00FD461C">
      <w:pPr>
        <w:pStyle w:val="afa"/>
        <w:rPr>
          <w:sz w:val="16"/>
          <w:szCs w:val="16"/>
        </w:rPr>
      </w:pPr>
      <w:r w:rsidRPr="00FD461C">
        <w:rPr>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D461C" w:rsidRPr="00FD461C" w:rsidRDefault="00FD461C" w:rsidP="00FD461C">
      <w:pPr>
        <w:pStyle w:val="afa"/>
        <w:rPr>
          <w:sz w:val="16"/>
          <w:szCs w:val="16"/>
        </w:rPr>
      </w:pPr>
      <w:r w:rsidRPr="00FD461C">
        <w:rPr>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D461C" w:rsidRPr="00FD461C" w:rsidRDefault="00FD461C" w:rsidP="00FD461C">
      <w:pPr>
        <w:pStyle w:val="afa"/>
        <w:rPr>
          <w:sz w:val="16"/>
          <w:szCs w:val="16"/>
        </w:rPr>
      </w:pPr>
      <w:r w:rsidRPr="00FD461C">
        <w:rPr>
          <w:sz w:val="16"/>
          <w:szCs w:val="16"/>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D461C" w:rsidRPr="00FD461C" w:rsidRDefault="00FD461C" w:rsidP="00FD461C">
      <w:pPr>
        <w:pStyle w:val="afa"/>
        <w:rPr>
          <w:sz w:val="16"/>
          <w:szCs w:val="16"/>
        </w:rPr>
      </w:pPr>
      <w:r w:rsidRPr="00FD461C">
        <w:rPr>
          <w:sz w:val="16"/>
          <w:szCs w:val="16"/>
        </w:rPr>
        <w:t xml:space="preserve">- наименование органа, направляющего межведомственный запрос; </w:t>
      </w:r>
    </w:p>
    <w:p w:rsidR="00FD461C" w:rsidRPr="00FD461C" w:rsidRDefault="00FD461C" w:rsidP="00FD461C">
      <w:pPr>
        <w:pStyle w:val="afa"/>
        <w:rPr>
          <w:sz w:val="16"/>
          <w:szCs w:val="16"/>
        </w:rPr>
      </w:pPr>
      <w:r w:rsidRPr="00FD461C">
        <w:rPr>
          <w:sz w:val="16"/>
          <w:szCs w:val="16"/>
        </w:rPr>
        <w:t xml:space="preserve">- наименование органа или организации, в адрес которых направляется межведомственный запрос; </w:t>
      </w:r>
    </w:p>
    <w:p w:rsidR="00FD461C" w:rsidRPr="00FD461C" w:rsidRDefault="00FD461C" w:rsidP="00FD461C">
      <w:pPr>
        <w:pStyle w:val="afa"/>
        <w:rPr>
          <w:sz w:val="16"/>
          <w:szCs w:val="16"/>
        </w:rPr>
      </w:pPr>
      <w:r w:rsidRPr="00FD461C">
        <w:rPr>
          <w:sz w:val="16"/>
          <w:szCs w:val="1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D461C">
        <w:rPr>
          <w:sz w:val="16"/>
          <w:szCs w:val="16"/>
        </w:rPr>
        <w:t>также</w:t>
      </w:r>
      <w:proofErr w:type="gramEnd"/>
      <w:r w:rsidRPr="00FD461C">
        <w:rPr>
          <w:sz w:val="16"/>
          <w:szCs w:val="16"/>
        </w:rPr>
        <w:t xml:space="preserve"> если имеется номер (идентификатор) такой услуги в реестре муниципальных услуг; </w:t>
      </w:r>
    </w:p>
    <w:p w:rsidR="00FD461C" w:rsidRPr="00FD461C" w:rsidRDefault="00FD461C" w:rsidP="00FD461C">
      <w:pPr>
        <w:pStyle w:val="afa"/>
        <w:rPr>
          <w:sz w:val="16"/>
          <w:szCs w:val="16"/>
        </w:rPr>
      </w:pPr>
      <w:r w:rsidRPr="00FD461C">
        <w:rPr>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D461C" w:rsidRPr="00FD461C" w:rsidRDefault="00FD461C" w:rsidP="00FD461C">
      <w:pPr>
        <w:pStyle w:val="afa"/>
        <w:rPr>
          <w:sz w:val="16"/>
          <w:szCs w:val="16"/>
        </w:rPr>
      </w:pPr>
      <w:r w:rsidRPr="00FD461C">
        <w:rPr>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D461C">
        <w:rPr>
          <w:sz w:val="16"/>
          <w:szCs w:val="16"/>
        </w:rPr>
        <w:t>таких</w:t>
      </w:r>
      <w:proofErr w:type="gramEnd"/>
      <w:r w:rsidRPr="00FD461C">
        <w:rPr>
          <w:sz w:val="16"/>
          <w:szCs w:val="16"/>
        </w:rPr>
        <w:t xml:space="preserve"> документа и (или) информации; </w:t>
      </w:r>
    </w:p>
    <w:p w:rsidR="00FD461C" w:rsidRPr="00FD461C" w:rsidRDefault="00FD461C" w:rsidP="00FD461C">
      <w:pPr>
        <w:pStyle w:val="afa"/>
        <w:rPr>
          <w:sz w:val="16"/>
          <w:szCs w:val="16"/>
        </w:rPr>
      </w:pPr>
      <w:r w:rsidRPr="00FD461C">
        <w:rPr>
          <w:sz w:val="16"/>
          <w:szCs w:val="16"/>
        </w:rPr>
        <w:t xml:space="preserve">- контактная информация для направления ответа на межведомственный запрос; </w:t>
      </w:r>
    </w:p>
    <w:p w:rsidR="00FD461C" w:rsidRPr="00FD461C" w:rsidRDefault="00FD461C" w:rsidP="00FD461C">
      <w:pPr>
        <w:pStyle w:val="afa"/>
        <w:rPr>
          <w:sz w:val="16"/>
          <w:szCs w:val="16"/>
        </w:rPr>
      </w:pPr>
      <w:r w:rsidRPr="00FD461C">
        <w:rPr>
          <w:sz w:val="16"/>
          <w:szCs w:val="16"/>
        </w:rPr>
        <w:t xml:space="preserve">- дата направления межведомственного запроса; </w:t>
      </w:r>
    </w:p>
    <w:p w:rsidR="00FD461C" w:rsidRPr="00FD461C" w:rsidRDefault="00FD461C" w:rsidP="00FD461C">
      <w:pPr>
        <w:pStyle w:val="afa"/>
        <w:rPr>
          <w:sz w:val="16"/>
          <w:szCs w:val="16"/>
        </w:rPr>
      </w:pPr>
      <w:r w:rsidRPr="00FD461C">
        <w:rPr>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D461C" w:rsidRPr="00FD461C" w:rsidRDefault="00FD461C" w:rsidP="00FD461C">
      <w:pPr>
        <w:pStyle w:val="afa"/>
        <w:rPr>
          <w:sz w:val="16"/>
          <w:szCs w:val="16"/>
        </w:rPr>
      </w:pPr>
      <w:r w:rsidRPr="00FD461C">
        <w:rPr>
          <w:sz w:val="16"/>
          <w:szCs w:val="16"/>
        </w:rPr>
        <w:t xml:space="preserve">- информация о факте получения согласия на обработку персональных данных. </w:t>
      </w:r>
    </w:p>
    <w:p w:rsidR="00FD461C" w:rsidRPr="00FD461C" w:rsidRDefault="00FD461C" w:rsidP="00FD461C">
      <w:pPr>
        <w:pStyle w:val="afa"/>
        <w:rPr>
          <w:sz w:val="16"/>
          <w:szCs w:val="16"/>
        </w:rPr>
      </w:pPr>
      <w:r w:rsidRPr="00FD461C">
        <w:rPr>
          <w:sz w:val="16"/>
          <w:szCs w:val="1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D461C" w:rsidRPr="00FD461C" w:rsidRDefault="00FD461C" w:rsidP="00FD461C">
      <w:pPr>
        <w:pStyle w:val="afa"/>
        <w:rPr>
          <w:sz w:val="16"/>
          <w:szCs w:val="16"/>
        </w:rPr>
      </w:pPr>
      <w:r w:rsidRPr="00FD461C">
        <w:rPr>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D461C" w:rsidRPr="00FD461C" w:rsidRDefault="00FD461C" w:rsidP="00FD461C">
      <w:pPr>
        <w:pStyle w:val="afa"/>
        <w:rPr>
          <w:sz w:val="16"/>
          <w:szCs w:val="16"/>
        </w:rPr>
      </w:pPr>
      <w:r w:rsidRPr="00FD461C">
        <w:rPr>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FD461C" w:rsidRPr="00FD461C" w:rsidRDefault="00FD461C" w:rsidP="00FD461C">
      <w:pPr>
        <w:pStyle w:val="afa"/>
        <w:rPr>
          <w:sz w:val="16"/>
          <w:szCs w:val="16"/>
        </w:rPr>
      </w:pPr>
      <w:r w:rsidRPr="00FD461C">
        <w:rPr>
          <w:sz w:val="16"/>
          <w:szCs w:val="16"/>
        </w:rPr>
        <w:t xml:space="preserve">Результатом административной процедуры является сформированный и направленный межведомственный </w:t>
      </w:r>
      <w:proofErr w:type="gramStart"/>
      <w:r w:rsidRPr="00FD461C">
        <w:rPr>
          <w:sz w:val="16"/>
          <w:szCs w:val="16"/>
        </w:rPr>
        <w:t>запрос</w:t>
      </w:r>
      <w:proofErr w:type="gramEnd"/>
      <w:r w:rsidRPr="00FD461C">
        <w:rPr>
          <w:sz w:val="16"/>
          <w:szCs w:val="16"/>
        </w:rPr>
        <w:t xml:space="preserve"> и получение необходимых сведений и документов для принятия решения о предоставлении Муниципальной услуги.</w:t>
      </w:r>
    </w:p>
    <w:p w:rsidR="00FD461C" w:rsidRPr="00FD461C" w:rsidRDefault="00FD461C" w:rsidP="00FD461C">
      <w:pPr>
        <w:pStyle w:val="afa"/>
        <w:rPr>
          <w:sz w:val="16"/>
          <w:szCs w:val="16"/>
        </w:rPr>
      </w:pPr>
      <w:r w:rsidRPr="00FD461C">
        <w:rPr>
          <w:sz w:val="16"/>
          <w:szCs w:val="16"/>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FD461C" w:rsidRPr="00FD461C" w:rsidRDefault="00FD461C" w:rsidP="00FD461C">
      <w:pPr>
        <w:pStyle w:val="afa"/>
        <w:rPr>
          <w:sz w:val="16"/>
          <w:szCs w:val="16"/>
        </w:rPr>
      </w:pPr>
      <w:r w:rsidRPr="00FD461C">
        <w:rPr>
          <w:sz w:val="16"/>
          <w:szCs w:val="1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FD461C" w:rsidRPr="00FD461C" w:rsidRDefault="00FD461C" w:rsidP="00FD461C">
      <w:pPr>
        <w:pStyle w:val="afa"/>
        <w:rPr>
          <w:sz w:val="16"/>
          <w:szCs w:val="16"/>
        </w:rPr>
      </w:pPr>
      <w:r w:rsidRPr="00FD461C">
        <w:rPr>
          <w:sz w:val="16"/>
          <w:szCs w:val="1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FD461C" w:rsidRPr="00FD461C" w:rsidRDefault="00FD461C" w:rsidP="00FD461C">
      <w:pPr>
        <w:pStyle w:val="afa"/>
        <w:rPr>
          <w:sz w:val="16"/>
          <w:szCs w:val="16"/>
        </w:rPr>
      </w:pPr>
      <w:r w:rsidRPr="00FD461C">
        <w:rPr>
          <w:sz w:val="16"/>
          <w:szCs w:val="16"/>
        </w:rPr>
        <w:t>21.4.</w:t>
      </w:r>
      <w:r w:rsidRPr="00FD461C">
        <w:rPr>
          <w:sz w:val="16"/>
          <w:szCs w:val="16"/>
        </w:rPr>
        <w:tab/>
        <w:t>Принятие решения о предоставлении (об отказе в предоставлении) Муниципальной услуги.</w:t>
      </w:r>
    </w:p>
    <w:p w:rsidR="00FD461C" w:rsidRPr="00FD461C" w:rsidRDefault="00FD461C" w:rsidP="00FD461C">
      <w:pPr>
        <w:pStyle w:val="afa"/>
        <w:rPr>
          <w:sz w:val="16"/>
          <w:szCs w:val="16"/>
        </w:rPr>
      </w:pPr>
      <w:proofErr w:type="gramStart"/>
      <w:r w:rsidRPr="00FD461C">
        <w:rPr>
          <w:sz w:val="16"/>
          <w:szCs w:val="1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FD461C" w:rsidRPr="00FD461C" w:rsidRDefault="00FD461C" w:rsidP="00FD461C">
      <w:pPr>
        <w:pStyle w:val="afa"/>
        <w:rPr>
          <w:sz w:val="16"/>
          <w:szCs w:val="16"/>
        </w:rPr>
      </w:pPr>
      <w:r w:rsidRPr="00FD461C">
        <w:rPr>
          <w:sz w:val="16"/>
          <w:szCs w:val="16"/>
        </w:rPr>
        <w:t>В случае отсутствия оснований для отказа в предоставлении Муниципальной услуги Специалист в течение 8 рабочих дне</w:t>
      </w:r>
      <w:proofErr w:type="gramStart"/>
      <w:r w:rsidRPr="00FD461C">
        <w:rPr>
          <w:sz w:val="16"/>
          <w:szCs w:val="16"/>
        </w:rPr>
        <w:t>й(</w:t>
      </w:r>
      <w:proofErr w:type="gramEnd"/>
      <w:r w:rsidRPr="00FD461C">
        <w:rPr>
          <w:sz w:val="16"/>
          <w:szCs w:val="16"/>
        </w:rPr>
        <w:t>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FD461C" w:rsidRPr="00FD461C" w:rsidRDefault="00FD461C" w:rsidP="00FD461C">
      <w:pPr>
        <w:pStyle w:val="afa"/>
        <w:rPr>
          <w:sz w:val="16"/>
          <w:szCs w:val="16"/>
        </w:rPr>
      </w:pPr>
      <w:r w:rsidRPr="00FD461C">
        <w:rPr>
          <w:sz w:val="16"/>
          <w:szCs w:val="16"/>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администрации Каменского муниципального района Воронежской области.</w:t>
      </w:r>
    </w:p>
    <w:p w:rsidR="00FD461C" w:rsidRPr="00FD461C" w:rsidRDefault="00FD461C" w:rsidP="00FD461C">
      <w:pPr>
        <w:pStyle w:val="afa"/>
        <w:rPr>
          <w:sz w:val="16"/>
          <w:szCs w:val="16"/>
        </w:rPr>
      </w:pPr>
      <w:r w:rsidRPr="00FD461C">
        <w:rPr>
          <w:sz w:val="16"/>
          <w:szCs w:val="16"/>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FD461C" w:rsidRPr="00FD461C" w:rsidRDefault="00FD461C" w:rsidP="00FD461C">
      <w:pPr>
        <w:pStyle w:val="afa"/>
        <w:rPr>
          <w:sz w:val="16"/>
          <w:szCs w:val="16"/>
        </w:rPr>
      </w:pPr>
      <w:r w:rsidRPr="00FD461C">
        <w:rPr>
          <w:sz w:val="16"/>
          <w:szCs w:val="1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D461C" w:rsidRPr="00FD461C" w:rsidRDefault="00FD461C" w:rsidP="00FD461C">
      <w:pPr>
        <w:pStyle w:val="afa"/>
        <w:rPr>
          <w:sz w:val="16"/>
          <w:szCs w:val="16"/>
        </w:rPr>
      </w:pPr>
      <w:r w:rsidRPr="00FD461C">
        <w:rPr>
          <w:sz w:val="16"/>
          <w:szCs w:val="16"/>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FD461C" w:rsidRPr="00FD461C" w:rsidRDefault="00FD461C" w:rsidP="00FD461C">
      <w:pPr>
        <w:pStyle w:val="afa"/>
        <w:rPr>
          <w:sz w:val="16"/>
          <w:szCs w:val="16"/>
        </w:rPr>
      </w:pPr>
      <w:r w:rsidRPr="00FD461C">
        <w:rPr>
          <w:sz w:val="16"/>
          <w:szCs w:val="16"/>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FD461C" w:rsidRPr="00FD461C" w:rsidRDefault="00FD461C" w:rsidP="00FD461C">
      <w:pPr>
        <w:pStyle w:val="afa"/>
        <w:rPr>
          <w:sz w:val="16"/>
          <w:szCs w:val="16"/>
        </w:rPr>
      </w:pPr>
      <w:r w:rsidRPr="00FD461C">
        <w:rPr>
          <w:sz w:val="16"/>
          <w:szCs w:val="1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D461C" w:rsidRPr="00FD461C" w:rsidRDefault="00FD461C" w:rsidP="00FD461C">
      <w:pPr>
        <w:pStyle w:val="afa"/>
        <w:rPr>
          <w:sz w:val="16"/>
          <w:szCs w:val="16"/>
        </w:rPr>
      </w:pPr>
      <w:r w:rsidRPr="00FD461C">
        <w:rPr>
          <w:sz w:val="16"/>
          <w:szCs w:val="16"/>
        </w:rPr>
        <w:t>21.5.</w:t>
      </w:r>
      <w:r w:rsidRPr="00FD461C">
        <w:rPr>
          <w:sz w:val="16"/>
          <w:szCs w:val="16"/>
        </w:rPr>
        <w:tab/>
        <w:t>Направление (выдача) результата предоставления Муниципальной услуги Заявителю.</w:t>
      </w:r>
    </w:p>
    <w:p w:rsidR="00FD461C" w:rsidRPr="00FD461C" w:rsidRDefault="00FD461C" w:rsidP="00FD461C">
      <w:pPr>
        <w:pStyle w:val="afa"/>
        <w:rPr>
          <w:sz w:val="16"/>
          <w:szCs w:val="16"/>
        </w:rPr>
      </w:pPr>
      <w:r w:rsidRPr="00FD461C">
        <w:rPr>
          <w:sz w:val="16"/>
          <w:szCs w:val="1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D461C" w:rsidRPr="00FD461C" w:rsidRDefault="00FD461C" w:rsidP="00FD461C">
      <w:pPr>
        <w:pStyle w:val="afa"/>
        <w:rPr>
          <w:sz w:val="16"/>
          <w:szCs w:val="16"/>
        </w:rPr>
      </w:pPr>
      <w:r w:rsidRPr="00FD461C">
        <w:rPr>
          <w:sz w:val="16"/>
          <w:szCs w:val="16"/>
        </w:rPr>
        <w:t>направляется Заявителю заказным письмом с приложением представленных им документов;</w:t>
      </w:r>
    </w:p>
    <w:p w:rsidR="00FD461C" w:rsidRPr="00FD461C" w:rsidRDefault="00FD461C" w:rsidP="00FD461C">
      <w:pPr>
        <w:pStyle w:val="afa"/>
        <w:rPr>
          <w:sz w:val="16"/>
          <w:szCs w:val="16"/>
        </w:rPr>
      </w:pPr>
      <w:r w:rsidRPr="00FD461C">
        <w:rPr>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D461C" w:rsidRPr="00FD461C" w:rsidRDefault="00FD461C" w:rsidP="00FD461C">
      <w:pPr>
        <w:pStyle w:val="afa"/>
        <w:rPr>
          <w:sz w:val="16"/>
          <w:szCs w:val="16"/>
        </w:rPr>
      </w:pPr>
      <w:proofErr w:type="gramStart"/>
      <w:r w:rsidRPr="00FD461C">
        <w:rPr>
          <w:sz w:val="16"/>
          <w:szCs w:val="1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D461C">
        <w:rPr>
          <w:sz w:val="16"/>
          <w:szCs w:val="16"/>
        </w:rPr>
        <w:t>, органами местного самоуправления».</w:t>
      </w:r>
    </w:p>
    <w:p w:rsidR="00FD461C" w:rsidRPr="00FD461C" w:rsidRDefault="00FD461C" w:rsidP="00FD461C">
      <w:pPr>
        <w:pStyle w:val="afa"/>
        <w:rPr>
          <w:sz w:val="16"/>
          <w:szCs w:val="16"/>
        </w:rPr>
      </w:pPr>
      <w:r w:rsidRPr="00FD461C">
        <w:rPr>
          <w:sz w:val="16"/>
          <w:szCs w:val="1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D461C" w:rsidRPr="00FD461C" w:rsidRDefault="00FD461C" w:rsidP="00FD461C">
      <w:pPr>
        <w:pStyle w:val="afa"/>
        <w:rPr>
          <w:sz w:val="16"/>
          <w:szCs w:val="16"/>
        </w:rPr>
      </w:pPr>
      <w:r w:rsidRPr="00FD461C">
        <w:rPr>
          <w:sz w:val="16"/>
          <w:szCs w:val="16"/>
        </w:rPr>
        <w:t>Способ получения результата Муниципальной услуги определяется Заявителем и указывается в заявлении.</w:t>
      </w:r>
    </w:p>
    <w:p w:rsidR="00FD461C" w:rsidRPr="00FD461C" w:rsidRDefault="00FD461C" w:rsidP="00FD461C">
      <w:pPr>
        <w:pStyle w:val="afa"/>
        <w:rPr>
          <w:sz w:val="16"/>
          <w:szCs w:val="16"/>
        </w:rPr>
      </w:pPr>
      <w:r w:rsidRPr="00FD461C">
        <w:rPr>
          <w:sz w:val="16"/>
          <w:szCs w:val="16"/>
        </w:rPr>
        <w:t>21.6.</w:t>
      </w:r>
      <w:r w:rsidRPr="00FD461C">
        <w:rPr>
          <w:sz w:val="16"/>
          <w:szCs w:val="16"/>
        </w:rPr>
        <w:tab/>
        <w:t>Административная процедура по получению дополнительных сведений от Заявителя не применяется.</w:t>
      </w:r>
    </w:p>
    <w:p w:rsidR="00FD461C" w:rsidRPr="00FD461C" w:rsidRDefault="00FD461C" w:rsidP="00FD461C">
      <w:pPr>
        <w:pStyle w:val="afa"/>
        <w:rPr>
          <w:sz w:val="16"/>
          <w:szCs w:val="16"/>
        </w:rPr>
      </w:pPr>
      <w:r w:rsidRPr="00FD461C">
        <w:rPr>
          <w:sz w:val="16"/>
          <w:szCs w:val="16"/>
        </w:rPr>
        <w:t>22.</w:t>
      </w:r>
      <w:r w:rsidRPr="00FD461C">
        <w:rPr>
          <w:sz w:val="16"/>
          <w:szCs w:val="16"/>
        </w:rPr>
        <w:tab/>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FD461C" w:rsidRPr="00FD461C" w:rsidRDefault="00FD461C" w:rsidP="00FD461C">
      <w:pPr>
        <w:pStyle w:val="afa"/>
        <w:rPr>
          <w:sz w:val="16"/>
          <w:szCs w:val="16"/>
        </w:rPr>
      </w:pPr>
      <w:r w:rsidRPr="00FD461C">
        <w:rPr>
          <w:sz w:val="16"/>
          <w:szCs w:val="16"/>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FD461C" w:rsidRPr="00FD461C" w:rsidRDefault="00FD461C" w:rsidP="00FD461C">
      <w:pPr>
        <w:pStyle w:val="afa"/>
        <w:rPr>
          <w:sz w:val="16"/>
          <w:szCs w:val="16"/>
        </w:rPr>
      </w:pPr>
      <w:r w:rsidRPr="00FD461C">
        <w:rPr>
          <w:sz w:val="16"/>
          <w:szCs w:val="16"/>
        </w:rPr>
        <w:t>22.1. Прием запроса и документов и (или) информации, необходимых для предоставления Муниципальной услуги.</w:t>
      </w:r>
    </w:p>
    <w:p w:rsidR="00FD461C" w:rsidRPr="00FD461C" w:rsidRDefault="00FD461C" w:rsidP="00FD461C">
      <w:pPr>
        <w:pStyle w:val="afa"/>
        <w:rPr>
          <w:sz w:val="16"/>
          <w:szCs w:val="16"/>
        </w:rPr>
      </w:pPr>
      <w:r w:rsidRPr="00FD461C">
        <w:rPr>
          <w:sz w:val="16"/>
          <w:szCs w:val="16"/>
        </w:rPr>
        <w:t xml:space="preserve">Административная процедура осуществляется в соответствии с п.21.2. настоящего Административного регламента. </w:t>
      </w:r>
    </w:p>
    <w:p w:rsidR="00FD461C" w:rsidRPr="00FD461C" w:rsidRDefault="00FD461C" w:rsidP="00FD461C">
      <w:pPr>
        <w:pStyle w:val="afa"/>
        <w:rPr>
          <w:sz w:val="16"/>
          <w:szCs w:val="16"/>
        </w:rPr>
      </w:pPr>
      <w:r w:rsidRPr="00FD461C">
        <w:rPr>
          <w:sz w:val="16"/>
          <w:szCs w:val="16"/>
        </w:rPr>
        <w:t>22.2.</w:t>
      </w:r>
      <w:r w:rsidRPr="00FD461C">
        <w:rPr>
          <w:sz w:val="16"/>
          <w:szCs w:val="16"/>
        </w:rPr>
        <w:tab/>
        <w:t>Формирование и направление межведомственных запросов в органы (организации), участвующие в предоставлении Муниципальной услуги.</w:t>
      </w:r>
    </w:p>
    <w:p w:rsidR="00FD461C" w:rsidRPr="00FD461C" w:rsidRDefault="00FD461C" w:rsidP="00FD461C">
      <w:pPr>
        <w:pStyle w:val="afa"/>
        <w:rPr>
          <w:sz w:val="16"/>
          <w:szCs w:val="16"/>
        </w:rPr>
      </w:pPr>
      <w:r w:rsidRPr="00FD461C">
        <w:rPr>
          <w:sz w:val="16"/>
          <w:szCs w:val="1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FD461C" w:rsidRPr="00FD461C" w:rsidRDefault="00FD461C" w:rsidP="00FD461C">
      <w:pPr>
        <w:pStyle w:val="afa"/>
        <w:rPr>
          <w:sz w:val="16"/>
          <w:szCs w:val="16"/>
        </w:rPr>
      </w:pPr>
      <w:r w:rsidRPr="00FD461C">
        <w:rPr>
          <w:sz w:val="16"/>
          <w:szCs w:val="16"/>
        </w:rPr>
        <w:t xml:space="preserve">Административная процедура осуществляется в порядке, установленном пунктом 21.3. настоящего Административного регламента. </w:t>
      </w:r>
    </w:p>
    <w:p w:rsidR="00FD461C" w:rsidRPr="00FD461C" w:rsidRDefault="00FD461C" w:rsidP="00FD461C">
      <w:pPr>
        <w:pStyle w:val="afa"/>
        <w:rPr>
          <w:sz w:val="16"/>
          <w:szCs w:val="16"/>
        </w:rPr>
      </w:pPr>
      <w:r w:rsidRPr="00FD461C">
        <w:rPr>
          <w:sz w:val="16"/>
          <w:szCs w:val="16"/>
        </w:rPr>
        <w:t>22.3. Принятие решения о предоставлении (об отказе в предоставлении) Муниципальной услуги.</w:t>
      </w:r>
    </w:p>
    <w:p w:rsidR="00FD461C" w:rsidRPr="00FD461C" w:rsidRDefault="00FD461C" w:rsidP="00FD461C">
      <w:pPr>
        <w:pStyle w:val="afa"/>
        <w:rPr>
          <w:sz w:val="16"/>
          <w:szCs w:val="16"/>
        </w:rPr>
      </w:pPr>
      <w:proofErr w:type="gramStart"/>
      <w:r w:rsidRPr="00FD461C">
        <w:rPr>
          <w:sz w:val="16"/>
          <w:szCs w:val="1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FD461C" w:rsidRPr="00FD461C" w:rsidRDefault="00FD461C" w:rsidP="00FD461C">
      <w:pPr>
        <w:pStyle w:val="afa"/>
        <w:rPr>
          <w:sz w:val="16"/>
          <w:szCs w:val="16"/>
        </w:rPr>
      </w:pPr>
      <w:proofErr w:type="gramStart"/>
      <w:r w:rsidRPr="00FD461C">
        <w:rPr>
          <w:sz w:val="16"/>
          <w:szCs w:val="16"/>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FD461C">
        <w:rPr>
          <w:sz w:val="16"/>
          <w:szCs w:val="16"/>
        </w:rPr>
        <w:t xml:space="preserve"> </w:t>
      </w:r>
      <w:proofErr w:type="gramStart"/>
      <w:r w:rsidRPr="00FD461C">
        <w:rPr>
          <w:sz w:val="16"/>
          <w:szCs w:val="16"/>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FD461C">
        <w:rPr>
          <w:sz w:val="16"/>
          <w:szCs w:val="16"/>
        </w:rPr>
        <w:t xml:space="preserve"> и установления сервитутов, утвержденного Постановлением Правительства Российской Федерации от 3 декабря 2014 года № 1300.</w:t>
      </w:r>
    </w:p>
    <w:p w:rsidR="00FD461C" w:rsidRPr="00FD461C" w:rsidRDefault="00FD461C" w:rsidP="00FD461C">
      <w:pPr>
        <w:pStyle w:val="afa"/>
        <w:rPr>
          <w:sz w:val="16"/>
          <w:szCs w:val="16"/>
        </w:rPr>
      </w:pPr>
      <w:proofErr w:type="gramStart"/>
      <w:r w:rsidRPr="00FD461C">
        <w:rPr>
          <w:sz w:val="16"/>
          <w:szCs w:val="16"/>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FD461C" w:rsidRPr="00FD461C" w:rsidRDefault="00FD461C" w:rsidP="00FD461C">
      <w:pPr>
        <w:pStyle w:val="afa"/>
        <w:rPr>
          <w:sz w:val="16"/>
          <w:szCs w:val="16"/>
        </w:rPr>
      </w:pPr>
      <w:r w:rsidRPr="00FD461C">
        <w:rPr>
          <w:sz w:val="16"/>
          <w:szCs w:val="16"/>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Каменского муниципального района Воронежской области.</w:t>
      </w:r>
    </w:p>
    <w:p w:rsidR="00FD461C" w:rsidRPr="00FD461C" w:rsidRDefault="00FD461C" w:rsidP="00FD461C">
      <w:pPr>
        <w:pStyle w:val="afa"/>
        <w:rPr>
          <w:sz w:val="16"/>
          <w:szCs w:val="16"/>
        </w:rPr>
      </w:pPr>
      <w:r w:rsidRPr="00FD461C">
        <w:rPr>
          <w:sz w:val="16"/>
          <w:szCs w:val="16"/>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FD461C" w:rsidRPr="00FD461C" w:rsidRDefault="00FD461C" w:rsidP="00FD461C">
      <w:pPr>
        <w:pStyle w:val="afa"/>
        <w:rPr>
          <w:sz w:val="16"/>
          <w:szCs w:val="16"/>
        </w:rPr>
      </w:pPr>
      <w:r w:rsidRPr="00FD461C">
        <w:rPr>
          <w:sz w:val="16"/>
          <w:szCs w:val="1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D461C" w:rsidRPr="00FD461C" w:rsidRDefault="00FD461C" w:rsidP="00FD461C">
      <w:pPr>
        <w:pStyle w:val="afa"/>
        <w:rPr>
          <w:sz w:val="16"/>
          <w:szCs w:val="16"/>
        </w:rPr>
      </w:pPr>
      <w:r w:rsidRPr="00FD461C">
        <w:rPr>
          <w:sz w:val="16"/>
          <w:szCs w:val="16"/>
        </w:rPr>
        <w:t>22.3.</w:t>
      </w:r>
      <w:r w:rsidRPr="00FD461C">
        <w:rPr>
          <w:sz w:val="16"/>
          <w:szCs w:val="16"/>
        </w:rPr>
        <w:tab/>
        <w:t>Направление (выдача) результата предоставления Муниципальной услуги Заявителю.</w:t>
      </w:r>
    </w:p>
    <w:p w:rsidR="00FD461C" w:rsidRPr="00FD461C" w:rsidRDefault="00FD461C" w:rsidP="00FD461C">
      <w:pPr>
        <w:pStyle w:val="afa"/>
        <w:rPr>
          <w:sz w:val="16"/>
          <w:szCs w:val="16"/>
        </w:rPr>
      </w:pPr>
      <w:r w:rsidRPr="00FD461C">
        <w:rPr>
          <w:sz w:val="16"/>
          <w:szCs w:val="1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D461C" w:rsidRPr="00FD461C" w:rsidRDefault="00FD461C" w:rsidP="00FD461C">
      <w:pPr>
        <w:pStyle w:val="afa"/>
        <w:rPr>
          <w:sz w:val="16"/>
          <w:szCs w:val="16"/>
        </w:rPr>
      </w:pPr>
      <w:r w:rsidRPr="00FD461C">
        <w:rPr>
          <w:sz w:val="16"/>
          <w:szCs w:val="16"/>
        </w:rPr>
        <w:t>направляется Заявителю заказным письмом с приложением представленных им документов;</w:t>
      </w:r>
    </w:p>
    <w:p w:rsidR="00FD461C" w:rsidRPr="00FD461C" w:rsidRDefault="00FD461C" w:rsidP="00FD461C">
      <w:pPr>
        <w:pStyle w:val="afa"/>
        <w:rPr>
          <w:sz w:val="16"/>
          <w:szCs w:val="16"/>
        </w:rPr>
      </w:pPr>
      <w:r w:rsidRPr="00FD461C">
        <w:rPr>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D461C" w:rsidRPr="00FD461C" w:rsidRDefault="00FD461C" w:rsidP="00FD461C">
      <w:pPr>
        <w:pStyle w:val="afa"/>
        <w:rPr>
          <w:sz w:val="16"/>
          <w:szCs w:val="16"/>
        </w:rPr>
      </w:pPr>
      <w:proofErr w:type="gramStart"/>
      <w:r w:rsidRPr="00FD461C">
        <w:rPr>
          <w:sz w:val="16"/>
          <w:szCs w:val="1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D461C">
        <w:rPr>
          <w:sz w:val="16"/>
          <w:szCs w:val="16"/>
        </w:rPr>
        <w:t>, органами местного самоуправления».</w:t>
      </w:r>
    </w:p>
    <w:p w:rsidR="00FD461C" w:rsidRPr="00FD461C" w:rsidRDefault="00FD461C" w:rsidP="00FD461C">
      <w:pPr>
        <w:pStyle w:val="afa"/>
        <w:rPr>
          <w:sz w:val="16"/>
          <w:szCs w:val="16"/>
        </w:rPr>
      </w:pPr>
      <w:r w:rsidRPr="00FD461C">
        <w:rPr>
          <w:sz w:val="16"/>
          <w:szCs w:val="1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D461C" w:rsidRPr="00FD461C" w:rsidRDefault="00FD461C" w:rsidP="00FD461C">
      <w:pPr>
        <w:pStyle w:val="afa"/>
        <w:rPr>
          <w:sz w:val="16"/>
          <w:szCs w:val="16"/>
        </w:rPr>
      </w:pPr>
      <w:r w:rsidRPr="00FD461C">
        <w:rPr>
          <w:sz w:val="16"/>
          <w:szCs w:val="16"/>
        </w:rPr>
        <w:t>Способ получения результата Муниципальной услуги определяется Заявителем и указывается в заявлении.</w:t>
      </w:r>
    </w:p>
    <w:p w:rsidR="00FD461C" w:rsidRPr="00FD461C" w:rsidRDefault="00FD461C" w:rsidP="00FD461C">
      <w:pPr>
        <w:pStyle w:val="afa"/>
        <w:rPr>
          <w:sz w:val="16"/>
          <w:szCs w:val="16"/>
        </w:rPr>
      </w:pPr>
      <w:proofErr w:type="gramStart"/>
      <w:r w:rsidRPr="00FD461C">
        <w:rPr>
          <w:sz w:val="16"/>
          <w:szCs w:val="1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FD461C" w:rsidRPr="00FD461C" w:rsidRDefault="00FD461C" w:rsidP="00FD461C">
      <w:pPr>
        <w:pStyle w:val="afa"/>
        <w:rPr>
          <w:sz w:val="16"/>
          <w:szCs w:val="16"/>
        </w:rPr>
      </w:pPr>
      <w:r w:rsidRPr="00FD461C">
        <w:rPr>
          <w:sz w:val="16"/>
          <w:szCs w:val="16"/>
        </w:rPr>
        <w:t>22.4.</w:t>
      </w:r>
      <w:r w:rsidRPr="00FD461C">
        <w:rPr>
          <w:sz w:val="16"/>
          <w:szCs w:val="16"/>
        </w:rPr>
        <w:tab/>
        <w:t>Административная процедура по получению дополнительных сведений от Заявителя не применяется.</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23.</w:t>
      </w:r>
      <w:r w:rsidRPr="00FD461C">
        <w:rPr>
          <w:sz w:val="16"/>
          <w:szCs w:val="16"/>
        </w:rPr>
        <w:tab/>
        <w:t>Вариант 3.Исправление допущенных опечаток и (или) ошибок в выданных в результате предоставления Муниципальной услуги документах.</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D461C" w:rsidRPr="00FD461C" w:rsidRDefault="00FD461C" w:rsidP="00FD461C">
      <w:pPr>
        <w:pStyle w:val="afa"/>
        <w:rPr>
          <w:sz w:val="16"/>
          <w:szCs w:val="16"/>
        </w:rPr>
      </w:pPr>
      <w:proofErr w:type="gramStart"/>
      <w:r w:rsidRPr="00FD461C">
        <w:rPr>
          <w:sz w:val="16"/>
          <w:szCs w:val="1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D461C" w:rsidRPr="00FD461C" w:rsidRDefault="00FD461C" w:rsidP="00FD461C">
      <w:pPr>
        <w:pStyle w:val="afa"/>
        <w:rPr>
          <w:sz w:val="16"/>
          <w:szCs w:val="16"/>
        </w:rPr>
      </w:pPr>
      <w:r w:rsidRPr="00FD461C">
        <w:rPr>
          <w:sz w:val="16"/>
          <w:szCs w:val="16"/>
        </w:rPr>
        <w:t>23.2.</w:t>
      </w:r>
      <w:r w:rsidRPr="00FD461C">
        <w:rPr>
          <w:sz w:val="16"/>
          <w:szCs w:val="16"/>
        </w:rPr>
        <w:tab/>
      </w:r>
      <w:proofErr w:type="gramStart"/>
      <w:r w:rsidRPr="00FD461C">
        <w:rPr>
          <w:sz w:val="16"/>
          <w:szCs w:val="1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D461C" w:rsidRPr="00FD461C" w:rsidRDefault="00FD461C" w:rsidP="00FD461C">
      <w:pPr>
        <w:pStyle w:val="afa"/>
        <w:rPr>
          <w:sz w:val="16"/>
          <w:szCs w:val="16"/>
        </w:rPr>
      </w:pPr>
      <w:r w:rsidRPr="00FD461C">
        <w:rPr>
          <w:sz w:val="16"/>
          <w:szCs w:val="1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FD461C" w:rsidRPr="00FD461C" w:rsidRDefault="00FD461C" w:rsidP="00FD461C">
      <w:pPr>
        <w:pStyle w:val="afa"/>
        <w:rPr>
          <w:sz w:val="16"/>
          <w:szCs w:val="16"/>
        </w:rPr>
      </w:pPr>
      <w:r w:rsidRPr="00FD461C">
        <w:rPr>
          <w:sz w:val="16"/>
          <w:szCs w:val="16"/>
        </w:rPr>
        <w:t>23.3.</w:t>
      </w:r>
      <w:r w:rsidRPr="00FD461C">
        <w:rPr>
          <w:sz w:val="16"/>
          <w:szCs w:val="16"/>
        </w:rPr>
        <w:tab/>
        <w:t>Административная процедура по межведомственному информационному взаимодействию для данного варианта не применяется. С</w:t>
      </w:r>
    </w:p>
    <w:p w:rsidR="00FD461C" w:rsidRPr="00FD461C" w:rsidRDefault="00FD461C" w:rsidP="00FD461C">
      <w:pPr>
        <w:pStyle w:val="afa"/>
        <w:rPr>
          <w:sz w:val="16"/>
          <w:szCs w:val="16"/>
        </w:rPr>
      </w:pPr>
      <w:r w:rsidRPr="00FD461C">
        <w:rPr>
          <w:sz w:val="16"/>
          <w:szCs w:val="16"/>
        </w:rPr>
        <w:t>23.4.</w:t>
      </w:r>
      <w:r w:rsidRPr="00FD461C">
        <w:rPr>
          <w:sz w:val="16"/>
          <w:szCs w:val="16"/>
        </w:rPr>
        <w:tab/>
      </w:r>
      <w:proofErr w:type="gramStart"/>
      <w:r w:rsidRPr="00FD461C">
        <w:rPr>
          <w:sz w:val="16"/>
          <w:szCs w:val="1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D461C" w:rsidRPr="00FD461C" w:rsidRDefault="00FD461C" w:rsidP="00FD461C">
      <w:pPr>
        <w:pStyle w:val="afa"/>
        <w:rPr>
          <w:sz w:val="16"/>
          <w:szCs w:val="16"/>
        </w:rPr>
      </w:pPr>
      <w:r w:rsidRPr="00FD461C">
        <w:rPr>
          <w:sz w:val="16"/>
          <w:szCs w:val="16"/>
        </w:rPr>
        <w:t xml:space="preserve">Критерием принятия решения является наличие либо отсутствие опечаток и (или) ошибок в выданных документах. </w:t>
      </w:r>
    </w:p>
    <w:p w:rsidR="00FD461C" w:rsidRPr="00FD461C" w:rsidRDefault="00FD461C" w:rsidP="00FD461C">
      <w:pPr>
        <w:pStyle w:val="afa"/>
        <w:rPr>
          <w:sz w:val="16"/>
          <w:szCs w:val="16"/>
        </w:rPr>
      </w:pPr>
      <w:r w:rsidRPr="00FD461C">
        <w:rPr>
          <w:sz w:val="16"/>
          <w:szCs w:val="16"/>
        </w:rPr>
        <w:t>23.5.</w:t>
      </w:r>
      <w:r w:rsidRPr="00FD461C">
        <w:rPr>
          <w:sz w:val="16"/>
          <w:szCs w:val="16"/>
        </w:rPr>
        <w:tab/>
      </w:r>
      <w:proofErr w:type="gramStart"/>
      <w:r w:rsidRPr="00FD461C">
        <w:rPr>
          <w:sz w:val="16"/>
          <w:szCs w:val="16"/>
        </w:rPr>
        <w:t xml:space="preserve">Документ, содержащий исправленные опечатки и (или) </w:t>
      </w:r>
      <w:proofErr w:type="spellStart"/>
      <w:r w:rsidRPr="00FD461C">
        <w:rPr>
          <w:sz w:val="16"/>
          <w:szCs w:val="16"/>
        </w:rPr>
        <w:t>ошибкив</w:t>
      </w:r>
      <w:proofErr w:type="spellEnd"/>
      <w:r w:rsidRPr="00FD461C">
        <w:rPr>
          <w:sz w:val="16"/>
          <w:szCs w:val="16"/>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w:t>
      </w:r>
      <w:proofErr w:type="gramEnd"/>
      <w:r w:rsidRPr="00FD461C">
        <w:rPr>
          <w:sz w:val="16"/>
          <w:szCs w:val="16"/>
        </w:rPr>
        <w:t xml:space="preserve"> регламента. Вид электронной подписи определяется в соответствии с законодательством.</w:t>
      </w:r>
    </w:p>
    <w:p w:rsidR="00FD461C" w:rsidRPr="00FD461C" w:rsidRDefault="00FD461C" w:rsidP="00FD461C">
      <w:pPr>
        <w:pStyle w:val="afa"/>
        <w:rPr>
          <w:sz w:val="16"/>
          <w:szCs w:val="16"/>
        </w:rPr>
      </w:pPr>
      <w:r w:rsidRPr="00FD461C">
        <w:rPr>
          <w:sz w:val="16"/>
          <w:szCs w:val="16"/>
        </w:rPr>
        <w:t>23.6.</w:t>
      </w:r>
      <w:r w:rsidRPr="00FD461C">
        <w:rPr>
          <w:sz w:val="16"/>
          <w:szCs w:val="16"/>
        </w:rPr>
        <w:tab/>
        <w:t>В случае</w:t>
      </w:r>
      <w:proofErr w:type="gramStart"/>
      <w:r w:rsidRPr="00FD461C">
        <w:rPr>
          <w:sz w:val="16"/>
          <w:szCs w:val="16"/>
        </w:rPr>
        <w:t>,</w:t>
      </w:r>
      <w:proofErr w:type="gramEnd"/>
      <w:r w:rsidRPr="00FD461C">
        <w:rPr>
          <w:sz w:val="16"/>
          <w:szCs w:val="1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24.</w:t>
      </w:r>
      <w:r w:rsidRPr="00FD461C">
        <w:rPr>
          <w:sz w:val="16"/>
          <w:szCs w:val="16"/>
        </w:rPr>
        <w:tab/>
        <w:t xml:space="preserve"> Вариант 4. Решение о выдаче дубликата документа, выданного по результатам предоставления Муниципальной услуги.</w:t>
      </w:r>
    </w:p>
    <w:p w:rsidR="00FD461C" w:rsidRPr="00FD461C" w:rsidRDefault="00FD461C" w:rsidP="00FD461C">
      <w:pPr>
        <w:pStyle w:val="afa"/>
        <w:rPr>
          <w:sz w:val="16"/>
          <w:szCs w:val="16"/>
        </w:rPr>
      </w:pPr>
      <w:r w:rsidRPr="00FD461C">
        <w:rPr>
          <w:sz w:val="16"/>
          <w:szCs w:val="16"/>
        </w:rPr>
        <w:t>24.1.</w:t>
      </w:r>
      <w:r w:rsidRPr="00FD461C">
        <w:rPr>
          <w:sz w:val="16"/>
          <w:szCs w:val="16"/>
        </w:rPr>
        <w:tab/>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FD461C" w:rsidRPr="00FD461C" w:rsidRDefault="00FD461C" w:rsidP="00FD461C">
      <w:pPr>
        <w:pStyle w:val="afa"/>
        <w:rPr>
          <w:sz w:val="16"/>
          <w:szCs w:val="16"/>
        </w:rPr>
      </w:pPr>
      <w:r w:rsidRPr="00FD461C">
        <w:rPr>
          <w:sz w:val="16"/>
          <w:szCs w:val="16"/>
        </w:rPr>
        <w:t>24.2.</w:t>
      </w:r>
      <w:r w:rsidRPr="00FD461C">
        <w:rPr>
          <w:sz w:val="16"/>
          <w:szCs w:val="16"/>
        </w:rPr>
        <w:tab/>
        <w:t>Прием и регистрация заявления осуществляется в порядке, установленном пунктом 23.1. настоящего Административного регламента.</w:t>
      </w:r>
    </w:p>
    <w:p w:rsidR="00FD461C" w:rsidRPr="00FD461C" w:rsidRDefault="00FD461C" w:rsidP="00FD461C">
      <w:pPr>
        <w:pStyle w:val="afa"/>
        <w:rPr>
          <w:sz w:val="16"/>
          <w:szCs w:val="16"/>
        </w:rPr>
      </w:pPr>
      <w:r w:rsidRPr="00FD461C">
        <w:rPr>
          <w:sz w:val="16"/>
          <w:szCs w:val="16"/>
        </w:rPr>
        <w:t>24.3.</w:t>
      </w:r>
      <w:r w:rsidRPr="00FD461C">
        <w:rPr>
          <w:sz w:val="16"/>
          <w:szCs w:val="16"/>
        </w:rPr>
        <w:tab/>
        <w:t xml:space="preserve"> Административная процедура по межведомственному информационному взаимодействию для данного варианта не применяется. </w:t>
      </w:r>
    </w:p>
    <w:p w:rsidR="00FD461C" w:rsidRPr="00FD461C" w:rsidRDefault="00FD461C" w:rsidP="00FD461C">
      <w:pPr>
        <w:pStyle w:val="afa"/>
        <w:rPr>
          <w:sz w:val="16"/>
          <w:szCs w:val="16"/>
        </w:rPr>
      </w:pPr>
      <w:r w:rsidRPr="00FD461C">
        <w:rPr>
          <w:sz w:val="16"/>
          <w:szCs w:val="16"/>
        </w:rPr>
        <w:t>24.4.</w:t>
      </w:r>
      <w:r w:rsidRPr="00FD461C">
        <w:rPr>
          <w:sz w:val="16"/>
          <w:szCs w:val="16"/>
        </w:rPr>
        <w:tab/>
        <w:t xml:space="preserve">Специалист Администрации в </w:t>
      </w:r>
      <w:proofErr w:type="gramStart"/>
      <w:r w:rsidRPr="00FD461C">
        <w:rPr>
          <w:sz w:val="16"/>
          <w:szCs w:val="16"/>
        </w:rPr>
        <w:t>срок, не превышающий одного рабочего дня со дня регистрации заявления о выдаче дубликата осуществляет</w:t>
      </w:r>
      <w:proofErr w:type="gramEnd"/>
      <w:r w:rsidRPr="00FD461C">
        <w:rPr>
          <w:sz w:val="16"/>
          <w:szCs w:val="1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D461C" w:rsidRPr="00FD461C" w:rsidRDefault="00FD461C" w:rsidP="00FD461C">
      <w:pPr>
        <w:pStyle w:val="afa"/>
        <w:rPr>
          <w:sz w:val="16"/>
          <w:szCs w:val="16"/>
        </w:rPr>
      </w:pPr>
      <w:r w:rsidRPr="00FD461C">
        <w:rPr>
          <w:sz w:val="16"/>
          <w:szCs w:val="16"/>
        </w:rPr>
        <w:t>24.5.</w:t>
      </w:r>
      <w:r w:rsidRPr="00FD461C">
        <w:rPr>
          <w:sz w:val="16"/>
          <w:szCs w:val="16"/>
        </w:rPr>
        <w:tab/>
        <w:t xml:space="preserve">Критерием принятия решения является обращение лица, являющимся либо не являющимся Заявителем (его представителем). </w:t>
      </w:r>
    </w:p>
    <w:p w:rsidR="00FD461C" w:rsidRPr="00FD461C" w:rsidRDefault="00FD461C" w:rsidP="00FD461C">
      <w:pPr>
        <w:pStyle w:val="afa"/>
        <w:rPr>
          <w:sz w:val="16"/>
          <w:szCs w:val="16"/>
        </w:rPr>
      </w:pPr>
      <w:r w:rsidRPr="00FD461C">
        <w:rPr>
          <w:sz w:val="16"/>
          <w:szCs w:val="16"/>
        </w:rPr>
        <w:t>24.6.</w:t>
      </w:r>
      <w:r w:rsidRPr="00FD461C">
        <w:rPr>
          <w:sz w:val="16"/>
          <w:szCs w:val="16"/>
        </w:rPr>
        <w:tab/>
        <w:t xml:space="preserve">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FD461C">
        <w:rPr>
          <w:sz w:val="16"/>
          <w:szCs w:val="16"/>
        </w:rPr>
        <w:t>с даты поступления</w:t>
      </w:r>
      <w:proofErr w:type="gramEnd"/>
      <w:r w:rsidRPr="00FD461C">
        <w:rPr>
          <w:sz w:val="16"/>
          <w:szCs w:val="16"/>
        </w:rPr>
        <w:t xml:space="preserve"> заявления о выдаче дубликата.</w:t>
      </w:r>
    </w:p>
    <w:p w:rsidR="00FD461C" w:rsidRPr="00FD461C" w:rsidRDefault="00FD461C" w:rsidP="00FD461C">
      <w:pPr>
        <w:pStyle w:val="afa"/>
        <w:rPr>
          <w:sz w:val="16"/>
          <w:szCs w:val="16"/>
        </w:rPr>
      </w:pPr>
      <w:r w:rsidRPr="00FD461C">
        <w:rPr>
          <w:sz w:val="16"/>
          <w:szCs w:val="16"/>
        </w:rPr>
        <w:t>24.7.</w:t>
      </w:r>
      <w:r w:rsidRPr="00FD461C">
        <w:rPr>
          <w:sz w:val="16"/>
          <w:szCs w:val="16"/>
        </w:rPr>
        <w:tab/>
        <w:t>Основанием для отказа в выдаче дубликата является обращение за его выдачей лица, не являющегося Заявителем.</w:t>
      </w:r>
    </w:p>
    <w:p w:rsidR="00FD461C" w:rsidRPr="00FD461C" w:rsidRDefault="00FD461C" w:rsidP="00FD461C">
      <w:pPr>
        <w:pStyle w:val="afa"/>
        <w:rPr>
          <w:sz w:val="16"/>
          <w:szCs w:val="16"/>
        </w:rPr>
      </w:pPr>
      <w:r w:rsidRPr="00FD461C">
        <w:rPr>
          <w:sz w:val="16"/>
          <w:szCs w:val="16"/>
        </w:rPr>
        <w:t>24.8.</w:t>
      </w:r>
      <w:r w:rsidRPr="00FD461C">
        <w:rPr>
          <w:sz w:val="16"/>
          <w:szCs w:val="16"/>
        </w:rPr>
        <w:tab/>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D461C" w:rsidRPr="00FD461C" w:rsidRDefault="00FD461C" w:rsidP="00FD461C">
      <w:pPr>
        <w:pStyle w:val="afa"/>
        <w:rPr>
          <w:sz w:val="16"/>
          <w:szCs w:val="16"/>
        </w:rPr>
      </w:pPr>
      <w:r w:rsidRPr="00FD461C">
        <w:rPr>
          <w:sz w:val="16"/>
          <w:szCs w:val="16"/>
        </w:rPr>
        <w:t>24.9.</w:t>
      </w:r>
      <w:r w:rsidRPr="00FD461C">
        <w:rPr>
          <w:sz w:val="16"/>
          <w:szCs w:val="16"/>
        </w:rPr>
        <w:tab/>
        <w:t>Административная процедура по получению дополнительных сведений от Заявителя не применяется.</w:t>
      </w:r>
    </w:p>
    <w:p w:rsidR="00FD461C" w:rsidRPr="00FD461C" w:rsidRDefault="00FD461C" w:rsidP="00FD461C">
      <w:pPr>
        <w:pStyle w:val="afa"/>
        <w:rPr>
          <w:sz w:val="16"/>
          <w:szCs w:val="16"/>
        </w:rPr>
      </w:pPr>
      <w:r w:rsidRPr="00FD461C">
        <w:rPr>
          <w:sz w:val="16"/>
          <w:szCs w:val="16"/>
        </w:rPr>
        <w:t>25.</w:t>
      </w:r>
      <w:r w:rsidRPr="00FD461C">
        <w:rPr>
          <w:sz w:val="16"/>
          <w:szCs w:val="16"/>
        </w:rPr>
        <w:tab/>
        <w:t>Порядок оставления запроса Заявителя без рассмотрения.</w:t>
      </w:r>
    </w:p>
    <w:p w:rsidR="00FD461C" w:rsidRPr="00FD461C" w:rsidRDefault="00FD461C" w:rsidP="00FD461C">
      <w:pPr>
        <w:pStyle w:val="afa"/>
        <w:rPr>
          <w:sz w:val="16"/>
          <w:szCs w:val="16"/>
        </w:rPr>
      </w:pPr>
      <w:r w:rsidRPr="00FD461C">
        <w:rPr>
          <w:sz w:val="16"/>
          <w:szCs w:val="16"/>
        </w:rPr>
        <w:t xml:space="preserve">Заявитель вправе обратиться </w:t>
      </w:r>
      <w:proofErr w:type="gramStart"/>
      <w:r w:rsidRPr="00FD461C">
        <w:rPr>
          <w:sz w:val="16"/>
          <w:szCs w:val="16"/>
        </w:rPr>
        <w:t>в Администрацию с заявлением об оставлении запроса о предоставлении Муниципальной услуги без рассмотрения</w:t>
      </w:r>
      <w:proofErr w:type="gramEnd"/>
      <w:r w:rsidRPr="00FD461C">
        <w:rPr>
          <w:sz w:val="16"/>
          <w:szCs w:val="16"/>
        </w:rPr>
        <w:t xml:space="preserve">. </w:t>
      </w:r>
    </w:p>
    <w:p w:rsidR="00FD461C" w:rsidRPr="00FD461C" w:rsidRDefault="00FD461C" w:rsidP="00FD461C">
      <w:pPr>
        <w:pStyle w:val="afa"/>
        <w:rPr>
          <w:sz w:val="16"/>
          <w:szCs w:val="16"/>
        </w:rPr>
      </w:pPr>
      <w:r w:rsidRPr="00FD461C">
        <w:rPr>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D461C" w:rsidRPr="00FD461C" w:rsidRDefault="00FD461C" w:rsidP="00FD461C">
      <w:pPr>
        <w:pStyle w:val="afa"/>
        <w:rPr>
          <w:sz w:val="16"/>
          <w:szCs w:val="16"/>
        </w:rPr>
      </w:pPr>
      <w:r w:rsidRPr="00FD461C">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FD461C" w:rsidRPr="00FD461C" w:rsidRDefault="00FD461C" w:rsidP="00FD461C">
      <w:pPr>
        <w:pStyle w:val="afa"/>
        <w:rPr>
          <w:sz w:val="16"/>
          <w:szCs w:val="16"/>
        </w:rPr>
      </w:pPr>
      <w:r w:rsidRPr="00FD461C">
        <w:rPr>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D461C" w:rsidRPr="00FD461C" w:rsidRDefault="00FD461C" w:rsidP="00FD461C">
      <w:pPr>
        <w:pStyle w:val="afa"/>
        <w:rPr>
          <w:sz w:val="16"/>
          <w:szCs w:val="16"/>
        </w:rPr>
      </w:pPr>
      <w:r w:rsidRPr="00FD461C">
        <w:rPr>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D461C" w:rsidRPr="00FD461C" w:rsidRDefault="00FD461C" w:rsidP="00FD461C">
      <w:pPr>
        <w:pStyle w:val="afa"/>
        <w:rPr>
          <w:sz w:val="16"/>
          <w:szCs w:val="16"/>
        </w:rPr>
      </w:pPr>
      <w:r w:rsidRPr="00FD461C">
        <w:rPr>
          <w:sz w:val="16"/>
          <w:szCs w:val="16"/>
        </w:rPr>
        <w:t xml:space="preserve">Раздел </w:t>
      </w:r>
      <w:proofErr w:type="spellStart"/>
      <w:r w:rsidRPr="00FD461C">
        <w:rPr>
          <w:sz w:val="16"/>
          <w:szCs w:val="16"/>
        </w:rPr>
        <w:t>IV.Формы</w:t>
      </w:r>
      <w:proofErr w:type="spellEnd"/>
      <w:r w:rsidRPr="00FD461C">
        <w:rPr>
          <w:sz w:val="16"/>
          <w:szCs w:val="16"/>
        </w:rPr>
        <w:t xml:space="preserve"> </w:t>
      </w:r>
      <w:proofErr w:type="gramStart"/>
      <w:r w:rsidRPr="00FD461C">
        <w:rPr>
          <w:sz w:val="16"/>
          <w:szCs w:val="16"/>
        </w:rPr>
        <w:t>контроля за</w:t>
      </w:r>
      <w:proofErr w:type="gramEnd"/>
      <w:r w:rsidRPr="00FD461C">
        <w:rPr>
          <w:sz w:val="16"/>
          <w:szCs w:val="16"/>
        </w:rPr>
        <w:t xml:space="preserve"> исполнением административного регламента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26.</w:t>
      </w:r>
      <w:r w:rsidRPr="00FD461C">
        <w:rPr>
          <w:sz w:val="16"/>
          <w:szCs w:val="16"/>
        </w:rPr>
        <w:tab/>
        <w:t xml:space="preserve">Порядок осуществления текущего </w:t>
      </w:r>
      <w:proofErr w:type="gramStart"/>
      <w:r w:rsidRPr="00FD461C">
        <w:rPr>
          <w:sz w:val="16"/>
          <w:szCs w:val="16"/>
        </w:rPr>
        <w:t>контроля за</w:t>
      </w:r>
      <w:proofErr w:type="gramEnd"/>
      <w:r w:rsidRPr="00FD461C">
        <w:rPr>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461C" w:rsidRPr="00FD461C" w:rsidRDefault="00FD461C" w:rsidP="00FD461C">
      <w:pPr>
        <w:pStyle w:val="afa"/>
        <w:rPr>
          <w:sz w:val="16"/>
          <w:szCs w:val="16"/>
        </w:rPr>
      </w:pPr>
      <w:r w:rsidRPr="00FD461C">
        <w:rPr>
          <w:sz w:val="16"/>
          <w:szCs w:val="16"/>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D461C">
        <w:rPr>
          <w:sz w:val="16"/>
          <w:szCs w:val="16"/>
        </w:rPr>
        <w:t>Администрации</w:t>
      </w:r>
      <w:proofErr w:type="gramEnd"/>
      <w:r w:rsidRPr="00FD461C">
        <w:rPr>
          <w:sz w:val="16"/>
          <w:szCs w:val="16"/>
        </w:rPr>
        <w:t xml:space="preserve"> уполномоченными на осуществление контроля за предоставлением услуги.</w:t>
      </w:r>
    </w:p>
    <w:p w:rsidR="00FD461C" w:rsidRPr="00FD461C" w:rsidRDefault="00FD461C" w:rsidP="00FD461C">
      <w:pPr>
        <w:pStyle w:val="afa"/>
        <w:rPr>
          <w:sz w:val="16"/>
          <w:szCs w:val="16"/>
        </w:rPr>
      </w:pPr>
      <w:r w:rsidRPr="00FD461C">
        <w:rPr>
          <w:sz w:val="16"/>
          <w:szCs w:val="16"/>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D461C" w:rsidRPr="00FD461C" w:rsidRDefault="00FD461C" w:rsidP="00FD461C">
      <w:pPr>
        <w:pStyle w:val="afa"/>
        <w:rPr>
          <w:sz w:val="16"/>
          <w:szCs w:val="16"/>
        </w:rPr>
      </w:pPr>
      <w:r w:rsidRPr="00FD461C">
        <w:rPr>
          <w:sz w:val="16"/>
          <w:szCs w:val="16"/>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27.</w:t>
      </w:r>
      <w:r w:rsidRPr="00FD461C">
        <w:rPr>
          <w:sz w:val="16"/>
          <w:szCs w:val="16"/>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461C">
        <w:rPr>
          <w:sz w:val="16"/>
          <w:szCs w:val="16"/>
        </w:rPr>
        <w:t>контроля за</w:t>
      </w:r>
      <w:proofErr w:type="gramEnd"/>
      <w:r w:rsidRPr="00FD461C">
        <w:rPr>
          <w:sz w:val="16"/>
          <w:szCs w:val="16"/>
        </w:rPr>
        <w:t xml:space="preserve"> полнотой и качеством предоставления Муниципальной услуги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27.1.</w:t>
      </w:r>
      <w:r w:rsidRPr="00FD461C">
        <w:rPr>
          <w:sz w:val="16"/>
          <w:szCs w:val="16"/>
        </w:rPr>
        <w:tab/>
      </w:r>
      <w:proofErr w:type="gramStart"/>
      <w:r w:rsidRPr="00FD461C">
        <w:rPr>
          <w:sz w:val="16"/>
          <w:szCs w:val="16"/>
        </w:rPr>
        <w:t>Контроль за</w:t>
      </w:r>
      <w:proofErr w:type="gramEnd"/>
      <w:r w:rsidRPr="00FD461C">
        <w:rPr>
          <w:sz w:val="16"/>
          <w:szCs w:val="1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FD461C" w:rsidRPr="00FD461C" w:rsidRDefault="00FD461C" w:rsidP="00FD461C">
      <w:pPr>
        <w:pStyle w:val="afa"/>
        <w:rPr>
          <w:sz w:val="16"/>
          <w:szCs w:val="16"/>
        </w:rPr>
      </w:pPr>
      <w:r w:rsidRPr="00FD461C">
        <w:rPr>
          <w:sz w:val="16"/>
          <w:szCs w:val="16"/>
        </w:rPr>
        <w:t>27.2.</w:t>
      </w:r>
      <w:r w:rsidRPr="00FD461C">
        <w:rPr>
          <w:sz w:val="16"/>
          <w:szCs w:val="16"/>
        </w:rPr>
        <w:tab/>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D461C" w:rsidRPr="00FD461C" w:rsidRDefault="00FD461C" w:rsidP="00FD461C">
      <w:pPr>
        <w:pStyle w:val="afa"/>
        <w:rPr>
          <w:sz w:val="16"/>
          <w:szCs w:val="16"/>
        </w:rPr>
      </w:pPr>
      <w:r w:rsidRPr="00FD461C">
        <w:rPr>
          <w:sz w:val="16"/>
          <w:szCs w:val="16"/>
        </w:rPr>
        <w:t>соблюдение сроков предоставления Муниципальной услуги;</w:t>
      </w:r>
    </w:p>
    <w:p w:rsidR="00FD461C" w:rsidRPr="00FD461C" w:rsidRDefault="00FD461C" w:rsidP="00FD461C">
      <w:pPr>
        <w:pStyle w:val="afa"/>
        <w:rPr>
          <w:sz w:val="16"/>
          <w:szCs w:val="16"/>
        </w:rPr>
      </w:pPr>
      <w:r w:rsidRPr="00FD461C">
        <w:rPr>
          <w:sz w:val="16"/>
          <w:szCs w:val="16"/>
        </w:rPr>
        <w:t>соблюдение положений настоящего Административного регламента;</w:t>
      </w:r>
    </w:p>
    <w:p w:rsidR="00FD461C" w:rsidRPr="00FD461C" w:rsidRDefault="00FD461C" w:rsidP="00FD461C">
      <w:pPr>
        <w:pStyle w:val="afa"/>
        <w:rPr>
          <w:sz w:val="16"/>
          <w:szCs w:val="16"/>
        </w:rPr>
      </w:pPr>
      <w:r w:rsidRPr="00FD461C">
        <w:rPr>
          <w:sz w:val="16"/>
          <w:szCs w:val="16"/>
        </w:rPr>
        <w:t>правильность и обоснованность принятого решения об отказе в предоставлении Муниципальной услуги.</w:t>
      </w:r>
    </w:p>
    <w:p w:rsidR="00FD461C" w:rsidRPr="00FD461C" w:rsidRDefault="00FD461C" w:rsidP="00FD461C">
      <w:pPr>
        <w:pStyle w:val="afa"/>
        <w:rPr>
          <w:sz w:val="16"/>
          <w:szCs w:val="16"/>
        </w:rPr>
      </w:pPr>
      <w:r w:rsidRPr="00FD461C">
        <w:rPr>
          <w:sz w:val="16"/>
          <w:szCs w:val="16"/>
        </w:rPr>
        <w:t>27.3.</w:t>
      </w:r>
      <w:r w:rsidRPr="00FD461C">
        <w:rPr>
          <w:sz w:val="16"/>
          <w:szCs w:val="16"/>
        </w:rPr>
        <w:tab/>
        <w:t>Основанием для проведения внеплановых проверок являются:</w:t>
      </w:r>
    </w:p>
    <w:p w:rsidR="00FD461C" w:rsidRPr="00FD461C" w:rsidRDefault="00FD461C" w:rsidP="00FD461C">
      <w:pPr>
        <w:pStyle w:val="afa"/>
        <w:rPr>
          <w:sz w:val="16"/>
          <w:szCs w:val="16"/>
        </w:rPr>
      </w:pPr>
      <w:r w:rsidRPr="00FD461C">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FD461C" w:rsidRPr="00FD461C" w:rsidRDefault="00FD461C" w:rsidP="00FD461C">
      <w:pPr>
        <w:pStyle w:val="afa"/>
        <w:rPr>
          <w:sz w:val="16"/>
          <w:szCs w:val="16"/>
        </w:rPr>
      </w:pPr>
      <w:r w:rsidRPr="00FD461C">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FD461C" w:rsidRPr="00FD461C" w:rsidRDefault="00FD461C" w:rsidP="00FD461C">
      <w:pPr>
        <w:pStyle w:val="afa"/>
        <w:rPr>
          <w:sz w:val="16"/>
          <w:szCs w:val="16"/>
        </w:rPr>
      </w:pPr>
      <w:r w:rsidRPr="00FD461C">
        <w:rPr>
          <w:sz w:val="16"/>
          <w:szCs w:val="16"/>
        </w:rPr>
        <w:t>28.</w:t>
      </w:r>
      <w:r w:rsidRPr="00FD461C">
        <w:rPr>
          <w:sz w:val="16"/>
          <w:szCs w:val="16"/>
        </w:rPr>
        <w:tab/>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D461C" w:rsidRPr="00FD461C" w:rsidRDefault="00FD461C" w:rsidP="00FD461C">
      <w:pPr>
        <w:pStyle w:val="afa"/>
        <w:rPr>
          <w:sz w:val="16"/>
          <w:szCs w:val="16"/>
        </w:rPr>
      </w:pPr>
      <w:r w:rsidRPr="00FD461C">
        <w:rPr>
          <w:sz w:val="16"/>
          <w:szCs w:val="16"/>
        </w:rPr>
        <w:t>28.1.</w:t>
      </w:r>
      <w:r w:rsidRPr="00FD461C">
        <w:rPr>
          <w:sz w:val="16"/>
          <w:szCs w:val="16"/>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D461C" w:rsidRPr="00FD461C" w:rsidRDefault="00FD461C" w:rsidP="00FD461C">
      <w:pPr>
        <w:pStyle w:val="afa"/>
        <w:rPr>
          <w:sz w:val="16"/>
          <w:szCs w:val="16"/>
        </w:rPr>
      </w:pPr>
      <w:r w:rsidRPr="00FD461C">
        <w:rPr>
          <w:sz w:val="16"/>
          <w:szCs w:val="16"/>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29.</w:t>
      </w:r>
      <w:r w:rsidRPr="00FD461C">
        <w:rPr>
          <w:sz w:val="16"/>
          <w:szCs w:val="16"/>
        </w:rPr>
        <w:tab/>
      </w:r>
      <w:proofErr w:type="gramStart"/>
      <w:r w:rsidRPr="00FD461C">
        <w:rPr>
          <w:sz w:val="16"/>
          <w:szCs w:val="1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D461C" w:rsidRPr="00FD461C" w:rsidRDefault="00FD461C" w:rsidP="00FD461C">
      <w:pPr>
        <w:pStyle w:val="afa"/>
        <w:rPr>
          <w:sz w:val="16"/>
          <w:szCs w:val="16"/>
        </w:rPr>
      </w:pPr>
      <w:r w:rsidRPr="00FD461C">
        <w:rPr>
          <w:sz w:val="16"/>
          <w:szCs w:val="16"/>
        </w:rPr>
        <w:t>29.1.</w:t>
      </w:r>
      <w:r w:rsidRPr="00FD461C">
        <w:rPr>
          <w:sz w:val="16"/>
          <w:szCs w:val="16"/>
        </w:rPr>
        <w:tab/>
        <w:t xml:space="preserve">Требованиями к порядку осуществления </w:t>
      </w:r>
      <w:proofErr w:type="gramStart"/>
      <w:r w:rsidRPr="00FD461C">
        <w:rPr>
          <w:sz w:val="16"/>
          <w:szCs w:val="16"/>
        </w:rPr>
        <w:t>контроля за</w:t>
      </w:r>
      <w:proofErr w:type="gramEnd"/>
      <w:r w:rsidRPr="00FD461C">
        <w:rPr>
          <w:sz w:val="16"/>
          <w:szCs w:val="16"/>
        </w:rPr>
        <w:t xml:space="preserve"> предоставлением Муниципальной услуги являются независимость, тщательность.</w:t>
      </w:r>
    </w:p>
    <w:p w:rsidR="00FD461C" w:rsidRPr="00FD461C" w:rsidRDefault="00FD461C" w:rsidP="00FD461C">
      <w:pPr>
        <w:pStyle w:val="afa"/>
        <w:rPr>
          <w:sz w:val="16"/>
          <w:szCs w:val="16"/>
        </w:rPr>
      </w:pPr>
      <w:r w:rsidRPr="00FD461C">
        <w:rPr>
          <w:sz w:val="16"/>
          <w:szCs w:val="16"/>
        </w:rPr>
        <w:t>29.2.</w:t>
      </w:r>
      <w:r w:rsidRPr="00FD461C">
        <w:rPr>
          <w:sz w:val="16"/>
          <w:szCs w:val="16"/>
        </w:rPr>
        <w:tab/>
      </w:r>
      <w:proofErr w:type="gramStart"/>
      <w:r w:rsidRPr="00FD461C">
        <w:rPr>
          <w:sz w:val="16"/>
          <w:szCs w:val="1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D461C" w:rsidRPr="00FD461C" w:rsidRDefault="00FD461C" w:rsidP="00FD461C">
      <w:pPr>
        <w:pStyle w:val="afa"/>
        <w:rPr>
          <w:sz w:val="16"/>
          <w:szCs w:val="16"/>
        </w:rPr>
      </w:pPr>
      <w:r w:rsidRPr="00FD461C">
        <w:rPr>
          <w:sz w:val="16"/>
          <w:szCs w:val="16"/>
        </w:rPr>
        <w:t>29.3.</w:t>
      </w:r>
      <w:r w:rsidRPr="00FD461C">
        <w:rPr>
          <w:sz w:val="16"/>
          <w:szCs w:val="16"/>
        </w:rPr>
        <w:tab/>
        <w:t xml:space="preserve">Должностные лица, осуществляющие текущий </w:t>
      </w:r>
      <w:proofErr w:type="gramStart"/>
      <w:r w:rsidRPr="00FD461C">
        <w:rPr>
          <w:sz w:val="16"/>
          <w:szCs w:val="16"/>
        </w:rPr>
        <w:t>контроль за</w:t>
      </w:r>
      <w:proofErr w:type="gramEnd"/>
      <w:r w:rsidRPr="00FD461C">
        <w:rPr>
          <w:sz w:val="16"/>
          <w:szCs w:val="1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461C" w:rsidRPr="00FD461C" w:rsidRDefault="00FD461C" w:rsidP="00FD461C">
      <w:pPr>
        <w:pStyle w:val="afa"/>
        <w:rPr>
          <w:sz w:val="16"/>
          <w:szCs w:val="16"/>
        </w:rPr>
      </w:pPr>
      <w:r w:rsidRPr="00FD461C">
        <w:rPr>
          <w:sz w:val="16"/>
          <w:szCs w:val="16"/>
        </w:rPr>
        <w:t>29.4.</w:t>
      </w:r>
      <w:r w:rsidRPr="00FD461C">
        <w:rPr>
          <w:sz w:val="16"/>
          <w:szCs w:val="16"/>
        </w:rPr>
        <w:tab/>
        <w:t xml:space="preserve"> Тщательность осуществления текущего </w:t>
      </w:r>
      <w:proofErr w:type="gramStart"/>
      <w:r w:rsidRPr="00FD461C">
        <w:rPr>
          <w:sz w:val="16"/>
          <w:szCs w:val="16"/>
        </w:rPr>
        <w:t>контроля за</w:t>
      </w:r>
      <w:proofErr w:type="gramEnd"/>
      <w:r w:rsidRPr="00FD461C">
        <w:rPr>
          <w:sz w:val="16"/>
          <w:szCs w:val="1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D461C" w:rsidRPr="00FD461C" w:rsidRDefault="00FD461C" w:rsidP="00FD461C">
      <w:pPr>
        <w:pStyle w:val="afa"/>
        <w:rPr>
          <w:sz w:val="16"/>
          <w:szCs w:val="16"/>
        </w:rPr>
      </w:pPr>
      <w:r w:rsidRPr="00FD461C">
        <w:rPr>
          <w:sz w:val="16"/>
          <w:szCs w:val="16"/>
        </w:rPr>
        <w:t>29.5.</w:t>
      </w:r>
      <w:r w:rsidRPr="00FD461C">
        <w:rPr>
          <w:sz w:val="16"/>
          <w:szCs w:val="16"/>
        </w:rPr>
        <w:tab/>
        <w:t xml:space="preserve">Граждане, их объединения и организации для осуществления </w:t>
      </w:r>
      <w:proofErr w:type="gramStart"/>
      <w:r w:rsidRPr="00FD461C">
        <w:rPr>
          <w:sz w:val="16"/>
          <w:szCs w:val="16"/>
        </w:rPr>
        <w:t>контроля за</w:t>
      </w:r>
      <w:proofErr w:type="gramEnd"/>
      <w:r w:rsidRPr="00FD461C">
        <w:rPr>
          <w:sz w:val="16"/>
          <w:szCs w:val="1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D461C" w:rsidRPr="00FD461C" w:rsidRDefault="00FD461C" w:rsidP="00FD461C">
      <w:pPr>
        <w:pStyle w:val="afa"/>
        <w:rPr>
          <w:sz w:val="16"/>
          <w:szCs w:val="16"/>
        </w:rPr>
      </w:pPr>
      <w:r w:rsidRPr="00FD461C">
        <w:rPr>
          <w:sz w:val="16"/>
          <w:szCs w:val="16"/>
        </w:rPr>
        <w:t>29.6.</w:t>
      </w:r>
      <w:r w:rsidRPr="00FD461C">
        <w:rPr>
          <w:sz w:val="16"/>
          <w:szCs w:val="16"/>
        </w:rPr>
        <w:tab/>
        <w:t xml:space="preserve">Граждане, их объединения и организации для осуществления </w:t>
      </w:r>
      <w:proofErr w:type="gramStart"/>
      <w:r w:rsidRPr="00FD461C">
        <w:rPr>
          <w:sz w:val="16"/>
          <w:szCs w:val="16"/>
        </w:rPr>
        <w:t>контроля за</w:t>
      </w:r>
      <w:proofErr w:type="gramEnd"/>
      <w:r w:rsidRPr="00FD461C">
        <w:rPr>
          <w:sz w:val="16"/>
          <w:szCs w:val="1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D461C" w:rsidRPr="00FD461C" w:rsidRDefault="00FD461C" w:rsidP="00FD461C">
      <w:pPr>
        <w:pStyle w:val="afa"/>
        <w:rPr>
          <w:sz w:val="16"/>
          <w:szCs w:val="16"/>
        </w:rPr>
      </w:pPr>
      <w:r w:rsidRPr="00FD461C">
        <w:rPr>
          <w:sz w:val="16"/>
          <w:szCs w:val="16"/>
        </w:rPr>
        <w:t>29.7.</w:t>
      </w:r>
      <w:r w:rsidRPr="00FD461C">
        <w:rPr>
          <w:sz w:val="16"/>
          <w:szCs w:val="16"/>
        </w:rPr>
        <w:tab/>
      </w:r>
      <w:proofErr w:type="gramStart"/>
      <w:r w:rsidRPr="00FD461C">
        <w:rPr>
          <w:sz w:val="16"/>
          <w:szCs w:val="16"/>
        </w:rPr>
        <w:t>Контроль за</w:t>
      </w:r>
      <w:proofErr w:type="gramEnd"/>
      <w:r w:rsidRPr="00FD461C">
        <w:rPr>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461C" w:rsidRPr="00FD461C" w:rsidRDefault="00FD461C" w:rsidP="00FD461C">
      <w:pPr>
        <w:pStyle w:val="afa"/>
        <w:rPr>
          <w:sz w:val="16"/>
          <w:szCs w:val="16"/>
        </w:rPr>
      </w:pPr>
      <w:r w:rsidRPr="00FD461C">
        <w:rPr>
          <w:sz w:val="16"/>
          <w:szCs w:val="16"/>
        </w:rPr>
        <w:t>Раздел V. Досудебный (внесудебный) порядок обжалования решений</w:t>
      </w:r>
    </w:p>
    <w:p w:rsidR="00FD461C" w:rsidRPr="00FD461C" w:rsidRDefault="00FD461C" w:rsidP="00FD461C">
      <w:pPr>
        <w:pStyle w:val="afa"/>
        <w:rPr>
          <w:sz w:val="16"/>
          <w:szCs w:val="16"/>
        </w:rPr>
      </w:pPr>
      <w:r w:rsidRPr="00FD461C">
        <w:rPr>
          <w:sz w:val="16"/>
          <w:szCs w:val="16"/>
        </w:rPr>
        <w:t>и действий (бездействия) органа, предоставляющего</w:t>
      </w:r>
    </w:p>
    <w:p w:rsidR="00FD461C" w:rsidRPr="00FD461C" w:rsidRDefault="00FD461C" w:rsidP="00FD461C">
      <w:pPr>
        <w:pStyle w:val="afa"/>
        <w:rPr>
          <w:sz w:val="16"/>
          <w:szCs w:val="16"/>
        </w:rPr>
      </w:pPr>
      <w:r w:rsidRPr="00FD461C">
        <w:rPr>
          <w:sz w:val="16"/>
          <w:szCs w:val="16"/>
        </w:rPr>
        <w:t>муниципальную услугу, МФЦ, организаций, указанных в части</w:t>
      </w:r>
    </w:p>
    <w:p w:rsidR="00FD461C" w:rsidRPr="00FD461C" w:rsidRDefault="00FD461C" w:rsidP="00FD461C">
      <w:pPr>
        <w:pStyle w:val="afa"/>
        <w:rPr>
          <w:sz w:val="16"/>
          <w:szCs w:val="16"/>
        </w:rPr>
      </w:pPr>
      <w:r w:rsidRPr="00FD461C">
        <w:rPr>
          <w:sz w:val="16"/>
          <w:szCs w:val="16"/>
        </w:rPr>
        <w:t>1.1 статьи 16 федерального закона от 27.07.2010 № 210-ФЗ,</w:t>
      </w:r>
    </w:p>
    <w:p w:rsidR="00FD461C" w:rsidRPr="00FD461C" w:rsidRDefault="00FD461C" w:rsidP="00FD461C">
      <w:pPr>
        <w:pStyle w:val="afa"/>
        <w:rPr>
          <w:sz w:val="16"/>
          <w:szCs w:val="16"/>
        </w:rPr>
      </w:pPr>
      <w:r w:rsidRPr="00FD461C">
        <w:rPr>
          <w:sz w:val="16"/>
          <w:szCs w:val="16"/>
        </w:rPr>
        <w:t>а также их должностных лиц, муниципальных служащих,</w:t>
      </w:r>
    </w:p>
    <w:p w:rsidR="00FD461C" w:rsidRPr="00FD461C" w:rsidRDefault="00FD461C" w:rsidP="00FD461C">
      <w:pPr>
        <w:pStyle w:val="afa"/>
        <w:rPr>
          <w:sz w:val="16"/>
          <w:szCs w:val="16"/>
        </w:rPr>
      </w:pPr>
      <w:r w:rsidRPr="00FD461C">
        <w:rPr>
          <w:sz w:val="16"/>
          <w:szCs w:val="16"/>
        </w:rPr>
        <w:t>работников</w:t>
      </w:r>
    </w:p>
    <w:p w:rsidR="00FD461C" w:rsidRPr="00FD461C" w:rsidRDefault="00FD461C" w:rsidP="00FD461C">
      <w:pPr>
        <w:pStyle w:val="afa"/>
        <w:rPr>
          <w:sz w:val="16"/>
          <w:szCs w:val="16"/>
        </w:rPr>
      </w:pPr>
      <w:r w:rsidRPr="00FD461C">
        <w:rPr>
          <w:sz w:val="16"/>
          <w:szCs w:val="16"/>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D461C" w:rsidRPr="00FD461C" w:rsidRDefault="00FD461C" w:rsidP="00FD461C">
      <w:pPr>
        <w:pStyle w:val="afa"/>
        <w:rPr>
          <w:sz w:val="16"/>
          <w:szCs w:val="16"/>
        </w:rPr>
      </w:pPr>
      <w:r w:rsidRPr="00FD461C">
        <w:rPr>
          <w:sz w:val="16"/>
          <w:szCs w:val="16"/>
        </w:rPr>
        <w:t xml:space="preserve">31. Заявитель может обратиться с </w:t>
      </w:r>
      <w:proofErr w:type="gramStart"/>
      <w:r w:rsidRPr="00FD461C">
        <w:rPr>
          <w:sz w:val="16"/>
          <w:szCs w:val="16"/>
        </w:rPr>
        <w:t>жалобой</w:t>
      </w:r>
      <w:proofErr w:type="gramEnd"/>
      <w:r w:rsidRPr="00FD461C">
        <w:rPr>
          <w:sz w:val="16"/>
          <w:szCs w:val="16"/>
        </w:rPr>
        <w:t xml:space="preserve"> в том числе в следующих случаях: </w:t>
      </w:r>
    </w:p>
    <w:p w:rsidR="00FD461C" w:rsidRPr="00FD461C" w:rsidRDefault="00FD461C" w:rsidP="00FD461C">
      <w:pPr>
        <w:pStyle w:val="afa"/>
        <w:rPr>
          <w:sz w:val="16"/>
          <w:szCs w:val="16"/>
        </w:rPr>
      </w:pPr>
      <w:r w:rsidRPr="00FD461C">
        <w:rPr>
          <w:sz w:val="16"/>
          <w:szCs w:val="16"/>
        </w:rPr>
        <w:t xml:space="preserve">- нарушение срока регистрации запроса о предоставлении муниципальной услуги, комплексного запроса; </w:t>
      </w:r>
    </w:p>
    <w:p w:rsidR="00FD461C" w:rsidRPr="00FD461C" w:rsidRDefault="00FD461C" w:rsidP="00FD461C">
      <w:pPr>
        <w:pStyle w:val="afa"/>
        <w:rPr>
          <w:sz w:val="16"/>
          <w:szCs w:val="16"/>
        </w:rPr>
      </w:pPr>
      <w:r w:rsidRPr="00FD461C">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461C" w:rsidRPr="00FD461C" w:rsidRDefault="00FD461C" w:rsidP="00FD461C">
      <w:pPr>
        <w:pStyle w:val="afa"/>
        <w:rPr>
          <w:sz w:val="16"/>
          <w:szCs w:val="16"/>
        </w:rPr>
      </w:pPr>
      <w:r w:rsidRPr="00FD461C">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461C" w:rsidRPr="00FD461C" w:rsidRDefault="00FD461C" w:rsidP="00FD461C">
      <w:pPr>
        <w:pStyle w:val="afa"/>
        <w:rPr>
          <w:sz w:val="16"/>
          <w:szCs w:val="16"/>
        </w:rPr>
      </w:pPr>
      <w:r w:rsidRPr="00FD461C">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461C" w:rsidRPr="00FD461C" w:rsidRDefault="00FD461C" w:rsidP="00FD461C">
      <w:pPr>
        <w:pStyle w:val="afa"/>
        <w:rPr>
          <w:sz w:val="16"/>
          <w:szCs w:val="16"/>
        </w:rPr>
      </w:pPr>
      <w:proofErr w:type="gramStart"/>
      <w:r w:rsidRPr="00FD461C">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D461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461C" w:rsidRPr="00FD461C" w:rsidRDefault="00FD461C" w:rsidP="00FD461C">
      <w:pPr>
        <w:pStyle w:val="afa"/>
        <w:rPr>
          <w:sz w:val="16"/>
          <w:szCs w:val="16"/>
        </w:rPr>
      </w:pPr>
      <w:r w:rsidRPr="00FD461C">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461C" w:rsidRPr="00FD461C" w:rsidRDefault="00FD461C" w:rsidP="00FD461C">
      <w:pPr>
        <w:pStyle w:val="afa"/>
        <w:rPr>
          <w:sz w:val="16"/>
          <w:szCs w:val="16"/>
        </w:rPr>
      </w:pPr>
      <w:proofErr w:type="gramStart"/>
      <w:r w:rsidRPr="00FD461C">
        <w:rPr>
          <w:sz w:val="16"/>
          <w:szCs w:val="1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461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461C" w:rsidRPr="00FD461C" w:rsidRDefault="00FD461C" w:rsidP="00FD461C">
      <w:pPr>
        <w:pStyle w:val="afa"/>
        <w:rPr>
          <w:sz w:val="16"/>
          <w:szCs w:val="16"/>
        </w:rPr>
      </w:pPr>
      <w:r w:rsidRPr="00FD461C">
        <w:rPr>
          <w:sz w:val="16"/>
          <w:szCs w:val="16"/>
        </w:rPr>
        <w:t xml:space="preserve">- нарушение срока или порядка выдачи документов по результатам предоставления муниципальной услуги; </w:t>
      </w:r>
    </w:p>
    <w:p w:rsidR="00FD461C" w:rsidRPr="00FD461C" w:rsidRDefault="00FD461C" w:rsidP="00FD461C">
      <w:pPr>
        <w:pStyle w:val="afa"/>
        <w:rPr>
          <w:sz w:val="16"/>
          <w:szCs w:val="16"/>
        </w:rPr>
      </w:pPr>
      <w:proofErr w:type="gramStart"/>
      <w:r w:rsidRPr="00FD461C">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D461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461C" w:rsidRPr="00FD461C" w:rsidRDefault="00FD461C" w:rsidP="00FD461C">
      <w:pPr>
        <w:pStyle w:val="afa"/>
        <w:rPr>
          <w:sz w:val="16"/>
          <w:szCs w:val="16"/>
        </w:rPr>
      </w:pPr>
      <w:r w:rsidRPr="00FD461C">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461C" w:rsidRPr="00FD461C" w:rsidRDefault="00FD461C" w:rsidP="00FD461C">
      <w:pPr>
        <w:pStyle w:val="afa"/>
        <w:rPr>
          <w:sz w:val="16"/>
          <w:szCs w:val="16"/>
        </w:rPr>
      </w:pPr>
      <w:r w:rsidRPr="00FD461C">
        <w:rPr>
          <w:sz w:val="16"/>
          <w:szCs w:val="16"/>
        </w:rPr>
        <w:t xml:space="preserve">32. Заявители имеют право на получение информации, необходимой для обоснования и рассмотрения жалобы. </w:t>
      </w:r>
    </w:p>
    <w:p w:rsidR="00FD461C" w:rsidRPr="00FD461C" w:rsidRDefault="00FD461C" w:rsidP="00FD461C">
      <w:pPr>
        <w:pStyle w:val="afa"/>
        <w:rPr>
          <w:sz w:val="16"/>
          <w:szCs w:val="16"/>
        </w:rPr>
      </w:pPr>
      <w:r w:rsidRPr="00FD461C">
        <w:rPr>
          <w:sz w:val="16"/>
          <w:szCs w:val="16"/>
        </w:rPr>
        <w:t xml:space="preserve">33. Оснований для отказа в рассмотрении жалобы не имеется. </w:t>
      </w:r>
    </w:p>
    <w:p w:rsidR="00FD461C" w:rsidRPr="00FD461C" w:rsidRDefault="00FD461C" w:rsidP="00FD461C">
      <w:pPr>
        <w:pStyle w:val="afa"/>
        <w:rPr>
          <w:sz w:val="16"/>
          <w:szCs w:val="16"/>
        </w:rPr>
      </w:pPr>
      <w:r w:rsidRPr="00FD461C">
        <w:rPr>
          <w:sz w:val="16"/>
          <w:szCs w:val="16"/>
        </w:rPr>
        <w:t xml:space="preserve">34. Основанием для начала процедуры досудебного (внесудебного) обжалования является поступившая жалоба. </w:t>
      </w:r>
    </w:p>
    <w:p w:rsidR="00FD461C" w:rsidRPr="00FD461C" w:rsidRDefault="00FD461C" w:rsidP="00FD461C">
      <w:pPr>
        <w:pStyle w:val="afa"/>
        <w:rPr>
          <w:sz w:val="16"/>
          <w:szCs w:val="16"/>
        </w:rPr>
      </w:pPr>
      <w:r w:rsidRPr="00FD461C">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461C" w:rsidRPr="00FD461C" w:rsidRDefault="00FD461C" w:rsidP="00FD461C">
      <w:pPr>
        <w:pStyle w:val="afa"/>
        <w:rPr>
          <w:sz w:val="16"/>
          <w:szCs w:val="16"/>
        </w:rPr>
      </w:pPr>
      <w:r w:rsidRPr="00FD461C">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D461C" w:rsidRPr="00FD461C" w:rsidRDefault="00FD461C" w:rsidP="00FD461C">
      <w:pPr>
        <w:pStyle w:val="afa"/>
        <w:rPr>
          <w:sz w:val="16"/>
          <w:szCs w:val="16"/>
        </w:rPr>
      </w:pPr>
      <w:r w:rsidRPr="00FD461C">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461C" w:rsidRPr="00FD461C" w:rsidRDefault="00FD461C" w:rsidP="00FD461C">
      <w:pPr>
        <w:pStyle w:val="afa"/>
        <w:rPr>
          <w:sz w:val="16"/>
          <w:szCs w:val="16"/>
        </w:rPr>
      </w:pPr>
      <w:r w:rsidRPr="00FD461C">
        <w:rPr>
          <w:sz w:val="16"/>
          <w:szCs w:val="16"/>
        </w:rPr>
        <w:t xml:space="preserve">35. Жалоба должна содержать: </w:t>
      </w:r>
    </w:p>
    <w:p w:rsidR="00FD461C" w:rsidRPr="00FD461C" w:rsidRDefault="00FD461C" w:rsidP="00FD461C">
      <w:pPr>
        <w:pStyle w:val="afa"/>
        <w:rPr>
          <w:sz w:val="16"/>
          <w:szCs w:val="16"/>
        </w:rPr>
      </w:pPr>
      <w:proofErr w:type="gramStart"/>
      <w:r w:rsidRPr="00FD461C">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D461C" w:rsidRPr="00FD461C" w:rsidRDefault="00FD461C" w:rsidP="00FD461C">
      <w:pPr>
        <w:pStyle w:val="afa"/>
        <w:rPr>
          <w:sz w:val="16"/>
          <w:szCs w:val="16"/>
        </w:rPr>
      </w:pPr>
      <w:proofErr w:type="gramStart"/>
      <w:r w:rsidRPr="00FD461C">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D461C" w:rsidRPr="00FD461C" w:rsidRDefault="00FD461C" w:rsidP="00FD461C">
      <w:pPr>
        <w:pStyle w:val="afa"/>
        <w:rPr>
          <w:sz w:val="16"/>
          <w:szCs w:val="16"/>
        </w:rPr>
      </w:pPr>
      <w:r w:rsidRPr="00FD461C">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461C" w:rsidRPr="00FD461C" w:rsidRDefault="00FD461C" w:rsidP="00FD461C">
      <w:pPr>
        <w:pStyle w:val="afa"/>
        <w:rPr>
          <w:sz w:val="16"/>
          <w:szCs w:val="16"/>
        </w:rPr>
      </w:pPr>
      <w:r w:rsidRPr="00FD461C">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461C" w:rsidRPr="00FD461C" w:rsidRDefault="00FD461C" w:rsidP="00FD461C">
      <w:pPr>
        <w:pStyle w:val="afa"/>
        <w:rPr>
          <w:sz w:val="16"/>
          <w:szCs w:val="16"/>
        </w:rPr>
      </w:pPr>
      <w:r w:rsidRPr="00FD461C">
        <w:rPr>
          <w:sz w:val="16"/>
          <w:szCs w:val="16"/>
        </w:rPr>
        <w:t xml:space="preserve">36. Жалобы на решения и действия (бездействие) должностного лица подаются в Администрацию. </w:t>
      </w:r>
    </w:p>
    <w:p w:rsidR="00FD461C" w:rsidRPr="00FD461C" w:rsidRDefault="00FD461C" w:rsidP="00FD461C">
      <w:pPr>
        <w:pStyle w:val="afa"/>
        <w:rPr>
          <w:sz w:val="16"/>
          <w:szCs w:val="16"/>
        </w:rPr>
      </w:pPr>
      <w:r w:rsidRPr="00FD461C">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D461C" w:rsidRPr="00FD461C" w:rsidRDefault="00FD461C" w:rsidP="00FD461C">
      <w:pPr>
        <w:pStyle w:val="afa"/>
        <w:rPr>
          <w:sz w:val="16"/>
          <w:szCs w:val="16"/>
        </w:rPr>
      </w:pPr>
      <w:r w:rsidRPr="00FD461C">
        <w:rPr>
          <w:sz w:val="16"/>
          <w:szCs w:val="16"/>
        </w:rPr>
        <w:t xml:space="preserve">Глава Администрации (заместитель главы Администрации) проводят личный прием заявителей. </w:t>
      </w:r>
    </w:p>
    <w:p w:rsidR="00FD461C" w:rsidRPr="00FD461C" w:rsidRDefault="00FD461C" w:rsidP="00FD461C">
      <w:pPr>
        <w:pStyle w:val="afa"/>
        <w:rPr>
          <w:sz w:val="16"/>
          <w:szCs w:val="16"/>
        </w:rPr>
      </w:pPr>
      <w:r w:rsidRPr="00FD461C">
        <w:rPr>
          <w:sz w:val="16"/>
          <w:szCs w:val="1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D461C" w:rsidRPr="00FD461C" w:rsidRDefault="00FD461C" w:rsidP="00FD461C">
      <w:pPr>
        <w:pStyle w:val="afa"/>
        <w:rPr>
          <w:sz w:val="16"/>
          <w:szCs w:val="16"/>
        </w:rPr>
      </w:pPr>
      <w:r w:rsidRPr="00FD461C">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FD461C" w:rsidRPr="00FD461C" w:rsidRDefault="00FD461C" w:rsidP="00FD461C">
      <w:pPr>
        <w:pStyle w:val="afa"/>
        <w:rPr>
          <w:sz w:val="16"/>
          <w:szCs w:val="16"/>
        </w:rPr>
      </w:pPr>
      <w:r w:rsidRPr="00FD461C">
        <w:rPr>
          <w:sz w:val="16"/>
          <w:szCs w:val="16"/>
        </w:rPr>
        <w:t xml:space="preserve">38. По результатам рассмотрения жалобы лицом, уполномоченным на ее рассмотрение, принимается одно из следующих решений: </w:t>
      </w:r>
    </w:p>
    <w:p w:rsidR="00FD461C" w:rsidRPr="00FD461C" w:rsidRDefault="00FD461C" w:rsidP="00FD461C">
      <w:pPr>
        <w:pStyle w:val="afa"/>
        <w:rPr>
          <w:sz w:val="16"/>
          <w:szCs w:val="16"/>
        </w:rPr>
      </w:pPr>
      <w:proofErr w:type="gramStart"/>
      <w:r w:rsidRPr="00FD461C">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D461C" w:rsidRPr="00FD461C" w:rsidRDefault="00FD461C" w:rsidP="00FD461C">
      <w:pPr>
        <w:pStyle w:val="afa"/>
        <w:rPr>
          <w:sz w:val="16"/>
          <w:szCs w:val="16"/>
        </w:rPr>
      </w:pPr>
      <w:r w:rsidRPr="00FD461C">
        <w:rPr>
          <w:sz w:val="16"/>
          <w:szCs w:val="16"/>
        </w:rPr>
        <w:t xml:space="preserve">2) в удовлетворении жалобы отказывается. </w:t>
      </w:r>
    </w:p>
    <w:p w:rsidR="00FD461C" w:rsidRPr="00FD461C" w:rsidRDefault="00FD461C" w:rsidP="00FD461C">
      <w:pPr>
        <w:pStyle w:val="afa"/>
        <w:rPr>
          <w:sz w:val="16"/>
          <w:szCs w:val="16"/>
        </w:rPr>
      </w:pPr>
      <w:r w:rsidRPr="00FD461C">
        <w:rPr>
          <w:sz w:val="16"/>
          <w:szCs w:val="16"/>
        </w:rPr>
        <w:t xml:space="preserve">39. </w:t>
      </w:r>
      <w:proofErr w:type="gramStart"/>
      <w:r w:rsidRPr="00FD461C">
        <w:rPr>
          <w:sz w:val="16"/>
          <w:szCs w:val="1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D461C">
        <w:rPr>
          <w:sz w:val="16"/>
          <w:szCs w:val="16"/>
        </w:rPr>
        <w:t xml:space="preserve"> со дня ее регистрации. </w:t>
      </w:r>
    </w:p>
    <w:p w:rsidR="00FD461C" w:rsidRPr="00FD461C" w:rsidRDefault="00FD461C" w:rsidP="00FD461C">
      <w:pPr>
        <w:pStyle w:val="afa"/>
        <w:rPr>
          <w:sz w:val="16"/>
          <w:szCs w:val="16"/>
        </w:rPr>
      </w:pPr>
      <w:r w:rsidRPr="00FD461C">
        <w:rPr>
          <w:sz w:val="16"/>
          <w:szCs w:val="1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461C" w:rsidRPr="00FD461C" w:rsidRDefault="00FD461C" w:rsidP="00FD461C">
      <w:pPr>
        <w:pStyle w:val="afa"/>
        <w:rPr>
          <w:sz w:val="16"/>
          <w:szCs w:val="16"/>
        </w:rPr>
      </w:pPr>
      <w:r w:rsidRPr="00FD461C">
        <w:rPr>
          <w:sz w:val="16"/>
          <w:szCs w:val="1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61C">
        <w:rPr>
          <w:sz w:val="16"/>
          <w:szCs w:val="16"/>
        </w:rPr>
        <w:t>неудобства</w:t>
      </w:r>
      <w:proofErr w:type="gramEnd"/>
      <w:r w:rsidRPr="00FD461C">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D461C" w:rsidRPr="00FD461C" w:rsidRDefault="00FD461C" w:rsidP="00FD461C">
      <w:pPr>
        <w:pStyle w:val="afa"/>
        <w:rPr>
          <w:sz w:val="16"/>
          <w:szCs w:val="16"/>
        </w:rPr>
      </w:pPr>
      <w:r w:rsidRPr="00FD461C">
        <w:rPr>
          <w:sz w:val="16"/>
          <w:szCs w:val="16"/>
        </w:rPr>
        <w:t xml:space="preserve">42. В случае признания </w:t>
      </w:r>
      <w:proofErr w:type="gramStart"/>
      <w:r w:rsidRPr="00FD461C">
        <w:rPr>
          <w:sz w:val="16"/>
          <w:szCs w:val="16"/>
        </w:rPr>
        <w:t>жалобы</w:t>
      </w:r>
      <w:proofErr w:type="gramEnd"/>
      <w:r w:rsidRPr="00FD461C">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D461C" w:rsidRPr="00FD461C" w:rsidRDefault="00FD461C" w:rsidP="00FD461C">
      <w:pPr>
        <w:pStyle w:val="afa"/>
        <w:rPr>
          <w:sz w:val="16"/>
          <w:szCs w:val="16"/>
        </w:rPr>
      </w:pPr>
      <w:r w:rsidRPr="00FD461C">
        <w:rPr>
          <w:sz w:val="16"/>
          <w:szCs w:val="16"/>
        </w:rPr>
        <w:t xml:space="preserve">43. В случае установления в ходе или по результатам </w:t>
      </w:r>
      <w:proofErr w:type="gramStart"/>
      <w:r w:rsidRPr="00FD461C">
        <w:rPr>
          <w:sz w:val="16"/>
          <w:szCs w:val="16"/>
        </w:rPr>
        <w:t>рассмотрения жалобы признаков состава административного правонарушения</w:t>
      </w:r>
      <w:proofErr w:type="gramEnd"/>
      <w:r w:rsidRPr="00FD461C">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461C" w:rsidRPr="00FD461C" w:rsidRDefault="00FD461C" w:rsidP="00FD461C">
      <w:pPr>
        <w:pStyle w:val="afa"/>
        <w:rPr>
          <w:sz w:val="16"/>
          <w:szCs w:val="16"/>
        </w:rPr>
      </w:pPr>
      <w:r w:rsidRPr="00FD461C">
        <w:rPr>
          <w:sz w:val="16"/>
          <w:szCs w:val="16"/>
        </w:rPr>
        <w:t>Перечень нормативных правовых актов, регулирующих порядок</w:t>
      </w:r>
    </w:p>
    <w:p w:rsidR="00FD461C" w:rsidRPr="00FD461C" w:rsidRDefault="00FD461C" w:rsidP="00FD461C">
      <w:pPr>
        <w:pStyle w:val="afa"/>
        <w:rPr>
          <w:sz w:val="16"/>
          <w:szCs w:val="16"/>
        </w:rPr>
      </w:pPr>
      <w:r w:rsidRPr="00FD461C">
        <w:rPr>
          <w:sz w:val="16"/>
          <w:szCs w:val="16"/>
        </w:rPr>
        <w:t>досудебного (внесудебного) обжалования действий</w:t>
      </w:r>
    </w:p>
    <w:p w:rsidR="00FD461C" w:rsidRPr="00FD461C" w:rsidRDefault="00FD461C" w:rsidP="00FD461C">
      <w:pPr>
        <w:pStyle w:val="afa"/>
        <w:rPr>
          <w:sz w:val="16"/>
          <w:szCs w:val="16"/>
        </w:rPr>
      </w:pPr>
      <w:r w:rsidRPr="00FD461C">
        <w:rPr>
          <w:sz w:val="16"/>
          <w:szCs w:val="16"/>
        </w:rPr>
        <w:t>(бездействия) и (или) решений, принятых (осуществленных)</w:t>
      </w:r>
    </w:p>
    <w:p w:rsidR="00FD461C" w:rsidRPr="00FD461C" w:rsidRDefault="00FD461C" w:rsidP="00FD461C">
      <w:pPr>
        <w:pStyle w:val="afa"/>
        <w:rPr>
          <w:sz w:val="16"/>
          <w:szCs w:val="16"/>
        </w:rPr>
      </w:pPr>
      <w:r w:rsidRPr="00FD461C">
        <w:rPr>
          <w:sz w:val="16"/>
          <w:szCs w:val="16"/>
        </w:rPr>
        <w:t>в ходе предоставления муниципальной услуги</w:t>
      </w:r>
    </w:p>
    <w:p w:rsidR="00FD461C" w:rsidRPr="00FD461C" w:rsidRDefault="00FD461C" w:rsidP="00FD461C">
      <w:pPr>
        <w:pStyle w:val="afa"/>
        <w:rPr>
          <w:sz w:val="16"/>
          <w:szCs w:val="16"/>
        </w:rPr>
      </w:pPr>
      <w:r w:rsidRPr="00FD461C">
        <w:rPr>
          <w:sz w:val="16"/>
          <w:szCs w:val="1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461C" w:rsidRPr="00FD461C" w:rsidRDefault="00FD461C" w:rsidP="00FD461C">
      <w:pPr>
        <w:pStyle w:val="afa"/>
        <w:rPr>
          <w:sz w:val="16"/>
          <w:szCs w:val="16"/>
        </w:rPr>
      </w:pPr>
      <w:r w:rsidRPr="00FD461C">
        <w:rPr>
          <w:sz w:val="16"/>
          <w:szCs w:val="16"/>
        </w:rPr>
        <w:t>- Федеральным законом N 210-ФЗ;</w:t>
      </w:r>
    </w:p>
    <w:p w:rsidR="00FD461C" w:rsidRPr="00FD461C" w:rsidRDefault="00FD461C" w:rsidP="00FD461C">
      <w:pPr>
        <w:pStyle w:val="afa"/>
        <w:rPr>
          <w:sz w:val="16"/>
          <w:szCs w:val="16"/>
        </w:rPr>
      </w:pPr>
      <w:r w:rsidRPr="00FD461C">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Приложение № 1 </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Перечень </w:t>
      </w:r>
    </w:p>
    <w:p w:rsidR="00FD461C" w:rsidRPr="00FD461C" w:rsidRDefault="00FD461C" w:rsidP="00FD461C">
      <w:pPr>
        <w:pStyle w:val="afa"/>
        <w:rPr>
          <w:sz w:val="16"/>
          <w:szCs w:val="16"/>
        </w:rPr>
      </w:pPr>
      <w:r w:rsidRPr="00FD461C">
        <w:rPr>
          <w:sz w:val="16"/>
          <w:szCs w:val="16"/>
        </w:rPr>
        <w:t>признаков, определяющие вариант предоставления Муниципальной услуги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1.</w:t>
      </w:r>
      <w:r w:rsidRPr="00FD461C">
        <w:rPr>
          <w:sz w:val="16"/>
          <w:szCs w:val="16"/>
        </w:rPr>
        <w:tab/>
        <w:t>Перечень признаков заявителей</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w:t>
      </w:r>
      <w:r w:rsidRPr="00FD461C">
        <w:rPr>
          <w:sz w:val="16"/>
          <w:szCs w:val="16"/>
        </w:rPr>
        <w:tab/>
        <w:t>Признак заявителя</w:t>
      </w:r>
      <w:r w:rsidRPr="00FD461C">
        <w:rPr>
          <w:sz w:val="16"/>
          <w:szCs w:val="16"/>
        </w:rPr>
        <w:tab/>
        <w:t>Значения признаков заявителя</w:t>
      </w:r>
    </w:p>
    <w:p w:rsidR="00FD461C" w:rsidRPr="00FD461C" w:rsidRDefault="00FD461C" w:rsidP="00FD461C">
      <w:pPr>
        <w:pStyle w:val="afa"/>
        <w:rPr>
          <w:sz w:val="16"/>
          <w:szCs w:val="16"/>
        </w:rPr>
      </w:pPr>
      <w:r w:rsidRPr="00FD461C">
        <w:rPr>
          <w:sz w:val="16"/>
          <w:szCs w:val="16"/>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D461C" w:rsidRPr="00FD461C" w:rsidRDefault="00FD461C" w:rsidP="00FD461C">
      <w:pPr>
        <w:pStyle w:val="afa"/>
        <w:rPr>
          <w:sz w:val="16"/>
          <w:szCs w:val="16"/>
        </w:rPr>
      </w:pPr>
      <w:r w:rsidRPr="00FD461C">
        <w:rPr>
          <w:sz w:val="16"/>
          <w:szCs w:val="16"/>
        </w:rPr>
        <w:t>1</w:t>
      </w:r>
      <w:proofErr w:type="gramStart"/>
      <w:r w:rsidRPr="00FD461C">
        <w:rPr>
          <w:sz w:val="16"/>
          <w:szCs w:val="16"/>
        </w:rPr>
        <w:tab/>
        <w:t>К</w:t>
      </w:r>
      <w:proofErr w:type="gramEnd"/>
      <w:r w:rsidRPr="00FD461C">
        <w:rPr>
          <w:sz w:val="16"/>
          <w:szCs w:val="16"/>
        </w:rPr>
        <w:t xml:space="preserve"> какой категории относится заявитель?</w:t>
      </w:r>
      <w:r w:rsidRPr="00FD461C">
        <w:rPr>
          <w:sz w:val="16"/>
          <w:szCs w:val="16"/>
        </w:rPr>
        <w:tab/>
        <w:t>1. Физическое лицо (ФЛ)</w:t>
      </w:r>
    </w:p>
    <w:p w:rsidR="00FD461C" w:rsidRPr="00FD461C" w:rsidRDefault="00FD461C" w:rsidP="00FD461C">
      <w:pPr>
        <w:pStyle w:val="afa"/>
        <w:rPr>
          <w:sz w:val="16"/>
          <w:szCs w:val="16"/>
        </w:rPr>
      </w:pPr>
      <w:r w:rsidRPr="00FD461C">
        <w:rPr>
          <w:sz w:val="16"/>
          <w:szCs w:val="16"/>
        </w:rPr>
        <w:t>2. Индивидуальный предприниматель (ИП)</w:t>
      </w:r>
    </w:p>
    <w:p w:rsidR="00FD461C" w:rsidRPr="00FD461C" w:rsidRDefault="00FD461C" w:rsidP="00FD461C">
      <w:pPr>
        <w:pStyle w:val="afa"/>
        <w:rPr>
          <w:sz w:val="16"/>
          <w:szCs w:val="16"/>
        </w:rPr>
      </w:pPr>
      <w:r w:rsidRPr="00FD461C">
        <w:rPr>
          <w:sz w:val="16"/>
          <w:szCs w:val="16"/>
        </w:rPr>
        <w:t>3. Юридическое лицо (ЮЛ)</w:t>
      </w:r>
    </w:p>
    <w:p w:rsidR="00FD461C" w:rsidRPr="00FD461C" w:rsidRDefault="00FD461C" w:rsidP="00FD461C">
      <w:pPr>
        <w:pStyle w:val="afa"/>
        <w:rPr>
          <w:sz w:val="16"/>
          <w:szCs w:val="16"/>
        </w:rPr>
      </w:pPr>
      <w:r w:rsidRPr="00FD461C">
        <w:rPr>
          <w:sz w:val="16"/>
          <w:szCs w:val="16"/>
        </w:rPr>
        <w:t>2</w:t>
      </w:r>
      <w:proofErr w:type="gramStart"/>
      <w:r w:rsidRPr="00FD461C">
        <w:rPr>
          <w:sz w:val="16"/>
          <w:szCs w:val="16"/>
        </w:rPr>
        <w:tab/>
        <w:t>О</w:t>
      </w:r>
      <w:proofErr w:type="gramEnd"/>
      <w:r w:rsidRPr="00FD461C">
        <w:rPr>
          <w:sz w:val="16"/>
          <w:szCs w:val="16"/>
        </w:rPr>
        <w:t>братился руководитель юридического лица?</w:t>
      </w:r>
      <w:r w:rsidRPr="00FD461C">
        <w:rPr>
          <w:sz w:val="16"/>
          <w:szCs w:val="16"/>
        </w:rPr>
        <w:tab/>
        <w:t xml:space="preserve">1. Обратился руководитель </w:t>
      </w:r>
    </w:p>
    <w:p w:rsidR="00FD461C" w:rsidRPr="00FD461C" w:rsidRDefault="00FD461C" w:rsidP="00FD461C">
      <w:pPr>
        <w:pStyle w:val="afa"/>
        <w:rPr>
          <w:sz w:val="16"/>
          <w:szCs w:val="16"/>
        </w:rPr>
      </w:pPr>
      <w:r w:rsidRPr="00FD461C">
        <w:rPr>
          <w:sz w:val="16"/>
          <w:szCs w:val="16"/>
        </w:rPr>
        <w:t>2. Обратилось иное уполномоченное лицо</w:t>
      </w:r>
    </w:p>
    <w:p w:rsidR="00FD461C" w:rsidRPr="00FD461C" w:rsidRDefault="00FD461C" w:rsidP="00FD461C">
      <w:pPr>
        <w:pStyle w:val="afa"/>
        <w:rPr>
          <w:sz w:val="16"/>
          <w:szCs w:val="16"/>
        </w:rPr>
      </w:pPr>
      <w:r w:rsidRPr="00FD461C">
        <w:rPr>
          <w:sz w:val="16"/>
          <w:szCs w:val="16"/>
        </w:rPr>
        <w:t>3</w:t>
      </w:r>
      <w:r w:rsidRPr="00FD461C">
        <w:rPr>
          <w:sz w:val="16"/>
          <w:szCs w:val="16"/>
        </w:rPr>
        <w:tab/>
        <w:t>Заявитель обратился за услугой лично?</w:t>
      </w:r>
      <w:r w:rsidRPr="00FD461C">
        <w:rPr>
          <w:sz w:val="16"/>
          <w:szCs w:val="16"/>
        </w:rPr>
        <w:tab/>
        <w:t xml:space="preserve">1. Заявитель обратился лично </w:t>
      </w:r>
    </w:p>
    <w:p w:rsidR="00FD461C" w:rsidRPr="00FD461C" w:rsidRDefault="00FD461C" w:rsidP="00FD461C">
      <w:pPr>
        <w:pStyle w:val="afa"/>
        <w:rPr>
          <w:sz w:val="16"/>
          <w:szCs w:val="16"/>
        </w:rPr>
      </w:pPr>
      <w:r w:rsidRPr="00FD461C">
        <w:rPr>
          <w:sz w:val="16"/>
          <w:szCs w:val="16"/>
        </w:rPr>
        <w:t>2. Обратился представитель заявителя</w:t>
      </w:r>
    </w:p>
    <w:p w:rsidR="00FD461C" w:rsidRPr="00FD461C" w:rsidRDefault="00FD461C" w:rsidP="00FD461C">
      <w:pPr>
        <w:pStyle w:val="afa"/>
        <w:rPr>
          <w:sz w:val="16"/>
          <w:szCs w:val="16"/>
        </w:rPr>
      </w:pPr>
      <w:r w:rsidRPr="00FD461C">
        <w:rPr>
          <w:sz w:val="16"/>
          <w:szCs w:val="16"/>
        </w:rPr>
        <w:t>4</w:t>
      </w:r>
      <w:proofErr w:type="gramStart"/>
      <w:r w:rsidRPr="00FD461C">
        <w:rPr>
          <w:sz w:val="16"/>
          <w:szCs w:val="16"/>
        </w:rPr>
        <w:tab/>
        <w:t>К</w:t>
      </w:r>
      <w:proofErr w:type="gramEnd"/>
      <w:r w:rsidRPr="00FD461C">
        <w:rPr>
          <w:sz w:val="16"/>
          <w:szCs w:val="16"/>
        </w:rPr>
        <w:t>акая цель использования земельного участка?</w:t>
      </w:r>
      <w:r w:rsidRPr="00FD461C">
        <w:rPr>
          <w:sz w:val="16"/>
          <w:szCs w:val="16"/>
        </w:rPr>
        <w:tab/>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FD461C" w:rsidRPr="00FD461C" w:rsidRDefault="00FD461C" w:rsidP="00FD461C">
      <w:pPr>
        <w:pStyle w:val="afa"/>
        <w:rPr>
          <w:sz w:val="16"/>
          <w:szCs w:val="16"/>
        </w:rPr>
      </w:pPr>
      <w:r w:rsidRPr="00FD461C">
        <w:rPr>
          <w:sz w:val="16"/>
          <w:szCs w:val="16"/>
        </w:rPr>
        <w:t xml:space="preserve">39.34 Земельного кодекса Российской Федерации </w:t>
      </w:r>
    </w:p>
    <w:p w:rsidR="00FD461C" w:rsidRPr="00FD461C" w:rsidRDefault="00FD461C" w:rsidP="00FD461C">
      <w:pPr>
        <w:pStyle w:val="afa"/>
        <w:rPr>
          <w:sz w:val="16"/>
          <w:szCs w:val="16"/>
        </w:rPr>
      </w:pPr>
      <w:r w:rsidRPr="00FD461C">
        <w:rPr>
          <w:sz w:val="16"/>
          <w:szCs w:val="16"/>
        </w:rPr>
        <w:t xml:space="preserve">2.Размещение объектов, виды которых установлены Постановлением Правительства Российской Федерации от 3 декабря 2014 г. </w:t>
      </w:r>
    </w:p>
    <w:p w:rsidR="00FD461C" w:rsidRPr="00FD461C" w:rsidRDefault="00FD461C" w:rsidP="00FD461C">
      <w:pPr>
        <w:pStyle w:val="afa"/>
        <w:rPr>
          <w:sz w:val="16"/>
          <w:szCs w:val="16"/>
        </w:rPr>
      </w:pPr>
      <w:r w:rsidRPr="00FD461C">
        <w:rPr>
          <w:sz w:val="16"/>
          <w:szCs w:val="16"/>
        </w:rPr>
        <w:t xml:space="preserve">№ 1300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5</w:t>
      </w:r>
      <w:r w:rsidRPr="00FD461C">
        <w:rPr>
          <w:sz w:val="16"/>
          <w:szCs w:val="16"/>
        </w:rPr>
        <w:tab/>
        <w:t>Участок земли, на котором планируется размещение объекта, поставлен на кадастровый учет?</w:t>
      </w:r>
      <w:r w:rsidRPr="00FD461C">
        <w:rPr>
          <w:sz w:val="16"/>
          <w:szCs w:val="16"/>
        </w:rPr>
        <w:tab/>
        <w:t>Объект планируется разместить на землях, находящихся в муниципальной собственности либо государственной неразграниченной собственности</w:t>
      </w:r>
    </w:p>
    <w:p w:rsidR="00FD461C" w:rsidRPr="00FD461C" w:rsidRDefault="00FD461C" w:rsidP="00FD461C">
      <w:pPr>
        <w:pStyle w:val="afa"/>
        <w:rPr>
          <w:sz w:val="16"/>
          <w:szCs w:val="16"/>
        </w:rPr>
      </w:pPr>
      <w:r w:rsidRPr="00FD461C">
        <w:rPr>
          <w:sz w:val="16"/>
          <w:szCs w:val="16"/>
        </w:rPr>
        <w:t>6</w:t>
      </w:r>
      <w:r w:rsidRPr="00FD461C">
        <w:rPr>
          <w:sz w:val="16"/>
          <w:szCs w:val="16"/>
        </w:rPr>
        <w:tab/>
        <w:t>Участок земли, который планируется использовать, поставлен на кадастровый учет?</w:t>
      </w:r>
      <w:r w:rsidRPr="00FD461C">
        <w:rPr>
          <w:sz w:val="16"/>
          <w:szCs w:val="16"/>
        </w:rPr>
        <w:tab/>
        <w:t xml:space="preserve">1. Планируется использовать земли государственной неразграниченной </w:t>
      </w:r>
    </w:p>
    <w:p w:rsidR="00FD461C" w:rsidRPr="00FD461C" w:rsidRDefault="00FD461C" w:rsidP="00FD461C">
      <w:pPr>
        <w:pStyle w:val="afa"/>
        <w:rPr>
          <w:sz w:val="16"/>
          <w:szCs w:val="16"/>
        </w:rPr>
      </w:pPr>
      <w:r w:rsidRPr="00FD461C">
        <w:rPr>
          <w:sz w:val="16"/>
          <w:szCs w:val="16"/>
        </w:rPr>
        <w:t xml:space="preserve">собственности </w:t>
      </w:r>
    </w:p>
    <w:p w:rsidR="00FD461C" w:rsidRPr="00FD461C" w:rsidRDefault="00FD461C" w:rsidP="00FD461C">
      <w:pPr>
        <w:pStyle w:val="afa"/>
        <w:rPr>
          <w:sz w:val="16"/>
          <w:szCs w:val="16"/>
        </w:rPr>
      </w:pPr>
      <w:r w:rsidRPr="00FD461C">
        <w:rPr>
          <w:sz w:val="16"/>
          <w:szCs w:val="16"/>
        </w:rPr>
        <w:t xml:space="preserve">2. Участок </w:t>
      </w:r>
      <w:proofErr w:type="gramStart"/>
      <w:r w:rsidRPr="00FD461C">
        <w:rPr>
          <w:sz w:val="16"/>
          <w:szCs w:val="16"/>
        </w:rPr>
        <w:t>стоит на кадастровом учете</w:t>
      </w:r>
      <w:proofErr w:type="gramEnd"/>
    </w:p>
    <w:p w:rsidR="00FD461C" w:rsidRPr="00FD461C" w:rsidRDefault="00FD461C" w:rsidP="00FD461C">
      <w:pPr>
        <w:pStyle w:val="afa"/>
        <w:rPr>
          <w:sz w:val="16"/>
          <w:szCs w:val="16"/>
        </w:rPr>
      </w:pPr>
      <w:r w:rsidRPr="00FD461C">
        <w:rPr>
          <w:sz w:val="16"/>
          <w:szCs w:val="16"/>
        </w:rPr>
        <w:t>7</w:t>
      </w:r>
      <w:r w:rsidRPr="00FD461C">
        <w:rPr>
          <w:sz w:val="16"/>
          <w:szCs w:val="16"/>
        </w:rPr>
        <w:tab/>
        <w:t>Земельный участок планируется использовать полностью?</w:t>
      </w:r>
      <w:r w:rsidRPr="00FD461C">
        <w:rPr>
          <w:sz w:val="16"/>
          <w:szCs w:val="16"/>
        </w:rPr>
        <w:tab/>
        <w:t xml:space="preserve">1. Да, планируется использовать весь участок </w:t>
      </w:r>
    </w:p>
    <w:p w:rsidR="00FD461C" w:rsidRPr="00FD461C" w:rsidRDefault="00FD461C" w:rsidP="00FD461C">
      <w:pPr>
        <w:pStyle w:val="afa"/>
        <w:rPr>
          <w:sz w:val="16"/>
          <w:szCs w:val="16"/>
        </w:rPr>
      </w:pPr>
      <w:r w:rsidRPr="00FD461C">
        <w:rPr>
          <w:sz w:val="16"/>
          <w:szCs w:val="16"/>
        </w:rPr>
        <w:t>2. Нет, планируется использовать только часть участка</w:t>
      </w:r>
    </w:p>
    <w:p w:rsidR="00FD461C" w:rsidRPr="00FD461C" w:rsidRDefault="00FD461C" w:rsidP="00FD461C">
      <w:pPr>
        <w:pStyle w:val="afa"/>
        <w:rPr>
          <w:sz w:val="16"/>
          <w:szCs w:val="16"/>
        </w:rPr>
      </w:pPr>
      <w:r w:rsidRPr="00FD461C">
        <w:rPr>
          <w:sz w:val="16"/>
          <w:szCs w:val="16"/>
        </w:rPr>
        <w:t>8</w:t>
      </w:r>
      <w:proofErr w:type="gramStart"/>
      <w:r w:rsidRPr="00FD461C">
        <w:rPr>
          <w:sz w:val="16"/>
          <w:szCs w:val="16"/>
        </w:rPr>
        <w:tab/>
        <w:t>Т</w:t>
      </w:r>
      <w:proofErr w:type="gramEnd"/>
      <w:r w:rsidRPr="00FD461C">
        <w:rPr>
          <w:sz w:val="16"/>
          <w:szCs w:val="16"/>
        </w:rPr>
        <w:t>ребуется рубка деревьев или кустарников в связи с необходимостью использования участка?</w:t>
      </w:r>
      <w:r w:rsidRPr="00FD461C">
        <w:rPr>
          <w:sz w:val="16"/>
          <w:szCs w:val="16"/>
        </w:rPr>
        <w:tab/>
        <w:t xml:space="preserve">1. Вырубка требуется </w:t>
      </w:r>
    </w:p>
    <w:p w:rsidR="00FD461C" w:rsidRPr="00FD461C" w:rsidRDefault="00FD461C" w:rsidP="00FD461C">
      <w:pPr>
        <w:pStyle w:val="afa"/>
        <w:rPr>
          <w:sz w:val="16"/>
          <w:szCs w:val="16"/>
        </w:rPr>
      </w:pPr>
      <w:r w:rsidRPr="00FD461C">
        <w:rPr>
          <w:sz w:val="16"/>
          <w:szCs w:val="16"/>
        </w:rPr>
        <w:t>2. Вырубка не требуется</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r w:rsidRPr="00FD461C">
        <w:rPr>
          <w:sz w:val="16"/>
          <w:szCs w:val="16"/>
        </w:rPr>
        <w:t>Приложение № 2</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РАЗРЕШЕНИЕ&lt;2&gt;</w:t>
      </w:r>
    </w:p>
    <w:p w:rsidR="00FD461C" w:rsidRPr="00FD461C" w:rsidRDefault="00FD461C" w:rsidP="00FD461C">
      <w:pPr>
        <w:pStyle w:val="afa"/>
        <w:rPr>
          <w:sz w:val="16"/>
          <w:szCs w:val="16"/>
        </w:rPr>
      </w:pPr>
      <w:r w:rsidRPr="00FD461C">
        <w:rPr>
          <w:sz w:val="16"/>
          <w:szCs w:val="16"/>
        </w:rPr>
        <w:t>на использование земель, земельного участка или части</w:t>
      </w:r>
    </w:p>
    <w:p w:rsidR="00FD461C" w:rsidRPr="00FD461C" w:rsidRDefault="00FD461C" w:rsidP="00FD461C">
      <w:pPr>
        <w:pStyle w:val="afa"/>
        <w:rPr>
          <w:sz w:val="16"/>
          <w:szCs w:val="16"/>
        </w:rPr>
      </w:pPr>
      <w:r w:rsidRPr="00FD461C">
        <w:rPr>
          <w:sz w:val="16"/>
          <w:szCs w:val="16"/>
        </w:rPr>
        <w:t xml:space="preserve">земельного участка, </w:t>
      </w:r>
      <w:proofErr w:type="gramStart"/>
      <w:r w:rsidRPr="00FD461C">
        <w:rPr>
          <w:sz w:val="16"/>
          <w:szCs w:val="16"/>
        </w:rPr>
        <w:t>находящихся</w:t>
      </w:r>
      <w:proofErr w:type="gramEnd"/>
      <w:r w:rsidRPr="00FD461C">
        <w:rPr>
          <w:sz w:val="16"/>
          <w:szCs w:val="16"/>
        </w:rPr>
        <w:t xml:space="preserve"> в муниципальной собственности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Дата выдачи ____________ № __________________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__________________________________________________________________</w:t>
      </w:r>
    </w:p>
    <w:p w:rsidR="00FD461C" w:rsidRPr="00FD461C" w:rsidRDefault="00FD461C" w:rsidP="00FD461C">
      <w:pPr>
        <w:pStyle w:val="afa"/>
        <w:rPr>
          <w:sz w:val="16"/>
          <w:szCs w:val="16"/>
        </w:rPr>
      </w:pPr>
      <w:r w:rsidRPr="00FD461C">
        <w:rPr>
          <w:sz w:val="16"/>
          <w:szCs w:val="16"/>
        </w:rPr>
        <w:t>(наименование уполномоченного органа, осуществляющего выдачу разрешения)</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Разрешает _________________________________________________________________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w:t>
      </w:r>
    </w:p>
    <w:p w:rsidR="00FD461C" w:rsidRPr="00FD461C" w:rsidRDefault="00FD461C" w:rsidP="00FD461C">
      <w:pPr>
        <w:pStyle w:val="afa"/>
        <w:rPr>
          <w:sz w:val="16"/>
          <w:szCs w:val="16"/>
        </w:rPr>
      </w:pPr>
      <w:r w:rsidRPr="00FD461C">
        <w:rPr>
          <w:sz w:val="16"/>
          <w:szCs w:val="16"/>
        </w:rPr>
        <w:t>(наименование заявителя, телефон, адрес электронной почты)</w:t>
      </w:r>
    </w:p>
    <w:p w:rsidR="00FD461C" w:rsidRPr="00FD461C" w:rsidRDefault="00FD461C" w:rsidP="00FD461C">
      <w:pPr>
        <w:pStyle w:val="afa"/>
        <w:rPr>
          <w:sz w:val="16"/>
          <w:szCs w:val="16"/>
        </w:rPr>
      </w:pPr>
    </w:p>
    <w:p w:rsidR="00FD461C" w:rsidRPr="00FD461C" w:rsidRDefault="00FD461C" w:rsidP="00FD461C">
      <w:pPr>
        <w:pStyle w:val="afa"/>
        <w:rPr>
          <w:sz w:val="16"/>
          <w:szCs w:val="16"/>
        </w:rPr>
      </w:pPr>
      <w:proofErr w:type="gramStart"/>
      <w:r w:rsidRPr="00FD461C">
        <w:rPr>
          <w:sz w:val="16"/>
          <w:szCs w:val="16"/>
        </w:rPr>
        <w:t>Использование земельного участка (части земельного участка, земель</w:t>
      </w:r>
      <w:proofErr w:type="gramEnd"/>
    </w:p>
    <w:p w:rsidR="00FD461C" w:rsidRPr="00FD461C" w:rsidRDefault="00FD461C" w:rsidP="00FD461C">
      <w:pPr>
        <w:pStyle w:val="afa"/>
        <w:rPr>
          <w:sz w:val="16"/>
          <w:szCs w:val="16"/>
        </w:rPr>
      </w:pPr>
      <w:r w:rsidRPr="00FD461C">
        <w:rPr>
          <w:sz w:val="16"/>
          <w:szCs w:val="16"/>
        </w:rPr>
        <w:t>государственной неразграниченной собственности) 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w:t>
      </w:r>
    </w:p>
    <w:p w:rsidR="00FD461C" w:rsidRPr="00FD461C" w:rsidRDefault="00FD461C" w:rsidP="00FD461C">
      <w:pPr>
        <w:pStyle w:val="afa"/>
        <w:rPr>
          <w:sz w:val="16"/>
          <w:szCs w:val="16"/>
        </w:rPr>
      </w:pPr>
      <w:r w:rsidRPr="00FD461C">
        <w:rPr>
          <w:sz w:val="16"/>
          <w:szCs w:val="16"/>
        </w:rPr>
        <w:t>(цель использования земельного участка)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на землях ________________________________________________________________,</w:t>
      </w:r>
    </w:p>
    <w:p w:rsidR="00FD461C" w:rsidRPr="00FD461C" w:rsidRDefault="00FD461C" w:rsidP="00FD461C">
      <w:pPr>
        <w:pStyle w:val="afa"/>
        <w:rPr>
          <w:sz w:val="16"/>
          <w:szCs w:val="16"/>
        </w:rPr>
      </w:pPr>
      <w:r w:rsidRPr="00FD461C">
        <w:rPr>
          <w:sz w:val="16"/>
          <w:szCs w:val="16"/>
        </w:rPr>
        <w:t>(муниципальной собственности, собственности субъекта Российской Федерации, государственной неразграниченной собственности)</w:t>
      </w:r>
    </w:p>
    <w:p w:rsidR="00FD461C" w:rsidRPr="00FD461C" w:rsidRDefault="00FD461C" w:rsidP="00FD461C">
      <w:pPr>
        <w:pStyle w:val="afa"/>
        <w:rPr>
          <w:sz w:val="16"/>
          <w:szCs w:val="16"/>
        </w:rPr>
      </w:pPr>
      <w:r w:rsidRPr="00FD461C">
        <w:rPr>
          <w:sz w:val="16"/>
          <w:szCs w:val="16"/>
        </w:rPr>
        <w:t>Местоположение ___________________________________________________________</w:t>
      </w:r>
    </w:p>
    <w:p w:rsidR="00FD461C" w:rsidRPr="00FD461C" w:rsidRDefault="00FD461C" w:rsidP="00FD461C">
      <w:pPr>
        <w:pStyle w:val="afa"/>
        <w:rPr>
          <w:sz w:val="16"/>
          <w:szCs w:val="16"/>
        </w:rPr>
      </w:pPr>
      <w:r w:rsidRPr="00FD461C">
        <w:rPr>
          <w:sz w:val="16"/>
          <w:szCs w:val="16"/>
        </w:rPr>
        <w:t>(адрес места размещения объекта)</w:t>
      </w:r>
    </w:p>
    <w:p w:rsidR="00FD461C" w:rsidRPr="00FD461C" w:rsidRDefault="00FD461C" w:rsidP="00FD461C">
      <w:pPr>
        <w:pStyle w:val="afa"/>
        <w:rPr>
          <w:sz w:val="16"/>
          <w:szCs w:val="16"/>
        </w:rPr>
      </w:pPr>
      <w:r w:rsidRPr="00FD461C">
        <w:rPr>
          <w:sz w:val="16"/>
          <w:szCs w:val="16"/>
        </w:rPr>
        <w:t>Кадастровый номер земельного участка &lt;3&gt; __________________________________</w:t>
      </w:r>
    </w:p>
    <w:p w:rsidR="00FD461C" w:rsidRPr="00FD461C" w:rsidRDefault="00FD461C" w:rsidP="00FD461C">
      <w:pPr>
        <w:pStyle w:val="afa"/>
        <w:rPr>
          <w:sz w:val="16"/>
          <w:szCs w:val="16"/>
        </w:rPr>
      </w:pPr>
      <w:r w:rsidRPr="00FD461C">
        <w:rPr>
          <w:sz w:val="16"/>
          <w:szCs w:val="16"/>
        </w:rPr>
        <w:t>Разрешение выдано на срок _________________________________________________</w:t>
      </w:r>
    </w:p>
    <w:p w:rsidR="00FD461C" w:rsidRPr="00FD461C" w:rsidRDefault="00FD461C" w:rsidP="00FD461C">
      <w:pPr>
        <w:pStyle w:val="afa"/>
        <w:rPr>
          <w:sz w:val="16"/>
          <w:szCs w:val="16"/>
        </w:rPr>
      </w:pPr>
      <w:r w:rsidRPr="00FD461C">
        <w:rPr>
          <w:sz w:val="16"/>
          <w:szCs w:val="16"/>
        </w:rPr>
        <w:t xml:space="preserve">Согласование осуществления рубок деревьев, кустарников, расположенных </w:t>
      </w:r>
      <w:proofErr w:type="gramStart"/>
      <w:r w:rsidRPr="00FD461C">
        <w:rPr>
          <w:sz w:val="16"/>
          <w:szCs w:val="16"/>
        </w:rPr>
        <w:t>в</w:t>
      </w:r>
      <w:proofErr w:type="gramEnd"/>
    </w:p>
    <w:p w:rsidR="00FD461C" w:rsidRPr="00FD461C" w:rsidRDefault="00FD461C" w:rsidP="00FD461C">
      <w:pPr>
        <w:pStyle w:val="afa"/>
        <w:rPr>
          <w:sz w:val="16"/>
          <w:szCs w:val="16"/>
        </w:rPr>
      </w:pPr>
      <w:proofErr w:type="gramStart"/>
      <w:r w:rsidRPr="00FD461C">
        <w:rPr>
          <w:sz w:val="16"/>
          <w:szCs w:val="16"/>
        </w:rPr>
        <w:t>границах</w:t>
      </w:r>
      <w:proofErr w:type="gramEnd"/>
      <w:r w:rsidRPr="00FD461C">
        <w:rPr>
          <w:sz w:val="16"/>
          <w:szCs w:val="16"/>
        </w:rPr>
        <w:t xml:space="preserve"> земельного участка, части земельного участка или земель ________________________________________________________________________</w:t>
      </w:r>
    </w:p>
    <w:p w:rsidR="00FD461C" w:rsidRPr="00FD461C" w:rsidRDefault="00FD461C" w:rsidP="00FD461C">
      <w:pPr>
        <w:pStyle w:val="afa"/>
        <w:rPr>
          <w:sz w:val="16"/>
          <w:szCs w:val="16"/>
        </w:rPr>
      </w:pPr>
      <w:r w:rsidRPr="00FD461C">
        <w:rPr>
          <w:sz w:val="16"/>
          <w:szCs w:val="16"/>
        </w:rPr>
        <w:t xml:space="preserve">Обязанность лиц, получивших разрешение, выполнить </w:t>
      </w:r>
      <w:proofErr w:type="gramStart"/>
      <w:r w:rsidRPr="00FD461C">
        <w:rPr>
          <w:sz w:val="16"/>
          <w:szCs w:val="16"/>
        </w:rPr>
        <w:t>предусмотренные</w:t>
      </w:r>
      <w:proofErr w:type="gramEnd"/>
    </w:p>
    <w:p w:rsidR="00FD461C" w:rsidRPr="00FD461C" w:rsidRDefault="00FD461C" w:rsidP="00FD461C">
      <w:pPr>
        <w:pStyle w:val="afa"/>
        <w:rPr>
          <w:sz w:val="16"/>
          <w:szCs w:val="16"/>
        </w:rPr>
      </w:pPr>
      <w:r w:rsidRPr="00FD461C">
        <w:rPr>
          <w:sz w:val="16"/>
          <w:szCs w:val="16"/>
        </w:rPr>
        <w:t>статьей 39.35 Земельного кодекса Российской Федерации требования в случае,</w:t>
      </w:r>
    </w:p>
    <w:p w:rsidR="00FD461C" w:rsidRPr="00FD461C" w:rsidRDefault="00FD461C" w:rsidP="00FD461C">
      <w:pPr>
        <w:pStyle w:val="afa"/>
        <w:rPr>
          <w:sz w:val="16"/>
          <w:szCs w:val="16"/>
        </w:rPr>
      </w:pPr>
      <w:r w:rsidRPr="00FD461C">
        <w:rPr>
          <w:sz w:val="16"/>
          <w:szCs w:val="16"/>
        </w:rPr>
        <w:t>если использование земель или земельных участков привело к порче или</w:t>
      </w:r>
    </w:p>
    <w:p w:rsidR="00FD461C" w:rsidRPr="00FD461C" w:rsidRDefault="00FD461C" w:rsidP="00FD461C">
      <w:pPr>
        <w:pStyle w:val="afa"/>
        <w:rPr>
          <w:sz w:val="16"/>
          <w:szCs w:val="16"/>
        </w:rPr>
      </w:pPr>
      <w:r w:rsidRPr="00FD461C">
        <w:rPr>
          <w:sz w:val="16"/>
          <w:szCs w:val="16"/>
        </w:rPr>
        <w:t>уничтожению плодородного слоя почвы в границах таких земель или земельных</w:t>
      </w:r>
    </w:p>
    <w:p w:rsidR="00FD461C" w:rsidRPr="00FD461C" w:rsidRDefault="00FD461C" w:rsidP="00FD461C">
      <w:pPr>
        <w:pStyle w:val="afa"/>
        <w:rPr>
          <w:sz w:val="16"/>
          <w:szCs w:val="16"/>
        </w:rPr>
      </w:pPr>
      <w:r w:rsidRPr="00FD461C">
        <w:rPr>
          <w:sz w:val="16"/>
          <w:szCs w:val="16"/>
        </w:rPr>
        <w:t>участков __________________________________________________________________</w:t>
      </w:r>
    </w:p>
    <w:p w:rsidR="00FD461C" w:rsidRPr="00FD461C" w:rsidRDefault="00FD461C" w:rsidP="00FD461C">
      <w:pPr>
        <w:pStyle w:val="afa"/>
        <w:rPr>
          <w:sz w:val="16"/>
          <w:szCs w:val="16"/>
        </w:rPr>
      </w:pPr>
      <w:r w:rsidRPr="00FD461C">
        <w:rPr>
          <w:sz w:val="16"/>
          <w:szCs w:val="16"/>
        </w:rPr>
        <w:t>Сведения о досрочном прекращении действия разрешения со дня предоставления</w:t>
      </w:r>
    </w:p>
    <w:p w:rsidR="00FD461C" w:rsidRPr="00FD461C" w:rsidRDefault="00FD461C" w:rsidP="00FD461C">
      <w:pPr>
        <w:pStyle w:val="afa"/>
        <w:rPr>
          <w:sz w:val="16"/>
          <w:szCs w:val="16"/>
        </w:rPr>
      </w:pPr>
      <w:r w:rsidRPr="00FD461C">
        <w:rPr>
          <w:sz w:val="16"/>
          <w:szCs w:val="16"/>
        </w:rPr>
        <w:t>земельного участка физическому или юридическому лицу и сроки направления</w:t>
      </w:r>
    </w:p>
    <w:p w:rsidR="00FD461C" w:rsidRPr="00FD461C" w:rsidRDefault="00FD461C" w:rsidP="00FD461C">
      <w:pPr>
        <w:pStyle w:val="afa"/>
        <w:rPr>
          <w:sz w:val="16"/>
          <w:szCs w:val="16"/>
        </w:rPr>
      </w:pPr>
      <w:r w:rsidRPr="00FD461C">
        <w:rPr>
          <w:sz w:val="16"/>
          <w:szCs w:val="16"/>
        </w:rPr>
        <w:t>уполномоченным органом заявителю уведомления о предоставлении земельного</w:t>
      </w:r>
    </w:p>
    <w:p w:rsidR="00FD461C" w:rsidRPr="00FD461C" w:rsidRDefault="00FD461C" w:rsidP="00FD461C">
      <w:pPr>
        <w:pStyle w:val="afa"/>
        <w:rPr>
          <w:sz w:val="16"/>
          <w:szCs w:val="16"/>
        </w:rPr>
      </w:pPr>
      <w:r w:rsidRPr="00FD461C">
        <w:rPr>
          <w:sz w:val="16"/>
          <w:szCs w:val="16"/>
        </w:rPr>
        <w:t>участка таким лицам _______________________________________________________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Дополнительные условия использования участка 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Приложение: схема границ предполагаемых к использованию земель или части</w:t>
      </w:r>
    </w:p>
    <w:p w:rsidR="00FD461C" w:rsidRPr="00FD461C" w:rsidRDefault="00FD461C" w:rsidP="00FD461C">
      <w:pPr>
        <w:pStyle w:val="afa"/>
        <w:rPr>
          <w:sz w:val="16"/>
          <w:szCs w:val="16"/>
        </w:rPr>
      </w:pPr>
      <w:r w:rsidRPr="00FD461C">
        <w:rPr>
          <w:sz w:val="16"/>
          <w:szCs w:val="16"/>
        </w:rPr>
        <w:t>земельного участка на кадастровом плане территории &lt;4&gt;.</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Сведения </w:t>
      </w:r>
      <w:proofErr w:type="gramStart"/>
      <w:r w:rsidRPr="00FD461C">
        <w:rPr>
          <w:sz w:val="16"/>
          <w:szCs w:val="16"/>
        </w:rPr>
        <w:t>об</w:t>
      </w:r>
      <w:proofErr w:type="gramEnd"/>
    </w:p>
    <w:p w:rsidR="00FD461C" w:rsidRPr="00FD461C" w:rsidRDefault="00FD461C" w:rsidP="00FD461C">
      <w:pPr>
        <w:pStyle w:val="afa"/>
        <w:rPr>
          <w:sz w:val="16"/>
          <w:szCs w:val="16"/>
        </w:rPr>
      </w:pPr>
      <w:r w:rsidRPr="00FD461C">
        <w:rPr>
          <w:sz w:val="16"/>
          <w:szCs w:val="16"/>
        </w:rPr>
        <w:t>│электронной подписи</w:t>
      </w: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r w:rsidRPr="00FD461C">
        <w:rPr>
          <w:sz w:val="16"/>
          <w:szCs w:val="16"/>
        </w:rPr>
        <w:t>&lt;2</w:t>
      </w:r>
      <w:proofErr w:type="gramStart"/>
      <w:r w:rsidRPr="00FD461C">
        <w:rPr>
          <w:sz w:val="16"/>
          <w:szCs w:val="16"/>
        </w:rPr>
        <w:t>&gt; В</w:t>
      </w:r>
      <w:proofErr w:type="gramEnd"/>
      <w:r w:rsidRPr="00FD461C">
        <w:rPr>
          <w:sz w:val="16"/>
          <w:szCs w:val="16"/>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FD461C" w:rsidRPr="00FD461C" w:rsidRDefault="00FD461C" w:rsidP="00FD461C">
      <w:pPr>
        <w:pStyle w:val="afa"/>
        <w:rPr>
          <w:sz w:val="16"/>
          <w:szCs w:val="16"/>
        </w:rPr>
      </w:pPr>
      <w:r w:rsidRPr="00FD461C">
        <w:rPr>
          <w:sz w:val="16"/>
          <w:szCs w:val="16"/>
        </w:rPr>
        <w:t>&lt;3</w:t>
      </w:r>
      <w:proofErr w:type="gramStart"/>
      <w:r w:rsidRPr="00FD461C">
        <w:rPr>
          <w:sz w:val="16"/>
          <w:szCs w:val="16"/>
        </w:rPr>
        <w:t>&gt; У</w:t>
      </w:r>
      <w:proofErr w:type="gramEnd"/>
      <w:r w:rsidRPr="00FD461C">
        <w:rPr>
          <w:sz w:val="16"/>
          <w:szCs w:val="16"/>
        </w:rPr>
        <w:t>казывается, если разрешение выдается в отношении земельного участка.</w:t>
      </w:r>
    </w:p>
    <w:p w:rsidR="00FD461C" w:rsidRPr="00FD461C" w:rsidRDefault="00FD461C" w:rsidP="00FD461C">
      <w:pPr>
        <w:pStyle w:val="afa"/>
        <w:rPr>
          <w:sz w:val="16"/>
          <w:szCs w:val="16"/>
        </w:rPr>
      </w:pPr>
      <w:r w:rsidRPr="00FD461C">
        <w:rPr>
          <w:sz w:val="16"/>
          <w:szCs w:val="16"/>
        </w:rPr>
        <w:t>&lt;4</w:t>
      </w:r>
      <w:proofErr w:type="gramStart"/>
      <w:r w:rsidRPr="00FD461C">
        <w:rPr>
          <w:sz w:val="16"/>
          <w:szCs w:val="16"/>
        </w:rPr>
        <w:t>&gt; Е</w:t>
      </w:r>
      <w:proofErr w:type="gramEnd"/>
      <w:r w:rsidRPr="00FD461C">
        <w:rPr>
          <w:sz w:val="16"/>
          <w:szCs w:val="16"/>
        </w:rPr>
        <w:t>сли планируется использовать земли или часть земельного участка.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Приложение № 3 </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РАЗРЕШЕНИЕ &lt;5&gt;</w:t>
      </w:r>
    </w:p>
    <w:p w:rsidR="00FD461C" w:rsidRPr="00FD461C" w:rsidRDefault="00FD461C" w:rsidP="00FD461C">
      <w:pPr>
        <w:pStyle w:val="afa"/>
        <w:rPr>
          <w:sz w:val="16"/>
          <w:szCs w:val="16"/>
        </w:rPr>
      </w:pPr>
      <w:r w:rsidRPr="00FD461C">
        <w:rPr>
          <w:sz w:val="16"/>
          <w:szCs w:val="16"/>
        </w:rPr>
        <w:t>на размещение объекта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Дата выдачи ____________ № 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___________________________________________________________________________</w:t>
      </w:r>
    </w:p>
    <w:p w:rsidR="00FD461C" w:rsidRPr="00FD461C" w:rsidRDefault="00FD461C" w:rsidP="00FD461C">
      <w:pPr>
        <w:pStyle w:val="afa"/>
        <w:rPr>
          <w:sz w:val="16"/>
          <w:szCs w:val="16"/>
        </w:rPr>
      </w:pPr>
      <w:r w:rsidRPr="00FD461C">
        <w:rPr>
          <w:sz w:val="16"/>
          <w:szCs w:val="16"/>
        </w:rPr>
        <w:t>(наименование уполномоченного органа, осуществляющего выдачу разрешения)</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Разрешает _________________________________________________________________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(наименование заявителя, телефон, адрес электронной почты)</w:t>
      </w:r>
    </w:p>
    <w:p w:rsidR="00FD461C" w:rsidRPr="00FD461C" w:rsidRDefault="00FD461C" w:rsidP="00FD461C">
      <w:pPr>
        <w:pStyle w:val="afa"/>
        <w:rPr>
          <w:sz w:val="16"/>
          <w:szCs w:val="16"/>
        </w:rPr>
      </w:pPr>
      <w:r w:rsidRPr="00FD461C">
        <w:rPr>
          <w:sz w:val="16"/>
          <w:szCs w:val="16"/>
        </w:rPr>
        <w:t>использование земельного участк</w:t>
      </w:r>
      <w:proofErr w:type="gramStart"/>
      <w:r w:rsidRPr="00FD461C">
        <w:rPr>
          <w:sz w:val="16"/>
          <w:szCs w:val="16"/>
        </w:rPr>
        <w:t>а(</w:t>
      </w:r>
      <w:proofErr w:type="gramEnd"/>
      <w:r w:rsidRPr="00FD461C">
        <w:rPr>
          <w:sz w:val="16"/>
          <w:szCs w:val="16"/>
        </w:rPr>
        <w:t>части земельного участка, земель</w:t>
      </w:r>
    </w:p>
    <w:p w:rsidR="00FD461C" w:rsidRPr="00FD461C" w:rsidRDefault="00FD461C" w:rsidP="00FD461C">
      <w:pPr>
        <w:pStyle w:val="afa"/>
        <w:rPr>
          <w:sz w:val="16"/>
          <w:szCs w:val="16"/>
        </w:rPr>
      </w:pPr>
      <w:r w:rsidRPr="00FD461C">
        <w:rPr>
          <w:sz w:val="16"/>
          <w:szCs w:val="16"/>
        </w:rPr>
        <w:t>государственной неразграниченной собственности) 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(цель использования земельного участка)</w:t>
      </w:r>
    </w:p>
    <w:p w:rsidR="00FD461C" w:rsidRPr="00FD461C" w:rsidRDefault="00FD461C" w:rsidP="00FD461C">
      <w:pPr>
        <w:pStyle w:val="afa"/>
        <w:rPr>
          <w:sz w:val="16"/>
          <w:szCs w:val="16"/>
        </w:rPr>
      </w:pPr>
      <w:r w:rsidRPr="00FD461C">
        <w:rPr>
          <w:sz w:val="16"/>
          <w:szCs w:val="16"/>
        </w:rPr>
        <w:t>на землях _________________________________________________________________</w:t>
      </w:r>
    </w:p>
    <w:p w:rsidR="00FD461C" w:rsidRPr="00FD461C" w:rsidRDefault="00FD461C" w:rsidP="00FD461C">
      <w:pPr>
        <w:pStyle w:val="afa"/>
        <w:rPr>
          <w:sz w:val="16"/>
          <w:szCs w:val="16"/>
        </w:rPr>
      </w:pPr>
      <w:r w:rsidRPr="00FD461C">
        <w:rPr>
          <w:sz w:val="16"/>
          <w:szCs w:val="16"/>
        </w:rPr>
        <w:t>(муниципальной собственности, собственности субъекта Российской Федерации, государственной неразграниченной собственности)</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Местоположение ___________________________________________________________</w:t>
      </w:r>
    </w:p>
    <w:p w:rsidR="00FD461C" w:rsidRPr="00FD461C" w:rsidRDefault="00FD461C" w:rsidP="00FD461C">
      <w:pPr>
        <w:pStyle w:val="afa"/>
        <w:rPr>
          <w:sz w:val="16"/>
          <w:szCs w:val="16"/>
        </w:rPr>
      </w:pPr>
      <w:r w:rsidRPr="00FD461C">
        <w:rPr>
          <w:sz w:val="16"/>
          <w:szCs w:val="16"/>
        </w:rPr>
        <w:t>(адрес места размещения объекта)</w:t>
      </w:r>
    </w:p>
    <w:p w:rsidR="00FD461C" w:rsidRPr="00FD461C" w:rsidRDefault="00FD461C" w:rsidP="00FD461C">
      <w:pPr>
        <w:pStyle w:val="afa"/>
        <w:rPr>
          <w:sz w:val="16"/>
          <w:szCs w:val="16"/>
        </w:rPr>
      </w:pPr>
      <w:r w:rsidRPr="00FD461C">
        <w:rPr>
          <w:sz w:val="16"/>
          <w:szCs w:val="16"/>
        </w:rPr>
        <w:t>Кадастровый номер земельного участка &lt;6&gt; __________________________________</w:t>
      </w:r>
    </w:p>
    <w:p w:rsidR="00FD461C" w:rsidRPr="00FD461C" w:rsidRDefault="00FD461C" w:rsidP="00FD461C">
      <w:pPr>
        <w:pStyle w:val="afa"/>
        <w:rPr>
          <w:sz w:val="16"/>
          <w:szCs w:val="16"/>
        </w:rPr>
      </w:pPr>
      <w:r w:rsidRPr="00FD461C">
        <w:rPr>
          <w:sz w:val="16"/>
          <w:szCs w:val="16"/>
        </w:rPr>
        <w:t>Разрешение выдано на срок _________________________________________________</w:t>
      </w:r>
    </w:p>
    <w:p w:rsidR="00FD461C" w:rsidRPr="00FD461C" w:rsidRDefault="00FD461C" w:rsidP="00FD461C">
      <w:pPr>
        <w:pStyle w:val="afa"/>
        <w:rPr>
          <w:sz w:val="16"/>
          <w:szCs w:val="16"/>
        </w:rPr>
      </w:pPr>
      <w:r w:rsidRPr="00FD461C">
        <w:rPr>
          <w:sz w:val="16"/>
          <w:szCs w:val="16"/>
        </w:rPr>
        <w:t xml:space="preserve">Согласование осуществления рубок деревьев, кустарников, расположенных </w:t>
      </w:r>
      <w:proofErr w:type="gramStart"/>
      <w:r w:rsidRPr="00FD461C">
        <w:rPr>
          <w:sz w:val="16"/>
          <w:szCs w:val="16"/>
        </w:rPr>
        <w:t>в</w:t>
      </w:r>
      <w:proofErr w:type="gramEnd"/>
    </w:p>
    <w:p w:rsidR="00FD461C" w:rsidRPr="00FD461C" w:rsidRDefault="00FD461C" w:rsidP="00FD461C">
      <w:pPr>
        <w:pStyle w:val="afa"/>
        <w:rPr>
          <w:sz w:val="16"/>
          <w:szCs w:val="16"/>
        </w:rPr>
      </w:pPr>
      <w:proofErr w:type="gramStart"/>
      <w:r w:rsidRPr="00FD461C">
        <w:rPr>
          <w:sz w:val="16"/>
          <w:szCs w:val="16"/>
        </w:rPr>
        <w:t>границах</w:t>
      </w:r>
      <w:proofErr w:type="gramEnd"/>
      <w:r w:rsidRPr="00FD461C">
        <w:rPr>
          <w:sz w:val="16"/>
          <w:szCs w:val="16"/>
        </w:rPr>
        <w:t xml:space="preserve"> земельного участка, части земельного участка или земель 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 xml:space="preserve">Обязанность лиц, получивших разрешение, выполнить </w:t>
      </w:r>
      <w:proofErr w:type="gramStart"/>
      <w:r w:rsidRPr="00FD461C">
        <w:rPr>
          <w:sz w:val="16"/>
          <w:szCs w:val="16"/>
        </w:rPr>
        <w:t>предусмотренные</w:t>
      </w:r>
      <w:proofErr w:type="gramEnd"/>
    </w:p>
    <w:p w:rsidR="00FD461C" w:rsidRPr="00FD461C" w:rsidRDefault="00FD461C" w:rsidP="00FD461C">
      <w:pPr>
        <w:pStyle w:val="afa"/>
        <w:rPr>
          <w:sz w:val="16"/>
          <w:szCs w:val="16"/>
        </w:rPr>
      </w:pPr>
      <w:r w:rsidRPr="00FD461C">
        <w:rPr>
          <w:sz w:val="16"/>
          <w:szCs w:val="16"/>
        </w:rPr>
        <w:t>статьей 39.35 Земельного кодекса Российской Федерации требования в случае,</w:t>
      </w:r>
    </w:p>
    <w:p w:rsidR="00FD461C" w:rsidRPr="00FD461C" w:rsidRDefault="00FD461C" w:rsidP="00FD461C">
      <w:pPr>
        <w:pStyle w:val="afa"/>
        <w:rPr>
          <w:sz w:val="16"/>
          <w:szCs w:val="16"/>
        </w:rPr>
      </w:pPr>
      <w:r w:rsidRPr="00FD461C">
        <w:rPr>
          <w:sz w:val="16"/>
          <w:szCs w:val="16"/>
        </w:rPr>
        <w:t>если использование земель или земельных участков привело к порче или</w:t>
      </w:r>
    </w:p>
    <w:p w:rsidR="00FD461C" w:rsidRPr="00FD461C" w:rsidRDefault="00FD461C" w:rsidP="00FD461C">
      <w:pPr>
        <w:pStyle w:val="afa"/>
        <w:rPr>
          <w:sz w:val="16"/>
          <w:szCs w:val="16"/>
        </w:rPr>
      </w:pPr>
      <w:r w:rsidRPr="00FD461C">
        <w:rPr>
          <w:sz w:val="16"/>
          <w:szCs w:val="16"/>
        </w:rPr>
        <w:t>уничтожению плодородного слоя почвы в границах таких земель или земельных</w:t>
      </w:r>
    </w:p>
    <w:p w:rsidR="00FD461C" w:rsidRPr="00FD461C" w:rsidRDefault="00FD461C" w:rsidP="00FD461C">
      <w:pPr>
        <w:pStyle w:val="afa"/>
        <w:rPr>
          <w:sz w:val="16"/>
          <w:szCs w:val="16"/>
        </w:rPr>
      </w:pPr>
      <w:r w:rsidRPr="00FD461C">
        <w:rPr>
          <w:sz w:val="16"/>
          <w:szCs w:val="16"/>
        </w:rPr>
        <w:t>участков __________________________________________________________________</w:t>
      </w:r>
    </w:p>
    <w:p w:rsidR="00FD461C" w:rsidRPr="00FD461C" w:rsidRDefault="00FD461C" w:rsidP="00FD461C">
      <w:pPr>
        <w:pStyle w:val="afa"/>
        <w:rPr>
          <w:sz w:val="16"/>
          <w:szCs w:val="16"/>
        </w:rPr>
      </w:pPr>
      <w:r w:rsidRPr="00FD461C">
        <w:rPr>
          <w:sz w:val="16"/>
          <w:szCs w:val="16"/>
        </w:rPr>
        <w:t>Сведения о досрочном прекращении действия разрешения со дня предоставления</w:t>
      </w:r>
    </w:p>
    <w:p w:rsidR="00FD461C" w:rsidRPr="00FD461C" w:rsidRDefault="00FD461C" w:rsidP="00FD461C">
      <w:pPr>
        <w:pStyle w:val="afa"/>
        <w:rPr>
          <w:sz w:val="16"/>
          <w:szCs w:val="16"/>
        </w:rPr>
      </w:pPr>
      <w:r w:rsidRPr="00FD461C">
        <w:rPr>
          <w:sz w:val="16"/>
          <w:szCs w:val="16"/>
        </w:rPr>
        <w:t>земельного участка физическому или юридическому лицу и сроки направления</w:t>
      </w:r>
    </w:p>
    <w:p w:rsidR="00FD461C" w:rsidRPr="00FD461C" w:rsidRDefault="00FD461C" w:rsidP="00FD461C">
      <w:pPr>
        <w:pStyle w:val="afa"/>
        <w:rPr>
          <w:sz w:val="16"/>
          <w:szCs w:val="16"/>
        </w:rPr>
      </w:pPr>
      <w:r w:rsidRPr="00FD461C">
        <w:rPr>
          <w:sz w:val="16"/>
          <w:szCs w:val="16"/>
        </w:rPr>
        <w:t>уполномоченным органом заявителю уведомления о предоставлении земельного</w:t>
      </w:r>
    </w:p>
    <w:p w:rsidR="00FD461C" w:rsidRPr="00FD461C" w:rsidRDefault="00FD461C" w:rsidP="00FD461C">
      <w:pPr>
        <w:pStyle w:val="afa"/>
        <w:rPr>
          <w:sz w:val="16"/>
          <w:szCs w:val="16"/>
        </w:rPr>
      </w:pPr>
      <w:r w:rsidRPr="00FD461C">
        <w:rPr>
          <w:sz w:val="16"/>
          <w:szCs w:val="16"/>
        </w:rPr>
        <w:t>участка таким лицам _______________________________________________________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r w:rsidRPr="00FD461C">
        <w:rPr>
          <w:sz w:val="16"/>
          <w:szCs w:val="16"/>
        </w:rPr>
        <w:t>Дополнительные условия использования участка ______________________________</w:t>
      </w:r>
    </w:p>
    <w:p w:rsidR="00FD461C" w:rsidRPr="00FD461C" w:rsidRDefault="00FD461C" w:rsidP="00FD461C">
      <w:pPr>
        <w:pStyle w:val="afa"/>
        <w:rPr>
          <w:sz w:val="16"/>
          <w:szCs w:val="16"/>
        </w:rPr>
      </w:pPr>
      <w:r w:rsidRPr="00FD461C">
        <w:rPr>
          <w:sz w:val="16"/>
          <w:szCs w:val="16"/>
        </w:rPr>
        <w:t>__________________________________________________________________________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r w:rsidRPr="00FD461C">
        <w:rPr>
          <w:sz w:val="16"/>
          <w:szCs w:val="16"/>
        </w:rPr>
        <w:t xml:space="preserve"> │ Сведения </w:t>
      </w:r>
      <w:proofErr w:type="gramStart"/>
      <w:r w:rsidRPr="00FD461C">
        <w:rPr>
          <w:sz w:val="16"/>
          <w:szCs w:val="16"/>
        </w:rPr>
        <w:t>об</w:t>
      </w:r>
      <w:proofErr w:type="gramEnd"/>
      <w:r w:rsidRPr="00FD461C">
        <w:rPr>
          <w:sz w:val="16"/>
          <w:szCs w:val="16"/>
        </w:rPr>
        <w:t xml:space="preserve"> │</w:t>
      </w:r>
    </w:p>
    <w:p w:rsidR="00FD461C" w:rsidRPr="00FD461C" w:rsidRDefault="00FD461C" w:rsidP="00FD461C">
      <w:pPr>
        <w:pStyle w:val="afa"/>
        <w:rPr>
          <w:sz w:val="16"/>
          <w:szCs w:val="16"/>
        </w:rPr>
      </w:pPr>
      <w:r w:rsidRPr="00FD461C">
        <w:rPr>
          <w:sz w:val="16"/>
          <w:szCs w:val="16"/>
        </w:rPr>
        <w:t xml:space="preserve"> │электронной подписи│</w:t>
      </w: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w:t>
      </w:r>
    </w:p>
    <w:p w:rsidR="00FD461C" w:rsidRPr="00FD461C" w:rsidRDefault="00FD461C" w:rsidP="00FD461C">
      <w:pPr>
        <w:pStyle w:val="afa"/>
        <w:rPr>
          <w:sz w:val="16"/>
          <w:szCs w:val="16"/>
        </w:rPr>
      </w:pPr>
      <w:r w:rsidRPr="00FD461C">
        <w:rPr>
          <w:sz w:val="16"/>
          <w:szCs w:val="16"/>
        </w:rPr>
        <w:t>&lt;5</w:t>
      </w:r>
      <w:proofErr w:type="gramStart"/>
      <w:r w:rsidRPr="00FD461C">
        <w:rPr>
          <w:sz w:val="16"/>
          <w:szCs w:val="16"/>
        </w:rPr>
        <w:t>&gt; В</w:t>
      </w:r>
      <w:proofErr w:type="gramEnd"/>
      <w:r w:rsidRPr="00FD461C">
        <w:rPr>
          <w:sz w:val="16"/>
          <w:szCs w:val="16"/>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D461C" w:rsidRPr="00FD461C" w:rsidRDefault="00FD461C" w:rsidP="00FD461C">
      <w:pPr>
        <w:pStyle w:val="afa"/>
        <w:rPr>
          <w:sz w:val="16"/>
          <w:szCs w:val="16"/>
        </w:rPr>
      </w:pPr>
      <w:r w:rsidRPr="00FD461C">
        <w:rPr>
          <w:sz w:val="16"/>
          <w:szCs w:val="16"/>
        </w:rPr>
        <w:t>&lt;6</w:t>
      </w:r>
      <w:proofErr w:type="gramStart"/>
      <w:r w:rsidRPr="00FD461C">
        <w:rPr>
          <w:sz w:val="16"/>
          <w:szCs w:val="16"/>
        </w:rPr>
        <w:t>&gt; У</w:t>
      </w:r>
      <w:proofErr w:type="gramEnd"/>
      <w:r w:rsidRPr="00FD461C">
        <w:rPr>
          <w:sz w:val="16"/>
          <w:szCs w:val="16"/>
        </w:rPr>
        <w:t>казывается, если разрешение выдается в отношении земельного участка.</w:t>
      </w:r>
    </w:p>
    <w:p w:rsidR="00FD461C" w:rsidRPr="00FD461C" w:rsidRDefault="00FD461C" w:rsidP="00FD461C">
      <w:pPr>
        <w:pStyle w:val="afa"/>
        <w:rPr>
          <w:sz w:val="16"/>
          <w:szCs w:val="16"/>
        </w:rPr>
      </w:pPr>
      <w:r w:rsidRPr="00FD461C">
        <w:rPr>
          <w:sz w:val="16"/>
          <w:szCs w:val="16"/>
        </w:rPr>
        <w:t xml:space="preserve">Приложение № 4 </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r w:rsidRPr="00FD461C">
        <w:rPr>
          <w:sz w:val="16"/>
          <w:szCs w:val="16"/>
        </w:rPr>
        <w:t xml:space="preserve">Администрация Каменского </w:t>
      </w:r>
      <w:proofErr w:type="gramStart"/>
      <w:r w:rsidRPr="00FD461C">
        <w:rPr>
          <w:sz w:val="16"/>
          <w:szCs w:val="16"/>
        </w:rPr>
        <w:t>муниципального</w:t>
      </w:r>
      <w:proofErr w:type="gramEnd"/>
      <w:r w:rsidRPr="00FD461C">
        <w:rPr>
          <w:sz w:val="16"/>
          <w:szCs w:val="16"/>
        </w:rPr>
        <w:t xml:space="preserve"> района Воронежской области</w:t>
      </w:r>
    </w:p>
    <w:p w:rsidR="00FD461C" w:rsidRPr="00FD461C" w:rsidRDefault="00FD461C" w:rsidP="00FD461C">
      <w:pPr>
        <w:pStyle w:val="afa"/>
        <w:rPr>
          <w:sz w:val="16"/>
          <w:szCs w:val="16"/>
        </w:rPr>
      </w:pPr>
      <w:r w:rsidRPr="00FD461C">
        <w:rPr>
          <w:sz w:val="16"/>
          <w:szCs w:val="16"/>
        </w:rPr>
        <w:t xml:space="preserve"> Кому: ___________________________</w:t>
      </w:r>
    </w:p>
    <w:p w:rsidR="00FD461C" w:rsidRPr="00FD461C" w:rsidRDefault="00FD461C" w:rsidP="00FD461C">
      <w:pPr>
        <w:pStyle w:val="afa"/>
        <w:rPr>
          <w:sz w:val="16"/>
          <w:szCs w:val="16"/>
        </w:rPr>
      </w:pPr>
      <w:r w:rsidRPr="00FD461C">
        <w:rPr>
          <w:sz w:val="16"/>
          <w:szCs w:val="16"/>
        </w:rPr>
        <w:t xml:space="preserve"> Контактные данные:_______________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РЕШЕНИЕ</w:t>
      </w:r>
    </w:p>
    <w:p w:rsidR="00FD461C" w:rsidRPr="00FD461C" w:rsidRDefault="00FD461C" w:rsidP="00FD461C">
      <w:pPr>
        <w:pStyle w:val="afa"/>
        <w:rPr>
          <w:sz w:val="16"/>
          <w:szCs w:val="16"/>
        </w:rPr>
      </w:pPr>
      <w:r w:rsidRPr="00FD461C">
        <w:rPr>
          <w:sz w:val="16"/>
          <w:szCs w:val="16"/>
        </w:rPr>
        <w:t>об отказе в предоставлении услуги</w:t>
      </w:r>
    </w:p>
    <w:p w:rsidR="00FD461C" w:rsidRPr="00FD461C" w:rsidRDefault="00FD461C" w:rsidP="00FD461C">
      <w:pPr>
        <w:pStyle w:val="afa"/>
        <w:rPr>
          <w:sz w:val="16"/>
          <w:szCs w:val="16"/>
        </w:rPr>
      </w:pPr>
      <w:r w:rsidRPr="00FD461C">
        <w:rPr>
          <w:sz w:val="16"/>
          <w:szCs w:val="16"/>
        </w:rPr>
        <w:t>N ___________ от 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 </w:t>
      </w:r>
      <w:proofErr w:type="gramStart"/>
      <w:r w:rsidRPr="00FD461C">
        <w:rPr>
          <w:sz w:val="16"/>
          <w:szCs w:val="16"/>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пункта административного регламента</w:t>
      </w:r>
      <w:r w:rsidRPr="00FD461C">
        <w:rPr>
          <w:sz w:val="16"/>
          <w:szCs w:val="16"/>
        </w:rPr>
        <w:tab/>
        <w:t>Наименование основания для отказа в соответствии с единым стандартом</w:t>
      </w:r>
      <w:r w:rsidRPr="00FD461C">
        <w:rPr>
          <w:sz w:val="16"/>
          <w:szCs w:val="16"/>
        </w:rPr>
        <w:tab/>
        <w:t>Разъяснение причин отказа в предоставлении услуги</w:t>
      </w:r>
    </w:p>
    <w:p w:rsidR="00FD461C" w:rsidRPr="00FD461C" w:rsidRDefault="00FD461C" w:rsidP="00FD461C">
      <w:pPr>
        <w:pStyle w:val="afa"/>
        <w:rPr>
          <w:sz w:val="16"/>
          <w:szCs w:val="16"/>
        </w:rPr>
      </w:pPr>
      <w:r w:rsidRPr="00FD461C">
        <w:rPr>
          <w:sz w:val="16"/>
          <w:szCs w:val="16"/>
        </w:rPr>
        <w:t>пп.1 п.12.2</w:t>
      </w:r>
      <w:r w:rsidRPr="00FD461C">
        <w:rPr>
          <w:sz w:val="16"/>
          <w:szCs w:val="16"/>
        </w:rPr>
        <w:tab/>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proofErr w:type="spellStart"/>
      <w:r w:rsidRPr="00FD461C">
        <w:rPr>
          <w:sz w:val="16"/>
          <w:szCs w:val="16"/>
        </w:rPr>
        <w:t>пп</w:t>
      </w:r>
      <w:proofErr w:type="spellEnd"/>
      <w:r w:rsidRPr="00FD461C">
        <w:rPr>
          <w:sz w:val="16"/>
          <w:szCs w:val="16"/>
        </w:rPr>
        <w:t>. 2п.12.2</w:t>
      </w:r>
      <w:proofErr w:type="gramStart"/>
      <w:r w:rsidRPr="00FD461C">
        <w:rPr>
          <w:sz w:val="16"/>
          <w:szCs w:val="16"/>
        </w:rPr>
        <w:tab/>
        <w:t>В</w:t>
      </w:r>
      <w:proofErr w:type="gramEnd"/>
      <w:r w:rsidRPr="00FD461C">
        <w:rPr>
          <w:sz w:val="16"/>
          <w:szCs w:val="16"/>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r w:rsidRPr="00FD461C">
        <w:rPr>
          <w:sz w:val="16"/>
          <w:szCs w:val="16"/>
        </w:rPr>
        <w:tab/>
        <w:t>Указываются основания такого вывода</w:t>
      </w:r>
    </w:p>
    <w:p w:rsidR="00FD461C" w:rsidRPr="00FD461C" w:rsidRDefault="00FD461C" w:rsidP="00FD461C">
      <w:pPr>
        <w:pStyle w:val="afa"/>
        <w:rPr>
          <w:sz w:val="16"/>
          <w:szCs w:val="16"/>
        </w:rPr>
      </w:pPr>
      <w:r w:rsidRPr="00FD461C">
        <w:rPr>
          <w:sz w:val="16"/>
          <w:szCs w:val="16"/>
        </w:rPr>
        <w:t>пп.3 п.12.2</w:t>
      </w:r>
    </w:p>
    <w:p w:rsidR="00FD461C" w:rsidRPr="00FD461C" w:rsidRDefault="00FD461C" w:rsidP="00FD461C">
      <w:pPr>
        <w:pStyle w:val="afa"/>
        <w:rPr>
          <w:sz w:val="16"/>
          <w:szCs w:val="16"/>
        </w:rPr>
      </w:pPr>
      <w:r w:rsidRPr="00FD461C">
        <w:rPr>
          <w:sz w:val="16"/>
          <w:szCs w:val="16"/>
        </w:rPr>
        <w:tab/>
        <w:t>Земельный участок, на использование которого испрашивается разрешение, предоставлен физическому или юридическому лицу</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пп.1 п.12.3</w:t>
      </w:r>
      <w:r w:rsidRPr="00FD461C">
        <w:rPr>
          <w:sz w:val="16"/>
          <w:szCs w:val="16"/>
        </w:rPr>
        <w:tab/>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пп.2 п.12.3</w:t>
      </w:r>
      <w:proofErr w:type="gramStart"/>
      <w:r w:rsidRPr="00FD461C">
        <w:rPr>
          <w:sz w:val="16"/>
          <w:szCs w:val="16"/>
        </w:rPr>
        <w:tab/>
        <w:t>В</w:t>
      </w:r>
      <w:proofErr w:type="gramEnd"/>
      <w:r w:rsidRPr="00FD461C">
        <w:rPr>
          <w:sz w:val="16"/>
          <w:szCs w:val="16"/>
        </w:rPr>
        <w:t xml:space="preserve">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FD461C">
        <w:rPr>
          <w:sz w:val="16"/>
          <w:szCs w:val="16"/>
        </w:rPr>
        <w:tab/>
        <w:t>Указываются основания такого вывода</w:t>
      </w:r>
    </w:p>
    <w:p w:rsidR="00FD461C" w:rsidRPr="00FD461C" w:rsidRDefault="00FD461C" w:rsidP="00FD461C">
      <w:pPr>
        <w:pStyle w:val="afa"/>
        <w:rPr>
          <w:sz w:val="16"/>
          <w:szCs w:val="16"/>
        </w:rPr>
      </w:pPr>
      <w:r w:rsidRPr="00FD461C">
        <w:rPr>
          <w:sz w:val="16"/>
          <w:szCs w:val="16"/>
        </w:rPr>
        <w:t>пп.3 п.12.3</w:t>
      </w:r>
      <w:r w:rsidRPr="00FD461C">
        <w:rPr>
          <w:sz w:val="16"/>
          <w:szCs w:val="16"/>
        </w:rPr>
        <w:tab/>
        <w:t>в заявлении указана цель использования земель или земельного участка, не соответствующая назначению объекта</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пп.4 п.12.3.</w:t>
      </w:r>
      <w:r w:rsidRPr="00FD461C">
        <w:rPr>
          <w:sz w:val="16"/>
          <w:szCs w:val="16"/>
        </w:rPr>
        <w:tab/>
        <w:t>земельный участок, на котором предполагается размещение объектов, уже предоставлен на определенном праве физическому или юридическому лицу</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пп.5 п.12.3</w:t>
      </w:r>
      <w:r w:rsidRPr="00FD461C">
        <w:rPr>
          <w:sz w:val="16"/>
          <w:szCs w:val="16"/>
        </w:rPr>
        <w:tab/>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r w:rsidRPr="00FD461C">
        <w:rPr>
          <w:sz w:val="16"/>
          <w:szCs w:val="16"/>
        </w:rPr>
        <w:tab/>
        <w:t>Указываются основания такого вывода</w:t>
      </w:r>
    </w:p>
    <w:p w:rsidR="00FD461C" w:rsidRPr="00FD461C" w:rsidRDefault="00FD461C" w:rsidP="00FD461C">
      <w:pPr>
        <w:pStyle w:val="afa"/>
        <w:rPr>
          <w:sz w:val="16"/>
          <w:szCs w:val="16"/>
        </w:rPr>
      </w:pPr>
      <w:r w:rsidRPr="00FD461C">
        <w:rPr>
          <w:sz w:val="16"/>
          <w:szCs w:val="16"/>
        </w:rPr>
        <w:t xml:space="preserve">пп.6 </w:t>
      </w:r>
      <w:proofErr w:type="gramStart"/>
      <w:r w:rsidRPr="00FD461C">
        <w:rPr>
          <w:sz w:val="16"/>
          <w:szCs w:val="16"/>
        </w:rPr>
        <w:t>п</w:t>
      </w:r>
      <w:proofErr w:type="gramEnd"/>
      <w:r w:rsidRPr="00FD461C">
        <w:rPr>
          <w:sz w:val="16"/>
          <w:szCs w:val="16"/>
        </w:rPr>
        <w:t xml:space="preserve"> 12.3.</w:t>
      </w:r>
      <w:r w:rsidRPr="00FD461C">
        <w:rPr>
          <w:sz w:val="16"/>
          <w:szCs w:val="16"/>
        </w:rPr>
        <w:tab/>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Дополнительно информируем: _____________________.</w:t>
      </w:r>
    </w:p>
    <w:p w:rsidR="00FD461C" w:rsidRPr="00FD461C" w:rsidRDefault="00FD461C" w:rsidP="00FD461C">
      <w:pPr>
        <w:pStyle w:val="afa"/>
        <w:rPr>
          <w:sz w:val="16"/>
          <w:szCs w:val="16"/>
        </w:rPr>
      </w:pPr>
      <w:r w:rsidRPr="00FD461C">
        <w:rPr>
          <w:sz w:val="16"/>
          <w:szCs w:val="16"/>
        </w:rPr>
        <w:t>Вы вправе повторно обратиться с заявлением о предоставлении услуги после устранения указанных нарушений.</w:t>
      </w:r>
    </w:p>
    <w:p w:rsidR="00FD461C" w:rsidRPr="00FD461C" w:rsidRDefault="00FD461C" w:rsidP="00FD461C">
      <w:pPr>
        <w:pStyle w:val="afa"/>
        <w:rPr>
          <w:sz w:val="16"/>
          <w:szCs w:val="16"/>
        </w:rPr>
      </w:pPr>
      <w:r w:rsidRPr="00FD461C">
        <w:rPr>
          <w:sz w:val="16"/>
          <w:szCs w:val="1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D461C">
        <w:rPr>
          <w:sz w:val="16"/>
          <w:szCs w:val="16"/>
        </w:rPr>
        <w:t>в</w:t>
      </w:r>
      <w:proofErr w:type="gramEnd"/>
      <w:r w:rsidRPr="00FD461C">
        <w:rPr>
          <w:sz w:val="16"/>
          <w:szCs w:val="16"/>
        </w:rPr>
        <w:t xml:space="preserve"> "</w:t>
      </w:r>
      <w:proofErr w:type="gramStart"/>
      <w:r w:rsidRPr="00FD461C">
        <w:rPr>
          <w:sz w:val="16"/>
          <w:szCs w:val="16"/>
        </w:rPr>
        <w:t>Выдача</w:t>
      </w:r>
      <w:proofErr w:type="gramEnd"/>
      <w:r w:rsidRPr="00FD461C">
        <w:rPr>
          <w:sz w:val="16"/>
          <w:szCs w:val="16"/>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Сведения о сертификате</w:t>
      </w:r>
    </w:p>
    <w:p w:rsidR="00FD461C" w:rsidRPr="00FD461C" w:rsidRDefault="00FD461C" w:rsidP="00FD461C">
      <w:pPr>
        <w:pStyle w:val="afa"/>
        <w:rPr>
          <w:sz w:val="16"/>
          <w:szCs w:val="16"/>
        </w:rPr>
      </w:pPr>
      <w:r w:rsidRPr="00FD461C">
        <w:rPr>
          <w:sz w:val="16"/>
          <w:szCs w:val="16"/>
        </w:rPr>
        <w:t>электронной подписи</w:t>
      </w:r>
    </w:p>
    <w:p w:rsidR="00FD461C" w:rsidRPr="00FD461C" w:rsidRDefault="00FD461C" w:rsidP="00FD461C">
      <w:pPr>
        <w:pStyle w:val="afa"/>
        <w:rPr>
          <w:sz w:val="16"/>
          <w:szCs w:val="16"/>
        </w:rPr>
      </w:pPr>
      <w:r w:rsidRPr="00FD461C">
        <w:rPr>
          <w:sz w:val="16"/>
          <w:szCs w:val="16"/>
        </w:rPr>
        <w:t xml:space="preserve"> </w:t>
      </w:r>
    </w:p>
    <w:p w:rsidR="00FD461C" w:rsidRPr="00FD461C" w:rsidRDefault="00FD461C" w:rsidP="00FD461C">
      <w:pPr>
        <w:pStyle w:val="afa"/>
        <w:rPr>
          <w:sz w:val="16"/>
          <w:szCs w:val="16"/>
        </w:rPr>
      </w:pPr>
      <w:r w:rsidRPr="00FD461C">
        <w:rPr>
          <w:sz w:val="16"/>
          <w:szCs w:val="16"/>
        </w:rPr>
        <w:t xml:space="preserve">Приложение № 5 </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r w:rsidRPr="00FD461C">
        <w:rPr>
          <w:sz w:val="16"/>
          <w:szCs w:val="16"/>
        </w:rPr>
        <w:t xml:space="preserve">Администрация Каменского </w:t>
      </w:r>
      <w:proofErr w:type="gramStart"/>
      <w:r w:rsidRPr="00FD461C">
        <w:rPr>
          <w:sz w:val="16"/>
          <w:szCs w:val="16"/>
        </w:rPr>
        <w:t>муниципального</w:t>
      </w:r>
      <w:proofErr w:type="gramEnd"/>
      <w:r w:rsidRPr="00FD461C">
        <w:rPr>
          <w:sz w:val="16"/>
          <w:szCs w:val="16"/>
        </w:rPr>
        <w:t xml:space="preserve"> района Воронежской области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Кому: ____________________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РЕШЕНИЕ</w:t>
      </w:r>
    </w:p>
    <w:p w:rsidR="00FD461C" w:rsidRPr="00FD461C" w:rsidRDefault="00FD461C" w:rsidP="00FD461C">
      <w:pPr>
        <w:pStyle w:val="afa"/>
        <w:rPr>
          <w:sz w:val="16"/>
          <w:szCs w:val="16"/>
        </w:rPr>
      </w:pPr>
      <w:r w:rsidRPr="00FD461C">
        <w:rPr>
          <w:sz w:val="16"/>
          <w:szCs w:val="16"/>
        </w:rPr>
        <w:t>Об отказе в приеме документов, необходимых</w:t>
      </w:r>
    </w:p>
    <w:p w:rsidR="00FD461C" w:rsidRPr="00FD461C" w:rsidRDefault="00FD461C" w:rsidP="00FD461C">
      <w:pPr>
        <w:pStyle w:val="afa"/>
        <w:rPr>
          <w:sz w:val="16"/>
          <w:szCs w:val="16"/>
        </w:rPr>
      </w:pPr>
      <w:r w:rsidRPr="00FD461C">
        <w:rPr>
          <w:sz w:val="16"/>
          <w:szCs w:val="16"/>
        </w:rPr>
        <w:t>для предоставления услуги</w:t>
      </w:r>
    </w:p>
    <w:p w:rsidR="00FD461C" w:rsidRPr="00FD461C" w:rsidRDefault="00FD461C" w:rsidP="00FD461C">
      <w:pPr>
        <w:pStyle w:val="afa"/>
        <w:rPr>
          <w:sz w:val="16"/>
          <w:szCs w:val="16"/>
        </w:rPr>
      </w:pPr>
      <w:r w:rsidRPr="00FD461C">
        <w:rPr>
          <w:sz w:val="16"/>
          <w:szCs w:val="16"/>
        </w:rPr>
        <w:t>N _____________ от _________________</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пункта административного регламента</w:t>
      </w:r>
      <w:r w:rsidRPr="00FD461C">
        <w:rPr>
          <w:sz w:val="16"/>
          <w:szCs w:val="16"/>
        </w:rPr>
        <w:tab/>
        <w:t>Наименование основания для отказа в соответствии с единым стандартом</w:t>
      </w:r>
      <w:r w:rsidRPr="00FD461C">
        <w:rPr>
          <w:sz w:val="16"/>
          <w:szCs w:val="16"/>
        </w:rPr>
        <w:tab/>
        <w:t>Разъяснение причин отказа в предоставлении услуги</w:t>
      </w:r>
    </w:p>
    <w:p w:rsidR="00FD461C" w:rsidRPr="00FD461C" w:rsidRDefault="00FD461C" w:rsidP="00FD461C">
      <w:pPr>
        <w:pStyle w:val="afa"/>
        <w:rPr>
          <w:sz w:val="16"/>
          <w:szCs w:val="16"/>
        </w:rPr>
      </w:pPr>
      <w:r w:rsidRPr="00FD461C">
        <w:rPr>
          <w:sz w:val="16"/>
          <w:szCs w:val="16"/>
        </w:rPr>
        <w:t>11.1. а)</w:t>
      </w:r>
      <w:r w:rsidRPr="00FD461C">
        <w:rPr>
          <w:sz w:val="16"/>
          <w:szCs w:val="16"/>
        </w:rPr>
        <w:tab/>
        <w:t>Представление неполного комплекта документов</w:t>
      </w:r>
      <w:proofErr w:type="gramStart"/>
      <w:r w:rsidRPr="00FD461C">
        <w:rPr>
          <w:sz w:val="16"/>
          <w:szCs w:val="16"/>
        </w:rPr>
        <w:tab/>
        <w:t>У</w:t>
      </w:r>
      <w:proofErr w:type="gramEnd"/>
      <w:r w:rsidRPr="00FD461C">
        <w:rPr>
          <w:sz w:val="16"/>
          <w:szCs w:val="16"/>
        </w:rPr>
        <w:t>казывается исчерпывающий перечень документов, не представленных заявителем</w:t>
      </w:r>
    </w:p>
    <w:p w:rsidR="00FD461C" w:rsidRPr="00FD461C" w:rsidRDefault="00FD461C" w:rsidP="00FD461C">
      <w:pPr>
        <w:pStyle w:val="afa"/>
        <w:rPr>
          <w:sz w:val="16"/>
          <w:szCs w:val="16"/>
        </w:rPr>
      </w:pPr>
      <w:r w:rsidRPr="00FD461C">
        <w:rPr>
          <w:sz w:val="16"/>
          <w:szCs w:val="16"/>
        </w:rPr>
        <w:t>11.1. б)</w:t>
      </w:r>
      <w:r w:rsidRPr="00FD461C">
        <w:rPr>
          <w:sz w:val="16"/>
          <w:szCs w:val="16"/>
        </w:rPr>
        <w:tab/>
        <w:t>Представленные документы утратили силу на момент обращения за услугой</w:t>
      </w:r>
      <w:proofErr w:type="gramStart"/>
      <w:r w:rsidRPr="00FD461C">
        <w:rPr>
          <w:sz w:val="16"/>
          <w:szCs w:val="16"/>
        </w:rPr>
        <w:tab/>
        <w:t>У</w:t>
      </w:r>
      <w:proofErr w:type="gramEnd"/>
      <w:r w:rsidRPr="00FD461C">
        <w:rPr>
          <w:sz w:val="16"/>
          <w:szCs w:val="16"/>
        </w:rPr>
        <w:t>казывается исчерпывающий перечень документов, утративших силу</w:t>
      </w:r>
    </w:p>
    <w:p w:rsidR="00FD461C" w:rsidRPr="00FD461C" w:rsidRDefault="00FD461C" w:rsidP="00FD461C">
      <w:pPr>
        <w:pStyle w:val="afa"/>
        <w:rPr>
          <w:sz w:val="16"/>
          <w:szCs w:val="16"/>
        </w:rPr>
      </w:pPr>
      <w:r w:rsidRPr="00FD461C">
        <w:rPr>
          <w:sz w:val="16"/>
          <w:szCs w:val="16"/>
        </w:rPr>
        <w:t>11.1. в)</w:t>
      </w:r>
      <w:r w:rsidRPr="00FD461C">
        <w:rPr>
          <w:sz w:val="16"/>
          <w:szCs w:val="16"/>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roofErr w:type="gramStart"/>
      <w:r w:rsidRPr="00FD461C">
        <w:rPr>
          <w:sz w:val="16"/>
          <w:szCs w:val="16"/>
        </w:rPr>
        <w:tab/>
        <w:t>У</w:t>
      </w:r>
      <w:proofErr w:type="gramEnd"/>
      <w:r w:rsidRPr="00FD461C">
        <w:rPr>
          <w:sz w:val="16"/>
          <w:szCs w:val="16"/>
        </w:rPr>
        <w:t>казывается исчерпывающий перечень документов, содержащих подчистки и исправления</w:t>
      </w:r>
    </w:p>
    <w:p w:rsidR="00FD461C" w:rsidRPr="00FD461C" w:rsidRDefault="00FD461C" w:rsidP="00FD461C">
      <w:pPr>
        <w:pStyle w:val="afa"/>
        <w:rPr>
          <w:sz w:val="16"/>
          <w:szCs w:val="16"/>
        </w:rPr>
      </w:pPr>
      <w:r w:rsidRPr="00FD461C">
        <w:rPr>
          <w:sz w:val="16"/>
          <w:szCs w:val="16"/>
        </w:rPr>
        <w:t>11.1. г)</w:t>
      </w:r>
      <w:r w:rsidRPr="00FD461C">
        <w:rPr>
          <w:sz w:val="16"/>
          <w:szCs w:val="16"/>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roofErr w:type="gramStart"/>
      <w:r w:rsidRPr="00FD461C">
        <w:rPr>
          <w:sz w:val="16"/>
          <w:szCs w:val="16"/>
        </w:rPr>
        <w:tab/>
        <w:t>У</w:t>
      </w:r>
      <w:proofErr w:type="gramEnd"/>
      <w:r w:rsidRPr="00FD461C">
        <w:rPr>
          <w:sz w:val="16"/>
          <w:szCs w:val="16"/>
        </w:rPr>
        <w:t>казывается исчерпывающий перечень документов, содержащих повреждения</w:t>
      </w:r>
    </w:p>
    <w:p w:rsidR="00FD461C" w:rsidRPr="00FD461C" w:rsidRDefault="00FD461C" w:rsidP="00FD461C">
      <w:pPr>
        <w:pStyle w:val="afa"/>
        <w:rPr>
          <w:sz w:val="16"/>
          <w:szCs w:val="16"/>
        </w:rPr>
      </w:pPr>
      <w:r w:rsidRPr="00FD461C">
        <w:rPr>
          <w:sz w:val="16"/>
          <w:szCs w:val="16"/>
        </w:rPr>
        <w:t>11.1. д)</w:t>
      </w:r>
      <w:r w:rsidRPr="00FD461C">
        <w:rPr>
          <w:sz w:val="16"/>
          <w:szCs w:val="16"/>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11.1. е)</w:t>
      </w:r>
      <w:r w:rsidRPr="00FD461C">
        <w:rPr>
          <w:sz w:val="16"/>
          <w:szCs w:val="16"/>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r w:rsidRPr="00FD461C">
        <w:rPr>
          <w:sz w:val="16"/>
          <w:szCs w:val="16"/>
        </w:rPr>
        <w:t>11.1. ж)</w:t>
      </w:r>
      <w:r w:rsidRPr="00FD461C">
        <w:rPr>
          <w:sz w:val="16"/>
          <w:szCs w:val="16"/>
        </w:rPr>
        <w:tab/>
        <w:t>Неполное заполнение полей в форме заявления, в том числе в интерактивной форме заявления на ЕПГУ</w:t>
      </w:r>
      <w:proofErr w:type="gramStart"/>
      <w:r w:rsidRPr="00FD461C">
        <w:rPr>
          <w:sz w:val="16"/>
          <w:szCs w:val="16"/>
        </w:rPr>
        <w:tab/>
        <w:t>У</w:t>
      </w:r>
      <w:proofErr w:type="gramEnd"/>
      <w:r w:rsidRPr="00FD461C">
        <w:rPr>
          <w:sz w:val="16"/>
          <w:szCs w:val="16"/>
        </w:rPr>
        <w:t>казываются основания такого вывода</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Дополнительно информируем: _____________________.</w:t>
      </w:r>
    </w:p>
    <w:p w:rsidR="00FD461C" w:rsidRPr="00FD461C" w:rsidRDefault="00FD461C" w:rsidP="00FD461C">
      <w:pPr>
        <w:pStyle w:val="afa"/>
        <w:rPr>
          <w:sz w:val="16"/>
          <w:szCs w:val="16"/>
        </w:rPr>
      </w:pPr>
      <w:r w:rsidRPr="00FD461C">
        <w:rPr>
          <w:sz w:val="16"/>
          <w:szCs w:val="16"/>
        </w:rPr>
        <w:t>Вы вправе повторно обратиться с заявлением о предоставлении услуги после устранения указанных нарушений.</w:t>
      </w:r>
    </w:p>
    <w:p w:rsidR="00FD461C" w:rsidRPr="00FD461C" w:rsidRDefault="00FD461C" w:rsidP="00FD461C">
      <w:pPr>
        <w:pStyle w:val="afa"/>
        <w:rPr>
          <w:sz w:val="16"/>
          <w:szCs w:val="16"/>
        </w:rPr>
      </w:pPr>
      <w:proofErr w:type="gramStart"/>
      <w:r w:rsidRPr="00FD461C">
        <w:rPr>
          <w:sz w:val="16"/>
          <w:szCs w:val="16"/>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ab/>
        <w:t>Сведения о сертификате</w:t>
      </w:r>
    </w:p>
    <w:p w:rsidR="00FD461C" w:rsidRPr="00FD461C" w:rsidRDefault="00FD461C" w:rsidP="00FD461C">
      <w:pPr>
        <w:pStyle w:val="afa"/>
        <w:rPr>
          <w:sz w:val="16"/>
          <w:szCs w:val="16"/>
        </w:rPr>
      </w:pPr>
      <w:r w:rsidRPr="00FD461C">
        <w:rPr>
          <w:sz w:val="16"/>
          <w:szCs w:val="16"/>
        </w:rPr>
        <w:t>электронной подписи</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Приложение № 6 </w:t>
      </w:r>
    </w:p>
    <w:p w:rsidR="00FD461C" w:rsidRPr="00FD461C" w:rsidRDefault="00FD461C" w:rsidP="00FD461C">
      <w:pPr>
        <w:pStyle w:val="afa"/>
        <w:rPr>
          <w:sz w:val="16"/>
          <w:szCs w:val="16"/>
        </w:rPr>
      </w:pPr>
      <w:r w:rsidRPr="00FD461C">
        <w:rPr>
          <w:sz w:val="16"/>
          <w:szCs w:val="16"/>
        </w:rPr>
        <w:t>к Административному регламенту</w:t>
      </w:r>
    </w:p>
    <w:p w:rsidR="00FD461C" w:rsidRPr="00FD461C" w:rsidRDefault="00FD461C" w:rsidP="00FD461C">
      <w:pPr>
        <w:pStyle w:val="afa"/>
        <w:rPr>
          <w:sz w:val="16"/>
          <w:szCs w:val="16"/>
        </w:rPr>
      </w:pPr>
      <w:r w:rsidRPr="00FD461C">
        <w:rPr>
          <w:sz w:val="16"/>
          <w:szCs w:val="16"/>
        </w:rPr>
        <w:t xml:space="preserve">кому: </w:t>
      </w:r>
    </w:p>
    <w:p w:rsidR="00FD461C" w:rsidRPr="00FD461C" w:rsidRDefault="00FD461C" w:rsidP="00FD461C">
      <w:pPr>
        <w:pStyle w:val="afa"/>
        <w:rPr>
          <w:sz w:val="16"/>
          <w:szCs w:val="16"/>
        </w:rPr>
      </w:pPr>
      <w:r w:rsidRPr="00FD461C">
        <w:rPr>
          <w:sz w:val="16"/>
          <w:szCs w:val="16"/>
        </w:rPr>
        <w:t xml:space="preserve">___________________________________ </w:t>
      </w:r>
    </w:p>
    <w:p w:rsidR="00FD461C" w:rsidRPr="00FD461C" w:rsidRDefault="00FD461C" w:rsidP="00FD461C">
      <w:pPr>
        <w:pStyle w:val="afa"/>
        <w:rPr>
          <w:sz w:val="16"/>
          <w:szCs w:val="16"/>
        </w:rPr>
      </w:pPr>
      <w:r w:rsidRPr="00FD461C">
        <w:rPr>
          <w:sz w:val="16"/>
          <w:szCs w:val="16"/>
        </w:rPr>
        <w:t xml:space="preserve">___________________________________ </w:t>
      </w:r>
    </w:p>
    <w:p w:rsidR="00FD461C" w:rsidRPr="00FD461C" w:rsidRDefault="00FD461C" w:rsidP="00FD461C">
      <w:pPr>
        <w:pStyle w:val="afa"/>
        <w:rPr>
          <w:sz w:val="16"/>
          <w:szCs w:val="16"/>
        </w:rPr>
      </w:pPr>
      <w:proofErr w:type="gramStart"/>
      <w:r w:rsidRPr="00FD461C">
        <w:rPr>
          <w:sz w:val="16"/>
          <w:szCs w:val="16"/>
        </w:rPr>
        <w:t xml:space="preserve">(наименование уполномоченного органа, </w:t>
      </w:r>
      <w:proofErr w:type="gramEnd"/>
    </w:p>
    <w:p w:rsidR="00FD461C" w:rsidRPr="00FD461C" w:rsidRDefault="00FD461C" w:rsidP="00FD461C">
      <w:pPr>
        <w:pStyle w:val="afa"/>
        <w:rPr>
          <w:sz w:val="16"/>
          <w:szCs w:val="16"/>
        </w:rPr>
      </w:pPr>
      <w:r w:rsidRPr="00FD461C">
        <w:rPr>
          <w:sz w:val="16"/>
          <w:szCs w:val="16"/>
        </w:rPr>
        <w:t xml:space="preserve">осуществляющего </w:t>
      </w:r>
    </w:p>
    <w:p w:rsidR="00FD461C" w:rsidRPr="00FD461C" w:rsidRDefault="00FD461C" w:rsidP="00FD461C">
      <w:pPr>
        <w:pStyle w:val="afa"/>
        <w:rPr>
          <w:sz w:val="16"/>
          <w:szCs w:val="16"/>
        </w:rPr>
      </w:pPr>
      <w:r w:rsidRPr="00FD461C">
        <w:rPr>
          <w:sz w:val="16"/>
          <w:szCs w:val="16"/>
        </w:rPr>
        <w:t xml:space="preserve">выдачу разрешения на размещение объекта) </w:t>
      </w:r>
    </w:p>
    <w:p w:rsidR="00FD461C" w:rsidRPr="00FD461C" w:rsidRDefault="00FD461C" w:rsidP="00FD461C">
      <w:pPr>
        <w:pStyle w:val="afa"/>
        <w:rPr>
          <w:sz w:val="16"/>
          <w:szCs w:val="16"/>
        </w:rPr>
      </w:pPr>
      <w:r w:rsidRPr="00FD461C">
        <w:rPr>
          <w:sz w:val="16"/>
          <w:szCs w:val="16"/>
        </w:rPr>
        <w:t xml:space="preserve">от кого: _____________________________ </w:t>
      </w:r>
    </w:p>
    <w:p w:rsidR="00FD461C" w:rsidRPr="00FD461C" w:rsidRDefault="00FD461C" w:rsidP="00FD461C">
      <w:pPr>
        <w:pStyle w:val="afa"/>
        <w:rPr>
          <w:sz w:val="16"/>
          <w:szCs w:val="16"/>
        </w:rPr>
      </w:pPr>
      <w:r w:rsidRPr="00FD461C">
        <w:rPr>
          <w:sz w:val="16"/>
          <w:szCs w:val="16"/>
        </w:rPr>
        <w:t xml:space="preserve">___________________________________ </w:t>
      </w:r>
    </w:p>
    <w:p w:rsidR="00FD461C" w:rsidRPr="00FD461C" w:rsidRDefault="00FD461C" w:rsidP="00FD461C">
      <w:pPr>
        <w:pStyle w:val="afa"/>
        <w:rPr>
          <w:sz w:val="16"/>
          <w:szCs w:val="16"/>
        </w:rPr>
      </w:pPr>
      <w:r w:rsidRPr="00FD461C">
        <w:rPr>
          <w:sz w:val="16"/>
          <w:szCs w:val="16"/>
        </w:rPr>
        <w:t xml:space="preserve">(полное наименование, ИНН, ОГРН юридического лица, ИП) </w:t>
      </w:r>
    </w:p>
    <w:p w:rsidR="00FD461C" w:rsidRPr="00FD461C" w:rsidRDefault="00FD461C" w:rsidP="00FD461C">
      <w:pPr>
        <w:pStyle w:val="afa"/>
        <w:rPr>
          <w:sz w:val="16"/>
          <w:szCs w:val="16"/>
        </w:rPr>
      </w:pPr>
      <w:r w:rsidRPr="00FD461C">
        <w:rPr>
          <w:sz w:val="16"/>
          <w:szCs w:val="16"/>
        </w:rPr>
        <w:t>____________________________________</w:t>
      </w:r>
    </w:p>
    <w:p w:rsidR="00FD461C" w:rsidRPr="00FD461C" w:rsidRDefault="00FD461C" w:rsidP="00FD461C">
      <w:pPr>
        <w:pStyle w:val="afa"/>
        <w:rPr>
          <w:sz w:val="16"/>
          <w:szCs w:val="16"/>
        </w:rPr>
      </w:pPr>
      <w:r w:rsidRPr="00FD461C">
        <w:rPr>
          <w:sz w:val="16"/>
          <w:szCs w:val="16"/>
        </w:rPr>
        <w:t xml:space="preserve">__________________________________ </w:t>
      </w:r>
    </w:p>
    <w:p w:rsidR="00FD461C" w:rsidRPr="00FD461C" w:rsidRDefault="00FD461C" w:rsidP="00FD461C">
      <w:pPr>
        <w:pStyle w:val="afa"/>
        <w:rPr>
          <w:sz w:val="16"/>
          <w:szCs w:val="16"/>
        </w:rPr>
      </w:pPr>
      <w:r w:rsidRPr="00FD461C">
        <w:rPr>
          <w:sz w:val="16"/>
          <w:szCs w:val="16"/>
        </w:rPr>
        <w:t xml:space="preserve">(контактный телефон, электронная почта, почтовый адрес) </w:t>
      </w:r>
    </w:p>
    <w:p w:rsidR="00FD461C" w:rsidRPr="00FD461C" w:rsidRDefault="00FD461C" w:rsidP="00FD461C">
      <w:pPr>
        <w:pStyle w:val="afa"/>
        <w:rPr>
          <w:sz w:val="16"/>
          <w:szCs w:val="16"/>
        </w:rPr>
      </w:pPr>
      <w:r w:rsidRPr="00FD461C">
        <w:rPr>
          <w:sz w:val="16"/>
          <w:szCs w:val="16"/>
        </w:rPr>
        <w:t>____________________________________</w:t>
      </w:r>
    </w:p>
    <w:p w:rsidR="00FD461C" w:rsidRPr="00FD461C" w:rsidRDefault="00FD461C" w:rsidP="00FD461C">
      <w:pPr>
        <w:pStyle w:val="afa"/>
        <w:rPr>
          <w:sz w:val="16"/>
          <w:szCs w:val="16"/>
        </w:rPr>
      </w:pPr>
      <w:r w:rsidRPr="00FD461C">
        <w:rPr>
          <w:sz w:val="16"/>
          <w:szCs w:val="16"/>
        </w:rPr>
        <w:t xml:space="preserve">__________________________________ </w:t>
      </w:r>
    </w:p>
    <w:p w:rsidR="00FD461C" w:rsidRPr="00FD461C" w:rsidRDefault="00FD461C" w:rsidP="00FD461C">
      <w:pPr>
        <w:pStyle w:val="afa"/>
        <w:rPr>
          <w:sz w:val="16"/>
          <w:szCs w:val="16"/>
        </w:rPr>
      </w:pPr>
      <w:proofErr w:type="gramStart"/>
      <w:r w:rsidRPr="00FD461C">
        <w:rPr>
          <w:sz w:val="16"/>
          <w:szCs w:val="16"/>
        </w:rPr>
        <w:t xml:space="preserve">(фамилия, имя, отчество (последнее - при наличии), </w:t>
      </w:r>
      <w:proofErr w:type="gramEnd"/>
    </w:p>
    <w:p w:rsidR="00FD461C" w:rsidRPr="00FD461C" w:rsidRDefault="00FD461C" w:rsidP="00FD461C">
      <w:pPr>
        <w:pStyle w:val="afa"/>
        <w:rPr>
          <w:sz w:val="16"/>
          <w:szCs w:val="16"/>
        </w:rPr>
      </w:pPr>
      <w:r w:rsidRPr="00FD461C">
        <w:rPr>
          <w:sz w:val="16"/>
          <w:szCs w:val="16"/>
        </w:rPr>
        <w:t xml:space="preserve">данные документа, удостоверяющего личность, </w:t>
      </w:r>
    </w:p>
    <w:p w:rsidR="00FD461C" w:rsidRPr="00FD461C" w:rsidRDefault="00FD461C" w:rsidP="00FD461C">
      <w:pPr>
        <w:pStyle w:val="afa"/>
        <w:rPr>
          <w:sz w:val="16"/>
          <w:szCs w:val="16"/>
        </w:rPr>
      </w:pPr>
      <w:r w:rsidRPr="00FD461C">
        <w:rPr>
          <w:sz w:val="16"/>
          <w:szCs w:val="16"/>
        </w:rPr>
        <w:t>контактный телефон, адрес электронной почты,</w:t>
      </w:r>
    </w:p>
    <w:p w:rsidR="00FD461C" w:rsidRPr="00FD461C" w:rsidRDefault="00FD461C" w:rsidP="00FD461C">
      <w:pPr>
        <w:pStyle w:val="afa"/>
        <w:rPr>
          <w:sz w:val="16"/>
          <w:szCs w:val="16"/>
        </w:rPr>
      </w:pPr>
      <w:r w:rsidRPr="00FD461C">
        <w:rPr>
          <w:sz w:val="16"/>
          <w:szCs w:val="16"/>
        </w:rPr>
        <w:t xml:space="preserve">адрес регистрации, адрес </w:t>
      </w:r>
    </w:p>
    <w:p w:rsidR="00FD461C" w:rsidRPr="00FD461C" w:rsidRDefault="00FD461C" w:rsidP="00FD461C">
      <w:pPr>
        <w:pStyle w:val="afa"/>
        <w:rPr>
          <w:sz w:val="16"/>
          <w:szCs w:val="16"/>
        </w:rPr>
      </w:pPr>
      <w:r w:rsidRPr="00FD461C">
        <w:rPr>
          <w:sz w:val="16"/>
          <w:szCs w:val="16"/>
        </w:rPr>
        <w:t xml:space="preserve">фактического проживания уполномоченного лица) </w:t>
      </w:r>
    </w:p>
    <w:p w:rsidR="00FD461C" w:rsidRPr="00FD461C" w:rsidRDefault="00FD461C" w:rsidP="00FD461C">
      <w:pPr>
        <w:pStyle w:val="afa"/>
        <w:rPr>
          <w:sz w:val="16"/>
          <w:szCs w:val="16"/>
        </w:rPr>
      </w:pPr>
      <w:r w:rsidRPr="00FD461C">
        <w:rPr>
          <w:sz w:val="16"/>
          <w:szCs w:val="16"/>
        </w:rPr>
        <w:t>__________________________________________</w:t>
      </w:r>
    </w:p>
    <w:p w:rsidR="00FD461C" w:rsidRPr="00FD461C" w:rsidRDefault="00FD461C" w:rsidP="00FD461C">
      <w:pPr>
        <w:pStyle w:val="afa"/>
        <w:rPr>
          <w:sz w:val="16"/>
          <w:szCs w:val="16"/>
        </w:rPr>
      </w:pPr>
      <w:r w:rsidRPr="00FD461C">
        <w:rPr>
          <w:sz w:val="16"/>
          <w:szCs w:val="16"/>
        </w:rPr>
        <w:t xml:space="preserve">________________________________________ </w:t>
      </w:r>
    </w:p>
    <w:p w:rsidR="00FD461C" w:rsidRPr="00FD461C" w:rsidRDefault="00FD461C" w:rsidP="00FD461C">
      <w:pPr>
        <w:pStyle w:val="afa"/>
        <w:rPr>
          <w:sz w:val="16"/>
          <w:szCs w:val="16"/>
        </w:rPr>
      </w:pPr>
      <w:r w:rsidRPr="00FD461C">
        <w:rPr>
          <w:sz w:val="16"/>
          <w:szCs w:val="16"/>
        </w:rPr>
        <w:t xml:space="preserve"> (данные представителя заявителя)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ЗАЯВЛЕНИЕ</w:t>
      </w:r>
    </w:p>
    <w:p w:rsidR="00FD461C" w:rsidRPr="00FD461C" w:rsidRDefault="00FD461C" w:rsidP="00FD461C">
      <w:pPr>
        <w:pStyle w:val="afa"/>
        <w:rPr>
          <w:sz w:val="16"/>
          <w:szCs w:val="16"/>
        </w:rPr>
      </w:pPr>
      <w:r w:rsidRPr="00FD461C">
        <w:rPr>
          <w:sz w:val="16"/>
          <w:szCs w:val="16"/>
        </w:rPr>
        <w:t>об исправлении допущенных опечаток и (или) ошибок в выданных в результате предоставления Муниципальной услуги документах</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Прошу исправить опечатку и (или) ошибку </w:t>
      </w:r>
      <w:proofErr w:type="gramStart"/>
      <w:r w:rsidRPr="00FD461C">
        <w:rPr>
          <w:sz w:val="16"/>
          <w:szCs w:val="16"/>
        </w:rPr>
        <w:t>в</w:t>
      </w:r>
      <w:proofErr w:type="gramEnd"/>
      <w:r w:rsidRPr="00FD461C">
        <w:rPr>
          <w:sz w:val="16"/>
          <w:szCs w:val="16"/>
        </w:rPr>
        <w:t xml:space="preserve"> __________________________________. </w:t>
      </w:r>
    </w:p>
    <w:p w:rsidR="00FD461C" w:rsidRPr="00FD461C" w:rsidRDefault="00FD461C" w:rsidP="00FD461C">
      <w:pPr>
        <w:pStyle w:val="afa"/>
        <w:rPr>
          <w:sz w:val="16"/>
          <w:szCs w:val="16"/>
        </w:rPr>
      </w:pPr>
      <w:r w:rsidRPr="00FD461C">
        <w:rPr>
          <w:sz w:val="16"/>
          <w:szCs w:val="16"/>
        </w:rPr>
        <w:t xml:space="preserve"> указываются реквизиты и название документа, выданного уполномоченным органом в результате предоставления Муниципальной услуги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Приложение (при наличии): _______________________________________________________. </w:t>
      </w:r>
    </w:p>
    <w:p w:rsidR="00FD461C" w:rsidRPr="00FD461C" w:rsidRDefault="00FD461C" w:rsidP="00FD461C">
      <w:pPr>
        <w:pStyle w:val="afa"/>
        <w:rPr>
          <w:sz w:val="16"/>
          <w:szCs w:val="16"/>
        </w:rPr>
      </w:pPr>
      <w:r w:rsidRPr="00FD461C">
        <w:rPr>
          <w:sz w:val="16"/>
          <w:szCs w:val="16"/>
        </w:rPr>
        <w:t xml:space="preserve">прилагаются материалы, обосновывающие наличие опечатки и (или) ошибки </w:t>
      </w:r>
    </w:p>
    <w:p w:rsidR="00FD461C" w:rsidRPr="00FD461C" w:rsidRDefault="00FD461C" w:rsidP="00FD461C">
      <w:pPr>
        <w:pStyle w:val="afa"/>
        <w:rPr>
          <w:sz w:val="16"/>
          <w:szCs w:val="16"/>
        </w:rPr>
      </w:pP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 xml:space="preserve">Подпись заявителя ___________________ </w:t>
      </w:r>
    </w:p>
    <w:p w:rsidR="00FD461C" w:rsidRPr="00FD461C" w:rsidRDefault="00FD461C" w:rsidP="00FD461C">
      <w:pPr>
        <w:pStyle w:val="afa"/>
        <w:rPr>
          <w:sz w:val="16"/>
          <w:szCs w:val="16"/>
        </w:rPr>
      </w:pPr>
    </w:p>
    <w:p w:rsidR="00FD461C" w:rsidRPr="00FD461C" w:rsidRDefault="00FD461C" w:rsidP="00FD461C">
      <w:pPr>
        <w:pStyle w:val="afa"/>
        <w:rPr>
          <w:sz w:val="16"/>
          <w:szCs w:val="16"/>
        </w:rPr>
      </w:pPr>
      <w:r w:rsidRPr="00FD461C">
        <w:rPr>
          <w:sz w:val="16"/>
          <w:szCs w:val="16"/>
        </w:rPr>
        <w:t>Дата _____________</w:t>
      </w:r>
    </w:p>
    <w:p w:rsidR="00FD461C" w:rsidRDefault="00FD461C" w:rsidP="00FD461C">
      <w:pPr>
        <w:pStyle w:val="afa"/>
        <w:jc w:val="center"/>
        <w:rPr>
          <w:b/>
        </w:rPr>
      </w:pPr>
    </w:p>
    <w:p w:rsidR="00565415" w:rsidRPr="00565415" w:rsidRDefault="00565415" w:rsidP="00FD461C">
      <w:pPr>
        <w:pStyle w:val="afa"/>
        <w:jc w:val="center"/>
        <w:rPr>
          <w:b/>
        </w:rPr>
      </w:pPr>
      <w:r w:rsidRPr="00565415">
        <w:rPr>
          <w:b/>
        </w:rPr>
        <w:t xml:space="preserve">Администрация Каменского </w:t>
      </w:r>
      <w:proofErr w:type="gramStart"/>
      <w:r w:rsidRPr="00565415">
        <w:rPr>
          <w:b/>
        </w:rPr>
        <w:t>муниципального</w:t>
      </w:r>
      <w:proofErr w:type="gramEnd"/>
      <w:r w:rsidRPr="00565415">
        <w:rPr>
          <w:b/>
        </w:rPr>
        <w:t xml:space="preserve"> района</w:t>
      </w:r>
    </w:p>
    <w:p w:rsidR="00565415" w:rsidRPr="00565415" w:rsidRDefault="00565415" w:rsidP="00565415">
      <w:pPr>
        <w:pStyle w:val="afa"/>
        <w:jc w:val="center"/>
        <w:rPr>
          <w:b/>
        </w:rPr>
      </w:pPr>
      <w:r w:rsidRPr="00565415">
        <w:rPr>
          <w:b/>
        </w:rPr>
        <w:t>Воронежской области</w:t>
      </w:r>
    </w:p>
    <w:p w:rsidR="00565415" w:rsidRPr="00565415" w:rsidRDefault="00565415" w:rsidP="00565415">
      <w:pPr>
        <w:pStyle w:val="afa"/>
        <w:jc w:val="center"/>
        <w:rPr>
          <w:b/>
        </w:rPr>
      </w:pPr>
      <w:r w:rsidRPr="00565415">
        <w:rPr>
          <w:b/>
        </w:rPr>
        <w:t>ПОСТАНОВЛЕНИЕ</w:t>
      </w:r>
    </w:p>
    <w:p w:rsidR="00565415" w:rsidRDefault="00565415" w:rsidP="00565415">
      <w:pPr>
        <w:pStyle w:val="afa"/>
        <w:ind w:firstLine="567"/>
        <w:jc w:val="center"/>
        <w:rPr>
          <w:b/>
        </w:rPr>
      </w:pPr>
      <w:r w:rsidRPr="00565415">
        <w:rPr>
          <w:b/>
        </w:rPr>
        <w:t>« 26» апреля 2024 г. № 174</w:t>
      </w:r>
    </w:p>
    <w:p w:rsidR="00565415" w:rsidRPr="00565415" w:rsidRDefault="00565415" w:rsidP="00565415">
      <w:pPr>
        <w:pStyle w:val="afa"/>
        <w:rPr>
          <w:sz w:val="16"/>
          <w:szCs w:val="16"/>
        </w:rPr>
      </w:pPr>
      <w:r w:rsidRPr="00565415">
        <w:rPr>
          <w:sz w:val="16"/>
          <w:szCs w:val="16"/>
        </w:rPr>
        <w:t xml:space="preserve">О снятии для органов управления и сил </w:t>
      </w:r>
    </w:p>
    <w:p w:rsidR="00565415" w:rsidRPr="00565415" w:rsidRDefault="00565415" w:rsidP="00565415">
      <w:pPr>
        <w:pStyle w:val="afa"/>
        <w:rPr>
          <w:sz w:val="16"/>
          <w:szCs w:val="16"/>
        </w:rPr>
      </w:pPr>
      <w:r w:rsidRPr="00565415">
        <w:rPr>
          <w:sz w:val="16"/>
          <w:szCs w:val="16"/>
        </w:rPr>
        <w:t xml:space="preserve">Каменского муниципального звена </w:t>
      </w:r>
    </w:p>
    <w:p w:rsidR="00565415" w:rsidRPr="00565415" w:rsidRDefault="00565415" w:rsidP="00565415">
      <w:pPr>
        <w:pStyle w:val="afa"/>
        <w:rPr>
          <w:sz w:val="16"/>
          <w:szCs w:val="16"/>
        </w:rPr>
      </w:pPr>
      <w:r w:rsidRPr="00565415">
        <w:rPr>
          <w:sz w:val="16"/>
          <w:szCs w:val="16"/>
        </w:rPr>
        <w:t xml:space="preserve">Воронежской территориальной подсистемы </w:t>
      </w:r>
    </w:p>
    <w:p w:rsidR="00565415" w:rsidRDefault="00565415" w:rsidP="00565415">
      <w:pPr>
        <w:pStyle w:val="afa"/>
        <w:ind w:firstLine="567"/>
        <w:rPr>
          <w:sz w:val="16"/>
          <w:szCs w:val="16"/>
        </w:rPr>
      </w:pPr>
      <w:r w:rsidRPr="00565415">
        <w:rPr>
          <w:sz w:val="16"/>
          <w:szCs w:val="16"/>
        </w:rPr>
        <w:t>РС ЧС режима повышенной готовности</w:t>
      </w:r>
    </w:p>
    <w:p w:rsidR="00565415" w:rsidRPr="00565415" w:rsidRDefault="00565415" w:rsidP="00565415">
      <w:pPr>
        <w:pStyle w:val="afa"/>
        <w:rPr>
          <w:sz w:val="16"/>
          <w:szCs w:val="16"/>
        </w:rPr>
      </w:pPr>
      <w:r w:rsidRPr="00565415">
        <w:rPr>
          <w:sz w:val="16"/>
          <w:szCs w:val="16"/>
        </w:rPr>
        <w:t xml:space="preserve">На основании Указа Губернатора Воронежской области: от 16.04.2024 года № 12-у «Об отмене ограничительных мероприятий (карантина) по африканской чуме свиней на территориях Каменского, Подгоренского, </w:t>
      </w:r>
      <w:proofErr w:type="spellStart"/>
      <w:r w:rsidRPr="00565415">
        <w:rPr>
          <w:sz w:val="16"/>
          <w:szCs w:val="16"/>
        </w:rPr>
        <w:t>Острогожского</w:t>
      </w:r>
      <w:proofErr w:type="spellEnd"/>
      <w:r w:rsidRPr="00565415">
        <w:rPr>
          <w:sz w:val="16"/>
          <w:szCs w:val="16"/>
        </w:rPr>
        <w:t xml:space="preserve"> муниципальных районов Воронежской области» администрация Каменского муниципального района </w:t>
      </w:r>
    </w:p>
    <w:p w:rsidR="00565415" w:rsidRPr="00565415" w:rsidRDefault="00565415" w:rsidP="00565415">
      <w:pPr>
        <w:pStyle w:val="afa"/>
        <w:rPr>
          <w:sz w:val="16"/>
          <w:szCs w:val="16"/>
        </w:rPr>
      </w:pPr>
      <w:r w:rsidRPr="00565415">
        <w:rPr>
          <w:sz w:val="16"/>
          <w:szCs w:val="16"/>
        </w:rPr>
        <w:t>ПОСТАНОВЛЯЕТ:</w:t>
      </w:r>
    </w:p>
    <w:p w:rsidR="00565415" w:rsidRPr="00565415" w:rsidRDefault="00565415" w:rsidP="00565415">
      <w:pPr>
        <w:pStyle w:val="afa"/>
        <w:rPr>
          <w:sz w:val="16"/>
          <w:szCs w:val="16"/>
        </w:rPr>
      </w:pPr>
      <w:r w:rsidRPr="00565415">
        <w:rPr>
          <w:sz w:val="16"/>
          <w:szCs w:val="16"/>
        </w:rPr>
        <w:t>1.Отменить с 26.04.2024 года для органов управления и сил Каменского муниципального звена Воронежской ТП РСЧС режим повышенной готовности в связи с выявлением очага африканской чумы свиней и сложившейся чрезвычайной биолого-социальной ситуацией.</w:t>
      </w:r>
    </w:p>
    <w:p w:rsidR="00565415" w:rsidRPr="00565415" w:rsidRDefault="00565415" w:rsidP="00565415">
      <w:pPr>
        <w:pStyle w:val="afa"/>
        <w:rPr>
          <w:sz w:val="16"/>
          <w:szCs w:val="16"/>
        </w:rPr>
      </w:pPr>
      <w:r w:rsidRPr="00565415">
        <w:rPr>
          <w:sz w:val="16"/>
          <w:szCs w:val="16"/>
        </w:rPr>
        <w:t>2.Постановление администрации Каменского муниципального района Воронежской области от 02.02.2024г. № 30 «О введении для органов управления и сил Каменского муниципального звена Воронежской территориальной подсистемы РСЧС режима повышенной готовности» признать утратившим силу.</w:t>
      </w:r>
    </w:p>
    <w:p w:rsidR="00565415" w:rsidRPr="00565415" w:rsidRDefault="00565415" w:rsidP="00565415">
      <w:pPr>
        <w:pStyle w:val="afa"/>
        <w:rPr>
          <w:sz w:val="16"/>
          <w:szCs w:val="16"/>
        </w:rPr>
      </w:pPr>
      <w:r w:rsidRPr="00565415">
        <w:rPr>
          <w:sz w:val="16"/>
          <w:szCs w:val="16"/>
        </w:rPr>
        <w:t>3.Настоящее постановление вступает в силу со дня опубликования.</w:t>
      </w:r>
    </w:p>
    <w:p w:rsidR="00565415" w:rsidRPr="00565415" w:rsidRDefault="00565415" w:rsidP="00565415">
      <w:pPr>
        <w:pStyle w:val="afa"/>
        <w:rPr>
          <w:sz w:val="16"/>
          <w:szCs w:val="16"/>
        </w:rPr>
      </w:pPr>
      <w:r w:rsidRPr="00565415">
        <w:rPr>
          <w:sz w:val="16"/>
          <w:szCs w:val="16"/>
        </w:rPr>
        <w:t xml:space="preserve">4. </w:t>
      </w:r>
      <w:proofErr w:type="gramStart"/>
      <w:r w:rsidRPr="00565415">
        <w:rPr>
          <w:sz w:val="16"/>
          <w:szCs w:val="16"/>
        </w:rPr>
        <w:t>Контроль за</w:t>
      </w:r>
      <w:proofErr w:type="gramEnd"/>
      <w:r w:rsidRPr="00565415">
        <w:rPr>
          <w:sz w:val="16"/>
          <w:szCs w:val="16"/>
        </w:rPr>
        <w:t xml:space="preserve"> выполнением настоящего постановления возложить на заместителя главы администрации Каменского муниципального района – руководителя отдела по финансам и налогам </w:t>
      </w:r>
      <w:proofErr w:type="spellStart"/>
      <w:r w:rsidRPr="00565415">
        <w:rPr>
          <w:sz w:val="16"/>
          <w:szCs w:val="16"/>
        </w:rPr>
        <w:t>Мошурова</w:t>
      </w:r>
      <w:proofErr w:type="spellEnd"/>
      <w:r w:rsidRPr="00565415">
        <w:rPr>
          <w:sz w:val="16"/>
          <w:szCs w:val="16"/>
        </w:rPr>
        <w:t xml:space="preserve"> Ю.П.</w:t>
      </w:r>
    </w:p>
    <w:p w:rsidR="00565415" w:rsidRPr="00565415" w:rsidRDefault="00565415" w:rsidP="00565415">
      <w:pPr>
        <w:pStyle w:val="afa"/>
        <w:rPr>
          <w:sz w:val="16"/>
          <w:szCs w:val="16"/>
        </w:rPr>
      </w:pPr>
      <w:r w:rsidRPr="00565415">
        <w:rPr>
          <w:sz w:val="16"/>
          <w:szCs w:val="16"/>
        </w:rPr>
        <w:t xml:space="preserve"> </w:t>
      </w:r>
      <w:proofErr w:type="spellStart"/>
      <w:r w:rsidRPr="00565415">
        <w:rPr>
          <w:sz w:val="16"/>
          <w:szCs w:val="16"/>
        </w:rPr>
        <w:t>И.п</w:t>
      </w:r>
      <w:proofErr w:type="spellEnd"/>
      <w:r w:rsidRPr="00565415">
        <w:rPr>
          <w:sz w:val="16"/>
          <w:szCs w:val="16"/>
        </w:rPr>
        <w:t>. главы</w:t>
      </w:r>
    </w:p>
    <w:p w:rsidR="00565415" w:rsidRPr="00565415" w:rsidRDefault="00565415" w:rsidP="00565415">
      <w:pPr>
        <w:pStyle w:val="afa"/>
        <w:rPr>
          <w:sz w:val="16"/>
          <w:szCs w:val="16"/>
        </w:rPr>
      </w:pPr>
      <w:r w:rsidRPr="00565415">
        <w:rPr>
          <w:sz w:val="16"/>
          <w:szCs w:val="16"/>
        </w:rPr>
        <w:t>администрации Каменского</w:t>
      </w:r>
    </w:p>
    <w:p w:rsidR="00565415" w:rsidRDefault="00565415" w:rsidP="00565415">
      <w:pPr>
        <w:pStyle w:val="afa"/>
        <w:rPr>
          <w:sz w:val="16"/>
          <w:szCs w:val="16"/>
        </w:rPr>
      </w:pPr>
      <w:r w:rsidRPr="00565415">
        <w:rPr>
          <w:sz w:val="16"/>
          <w:szCs w:val="16"/>
        </w:rPr>
        <w:t xml:space="preserve"> муниципального района С.И. </w:t>
      </w:r>
      <w:proofErr w:type="spellStart"/>
      <w:r w:rsidRPr="00565415">
        <w:rPr>
          <w:sz w:val="16"/>
          <w:szCs w:val="16"/>
        </w:rPr>
        <w:t>Бурляев</w:t>
      </w:r>
      <w:proofErr w:type="spellEnd"/>
    </w:p>
    <w:p w:rsidR="002361DD" w:rsidRDefault="002361DD" w:rsidP="00565415">
      <w:pPr>
        <w:pStyle w:val="afa"/>
        <w:rPr>
          <w:sz w:val="16"/>
          <w:szCs w:val="16"/>
        </w:rPr>
      </w:pPr>
    </w:p>
    <w:p w:rsidR="002361DD" w:rsidRDefault="002361DD" w:rsidP="00565415">
      <w:pPr>
        <w:pStyle w:val="afa"/>
        <w:rPr>
          <w:sz w:val="16"/>
          <w:szCs w:val="16"/>
        </w:rPr>
      </w:pPr>
    </w:p>
    <w:p w:rsidR="002361DD" w:rsidRDefault="002361DD" w:rsidP="00565415">
      <w:pPr>
        <w:pStyle w:val="afa"/>
        <w:rPr>
          <w:sz w:val="16"/>
          <w:szCs w:val="16"/>
        </w:rPr>
      </w:pPr>
    </w:p>
    <w:p w:rsidR="002361DD" w:rsidRDefault="002361DD" w:rsidP="00565415">
      <w:pPr>
        <w:pStyle w:val="afa"/>
        <w:rPr>
          <w:sz w:val="16"/>
          <w:szCs w:val="16"/>
        </w:rPr>
      </w:pPr>
    </w:p>
    <w:p w:rsidR="002361DD" w:rsidRPr="002361DD" w:rsidRDefault="002361DD" w:rsidP="002361DD">
      <w:pPr>
        <w:ind w:firstLine="0"/>
        <w:jc w:val="left"/>
        <w:rPr>
          <w:rFonts w:ascii="Times New Roman" w:hAnsi="Times New Roman"/>
          <w:i/>
          <w:iCs/>
          <w:sz w:val="18"/>
          <w:szCs w:val="18"/>
          <w:lang w:eastAsia="en-US"/>
        </w:rPr>
      </w:pPr>
      <w:r w:rsidRPr="002361DD">
        <w:rPr>
          <w:rFonts w:ascii="Times New Roman" w:hAnsi="Times New Roman"/>
          <w:b/>
          <w:bCs/>
          <w:sz w:val="21"/>
          <w:szCs w:val="21"/>
          <w:lang w:eastAsia="en-US"/>
        </w:rPr>
        <w:t>Учредители и издатели:</w:t>
      </w:r>
      <w:r w:rsidRPr="002361DD">
        <w:rPr>
          <w:rFonts w:ascii="Times New Roman" w:hAnsi="Times New Roman"/>
          <w:sz w:val="21"/>
          <w:szCs w:val="21"/>
          <w:lang w:eastAsia="en-US"/>
        </w:rPr>
        <w:tab/>
      </w:r>
      <w:r w:rsidRPr="002361DD">
        <w:rPr>
          <w:rFonts w:ascii="Times New Roman" w:hAnsi="Times New Roman"/>
          <w:i/>
          <w:iCs/>
          <w:sz w:val="18"/>
          <w:szCs w:val="18"/>
          <w:lang w:eastAsia="en-US"/>
        </w:rPr>
        <w:t xml:space="preserve">Совет народных депутатов и администрация Каменского </w:t>
      </w:r>
      <w:proofErr w:type="gramStart"/>
      <w:r w:rsidRPr="002361DD">
        <w:rPr>
          <w:rFonts w:ascii="Times New Roman" w:hAnsi="Times New Roman"/>
          <w:i/>
          <w:iCs/>
          <w:sz w:val="18"/>
          <w:szCs w:val="18"/>
          <w:lang w:eastAsia="en-US"/>
        </w:rPr>
        <w:t>муниципального</w:t>
      </w:r>
      <w:proofErr w:type="gramEnd"/>
      <w:r w:rsidRPr="002361DD">
        <w:rPr>
          <w:rFonts w:ascii="Times New Roman" w:hAnsi="Times New Roman"/>
          <w:i/>
          <w:iCs/>
          <w:sz w:val="18"/>
          <w:szCs w:val="18"/>
          <w:lang w:eastAsia="en-US"/>
        </w:rPr>
        <w:t xml:space="preserve"> </w:t>
      </w:r>
    </w:p>
    <w:p w:rsidR="002361DD" w:rsidRPr="002361DD" w:rsidRDefault="002361DD" w:rsidP="002361DD">
      <w:pPr>
        <w:ind w:left="2124" w:firstLine="708"/>
        <w:jc w:val="left"/>
        <w:rPr>
          <w:rFonts w:ascii="Times New Roman" w:hAnsi="Times New Roman"/>
          <w:i/>
          <w:iCs/>
          <w:sz w:val="18"/>
          <w:szCs w:val="18"/>
          <w:lang w:eastAsia="en-US"/>
        </w:rPr>
      </w:pPr>
      <w:r w:rsidRPr="002361DD">
        <w:rPr>
          <w:rFonts w:ascii="Times New Roman" w:hAnsi="Times New Roman"/>
          <w:i/>
          <w:iCs/>
          <w:sz w:val="18"/>
          <w:szCs w:val="18"/>
          <w:lang w:eastAsia="en-US"/>
        </w:rPr>
        <w:t>района Воронежской области</w:t>
      </w:r>
    </w:p>
    <w:p w:rsidR="002361DD" w:rsidRPr="002361DD" w:rsidRDefault="002361DD" w:rsidP="002361DD">
      <w:pPr>
        <w:ind w:left="2124" w:firstLine="708"/>
        <w:jc w:val="left"/>
        <w:rPr>
          <w:rFonts w:ascii="Times New Roman" w:hAnsi="Times New Roman"/>
          <w:i/>
          <w:iCs/>
          <w:sz w:val="18"/>
          <w:szCs w:val="18"/>
          <w:lang w:eastAsia="en-US"/>
        </w:rPr>
      </w:pPr>
      <w:r w:rsidRPr="002361DD">
        <w:rPr>
          <w:rFonts w:ascii="Times New Roman" w:hAnsi="Times New Roman"/>
          <w:i/>
          <w:iCs/>
          <w:sz w:val="18"/>
          <w:szCs w:val="18"/>
          <w:lang w:eastAsia="en-US"/>
        </w:rPr>
        <w:t xml:space="preserve">396350, Воронежская область, </w:t>
      </w:r>
      <w:proofErr w:type="spellStart"/>
      <w:r w:rsidRPr="002361DD">
        <w:rPr>
          <w:rFonts w:ascii="Times New Roman" w:hAnsi="Times New Roman"/>
          <w:i/>
          <w:iCs/>
          <w:sz w:val="18"/>
          <w:szCs w:val="18"/>
          <w:lang w:eastAsia="en-US"/>
        </w:rPr>
        <w:t>п.г.т</w:t>
      </w:r>
      <w:proofErr w:type="spellEnd"/>
      <w:r w:rsidRPr="002361DD">
        <w:rPr>
          <w:rFonts w:ascii="Times New Roman" w:hAnsi="Times New Roman"/>
          <w:i/>
          <w:iCs/>
          <w:sz w:val="18"/>
          <w:szCs w:val="18"/>
          <w:lang w:eastAsia="en-US"/>
        </w:rPr>
        <w:t>. Каменка, ул. Ленина, 26</w:t>
      </w:r>
    </w:p>
    <w:p w:rsidR="002361DD" w:rsidRPr="002361DD" w:rsidRDefault="002361DD" w:rsidP="002361DD">
      <w:pPr>
        <w:ind w:left="2124" w:firstLine="708"/>
        <w:jc w:val="left"/>
        <w:rPr>
          <w:rFonts w:ascii="Times New Roman" w:hAnsi="Times New Roman"/>
          <w:i/>
          <w:iCs/>
          <w:sz w:val="18"/>
          <w:szCs w:val="18"/>
          <w:lang w:eastAsia="en-US"/>
        </w:rPr>
      </w:pPr>
      <w:r w:rsidRPr="002361DD">
        <w:rPr>
          <w:rFonts w:ascii="Times New Roman" w:hAnsi="Times New Roman"/>
          <w:i/>
          <w:iCs/>
          <w:sz w:val="18"/>
          <w:szCs w:val="18"/>
          <w:lang w:eastAsia="en-US"/>
        </w:rPr>
        <w:t>Тел. 8(47357) 5-20-17, 5-36-52</w:t>
      </w:r>
    </w:p>
    <w:p w:rsidR="002361DD" w:rsidRPr="002361DD" w:rsidRDefault="002361DD" w:rsidP="002361DD">
      <w:pPr>
        <w:ind w:left="2124" w:firstLine="708"/>
        <w:jc w:val="left"/>
        <w:rPr>
          <w:rFonts w:ascii="Times New Roman" w:hAnsi="Times New Roman"/>
          <w:sz w:val="18"/>
          <w:szCs w:val="18"/>
          <w:lang w:eastAsia="en-US"/>
        </w:rPr>
      </w:pPr>
      <w:r w:rsidRPr="002361DD">
        <w:rPr>
          <w:rFonts w:ascii="Times New Roman" w:hAnsi="Times New Roman"/>
          <w:i/>
          <w:iCs/>
          <w:sz w:val="18"/>
          <w:szCs w:val="18"/>
          <w:lang w:eastAsia="en-US"/>
        </w:rPr>
        <w:t xml:space="preserve">Объем  </w:t>
      </w:r>
      <w:r>
        <w:rPr>
          <w:rFonts w:ascii="Times New Roman" w:hAnsi="Times New Roman"/>
          <w:i/>
          <w:iCs/>
          <w:sz w:val="18"/>
          <w:szCs w:val="18"/>
          <w:lang w:eastAsia="en-US"/>
        </w:rPr>
        <w:t>50</w:t>
      </w:r>
      <w:r w:rsidRPr="002361DD">
        <w:rPr>
          <w:rFonts w:ascii="Times New Roman" w:hAnsi="Times New Roman"/>
          <w:i/>
          <w:iCs/>
          <w:sz w:val="18"/>
          <w:szCs w:val="18"/>
          <w:lang w:eastAsia="en-US"/>
        </w:rPr>
        <w:t xml:space="preserve">  </w:t>
      </w:r>
      <w:proofErr w:type="spellStart"/>
      <w:r w:rsidRPr="002361DD">
        <w:rPr>
          <w:rFonts w:ascii="Times New Roman" w:hAnsi="Times New Roman"/>
          <w:i/>
          <w:iCs/>
          <w:sz w:val="18"/>
          <w:szCs w:val="18"/>
          <w:lang w:eastAsia="en-US"/>
        </w:rPr>
        <w:t>усл</w:t>
      </w:r>
      <w:proofErr w:type="spellEnd"/>
      <w:r w:rsidRPr="002361DD">
        <w:rPr>
          <w:rFonts w:ascii="Times New Roman" w:hAnsi="Times New Roman"/>
          <w:i/>
          <w:iCs/>
          <w:sz w:val="18"/>
          <w:szCs w:val="18"/>
          <w:lang w:eastAsia="en-US"/>
        </w:rPr>
        <w:t xml:space="preserve">. </w:t>
      </w:r>
      <w:proofErr w:type="spellStart"/>
      <w:r w:rsidRPr="002361DD">
        <w:rPr>
          <w:rFonts w:ascii="Times New Roman" w:hAnsi="Times New Roman"/>
          <w:i/>
          <w:iCs/>
          <w:sz w:val="18"/>
          <w:szCs w:val="18"/>
          <w:lang w:eastAsia="en-US"/>
        </w:rPr>
        <w:t>печ</w:t>
      </w:r>
      <w:proofErr w:type="spellEnd"/>
      <w:r w:rsidRPr="002361DD">
        <w:rPr>
          <w:rFonts w:ascii="Times New Roman" w:hAnsi="Times New Roman"/>
          <w:i/>
          <w:iCs/>
          <w:sz w:val="18"/>
          <w:szCs w:val="18"/>
          <w:lang w:eastAsia="en-US"/>
        </w:rPr>
        <w:t>. л</w:t>
      </w:r>
      <w:proofErr w:type="gramStart"/>
      <w:r w:rsidRPr="002361DD">
        <w:rPr>
          <w:rFonts w:ascii="Times New Roman" w:hAnsi="Times New Roman"/>
          <w:i/>
          <w:iCs/>
          <w:sz w:val="18"/>
          <w:szCs w:val="18"/>
          <w:lang w:eastAsia="en-US"/>
        </w:rPr>
        <w:t xml:space="preserve"> .</w:t>
      </w:r>
      <w:proofErr w:type="gramEnd"/>
      <w:r w:rsidRPr="002361DD">
        <w:rPr>
          <w:rFonts w:ascii="Times New Roman" w:hAnsi="Times New Roman"/>
          <w:i/>
          <w:iCs/>
          <w:sz w:val="18"/>
          <w:szCs w:val="18"/>
          <w:lang w:eastAsia="en-US"/>
        </w:rPr>
        <w:t xml:space="preserve">; </w:t>
      </w:r>
      <w:r w:rsidRPr="002361DD">
        <w:rPr>
          <w:rFonts w:ascii="Times New Roman" w:hAnsi="Times New Roman"/>
          <w:sz w:val="18"/>
          <w:szCs w:val="18"/>
          <w:lang w:eastAsia="en-US"/>
        </w:rPr>
        <w:t>Тираж 60; распространяется бесплатно</w:t>
      </w:r>
    </w:p>
    <w:p w:rsidR="002361DD" w:rsidRPr="002361DD" w:rsidRDefault="002361DD" w:rsidP="002361DD">
      <w:pPr>
        <w:ind w:left="2124" w:firstLine="708"/>
        <w:jc w:val="left"/>
        <w:rPr>
          <w:rFonts w:ascii="Times New Roman" w:hAnsi="Times New Roman"/>
          <w:i/>
          <w:iCs/>
          <w:sz w:val="18"/>
          <w:szCs w:val="18"/>
          <w:lang w:eastAsia="en-US"/>
        </w:rPr>
      </w:pPr>
      <w:r w:rsidRPr="002361DD">
        <w:rPr>
          <w:rFonts w:ascii="Times New Roman" w:hAnsi="Times New Roman"/>
          <w:i/>
          <w:iCs/>
          <w:sz w:val="18"/>
          <w:szCs w:val="18"/>
          <w:lang w:eastAsia="en-US"/>
        </w:rPr>
        <w:t>Дата выпуска 2</w:t>
      </w:r>
      <w:r>
        <w:rPr>
          <w:rFonts w:ascii="Times New Roman" w:hAnsi="Times New Roman"/>
          <w:i/>
          <w:iCs/>
          <w:sz w:val="18"/>
          <w:szCs w:val="18"/>
          <w:lang w:eastAsia="en-US"/>
        </w:rPr>
        <w:t>7</w:t>
      </w:r>
      <w:r w:rsidRPr="002361DD">
        <w:rPr>
          <w:rFonts w:ascii="Times New Roman" w:hAnsi="Times New Roman"/>
          <w:i/>
          <w:iCs/>
          <w:sz w:val="18"/>
          <w:szCs w:val="18"/>
          <w:lang w:eastAsia="en-US"/>
        </w:rPr>
        <w:t>.0</w:t>
      </w:r>
      <w:r>
        <w:rPr>
          <w:rFonts w:ascii="Times New Roman" w:hAnsi="Times New Roman"/>
          <w:i/>
          <w:iCs/>
          <w:sz w:val="18"/>
          <w:szCs w:val="18"/>
          <w:lang w:eastAsia="en-US"/>
        </w:rPr>
        <w:t>4</w:t>
      </w:r>
      <w:r w:rsidRPr="002361DD">
        <w:rPr>
          <w:rFonts w:ascii="Times New Roman" w:hAnsi="Times New Roman"/>
          <w:i/>
          <w:iCs/>
          <w:sz w:val="18"/>
          <w:szCs w:val="18"/>
          <w:lang w:eastAsia="en-US"/>
        </w:rPr>
        <w:t>.2024 г.</w:t>
      </w:r>
    </w:p>
    <w:p w:rsidR="00C77186" w:rsidRPr="00C77186" w:rsidRDefault="00C77186" w:rsidP="00C77186">
      <w:pPr>
        <w:pStyle w:val="afa"/>
        <w:ind w:firstLine="567"/>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5C" w:rsidRDefault="0088495C" w:rsidP="00AD7360">
      <w:r>
        <w:separator/>
      </w:r>
    </w:p>
  </w:footnote>
  <w:footnote w:type="continuationSeparator" w:id="0">
    <w:p w:rsidR="0088495C" w:rsidRDefault="0088495C" w:rsidP="00AD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60"/>
    <w:rsid w:val="00021882"/>
    <w:rsid w:val="000447D2"/>
    <w:rsid w:val="00097BCC"/>
    <w:rsid w:val="000A589D"/>
    <w:rsid w:val="000F381E"/>
    <w:rsid w:val="00137524"/>
    <w:rsid w:val="00152990"/>
    <w:rsid w:val="00155834"/>
    <w:rsid w:val="001A42C3"/>
    <w:rsid w:val="00203638"/>
    <w:rsid w:val="00233E0D"/>
    <w:rsid w:val="002361DD"/>
    <w:rsid w:val="0024565F"/>
    <w:rsid w:val="002F223D"/>
    <w:rsid w:val="00347DE8"/>
    <w:rsid w:val="003748C0"/>
    <w:rsid w:val="003B1AA4"/>
    <w:rsid w:val="00451D1A"/>
    <w:rsid w:val="004A2BE6"/>
    <w:rsid w:val="00565415"/>
    <w:rsid w:val="00634DBE"/>
    <w:rsid w:val="00700003"/>
    <w:rsid w:val="007552AC"/>
    <w:rsid w:val="007A0F38"/>
    <w:rsid w:val="007C320E"/>
    <w:rsid w:val="007F128F"/>
    <w:rsid w:val="008064DB"/>
    <w:rsid w:val="0088495C"/>
    <w:rsid w:val="008C3747"/>
    <w:rsid w:val="00911CFF"/>
    <w:rsid w:val="00A471CB"/>
    <w:rsid w:val="00AD65B0"/>
    <w:rsid w:val="00AD7360"/>
    <w:rsid w:val="00B001E3"/>
    <w:rsid w:val="00BE1BBE"/>
    <w:rsid w:val="00C77186"/>
    <w:rsid w:val="00D137C1"/>
    <w:rsid w:val="00D8008E"/>
    <w:rsid w:val="00EA1E19"/>
    <w:rsid w:val="00F617FA"/>
    <w:rsid w:val="00F809EE"/>
    <w:rsid w:val="00F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73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7360"/>
    <w:pPr>
      <w:jc w:val="center"/>
      <w:outlineLvl w:val="0"/>
    </w:pPr>
    <w:rPr>
      <w:rFonts w:cs="Arial"/>
      <w:b/>
      <w:bCs/>
      <w:kern w:val="32"/>
      <w:sz w:val="32"/>
      <w:szCs w:val="32"/>
    </w:rPr>
  </w:style>
  <w:style w:type="paragraph" w:styleId="2">
    <w:name w:val="heading 2"/>
    <w:aliases w:val="!Разделы документа"/>
    <w:basedOn w:val="a"/>
    <w:link w:val="20"/>
    <w:qFormat/>
    <w:rsid w:val="00AD7360"/>
    <w:pPr>
      <w:jc w:val="center"/>
      <w:outlineLvl w:val="1"/>
    </w:pPr>
    <w:rPr>
      <w:rFonts w:cs="Arial"/>
      <w:b/>
      <w:bCs/>
      <w:iCs/>
      <w:sz w:val="30"/>
      <w:szCs w:val="28"/>
    </w:rPr>
  </w:style>
  <w:style w:type="paragraph" w:styleId="3">
    <w:name w:val="heading 3"/>
    <w:aliases w:val="!Главы документа"/>
    <w:basedOn w:val="a"/>
    <w:link w:val="30"/>
    <w:qFormat/>
    <w:rsid w:val="00AD7360"/>
    <w:pPr>
      <w:outlineLvl w:val="2"/>
    </w:pPr>
    <w:rPr>
      <w:rFonts w:cs="Arial"/>
      <w:b/>
      <w:bCs/>
      <w:sz w:val="28"/>
      <w:szCs w:val="26"/>
    </w:rPr>
  </w:style>
  <w:style w:type="paragraph" w:styleId="4">
    <w:name w:val="heading 4"/>
    <w:aliases w:val="!Параграфы/Статьи документа"/>
    <w:basedOn w:val="a"/>
    <w:link w:val="40"/>
    <w:qFormat/>
    <w:rsid w:val="00AD7360"/>
    <w:pPr>
      <w:outlineLvl w:val="3"/>
    </w:pPr>
    <w:rPr>
      <w:b/>
      <w:bCs/>
      <w:sz w:val="26"/>
      <w:szCs w:val="28"/>
    </w:rPr>
  </w:style>
  <w:style w:type="paragraph" w:styleId="7">
    <w:name w:val="heading 7"/>
    <w:basedOn w:val="a"/>
    <w:next w:val="a"/>
    <w:link w:val="70"/>
    <w:uiPriority w:val="9"/>
    <w:semiHidden/>
    <w:unhideWhenUsed/>
    <w:qFormat/>
    <w:rsid w:val="00AD7360"/>
    <w:pPr>
      <w:spacing w:before="240" w:after="60"/>
      <w:outlineLvl w:val="6"/>
    </w:pPr>
    <w:rPr>
      <w:rFonts w:ascii="Calibri Light" w:hAnsi="Calibri Light"/>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D7360"/>
    <w:rPr>
      <w:i/>
      <w:iCs/>
    </w:rPr>
  </w:style>
  <w:style w:type="character" w:customStyle="1" w:styleId="10">
    <w:name w:val="Заголовок 1 Знак"/>
    <w:aliases w:val="!Части документа Знак"/>
    <w:basedOn w:val="a0"/>
    <w:link w:val="1"/>
    <w:rsid w:val="00AD73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73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73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7360"/>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semiHidden/>
    <w:rsid w:val="00AD7360"/>
    <w:rPr>
      <w:rFonts w:ascii="Calibri Light" w:eastAsia="Times New Roman" w:hAnsi="Calibri Light" w:cs="Times New Roman"/>
      <w:i/>
      <w:iCs/>
      <w:color w:val="404040"/>
      <w:sz w:val="28"/>
      <w:szCs w:val="20"/>
      <w:lang w:eastAsia="ru-RU"/>
    </w:rPr>
  </w:style>
  <w:style w:type="numbering" w:customStyle="1" w:styleId="11">
    <w:name w:val="Нет списка1"/>
    <w:next w:val="a2"/>
    <w:uiPriority w:val="99"/>
    <w:semiHidden/>
    <w:unhideWhenUsed/>
    <w:rsid w:val="00AD7360"/>
  </w:style>
  <w:style w:type="character" w:styleId="HTML">
    <w:name w:val="HTML Variable"/>
    <w:aliases w:val="!Ссылки в документе"/>
    <w:rsid w:val="00AD736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D736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AD7360"/>
    <w:rPr>
      <w:rFonts w:ascii="Courier" w:eastAsia="Times New Roman" w:hAnsi="Courier" w:cs="Times New Roman"/>
      <w:szCs w:val="20"/>
      <w:lang w:eastAsia="ru-RU"/>
    </w:rPr>
  </w:style>
  <w:style w:type="paragraph" w:customStyle="1" w:styleId="Title">
    <w:name w:val="Title!Название НПА"/>
    <w:basedOn w:val="a"/>
    <w:rsid w:val="00AD7360"/>
    <w:pPr>
      <w:spacing w:before="240" w:after="60"/>
      <w:jc w:val="center"/>
      <w:outlineLvl w:val="0"/>
    </w:pPr>
    <w:rPr>
      <w:rFonts w:cs="Arial"/>
      <w:b/>
      <w:bCs/>
      <w:kern w:val="28"/>
      <w:sz w:val="32"/>
      <w:szCs w:val="32"/>
    </w:rPr>
  </w:style>
  <w:style w:type="character" w:styleId="a6">
    <w:name w:val="Hyperlink"/>
    <w:rsid w:val="00AD7360"/>
    <w:rPr>
      <w:color w:val="0000FF"/>
      <w:u w:val="none"/>
    </w:rPr>
  </w:style>
  <w:style w:type="paragraph" w:customStyle="1" w:styleId="Application">
    <w:name w:val="Application!Приложение"/>
    <w:rsid w:val="00AD73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73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7360"/>
    <w:pPr>
      <w:spacing w:after="0" w:line="240" w:lineRule="auto"/>
      <w:jc w:val="center"/>
    </w:pPr>
    <w:rPr>
      <w:rFonts w:ascii="Arial" w:eastAsia="Times New Roman" w:hAnsi="Arial" w:cs="Arial"/>
      <w:b/>
      <w:bCs/>
      <w:kern w:val="28"/>
      <w:sz w:val="24"/>
      <w:szCs w:val="32"/>
      <w:lang w:eastAsia="ru-RU"/>
    </w:rPr>
  </w:style>
  <w:style w:type="paragraph" w:customStyle="1" w:styleId="71">
    <w:name w:val="Заголовок 71"/>
    <w:basedOn w:val="a"/>
    <w:next w:val="a"/>
    <w:uiPriority w:val="9"/>
    <w:semiHidden/>
    <w:unhideWhenUsed/>
    <w:qFormat/>
    <w:rsid w:val="00AD7360"/>
    <w:pPr>
      <w:keepNext/>
      <w:keepLines/>
      <w:widowControl w:val="0"/>
      <w:spacing w:before="200"/>
      <w:ind w:firstLine="0"/>
      <w:jc w:val="left"/>
      <w:outlineLvl w:val="6"/>
    </w:pPr>
    <w:rPr>
      <w:rFonts w:ascii="Calibri Light" w:hAnsi="Calibri Light"/>
      <w:i/>
      <w:iCs/>
      <w:color w:val="404040"/>
      <w:sz w:val="28"/>
      <w:lang w:bidi="ru-RU"/>
    </w:rPr>
  </w:style>
  <w:style w:type="numbering" w:customStyle="1" w:styleId="110">
    <w:name w:val="Нет списка11"/>
    <w:next w:val="a2"/>
    <w:uiPriority w:val="99"/>
    <w:semiHidden/>
    <w:unhideWhenUsed/>
    <w:rsid w:val="00AD7360"/>
  </w:style>
  <w:style w:type="paragraph" w:customStyle="1" w:styleId="12">
    <w:name w:val="Стиль1"/>
    <w:basedOn w:val="a"/>
    <w:qFormat/>
    <w:rsid w:val="00AD7360"/>
    <w:pPr>
      <w:widowControl w:val="0"/>
    </w:pPr>
    <w:rPr>
      <w:rFonts w:ascii="Times New Roman" w:eastAsia="Courier New" w:hAnsi="Times New Roman" w:cs="Courier New"/>
      <w:color w:val="000000"/>
      <w:sz w:val="28"/>
      <w:lang w:bidi="ru-RU"/>
    </w:rPr>
  </w:style>
  <w:style w:type="character" w:customStyle="1" w:styleId="a7">
    <w:name w:val="Оглавление_"/>
    <w:link w:val="a8"/>
    <w:rsid w:val="00AD7360"/>
    <w:rPr>
      <w:rFonts w:ascii="Times New Roman" w:eastAsia="Times New Roman" w:hAnsi="Times New Roman"/>
      <w:sz w:val="28"/>
      <w:szCs w:val="28"/>
    </w:rPr>
  </w:style>
  <w:style w:type="paragraph" w:customStyle="1" w:styleId="a8">
    <w:name w:val="Оглавление"/>
    <w:basedOn w:val="a"/>
    <w:link w:val="a7"/>
    <w:rsid w:val="00AD7360"/>
    <w:pPr>
      <w:widowControl w:val="0"/>
      <w:ind w:firstLine="600"/>
      <w:jc w:val="left"/>
    </w:pPr>
    <w:rPr>
      <w:rFonts w:ascii="Times New Roman" w:hAnsi="Times New Roman" w:cstheme="minorBidi"/>
      <w:sz w:val="28"/>
      <w:szCs w:val="28"/>
      <w:lang w:eastAsia="en-US"/>
    </w:rPr>
  </w:style>
  <w:style w:type="character" w:customStyle="1" w:styleId="13">
    <w:name w:val="Неразрешенное упоминание1"/>
    <w:uiPriority w:val="99"/>
    <w:semiHidden/>
    <w:unhideWhenUsed/>
    <w:rsid w:val="00AD7360"/>
    <w:rPr>
      <w:color w:val="605E5C"/>
      <w:shd w:val="clear" w:color="auto" w:fill="E1DFDD"/>
    </w:rPr>
  </w:style>
  <w:style w:type="character" w:customStyle="1" w:styleId="a9">
    <w:name w:val="Подпись к таблице_"/>
    <w:link w:val="aa"/>
    <w:rsid w:val="00AD7360"/>
    <w:rPr>
      <w:rFonts w:ascii="Times New Roman" w:eastAsia="Times New Roman" w:hAnsi="Times New Roman"/>
      <w:sz w:val="26"/>
      <w:szCs w:val="26"/>
    </w:rPr>
  </w:style>
  <w:style w:type="paragraph" w:customStyle="1" w:styleId="aa">
    <w:name w:val="Подпись к таблице"/>
    <w:basedOn w:val="a"/>
    <w:link w:val="a9"/>
    <w:rsid w:val="00AD7360"/>
    <w:pPr>
      <w:widowControl w:val="0"/>
      <w:ind w:firstLine="0"/>
      <w:jc w:val="center"/>
    </w:pPr>
    <w:rPr>
      <w:rFonts w:ascii="Times New Roman" w:hAnsi="Times New Roman" w:cstheme="minorBidi"/>
      <w:sz w:val="26"/>
      <w:szCs w:val="26"/>
      <w:lang w:eastAsia="en-US"/>
    </w:rPr>
  </w:style>
  <w:style w:type="character" w:customStyle="1" w:styleId="ab">
    <w:name w:val="Другое_"/>
    <w:link w:val="ac"/>
    <w:rsid w:val="00AD7360"/>
    <w:rPr>
      <w:rFonts w:ascii="Times New Roman" w:eastAsia="Times New Roman" w:hAnsi="Times New Roman"/>
      <w:sz w:val="28"/>
      <w:szCs w:val="28"/>
    </w:rPr>
  </w:style>
  <w:style w:type="paragraph" w:customStyle="1" w:styleId="ac">
    <w:name w:val="Другое"/>
    <w:basedOn w:val="a"/>
    <w:link w:val="ab"/>
    <w:rsid w:val="00AD7360"/>
    <w:pPr>
      <w:widowControl w:val="0"/>
      <w:ind w:firstLine="400"/>
      <w:jc w:val="left"/>
    </w:pPr>
    <w:rPr>
      <w:rFonts w:ascii="Times New Roman" w:hAnsi="Times New Roman" w:cstheme="minorBidi"/>
      <w:sz w:val="28"/>
      <w:szCs w:val="28"/>
      <w:lang w:eastAsia="en-US"/>
    </w:rPr>
  </w:style>
  <w:style w:type="paragraph" w:styleId="ad">
    <w:name w:val="TOC Heading"/>
    <w:basedOn w:val="1"/>
    <w:next w:val="a"/>
    <w:uiPriority w:val="39"/>
    <w:unhideWhenUsed/>
    <w:qFormat/>
    <w:rsid w:val="00AD7360"/>
    <w:pPr>
      <w:keepNext/>
      <w:keepLines/>
      <w:spacing w:before="240" w:line="259" w:lineRule="auto"/>
      <w:ind w:firstLine="0"/>
      <w:outlineLvl w:val="9"/>
    </w:pPr>
    <w:rPr>
      <w:rFonts w:ascii="Times New Roman" w:hAnsi="Times New Roman" w:cs="Times New Roman"/>
      <w:bCs w:val="0"/>
      <w:kern w:val="0"/>
    </w:rPr>
  </w:style>
  <w:style w:type="paragraph" w:styleId="14">
    <w:name w:val="toc 1"/>
    <w:basedOn w:val="a"/>
    <w:next w:val="a"/>
    <w:link w:val="15"/>
    <w:autoRedefine/>
    <w:uiPriority w:val="39"/>
    <w:unhideWhenUsed/>
    <w:rsid w:val="00AD7360"/>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link w:val="14"/>
    <w:uiPriority w:val="39"/>
    <w:rsid w:val="00AD7360"/>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AD7360"/>
    <w:pPr>
      <w:widowControl w:val="0"/>
      <w:spacing w:after="100"/>
      <w:ind w:left="240" w:firstLine="0"/>
      <w:jc w:val="left"/>
    </w:pPr>
    <w:rPr>
      <w:rFonts w:ascii="Times New Roman" w:eastAsia="Courier New" w:hAnsi="Times New Roman" w:cs="Courier New"/>
      <w:color w:val="000000"/>
      <w:sz w:val="28"/>
      <w:lang w:bidi="ru-RU"/>
    </w:rPr>
  </w:style>
  <w:style w:type="character" w:customStyle="1" w:styleId="16">
    <w:name w:val="Просмотренная гиперссылка1"/>
    <w:uiPriority w:val="99"/>
    <w:semiHidden/>
    <w:unhideWhenUsed/>
    <w:rsid w:val="00AD7360"/>
    <w:rPr>
      <w:color w:val="954F72"/>
      <w:u w:val="single"/>
    </w:rPr>
  </w:style>
  <w:style w:type="paragraph" w:styleId="ae">
    <w:name w:val="List Paragraph"/>
    <w:aliases w:val="ТЗ список,Абзац списка нумерованный"/>
    <w:basedOn w:val="a"/>
    <w:link w:val="af"/>
    <w:uiPriority w:val="34"/>
    <w:qFormat/>
    <w:rsid w:val="00AD736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D7360"/>
    <w:rPr>
      <w:rFonts w:ascii="Times New Roman" w:hAnsi="Times New Roman" w:cs="Times New Roman" w:hint="default"/>
      <w:b/>
      <w:bCs/>
      <w:sz w:val="26"/>
      <w:szCs w:val="26"/>
    </w:rPr>
  </w:style>
  <w:style w:type="paragraph" w:styleId="af0">
    <w:name w:val="No Spacing"/>
    <w:qFormat/>
    <w:rsid w:val="00AD736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AD73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7360"/>
    <w:rPr>
      <w:rFonts w:ascii="Arial" w:eastAsia="Times New Roman" w:hAnsi="Arial" w:cs="Arial"/>
      <w:sz w:val="20"/>
      <w:szCs w:val="20"/>
      <w:lang w:eastAsia="ru-RU"/>
    </w:rPr>
  </w:style>
  <w:style w:type="paragraph" w:styleId="af1">
    <w:name w:val="Body Text"/>
    <w:basedOn w:val="a"/>
    <w:link w:val="af2"/>
    <w:rsid w:val="00AD7360"/>
    <w:pPr>
      <w:suppressAutoHyphens/>
      <w:spacing w:after="140" w:line="276" w:lineRule="auto"/>
      <w:ind w:firstLine="0"/>
      <w:jc w:val="left"/>
    </w:pPr>
    <w:rPr>
      <w:rFonts w:ascii="Calibri" w:eastAsia="Calibri" w:hAnsi="Calibri" w:cs="Calibri"/>
      <w:sz w:val="22"/>
      <w:szCs w:val="22"/>
      <w:lang w:eastAsia="zh-CN"/>
    </w:rPr>
  </w:style>
  <w:style w:type="character" w:customStyle="1" w:styleId="af2">
    <w:name w:val="Основной текст Знак"/>
    <w:basedOn w:val="a0"/>
    <w:link w:val="af1"/>
    <w:rsid w:val="00AD7360"/>
    <w:rPr>
      <w:rFonts w:ascii="Calibri" w:eastAsia="Calibri" w:hAnsi="Calibri" w:cs="Calibri"/>
      <w:lang w:eastAsia="zh-CN"/>
    </w:rPr>
  </w:style>
  <w:style w:type="paragraph" w:styleId="af3">
    <w:name w:val="header"/>
    <w:basedOn w:val="a"/>
    <w:link w:val="af4"/>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4">
    <w:name w:val="Верхний колонтитул Знак"/>
    <w:basedOn w:val="a0"/>
    <w:link w:val="af3"/>
    <w:uiPriority w:val="99"/>
    <w:rsid w:val="00AD7360"/>
    <w:rPr>
      <w:rFonts w:ascii="Times New Roman" w:eastAsia="Courier New" w:hAnsi="Times New Roman" w:cs="Courier New"/>
      <w:color w:val="000000"/>
      <w:sz w:val="28"/>
      <w:szCs w:val="24"/>
      <w:lang w:eastAsia="ru-RU" w:bidi="ru-RU"/>
    </w:rPr>
  </w:style>
  <w:style w:type="paragraph" w:styleId="af5">
    <w:name w:val="footer"/>
    <w:basedOn w:val="a"/>
    <w:link w:val="af6"/>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6">
    <w:name w:val="Нижний колонтитул Знак"/>
    <w:basedOn w:val="a0"/>
    <w:link w:val="af5"/>
    <w:uiPriority w:val="99"/>
    <w:rsid w:val="00AD7360"/>
    <w:rPr>
      <w:rFonts w:ascii="Times New Roman" w:eastAsia="Courier New" w:hAnsi="Times New Roman" w:cs="Courier New"/>
      <w:color w:val="000000"/>
      <w:sz w:val="28"/>
      <w:szCs w:val="24"/>
      <w:lang w:eastAsia="ru-RU" w:bidi="ru-RU"/>
    </w:rPr>
  </w:style>
  <w:style w:type="paragraph" w:styleId="af7">
    <w:name w:val="Balloon Text"/>
    <w:basedOn w:val="a"/>
    <w:link w:val="af8"/>
    <w:uiPriority w:val="99"/>
    <w:semiHidden/>
    <w:unhideWhenUsed/>
    <w:rsid w:val="00AD7360"/>
    <w:pPr>
      <w:widowControl w:val="0"/>
      <w:ind w:firstLine="0"/>
      <w:jc w:val="left"/>
    </w:pPr>
    <w:rPr>
      <w:rFonts w:ascii="Tahoma" w:eastAsia="Courier New" w:hAnsi="Tahoma" w:cs="Tahoma"/>
      <w:color w:val="000000"/>
      <w:sz w:val="16"/>
      <w:szCs w:val="16"/>
      <w:lang w:bidi="ru-RU"/>
    </w:rPr>
  </w:style>
  <w:style w:type="character" w:customStyle="1" w:styleId="af8">
    <w:name w:val="Текст выноски Знак"/>
    <w:basedOn w:val="a0"/>
    <w:link w:val="af7"/>
    <w:uiPriority w:val="99"/>
    <w:semiHidden/>
    <w:rsid w:val="00AD7360"/>
    <w:rPr>
      <w:rFonts w:ascii="Tahoma" w:eastAsia="Courier New" w:hAnsi="Tahoma" w:cs="Tahoma"/>
      <w:color w:val="000000"/>
      <w:sz w:val="16"/>
      <w:szCs w:val="16"/>
      <w:lang w:eastAsia="ru-RU" w:bidi="ru-RU"/>
    </w:rPr>
  </w:style>
  <w:style w:type="paragraph" w:customStyle="1" w:styleId="ConsPlusTitle">
    <w:name w:val="ConsPlusTitle"/>
    <w:link w:val="ConsPlusTitle0"/>
    <w:rsid w:val="00AD7360"/>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AD7360"/>
    <w:rPr>
      <w:rFonts w:ascii="Arial" w:eastAsia="Times New Roman" w:hAnsi="Arial" w:cs="Arial"/>
      <w:b/>
      <w:sz w:val="20"/>
      <w:lang w:eastAsia="ru-RU"/>
    </w:rPr>
  </w:style>
  <w:style w:type="paragraph" w:customStyle="1" w:styleId="41">
    <w:name w:val="Заг.4"/>
    <w:basedOn w:val="ConsPlusTitle"/>
    <w:link w:val="42"/>
    <w:rsid w:val="00AD7360"/>
    <w:pPr>
      <w:jc w:val="center"/>
    </w:pPr>
    <w:rPr>
      <w:rFonts w:ascii="Times New Roman" w:hAnsi="Times New Roman" w:cs="Times New Roman"/>
      <w:sz w:val="28"/>
      <w:szCs w:val="28"/>
    </w:rPr>
  </w:style>
  <w:style w:type="character" w:customStyle="1" w:styleId="42">
    <w:name w:val="Заг.4 Знак"/>
    <w:link w:val="41"/>
    <w:rsid w:val="00AD7360"/>
    <w:rPr>
      <w:rFonts w:ascii="Times New Roman" w:eastAsia="Times New Roman" w:hAnsi="Times New Roman" w:cs="Times New Roman"/>
      <w:b/>
      <w:sz w:val="28"/>
      <w:szCs w:val="28"/>
      <w:lang w:eastAsia="ru-RU"/>
    </w:rPr>
  </w:style>
  <w:style w:type="paragraph" w:customStyle="1" w:styleId="ConsPlusNonformat">
    <w:name w:val="ConsPlusNonformat"/>
    <w:rsid w:val="00AD736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9">
    <w:name w:val="Основной текст_"/>
    <w:link w:val="22"/>
    <w:locked/>
    <w:rsid w:val="00AD7360"/>
    <w:rPr>
      <w:spacing w:val="7"/>
      <w:shd w:val="clear" w:color="auto" w:fill="FFFFFF"/>
    </w:rPr>
  </w:style>
  <w:style w:type="paragraph" w:customStyle="1" w:styleId="22">
    <w:name w:val="Основной текст2"/>
    <w:basedOn w:val="a"/>
    <w:link w:val="af9"/>
    <w:rsid w:val="00AD7360"/>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9">
    <w:name w:val="Основной текст (9)_"/>
    <w:link w:val="90"/>
    <w:locked/>
    <w:rsid w:val="00AD7360"/>
    <w:rPr>
      <w:i/>
      <w:iCs/>
      <w:spacing w:val="1"/>
      <w:shd w:val="clear" w:color="auto" w:fill="FFFFFF"/>
    </w:rPr>
  </w:style>
  <w:style w:type="paragraph" w:customStyle="1" w:styleId="90">
    <w:name w:val="Основной текст (9)"/>
    <w:basedOn w:val="a"/>
    <w:link w:val="9"/>
    <w:rsid w:val="00AD7360"/>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AD7360"/>
    <w:rPr>
      <w:spacing w:val="10"/>
      <w:shd w:val="clear" w:color="auto" w:fill="FFFFFF"/>
    </w:rPr>
  </w:style>
  <w:style w:type="character" w:customStyle="1" w:styleId="0pt">
    <w:name w:val="Основной текст + Интервал 0 pt"/>
    <w:rsid w:val="00AD736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D73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D7360"/>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AD7360"/>
    <w:rPr>
      <w:rFonts w:ascii="Calibri" w:eastAsia="Calibri" w:hAnsi="Calibri" w:cs="Times New Roman"/>
    </w:rPr>
  </w:style>
  <w:style w:type="paragraph" w:styleId="afa">
    <w:name w:val="endnote text"/>
    <w:basedOn w:val="a"/>
    <w:link w:val="afb"/>
    <w:uiPriority w:val="99"/>
    <w:semiHidden/>
    <w:rsid w:val="00AD7360"/>
    <w:pPr>
      <w:autoSpaceDE w:val="0"/>
      <w:autoSpaceDN w:val="0"/>
      <w:ind w:firstLine="0"/>
      <w:jc w:val="left"/>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AD7360"/>
    <w:rPr>
      <w:rFonts w:ascii="Times New Roman" w:eastAsia="Times New Roman" w:hAnsi="Times New Roman" w:cs="Times New Roman"/>
      <w:sz w:val="20"/>
      <w:szCs w:val="20"/>
      <w:lang w:eastAsia="ru-RU"/>
    </w:rPr>
  </w:style>
  <w:style w:type="character" w:styleId="afc">
    <w:name w:val="endnote reference"/>
    <w:uiPriority w:val="99"/>
    <w:semiHidden/>
    <w:rsid w:val="00AD7360"/>
    <w:rPr>
      <w:rFonts w:cs="Times New Roman"/>
      <w:vertAlign w:val="superscript"/>
    </w:rPr>
  </w:style>
  <w:style w:type="character" w:styleId="afd">
    <w:name w:val="annotation reference"/>
    <w:uiPriority w:val="99"/>
    <w:semiHidden/>
    <w:unhideWhenUsed/>
    <w:rsid w:val="00AD7360"/>
    <w:rPr>
      <w:sz w:val="16"/>
      <w:szCs w:val="16"/>
    </w:rPr>
  </w:style>
  <w:style w:type="paragraph" w:styleId="afe">
    <w:name w:val="annotation subject"/>
    <w:basedOn w:val="a4"/>
    <w:next w:val="a4"/>
    <w:link w:val="aff"/>
    <w:uiPriority w:val="99"/>
    <w:semiHidden/>
    <w:unhideWhenUsed/>
    <w:rsid w:val="00AD7360"/>
    <w:pPr>
      <w:widowControl w:val="0"/>
      <w:ind w:firstLine="0"/>
      <w:jc w:val="left"/>
    </w:pPr>
    <w:rPr>
      <w:rFonts w:ascii="Times New Roman" w:eastAsia="Courier New" w:hAnsi="Times New Roman" w:cs="Courier New"/>
      <w:b/>
      <w:bCs/>
      <w:color w:val="000000"/>
      <w:sz w:val="20"/>
      <w:lang w:bidi="ru-RU"/>
    </w:rPr>
  </w:style>
  <w:style w:type="character" w:customStyle="1" w:styleId="aff">
    <w:name w:val="Тема примечания Знак"/>
    <w:basedOn w:val="a5"/>
    <w:link w:val="afe"/>
    <w:uiPriority w:val="99"/>
    <w:semiHidden/>
    <w:rsid w:val="00AD7360"/>
    <w:rPr>
      <w:rFonts w:ascii="Times New Roman" w:eastAsia="Courier New" w:hAnsi="Times New Roman" w:cs="Courier New"/>
      <w:b/>
      <w:bCs/>
      <w:color w:val="000000"/>
      <w:sz w:val="20"/>
      <w:szCs w:val="20"/>
      <w:lang w:eastAsia="ru-RU" w:bidi="ru-RU"/>
    </w:rPr>
  </w:style>
  <w:style w:type="character" w:styleId="aff0">
    <w:name w:val="FollowedHyperlink"/>
    <w:uiPriority w:val="99"/>
    <w:semiHidden/>
    <w:unhideWhenUsed/>
    <w:rsid w:val="00AD7360"/>
    <w:rPr>
      <w:color w:val="800080"/>
      <w:u w:val="single"/>
    </w:rPr>
  </w:style>
  <w:style w:type="character" w:customStyle="1" w:styleId="710">
    <w:name w:val="Заголовок 7 Знак1"/>
    <w:uiPriority w:val="9"/>
    <w:semiHidden/>
    <w:rsid w:val="00AD7360"/>
    <w:rPr>
      <w:rFonts w:ascii="Calibri" w:eastAsia="Times New Roman" w:hAnsi="Calibri" w:cs="Times New Roman"/>
      <w:sz w:val="24"/>
      <w:szCs w:val="24"/>
    </w:rPr>
  </w:style>
  <w:style w:type="character" w:customStyle="1" w:styleId="111">
    <w:name w:val="Заголовок 1 Знак1"/>
    <w:aliases w:val="!Части документа Знак1"/>
    <w:basedOn w:val="a0"/>
    <w:rsid w:val="001A42C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1A42C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1A42C3"/>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1"/>
    <w:basedOn w:val="a0"/>
    <w:semiHidden/>
    <w:rsid w:val="001A42C3"/>
    <w:rPr>
      <w:rFonts w:asciiTheme="majorHAnsi" w:eastAsiaTheme="majorEastAsia" w:hAnsiTheme="majorHAnsi" w:cstheme="majorBidi"/>
      <w:b/>
      <w:bCs/>
      <w:i/>
      <w:iCs/>
      <w:color w:val="4F81BD" w:themeColor="accent1"/>
      <w:sz w:val="24"/>
      <w:szCs w:val="24"/>
    </w:rPr>
  </w:style>
  <w:style w:type="paragraph" w:styleId="aff1">
    <w:name w:val="footnote text"/>
    <w:basedOn w:val="a"/>
    <w:link w:val="aff2"/>
    <w:uiPriority w:val="99"/>
    <w:semiHidden/>
    <w:unhideWhenUsed/>
    <w:rsid w:val="001A42C3"/>
    <w:rPr>
      <w:sz w:val="20"/>
      <w:szCs w:val="20"/>
    </w:rPr>
  </w:style>
  <w:style w:type="character" w:customStyle="1" w:styleId="aff2">
    <w:name w:val="Текст сноски Знак"/>
    <w:basedOn w:val="a0"/>
    <w:link w:val="aff1"/>
    <w:uiPriority w:val="99"/>
    <w:semiHidden/>
    <w:rsid w:val="001A42C3"/>
    <w:rPr>
      <w:rFonts w:ascii="Arial" w:eastAsia="Times New Roman" w:hAnsi="Arial" w:cs="Times New Roman"/>
      <w:sz w:val="20"/>
      <w:szCs w:val="20"/>
      <w:lang w:eastAsia="ru-RU"/>
    </w:rPr>
  </w:style>
  <w:style w:type="character" w:customStyle="1" w:styleId="17">
    <w:name w:val="Текст примечания Знак1"/>
    <w:aliases w:val="!Равноширинный текст документа Знак1"/>
    <w:basedOn w:val="a0"/>
    <w:semiHidden/>
    <w:rsid w:val="001A42C3"/>
    <w:rPr>
      <w:rFonts w:ascii="Arial" w:eastAsia="Times New Roman" w:hAnsi="Arial" w:cs="Times New Roman"/>
      <w:sz w:val="20"/>
      <w:szCs w:val="20"/>
      <w:lang w:eastAsia="ru-RU"/>
    </w:rPr>
  </w:style>
  <w:style w:type="character" w:customStyle="1" w:styleId="32">
    <w:name w:val="Основной текст (3)_"/>
    <w:link w:val="33"/>
    <w:locked/>
    <w:rsid w:val="001A42C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1A42C3"/>
    <w:pPr>
      <w:shd w:val="clear" w:color="auto" w:fill="FFFFFF"/>
      <w:spacing w:line="0" w:lineRule="atLeast"/>
    </w:pPr>
    <w:rPr>
      <w:rFonts w:ascii="Times New Roman" w:hAnsi="Times New Roman"/>
      <w:b/>
      <w:bCs/>
      <w:spacing w:val="7"/>
      <w:sz w:val="22"/>
      <w:szCs w:val="22"/>
      <w:lang w:eastAsia="en-US"/>
    </w:rPr>
  </w:style>
  <w:style w:type="character" w:customStyle="1" w:styleId="aff3">
    <w:name w:val="Колонтитул_"/>
    <w:link w:val="aff4"/>
    <w:locked/>
    <w:rsid w:val="001A42C3"/>
    <w:rPr>
      <w:rFonts w:ascii="Times New Roman" w:eastAsia="Times New Roman" w:hAnsi="Times New Roman" w:cs="Times New Roman"/>
      <w:b/>
      <w:bCs/>
      <w:spacing w:val="14"/>
      <w:sz w:val="21"/>
      <w:szCs w:val="21"/>
      <w:shd w:val="clear" w:color="auto" w:fill="FFFFFF"/>
    </w:rPr>
  </w:style>
  <w:style w:type="paragraph" w:customStyle="1" w:styleId="aff4">
    <w:name w:val="Колонтитул"/>
    <w:basedOn w:val="a"/>
    <w:link w:val="aff3"/>
    <w:rsid w:val="001A42C3"/>
    <w:pPr>
      <w:shd w:val="clear" w:color="auto" w:fill="FFFFFF"/>
      <w:spacing w:line="0" w:lineRule="atLeast"/>
    </w:pPr>
    <w:rPr>
      <w:rFonts w:ascii="Times New Roman" w:hAnsi="Times New Roman"/>
      <w:b/>
      <w:bCs/>
      <w:spacing w:val="14"/>
      <w:sz w:val="21"/>
      <w:szCs w:val="21"/>
      <w:lang w:eastAsia="en-US"/>
    </w:rPr>
  </w:style>
  <w:style w:type="character" w:customStyle="1" w:styleId="23">
    <w:name w:val="Заголовок №2_"/>
    <w:link w:val="24"/>
    <w:locked/>
    <w:rsid w:val="001A42C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1A42C3"/>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1A4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5">
    <w:name w:val="footnote reference"/>
    <w:uiPriority w:val="99"/>
    <w:semiHidden/>
    <w:unhideWhenUsed/>
    <w:rsid w:val="001A42C3"/>
    <w:rPr>
      <w:vertAlign w:val="superscript"/>
    </w:rPr>
  </w:style>
  <w:style w:type="character" w:customStyle="1" w:styleId="aff6">
    <w:name w:val="Основной текст + Курсив"/>
    <w:aliases w:val="Интервал 0 pt"/>
    <w:rsid w:val="001A42C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8">
    <w:name w:val="Основной текст1"/>
    <w:rsid w:val="001A42C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A42C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rgu-content-accordeon">
    <w:name w:val="frgu-content-accordeon"/>
    <w:rsid w:val="001A4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73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7360"/>
    <w:pPr>
      <w:jc w:val="center"/>
      <w:outlineLvl w:val="0"/>
    </w:pPr>
    <w:rPr>
      <w:rFonts w:cs="Arial"/>
      <w:b/>
      <w:bCs/>
      <w:kern w:val="32"/>
      <w:sz w:val="32"/>
      <w:szCs w:val="32"/>
    </w:rPr>
  </w:style>
  <w:style w:type="paragraph" w:styleId="2">
    <w:name w:val="heading 2"/>
    <w:aliases w:val="!Разделы документа"/>
    <w:basedOn w:val="a"/>
    <w:link w:val="20"/>
    <w:qFormat/>
    <w:rsid w:val="00AD7360"/>
    <w:pPr>
      <w:jc w:val="center"/>
      <w:outlineLvl w:val="1"/>
    </w:pPr>
    <w:rPr>
      <w:rFonts w:cs="Arial"/>
      <w:b/>
      <w:bCs/>
      <w:iCs/>
      <w:sz w:val="30"/>
      <w:szCs w:val="28"/>
    </w:rPr>
  </w:style>
  <w:style w:type="paragraph" w:styleId="3">
    <w:name w:val="heading 3"/>
    <w:aliases w:val="!Главы документа"/>
    <w:basedOn w:val="a"/>
    <w:link w:val="30"/>
    <w:qFormat/>
    <w:rsid w:val="00AD7360"/>
    <w:pPr>
      <w:outlineLvl w:val="2"/>
    </w:pPr>
    <w:rPr>
      <w:rFonts w:cs="Arial"/>
      <w:b/>
      <w:bCs/>
      <w:sz w:val="28"/>
      <w:szCs w:val="26"/>
    </w:rPr>
  </w:style>
  <w:style w:type="paragraph" w:styleId="4">
    <w:name w:val="heading 4"/>
    <w:aliases w:val="!Параграфы/Статьи документа"/>
    <w:basedOn w:val="a"/>
    <w:link w:val="40"/>
    <w:qFormat/>
    <w:rsid w:val="00AD7360"/>
    <w:pPr>
      <w:outlineLvl w:val="3"/>
    </w:pPr>
    <w:rPr>
      <w:b/>
      <w:bCs/>
      <w:sz w:val="26"/>
      <w:szCs w:val="28"/>
    </w:rPr>
  </w:style>
  <w:style w:type="paragraph" w:styleId="7">
    <w:name w:val="heading 7"/>
    <w:basedOn w:val="a"/>
    <w:next w:val="a"/>
    <w:link w:val="70"/>
    <w:uiPriority w:val="9"/>
    <w:semiHidden/>
    <w:unhideWhenUsed/>
    <w:qFormat/>
    <w:rsid w:val="00AD7360"/>
    <w:pPr>
      <w:spacing w:before="240" w:after="60"/>
      <w:outlineLvl w:val="6"/>
    </w:pPr>
    <w:rPr>
      <w:rFonts w:ascii="Calibri Light" w:hAnsi="Calibri Light"/>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D7360"/>
    <w:rPr>
      <w:i/>
      <w:iCs/>
    </w:rPr>
  </w:style>
  <w:style w:type="character" w:customStyle="1" w:styleId="10">
    <w:name w:val="Заголовок 1 Знак"/>
    <w:aliases w:val="!Части документа Знак"/>
    <w:basedOn w:val="a0"/>
    <w:link w:val="1"/>
    <w:rsid w:val="00AD73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73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73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7360"/>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semiHidden/>
    <w:rsid w:val="00AD7360"/>
    <w:rPr>
      <w:rFonts w:ascii="Calibri Light" w:eastAsia="Times New Roman" w:hAnsi="Calibri Light" w:cs="Times New Roman"/>
      <w:i/>
      <w:iCs/>
      <w:color w:val="404040"/>
      <w:sz w:val="28"/>
      <w:szCs w:val="20"/>
      <w:lang w:eastAsia="ru-RU"/>
    </w:rPr>
  </w:style>
  <w:style w:type="numbering" w:customStyle="1" w:styleId="11">
    <w:name w:val="Нет списка1"/>
    <w:next w:val="a2"/>
    <w:uiPriority w:val="99"/>
    <w:semiHidden/>
    <w:unhideWhenUsed/>
    <w:rsid w:val="00AD7360"/>
  </w:style>
  <w:style w:type="character" w:styleId="HTML">
    <w:name w:val="HTML Variable"/>
    <w:aliases w:val="!Ссылки в документе"/>
    <w:rsid w:val="00AD736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D736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AD7360"/>
    <w:rPr>
      <w:rFonts w:ascii="Courier" w:eastAsia="Times New Roman" w:hAnsi="Courier" w:cs="Times New Roman"/>
      <w:szCs w:val="20"/>
      <w:lang w:eastAsia="ru-RU"/>
    </w:rPr>
  </w:style>
  <w:style w:type="paragraph" w:customStyle="1" w:styleId="Title">
    <w:name w:val="Title!Название НПА"/>
    <w:basedOn w:val="a"/>
    <w:rsid w:val="00AD7360"/>
    <w:pPr>
      <w:spacing w:before="240" w:after="60"/>
      <w:jc w:val="center"/>
      <w:outlineLvl w:val="0"/>
    </w:pPr>
    <w:rPr>
      <w:rFonts w:cs="Arial"/>
      <w:b/>
      <w:bCs/>
      <w:kern w:val="28"/>
      <w:sz w:val="32"/>
      <w:szCs w:val="32"/>
    </w:rPr>
  </w:style>
  <w:style w:type="character" w:styleId="a6">
    <w:name w:val="Hyperlink"/>
    <w:rsid w:val="00AD7360"/>
    <w:rPr>
      <w:color w:val="0000FF"/>
      <w:u w:val="none"/>
    </w:rPr>
  </w:style>
  <w:style w:type="paragraph" w:customStyle="1" w:styleId="Application">
    <w:name w:val="Application!Приложение"/>
    <w:rsid w:val="00AD73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73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7360"/>
    <w:pPr>
      <w:spacing w:after="0" w:line="240" w:lineRule="auto"/>
      <w:jc w:val="center"/>
    </w:pPr>
    <w:rPr>
      <w:rFonts w:ascii="Arial" w:eastAsia="Times New Roman" w:hAnsi="Arial" w:cs="Arial"/>
      <w:b/>
      <w:bCs/>
      <w:kern w:val="28"/>
      <w:sz w:val="24"/>
      <w:szCs w:val="32"/>
      <w:lang w:eastAsia="ru-RU"/>
    </w:rPr>
  </w:style>
  <w:style w:type="paragraph" w:customStyle="1" w:styleId="71">
    <w:name w:val="Заголовок 71"/>
    <w:basedOn w:val="a"/>
    <w:next w:val="a"/>
    <w:uiPriority w:val="9"/>
    <w:semiHidden/>
    <w:unhideWhenUsed/>
    <w:qFormat/>
    <w:rsid w:val="00AD7360"/>
    <w:pPr>
      <w:keepNext/>
      <w:keepLines/>
      <w:widowControl w:val="0"/>
      <w:spacing w:before="200"/>
      <w:ind w:firstLine="0"/>
      <w:jc w:val="left"/>
      <w:outlineLvl w:val="6"/>
    </w:pPr>
    <w:rPr>
      <w:rFonts w:ascii="Calibri Light" w:hAnsi="Calibri Light"/>
      <w:i/>
      <w:iCs/>
      <w:color w:val="404040"/>
      <w:sz w:val="28"/>
      <w:lang w:bidi="ru-RU"/>
    </w:rPr>
  </w:style>
  <w:style w:type="numbering" w:customStyle="1" w:styleId="110">
    <w:name w:val="Нет списка11"/>
    <w:next w:val="a2"/>
    <w:uiPriority w:val="99"/>
    <w:semiHidden/>
    <w:unhideWhenUsed/>
    <w:rsid w:val="00AD7360"/>
  </w:style>
  <w:style w:type="paragraph" w:customStyle="1" w:styleId="12">
    <w:name w:val="Стиль1"/>
    <w:basedOn w:val="a"/>
    <w:qFormat/>
    <w:rsid w:val="00AD7360"/>
    <w:pPr>
      <w:widowControl w:val="0"/>
    </w:pPr>
    <w:rPr>
      <w:rFonts w:ascii="Times New Roman" w:eastAsia="Courier New" w:hAnsi="Times New Roman" w:cs="Courier New"/>
      <w:color w:val="000000"/>
      <w:sz w:val="28"/>
      <w:lang w:bidi="ru-RU"/>
    </w:rPr>
  </w:style>
  <w:style w:type="character" w:customStyle="1" w:styleId="a7">
    <w:name w:val="Оглавление_"/>
    <w:link w:val="a8"/>
    <w:rsid w:val="00AD7360"/>
    <w:rPr>
      <w:rFonts w:ascii="Times New Roman" w:eastAsia="Times New Roman" w:hAnsi="Times New Roman"/>
      <w:sz w:val="28"/>
      <w:szCs w:val="28"/>
    </w:rPr>
  </w:style>
  <w:style w:type="paragraph" w:customStyle="1" w:styleId="a8">
    <w:name w:val="Оглавление"/>
    <w:basedOn w:val="a"/>
    <w:link w:val="a7"/>
    <w:rsid w:val="00AD7360"/>
    <w:pPr>
      <w:widowControl w:val="0"/>
      <w:ind w:firstLine="600"/>
      <w:jc w:val="left"/>
    </w:pPr>
    <w:rPr>
      <w:rFonts w:ascii="Times New Roman" w:hAnsi="Times New Roman" w:cstheme="minorBidi"/>
      <w:sz w:val="28"/>
      <w:szCs w:val="28"/>
      <w:lang w:eastAsia="en-US"/>
    </w:rPr>
  </w:style>
  <w:style w:type="character" w:customStyle="1" w:styleId="13">
    <w:name w:val="Неразрешенное упоминание1"/>
    <w:uiPriority w:val="99"/>
    <w:semiHidden/>
    <w:unhideWhenUsed/>
    <w:rsid w:val="00AD7360"/>
    <w:rPr>
      <w:color w:val="605E5C"/>
      <w:shd w:val="clear" w:color="auto" w:fill="E1DFDD"/>
    </w:rPr>
  </w:style>
  <w:style w:type="character" w:customStyle="1" w:styleId="a9">
    <w:name w:val="Подпись к таблице_"/>
    <w:link w:val="aa"/>
    <w:rsid w:val="00AD7360"/>
    <w:rPr>
      <w:rFonts w:ascii="Times New Roman" w:eastAsia="Times New Roman" w:hAnsi="Times New Roman"/>
      <w:sz w:val="26"/>
      <w:szCs w:val="26"/>
    </w:rPr>
  </w:style>
  <w:style w:type="paragraph" w:customStyle="1" w:styleId="aa">
    <w:name w:val="Подпись к таблице"/>
    <w:basedOn w:val="a"/>
    <w:link w:val="a9"/>
    <w:rsid w:val="00AD7360"/>
    <w:pPr>
      <w:widowControl w:val="0"/>
      <w:ind w:firstLine="0"/>
      <w:jc w:val="center"/>
    </w:pPr>
    <w:rPr>
      <w:rFonts w:ascii="Times New Roman" w:hAnsi="Times New Roman" w:cstheme="minorBidi"/>
      <w:sz w:val="26"/>
      <w:szCs w:val="26"/>
      <w:lang w:eastAsia="en-US"/>
    </w:rPr>
  </w:style>
  <w:style w:type="character" w:customStyle="1" w:styleId="ab">
    <w:name w:val="Другое_"/>
    <w:link w:val="ac"/>
    <w:rsid w:val="00AD7360"/>
    <w:rPr>
      <w:rFonts w:ascii="Times New Roman" w:eastAsia="Times New Roman" w:hAnsi="Times New Roman"/>
      <w:sz w:val="28"/>
      <w:szCs w:val="28"/>
    </w:rPr>
  </w:style>
  <w:style w:type="paragraph" w:customStyle="1" w:styleId="ac">
    <w:name w:val="Другое"/>
    <w:basedOn w:val="a"/>
    <w:link w:val="ab"/>
    <w:rsid w:val="00AD7360"/>
    <w:pPr>
      <w:widowControl w:val="0"/>
      <w:ind w:firstLine="400"/>
      <w:jc w:val="left"/>
    </w:pPr>
    <w:rPr>
      <w:rFonts w:ascii="Times New Roman" w:hAnsi="Times New Roman" w:cstheme="minorBidi"/>
      <w:sz w:val="28"/>
      <w:szCs w:val="28"/>
      <w:lang w:eastAsia="en-US"/>
    </w:rPr>
  </w:style>
  <w:style w:type="paragraph" w:styleId="ad">
    <w:name w:val="TOC Heading"/>
    <w:basedOn w:val="1"/>
    <w:next w:val="a"/>
    <w:uiPriority w:val="39"/>
    <w:unhideWhenUsed/>
    <w:qFormat/>
    <w:rsid w:val="00AD7360"/>
    <w:pPr>
      <w:keepNext/>
      <w:keepLines/>
      <w:spacing w:before="240" w:line="259" w:lineRule="auto"/>
      <w:ind w:firstLine="0"/>
      <w:outlineLvl w:val="9"/>
    </w:pPr>
    <w:rPr>
      <w:rFonts w:ascii="Times New Roman" w:hAnsi="Times New Roman" w:cs="Times New Roman"/>
      <w:bCs w:val="0"/>
      <w:kern w:val="0"/>
    </w:rPr>
  </w:style>
  <w:style w:type="paragraph" w:styleId="14">
    <w:name w:val="toc 1"/>
    <w:basedOn w:val="a"/>
    <w:next w:val="a"/>
    <w:link w:val="15"/>
    <w:autoRedefine/>
    <w:uiPriority w:val="39"/>
    <w:unhideWhenUsed/>
    <w:rsid w:val="00AD7360"/>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link w:val="14"/>
    <w:uiPriority w:val="39"/>
    <w:rsid w:val="00AD7360"/>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AD7360"/>
    <w:pPr>
      <w:widowControl w:val="0"/>
      <w:spacing w:after="100"/>
      <w:ind w:left="240" w:firstLine="0"/>
      <w:jc w:val="left"/>
    </w:pPr>
    <w:rPr>
      <w:rFonts w:ascii="Times New Roman" w:eastAsia="Courier New" w:hAnsi="Times New Roman" w:cs="Courier New"/>
      <w:color w:val="000000"/>
      <w:sz w:val="28"/>
      <w:lang w:bidi="ru-RU"/>
    </w:rPr>
  </w:style>
  <w:style w:type="character" w:customStyle="1" w:styleId="16">
    <w:name w:val="Просмотренная гиперссылка1"/>
    <w:uiPriority w:val="99"/>
    <w:semiHidden/>
    <w:unhideWhenUsed/>
    <w:rsid w:val="00AD7360"/>
    <w:rPr>
      <w:color w:val="954F72"/>
      <w:u w:val="single"/>
    </w:rPr>
  </w:style>
  <w:style w:type="paragraph" w:styleId="ae">
    <w:name w:val="List Paragraph"/>
    <w:aliases w:val="ТЗ список,Абзац списка нумерованный"/>
    <w:basedOn w:val="a"/>
    <w:link w:val="af"/>
    <w:uiPriority w:val="34"/>
    <w:qFormat/>
    <w:rsid w:val="00AD736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D7360"/>
    <w:rPr>
      <w:rFonts w:ascii="Times New Roman" w:hAnsi="Times New Roman" w:cs="Times New Roman" w:hint="default"/>
      <w:b/>
      <w:bCs/>
      <w:sz w:val="26"/>
      <w:szCs w:val="26"/>
    </w:rPr>
  </w:style>
  <w:style w:type="paragraph" w:styleId="af0">
    <w:name w:val="No Spacing"/>
    <w:qFormat/>
    <w:rsid w:val="00AD736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AD73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7360"/>
    <w:rPr>
      <w:rFonts w:ascii="Arial" w:eastAsia="Times New Roman" w:hAnsi="Arial" w:cs="Arial"/>
      <w:sz w:val="20"/>
      <w:szCs w:val="20"/>
      <w:lang w:eastAsia="ru-RU"/>
    </w:rPr>
  </w:style>
  <w:style w:type="paragraph" w:styleId="af1">
    <w:name w:val="Body Text"/>
    <w:basedOn w:val="a"/>
    <w:link w:val="af2"/>
    <w:rsid w:val="00AD7360"/>
    <w:pPr>
      <w:suppressAutoHyphens/>
      <w:spacing w:after="140" w:line="276" w:lineRule="auto"/>
      <w:ind w:firstLine="0"/>
      <w:jc w:val="left"/>
    </w:pPr>
    <w:rPr>
      <w:rFonts w:ascii="Calibri" w:eastAsia="Calibri" w:hAnsi="Calibri" w:cs="Calibri"/>
      <w:sz w:val="22"/>
      <w:szCs w:val="22"/>
      <w:lang w:eastAsia="zh-CN"/>
    </w:rPr>
  </w:style>
  <w:style w:type="character" w:customStyle="1" w:styleId="af2">
    <w:name w:val="Основной текст Знак"/>
    <w:basedOn w:val="a0"/>
    <w:link w:val="af1"/>
    <w:rsid w:val="00AD7360"/>
    <w:rPr>
      <w:rFonts w:ascii="Calibri" w:eastAsia="Calibri" w:hAnsi="Calibri" w:cs="Calibri"/>
      <w:lang w:eastAsia="zh-CN"/>
    </w:rPr>
  </w:style>
  <w:style w:type="paragraph" w:styleId="af3">
    <w:name w:val="header"/>
    <w:basedOn w:val="a"/>
    <w:link w:val="af4"/>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4">
    <w:name w:val="Верхний колонтитул Знак"/>
    <w:basedOn w:val="a0"/>
    <w:link w:val="af3"/>
    <w:uiPriority w:val="99"/>
    <w:rsid w:val="00AD7360"/>
    <w:rPr>
      <w:rFonts w:ascii="Times New Roman" w:eastAsia="Courier New" w:hAnsi="Times New Roman" w:cs="Courier New"/>
      <w:color w:val="000000"/>
      <w:sz w:val="28"/>
      <w:szCs w:val="24"/>
      <w:lang w:eastAsia="ru-RU" w:bidi="ru-RU"/>
    </w:rPr>
  </w:style>
  <w:style w:type="paragraph" w:styleId="af5">
    <w:name w:val="footer"/>
    <w:basedOn w:val="a"/>
    <w:link w:val="af6"/>
    <w:uiPriority w:val="99"/>
    <w:unhideWhenUsed/>
    <w:rsid w:val="00AD7360"/>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f6">
    <w:name w:val="Нижний колонтитул Знак"/>
    <w:basedOn w:val="a0"/>
    <w:link w:val="af5"/>
    <w:uiPriority w:val="99"/>
    <w:rsid w:val="00AD7360"/>
    <w:rPr>
      <w:rFonts w:ascii="Times New Roman" w:eastAsia="Courier New" w:hAnsi="Times New Roman" w:cs="Courier New"/>
      <w:color w:val="000000"/>
      <w:sz w:val="28"/>
      <w:szCs w:val="24"/>
      <w:lang w:eastAsia="ru-RU" w:bidi="ru-RU"/>
    </w:rPr>
  </w:style>
  <w:style w:type="paragraph" w:styleId="af7">
    <w:name w:val="Balloon Text"/>
    <w:basedOn w:val="a"/>
    <w:link w:val="af8"/>
    <w:uiPriority w:val="99"/>
    <w:semiHidden/>
    <w:unhideWhenUsed/>
    <w:rsid w:val="00AD7360"/>
    <w:pPr>
      <w:widowControl w:val="0"/>
      <w:ind w:firstLine="0"/>
      <w:jc w:val="left"/>
    </w:pPr>
    <w:rPr>
      <w:rFonts w:ascii="Tahoma" w:eastAsia="Courier New" w:hAnsi="Tahoma" w:cs="Tahoma"/>
      <w:color w:val="000000"/>
      <w:sz w:val="16"/>
      <w:szCs w:val="16"/>
      <w:lang w:bidi="ru-RU"/>
    </w:rPr>
  </w:style>
  <w:style w:type="character" w:customStyle="1" w:styleId="af8">
    <w:name w:val="Текст выноски Знак"/>
    <w:basedOn w:val="a0"/>
    <w:link w:val="af7"/>
    <w:uiPriority w:val="99"/>
    <w:semiHidden/>
    <w:rsid w:val="00AD7360"/>
    <w:rPr>
      <w:rFonts w:ascii="Tahoma" w:eastAsia="Courier New" w:hAnsi="Tahoma" w:cs="Tahoma"/>
      <w:color w:val="000000"/>
      <w:sz w:val="16"/>
      <w:szCs w:val="16"/>
      <w:lang w:eastAsia="ru-RU" w:bidi="ru-RU"/>
    </w:rPr>
  </w:style>
  <w:style w:type="paragraph" w:customStyle="1" w:styleId="ConsPlusTitle">
    <w:name w:val="ConsPlusTitle"/>
    <w:link w:val="ConsPlusTitle0"/>
    <w:rsid w:val="00AD7360"/>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AD7360"/>
    <w:rPr>
      <w:rFonts w:ascii="Arial" w:eastAsia="Times New Roman" w:hAnsi="Arial" w:cs="Arial"/>
      <w:b/>
      <w:sz w:val="20"/>
      <w:lang w:eastAsia="ru-RU"/>
    </w:rPr>
  </w:style>
  <w:style w:type="paragraph" w:customStyle="1" w:styleId="41">
    <w:name w:val="Заг.4"/>
    <w:basedOn w:val="ConsPlusTitle"/>
    <w:link w:val="42"/>
    <w:rsid w:val="00AD7360"/>
    <w:pPr>
      <w:jc w:val="center"/>
    </w:pPr>
    <w:rPr>
      <w:rFonts w:ascii="Times New Roman" w:hAnsi="Times New Roman" w:cs="Times New Roman"/>
      <w:sz w:val="28"/>
      <w:szCs w:val="28"/>
    </w:rPr>
  </w:style>
  <w:style w:type="character" w:customStyle="1" w:styleId="42">
    <w:name w:val="Заг.4 Знак"/>
    <w:link w:val="41"/>
    <w:rsid w:val="00AD7360"/>
    <w:rPr>
      <w:rFonts w:ascii="Times New Roman" w:eastAsia="Times New Roman" w:hAnsi="Times New Roman" w:cs="Times New Roman"/>
      <w:b/>
      <w:sz w:val="28"/>
      <w:szCs w:val="28"/>
      <w:lang w:eastAsia="ru-RU"/>
    </w:rPr>
  </w:style>
  <w:style w:type="paragraph" w:customStyle="1" w:styleId="ConsPlusNonformat">
    <w:name w:val="ConsPlusNonformat"/>
    <w:rsid w:val="00AD736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9">
    <w:name w:val="Основной текст_"/>
    <w:link w:val="22"/>
    <w:locked/>
    <w:rsid w:val="00AD7360"/>
    <w:rPr>
      <w:spacing w:val="7"/>
      <w:shd w:val="clear" w:color="auto" w:fill="FFFFFF"/>
    </w:rPr>
  </w:style>
  <w:style w:type="paragraph" w:customStyle="1" w:styleId="22">
    <w:name w:val="Основной текст2"/>
    <w:basedOn w:val="a"/>
    <w:link w:val="af9"/>
    <w:rsid w:val="00AD7360"/>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9">
    <w:name w:val="Основной текст (9)_"/>
    <w:link w:val="90"/>
    <w:locked/>
    <w:rsid w:val="00AD7360"/>
    <w:rPr>
      <w:i/>
      <w:iCs/>
      <w:spacing w:val="1"/>
      <w:shd w:val="clear" w:color="auto" w:fill="FFFFFF"/>
    </w:rPr>
  </w:style>
  <w:style w:type="paragraph" w:customStyle="1" w:styleId="90">
    <w:name w:val="Основной текст (9)"/>
    <w:basedOn w:val="a"/>
    <w:link w:val="9"/>
    <w:rsid w:val="00AD7360"/>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AD7360"/>
    <w:rPr>
      <w:spacing w:val="10"/>
      <w:shd w:val="clear" w:color="auto" w:fill="FFFFFF"/>
    </w:rPr>
  </w:style>
  <w:style w:type="character" w:customStyle="1" w:styleId="0pt">
    <w:name w:val="Основной текст + Интервал 0 pt"/>
    <w:rsid w:val="00AD736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D73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D7360"/>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AD7360"/>
    <w:rPr>
      <w:rFonts w:ascii="Calibri" w:eastAsia="Calibri" w:hAnsi="Calibri" w:cs="Times New Roman"/>
    </w:rPr>
  </w:style>
  <w:style w:type="paragraph" w:styleId="afa">
    <w:name w:val="endnote text"/>
    <w:basedOn w:val="a"/>
    <w:link w:val="afb"/>
    <w:uiPriority w:val="99"/>
    <w:semiHidden/>
    <w:rsid w:val="00AD7360"/>
    <w:pPr>
      <w:autoSpaceDE w:val="0"/>
      <w:autoSpaceDN w:val="0"/>
      <w:ind w:firstLine="0"/>
      <w:jc w:val="left"/>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AD7360"/>
    <w:rPr>
      <w:rFonts w:ascii="Times New Roman" w:eastAsia="Times New Roman" w:hAnsi="Times New Roman" w:cs="Times New Roman"/>
      <w:sz w:val="20"/>
      <w:szCs w:val="20"/>
      <w:lang w:eastAsia="ru-RU"/>
    </w:rPr>
  </w:style>
  <w:style w:type="character" w:styleId="afc">
    <w:name w:val="endnote reference"/>
    <w:uiPriority w:val="99"/>
    <w:semiHidden/>
    <w:rsid w:val="00AD7360"/>
    <w:rPr>
      <w:rFonts w:cs="Times New Roman"/>
      <w:vertAlign w:val="superscript"/>
    </w:rPr>
  </w:style>
  <w:style w:type="character" w:styleId="afd">
    <w:name w:val="annotation reference"/>
    <w:uiPriority w:val="99"/>
    <w:semiHidden/>
    <w:unhideWhenUsed/>
    <w:rsid w:val="00AD7360"/>
    <w:rPr>
      <w:sz w:val="16"/>
      <w:szCs w:val="16"/>
    </w:rPr>
  </w:style>
  <w:style w:type="paragraph" w:styleId="afe">
    <w:name w:val="annotation subject"/>
    <w:basedOn w:val="a4"/>
    <w:next w:val="a4"/>
    <w:link w:val="aff"/>
    <w:uiPriority w:val="99"/>
    <w:semiHidden/>
    <w:unhideWhenUsed/>
    <w:rsid w:val="00AD7360"/>
    <w:pPr>
      <w:widowControl w:val="0"/>
      <w:ind w:firstLine="0"/>
      <w:jc w:val="left"/>
    </w:pPr>
    <w:rPr>
      <w:rFonts w:ascii="Times New Roman" w:eastAsia="Courier New" w:hAnsi="Times New Roman" w:cs="Courier New"/>
      <w:b/>
      <w:bCs/>
      <w:color w:val="000000"/>
      <w:sz w:val="20"/>
      <w:lang w:bidi="ru-RU"/>
    </w:rPr>
  </w:style>
  <w:style w:type="character" w:customStyle="1" w:styleId="aff">
    <w:name w:val="Тема примечания Знак"/>
    <w:basedOn w:val="a5"/>
    <w:link w:val="afe"/>
    <w:uiPriority w:val="99"/>
    <w:semiHidden/>
    <w:rsid w:val="00AD7360"/>
    <w:rPr>
      <w:rFonts w:ascii="Times New Roman" w:eastAsia="Courier New" w:hAnsi="Times New Roman" w:cs="Courier New"/>
      <w:b/>
      <w:bCs/>
      <w:color w:val="000000"/>
      <w:sz w:val="20"/>
      <w:szCs w:val="20"/>
      <w:lang w:eastAsia="ru-RU" w:bidi="ru-RU"/>
    </w:rPr>
  </w:style>
  <w:style w:type="character" w:styleId="aff0">
    <w:name w:val="FollowedHyperlink"/>
    <w:uiPriority w:val="99"/>
    <w:semiHidden/>
    <w:unhideWhenUsed/>
    <w:rsid w:val="00AD7360"/>
    <w:rPr>
      <w:color w:val="800080"/>
      <w:u w:val="single"/>
    </w:rPr>
  </w:style>
  <w:style w:type="character" w:customStyle="1" w:styleId="710">
    <w:name w:val="Заголовок 7 Знак1"/>
    <w:uiPriority w:val="9"/>
    <w:semiHidden/>
    <w:rsid w:val="00AD7360"/>
    <w:rPr>
      <w:rFonts w:ascii="Calibri" w:eastAsia="Times New Roman" w:hAnsi="Calibri" w:cs="Times New Roman"/>
      <w:sz w:val="24"/>
      <w:szCs w:val="24"/>
    </w:rPr>
  </w:style>
  <w:style w:type="character" w:customStyle="1" w:styleId="111">
    <w:name w:val="Заголовок 1 Знак1"/>
    <w:aliases w:val="!Части документа Знак1"/>
    <w:basedOn w:val="a0"/>
    <w:rsid w:val="001A42C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1A42C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1A42C3"/>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1"/>
    <w:basedOn w:val="a0"/>
    <w:semiHidden/>
    <w:rsid w:val="001A42C3"/>
    <w:rPr>
      <w:rFonts w:asciiTheme="majorHAnsi" w:eastAsiaTheme="majorEastAsia" w:hAnsiTheme="majorHAnsi" w:cstheme="majorBidi"/>
      <w:b/>
      <w:bCs/>
      <w:i/>
      <w:iCs/>
      <w:color w:val="4F81BD" w:themeColor="accent1"/>
      <w:sz w:val="24"/>
      <w:szCs w:val="24"/>
    </w:rPr>
  </w:style>
  <w:style w:type="paragraph" w:styleId="aff1">
    <w:name w:val="footnote text"/>
    <w:basedOn w:val="a"/>
    <w:link w:val="aff2"/>
    <w:uiPriority w:val="99"/>
    <w:semiHidden/>
    <w:unhideWhenUsed/>
    <w:rsid w:val="001A42C3"/>
    <w:rPr>
      <w:sz w:val="20"/>
      <w:szCs w:val="20"/>
    </w:rPr>
  </w:style>
  <w:style w:type="character" w:customStyle="1" w:styleId="aff2">
    <w:name w:val="Текст сноски Знак"/>
    <w:basedOn w:val="a0"/>
    <w:link w:val="aff1"/>
    <w:uiPriority w:val="99"/>
    <w:semiHidden/>
    <w:rsid w:val="001A42C3"/>
    <w:rPr>
      <w:rFonts w:ascii="Arial" w:eastAsia="Times New Roman" w:hAnsi="Arial" w:cs="Times New Roman"/>
      <w:sz w:val="20"/>
      <w:szCs w:val="20"/>
      <w:lang w:eastAsia="ru-RU"/>
    </w:rPr>
  </w:style>
  <w:style w:type="character" w:customStyle="1" w:styleId="17">
    <w:name w:val="Текст примечания Знак1"/>
    <w:aliases w:val="!Равноширинный текст документа Знак1"/>
    <w:basedOn w:val="a0"/>
    <w:semiHidden/>
    <w:rsid w:val="001A42C3"/>
    <w:rPr>
      <w:rFonts w:ascii="Arial" w:eastAsia="Times New Roman" w:hAnsi="Arial" w:cs="Times New Roman"/>
      <w:sz w:val="20"/>
      <w:szCs w:val="20"/>
      <w:lang w:eastAsia="ru-RU"/>
    </w:rPr>
  </w:style>
  <w:style w:type="character" w:customStyle="1" w:styleId="32">
    <w:name w:val="Основной текст (3)_"/>
    <w:link w:val="33"/>
    <w:locked/>
    <w:rsid w:val="001A42C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1A42C3"/>
    <w:pPr>
      <w:shd w:val="clear" w:color="auto" w:fill="FFFFFF"/>
      <w:spacing w:line="0" w:lineRule="atLeast"/>
    </w:pPr>
    <w:rPr>
      <w:rFonts w:ascii="Times New Roman" w:hAnsi="Times New Roman"/>
      <w:b/>
      <w:bCs/>
      <w:spacing w:val="7"/>
      <w:sz w:val="22"/>
      <w:szCs w:val="22"/>
      <w:lang w:eastAsia="en-US"/>
    </w:rPr>
  </w:style>
  <w:style w:type="character" w:customStyle="1" w:styleId="aff3">
    <w:name w:val="Колонтитул_"/>
    <w:link w:val="aff4"/>
    <w:locked/>
    <w:rsid w:val="001A42C3"/>
    <w:rPr>
      <w:rFonts w:ascii="Times New Roman" w:eastAsia="Times New Roman" w:hAnsi="Times New Roman" w:cs="Times New Roman"/>
      <w:b/>
      <w:bCs/>
      <w:spacing w:val="14"/>
      <w:sz w:val="21"/>
      <w:szCs w:val="21"/>
      <w:shd w:val="clear" w:color="auto" w:fill="FFFFFF"/>
    </w:rPr>
  </w:style>
  <w:style w:type="paragraph" w:customStyle="1" w:styleId="aff4">
    <w:name w:val="Колонтитул"/>
    <w:basedOn w:val="a"/>
    <w:link w:val="aff3"/>
    <w:rsid w:val="001A42C3"/>
    <w:pPr>
      <w:shd w:val="clear" w:color="auto" w:fill="FFFFFF"/>
      <w:spacing w:line="0" w:lineRule="atLeast"/>
    </w:pPr>
    <w:rPr>
      <w:rFonts w:ascii="Times New Roman" w:hAnsi="Times New Roman"/>
      <w:b/>
      <w:bCs/>
      <w:spacing w:val="14"/>
      <w:sz w:val="21"/>
      <w:szCs w:val="21"/>
      <w:lang w:eastAsia="en-US"/>
    </w:rPr>
  </w:style>
  <w:style w:type="character" w:customStyle="1" w:styleId="23">
    <w:name w:val="Заголовок №2_"/>
    <w:link w:val="24"/>
    <w:locked/>
    <w:rsid w:val="001A42C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1A42C3"/>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1A4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5">
    <w:name w:val="footnote reference"/>
    <w:uiPriority w:val="99"/>
    <w:semiHidden/>
    <w:unhideWhenUsed/>
    <w:rsid w:val="001A42C3"/>
    <w:rPr>
      <w:vertAlign w:val="superscript"/>
    </w:rPr>
  </w:style>
  <w:style w:type="character" w:customStyle="1" w:styleId="aff6">
    <w:name w:val="Основной текст + Курсив"/>
    <w:aliases w:val="Интервал 0 pt"/>
    <w:rsid w:val="001A42C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8">
    <w:name w:val="Основной текст1"/>
    <w:rsid w:val="001A42C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A42C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rgu-content-accordeon">
    <w:name w:val="frgu-content-accordeon"/>
    <w:rsid w:val="001A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131">
      <w:bodyDiv w:val="1"/>
      <w:marLeft w:val="0"/>
      <w:marRight w:val="0"/>
      <w:marTop w:val="0"/>
      <w:marBottom w:val="0"/>
      <w:divBdr>
        <w:top w:val="none" w:sz="0" w:space="0" w:color="auto"/>
        <w:left w:val="none" w:sz="0" w:space="0" w:color="auto"/>
        <w:bottom w:val="none" w:sz="0" w:space="0" w:color="auto"/>
        <w:right w:val="none" w:sz="0" w:space="0" w:color="auto"/>
      </w:divBdr>
    </w:div>
    <w:div w:id="144049927">
      <w:bodyDiv w:val="1"/>
      <w:marLeft w:val="0"/>
      <w:marRight w:val="0"/>
      <w:marTop w:val="0"/>
      <w:marBottom w:val="0"/>
      <w:divBdr>
        <w:top w:val="none" w:sz="0" w:space="0" w:color="auto"/>
        <w:left w:val="none" w:sz="0" w:space="0" w:color="auto"/>
        <w:bottom w:val="none" w:sz="0" w:space="0" w:color="auto"/>
        <w:right w:val="none" w:sz="0" w:space="0" w:color="auto"/>
      </w:divBdr>
    </w:div>
    <w:div w:id="203949590">
      <w:bodyDiv w:val="1"/>
      <w:marLeft w:val="0"/>
      <w:marRight w:val="0"/>
      <w:marTop w:val="0"/>
      <w:marBottom w:val="0"/>
      <w:divBdr>
        <w:top w:val="none" w:sz="0" w:space="0" w:color="auto"/>
        <w:left w:val="none" w:sz="0" w:space="0" w:color="auto"/>
        <w:bottom w:val="none" w:sz="0" w:space="0" w:color="auto"/>
        <w:right w:val="none" w:sz="0" w:space="0" w:color="auto"/>
      </w:divBdr>
    </w:div>
    <w:div w:id="352806031">
      <w:bodyDiv w:val="1"/>
      <w:marLeft w:val="0"/>
      <w:marRight w:val="0"/>
      <w:marTop w:val="0"/>
      <w:marBottom w:val="0"/>
      <w:divBdr>
        <w:top w:val="none" w:sz="0" w:space="0" w:color="auto"/>
        <w:left w:val="none" w:sz="0" w:space="0" w:color="auto"/>
        <w:bottom w:val="none" w:sz="0" w:space="0" w:color="auto"/>
        <w:right w:val="none" w:sz="0" w:space="0" w:color="auto"/>
      </w:divBdr>
    </w:div>
    <w:div w:id="524248773">
      <w:bodyDiv w:val="1"/>
      <w:marLeft w:val="0"/>
      <w:marRight w:val="0"/>
      <w:marTop w:val="0"/>
      <w:marBottom w:val="0"/>
      <w:divBdr>
        <w:top w:val="none" w:sz="0" w:space="0" w:color="auto"/>
        <w:left w:val="none" w:sz="0" w:space="0" w:color="auto"/>
        <w:bottom w:val="none" w:sz="0" w:space="0" w:color="auto"/>
        <w:right w:val="none" w:sz="0" w:space="0" w:color="auto"/>
      </w:divBdr>
    </w:div>
    <w:div w:id="633097462">
      <w:bodyDiv w:val="1"/>
      <w:marLeft w:val="0"/>
      <w:marRight w:val="0"/>
      <w:marTop w:val="0"/>
      <w:marBottom w:val="0"/>
      <w:divBdr>
        <w:top w:val="none" w:sz="0" w:space="0" w:color="auto"/>
        <w:left w:val="none" w:sz="0" w:space="0" w:color="auto"/>
        <w:bottom w:val="none" w:sz="0" w:space="0" w:color="auto"/>
        <w:right w:val="none" w:sz="0" w:space="0" w:color="auto"/>
      </w:divBdr>
    </w:div>
    <w:div w:id="834109185">
      <w:bodyDiv w:val="1"/>
      <w:marLeft w:val="0"/>
      <w:marRight w:val="0"/>
      <w:marTop w:val="0"/>
      <w:marBottom w:val="0"/>
      <w:divBdr>
        <w:top w:val="none" w:sz="0" w:space="0" w:color="auto"/>
        <w:left w:val="none" w:sz="0" w:space="0" w:color="auto"/>
        <w:bottom w:val="none" w:sz="0" w:space="0" w:color="auto"/>
        <w:right w:val="none" w:sz="0" w:space="0" w:color="auto"/>
      </w:divBdr>
    </w:div>
    <w:div w:id="889344182">
      <w:bodyDiv w:val="1"/>
      <w:marLeft w:val="0"/>
      <w:marRight w:val="0"/>
      <w:marTop w:val="0"/>
      <w:marBottom w:val="0"/>
      <w:divBdr>
        <w:top w:val="none" w:sz="0" w:space="0" w:color="auto"/>
        <w:left w:val="none" w:sz="0" w:space="0" w:color="auto"/>
        <w:bottom w:val="none" w:sz="0" w:space="0" w:color="auto"/>
        <w:right w:val="none" w:sz="0" w:space="0" w:color="auto"/>
      </w:divBdr>
    </w:div>
    <w:div w:id="1682002691">
      <w:bodyDiv w:val="1"/>
      <w:marLeft w:val="0"/>
      <w:marRight w:val="0"/>
      <w:marTop w:val="0"/>
      <w:marBottom w:val="0"/>
      <w:divBdr>
        <w:top w:val="none" w:sz="0" w:space="0" w:color="auto"/>
        <w:left w:val="none" w:sz="0" w:space="0" w:color="auto"/>
        <w:bottom w:val="none" w:sz="0" w:space="0" w:color="auto"/>
        <w:right w:val="none" w:sz="0" w:space="0" w:color="auto"/>
      </w:divBdr>
    </w:div>
    <w:div w:id="20534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FB93-9ADA-40BB-9517-9EC13925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43164</Words>
  <Characters>246037</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народных депутатов Каменского района</dc:creator>
  <cp:lastModifiedBy>Совет народных депутатов Каменского района</cp:lastModifiedBy>
  <cp:revision>2</cp:revision>
  <dcterms:created xsi:type="dcterms:W3CDTF">2024-09-27T08:13:00Z</dcterms:created>
  <dcterms:modified xsi:type="dcterms:W3CDTF">2024-09-27T08:13:00Z</dcterms:modified>
</cp:coreProperties>
</file>