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E83" w:rsidRPr="00B86E83" w:rsidRDefault="00B86E83" w:rsidP="00B86E83">
      <w:pPr>
        <w:pStyle w:val="a4"/>
        <w:spacing w:after="0"/>
        <w:jc w:val="right"/>
        <w:rPr>
          <w:rFonts w:ascii="Times New Roman" w:hAnsi="Times New Roman"/>
          <w:sz w:val="24"/>
        </w:rPr>
      </w:pPr>
      <w:r w:rsidRPr="00B86E83">
        <w:rPr>
          <w:rFonts w:ascii="Times New Roman" w:hAnsi="Times New Roman"/>
          <w:sz w:val="24"/>
        </w:rPr>
        <w:t>Приложение</w:t>
      </w:r>
    </w:p>
    <w:p w:rsidR="00B86E83" w:rsidRPr="00B86E83" w:rsidRDefault="00B86E83" w:rsidP="00B86E83">
      <w:pPr>
        <w:pStyle w:val="a4"/>
        <w:spacing w:after="0"/>
        <w:jc w:val="right"/>
        <w:rPr>
          <w:rFonts w:ascii="Times New Roman" w:hAnsi="Times New Roman"/>
          <w:sz w:val="24"/>
        </w:rPr>
      </w:pPr>
      <w:r w:rsidRPr="00B86E83">
        <w:rPr>
          <w:rFonts w:ascii="Times New Roman" w:hAnsi="Times New Roman"/>
          <w:sz w:val="24"/>
        </w:rPr>
        <w:t>к постановлению администрации</w:t>
      </w:r>
    </w:p>
    <w:p w:rsidR="00B86E83" w:rsidRPr="00B86E83" w:rsidRDefault="00B86E83" w:rsidP="00B86E83">
      <w:pPr>
        <w:pStyle w:val="a4"/>
        <w:spacing w:after="0"/>
        <w:jc w:val="right"/>
        <w:rPr>
          <w:rFonts w:ascii="Times New Roman" w:hAnsi="Times New Roman"/>
          <w:sz w:val="24"/>
        </w:rPr>
      </w:pPr>
      <w:r w:rsidRPr="00B86E83">
        <w:rPr>
          <w:rFonts w:ascii="Times New Roman" w:hAnsi="Times New Roman"/>
          <w:sz w:val="24"/>
        </w:rPr>
        <w:t>Каменского муниципального района</w:t>
      </w:r>
    </w:p>
    <w:p w:rsidR="009B09A2" w:rsidRPr="00B86E83" w:rsidRDefault="00B86E83" w:rsidP="00B86E83">
      <w:pPr>
        <w:pStyle w:val="a4"/>
        <w:spacing w:after="0"/>
        <w:jc w:val="right"/>
        <w:rPr>
          <w:rFonts w:ascii="Times New Roman" w:hAnsi="Times New Roman"/>
          <w:sz w:val="24"/>
        </w:rPr>
      </w:pPr>
      <w:r w:rsidRPr="00B86E83">
        <w:rPr>
          <w:rFonts w:ascii="Times New Roman" w:hAnsi="Times New Roman"/>
          <w:sz w:val="24"/>
        </w:rPr>
        <w:t>от 04.04.2024 №96</w:t>
      </w:r>
      <w:r w:rsidR="0030529F" w:rsidRPr="00B86E83">
        <w:rPr>
          <w:rFonts w:ascii="Times New Roman" w:hAnsi="Times New Roman"/>
          <w:sz w:val="24"/>
        </w:rPr>
        <w:t xml:space="preserve">  </w:t>
      </w:r>
    </w:p>
    <w:p w:rsidR="00773F4F" w:rsidRDefault="00773F4F" w:rsidP="009B09A2">
      <w:pPr>
        <w:pStyle w:val="a4"/>
        <w:spacing w:after="0"/>
        <w:jc w:val="center"/>
        <w:rPr>
          <w:rFonts w:ascii="Times New Roman" w:hAnsi="Times New Roman"/>
          <w:b/>
          <w:sz w:val="24"/>
        </w:rPr>
      </w:pPr>
    </w:p>
    <w:p w:rsidR="00773F4F" w:rsidRDefault="00773F4F" w:rsidP="009B09A2">
      <w:pPr>
        <w:pStyle w:val="a4"/>
        <w:spacing w:after="0"/>
        <w:jc w:val="center"/>
        <w:rPr>
          <w:rFonts w:ascii="Times New Roman" w:hAnsi="Times New Roman"/>
          <w:b/>
          <w:sz w:val="24"/>
        </w:rPr>
      </w:pPr>
    </w:p>
    <w:p w:rsidR="00CD5056" w:rsidRDefault="00CD5056" w:rsidP="009B09A2">
      <w:pPr>
        <w:pStyle w:val="a4"/>
        <w:spacing w:after="0"/>
        <w:jc w:val="center"/>
        <w:rPr>
          <w:rFonts w:ascii="Times New Roman" w:hAnsi="Times New Roman"/>
          <w:b/>
          <w:sz w:val="24"/>
        </w:rPr>
      </w:pPr>
    </w:p>
    <w:p w:rsidR="00CD5056" w:rsidRDefault="00CD5056" w:rsidP="009B09A2">
      <w:pPr>
        <w:pStyle w:val="a4"/>
        <w:spacing w:after="0"/>
        <w:jc w:val="center"/>
        <w:rPr>
          <w:rFonts w:ascii="Times New Roman" w:hAnsi="Times New Roman"/>
          <w:b/>
          <w:sz w:val="24"/>
        </w:rPr>
      </w:pPr>
    </w:p>
    <w:p w:rsidR="00CD5056" w:rsidRDefault="00CD5056" w:rsidP="009B09A2">
      <w:pPr>
        <w:pStyle w:val="a4"/>
        <w:spacing w:after="0"/>
        <w:jc w:val="center"/>
        <w:rPr>
          <w:rFonts w:ascii="Times New Roman" w:hAnsi="Times New Roman"/>
          <w:b/>
          <w:sz w:val="24"/>
        </w:rPr>
      </w:pPr>
      <w:bookmarkStart w:id="0" w:name="_GoBack"/>
      <w:bookmarkEnd w:id="0"/>
    </w:p>
    <w:p w:rsidR="00CD5056" w:rsidRDefault="00CD5056" w:rsidP="009B09A2">
      <w:pPr>
        <w:pStyle w:val="a4"/>
        <w:spacing w:after="0"/>
        <w:jc w:val="center"/>
        <w:rPr>
          <w:rFonts w:ascii="Times New Roman" w:hAnsi="Times New Roman"/>
          <w:b/>
          <w:sz w:val="24"/>
        </w:rPr>
      </w:pPr>
    </w:p>
    <w:p w:rsidR="00CD5056" w:rsidRDefault="00CD5056" w:rsidP="009B09A2">
      <w:pPr>
        <w:pStyle w:val="a4"/>
        <w:spacing w:after="0"/>
        <w:jc w:val="center"/>
        <w:rPr>
          <w:rFonts w:ascii="Times New Roman" w:hAnsi="Times New Roman"/>
          <w:b/>
          <w:sz w:val="24"/>
        </w:rPr>
      </w:pPr>
    </w:p>
    <w:p w:rsidR="00CD5056" w:rsidRDefault="00CD5056" w:rsidP="009B09A2">
      <w:pPr>
        <w:pStyle w:val="a4"/>
        <w:spacing w:after="0"/>
        <w:jc w:val="center"/>
        <w:rPr>
          <w:rFonts w:ascii="Times New Roman" w:hAnsi="Times New Roman"/>
          <w:b/>
          <w:sz w:val="24"/>
        </w:rPr>
      </w:pPr>
    </w:p>
    <w:p w:rsidR="00CD5056" w:rsidRDefault="00CD5056" w:rsidP="009B09A2">
      <w:pPr>
        <w:pStyle w:val="a4"/>
        <w:spacing w:after="0"/>
        <w:jc w:val="center"/>
        <w:rPr>
          <w:rFonts w:ascii="Times New Roman" w:hAnsi="Times New Roman"/>
          <w:b/>
          <w:sz w:val="24"/>
        </w:rPr>
      </w:pPr>
    </w:p>
    <w:p w:rsidR="00CD5056" w:rsidRDefault="00CD5056" w:rsidP="009B09A2">
      <w:pPr>
        <w:pStyle w:val="a4"/>
        <w:spacing w:after="0"/>
        <w:jc w:val="center"/>
        <w:rPr>
          <w:rFonts w:ascii="Times New Roman" w:hAnsi="Times New Roman"/>
          <w:b/>
          <w:sz w:val="24"/>
        </w:rPr>
      </w:pPr>
    </w:p>
    <w:p w:rsidR="00773F4F" w:rsidRDefault="00773F4F" w:rsidP="009B09A2">
      <w:pPr>
        <w:pStyle w:val="a4"/>
        <w:spacing w:after="0"/>
        <w:jc w:val="center"/>
        <w:rPr>
          <w:rFonts w:ascii="Times New Roman" w:hAnsi="Times New Roman"/>
          <w:b/>
          <w:sz w:val="24"/>
        </w:rPr>
      </w:pPr>
    </w:p>
    <w:p w:rsidR="009B09A2" w:rsidRPr="00EA5C95" w:rsidRDefault="009B09A2" w:rsidP="009B09A2">
      <w:pPr>
        <w:pStyle w:val="a4"/>
        <w:spacing w:after="0"/>
        <w:jc w:val="center"/>
        <w:rPr>
          <w:rFonts w:ascii="Times New Roman" w:hAnsi="Times New Roman"/>
          <w:b/>
          <w:sz w:val="24"/>
        </w:rPr>
      </w:pPr>
      <w:r w:rsidRPr="00EA5C95">
        <w:rPr>
          <w:rFonts w:ascii="Times New Roman" w:hAnsi="Times New Roman"/>
          <w:b/>
          <w:sz w:val="24"/>
        </w:rPr>
        <w:t>ИНФОРМАЦИОННОЕ СООБЩЕНИЕ</w:t>
      </w:r>
    </w:p>
    <w:p w:rsidR="009B09A2" w:rsidRPr="006F5517" w:rsidRDefault="009B09A2" w:rsidP="009B09A2">
      <w:pPr>
        <w:jc w:val="center"/>
        <w:rPr>
          <w:rFonts w:ascii="Times New Roman" w:hAnsi="Times New Roman"/>
          <w:sz w:val="24"/>
        </w:rPr>
      </w:pPr>
      <w:r w:rsidRPr="00EA5C95">
        <w:rPr>
          <w:rFonts w:ascii="Times New Roman" w:hAnsi="Times New Roman"/>
          <w:b/>
          <w:sz w:val="24"/>
        </w:rPr>
        <w:t>О ПРОВЕДЕН</w:t>
      </w:r>
      <w:proofErr w:type="gramStart"/>
      <w:r w:rsidRPr="00EA5C95">
        <w:rPr>
          <w:rFonts w:ascii="Times New Roman" w:hAnsi="Times New Roman"/>
          <w:b/>
          <w:sz w:val="24"/>
        </w:rPr>
        <w:t>ИИ АУ</w:t>
      </w:r>
      <w:proofErr w:type="gramEnd"/>
      <w:r w:rsidRPr="00EA5C95">
        <w:rPr>
          <w:rFonts w:ascii="Times New Roman" w:hAnsi="Times New Roman"/>
          <w:b/>
          <w:sz w:val="24"/>
        </w:rPr>
        <w:t xml:space="preserve">КЦИОНА В ЭЛЕКТРОННОЙ ФОРМЕ ПО ПРОДАЖЕ ИМУЩЕСТВА, НАХОДЯЩЕГОСЯ В </w:t>
      </w:r>
      <w:r w:rsidRPr="006F5517">
        <w:rPr>
          <w:rFonts w:ascii="Times New Roman" w:hAnsi="Times New Roman"/>
          <w:b/>
          <w:sz w:val="24"/>
        </w:rPr>
        <w:t>СОБСТВЕННОСТИ КАМЕНСКОГО МУНИЦИПАЛЬНОГО РАЙОНА ВОРОНЕЖСКОЙ ОБЛАСТИ</w:t>
      </w:r>
    </w:p>
    <w:p w:rsidR="009B09A2" w:rsidRPr="00EA5C95" w:rsidRDefault="009B09A2" w:rsidP="009B09A2">
      <w:pPr>
        <w:jc w:val="center"/>
        <w:rPr>
          <w:rFonts w:ascii="Times New Roman" w:hAnsi="Times New Roman"/>
          <w:sz w:val="24"/>
        </w:rPr>
      </w:pPr>
    </w:p>
    <w:p w:rsidR="00773F4F" w:rsidRDefault="00773F4F" w:rsidP="009B09A2">
      <w:pPr>
        <w:jc w:val="center"/>
        <w:rPr>
          <w:rFonts w:ascii="Times New Roman" w:hAnsi="Times New Roman"/>
          <w:sz w:val="24"/>
        </w:rPr>
      </w:pPr>
    </w:p>
    <w:p w:rsidR="00773F4F" w:rsidRDefault="00773F4F" w:rsidP="009B09A2">
      <w:pPr>
        <w:jc w:val="center"/>
        <w:rPr>
          <w:rFonts w:ascii="Times New Roman" w:hAnsi="Times New Roman"/>
          <w:sz w:val="24"/>
        </w:rPr>
      </w:pPr>
    </w:p>
    <w:p w:rsidR="00773F4F" w:rsidRDefault="00773F4F" w:rsidP="009B09A2">
      <w:pPr>
        <w:jc w:val="center"/>
        <w:rPr>
          <w:rFonts w:ascii="Times New Roman" w:hAnsi="Times New Roman"/>
          <w:sz w:val="24"/>
        </w:rPr>
      </w:pPr>
    </w:p>
    <w:p w:rsidR="00773F4F" w:rsidRDefault="00773F4F" w:rsidP="009B09A2">
      <w:pPr>
        <w:jc w:val="center"/>
        <w:rPr>
          <w:rFonts w:ascii="Times New Roman" w:hAnsi="Times New Roman"/>
          <w:sz w:val="24"/>
        </w:rPr>
      </w:pPr>
    </w:p>
    <w:p w:rsidR="00773F4F" w:rsidRDefault="00773F4F" w:rsidP="009B09A2">
      <w:pPr>
        <w:jc w:val="center"/>
        <w:rPr>
          <w:rFonts w:ascii="Times New Roman" w:hAnsi="Times New Roman"/>
          <w:sz w:val="24"/>
        </w:rPr>
      </w:pPr>
    </w:p>
    <w:p w:rsidR="00773F4F" w:rsidRDefault="00773F4F" w:rsidP="009B09A2">
      <w:pPr>
        <w:jc w:val="center"/>
        <w:rPr>
          <w:rFonts w:ascii="Times New Roman" w:hAnsi="Times New Roman"/>
          <w:sz w:val="24"/>
        </w:rPr>
      </w:pPr>
    </w:p>
    <w:p w:rsidR="00773F4F" w:rsidRDefault="00773F4F" w:rsidP="009B09A2">
      <w:pPr>
        <w:jc w:val="center"/>
        <w:rPr>
          <w:rFonts w:ascii="Times New Roman" w:hAnsi="Times New Roman"/>
          <w:sz w:val="24"/>
        </w:rPr>
      </w:pPr>
    </w:p>
    <w:p w:rsidR="00773F4F" w:rsidRDefault="00773F4F" w:rsidP="009B09A2">
      <w:pPr>
        <w:jc w:val="center"/>
        <w:rPr>
          <w:rFonts w:ascii="Times New Roman" w:hAnsi="Times New Roman"/>
          <w:sz w:val="24"/>
        </w:rPr>
      </w:pPr>
    </w:p>
    <w:p w:rsidR="00773F4F" w:rsidRDefault="00773F4F" w:rsidP="009B09A2">
      <w:pPr>
        <w:jc w:val="center"/>
        <w:rPr>
          <w:rFonts w:ascii="Times New Roman" w:hAnsi="Times New Roman"/>
          <w:sz w:val="24"/>
        </w:rPr>
      </w:pPr>
    </w:p>
    <w:p w:rsidR="00773F4F" w:rsidRDefault="00773F4F" w:rsidP="009B09A2">
      <w:pPr>
        <w:jc w:val="center"/>
        <w:rPr>
          <w:rFonts w:ascii="Times New Roman" w:hAnsi="Times New Roman"/>
          <w:sz w:val="24"/>
        </w:rPr>
      </w:pPr>
    </w:p>
    <w:p w:rsidR="00773F4F" w:rsidRDefault="00773F4F" w:rsidP="009B09A2">
      <w:pPr>
        <w:jc w:val="center"/>
        <w:rPr>
          <w:rFonts w:ascii="Times New Roman" w:hAnsi="Times New Roman"/>
          <w:sz w:val="24"/>
        </w:rPr>
      </w:pPr>
    </w:p>
    <w:p w:rsidR="00773F4F" w:rsidRDefault="00773F4F" w:rsidP="009B09A2">
      <w:pPr>
        <w:jc w:val="center"/>
        <w:rPr>
          <w:rFonts w:ascii="Times New Roman" w:hAnsi="Times New Roman"/>
          <w:sz w:val="24"/>
        </w:rPr>
      </w:pPr>
    </w:p>
    <w:p w:rsidR="00773F4F" w:rsidRDefault="00773F4F" w:rsidP="009B09A2">
      <w:pPr>
        <w:jc w:val="center"/>
        <w:rPr>
          <w:rFonts w:ascii="Times New Roman" w:hAnsi="Times New Roman"/>
          <w:sz w:val="24"/>
        </w:rPr>
      </w:pPr>
    </w:p>
    <w:p w:rsidR="00773F4F" w:rsidRDefault="00773F4F" w:rsidP="009B09A2">
      <w:pPr>
        <w:jc w:val="center"/>
        <w:rPr>
          <w:rFonts w:ascii="Times New Roman" w:hAnsi="Times New Roman"/>
          <w:sz w:val="24"/>
        </w:rPr>
      </w:pPr>
    </w:p>
    <w:p w:rsidR="00773F4F" w:rsidRDefault="00773F4F" w:rsidP="009B09A2">
      <w:pPr>
        <w:jc w:val="center"/>
        <w:rPr>
          <w:rFonts w:ascii="Times New Roman" w:hAnsi="Times New Roman"/>
          <w:sz w:val="24"/>
        </w:rPr>
      </w:pPr>
    </w:p>
    <w:p w:rsidR="00773F4F" w:rsidRDefault="00773F4F" w:rsidP="009B09A2">
      <w:pPr>
        <w:jc w:val="center"/>
        <w:rPr>
          <w:rFonts w:ascii="Times New Roman" w:hAnsi="Times New Roman"/>
          <w:sz w:val="24"/>
        </w:rPr>
      </w:pPr>
    </w:p>
    <w:p w:rsidR="00773F4F" w:rsidRDefault="00773F4F" w:rsidP="009B09A2">
      <w:pPr>
        <w:jc w:val="center"/>
        <w:rPr>
          <w:rFonts w:ascii="Times New Roman" w:hAnsi="Times New Roman"/>
          <w:sz w:val="24"/>
        </w:rPr>
      </w:pPr>
    </w:p>
    <w:p w:rsidR="00773F4F" w:rsidRDefault="00773F4F" w:rsidP="009B09A2">
      <w:pPr>
        <w:jc w:val="center"/>
        <w:rPr>
          <w:rFonts w:ascii="Times New Roman" w:hAnsi="Times New Roman"/>
          <w:sz w:val="24"/>
        </w:rPr>
      </w:pPr>
    </w:p>
    <w:p w:rsidR="00773F4F" w:rsidRDefault="00773F4F" w:rsidP="009B09A2">
      <w:pPr>
        <w:jc w:val="center"/>
        <w:rPr>
          <w:rFonts w:ascii="Times New Roman" w:hAnsi="Times New Roman"/>
          <w:sz w:val="24"/>
        </w:rPr>
      </w:pPr>
    </w:p>
    <w:p w:rsidR="00773F4F" w:rsidRDefault="00773F4F" w:rsidP="009B09A2">
      <w:pPr>
        <w:jc w:val="center"/>
        <w:rPr>
          <w:rFonts w:ascii="Times New Roman" w:hAnsi="Times New Roman"/>
          <w:sz w:val="24"/>
        </w:rPr>
      </w:pPr>
    </w:p>
    <w:p w:rsidR="00773F4F" w:rsidRDefault="00773F4F" w:rsidP="009B09A2">
      <w:pPr>
        <w:jc w:val="center"/>
        <w:rPr>
          <w:rFonts w:ascii="Times New Roman" w:hAnsi="Times New Roman"/>
          <w:sz w:val="24"/>
        </w:rPr>
      </w:pPr>
    </w:p>
    <w:p w:rsidR="00CD5056" w:rsidRDefault="00CD5056" w:rsidP="009B09A2">
      <w:pPr>
        <w:jc w:val="center"/>
        <w:rPr>
          <w:rFonts w:ascii="Times New Roman" w:hAnsi="Times New Roman"/>
          <w:sz w:val="24"/>
        </w:rPr>
      </w:pPr>
    </w:p>
    <w:p w:rsidR="00CD5056" w:rsidRDefault="00CD5056" w:rsidP="009B09A2">
      <w:pPr>
        <w:jc w:val="center"/>
        <w:rPr>
          <w:rFonts w:ascii="Times New Roman" w:hAnsi="Times New Roman"/>
          <w:sz w:val="24"/>
        </w:rPr>
      </w:pPr>
    </w:p>
    <w:p w:rsidR="00CD5056" w:rsidRDefault="00CD5056" w:rsidP="009B09A2">
      <w:pPr>
        <w:jc w:val="center"/>
        <w:rPr>
          <w:rFonts w:ascii="Times New Roman" w:hAnsi="Times New Roman"/>
          <w:sz w:val="24"/>
        </w:rPr>
      </w:pPr>
    </w:p>
    <w:p w:rsidR="00F576A6" w:rsidRDefault="00F576A6" w:rsidP="009B09A2">
      <w:pPr>
        <w:jc w:val="center"/>
        <w:rPr>
          <w:rFonts w:ascii="Times New Roman" w:hAnsi="Times New Roman"/>
          <w:sz w:val="24"/>
        </w:rPr>
      </w:pPr>
    </w:p>
    <w:p w:rsidR="00F576A6" w:rsidRDefault="00F576A6" w:rsidP="009B09A2">
      <w:pPr>
        <w:jc w:val="center"/>
        <w:rPr>
          <w:rFonts w:ascii="Times New Roman" w:hAnsi="Times New Roman"/>
          <w:sz w:val="24"/>
        </w:rPr>
      </w:pPr>
    </w:p>
    <w:p w:rsidR="00F576A6" w:rsidRDefault="00F576A6" w:rsidP="009B09A2">
      <w:pPr>
        <w:jc w:val="center"/>
        <w:rPr>
          <w:rFonts w:ascii="Times New Roman" w:hAnsi="Times New Roman"/>
          <w:sz w:val="24"/>
        </w:rPr>
      </w:pPr>
    </w:p>
    <w:p w:rsidR="00F576A6" w:rsidRDefault="00F576A6" w:rsidP="009B09A2">
      <w:pPr>
        <w:jc w:val="center"/>
        <w:rPr>
          <w:rFonts w:ascii="Times New Roman" w:hAnsi="Times New Roman"/>
          <w:sz w:val="24"/>
        </w:rPr>
      </w:pPr>
    </w:p>
    <w:p w:rsidR="00773F4F" w:rsidRDefault="00773F4F" w:rsidP="00B76118">
      <w:pPr>
        <w:rPr>
          <w:rFonts w:ascii="Times New Roman" w:hAnsi="Times New Roman"/>
          <w:sz w:val="24"/>
        </w:rPr>
      </w:pPr>
    </w:p>
    <w:p w:rsidR="00773F4F" w:rsidRDefault="00773F4F" w:rsidP="009B09A2">
      <w:pPr>
        <w:jc w:val="center"/>
        <w:rPr>
          <w:rFonts w:ascii="Times New Roman" w:hAnsi="Times New Roman"/>
          <w:sz w:val="24"/>
        </w:rPr>
      </w:pPr>
    </w:p>
    <w:p w:rsidR="009B09A2" w:rsidRPr="00EA5C95" w:rsidRDefault="009B09A2" w:rsidP="009B09A2">
      <w:pPr>
        <w:jc w:val="center"/>
        <w:rPr>
          <w:rFonts w:ascii="Times New Roman" w:hAnsi="Times New Roman"/>
          <w:sz w:val="24"/>
        </w:rPr>
      </w:pPr>
      <w:proofErr w:type="spellStart"/>
      <w:r>
        <w:rPr>
          <w:rFonts w:ascii="Times New Roman" w:hAnsi="Times New Roman"/>
          <w:sz w:val="24"/>
        </w:rPr>
        <w:t>пгт</w:t>
      </w:r>
      <w:proofErr w:type="spellEnd"/>
      <w:r>
        <w:rPr>
          <w:rFonts w:ascii="Times New Roman" w:hAnsi="Times New Roman"/>
          <w:sz w:val="24"/>
        </w:rPr>
        <w:t>. Каменка</w:t>
      </w:r>
      <w:r w:rsidR="00773F4F">
        <w:rPr>
          <w:rFonts w:ascii="Times New Roman" w:hAnsi="Times New Roman"/>
          <w:sz w:val="24"/>
        </w:rPr>
        <w:t xml:space="preserve"> </w:t>
      </w:r>
      <w:r w:rsidRPr="00EA5C95">
        <w:rPr>
          <w:rFonts w:ascii="Times New Roman" w:hAnsi="Times New Roman"/>
          <w:sz w:val="24"/>
        </w:rPr>
        <w:t xml:space="preserve"> 202</w:t>
      </w:r>
      <w:r w:rsidR="00932AF1">
        <w:rPr>
          <w:rFonts w:ascii="Times New Roman" w:hAnsi="Times New Roman"/>
          <w:sz w:val="24"/>
        </w:rPr>
        <w:t>4</w:t>
      </w:r>
      <w:r w:rsidRPr="00EA5C95">
        <w:rPr>
          <w:rFonts w:ascii="Times New Roman" w:hAnsi="Times New Roman"/>
          <w:sz w:val="24"/>
        </w:rPr>
        <w:t xml:space="preserve"> г.</w:t>
      </w:r>
    </w:p>
    <w:p w:rsidR="009B09A2" w:rsidRPr="006F5517" w:rsidRDefault="009B09A2" w:rsidP="009B09A2">
      <w:pPr>
        <w:jc w:val="center"/>
        <w:rPr>
          <w:rFonts w:ascii="Times New Roman" w:hAnsi="Times New Roman"/>
          <w:color w:val="FF0000"/>
          <w:sz w:val="24"/>
        </w:rPr>
      </w:pPr>
      <w:r w:rsidRPr="00EA5C95">
        <w:rPr>
          <w:rFonts w:ascii="Times New Roman" w:hAnsi="Times New Roman"/>
          <w:sz w:val="24"/>
        </w:rPr>
        <w:br w:type="page"/>
      </w:r>
    </w:p>
    <w:p w:rsidR="009B09A2" w:rsidRPr="00A06619" w:rsidRDefault="009B09A2" w:rsidP="009B09A2">
      <w:pPr>
        <w:autoSpaceDE w:val="0"/>
        <w:autoSpaceDN w:val="0"/>
        <w:adjustRightInd w:val="0"/>
        <w:jc w:val="center"/>
        <w:rPr>
          <w:rFonts w:ascii="Times New Roman" w:hAnsi="Times New Roman"/>
          <w:b/>
          <w:bCs/>
          <w:sz w:val="24"/>
        </w:rPr>
      </w:pPr>
      <w:r w:rsidRPr="00A06619">
        <w:rPr>
          <w:rFonts w:ascii="Times New Roman" w:hAnsi="Times New Roman"/>
          <w:b/>
          <w:bCs/>
          <w:sz w:val="24"/>
        </w:rPr>
        <w:lastRenderedPageBreak/>
        <w:t>Оглавление</w:t>
      </w:r>
    </w:p>
    <w:p w:rsidR="009B09A2" w:rsidRPr="00C80228" w:rsidRDefault="009B09A2" w:rsidP="009B09A2">
      <w:pPr>
        <w:autoSpaceDE w:val="0"/>
        <w:autoSpaceDN w:val="0"/>
        <w:adjustRightInd w:val="0"/>
        <w:jc w:val="center"/>
        <w:rPr>
          <w:rFonts w:ascii="Times New Roman" w:hAnsi="Times New Roman"/>
          <w:b/>
          <w:bCs/>
          <w:sz w:val="24"/>
        </w:rPr>
      </w:pPr>
    </w:p>
    <w:tbl>
      <w:tblPr>
        <w:tblW w:w="0" w:type="auto"/>
        <w:jc w:val="center"/>
        <w:tblLook w:val="01E0" w:firstRow="1" w:lastRow="1" w:firstColumn="1" w:lastColumn="1" w:noHBand="0" w:noVBand="0"/>
      </w:tblPr>
      <w:tblGrid>
        <w:gridCol w:w="635"/>
        <w:gridCol w:w="7048"/>
        <w:gridCol w:w="1887"/>
      </w:tblGrid>
      <w:tr w:rsidR="00DE018C" w:rsidRPr="00DE018C" w:rsidTr="00A06619">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9B09A2" w:rsidRPr="00DE018C" w:rsidRDefault="009B09A2" w:rsidP="007D0741">
            <w:pPr>
              <w:autoSpaceDE w:val="0"/>
              <w:autoSpaceDN w:val="0"/>
              <w:adjustRightInd w:val="0"/>
              <w:jc w:val="center"/>
              <w:rPr>
                <w:rFonts w:ascii="Times New Roman" w:hAnsi="Times New Roman"/>
                <w:bCs/>
                <w:sz w:val="24"/>
              </w:rPr>
            </w:pPr>
            <w:r w:rsidRPr="00DE018C">
              <w:rPr>
                <w:rFonts w:ascii="Times New Roman" w:hAnsi="Times New Roman"/>
                <w:bCs/>
                <w:sz w:val="24"/>
              </w:rPr>
              <w:t>№ п/п</w:t>
            </w:r>
          </w:p>
        </w:tc>
        <w:tc>
          <w:tcPr>
            <w:tcW w:w="7048" w:type="dxa"/>
            <w:tcBorders>
              <w:top w:val="single" w:sz="4" w:space="0" w:color="auto"/>
              <w:left w:val="single" w:sz="4" w:space="0" w:color="auto"/>
              <w:bottom w:val="single" w:sz="4" w:space="0" w:color="auto"/>
              <w:right w:val="single" w:sz="4" w:space="0" w:color="auto"/>
            </w:tcBorders>
            <w:shd w:val="clear" w:color="000000" w:fill="auto"/>
            <w:vAlign w:val="center"/>
          </w:tcPr>
          <w:p w:rsidR="009B09A2" w:rsidRPr="00DE018C" w:rsidRDefault="009B09A2" w:rsidP="007D0741">
            <w:pPr>
              <w:autoSpaceDE w:val="0"/>
              <w:autoSpaceDN w:val="0"/>
              <w:adjustRightInd w:val="0"/>
              <w:jc w:val="center"/>
              <w:rPr>
                <w:rFonts w:ascii="Times New Roman" w:hAnsi="Times New Roman"/>
                <w:bCs/>
                <w:sz w:val="24"/>
              </w:rPr>
            </w:pPr>
            <w:r w:rsidRPr="00DE018C">
              <w:rPr>
                <w:rFonts w:ascii="Times New Roman" w:hAnsi="Times New Roman"/>
                <w:bCs/>
                <w:sz w:val="24"/>
              </w:rPr>
              <w:t xml:space="preserve">Разделы </w:t>
            </w:r>
          </w:p>
        </w:tc>
        <w:tc>
          <w:tcPr>
            <w:tcW w:w="1887" w:type="dxa"/>
            <w:tcBorders>
              <w:top w:val="single" w:sz="4" w:space="0" w:color="auto"/>
              <w:left w:val="single" w:sz="4" w:space="0" w:color="auto"/>
              <w:bottom w:val="single" w:sz="4" w:space="0" w:color="auto"/>
              <w:right w:val="single" w:sz="4" w:space="0" w:color="auto"/>
            </w:tcBorders>
            <w:shd w:val="clear" w:color="000000" w:fill="auto"/>
            <w:vAlign w:val="center"/>
          </w:tcPr>
          <w:p w:rsidR="009B09A2" w:rsidRPr="00D14946" w:rsidRDefault="009B09A2" w:rsidP="007D0741">
            <w:pPr>
              <w:autoSpaceDE w:val="0"/>
              <w:autoSpaceDN w:val="0"/>
              <w:adjustRightInd w:val="0"/>
              <w:jc w:val="center"/>
              <w:rPr>
                <w:rFonts w:ascii="Times New Roman" w:hAnsi="Times New Roman"/>
                <w:bCs/>
                <w:sz w:val="24"/>
              </w:rPr>
            </w:pPr>
            <w:r w:rsidRPr="00D14946">
              <w:rPr>
                <w:rFonts w:ascii="Times New Roman" w:hAnsi="Times New Roman"/>
                <w:bCs/>
                <w:sz w:val="24"/>
              </w:rPr>
              <w:t>Страницы</w:t>
            </w:r>
          </w:p>
        </w:tc>
      </w:tr>
      <w:tr w:rsidR="00DE018C" w:rsidRPr="00DE018C" w:rsidTr="00A06619">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A06619" w:rsidRPr="00DE018C" w:rsidRDefault="00A06619" w:rsidP="007D0741">
            <w:pPr>
              <w:autoSpaceDE w:val="0"/>
              <w:autoSpaceDN w:val="0"/>
              <w:adjustRightInd w:val="0"/>
              <w:jc w:val="center"/>
              <w:rPr>
                <w:rFonts w:ascii="Times New Roman" w:hAnsi="Times New Roman"/>
                <w:bCs/>
                <w:sz w:val="24"/>
              </w:rPr>
            </w:pPr>
            <w:r w:rsidRPr="00DE018C">
              <w:rPr>
                <w:rFonts w:ascii="Times New Roman" w:hAnsi="Times New Roman"/>
                <w:bCs/>
                <w:sz w:val="24"/>
              </w:rPr>
              <w:t>1</w:t>
            </w:r>
          </w:p>
        </w:tc>
        <w:tc>
          <w:tcPr>
            <w:tcW w:w="7048" w:type="dxa"/>
            <w:tcBorders>
              <w:top w:val="single" w:sz="4" w:space="0" w:color="auto"/>
              <w:left w:val="single" w:sz="4" w:space="0" w:color="auto"/>
              <w:bottom w:val="single" w:sz="4" w:space="0" w:color="auto"/>
              <w:right w:val="single" w:sz="4" w:space="0" w:color="auto"/>
            </w:tcBorders>
            <w:shd w:val="clear" w:color="000000" w:fill="auto"/>
          </w:tcPr>
          <w:p w:rsidR="00A06619" w:rsidRPr="00DE018C" w:rsidRDefault="00A06619" w:rsidP="007D0741">
            <w:pPr>
              <w:pStyle w:val="ac"/>
              <w:rPr>
                <w:rFonts w:ascii="Times New Roman" w:hAnsi="Times New Roman"/>
                <w:sz w:val="24"/>
                <w:szCs w:val="24"/>
                <w:lang w:eastAsia="en-US"/>
              </w:rPr>
            </w:pPr>
            <w:r w:rsidRPr="00DE018C">
              <w:rPr>
                <w:rFonts w:ascii="Times New Roman" w:hAnsi="Times New Roman"/>
                <w:sz w:val="24"/>
                <w:szCs w:val="24"/>
                <w:lang w:eastAsia="en-US"/>
              </w:rPr>
              <w:t>Основные термины и определения</w:t>
            </w:r>
          </w:p>
        </w:tc>
        <w:tc>
          <w:tcPr>
            <w:tcW w:w="1887" w:type="dxa"/>
            <w:tcBorders>
              <w:top w:val="single" w:sz="4" w:space="0" w:color="auto"/>
              <w:left w:val="single" w:sz="4" w:space="0" w:color="auto"/>
              <w:bottom w:val="single" w:sz="4" w:space="0" w:color="auto"/>
              <w:right w:val="single" w:sz="4" w:space="0" w:color="auto"/>
            </w:tcBorders>
            <w:shd w:val="clear" w:color="000000" w:fill="auto"/>
          </w:tcPr>
          <w:p w:rsidR="00A06619" w:rsidRPr="00D14946" w:rsidRDefault="00A06619" w:rsidP="00A06619">
            <w:pPr>
              <w:pStyle w:val="ac"/>
              <w:jc w:val="center"/>
              <w:rPr>
                <w:rFonts w:ascii="Times New Roman" w:hAnsi="Times New Roman"/>
                <w:sz w:val="24"/>
                <w:szCs w:val="24"/>
                <w:lang w:eastAsia="en-US"/>
              </w:rPr>
            </w:pPr>
            <w:r w:rsidRPr="00D14946">
              <w:rPr>
                <w:rFonts w:ascii="Times New Roman" w:hAnsi="Times New Roman"/>
                <w:sz w:val="24"/>
                <w:szCs w:val="24"/>
                <w:lang w:eastAsia="en-US"/>
              </w:rPr>
              <w:t>3</w:t>
            </w:r>
          </w:p>
        </w:tc>
      </w:tr>
      <w:tr w:rsidR="00DE018C" w:rsidRPr="00DE018C" w:rsidTr="00A06619">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9B09A2" w:rsidRPr="00DE018C" w:rsidRDefault="009B09A2" w:rsidP="007D0741">
            <w:pPr>
              <w:autoSpaceDE w:val="0"/>
              <w:autoSpaceDN w:val="0"/>
              <w:adjustRightInd w:val="0"/>
              <w:jc w:val="center"/>
              <w:rPr>
                <w:rFonts w:ascii="Times New Roman" w:hAnsi="Times New Roman"/>
                <w:bCs/>
                <w:sz w:val="24"/>
              </w:rPr>
            </w:pPr>
            <w:r w:rsidRPr="00DE018C">
              <w:rPr>
                <w:rFonts w:ascii="Times New Roman" w:hAnsi="Times New Roman"/>
                <w:bCs/>
                <w:sz w:val="24"/>
              </w:rPr>
              <w:t>2</w:t>
            </w:r>
          </w:p>
        </w:tc>
        <w:tc>
          <w:tcPr>
            <w:tcW w:w="7048" w:type="dxa"/>
            <w:tcBorders>
              <w:top w:val="single" w:sz="4" w:space="0" w:color="auto"/>
              <w:left w:val="single" w:sz="4" w:space="0" w:color="auto"/>
              <w:bottom w:val="single" w:sz="4" w:space="0" w:color="auto"/>
              <w:right w:val="single" w:sz="4" w:space="0" w:color="auto"/>
            </w:tcBorders>
            <w:shd w:val="clear" w:color="000000" w:fill="auto"/>
          </w:tcPr>
          <w:p w:rsidR="009B09A2" w:rsidRPr="00DE018C" w:rsidRDefault="00C80228" w:rsidP="007D0741">
            <w:pPr>
              <w:pStyle w:val="ac"/>
              <w:rPr>
                <w:rFonts w:ascii="Times New Roman" w:hAnsi="Times New Roman"/>
                <w:sz w:val="24"/>
                <w:szCs w:val="24"/>
                <w:lang w:eastAsia="en-US"/>
              </w:rPr>
            </w:pPr>
            <w:r w:rsidRPr="00DE018C">
              <w:rPr>
                <w:rFonts w:ascii="Times New Roman" w:hAnsi="Times New Roman"/>
                <w:sz w:val="24"/>
                <w:szCs w:val="24"/>
                <w:lang w:eastAsia="en-US"/>
              </w:rPr>
              <w:t>Сведения об объектах</w:t>
            </w:r>
            <w:r w:rsidR="009B09A2" w:rsidRPr="00DE018C">
              <w:rPr>
                <w:rFonts w:ascii="Times New Roman" w:hAnsi="Times New Roman"/>
                <w:sz w:val="24"/>
                <w:szCs w:val="24"/>
                <w:lang w:eastAsia="en-US"/>
              </w:rPr>
              <w:t xml:space="preserve"> приватизации</w:t>
            </w:r>
          </w:p>
        </w:tc>
        <w:tc>
          <w:tcPr>
            <w:tcW w:w="1887" w:type="dxa"/>
            <w:tcBorders>
              <w:top w:val="single" w:sz="4" w:space="0" w:color="auto"/>
              <w:left w:val="single" w:sz="4" w:space="0" w:color="auto"/>
              <w:bottom w:val="single" w:sz="4" w:space="0" w:color="auto"/>
              <w:right w:val="single" w:sz="4" w:space="0" w:color="auto"/>
            </w:tcBorders>
            <w:shd w:val="clear" w:color="000000" w:fill="auto"/>
            <w:vAlign w:val="center"/>
          </w:tcPr>
          <w:p w:rsidR="009B09A2" w:rsidRPr="00D14946" w:rsidRDefault="00A06619" w:rsidP="00A06619">
            <w:pPr>
              <w:autoSpaceDE w:val="0"/>
              <w:autoSpaceDN w:val="0"/>
              <w:adjustRightInd w:val="0"/>
              <w:jc w:val="center"/>
              <w:rPr>
                <w:rFonts w:ascii="Times New Roman" w:hAnsi="Times New Roman"/>
                <w:bCs/>
                <w:sz w:val="24"/>
              </w:rPr>
            </w:pPr>
            <w:r w:rsidRPr="00D14946">
              <w:rPr>
                <w:rFonts w:ascii="Times New Roman" w:hAnsi="Times New Roman"/>
                <w:bCs/>
                <w:sz w:val="24"/>
              </w:rPr>
              <w:t>4</w:t>
            </w:r>
          </w:p>
        </w:tc>
      </w:tr>
      <w:tr w:rsidR="00DE018C" w:rsidRPr="00DE018C" w:rsidTr="00A06619">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9B09A2" w:rsidRPr="00DE018C" w:rsidRDefault="009B09A2" w:rsidP="007D0741">
            <w:pPr>
              <w:autoSpaceDE w:val="0"/>
              <w:autoSpaceDN w:val="0"/>
              <w:adjustRightInd w:val="0"/>
              <w:jc w:val="center"/>
              <w:rPr>
                <w:rFonts w:ascii="Times New Roman" w:hAnsi="Times New Roman"/>
                <w:bCs/>
                <w:sz w:val="24"/>
              </w:rPr>
            </w:pPr>
            <w:r w:rsidRPr="00DE018C">
              <w:rPr>
                <w:rFonts w:ascii="Times New Roman" w:hAnsi="Times New Roman"/>
                <w:bCs/>
                <w:sz w:val="24"/>
              </w:rPr>
              <w:t>3</w:t>
            </w:r>
          </w:p>
        </w:tc>
        <w:tc>
          <w:tcPr>
            <w:tcW w:w="7048" w:type="dxa"/>
            <w:tcBorders>
              <w:top w:val="single" w:sz="4" w:space="0" w:color="auto"/>
              <w:left w:val="single" w:sz="4" w:space="0" w:color="auto"/>
              <w:bottom w:val="single" w:sz="4" w:space="0" w:color="auto"/>
              <w:right w:val="single" w:sz="4" w:space="0" w:color="auto"/>
            </w:tcBorders>
            <w:shd w:val="clear" w:color="000000" w:fill="auto"/>
          </w:tcPr>
          <w:p w:rsidR="009B09A2" w:rsidRPr="00DE018C" w:rsidRDefault="009B09A2" w:rsidP="007D0741">
            <w:pPr>
              <w:pStyle w:val="ac"/>
              <w:rPr>
                <w:rFonts w:ascii="Times New Roman" w:hAnsi="Times New Roman"/>
                <w:sz w:val="24"/>
                <w:szCs w:val="24"/>
                <w:lang w:eastAsia="en-US"/>
              </w:rPr>
            </w:pPr>
            <w:r w:rsidRPr="00DE018C">
              <w:rPr>
                <w:rFonts w:ascii="Times New Roman" w:hAnsi="Times New Roman"/>
                <w:sz w:val="24"/>
                <w:szCs w:val="24"/>
                <w:lang w:eastAsia="en-US"/>
              </w:rPr>
              <w:t>Порядок регистрации на электронной площадке</w:t>
            </w:r>
          </w:p>
        </w:tc>
        <w:tc>
          <w:tcPr>
            <w:tcW w:w="1887" w:type="dxa"/>
            <w:tcBorders>
              <w:top w:val="single" w:sz="4" w:space="0" w:color="auto"/>
              <w:left w:val="single" w:sz="4" w:space="0" w:color="auto"/>
              <w:bottom w:val="single" w:sz="4" w:space="0" w:color="auto"/>
              <w:right w:val="single" w:sz="4" w:space="0" w:color="auto"/>
            </w:tcBorders>
            <w:shd w:val="clear" w:color="000000" w:fill="auto"/>
            <w:vAlign w:val="center"/>
          </w:tcPr>
          <w:p w:rsidR="009B09A2" w:rsidRPr="00D14946" w:rsidRDefault="00A011D4" w:rsidP="00A06619">
            <w:pPr>
              <w:autoSpaceDE w:val="0"/>
              <w:autoSpaceDN w:val="0"/>
              <w:adjustRightInd w:val="0"/>
              <w:jc w:val="center"/>
              <w:rPr>
                <w:rFonts w:ascii="Times New Roman" w:hAnsi="Times New Roman"/>
                <w:bCs/>
                <w:sz w:val="24"/>
              </w:rPr>
            </w:pPr>
            <w:r>
              <w:rPr>
                <w:rFonts w:ascii="Times New Roman" w:hAnsi="Times New Roman"/>
                <w:bCs/>
                <w:sz w:val="24"/>
              </w:rPr>
              <w:t>5</w:t>
            </w:r>
          </w:p>
        </w:tc>
      </w:tr>
      <w:tr w:rsidR="00DE018C" w:rsidRPr="00DE018C" w:rsidTr="00A06619">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06619" w:rsidRPr="00DE018C" w:rsidRDefault="00A06619" w:rsidP="007D0741">
            <w:pPr>
              <w:autoSpaceDE w:val="0"/>
              <w:autoSpaceDN w:val="0"/>
              <w:adjustRightInd w:val="0"/>
              <w:jc w:val="center"/>
              <w:rPr>
                <w:rFonts w:ascii="Times New Roman" w:hAnsi="Times New Roman"/>
                <w:bCs/>
                <w:sz w:val="24"/>
              </w:rPr>
            </w:pPr>
            <w:r w:rsidRPr="00DE018C">
              <w:rPr>
                <w:rFonts w:ascii="Times New Roman" w:hAnsi="Times New Roman"/>
                <w:bCs/>
                <w:sz w:val="24"/>
              </w:rPr>
              <w:t>4</w:t>
            </w:r>
          </w:p>
        </w:tc>
        <w:tc>
          <w:tcPr>
            <w:tcW w:w="7048" w:type="dxa"/>
            <w:tcBorders>
              <w:top w:val="single" w:sz="4" w:space="0" w:color="auto"/>
              <w:left w:val="single" w:sz="4" w:space="0" w:color="auto"/>
              <w:bottom w:val="single" w:sz="4" w:space="0" w:color="auto"/>
              <w:right w:val="single" w:sz="4" w:space="0" w:color="auto"/>
            </w:tcBorders>
            <w:shd w:val="clear" w:color="000000" w:fill="auto"/>
          </w:tcPr>
          <w:p w:rsidR="00A06619" w:rsidRPr="00DE018C" w:rsidRDefault="00A06619" w:rsidP="007D0741">
            <w:pPr>
              <w:pStyle w:val="ac"/>
              <w:rPr>
                <w:rFonts w:ascii="Times New Roman" w:hAnsi="Times New Roman"/>
                <w:sz w:val="24"/>
                <w:szCs w:val="24"/>
                <w:lang w:eastAsia="en-US"/>
              </w:rPr>
            </w:pPr>
            <w:r w:rsidRPr="00DE018C">
              <w:rPr>
                <w:rFonts w:ascii="Times New Roman" w:hAnsi="Times New Roman"/>
                <w:sz w:val="24"/>
                <w:szCs w:val="24"/>
                <w:lang w:eastAsia="en-US"/>
              </w:rPr>
              <w:t xml:space="preserve">Порядок и сроки ознакомления участников аукциона с документацией </w:t>
            </w:r>
          </w:p>
        </w:tc>
        <w:tc>
          <w:tcPr>
            <w:tcW w:w="1887" w:type="dxa"/>
            <w:tcBorders>
              <w:top w:val="single" w:sz="4" w:space="0" w:color="auto"/>
              <w:left w:val="single" w:sz="4" w:space="0" w:color="auto"/>
              <w:bottom w:val="single" w:sz="4" w:space="0" w:color="auto"/>
              <w:right w:val="single" w:sz="4" w:space="0" w:color="auto"/>
            </w:tcBorders>
            <w:shd w:val="clear" w:color="000000" w:fill="auto"/>
          </w:tcPr>
          <w:p w:rsidR="00A06619" w:rsidRPr="00D14946" w:rsidRDefault="00D14946" w:rsidP="00A06619">
            <w:pPr>
              <w:pStyle w:val="ac"/>
              <w:jc w:val="center"/>
              <w:rPr>
                <w:rFonts w:ascii="Times New Roman" w:hAnsi="Times New Roman"/>
                <w:sz w:val="24"/>
                <w:szCs w:val="24"/>
                <w:lang w:eastAsia="en-US"/>
              </w:rPr>
            </w:pPr>
            <w:r w:rsidRPr="00D14946">
              <w:rPr>
                <w:rFonts w:ascii="Times New Roman" w:hAnsi="Times New Roman"/>
                <w:sz w:val="24"/>
                <w:szCs w:val="24"/>
                <w:lang w:eastAsia="en-US"/>
              </w:rPr>
              <w:t>6</w:t>
            </w:r>
          </w:p>
        </w:tc>
      </w:tr>
      <w:tr w:rsidR="00DE018C" w:rsidRPr="00DE018C" w:rsidTr="00A06619">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9B09A2" w:rsidRPr="00DE018C" w:rsidRDefault="009B09A2" w:rsidP="007D0741">
            <w:pPr>
              <w:autoSpaceDE w:val="0"/>
              <w:autoSpaceDN w:val="0"/>
              <w:adjustRightInd w:val="0"/>
              <w:jc w:val="center"/>
              <w:rPr>
                <w:rFonts w:ascii="Times New Roman" w:hAnsi="Times New Roman"/>
                <w:bCs/>
                <w:sz w:val="24"/>
              </w:rPr>
            </w:pPr>
            <w:r w:rsidRPr="00DE018C">
              <w:rPr>
                <w:rFonts w:ascii="Times New Roman" w:hAnsi="Times New Roman"/>
                <w:bCs/>
                <w:sz w:val="24"/>
              </w:rPr>
              <w:t>5</w:t>
            </w:r>
          </w:p>
        </w:tc>
        <w:tc>
          <w:tcPr>
            <w:tcW w:w="7048" w:type="dxa"/>
            <w:tcBorders>
              <w:top w:val="single" w:sz="4" w:space="0" w:color="auto"/>
              <w:left w:val="single" w:sz="4" w:space="0" w:color="auto"/>
              <w:bottom w:val="single" w:sz="4" w:space="0" w:color="auto"/>
              <w:right w:val="single" w:sz="4" w:space="0" w:color="auto"/>
            </w:tcBorders>
            <w:shd w:val="clear" w:color="000000" w:fill="auto"/>
          </w:tcPr>
          <w:p w:rsidR="009B09A2" w:rsidRPr="00DE018C" w:rsidRDefault="009B09A2" w:rsidP="007D0741">
            <w:pPr>
              <w:pStyle w:val="ac"/>
              <w:rPr>
                <w:rFonts w:ascii="Times New Roman" w:hAnsi="Times New Roman"/>
                <w:sz w:val="24"/>
                <w:szCs w:val="24"/>
                <w:lang w:eastAsia="en-US"/>
              </w:rPr>
            </w:pPr>
            <w:r w:rsidRPr="00DE018C">
              <w:rPr>
                <w:rFonts w:ascii="Times New Roman" w:hAnsi="Times New Roman"/>
                <w:sz w:val="24"/>
                <w:szCs w:val="24"/>
                <w:lang w:eastAsia="en-US"/>
              </w:rPr>
              <w:t>Сроки, время подачи заявок и проведения аукциона</w:t>
            </w:r>
          </w:p>
        </w:tc>
        <w:tc>
          <w:tcPr>
            <w:tcW w:w="1887" w:type="dxa"/>
            <w:tcBorders>
              <w:top w:val="single" w:sz="4" w:space="0" w:color="auto"/>
              <w:left w:val="single" w:sz="4" w:space="0" w:color="auto"/>
              <w:bottom w:val="single" w:sz="4" w:space="0" w:color="auto"/>
              <w:right w:val="single" w:sz="4" w:space="0" w:color="auto"/>
            </w:tcBorders>
            <w:shd w:val="clear" w:color="000000" w:fill="auto"/>
            <w:vAlign w:val="center"/>
          </w:tcPr>
          <w:p w:rsidR="009B09A2" w:rsidRPr="00D14946" w:rsidRDefault="00D14946" w:rsidP="00A06619">
            <w:pPr>
              <w:autoSpaceDE w:val="0"/>
              <w:autoSpaceDN w:val="0"/>
              <w:adjustRightInd w:val="0"/>
              <w:jc w:val="center"/>
              <w:rPr>
                <w:rFonts w:ascii="Times New Roman" w:hAnsi="Times New Roman"/>
                <w:bCs/>
                <w:sz w:val="24"/>
              </w:rPr>
            </w:pPr>
            <w:r w:rsidRPr="00D14946">
              <w:rPr>
                <w:rFonts w:ascii="Times New Roman" w:hAnsi="Times New Roman"/>
                <w:bCs/>
                <w:sz w:val="24"/>
              </w:rPr>
              <w:t>7</w:t>
            </w:r>
          </w:p>
        </w:tc>
      </w:tr>
      <w:tr w:rsidR="00DE018C" w:rsidRPr="00DE018C" w:rsidTr="00A06619">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9B09A2" w:rsidRPr="00DE018C" w:rsidRDefault="009B09A2" w:rsidP="007D0741">
            <w:pPr>
              <w:autoSpaceDE w:val="0"/>
              <w:autoSpaceDN w:val="0"/>
              <w:adjustRightInd w:val="0"/>
              <w:jc w:val="center"/>
              <w:rPr>
                <w:rFonts w:ascii="Times New Roman" w:hAnsi="Times New Roman"/>
                <w:bCs/>
                <w:sz w:val="24"/>
              </w:rPr>
            </w:pPr>
            <w:r w:rsidRPr="00DE018C">
              <w:rPr>
                <w:rFonts w:ascii="Times New Roman" w:hAnsi="Times New Roman"/>
                <w:bCs/>
                <w:sz w:val="24"/>
              </w:rPr>
              <w:t>6</w:t>
            </w:r>
          </w:p>
        </w:tc>
        <w:tc>
          <w:tcPr>
            <w:tcW w:w="7048" w:type="dxa"/>
            <w:tcBorders>
              <w:top w:val="single" w:sz="4" w:space="0" w:color="auto"/>
              <w:left w:val="single" w:sz="4" w:space="0" w:color="auto"/>
              <w:bottom w:val="single" w:sz="4" w:space="0" w:color="auto"/>
              <w:right w:val="single" w:sz="4" w:space="0" w:color="auto"/>
            </w:tcBorders>
            <w:shd w:val="clear" w:color="000000" w:fill="auto"/>
          </w:tcPr>
          <w:p w:rsidR="009B09A2" w:rsidRPr="00DE018C" w:rsidRDefault="00A06619" w:rsidP="00A06619">
            <w:pPr>
              <w:pStyle w:val="ac"/>
              <w:rPr>
                <w:rFonts w:ascii="Times New Roman" w:hAnsi="Times New Roman"/>
                <w:sz w:val="24"/>
                <w:szCs w:val="24"/>
                <w:lang w:eastAsia="en-US"/>
              </w:rPr>
            </w:pPr>
            <w:r w:rsidRPr="00DE018C">
              <w:rPr>
                <w:rFonts w:ascii="Times New Roman" w:hAnsi="Times New Roman"/>
                <w:sz w:val="24"/>
                <w:szCs w:val="24"/>
                <w:lang w:eastAsia="en-US"/>
              </w:rPr>
              <w:t>Исчерпывающий п</w:t>
            </w:r>
            <w:r w:rsidR="009B09A2" w:rsidRPr="00DE018C">
              <w:rPr>
                <w:rFonts w:ascii="Times New Roman" w:hAnsi="Times New Roman"/>
                <w:sz w:val="24"/>
                <w:szCs w:val="24"/>
                <w:lang w:eastAsia="en-US"/>
              </w:rPr>
              <w:t>еречень документов, необходимых для участия в аукционе</w:t>
            </w:r>
          </w:p>
        </w:tc>
        <w:tc>
          <w:tcPr>
            <w:tcW w:w="1887" w:type="dxa"/>
            <w:tcBorders>
              <w:top w:val="single" w:sz="4" w:space="0" w:color="auto"/>
              <w:left w:val="single" w:sz="4" w:space="0" w:color="auto"/>
              <w:bottom w:val="single" w:sz="4" w:space="0" w:color="auto"/>
              <w:right w:val="single" w:sz="4" w:space="0" w:color="auto"/>
            </w:tcBorders>
            <w:shd w:val="clear" w:color="000000" w:fill="auto"/>
            <w:vAlign w:val="center"/>
          </w:tcPr>
          <w:p w:rsidR="009B09A2" w:rsidRPr="00D14946" w:rsidRDefault="00A011D4" w:rsidP="00A06619">
            <w:pPr>
              <w:autoSpaceDE w:val="0"/>
              <w:autoSpaceDN w:val="0"/>
              <w:adjustRightInd w:val="0"/>
              <w:jc w:val="center"/>
              <w:rPr>
                <w:rFonts w:ascii="Times New Roman" w:hAnsi="Times New Roman"/>
                <w:bCs/>
                <w:sz w:val="24"/>
              </w:rPr>
            </w:pPr>
            <w:r>
              <w:rPr>
                <w:rFonts w:ascii="Times New Roman" w:hAnsi="Times New Roman"/>
                <w:bCs/>
                <w:sz w:val="24"/>
              </w:rPr>
              <w:t>7</w:t>
            </w:r>
          </w:p>
        </w:tc>
      </w:tr>
      <w:tr w:rsidR="00DE018C" w:rsidRPr="00DE018C" w:rsidTr="00A06619">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9B09A2" w:rsidRPr="00DE018C" w:rsidRDefault="009B09A2" w:rsidP="007D0741">
            <w:pPr>
              <w:autoSpaceDE w:val="0"/>
              <w:autoSpaceDN w:val="0"/>
              <w:adjustRightInd w:val="0"/>
              <w:jc w:val="center"/>
              <w:rPr>
                <w:rFonts w:ascii="Times New Roman" w:hAnsi="Times New Roman"/>
                <w:bCs/>
                <w:sz w:val="24"/>
              </w:rPr>
            </w:pPr>
            <w:r w:rsidRPr="00DE018C">
              <w:rPr>
                <w:rFonts w:ascii="Times New Roman" w:hAnsi="Times New Roman"/>
                <w:bCs/>
                <w:sz w:val="24"/>
              </w:rPr>
              <w:t>7</w:t>
            </w:r>
          </w:p>
        </w:tc>
        <w:tc>
          <w:tcPr>
            <w:tcW w:w="7048" w:type="dxa"/>
            <w:tcBorders>
              <w:top w:val="single" w:sz="4" w:space="0" w:color="auto"/>
              <w:left w:val="single" w:sz="4" w:space="0" w:color="auto"/>
              <w:bottom w:val="single" w:sz="4" w:space="0" w:color="auto"/>
              <w:right w:val="single" w:sz="4" w:space="0" w:color="auto"/>
            </w:tcBorders>
            <w:shd w:val="clear" w:color="000000" w:fill="auto"/>
          </w:tcPr>
          <w:p w:rsidR="009B09A2" w:rsidRPr="00DE018C" w:rsidRDefault="009B09A2" w:rsidP="007D0741">
            <w:pPr>
              <w:pStyle w:val="ac"/>
              <w:rPr>
                <w:rFonts w:ascii="Times New Roman" w:hAnsi="Times New Roman"/>
                <w:sz w:val="24"/>
                <w:szCs w:val="24"/>
                <w:lang w:eastAsia="en-US"/>
              </w:rPr>
            </w:pPr>
            <w:r w:rsidRPr="00DE018C">
              <w:rPr>
                <w:rFonts w:ascii="Times New Roman" w:hAnsi="Times New Roman"/>
                <w:sz w:val="24"/>
                <w:szCs w:val="24"/>
                <w:lang w:eastAsia="en-US"/>
              </w:rPr>
              <w:t>Порядок внесения и возврата задатка</w:t>
            </w:r>
          </w:p>
        </w:tc>
        <w:tc>
          <w:tcPr>
            <w:tcW w:w="1887" w:type="dxa"/>
            <w:tcBorders>
              <w:top w:val="single" w:sz="4" w:space="0" w:color="auto"/>
              <w:left w:val="single" w:sz="4" w:space="0" w:color="auto"/>
              <w:bottom w:val="single" w:sz="4" w:space="0" w:color="auto"/>
              <w:right w:val="single" w:sz="4" w:space="0" w:color="auto"/>
            </w:tcBorders>
            <w:shd w:val="clear" w:color="000000" w:fill="auto"/>
            <w:vAlign w:val="center"/>
          </w:tcPr>
          <w:p w:rsidR="009B09A2" w:rsidRPr="00D14946" w:rsidRDefault="00A011D4" w:rsidP="00A06619">
            <w:pPr>
              <w:autoSpaceDE w:val="0"/>
              <w:autoSpaceDN w:val="0"/>
              <w:adjustRightInd w:val="0"/>
              <w:jc w:val="center"/>
              <w:rPr>
                <w:rFonts w:ascii="Times New Roman" w:hAnsi="Times New Roman"/>
                <w:bCs/>
                <w:sz w:val="24"/>
              </w:rPr>
            </w:pPr>
            <w:r>
              <w:rPr>
                <w:rFonts w:ascii="Times New Roman" w:hAnsi="Times New Roman"/>
                <w:bCs/>
                <w:sz w:val="24"/>
              </w:rPr>
              <w:t>8</w:t>
            </w:r>
          </w:p>
        </w:tc>
      </w:tr>
      <w:tr w:rsidR="00DE018C" w:rsidRPr="00DE018C" w:rsidTr="00A06619">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9B09A2" w:rsidRPr="00DE018C" w:rsidRDefault="009B09A2" w:rsidP="007D0741">
            <w:pPr>
              <w:autoSpaceDE w:val="0"/>
              <w:autoSpaceDN w:val="0"/>
              <w:adjustRightInd w:val="0"/>
              <w:jc w:val="center"/>
              <w:rPr>
                <w:rFonts w:ascii="Times New Roman" w:hAnsi="Times New Roman"/>
                <w:bCs/>
                <w:sz w:val="24"/>
              </w:rPr>
            </w:pPr>
            <w:r w:rsidRPr="00DE018C">
              <w:rPr>
                <w:rFonts w:ascii="Times New Roman" w:hAnsi="Times New Roman"/>
                <w:bCs/>
                <w:sz w:val="24"/>
              </w:rPr>
              <w:t>8</w:t>
            </w:r>
          </w:p>
        </w:tc>
        <w:tc>
          <w:tcPr>
            <w:tcW w:w="7048" w:type="dxa"/>
            <w:tcBorders>
              <w:top w:val="single" w:sz="4" w:space="0" w:color="auto"/>
              <w:left w:val="single" w:sz="4" w:space="0" w:color="auto"/>
              <w:bottom w:val="single" w:sz="4" w:space="0" w:color="auto"/>
              <w:right w:val="single" w:sz="4" w:space="0" w:color="auto"/>
            </w:tcBorders>
            <w:shd w:val="clear" w:color="000000" w:fill="auto"/>
          </w:tcPr>
          <w:p w:rsidR="009B09A2" w:rsidRPr="00DE018C" w:rsidRDefault="009B09A2" w:rsidP="007D0741">
            <w:pPr>
              <w:pStyle w:val="ac"/>
              <w:rPr>
                <w:rFonts w:ascii="Times New Roman" w:hAnsi="Times New Roman"/>
                <w:sz w:val="24"/>
                <w:szCs w:val="24"/>
                <w:lang w:eastAsia="en-US"/>
              </w:rPr>
            </w:pPr>
            <w:r w:rsidRPr="00DE018C">
              <w:rPr>
                <w:rFonts w:ascii="Times New Roman" w:hAnsi="Times New Roman"/>
                <w:sz w:val="24"/>
                <w:szCs w:val="24"/>
                <w:lang w:eastAsia="en-US"/>
              </w:rPr>
              <w:t>Условия допуска и отказа в допуске к участию в аукционе</w:t>
            </w:r>
          </w:p>
        </w:tc>
        <w:tc>
          <w:tcPr>
            <w:tcW w:w="1887" w:type="dxa"/>
            <w:tcBorders>
              <w:top w:val="single" w:sz="4" w:space="0" w:color="auto"/>
              <w:left w:val="single" w:sz="4" w:space="0" w:color="auto"/>
              <w:bottom w:val="single" w:sz="4" w:space="0" w:color="auto"/>
              <w:right w:val="single" w:sz="4" w:space="0" w:color="auto"/>
            </w:tcBorders>
            <w:shd w:val="clear" w:color="000000" w:fill="auto"/>
            <w:vAlign w:val="center"/>
          </w:tcPr>
          <w:p w:rsidR="009B09A2" w:rsidRPr="00D14946" w:rsidRDefault="00D14946" w:rsidP="00A06619">
            <w:pPr>
              <w:autoSpaceDE w:val="0"/>
              <w:autoSpaceDN w:val="0"/>
              <w:adjustRightInd w:val="0"/>
              <w:jc w:val="center"/>
              <w:rPr>
                <w:rFonts w:ascii="Times New Roman" w:hAnsi="Times New Roman"/>
                <w:bCs/>
                <w:sz w:val="24"/>
              </w:rPr>
            </w:pPr>
            <w:r w:rsidRPr="00D14946">
              <w:rPr>
                <w:rFonts w:ascii="Times New Roman" w:hAnsi="Times New Roman"/>
                <w:bCs/>
                <w:sz w:val="24"/>
              </w:rPr>
              <w:t>10</w:t>
            </w:r>
          </w:p>
        </w:tc>
      </w:tr>
      <w:tr w:rsidR="00DE018C" w:rsidRPr="00DE018C" w:rsidTr="00A06619">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06619" w:rsidRPr="00DE018C" w:rsidRDefault="00A06619" w:rsidP="007D0741">
            <w:pPr>
              <w:autoSpaceDE w:val="0"/>
              <w:autoSpaceDN w:val="0"/>
              <w:adjustRightInd w:val="0"/>
              <w:jc w:val="center"/>
              <w:rPr>
                <w:rFonts w:ascii="Times New Roman" w:hAnsi="Times New Roman"/>
                <w:bCs/>
                <w:sz w:val="24"/>
              </w:rPr>
            </w:pPr>
            <w:r w:rsidRPr="00DE018C">
              <w:rPr>
                <w:rFonts w:ascii="Times New Roman" w:hAnsi="Times New Roman"/>
                <w:bCs/>
                <w:sz w:val="24"/>
              </w:rPr>
              <w:t>9</w:t>
            </w:r>
          </w:p>
        </w:tc>
        <w:tc>
          <w:tcPr>
            <w:tcW w:w="7048" w:type="dxa"/>
            <w:tcBorders>
              <w:top w:val="single" w:sz="4" w:space="0" w:color="auto"/>
              <w:left w:val="single" w:sz="4" w:space="0" w:color="auto"/>
              <w:bottom w:val="single" w:sz="4" w:space="0" w:color="auto"/>
              <w:right w:val="single" w:sz="4" w:space="0" w:color="auto"/>
            </w:tcBorders>
            <w:shd w:val="clear" w:color="000000" w:fill="auto"/>
          </w:tcPr>
          <w:p w:rsidR="00A06619" w:rsidRPr="00DE018C" w:rsidRDefault="00A06619" w:rsidP="007D0741">
            <w:pPr>
              <w:pStyle w:val="ac"/>
              <w:rPr>
                <w:rFonts w:ascii="Times New Roman" w:hAnsi="Times New Roman"/>
                <w:sz w:val="24"/>
                <w:szCs w:val="24"/>
                <w:lang w:eastAsia="en-US"/>
              </w:rPr>
            </w:pPr>
            <w:r w:rsidRPr="00DE018C">
              <w:rPr>
                <w:rFonts w:ascii="Times New Roman" w:hAnsi="Times New Roman"/>
                <w:sz w:val="24"/>
                <w:szCs w:val="24"/>
                <w:lang w:eastAsia="en-US"/>
              </w:rPr>
              <w:t>Порядок и срок отзыва заявок, порядок внесения изменений в заявку</w:t>
            </w:r>
          </w:p>
        </w:tc>
        <w:tc>
          <w:tcPr>
            <w:tcW w:w="1887" w:type="dxa"/>
            <w:tcBorders>
              <w:top w:val="single" w:sz="4" w:space="0" w:color="auto"/>
              <w:left w:val="single" w:sz="4" w:space="0" w:color="auto"/>
              <w:bottom w:val="single" w:sz="4" w:space="0" w:color="auto"/>
              <w:right w:val="single" w:sz="4" w:space="0" w:color="auto"/>
            </w:tcBorders>
            <w:shd w:val="clear" w:color="000000" w:fill="auto"/>
          </w:tcPr>
          <w:p w:rsidR="00A06619" w:rsidRPr="00D14946" w:rsidRDefault="00A011D4" w:rsidP="00A06619">
            <w:pPr>
              <w:pStyle w:val="ac"/>
              <w:jc w:val="center"/>
              <w:rPr>
                <w:rFonts w:ascii="Times New Roman" w:hAnsi="Times New Roman"/>
                <w:sz w:val="24"/>
                <w:szCs w:val="24"/>
                <w:lang w:eastAsia="en-US"/>
              </w:rPr>
            </w:pPr>
            <w:r>
              <w:rPr>
                <w:rFonts w:ascii="Times New Roman" w:hAnsi="Times New Roman"/>
                <w:sz w:val="24"/>
                <w:szCs w:val="24"/>
                <w:lang w:eastAsia="en-US"/>
              </w:rPr>
              <w:t>10</w:t>
            </w:r>
          </w:p>
        </w:tc>
      </w:tr>
      <w:tr w:rsidR="00DE018C" w:rsidRPr="00DE018C" w:rsidTr="00A06619">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9B09A2" w:rsidRPr="00DE018C" w:rsidRDefault="009B09A2" w:rsidP="007D0741">
            <w:pPr>
              <w:autoSpaceDE w:val="0"/>
              <w:autoSpaceDN w:val="0"/>
              <w:adjustRightInd w:val="0"/>
              <w:jc w:val="center"/>
              <w:rPr>
                <w:rFonts w:ascii="Times New Roman" w:hAnsi="Times New Roman"/>
                <w:bCs/>
                <w:sz w:val="24"/>
              </w:rPr>
            </w:pPr>
            <w:r w:rsidRPr="00DE018C">
              <w:rPr>
                <w:rFonts w:ascii="Times New Roman" w:hAnsi="Times New Roman"/>
                <w:bCs/>
                <w:sz w:val="24"/>
              </w:rPr>
              <w:t>10</w:t>
            </w:r>
          </w:p>
        </w:tc>
        <w:tc>
          <w:tcPr>
            <w:tcW w:w="7048" w:type="dxa"/>
            <w:tcBorders>
              <w:top w:val="single" w:sz="4" w:space="0" w:color="auto"/>
              <w:left w:val="single" w:sz="4" w:space="0" w:color="auto"/>
              <w:bottom w:val="single" w:sz="4" w:space="0" w:color="auto"/>
              <w:right w:val="single" w:sz="4" w:space="0" w:color="auto"/>
            </w:tcBorders>
            <w:shd w:val="clear" w:color="000000" w:fill="auto"/>
          </w:tcPr>
          <w:p w:rsidR="009B09A2" w:rsidRPr="00DE018C" w:rsidRDefault="009B09A2" w:rsidP="007D0741">
            <w:pPr>
              <w:pStyle w:val="ac"/>
              <w:rPr>
                <w:rFonts w:ascii="Times New Roman" w:hAnsi="Times New Roman"/>
                <w:sz w:val="24"/>
                <w:szCs w:val="24"/>
                <w:lang w:eastAsia="en-US"/>
              </w:rPr>
            </w:pPr>
            <w:r w:rsidRPr="00DE018C">
              <w:rPr>
                <w:rFonts w:ascii="Times New Roman" w:hAnsi="Times New Roman"/>
                <w:sz w:val="24"/>
                <w:szCs w:val="24"/>
                <w:lang w:eastAsia="en-US"/>
              </w:rPr>
              <w:t>Рассмотрение заявок</w:t>
            </w:r>
          </w:p>
        </w:tc>
        <w:tc>
          <w:tcPr>
            <w:tcW w:w="1887" w:type="dxa"/>
            <w:tcBorders>
              <w:top w:val="single" w:sz="4" w:space="0" w:color="auto"/>
              <w:left w:val="single" w:sz="4" w:space="0" w:color="auto"/>
              <w:bottom w:val="single" w:sz="4" w:space="0" w:color="auto"/>
              <w:right w:val="single" w:sz="4" w:space="0" w:color="auto"/>
            </w:tcBorders>
            <w:shd w:val="clear" w:color="000000" w:fill="auto"/>
            <w:vAlign w:val="center"/>
          </w:tcPr>
          <w:p w:rsidR="009B09A2" w:rsidRPr="00D14946" w:rsidRDefault="00D14946" w:rsidP="00A06619">
            <w:pPr>
              <w:autoSpaceDE w:val="0"/>
              <w:autoSpaceDN w:val="0"/>
              <w:adjustRightInd w:val="0"/>
              <w:jc w:val="center"/>
              <w:rPr>
                <w:rFonts w:ascii="Times New Roman" w:hAnsi="Times New Roman"/>
                <w:bCs/>
                <w:sz w:val="24"/>
              </w:rPr>
            </w:pPr>
            <w:r w:rsidRPr="00D14946">
              <w:rPr>
                <w:rFonts w:ascii="Times New Roman" w:hAnsi="Times New Roman"/>
                <w:bCs/>
                <w:sz w:val="24"/>
              </w:rPr>
              <w:t>11</w:t>
            </w:r>
          </w:p>
        </w:tc>
      </w:tr>
      <w:tr w:rsidR="00DE018C" w:rsidRPr="00DE018C" w:rsidTr="00A06619">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9B09A2" w:rsidRPr="00DE018C" w:rsidRDefault="009B09A2" w:rsidP="007D0741">
            <w:pPr>
              <w:autoSpaceDE w:val="0"/>
              <w:autoSpaceDN w:val="0"/>
              <w:adjustRightInd w:val="0"/>
              <w:jc w:val="center"/>
              <w:rPr>
                <w:rFonts w:ascii="Times New Roman" w:hAnsi="Times New Roman"/>
                <w:bCs/>
                <w:sz w:val="24"/>
              </w:rPr>
            </w:pPr>
            <w:r w:rsidRPr="00DE018C">
              <w:rPr>
                <w:rFonts w:ascii="Times New Roman" w:hAnsi="Times New Roman"/>
                <w:bCs/>
                <w:sz w:val="24"/>
              </w:rPr>
              <w:t>11</w:t>
            </w:r>
          </w:p>
        </w:tc>
        <w:tc>
          <w:tcPr>
            <w:tcW w:w="7048" w:type="dxa"/>
            <w:tcBorders>
              <w:top w:val="single" w:sz="4" w:space="0" w:color="auto"/>
              <w:left w:val="single" w:sz="4" w:space="0" w:color="auto"/>
              <w:bottom w:val="single" w:sz="4" w:space="0" w:color="auto"/>
              <w:right w:val="single" w:sz="4" w:space="0" w:color="auto"/>
            </w:tcBorders>
            <w:shd w:val="clear" w:color="000000" w:fill="auto"/>
          </w:tcPr>
          <w:p w:rsidR="009B09A2" w:rsidRPr="00DE018C" w:rsidRDefault="009B09A2" w:rsidP="007D0741">
            <w:pPr>
              <w:pStyle w:val="ac"/>
              <w:rPr>
                <w:rFonts w:ascii="Times New Roman" w:hAnsi="Times New Roman"/>
                <w:sz w:val="24"/>
                <w:szCs w:val="24"/>
                <w:lang w:eastAsia="en-US"/>
              </w:rPr>
            </w:pPr>
            <w:r w:rsidRPr="00DE018C">
              <w:rPr>
                <w:rFonts w:ascii="Times New Roman" w:hAnsi="Times New Roman"/>
                <w:sz w:val="24"/>
                <w:szCs w:val="24"/>
                <w:lang w:eastAsia="en-US"/>
              </w:rPr>
              <w:t xml:space="preserve">Порядок проведения аукциона </w:t>
            </w:r>
          </w:p>
        </w:tc>
        <w:tc>
          <w:tcPr>
            <w:tcW w:w="1887" w:type="dxa"/>
            <w:tcBorders>
              <w:top w:val="single" w:sz="4" w:space="0" w:color="auto"/>
              <w:left w:val="single" w:sz="4" w:space="0" w:color="auto"/>
              <w:bottom w:val="single" w:sz="4" w:space="0" w:color="auto"/>
              <w:right w:val="single" w:sz="4" w:space="0" w:color="auto"/>
            </w:tcBorders>
            <w:shd w:val="clear" w:color="000000" w:fill="auto"/>
            <w:vAlign w:val="center"/>
          </w:tcPr>
          <w:p w:rsidR="009B09A2" w:rsidRPr="00D14946" w:rsidRDefault="00A011D4" w:rsidP="00A06619">
            <w:pPr>
              <w:autoSpaceDE w:val="0"/>
              <w:autoSpaceDN w:val="0"/>
              <w:adjustRightInd w:val="0"/>
              <w:jc w:val="center"/>
              <w:rPr>
                <w:rFonts w:ascii="Times New Roman" w:hAnsi="Times New Roman"/>
                <w:bCs/>
                <w:sz w:val="24"/>
              </w:rPr>
            </w:pPr>
            <w:r>
              <w:rPr>
                <w:rFonts w:ascii="Times New Roman" w:hAnsi="Times New Roman"/>
                <w:bCs/>
                <w:sz w:val="24"/>
              </w:rPr>
              <w:t>11</w:t>
            </w:r>
          </w:p>
        </w:tc>
      </w:tr>
      <w:tr w:rsidR="00DE018C" w:rsidRPr="00DE018C" w:rsidTr="00A06619">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06619" w:rsidRPr="00DE018C" w:rsidRDefault="00A06619" w:rsidP="007D0741">
            <w:pPr>
              <w:autoSpaceDE w:val="0"/>
              <w:autoSpaceDN w:val="0"/>
              <w:adjustRightInd w:val="0"/>
              <w:jc w:val="center"/>
              <w:rPr>
                <w:rFonts w:ascii="Times New Roman" w:hAnsi="Times New Roman"/>
                <w:bCs/>
                <w:sz w:val="24"/>
              </w:rPr>
            </w:pPr>
            <w:r w:rsidRPr="00DE018C">
              <w:rPr>
                <w:rFonts w:ascii="Times New Roman" w:hAnsi="Times New Roman"/>
                <w:bCs/>
                <w:sz w:val="24"/>
              </w:rPr>
              <w:t>12</w:t>
            </w:r>
          </w:p>
        </w:tc>
        <w:tc>
          <w:tcPr>
            <w:tcW w:w="7048" w:type="dxa"/>
            <w:tcBorders>
              <w:top w:val="single" w:sz="4" w:space="0" w:color="auto"/>
              <w:left w:val="single" w:sz="4" w:space="0" w:color="auto"/>
              <w:bottom w:val="single" w:sz="4" w:space="0" w:color="auto"/>
              <w:right w:val="single" w:sz="4" w:space="0" w:color="auto"/>
            </w:tcBorders>
            <w:shd w:val="clear" w:color="000000" w:fill="auto"/>
          </w:tcPr>
          <w:p w:rsidR="00A06619" w:rsidRPr="00DE018C" w:rsidRDefault="00A06619" w:rsidP="007D0741">
            <w:pPr>
              <w:pStyle w:val="ac"/>
              <w:rPr>
                <w:rFonts w:ascii="Times New Roman" w:hAnsi="Times New Roman"/>
                <w:sz w:val="24"/>
                <w:szCs w:val="24"/>
                <w:lang w:eastAsia="en-US"/>
              </w:rPr>
            </w:pPr>
            <w:r w:rsidRPr="00DE018C">
              <w:rPr>
                <w:rFonts w:ascii="Times New Roman" w:hAnsi="Times New Roman"/>
                <w:sz w:val="24"/>
                <w:szCs w:val="24"/>
                <w:lang w:eastAsia="en-US"/>
              </w:rPr>
              <w:t>Срок заключения договора купли-продажи</w:t>
            </w:r>
          </w:p>
        </w:tc>
        <w:tc>
          <w:tcPr>
            <w:tcW w:w="1887" w:type="dxa"/>
            <w:tcBorders>
              <w:top w:val="single" w:sz="4" w:space="0" w:color="auto"/>
              <w:left w:val="single" w:sz="4" w:space="0" w:color="auto"/>
              <w:bottom w:val="single" w:sz="4" w:space="0" w:color="auto"/>
              <w:right w:val="single" w:sz="4" w:space="0" w:color="auto"/>
            </w:tcBorders>
            <w:shd w:val="clear" w:color="000000" w:fill="auto"/>
          </w:tcPr>
          <w:p w:rsidR="00A06619" w:rsidRPr="00D14946" w:rsidRDefault="00A011D4" w:rsidP="00A06619">
            <w:pPr>
              <w:pStyle w:val="ac"/>
              <w:jc w:val="center"/>
              <w:rPr>
                <w:rFonts w:ascii="Times New Roman" w:hAnsi="Times New Roman"/>
                <w:sz w:val="24"/>
                <w:szCs w:val="24"/>
                <w:lang w:eastAsia="en-US"/>
              </w:rPr>
            </w:pPr>
            <w:r>
              <w:rPr>
                <w:rFonts w:ascii="Times New Roman" w:hAnsi="Times New Roman"/>
                <w:sz w:val="24"/>
                <w:szCs w:val="24"/>
                <w:lang w:eastAsia="en-US"/>
              </w:rPr>
              <w:t>13</w:t>
            </w:r>
          </w:p>
        </w:tc>
      </w:tr>
      <w:tr w:rsidR="00DE018C" w:rsidRPr="00DE018C" w:rsidTr="00A06619">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9B09A2" w:rsidRPr="00DE018C" w:rsidRDefault="009B09A2" w:rsidP="007D0741">
            <w:pPr>
              <w:autoSpaceDE w:val="0"/>
              <w:autoSpaceDN w:val="0"/>
              <w:adjustRightInd w:val="0"/>
              <w:jc w:val="center"/>
              <w:rPr>
                <w:rFonts w:ascii="Times New Roman" w:hAnsi="Times New Roman"/>
                <w:bCs/>
                <w:sz w:val="24"/>
              </w:rPr>
            </w:pPr>
            <w:r w:rsidRPr="00DE018C">
              <w:rPr>
                <w:rFonts w:ascii="Times New Roman" w:hAnsi="Times New Roman"/>
                <w:bCs/>
                <w:sz w:val="24"/>
              </w:rPr>
              <w:t>13</w:t>
            </w:r>
          </w:p>
        </w:tc>
        <w:tc>
          <w:tcPr>
            <w:tcW w:w="7048" w:type="dxa"/>
            <w:tcBorders>
              <w:top w:val="single" w:sz="4" w:space="0" w:color="auto"/>
              <w:left w:val="single" w:sz="4" w:space="0" w:color="auto"/>
              <w:bottom w:val="single" w:sz="4" w:space="0" w:color="auto"/>
              <w:right w:val="single" w:sz="4" w:space="0" w:color="auto"/>
            </w:tcBorders>
            <w:shd w:val="clear" w:color="000000" w:fill="auto"/>
          </w:tcPr>
          <w:p w:rsidR="009B09A2" w:rsidRPr="00DE018C" w:rsidRDefault="003D41AE" w:rsidP="007D0741">
            <w:pPr>
              <w:pStyle w:val="ac"/>
              <w:rPr>
                <w:rFonts w:ascii="Times New Roman" w:hAnsi="Times New Roman"/>
                <w:sz w:val="24"/>
                <w:szCs w:val="24"/>
                <w:lang w:eastAsia="en-US"/>
              </w:rPr>
            </w:pPr>
            <w:r w:rsidRPr="00DE018C">
              <w:rPr>
                <w:rFonts w:ascii="Times New Roman" w:hAnsi="Times New Roman"/>
                <w:bCs/>
                <w:sz w:val="24"/>
              </w:rPr>
              <w:t>Переход права собственности на муниципальное имущество</w:t>
            </w:r>
          </w:p>
        </w:tc>
        <w:tc>
          <w:tcPr>
            <w:tcW w:w="1887" w:type="dxa"/>
            <w:tcBorders>
              <w:top w:val="single" w:sz="4" w:space="0" w:color="auto"/>
              <w:left w:val="single" w:sz="4" w:space="0" w:color="auto"/>
              <w:bottom w:val="single" w:sz="4" w:space="0" w:color="auto"/>
              <w:right w:val="single" w:sz="4" w:space="0" w:color="auto"/>
            </w:tcBorders>
            <w:shd w:val="clear" w:color="000000" w:fill="auto"/>
            <w:vAlign w:val="center"/>
          </w:tcPr>
          <w:p w:rsidR="009B09A2" w:rsidRPr="00D14946" w:rsidRDefault="00A06619" w:rsidP="00A06619">
            <w:pPr>
              <w:autoSpaceDE w:val="0"/>
              <w:autoSpaceDN w:val="0"/>
              <w:adjustRightInd w:val="0"/>
              <w:jc w:val="center"/>
              <w:rPr>
                <w:rFonts w:ascii="Times New Roman" w:hAnsi="Times New Roman"/>
                <w:bCs/>
                <w:sz w:val="24"/>
              </w:rPr>
            </w:pPr>
            <w:r w:rsidRPr="00D14946">
              <w:rPr>
                <w:rFonts w:ascii="Times New Roman" w:hAnsi="Times New Roman"/>
                <w:bCs/>
                <w:sz w:val="24"/>
              </w:rPr>
              <w:t>1</w:t>
            </w:r>
            <w:r w:rsidR="00A011D4">
              <w:rPr>
                <w:rFonts w:ascii="Times New Roman" w:hAnsi="Times New Roman"/>
                <w:bCs/>
                <w:sz w:val="24"/>
              </w:rPr>
              <w:t>4</w:t>
            </w:r>
          </w:p>
        </w:tc>
      </w:tr>
      <w:tr w:rsidR="00DE018C" w:rsidRPr="00DE018C" w:rsidTr="00A06619">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9B09A2" w:rsidRPr="00DE018C" w:rsidRDefault="009B09A2" w:rsidP="007D0741">
            <w:pPr>
              <w:autoSpaceDE w:val="0"/>
              <w:autoSpaceDN w:val="0"/>
              <w:adjustRightInd w:val="0"/>
              <w:jc w:val="center"/>
              <w:rPr>
                <w:rFonts w:ascii="Times New Roman" w:hAnsi="Times New Roman"/>
                <w:bCs/>
                <w:sz w:val="24"/>
              </w:rPr>
            </w:pPr>
            <w:r w:rsidRPr="00DE018C">
              <w:rPr>
                <w:rFonts w:ascii="Times New Roman" w:hAnsi="Times New Roman"/>
                <w:bCs/>
                <w:sz w:val="24"/>
              </w:rPr>
              <w:t>14</w:t>
            </w:r>
          </w:p>
        </w:tc>
        <w:tc>
          <w:tcPr>
            <w:tcW w:w="7048" w:type="dxa"/>
            <w:tcBorders>
              <w:top w:val="single" w:sz="4" w:space="0" w:color="auto"/>
              <w:left w:val="single" w:sz="4" w:space="0" w:color="auto"/>
              <w:bottom w:val="single" w:sz="4" w:space="0" w:color="auto"/>
              <w:right w:val="single" w:sz="4" w:space="0" w:color="auto"/>
            </w:tcBorders>
            <w:shd w:val="clear" w:color="000000" w:fill="auto"/>
          </w:tcPr>
          <w:p w:rsidR="009B09A2" w:rsidRPr="00DE018C" w:rsidRDefault="009B09A2" w:rsidP="007D0741">
            <w:pPr>
              <w:pStyle w:val="ac"/>
              <w:rPr>
                <w:rFonts w:ascii="Times New Roman" w:hAnsi="Times New Roman"/>
                <w:noProof/>
                <w:sz w:val="24"/>
                <w:szCs w:val="24"/>
                <w:lang w:eastAsia="zh-CN"/>
              </w:rPr>
            </w:pPr>
            <w:r w:rsidRPr="00DE018C">
              <w:rPr>
                <w:rFonts w:ascii="Times New Roman" w:hAnsi="Times New Roman"/>
                <w:sz w:val="24"/>
                <w:szCs w:val="24"/>
                <w:lang w:eastAsia="en-US"/>
              </w:rPr>
              <w:t>Заключительные положения</w:t>
            </w:r>
          </w:p>
        </w:tc>
        <w:tc>
          <w:tcPr>
            <w:tcW w:w="1887" w:type="dxa"/>
            <w:tcBorders>
              <w:top w:val="single" w:sz="4" w:space="0" w:color="auto"/>
              <w:left w:val="single" w:sz="4" w:space="0" w:color="auto"/>
              <w:bottom w:val="single" w:sz="4" w:space="0" w:color="auto"/>
              <w:right w:val="single" w:sz="4" w:space="0" w:color="auto"/>
            </w:tcBorders>
            <w:shd w:val="clear" w:color="000000" w:fill="auto"/>
            <w:vAlign w:val="center"/>
          </w:tcPr>
          <w:p w:rsidR="009B09A2" w:rsidRPr="00D14946" w:rsidRDefault="00A011D4" w:rsidP="00A06619">
            <w:pPr>
              <w:autoSpaceDE w:val="0"/>
              <w:autoSpaceDN w:val="0"/>
              <w:adjustRightInd w:val="0"/>
              <w:jc w:val="center"/>
              <w:rPr>
                <w:rFonts w:ascii="Times New Roman" w:hAnsi="Times New Roman"/>
                <w:bCs/>
                <w:sz w:val="24"/>
              </w:rPr>
            </w:pPr>
            <w:r>
              <w:rPr>
                <w:rFonts w:ascii="Times New Roman" w:hAnsi="Times New Roman"/>
                <w:bCs/>
                <w:sz w:val="24"/>
              </w:rPr>
              <w:t>14</w:t>
            </w:r>
          </w:p>
        </w:tc>
      </w:tr>
      <w:tr w:rsidR="00DE018C" w:rsidRPr="00DE018C" w:rsidTr="001C26AE">
        <w:trPr>
          <w:jc w:val="center"/>
        </w:trPr>
        <w:tc>
          <w:tcPr>
            <w:tcW w:w="9570"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0065F7" w:rsidRPr="00D14946" w:rsidRDefault="000065F7" w:rsidP="00A06619">
            <w:pPr>
              <w:autoSpaceDE w:val="0"/>
              <w:autoSpaceDN w:val="0"/>
              <w:adjustRightInd w:val="0"/>
              <w:jc w:val="center"/>
              <w:rPr>
                <w:rFonts w:ascii="Times New Roman" w:hAnsi="Times New Roman"/>
                <w:bCs/>
                <w:sz w:val="24"/>
              </w:rPr>
            </w:pPr>
            <w:r w:rsidRPr="00D14946">
              <w:rPr>
                <w:rFonts w:ascii="Times New Roman" w:hAnsi="Times New Roman"/>
                <w:bCs/>
                <w:sz w:val="24"/>
              </w:rPr>
              <w:t>ПРИЛОЖЕНИЯ</w:t>
            </w:r>
          </w:p>
        </w:tc>
      </w:tr>
      <w:tr w:rsidR="00DE018C" w:rsidRPr="00DE018C" w:rsidTr="00A06619">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9B09A2" w:rsidRPr="00DE018C" w:rsidRDefault="009B09A2" w:rsidP="007D0741">
            <w:pPr>
              <w:autoSpaceDE w:val="0"/>
              <w:autoSpaceDN w:val="0"/>
              <w:adjustRightInd w:val="0"/>
              <w:jc w:val="center"/>
              <w:rPr>
                <w:rFonts w:ascii="Times New Roman" w:hAnsi="Times New Roman"/>
                <w:bCs/>
                <w:sz w:val="24"/>
              </w:rPr>
            </w:pPr>
          </w:p>
        </w:tc>
        <w:tc>
          <w:tcPr>
            <w:tcW w:w="7048" w:type="dxa"/>
            <w:tcBorders>
              <w:top w:val="single" w:sz="4" w:space="0" w:color="auto"/>
              <w:left w:val="single" w:sz="4" w:space="0" w:color="auto"/>
              <w:bottom w:val="single" w:sz="4" w:space="0" w:color="auto"/>
              <w:right w:val="single" w:sz="4" w:space="0" w:color="auto"/>
            </w:tcBorders>
            <w:shd w:val="clear" w:color="000000" w:fill="auto"/>
          </w:tcPr>
          <w:p w:rsidR="009B09A2" w:rsidRPr="00DE018C" w:rsidRDefault="009B09A2" w:rsidP="007D0741">
            <w:pPr>
              <w:rPr>
                <w:rFonts w:ascii="Times New Roman" w:hAnsi="Times New Roman"/>
                <w:sz w:val="24"/>
              </w:rPr>
            </w:pPr>
            <w:r w:rsidRPr="00DE018C">
              <w:rPr>
                <w:rFonts w:ascii="Times New Roman" w:hAnsi="Times New Roman"/>
                <w:bCs/>
                <w:sz w:val="24"/>
              </w:rPr>
              <w:t xml:space="preserve">Приложение </w:t>
            </w:r>
            <w:r w:rsidR="007959AB" w:rsidRPr="00DE018C">
              <w:rPr>
                <w:rFonts w:ascii="Times New Roman" w:hAnsi="Times New Roman"/>
                <w:bCs/>
                <w:sz w:val="24"/>
              </w:rPr>
              <w:t>№</w:t>
            </w:r>
            <w:r w:rsidRPr="00DE018C">
              <w:rPr>
                <w:rFonts w:ascii="Times New Roman" w:hAnsi="Times New Roman"/>
                <w:bCs/>
                <w:sz w:val="24"/>
              </w:rPr>
              <w:t>1 к информационному сообщению</w:t>
            </w:r>
          </w:p>
        </w:tc>
        <w:tc>
          <w:tcPr>
            <w:tcW w:w="1887" w:type="dxa"/>
            <w:tcBorders>
              <w:top w:val="single" w:sz="4" w:space="0" w:color="auto"/>
              <w:left w:val="single" w:sz="4" w:space="0" w:color="auto"/>
              <w:bottom w:val="single" w:sz="4" w:space="0" w:color="auto"/>
              <w:right w:val="single" w:sz="4" w:space="0" w:color="auto"/>
            </w:tcBorders>
            <w:shd w:val="clear" w:color="000000" w:fill="auto"/>
            <w:vAlign w:val="center"/>
          </w:tcPr>
          <w:p w:rsidR="009B09A2" w:rsidRPr="00D14946" w:rsidRDefault="00D14946" w:rsidP="00A06619">
            <w:pPr>
              <w:autoSpaceDE w:val="0"/>
              <w:autoSpaceDN w:val="0"/>
              <w:adjustRightInd w:val="0"/>
              <w:jc w:val="center"/>
              <w:rPr>
                <w:rFonts w:ascii="Times New Roman" w:hAnsi="Times New Roman"/>
                <w:bCs/>
                <w:sz w:val="24"/>
              </w:rPr>
            </w:pPr>
            <w:r w:rsidRPr="00D14946">
              <w:rPr>
                <w:rFonts w:ascii="Times New Roman" w:hAnsi="Times New Roman"/>
                <w:bCs/>
                <w:sz w:val="24"/>
              </w:rPr>
              <w:t>16</w:t>
            </w:r>
          </w:p>
        </w:tc>
      </w:tr>
      <w:tr w:rsidR="00DE018C" w:rsidRPr="00DE018C" w:rsidTr="001C26AE">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0065F7" w:rsidRPr="00DE018C" w:rsidRDefault="000065F7" w:rsidP="007D0741">
            <w:pPr>
              <w:autoSpaceDE w:val="0"/>
              <w:autoSpaceDN w:val="0"/>
              <w:adjustRightInd w:val="0"/>
              <w:jc w:val="center"/>
              <w:rPr>
                <w:rFonts w:ascii="Times New Roman" w:hAnsi="Times New Roman"/>
                <w:bCs/>
                <w:sz w:val="24"/>
              </w:rPr>
            </w:pPr>
          </w:p>
        </w:tc>
        <w:tc>
          <w:tcPr>
            <w:tcW w:w="7048" w:type="dxa"/>
            <w:tcBorders>
              <w:top w:val="single" w:sz="4" w:space="0" w:color="auto"/>
              <w:left w:val="single" w:sz="4" w:space="0" w:color="auto"/>
              <w:bottom w:val="single" w:sz="4" w:space="0" w:color="auto"/>
              <w:right w:val="single" w:sz="4" w:space="0" w:color="auto"/>
            </w:tcBorders>
            <w:shd w:val="clear" w:color="000000" w:fill="auto"/>
          </w:tcPr>
          <w:p w:rsidR="000065F7" w:rsidRPr="00DE018C" w:rsidRDefault="000065F7" w:rsidP="007D0741">
            <w:pPr>
              <w:rPr>
                <w:rFonts w:ascii="Times New Roman" w:hAnsi="Times New Roman"/>
                <w:sz w:val="24"/>
              </w:rPr>
            </w:pPr>
            <w:r w:rsidRPr="00DE018C">
              <w:rPr>
                <w:rFonts w:ascii="Times New Roman" w:hAnsi="Times New Roman"/>
                <w:bCs/>
                <w:sz w:val="24"/>
              </w:rPr>
              <w:t>Приложение №2 к информационному сообщению</w:t>
            </w:r>
          </w:p>
        </w:tc>
        <w:tc>
          <w:tcPr>
            <w:tcW w:w="1887" w:type="dxa"/>
            <w:tcBorders>
              <w:top w:val="single" w:sz="4" w:space="0" w:color="auto"/>
              <w:left w:val="single" w:sz="4" w:space="0" w:color="auto"/>
              <w:bottom w:val="single" w:sz="4" w:space="0" w:color="auto"/>
              <w:right w:val="single" w:sz="4" w:space="0" w:color="auto"/>
            </w:tcBorders>
            <w:shd w:val="clear" w:color="000000" w:fill="auto"/>
          </w:tcPr>
          <w:p w:rsidR="000065F7" w:rsidRPr="00D14946" w:rsidRDefault="0052656E" w:rsidP="00D14946">
            <w:pPr>
              <w:jc w:val="center"/>
            </w:pPr>
            <w:r w:rsidRPr="00D14946">
              <w:rPr>
                <w:rFonts w:ascii="Times New Roman" w:hAnsi="Times New Roman"/>
                <w:bCs/>
                <w:sz w:val="24"/>
              </w:rPr>
              <w:t>1</w:t>
            </w:r>
            <w:r w:rsidR="00D14946" w:rsidRPr="00D14946">
              <w:rPr>
                <w:rFonts w:ascii="Times New Roman" w:hAnsi="Times New Roman"/>
                <w:bCs/>
                <w:sz w:val="24"/>
              </w:rPr>
              <w:t>8</w:t>
            </w:r>
          </w:p>
        </w:tc>
      </w:tr>
      <w:tr w:rsidR="00DE018C" w:rsidRPr="00DE018C" w:rsidTr="001C26AE">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0065F7" w:rsidRPr="00DE018C" w:rsidRDefault="000065F7" w:rsidP="007D0741">
            <w:pPr>
              <w:autoSpaceDE w:val="0"/>
              <w:autoSpaceDN w:val="0"/>
              <w:adjustRightInd w:val="0"/>
              <w:jc w:val="center"/>
              <w:rPr>
                <w:rFonts w:ascii="Times New Roman" w:hAnsi="Times New Roman"/>
                <w:bCs/>
                <w:sz w:val="24"/>
              </w:rPr>
            </w:pPr>
          </w:p>
        </w:tc>
        <w:tc>
          <w:tcPr>
            <w:tcW w:w="7048" w:type="dxa"/>
            <w:tcBorders>
              <w:top w:val="single" w:sz="4" w:space="0" w:color="auto"/>
              <w:left w:val="single" w:sz="4" w:space="0" w:color="auto"/>
              <w:bottom w:val="single" w:sz="4" w:space="0" w:color="auto"/>
              <w:right w:val="single" w:sz="4" w:space="0" w:color="auto"/>
            </w:tcBorders>
            <w:shd w:val="clear" w:color="000000" w:fill="auto"/>
          </w:tcPr>
          <w:p w:rsidR="000065F7" w:rsidRPr="00DE018C" w:rsidRDefault="000065F7" w:rsidP="007D0741">
            <w:pPr>
              <w:rPr>
                <w:rFonts w:ascii="Times New Roman" w:hAnsi="Times New Roman"/>
                <w:bCs/>
                <w:sz w:val="24"/>
              </w:rPr>
            </w:pPr>
            <w:r w:rsidRPr="00DE018C">
              <w:rPr>
                <w:rFonts w:ascii="Times New Roman" w:hAnsi="Times New Roman"/>
                <w:bCs/>
                <w:sz w:val="24"/>
              </w:rPr>
              <w:t>Приложение №3 к информационному сообщению</w:t>
            </w:r>
          </w:p>
        </w:tc>
        <w:tc>
          <w:tcPr>
            <w:tcW w:w="1887" w:type="dxa"/>
            <w:tcBorders>
              <w:top w:val="single" w:sz="4" w:space="0" w:color="auto"/>
              <w:left w:val="single" w:sz="4" w:space="0" w:color="auto"/>
              <w:bottom w:val="single" w:sz="4" w:space="0" w:color="auto"/>
              <w:right w:val="single" w:sz="4" w:space="0" w:color="auto"/>
            </w:tcBorders>
            <w:shd w:val="clear" w:color="000000" w:fill="auto"/>
          </w:tcPr>
          <w:p w:rsidR="000065F7" w:rsidRPr="00D14946" w:rsidRDefault="00D14946" w:rsidP="000065F7">
            <w:pPr>
              <w:jc w:val="center"/>
            </w:pPr>
            <w:r w:rsidRPr="00D14946">
              <w:rPr>
                <w:rFonts w:ascii="Times New Roman" w:hAnsi="Times New Roman"/>
                <w:bCs/>
                <w:sz w:val="24"/>
              </w:rPr>
              <w:t>19</w:t>
            </w:r>
          </w:p>
        </w:tc>
      </w:tr>
    </w:tbl>
    <w:p w:rsidR="009B09A2" w:rsidRPr="00C80228" w:rsidRDefault="009B09A2" w:rsidP="009B09A2">
      <w:pPr>
        <w:pStyle w:val="ac"/>
        <w:tabs>
          <w:tab w:val="left" w:pos="4253"/>
        </w:tabs>
        <w:jc w:val="both"/>
        <w:rPr>
          <w:rFonts w:ascii="Times New Roman" w:hAnsi="Times New Roman"/>
          <w:b/>
          <w:sz w:val="24"/>
          <w:szCs w:val="24"/>
        </w:rPr>
      </w:pPr>
    </w:p>
    <w:p w:rsidR="009B09A2" w:rsidRPr="00C80228" w:rsidRDefault="009B09A2" w:rsidP="009B09A2">
      <w:pPr>
        <w:pStyle w:val="ac"/>
        <w:tabs>
          <w:tab w:val="left" w:pos="4253"/>
        </w:tabs>
        <w:jc w:val="both"/>
        <w:rPr>
          <w:rFonts w:ascii="Times New Roman" w:hAnsi="Times New Roman"/>
          <w:b/>
          <w:sz w:val="24"/>
          <w:szCs w:val="24"/>
        </w:rPr>
      </w:pPr>
    </w:p>
    <w:p w:rsidR="009B09A2" w:rsidRPr="006F5517" w:rsidRDefault="009B09A2" w:rsidP="009B09A2">
      <w:pPr>
        <w:pStyle w:val="ac"/>
        <w:tabs>
          <w:tab w:val="left" w:pos="4253"/>
        </w:tabs>
        <w:jc w:val="both"/>
        <w:rPr>
          <w:rFonts w:ascii="Times New Roman" w:hAnsi="Times New Roman"/>
          <w:b/>
          <w:color w:val="FF0000"/>
          <w:sz w:val="24"/>
          <w:szCs w:val="24"/>
        </w:rPr>
      </w:pPr>
    </w:p>
    <w:p w:rsidR="009B09A2" w:rsidRPr="006F5517" w:rsidRDefault="009B09A2" w:rsidP="009B09A2">
      <w:pPr>
        <w:pStyle w:val="ac"/>
        <w:tabs>
          <w:tab w:val="left" w:pos="4253"/>
        </w:tabs>
        <w:jc w:val="both"/>
        <w:rPr>
          <w:rFonts w:ascii="Times New Roman" w:hAnsi="Times New Roman"/>
          <w:b/>
          <w:color w:val="FF0000"/>
          <w:sz w:val="24"/>
          <w:szCs w:val="24"/>
        </w:rPr>
      </w:pPr>
    </w:p>
    <w:p w:rsidR="009B09A2" w:rsidRPr="006F5517" w:rsidRDefault="009B09A2" w:rsidP="009B09A2">
      <w:pPr>
        <w:pStyle w:val="ac"/>
        <w:tabs>
          <w:tab w:val="left" w:pos="4253"/>
        </w:tabs>
        <w:jc w:val="both"/>
        <w:rPr>
          <w:rFonts w:ascii="Times New Roman" w:hAnsi="Times New Roman"/>
          <w:b/>
          <w:color w:val="FF0000"/>
          <w:sz w:val="24"/>
          <w:szCs w:val="24"/>
        </w:rPr>
      </w:pPr>
    </w:p>
    <w:p w:rsidR="009B09A2" w:rsidRPr="006F5517" w:rsidRDefault="009B09A2" w:rsidP="009B09A2">
      <w:pPr>
        <w:pStyle w:val="ac"/>
        <w:tabs>
          <w:tab w:val="left" w:pos="4253"/>
        </w:tabs>
        <w:jc w:val="both"/>
        <w:rPr>
          <w:rFonts w:ascii="Times New Roman" w:hAnsi="Times New Roman"/>
          <w:b/>
          <w:color w:val="FF0000"/>
          <w:sz w:val="24"/>
          <w:szCs w:val="24"/>
        </w:rPr>
      </w:pPr>
    </w:p>
    <w:p w:rsidR="009B09A2" w:rsidRPr="006F5517" w:rsidRDefault="009B09A2" w:rsidP="009B09A2">
      <w:pPr>
        <w:pStyle w:val="ac"/>
        <w:tabs>
          <w:tab w:val="left" w:pos="4253"/>
        </w:tabs>
        <w:jc w:val="both"/>
        <w:rPr>
          <w:rFonts w:ascii="Times New Roman" w:hAnsi="Times New Roman"/>
          <w:b/>
          <w:color w:val="FF0000"/>
          <w:sz w:val="24"/>
          <w:szCs w:val="24"/>
        </w:rPr>
      </w:pPr>
    </w:p>
    <w:p w:rsidR="009B09A2" w:rsidRPr="006F5517" w:rsidRDefault="009B09A2" w:rsidP="009B09A2">
      <w:pPr>
        <w:pStyle w:val="ac"/>
        <w:tabs>
          <w:tab w:val="left" w:pos="4253"/>
        </w:tabs>
        <w:jc w:val="both"/>
        <w:rPr>
          <w:rFonts w:ascii="Times New Roman" w:hAnsi="Times New Roman"/>
          <w:b/>
          <w:color w:val="FF0000"/>
          <w:sz w:val="24"/>
          <w:szCs w:val="24"/>
        </w:rPr>
      </w:pPr>
    </w:p>
    <w:p w:rsidR="009B09A2" w:rsidRPr="006F5517" w:rsidRDefault="009B09A2" w:rsidP="009B09A2">
      <w:pPr>
        <w:pStyle w:val="ac"/>
        <w:tabs>
          <w:tab w:val="left" w:pos="4253"/>
        </w:tabs>
        <w:jc w:val="both"/>
        <w:rPr>
          <w:rFonts w:ascii="Times New Roman" w:hAnsi="Times New Roman"/>
          <w:b/>
          <w:color w:val="FF0000"/>
          <w:sz w:val="24"/>
          <w:szCs w:val="24"/>
        </w:rPr>
      </w:pPr>
    </w:p>
    <w:p w:rsidR="009B09A2" w:rsidRPr="00EA5C95" w:rsidRDefault="009B09A2" w:rsidP="009B09A2">
      <w:pPr>
        <w:pStyle w:val="ac"/>
        <w:tabs>
          <w:tab w:val="left" w:pos="4253"/>
        </w:tabs>
        <w:jc w:val="both"/>
        <w:rPr>
          <w:rFonts w:ascii="Times New Roman" w:hAnsi="Times New Roman"/>
          <w:b/>
          <w:sz w:val="24"/>
          <w:szCs w:val="24"/>
        </w:rPr>
      </w:pPr>
    </w:p>
    <w:p w:rsidR="009B09A2" w:rsidRPr="00EA5C95" w:rsidRDefault="009B09A2" w:rsidP="009B09A2">
      <w:pPr>
        <w:pStyle w:val="ac"/>
        <w:tabs>
          <w:tab w:val="left" w:pos="4253"/>
        </w:tabs>
        <w:jc w:val="both"/>
        <w:rPr>
          <w:rFonts w:ascii="Times New Roman" w:hAnsi="Times New Roman"/>
          <w:b/>
          <w:sz w:val="24"/>
          <w:szCs w:val="24"/>
        </w:rPr>
      </w:pPr>
    </w:p>
    <w:p w:rsidR="009B09A2" w:rsidRPr="00EA5C95" w:rsidRDefault="009B09A2" w:rsidP="009B09A2">
      <w:pPr>
        <w:pStyle w:val="ac"/>
        <w:tabs>
          <w:tab w:val="left" w:pos="4253"/>
        </w:tabs>
        <w:jc w:val="both"/>
        <w:rPr>
          <w:rFonts w:ascii="Times New Roman" w:hAnsi="Times New Roman"/>
          <w:b/>
          <w:sz w:val="24"/>
          <w:szCs w:val="24"/>
        </w:rPr>
      </w:pPr>
    </w:p>
    <w:p w:rsidR="009B09A2" w:rsidRPr="00EA5C95" w:rsidRDefault="009B09A2" w:rsidP="009B09A2">
      <w:pPr>
        <w:pStyle w:val="ac"/>
        <w:tabs>
          <w:tab w:val="left" w:pos="4253"/>
        </w:tabs>
        <w:jc w:val="both"/>
        <w:rPr>
          <w:rFonts w:ascii="Times New Roman" w:hAnsi="Times New Roman"/>
          <w:b/>
          <w:sz w:val="24"/>
          <w:szCs w:val="24"/>
        </w:rPr>
      </w:pPr>
    </w:p>
    <w:p w:rsidR="009B09A2" w:rsidRPr="00EA5C95" w:rsidRDefault="009B09A2" w:rsidP="009B09A2">
      <w:pPr>
        <w:pStyle w:val="ac"/>
        <w:tabs>
          <w:tab w:val="left" w:pos="4253"/>
        </w:tabs>
        <w:jc w:val="both"/>
        <w:rPr>
          <w:rFonts w:ascii="Times New Roman" w:hAnsi="Times New Roman"/>
          <w:b/>
          <w:sz w:val="24"/>
          <w:szCs w:val="24"/>
        </w:rPr>
      </w:pPr>
    </w:p>
    <w:p w:rsidR="009B09A2" w:rsidRDefault="009B09A2" w:rsidP="009B09A2">
      <w:pPr>
        <w:pStyle w:val="ac"/>
        <w:tabs>
          <w:tab w:val="left" w:pos="4253"/>
        </w:tabs>
        <w:jc w:val="both"/>
        <w:rPr>
          <w:rFonts w:ascii="Times New Roman" w:hAnsi="Times New Roman"/>
          <w:b/>
          <w:sz w:val="24"/>
          <w:szCs w:val="24"/>
        </w:rPr>
      </w:pPr>
    </w:p>
    <w:p w:rsidR="00DE018C" w:rsidRDefault="00DE018C" w:rsidP="009B09A2">
      <w:pPr>
        <w:pStyle w:val="ac"/>
        <w:tabs>
          <w:tab w:val="left" w:pos="4253"/>
        </w:tabs>
        <w:jc w:val="both"/>
        <w:rPr>
          <w:rFonts w:ascii="Times New Roman" w:hAnsi="Times New Roman"/>
          <w:b/>
          <w:sz w:val="24"/>
          <w:szCs w:val="24"/>
        </w:rPr>
      </w:pPr>
    </w:p>
    <w:p w:rsidR="00DE018C" w:rsidRPr="00EA5C95" w:rsidRDefault="00DE018C" w:rsidP="009B09A2">
      <w:pPr>
        <w:pStyle w:val="ac"/>
        <w:tabs>
          <w:tab w:val="left" w:pos="4253"/>
        </w:tabs>
        <w:jc w:val="both"/>
        <w:rPr>
          <w:rFonts w:ascii="Times New Roman" w:hAnsi="Times New Roman"/>
          <w:b/>
          <w:sz w:val="24"/>
          <w:szCs w:val="24"/>
        </w:rPr>
      </w:pPr>
    </w:p>
    <w:p w:rsidR="009B09A2" w:rsidRDefault="009B09A2" w:rsidP="009B09A2">
      <w:pPr>
        <w:pStyle w:val="ac"/>
        <w:tabs>
          <w:tab w:val="left" w:pos="4253"/>
        </w:tabs>
        <w:jc w:val="both"/>
        <w:rPr>
          <w:rFonts w:ascii="Times New Roman" w:hAnsi="Times New Roman"/>
          <w:b/>
          <w:sz w:val="24"/>
          <w:szCs w:val="24"/>
        </w:rPr>
      </w:pPr>
    </w:p>
    <w:p w:rsidR="008B7A81" w:rsidRDefault="008B7A81" w:rsidP="009B09A2">
      <w:pPr>
        <w:pStyle w:val="ac"/>
        <w:tabs>
          <w:tab w:val="left" w:pos="4253"/>
        </w:tabs>
        <w:jc w:val="both"/>
        <w:rPr>
          <w:rFonts w:ascii="Times New Roman" w:hAnsi="Times New Roman"/>
          <w:b/>
          <w:sz w:val="24"/>
          <w:szCs w:val="24"/>
        </w:rPr>
      </w:pPr>
    </w:p>
    <w:p w:rsidR="008B7A81" w:rsidRDefault="008B7A81" w:rsidP="009B09A2">
      <w:pPr>
        <w:pStyle w:val="ac"/>
        <w:tabs>
          <w:tab w:val="left" w:pos="4253"/>
        </w:tabs>
        <w:jc w:val="both"/>
        <w:rPr>
          <w:rFonts w:ascii="Times New Roman" w:hAnsi="Times New Roman"/>
          <w:b/>
          <w:sz w:val="24"/>
          <w:szCs w:val="24"/>
        </w:rPr>
      </w:pPr>
    </w:p>
    <w:p w:rsidR="008B7A81" w:rsidRPr="00EA5C95" w:rsidRDefault="008B7A81" w:rsidP="009B09A2">
      <w:pPr>
        <w:pStyle w:val="ac"/>
        <w:tabs>
          <w:tab w:val="left" w:pos="4253"/>
        </w:tabs>
        <w:jc w:val="both"/>
        <w:rPr>
          <w:rFonts w:ascii="Times New Roman" w:hAnsi="Times New Roman"/>
          <w:b/>
          <w:sz w:val="24"/>
          <w:szCs w:val="24"/>
        </w:rPr>
      </w:pPr>
    </w:p>
    <w:p w:rsidR="009B09A2" w:rsidRPr="00EA5C95" w:rsidRDefault="009B09A2" w:rsidP="009B09A2">
      <w:pPr>
        <w:pStyle w:val="ac"/>
        <w:tabs>
          <w:tab w:val="left" w:pos="4253"/>
        </w:tabs>
        <w:jc w:val="both"/>
        <w:rPr>
          <w:rFonts w:ascii="Times New Roman" w:hAnsi="Times New Roman"/>
          <w:b/>
          <w:sz w:val="24"/>
          <w:szCs w:val="24"/>
        </w:rPr>
      </w:pPr>
    </w:p>
    <w:p w:rsidR="009B09A2" w:rsidRPr="00EA5C95" w:rsidRDefault="009B09A2" w:rsidP="009B09A2">
      <w:pPr>
        <w:pStyle w:val="ac"/>
        <w:tabs>
          <w:tab w:val="left" w:pos="4253"/>
        </w:tabs>
        <w:jc w:val="both"/>
        <w:rPr>
          <w:rFonts w:ascii="Times New Roman" w:hAnsi="Times New Roman"/>
          <w:b/>
          <w:sz w:val="24"/>
          <w:szCs w:val="24"/>
        </w:rPr>
      </w:pPr>
    </w:p>
    <w:p w:rsidR="009B09A2" w:rsidRDefault="009B09A2" w:rsidP="009B09A2">
      <w:pPr>
        <w:pStyle w:val="ac"/>
        <w:tabs>
          <w:tab w:val="left" w:pos="4253"/>
        </w:tabs>
        <w:jc w:val="both"/>
        <w:rPr>
          <w:rFonts w:ascii="Times New Roman" w:hAnsi="Times New Roman"/>
          <w:b/>
          <w:sz w:val="24"/>
          <w:szCs w:val="24"/>
        </w:rPr>
      </w:pPr>
    </w:p>
    <w:p w:rsidR="00CA0738" w:rsidRDefault="00CA0738" w:rsidP="009B09A2">
      <w:pPr>
        <w:pStyle w:val="ac"/>
        <w:tabs>
          <w:tab w:val="left" w:pos="4253"/>
        </w:tabs>
        <w:jc w:val="both"/>
        <w:rPr>
          <w:rFonts w:ascii="Times New Roman" w:hAnsi="Times New Roman"/>
          <w:b/>
          <w:sz w:val="24"/>
          <w:szCs w:val="24"/>
        </w:rPr>
      </w:pPr>
    </w:p>
    <w:p w:rsidR="00D829DF" w:rsidRPr="00EA5C95" w:rsidRDefault="00D829DF" w:rsidP="009B09A2">
      <w:pPr>
        <w:pStyle w:val="ac"/>
        <w:tabs>
          <w:tab w:val="left" w:pos="4253"/>
        </w:tabs>
        <w:jc w:val="both"/>
        <w:rPr>
          <w:rFonts w:ascii="Times New Roman" w:hAnsi="Times New Roman"/>
          <w:b/>
          <w:sz w:val="24"/>
          <w:szCs w:val="24"/>
        </w:rPr>
      </w:pPr>
    </w:p>
    <w:p w:rsidR="009B09A2" w:rsidRPr="00EA5C95" w:rsidRDefault="009B09A2" w:rsidP="009B09A2">
      <w:pPr>
        <w:pStyle w:val="ac"/>
        <w:numPr>
          <w:ilvl w:val="0"/>
          <w:numId w:val="3"/>
        </w:numPr>
        <w:jc w:val="center"/>
        <w:rPr>
          <w:rFonts w:ascii="Times New Roman" w:hAnsi="Times New Roman"/>
          <w:b/>
          <w:sz w:val="24"/>
          <w:szCs w:val="24"/>
        </w:rPr>
      </w:pPr>
      <w:r w:rsidRPr="00EA5C95">
        <w:rPr>
          <w:rFonts w:ascii="Times New Roman" w:hAnsi="Times New Roman"/>
          <w:b/>
          <w:sz w:val="24"/>
          <w:szCs w:val="24"/>
        </w:rPr>
        <w:lastRenderedPageBreak/>
        <w:t>Основные термины и определения</w:t>
      </w:r>
    </w:p>
    <w:p w:rsidR="009B09A2" w:rsidRPr="00EA5C95" w:rsidRDefault="009B09A2" w:rsidP="009B09A2">
      <w:pPr>
        <w:ind w:firstLine="709"/>
        <w:jc w:val="both"/>
        <w:rPr>
          <w:rFonts w:ascii="Times New Roman" w:hAnsi="Times New Roman"/>
          <w:sz w:val="24"/>
        </w:rPr>
      </w:pPr>
    </w:p>
    <w:p w:rsidR="009B09A2" w:rsidRPr="00EA5C95" w:rsidRDefault="009B09A2" w:rsidP="009B09A2">
      <w:pPr>
        <w:ind w:firstLine="709"/>
        <w:jc w:val="both"/>
        <w:rPr>
          <w:rFonts w:ascii="Times New Roman" w:hAnsi="Times New Roman"/>
          <w:sz w:val="24"/>
          <w:lang w:eastAsia="ru-RU"/>
        </w:rPr>
      </w:pPr>
      <w:r w:rsidRPr="00EA5C95">
        <w:rPr>
          <w:rFonts w:ascii="Times New Roman" w:hAnsi="Times New Roman"/>
          <w:b/>
          <w:sz w:val="24"/>
          <w:lang w:eastAsia="ru-RU"/>
        </w:rPr>
        <w:t xml:space="preserve">Сайт – </w:t>
      </w:r>
      <w:r w:rsidRPr="00EA5C95">
        <w:rPr>
          <w:rFonts w:ascii="Times New Roman" w:hAnsi="Times New Roman"/>
          <w:sz w:val="24"/>
          <w:lang w:eastAsia="ru-RU"/>
        </w:rPr>
        <w:t>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9B09A2" w:rsidRPr="00EA5C95" w:rsidRDefault="009B09A2" w:rsidP="009B09A2">
      <w:pPr>
        <w:ind w:firstLine="709"/>
        <w:jc w:val="both"/>
        <w:rPr>
          <w:rFonts w:ascii="Times New Roman" w:hAnsi="Times New Roman"/>
          <w:sz w:val="24"/>
          <w:lang w:eastAsia="ru-RU"/>
        </w:rPr>
      </w:pPr>
      <w:r w:rsidRPr="00EA5C95">
        <w:rPr>
          <w:rFonts w:ascii="Times New Roman" w:hAnsi="Times New Roman"/>
          <w:b/>
          <w:sz w:val="24"/>
          <w:lang w:eastAsia="ru-RU"/>
        </w:rPr>
        <w:t xml:space="preserve">Предмет аукциона </w:t>
      </w:r>
      <w:r w:rsidRPr="009A654B">
        <w:rPr>
          <w:rFonts w:ascii="Times New Roman" w:hAnsi="Times New Roman" w:cs="Times New Roman"/>
          <w:b/>
          <w:sz w:val="24"/>
          <w:lang w:eastAsia="ru-RU"/>
        </w:rPr>
        <w:t xml:space="preserve">– </w:t>
      </w:r>
      <w:r w:rsidR="009A654B" w:rsidRPr="009A654B">
        <w:rPr>
          <w:rFonts w:ascii="Times New Roman" w:hAnsi="Times New Roman" w:cs="Times New Roman"/>
          <w:color w:val="333333"/>
          <w:sz w:val="24"/>
          <w:shd w:val="clear" w:color="auto" w:fill="FFFFFF"/>
        </w:rPr>
        <w:t xml:space="preserve">право на заключение договоров купли-продажи  </w:t>
      </w:r>
      <w:r w:rsidR="009F5CCE">
        <w:rPr>
          <w:rFonts w:ascii="Times New Roman" w:hAnsi="Times New Roman" w:cs="Times New Roman"/>
          <w:color w:val="333333"/>
          <w:sz w:val="24"/>
          <w:shd w:val="clear" w:color="auto" w:fill="FFFFFF"/>
        </w:rPr>
        <w:t>имущества, находящего</w:t>
      </w:r>
      <w:r w:rsidR="009A654B" w:rsidRPr="009A654B">
        <w:rPr>
          <w:rFonts w:ascii="Times New Roman" w:hAnsi="Times New Roman" w:cs="Times New Roman"/>
          <w:color w:val="333333"/>
          <w:sz w:val="24"/>
          <w:shd w:val="clear" w:color="auto" w:fill="FFFFFF"/>
        </w:rPr>
        <w:t>ся в муниципальной собственности</w:t>
      </w:r>
      <w:r w:rsidRPr="00EA5C95">
        <w:rPr>
          <w:rFonts w:ascii="Times New Roman" w:hAnsi="Times New Roman"/>
          <w:sz w:val="24"/>
          <w:lang w:eastAsia="ru-RU"/>
        </w:rPr>
        <w:t xml:space="preserve"> </w:t>
      </w:r>
      <w:r>
        <w:rPr>
          <w:rFonts w:ascii="Times New Roman" w:hAnsi="Times New Roman"/>
          <w:sz w:val="24"/>
          <w:lang w:eastAsia="ru-RU"/>
        </w:rPr>
        <w:t>Каменского муниципального района Воронежской области.</w:t>
      </w:r>
    </w:p>
    <w:p w:rsidR="009B09A2" w:rsidRPr="00EA5C95" w:rsidRDefault="009B09A2" w:rsidP="009B09A2">
      <w:pPr>
        <w:ind w:firstLine="709"/>
        <w:jc w:val="both"/>
        <w:rPr>
          <w:rFonts w:ascii="Times New Roman" w:hAnsi="Times New Roman"/>
          <w:sz w:val="24"/>
          <w:lang w:eastAsia="ru-RU"/>
        </w:rPr>
      </w:pPr>
      <w:r w:rsidRPr="00EA5C95">
        <w:rPr>
          <w:rFonts w:ascii="Times New Roman" w:hAnsi="Times New Roman"/>
          <w:b/>
          <w:sz w:val="24"/>
          <w:lang w:eastAsia="ru-RU"/>
        </w:rPr>
        <w:t>Объект приватизации</w:t>
      </w:r>
      <w:r w:rsidRPr="00EA5C95">
        <w:rPr>
          <w:rFonts w:ascii="Times New Roman" w:hAnsi="Times New Roman"/>
          <w:sz w:val="24"/>
          <w:lang w:eastAsia="ru-RU"/>
        </w:rPr>
        <w:t xml:space="preserve"> – имущество, являющееся собственностью </w:t>
      </w:r>
      <w:r>
        <w:rPr>
          <w:rFonts w:ascii="Times New Roman" w:hAnsi="Times New Roman"/>
          <w:sz w:val="24"/>
          <w:lang w:eastAsia="ru-RU"/>
        </w:rPr>
        <w:t xml:space="preserve">Каменского </w:t>
      </w:r>
      <w:proofErr w:type="gramStart"/>
      <w:r>
        <w:rPr>
          <w:rFonts w:ascii="Times New Roman" w:hAnsi="Times New Roman"/>
          <w:sz w:val="24"/>
          <w:lang w:eastAsia="ru-RU"/>
        </w:rPr>
        <w:t>муниципального</w:t>
      </w:r>
      <w:proofErr w:type="gramEnd"/>
      <w:r>
        <w:rPr>
          <w:rFonts w:ascii="Times New Roman" w:hAnsi="Times New Roman"/>
          <w:sz w:val="24"/>
          <w:lang w:eastAsia="ru-RU"/>
        </w:rPr>
        <w:t xml:space="preserve"> района Воронежской области</w:t>
      </w:r>
      <w:r w:rsidRPr="00EA5C95">
        <w:rPr>
          <w:rFonts w:ascii="Times New Roman" w:hAnsi="Times New Roman"/>
          <w:sz w:val="24"/>
          <w:lang w:eastAsia="ru-RU"/>
        </w:rPr>
        <w:t>.</w:t>
      </w:r>
    </w:p>
    <w:p w:rsidR="009B09A2" w:rsidRPr="000F0198" w:rsidRDefault="009B09A2" w:rsidP="001C26AE">
      <w:pPr>
        <w:shd w:val="clear" w:color="auto" w:fill="FFFFFF"/>
        <w:ind w:firstLine="709"/>
        <w:jc w:val="both"/>
        <w:rPr>
          <w:rFonts w:ascii="Times New Roman" w:hAnsi="Times New Roman" w:cs="Times New Roman"/>
          <w:sz w:val="24"/>
        </w:rPr>
      </w:pPr>
      <w:r>
        <w:rPr>
          <w:rFonts w:ascii="Times New Roman" w:hAnsi="Times New Roman"/>
          <w:b/>
          <w:color w:val="000000"/>
          <w:sz w:val="24"/>
          <w:lang w:eastAsia="ru-RU"/>
        </w:rPr>
        <w:t>Продавец</w:t>
      </w:r>
      <w:r w:rsidRPr="00EA5C95">
        <w:rPr>
          <w:rFonts w:ascii="Times New Roman" w:hAnsi="Times New Roman"/>
          <w:b/>
          <w:color w:val="000000"/>
          <w:sz w:val="24"/>
          <w:lang w:eastAsia="ru-RU"/>
        </w:rPr>
        <w:t>:</w:t>
      </w:r>
      <w:r w:rsidRPr="006F5517">
        <w:rPr>
          <w:rFonts w:ascii="Times New Roman" w:hAnsi="Times New Roman"/>
          <w:color w:val="000000"/>
          <w:sz w:val="24"/>
          <w:lang w:eastAsia="ru-RU"/>
        </w:rPr>
        <w:t xml:space="preserve"> </w:t>
      </w:r>
      <w:r w:rsidR="00AA1FDE" w:rsidRPr="006F5517">
        <w:rPr>
          <w:rFonts w:ascii="Times New Roman" w:hAnsi="Times New Roman"/>
          <w:color w:val="000000"/>
          <w:sz w:val="24"/>
          <w:lang w:eastAsia="ru-RU"/>
        </w:rPr>
        <w:t>Администрация Каменского муниципального района Воронежской области</w:t>
      </w:r>
      <w:r w:rsidR="00AA1FDE">
        <w:rPr>
          <w:rFonts w:ascii="Times New Roman" w:hAnsi="Times New Roman"/>
          <w:color w:val="000000"/>
          <w:sz w:val="24"/>
          <w:lang w:eastAsia="ru-RU"/>
        </w:rPr>
        <w:t xml:space="preserve">. Адрес: 396510 Воронежская область, Каменский район, </w:t>
      </w:r>
      <w:proofErr w:type="spellStart"/>
      <w:r w:rsidR="00AA1FDE">
        <w:rPr>
          <w:rFonts w:ascii="Times New Roman" w:hAnsi="Times New Roman"/>
          <w:color w:val="000000"/>
          <w:sz w:val="24"/>
          <w:lang w:eastAsia="ru-RU"/>
        </w:rPr>
        <w:t>пгт</w:t>
      </w:r>
      <w:proofErr w:type="spellEnd"/>
      <w:r w:rsidR="00AA1FDE">
        <w:rPr>
          <w:rFonts w:ascii="Times New Roman" w:hAnsi="Times New Roman"/>
          <w:color w:val="000000"/>
          <w:sz w:val="24"/>
          <w:lang w:eastAsia="ru-RU"/>
        </w:rPr>
        <w:t>. Каменка, ул. Ленина, д.26</w:t>
      </w:r>
      <w:r w:rsidR="00AA1FDE" w:rsidRPr="00FE1C09">
        <w:rPr>
          <w:rFonts w:ascii="Times New Roman" w:hAnsi="Times New Roman"/>
          <w:color w:val="000000"/>
          <w:sz w:val="24"/>
          <w:lang w:eastAsia="ru-RU"/>
        </w:rPr>
        <w:t>,</w:t>
      </w:r>
      <w:r w:rsidR="00AA1FDE">
        <w:rPr>
          <w:rFonts w:ascii="Times New Roman" w:hAnsi="Times New Roman"/>
          <w:b/>
          <w:color w:val="000000"/>
          <w:sz w:val="24"/>
          <w:lang w:eastAsia="ru-RU"/>
        </w:rPr>
        <w:t xml:space="preserve"> </w:t>
      </w:r>
      <w:r w:rsidR="00AA1FDE" w:rsidRPr="00EA5C95">
        <w:rPr>
          <w:rFonts w:ascii="Times New Roman" w:hAnsi="Times New Roman"/>
          <w:sz w:val="24"/>
          <w:lang w:eastAsia="ru-RU"/>
        </w:rPr>
        <w:t xml:space="preserve">сайт </w:t>
      </w:r>
      <w:hyperlink r:id="rId9" w:history="1">
        <w:r w:rsidR="00AA1FDE" w:rsidRPr="00AA1FDE">
          <w:rPr>
            <w:rStyle w:val="a3"/>
            <w:rFonts w:ascii="Times New Roman" w:hAnsi="Times New Roman" w:cs="Times New Roman"/>
            <w:sz w:val="24"/>
          </w:rPr>
          <w:t>https://kamenka-r36.gosuslugi.ru</w:t>
        </w:r>
      </w:hyperlink>
      <w:r w:rsidR="00AA1FDE">
        <w:rPr>
          <w:rFonts w:ascii="Times New Roman" w:hAnsi="Times New Roman"/>
          <w:kern w:val="0"/>
          <w:sz w:val="24"/>
        </w:rPr>
        <w:t>,</w:t>
      </w:r>
      <w:r w:rsidR="00AA1FDE">
        <w:rPr>
          <w:rFonts w:ascii="Times New Roman" w:hAnsi="Times New Roman"/>
          <w:kern w:val="0"/>
          <w:sz w:val="28"/>
          <w:szCs w:val="28"/>
        </w:rPr>
        <w:t xml:space="preserve"> </w:t>
      </w:r>
      <w:r w:rsidR="00AA1FDE">
        <w:rPr>
          <w:rFonts w:ascii="Times New Roman" w:hAnsi="Times New Roman"/>
          <w:sz w:val="24"/>
          <w:lang w:eastAsia="ru-RU"/>
        </w:rPr>
        <w:t>адрес электронной почты</w:t>
      </w:r>
      <w:r w:rsidR="00AA1FDE">
        <w:rPr>
          <w:rFonts w:ascii="Times New Roman" w:hAnsi="Times New Roman"/>
          <w:sz w:val="24"/>
          <w:lang w:eastAsia="ar-SA"/>
        </w:rPr>
        <w:t>:</w:t>
      </w:r>
      <w:r w:rsidR="00AA1FDE" w:rsidRPr="00AA1FDE">
        <w:rPr>
          <w:rFonts w:ascii="Times New Roman" w:hAnsi="Times New Roman" w:cs="Times New Roman"/>
          <w:sz w:val="24"/>
          <w:lang w:eastAsia="ar-SA"/>
        </w:rPr>
        <w:t xml:space="preserve"> </w:t>
      </w:r>
      <w:hyperlink r:id="rId10" w:history="1">
        <w:r w:rsidR="00AA1FDE" w:rsidRPr="00AA1FDE">
          <w:rPr>
            <w:rStyle w:val="a3"/>
            <w:rFonts w:ascii="Times New Roman" w:hAnsi="Times New Roman" w:cs="Times New Roman"/>
            <w:sz w:val="24"/>
            <w:lang w:val="en-US" w:eastAsia="ar-SA"/>
          </w:rPr>
          <w:t>kamen</w:t>
        </w:r>
        <w:r w:rsidR="00AA1FDE" w:rsidRPr="00AA1FDE">
          <w:rPr>
            <w:rStyle w:val="a3"/>
            <w:rFonts w:ascii="Times New Roman" w:hAnsi="Times New Roman" w:cs="Times New Roman"/>
            <w:sz w:val="24"/>
            <w:lang w:eastAsia="ar-SA"/>
          </w:rPr>
          <w:t>@</w:t>
        </w:r>
        <w:r w:rsidR="00AA1FDE" w:rsidRPr="00AA1FDE">
          <w:rPr>
            <w:rStyle w:val="a3"/>
            <w:rFonts w:ascii="Times New Roman" w:hAnsi="Times New Roman" w:cs="Times New Roman"/>
            <w:sz w:val="24"/>
            <w:lang w:val="en-US" w:eastAsia="ar-SA"/>
          </w:rPr>
          <w:t>govvrn</w:t>
        </w:r>
        <w:r w:rsidR="00AA1FDE" w:rsidRPr="00AA1FDE">
          <w:rPr>
            <w:rStyle w:val="a3"/>
            <w:rFonts w:ascii="Times New Roman" w:hAnsi="Times New Roman" w:cs="Times New Roman"/>
            <w:sz w:val="24"/>
            <w:lang w:eastAsia="ar-SA"/>
          </w:rPr>
          <w:t>.</w:t>
        </w:r>
        <w:proofErr w:type="spellStart"/>
        <w:r w:rsidR="00AA1FDE" w:rsidRPr="00AA1FDE">
          <w:rPr>
            <w:rStyle w:val="a3"/>
            <w:rFonts w:ascii="Times New Roman" w:hAnsi="Times New Roman" w:cs="Times New Roman"/>
            <w:sz w:val="24"/>
            <w:lang w:val="en-US" w:eastAsia="ar-SA"/>
          </w:rPr>
          <w:t>ru</w:t>
        </w:r>
        <w:proofErr w:type="spellEnd"/>
      </w:hyperlink>
      <w:r w:rsidR="00AA1FDE">
        <w:rPr>
          <w:rFonts w:ascii="Times New Roman" w:hAnsi="Times New Roman"/>
          <w:sz w:val="24"/>
          <w:lang w:eastAsia="ru-RU"/>
        </w:rPr>
        <w:t>, телефон: 8 (4</w:t>
      </w:r>
      <w:r w:rsidR="00AA1FDE" w:rsidRPr="00E2445C">
        <w:rPr>
          <w:rFonts w:ascii="Times New Roman" w:hAnsi="Times New Roman"/>
          <w:sz w:val="24"/>
          <w:lang w:eastAsia="ru-RU"/>
        </w:rPr>
        <w:t>7357</w:t>
      </w:r>
      <w:r w:rsidR="00AA1FDE">
        <w:rPr>
          <w:rFonts w:ascii="Times New Roman" w:hAnsi="Times New Roman"/>
          <w:sz w:val="24"/>
          <w:lang w:eastAsia="ru-RU"/>
        </w:rPr>
        <w:t xml:space="preserve">) </w:t>
      </w:r>
      <w:r w:rsidR="00AA1FDE" w:rsidRPr="00E2445C">
        <w:rPr>
          <w:rFonts w:ascii="Times New Roman" w:hAnsi="Times New Roman"/>
          <w:sz w:val="24"/>
          <w:lang w:eastAsia="ru-RU"/>
        </w:rPr>
        <w:t>5</w:t>
      </w:r>
      <w:r w:rsidR="00AA1FDE">
        <w:rPr>
          <w:rFonts w:ascii="Times New Roman" w:hAnsi="Times New Roman"/>
          <w:sz w:val="24"/>
          <w:lang w:eastAsia="ru-RU"/>
        </w:rPr>
        <w:t>-</w:t>
      </w:r>
      <w:r w:rsidR="00AA1FDE" w:rsidRPr="00E2445C">
        <w:rPr>
          <w:rFonts w:ascii="Times New Roman" w:hAnsi="Times New Roman"/>
          <w:sz w:val="24"/>
          <w:lang w:eastAsia="ru-RU"/>
        </w:rPr>
        <w:t>12</w:t>
      </w:r>
      <w:r w:rsidR="00AA1FDE">
        <w:rPr>
          <w:rFonts w:ascii="Times New Roman" w:hAnsi="Times New Roman"/>
          <w:sz w:val="24"/>
          <w:lang w:eastAsia="ru-RU"/>
        </w:rPr>
        <w:t>-</w:t>
      </w:r>
      <w:r w:rsidR="00AA1FDE" w:rsidRPr="00E2445C">
        <w:rPr>
          <w:rFonts w:ascii="Times New Roman" w:hAnsi="Times New Roman"/>
          <w:sz w:val="24"/>
          <w:lang w:eastAsia="ru-RU"/>
        </w:rPr>
        <w:t>52</w:t>
      </w:r>
      <w:r w:rsidR="00AA1FDE">
        <w:rPr>
          <w:rFonts w:ascii="Times New Roman" w:hAnsi="Times New Roman"/>
          <w:sz w:val="24"/>
          <w:lang w:eastAsia="ru-RU"/>
        </w:rPr>
        <w:t>, 5-14-69</w:t>
      </w:r>
      <w:r w:rsidR="00E4206E">
        <w:rPr>
          <w:rFonts w:ascii="Times New Roman" w:hAnsi="Times New Roman"/>
          <w:sz w:val="24"/>
          <w:lang w:eastAsia="ru-RU"/>
        </w:rPr>
        <w:t>, 5-17-56</w:t>
      </w:r>
      <w:r w:rsidR="00A73EDC">
        <w:rPr>
          <w:rFonts w:ascii="Times New Roman" w:eastAsia="Calibri" w:hAnsi="Times New Roman" w:cs="Times New Roman"/>
          <w:color w:val="000000"/>
          <w:sz w:val="24"/>
        </w:rPr>
        <w:t>.</w:t>
      </w:r>
    </w:p>
    <w:p w:rsidR="009B09A2" w:rsidRPr="003F50B5" w:rsidRDefault="003F50B5" w:rsidP="003F50B5">
      <w:pPr>
        <w:jc w:val="both"/>
        <w:rPr>
          <w:rFonts w:ascii="Times New Roman" w:hAnsi="Times New Roman"/>
          <w:color w:val="000000"/>
          <w:sz w:val="24"/>
        </w:rPr>
      </w:pPr>
      <w:r>
        <w:rPr>
          <w:rFonts w:ascii="Times New Roman" w:hAnsi="Times New Roman"/>
          <w:b/>
          <w:bCs/>
          <w:sz w:val="24"/>
          <w:lang w:eastAsia="ru-RU"/>
        </w:rPr>
        <w:t xml:space="preserve">           </w:t>
      </w:r>
      <w:r w:rsidR="009B09A2" w:rsidRPr="00EA5C95">
        <w:rPr>
          <w:rFonts w:ascii="Times New Roman" w:hAnsi="Times New Roman"/>
          <w:b/>
          <w:bCs/>
          <w:sz w:val="24"/>
          <w:lang w:eastAsia="ru-RU"/>
        </w:rPr>
        <w:t>Оператор</w:t>
      </w:r>
      <w:r w:rsidR="009B09A2" w:rsidRPr="00EA5C95">
        <w:rPr>
          <w:rFonts w:ascii="Times New Roman" w:hAnsi="Times New Roman"/>
          <w:bCs/>
          <w:sz w:val="24"/>
          <w:lang w:eastAsia="ru-RU"/>
        </w:rPr>
        <w:t xml:space="preserve"> – юридическое лицо</w:t>
      </w:r>
      <w:r w:rsidR="009B09A2" w:rsidRPr="003F50B5">
        <w:rPr>
          <w:rFonts w:ascii="Times New Roman" w:hAnsi="Times New Roman"/>
          <w:bCs/>
          <w:sz w:val="24"/>
          <w:lang w:eastAsia="ru-RU"/>
        </w:rPr>
        <w:t>, владеющее сайтом в информационно-телек</w:t>
      </w:r>
      <w:r>
        <w:rPr>
          <w:rFonts w:ascii="Times New Roman" w:hAnsi="Times New Roman"/>
          <w:bCs/>
          <w:sz w:val="24"/>
          <w:lang w:eastAsia="ru-RU"/>
        </w:rPr>
        <w:t xml:space="preserve">оммуникационной сети «Интернет» - </w:t>
      </w:r>
      <w:r w:rsidRPr="003F50B5">
        <w:rPr>
          <w:rFonts w:ascii="Times New Roman" w:hAnsi="Times New Roman" w:cs="Times New Roman"/>
          <w:sz w:val="24"/>
        </w:rPr>
        <w:t>Акционерное</w:t>
      </w:r>
      <w:r w:rsidRPr="003F50B5">
        <w:rPr>
          <w:rFonts w:ascii="Times New Roman" w:hAnsi="Times New Roman" w:cs="Times New Roman"/>
          <w:spacing w:val="-12"/>
          <w:sz w:val="24"/>
        </w:rPr>
        <w:t xml:space="preserve"> </w:t>
      </w:r>
      <w:r w:rsidRPr="003F50B5">
        <w:rPr>
          <w:rFonts w:ascii="Times New Roman" w:hAnsi="Times New Roman" w:cs="Times New Roman"/>
          <w:sz w:val="24"/>
        </w:rPr>
        <w:t>общество</w:t>
      </w:r>
      <w:r w:rsidRPr="003F50B5">
        <w:rPr>
          <w:rFonts w:ascii="Times New Roman" w:hAnsi="Times New Roman" w:cs="Times New Roman"/>
          <w:spacing w:val="2"/>
          <w:sz w:val="24"/>
        </w:rPr>
        <w:t xml:space="preserve"> </w:t>
      </w:r>
      <w:r w:rsidR="00410C9E">
        <w:rPr>
          <w:rFonts w:ascii="Times New Roman" w:hAnsi="Times New Roman" w:cs="Times New Roman"/>
          <w:sz w:val="24"/>
        </w:rPr>
        <w:t>«</w:t>
      </w:r>
      <w:r w:rsidRPr="003F50B5">
        <w:rPr>
          <w:rFonts w:ascii="Times New Roman" w:hAnsi="Times New Roman" w:cs="Times New Roman"/>
          <w:sz w:val="24"/>
        </w:rPr>
        <w:t>Сбербанк</w:t>
      </w:r>
      <w:r w:rsidRPr="003F50B5">
        <w:rPr>
          <w:rFonts w:ascii="Times New Roman" w:hAnsi="Times New Roman" w:cs="Times New Roman"/>
          <w:spacing w:val="1"/>
          <w:sz w:val="24"/>
        </w:rPr>
        <w:t xml:space="preserve"> </w:t>
      </w:r>
      <w:r w:rsidRPr="003F50B5">
        <w:rPr>
          <w:rFonts w:ascii="Times New Roman" w:hAnsi="Times New Roman" w:cs="Times New Roman"/>
          <w:sz w:val="24"/>
        </w:rPr>
        <w:t>-</w:t>
      </w:r>
      <w:r w:rsidRPr="003F50B5">
        <w:rPr>
          <w:rFonts w:ascii="Times New Roman" w:hAnsi="Times New Roman" w:cs="Times New Roman"/>
          <w:spacing w:val="1"/>
          <w:sz w:val="24"/>
        </w:rPr>
        <w:t xml:space="preserve"> </w:t>
      </w:r>
      <w:r w:rsidRPr="003F50B5">
        <w:rPr>
          <w:rFonts w:ascii="Times New Roman" w:hAnsi="Times New Roman" w:cs="Times New Roman"/>
          <w:sz w:val="24"/>
        </w:rPr>
        <w:t>автоматизированная</w:t>
      </w:r>
      <w:r w:rsidRPr="003F50B5">
        <w:rPr>
          <w:rFonts w:ascii="Times New Roman" w:hAnsi="Times New Roman" w:cs="Times New Roman"/>
          <w:spacing w:val="-2"/>
          <w:sz w:val="24"/>
        </w:rPr>
        <w:t xml:space="preserve"> </w:t>
      </w:r>
      <w:r w:rsidRPr="003F50B5">
        <w:rPr>
          <w:rFonts w:ascii="Times New Roman" w:hAnsi="Times New Roman" w:cs="Times New Roman"/>
          <w:sz w:val="24"/>
        </w:rPr>
        <w:t>система</w:t>
      </w:r>
      <w:r w:rsidRPr="003F50B5">
        <w:rPr>
          <w:rFonts w:ascii="Times New Roman" w:hAnsi="Times New Roman" w:cs="Times New Roman"/>
          <w:spacing w:val="-7"/>
          <w:sz w:val="24"/>
        </w:rPr>
        <w:t xml:space="preserve"> </w:t>
      </w:r>
      <w:r w:rsidR="00410C9E">
        <w:rPr>
          <w:rFonts w:ascii="Times New Roman" w:hAnsi="Times New Roman" w:cs="Times New Roman"/>
          <w:sz w:val="24"/>
        </w:rPr>
        <w:t>торгов»</w:t>
      </w:r>
      <w:r w:rsidRPr="003F50B5">
        <w:rPr>
          <w:rFonts w:ascii="Times New Roman" w:hAnsi="Times New Roman" w:cs="Times New Roman"/>
          <w:spacing w:val="-3"/>
          <w:sz w:val="24"/>
        </w:rPr>
        <w:t xml:space="preserve"> (</w:t>
      </w:r>
      <w:r w:rsidRPr="003F50B5">
        <w:rPr>
          <w:rFonts w:ascii="Times New Roman" w:hAnsi="Times New Roman" w:cs="Times New Roman"/>
          <w:color w:val="000000"/>
          <w:sz w:val="24"/>
        </w:rPr>
        <w:t>АО «Сбербанк-АСТ»</w:t>
      </w:r>
      <w:r w:rsidRPr="003F50B5">
        <w:rPr>
          <w:rFonts w:ascii="Times New Roman" w:hAnsi="Times New Roman" w:cs="Times New Roman"/>
          <w:spacing w:val="-3"/>
          <w:sz w:val="24"/>
        </w:rPr>
        <w:t xml:space="preserve">) </w:t>
      </w:r>
      <w:r w:rsidRPr="003F50B5">
        <w:rPr>
          <w:rFonts w:ascii="Times New Roman" w:hAnsi="Times New Roman" w:cs="Times New Roman"/>
          <w:sz w:val="24"/>
        </w:rPr>
        <w:t xml:space="preserve">www.utp.sberbank-ast.ru </w:t>
      </w:r>
      <w:r w:rsidRPr="003F50B5">
        <w:rPr>
          <w:rFonts w:ascii="Times New Roman" w:hAnsi="Times New Roman"/>
          <w:bCs/>
          <w:sz w:val="24"/>
          <w:lang w:eastAsia="ru-RU"/>
        </w:rPr>
        <w:t>(далее – электронная площадка).</w:t>
      </w:r>
    </w:p>
    <w:p w:rsidR="009B09A2" w:rsidRPr="00EA5C95" w:rsidRDefault="009B09A2" w:rsidP="009B09A2">
      <w:pPr>
        <w:ind w:firstLine="709"/>
        <w:jc w:val="both"/>
        <w:rPr>
          <w:rFonts w:ascii="Times New Roman" w:hAnsi="Times New Roman"/>
          <w:sz w:val="24"/>
          <w:lang w:eastAsia="ru-RU"/>
        </w:rPr>
      </w:pPr>
      <w:r w:rsidRPr="00EA5C95">
        <w:rPr>
          <w:rFonts w:ascii="Times New Roman" w:hAnsi="Times New Roman"/>
          <w:b/>
          <w:sz w:val="24"/>
          <w:lang w:eastAsia="ru-RU"/>
        </w:rPr>
        <w:t>Регистрация на электронной площадке</w:t>
      </w:r>
      <w:r w:rsidRPr="00EA5C95">
        <w:rPr>
          <w:rFonts w:ascii="Times New Roman" w:hAnsi="Times New Roman"/>
          <w:sz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9B09A2" w:rsidRPr="00EA5C95" w:rsidRDefault="009B09A2" w:rsidP="009B09A2">
      <w:pPr>
        <w:ind w:firstLine="709"/>
        <w:jc w:val="both"/>
        <w:rPr>
          <w:rFonts w:ascii="Times New Roman" w:hAnsi="Times New Roman"/>
          <w:sz w:val="24"/>
          <w:lang w:eastAsia="ru-RU"/>
        </w:rPr>
      </w:pPr>
      <w:r w:rsidRPr="00535EE8">
        <w:rPr>
          <w:rFonts w:ascii="Times New Roman" w:hAnsi="Times New Roman"/>
          <w:b/>
          <w:sz w:val="24"/>
          <w:lang w:eastAsia="ru-RU"/>
        </w:rPr>
        <w:t>Заявка</w:t>
      </w:r>
      <w:r w:rsidRPr="00F36127">
        <w:rPr>
          <w:rFonts w:ascii="Times New Roman" w:hAnsi="Times New Roman"/>
          <w:sz w:val="24"/>
          <w:lang w:eastAsia="ru-RU"/>
        </w:rPr>
        <w:t xml:space="preserve"> </w:t>
      </w:r>
      <w:r w:rsidRPr="00F36127">
        <w:rPr>
          <w:rFonts w:ascii="Times New Roman" w:hAnsi="Times New Roman"/>
          <w:bCs/>
          <w:sz w:val="24"/>
          <w:lang w:eastAsia="ru-RU"/>
        </w:rPr>
        <w:t>–</w:t>
      </w:r>
      <w:r w:rsidRPr="00F36127">
        <w:rPr>
          <w:rFonts w:ascii="Times New Roman" w:hAnsi="Times New Roman"/>
          <w:sz w:val="24"/>
          <w:lang w:eastAsia="ru-RU"/>
        </w:rPr>
        <w:t xml:space="preserve"> заявка на участие в аукционе в электронной форме (далее – заявка) по форме приложения 1</w:t>
      </w:r>
      <w:r w:rsidRPr="00EA5C95">
        <w:rPr>
          <w:rFonts w:ascii="Times New Roman" w:hAnsi="Times New Roman"/>
          <w:sz w:val="24"/>
          <w:lang w:eastAsia="ru-RU"/>
        </w:rPr>
        <w:t xml:space="preserve"> к информационному сообщению, содержащая фирменное наименование (наименование), сведения об организационно-правовой фор</w:t>
      </w:r>
      <w:r w:rsidR="00AC3042">
        <w:rPr>
          <w:rFonts w:ascii="Times New Roman" w:hAnsi="Times New Roman"/>
          <w:sz w:val="24"/>
          <w:lang w:eastAsia="ru-RU"/>
        </w:rPr>
        <w:t>ме, о месте нахождения, почтовом</w:t>
      </w:r>
      <w:r w:rsidRPr="00EA5C95">
        <w:rPr>
          <w:rFonts w:ascii="Times New Roman" w:hAnsi="Times New Roman"/>
          <w:sz w:val="24"/>
          <w:lang w:eastAsia="ru-RU"/>
        </w:rPr>
        <w:t xml:space="preserve"> адрес</w:t>
      </w:r>
      <w:r w:rsidR="00AC3042">
        <w:rPr>
          <w:rFonts w:ascii="Times New Roman" w:hAnsi="Times New Roman"/>
          <w:sz w:val="24"/>
          <w:lang w:eastAsia="ru-RU"/>
        </w:rPr>
        <w:t>е</w:t>
      </w:r>
      <w:r w:rsidRPr="00EA5C95">
        <w:rPr>
          <w:rFonts w:ascii="Times New Roman" w:hAnsi="Times New Roman"/>
          <w:sz w:val="24"/>
          <w:lang w:eastAsia="ru-RU"/>
        </w:rPr>
        <w:t xml:space="preserve">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w:t>
      </w:r>
    </w:p>
    <w:p w:rsidR="009B09A2" w:rsidRPr="00EA5C95" w:rsidRDefault="009B09A2" w:rsidP="009B09A2">
      <w:pPr>
        <w:ind w:firstLine="709"/>
        <w:jc w:val="both"/>
        <w:rPr>
          <w:rFonts w:ascii="Times New Roman" w:hAnsi="Times New Roman"/>
          <w:sz w:val="24"/>
          <w:lang w:eastAsia="ru-RU"/>
        </w:rPr>
      </w:pPr>
      <w:r w:rsidRPr="00EA5C95">
        <w:rPr>
          <w:rFonts w:ascii="Times New Roman" w:hAnsi="Times New Roman"/>
          <w:b/>
          <w:sz w:val="24"/>
          <w:lang w:eastAsia="ru-RU"/>
        </w:rPr>
        <w:t>Открытая часть электронной площадки</w:t>
      </w:r>
      <w:r w:rsidRPr="00EA5C95">
        <w:rPr>
          <w:rFonts w:ascii="Times New Roman" w:hAnsi="Times New Roman"/>
          <w:sz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9B09A2" w:rsidRPr="00EA5C95" w:rsidRDefault="009B09A2" w:rsidP="009B09A2">
      <w:pPr>
        <w:ind w:firstLine="709"/>
        <w:jc w:val="both"/>
        <w:rPr>
          <w:rFonts w:ascii="Times New Roman" w:hAnsi="Times New Roman"/>
          <w:sz w:val="24"/>
          <w:lang w:eastAsia="ru-RU"/>
        </w:rPr>
      </w:pPr>
      <w:r w:rsidRPr="00EA5C95">
        <w:rPr>
          <w:rFonts w:ascii="Times New Roman" w:hAnsi="Times New Roman"/>
          <w:b/>
          <w:sz w:val="24"/>
          <w:lang w:eastAsia="ru-RU"/>
        </w:rPr>
        <w:t>Закрытая часть электронной площадки</w:t>
      </w:r>
      <w:r w:rsidRPr="00EA5C95">
        <w:rPr>
          <w:rFonts w:ascii="Times New Roman" w:hAnsi="Times New Roman"/>
          <w:sz w:val="24"/>
          <w:lang w:eastAsia="ru-RU"/>
        </w:rPr>
        <w:t xml:space="preserve"> – раздел электронной площадки, доступ к которому</w:t>
      </w:r>
      <w:r>
        <w:rPr>
          <w:rFonts w:ascii="Times New Roman" w:hAnsi="Times New Roman"/>
          <w:sz w:val="24"/>
          <w:lang w:eastAsia="ru-RU"/>
        </w:rPr>
        <w:t xml:space="preserve"> имеют только зарегистрированный</w:t>
      </w:r>
      <w:r w:rsidRPr="00EA5C95">
        <w:rPr>
          <w:rFonts w:ascii="Times New Roman" w:hAnsi="Times New Roman"/>
          <w:sz w:val="24"/>
          <w:lang w:eastAsia="ru-RU"/>
        </w:rPr>
        <w:t xml:space="preserve">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9B09A2" w:rsidRPr="00EA5C95" w:rsidRDefault="009B09A2" w:rsidP="009B09A2">
      <w:pPr>
        <w:ind w:firstLine="709"/>
        <w:jc w:val="both"/>
        <w:rPr>
          <w:rFonts w:ascii="Times New Roman" w:hAnsi="Times New Roman"/>
          <w:sz w:val="24"/>
          <w:lang w:eastAsia="ru-RU"/>
        </w:rPr>
      </w:pPr>
      <w:r w:rsidRPr="00EA5C95">
        <w:rPr>
          <w:rFonts w:ascii="Times New Roman" w:hAnsi="Times New Roman"/>
          <w:sz w:val="24"/>
          <w:lang w:eastAsia="ru-RU"/>
        </w:rPr>
        <w:t>«</w:t>
      </w:r>
      <w:r w:rsidRPr="00EA5C95">
        <w:rPr>
          <w:rFonts w:ascii="Times New Roman" w:hAnsi="Times New Roman"/>
          <w:b/>
          <w:sz w:val="24"/>
          <w:lang w:eastAsia="ru-RU"/>
        </w:rPr>
        <w:t>Личный кабинет»</w:t>
      </w:r>
      <w:r w:rsidRPr="00EA5C95">
        <w:rPr>
          <w:rFonts w:ascii="Times New Roman" w:hAnsi="Times New Roman"/>
          <w:sz w:val="24"/>
          <w:lang w:eastAsia="ru-RU"/>
        </w:rPr>
        <w:t xml:space="preserve"> </w:t>
      </w:r>
      <w:r w:rsidRPr="00EA5C95">
        <w:rPr>
          <w:rFonts w:ascii="Times New Roman" w:hAnsi="Times New Roman"/>
          <w:bCs/>
          <w:sz w:val="24"/>
          <w:lang w:eastAsia="ru-RU"/>
        </w:rPr>
        <w:t>–</w:t>
      </w:r>
      <w:r w:rsidRPr="00EA5C95">
        <w:rPr>
          <w:rFonts w:ascii="Times New Roman" w:hAnsi="Times New Roman"/>
          <w:sz w:val="24"/>
          <w:lang w:eastAsia="ru-RU"/>
        </w:rPr>
        <w:t xml:space="preserve">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9B09A2" w:rsidRPr="00EA5C95" w:rsidRDefault="009B09A2" w:rsidP="009B09A2">
      <w:pPr>
        <w:ind w:firstLine="709"/>
        <w:jc w:val="both"/>
        <w:rPr>
          <w:rFonts w:ascii="Times New Roman" w:hAnsi="Times New Roman"/>
          <w:sz w:val="24"/>
          <w:lang w:eastAsia="ru-RU"/>
        </w:rPr>
      </w:pPr>
      <w:r w:rsidRPr="00EA5C95">
        <w:rPr>
          <w:rFonts w:ascii="Times New Roman" w:hAnsi="Times New Roman"/>
          <w:b/>
          <w:sz w:val="24"/>
          <w:lang w:eastAsia="ru-RU"/>
        </w:rPr>
        <w:t>Электронный аукцион</w:t>
      </w:r>
      <w:r w:rsidRPr="00EA5C95">
        <w:rPr>
          <w:rFonts w:ascii="Times New Roman" w:hAnsi="Times New Roman"/>
          <w:sz w:val="24"/>
          <w:lang w:eastAsia="ru-RU"/>
        </w:rPr>
        <w:t xml:space="preserve"> </w:t>
      </w:r>
      <w:r w:rsidRPr="00EA5C95">
        <w:rPr>
          <w:rFonts w:ascii="Times New Roman" w:hAnsi="Times New Roman"/>
          <w:b/>
          <w:sz w:val="24"/>
          <w:lang w:eastAsia="ru-RU"/>
        </w:rPr>
        <w:t>(аукцион)</w:t>
      </w:r>
      <w:r w:rsidRPr="00EA5C95">
        <w:rPr>
          <w:rFonts w:ascii="Times New Roman" w:hAnsi="Times New Roman"/>
          <w:sz w:val="24"/>
          <w:lang w:eastAsia="ru-RU"/>
        </w:rPr>
        <w:t xml:space="preserve"> – торги по продаже </w:t>
      </w:r>
      <w:r>
        <w:rPr>
          <w:rFonts w:ascii="Times New Roman" w:hAnsi="Times New Roman"/>
          <w:sz w:val="24"/>
          <w:lang w:eastAsia="ru-RU"/>
        </w:rPr>
        <w:t xml:space="preserve">муниципального </w:t>
      </w:r>
      <w:r w:rsidRPr="00EA5C95">
        <w:rPr>
          <w:rFonts w:ascii="Times New Roman" w:hAnsi="Times New Roman"/>
          <w:sz w:val="24"/>
          <w:lang w:eastAsia="ru-RU"/>
        </w:rPr>
        <w:t>имущества, право приобретения которого</w:t>
      </w:r>
      <w:r w:rsidR="00535EE8">
        <w:rPr>
          <w:rFonts w:ascii="Times New Roman" w:hAnsi="Times New Roman"/>
          <w:sz w:val="24"/>
          <w:lang w:eastAsia="ru-RU"/>
        </w:rPr>
        <w:t>,</w:t>
      </w:r>
      <w:r w:rsidRPr="00EA5C95">
        <w:rPr>
          <w:rFonts w:ascii="Times New Roman" w:hAnsi="Times New Roman"/>
          <w:sz w:val="24"/>
          <w:lang w:eastAsia="ru-RU"/>
        </w:rPr>
        <w:t xml:space="preserve">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9B09A2" w:rsidRPr="00EA5C95" w:rsidRDefault="009B09A2" w:rsidP="009B09A2">
      <w:pPr>
        <w:ind w:firstLine="709"/>
        <w:jc w:val="both"/>
        <w:rPr>
          <w:rFonts w:ascii="Times New Roman" w:hAnsi="Times New Roman"/>
          <w:sz w:val="24"/>
          <w:lang w:eastAsia="ru-RU"/>
        </w:rPr>
      </w:pPr>
      <w:r w:rsidRPr="00EA5C95">
        <w:rPr>
          <w:rFonts w:ascii="Times New Roman" w:hAnsi="Times New Roman"/>
          <w:b/>
          <w:sz w:val="24"/>
          <w:lang w:eastAsia="ru-RU"/>
        </w:rPr>
        <w:t>Лот</w:t>
      </w:r>
      <w:r w:rsidRPr="00EA5C95">
        <w:rPr>
          <w:rFonts w:ascii="Times New Roman" w:hAnsi="Times New Roman"/>
          <w:sz w:val="24"/>
          <w:lang w:eastAsia="ru-RU"/>
        </w:rPr>
        <w:t xml:space="preserve"> – имущество, являющееся предметом торгов, реализуемое в ходе проведения одной процедуры продажи.</w:t>
      </w:r>
    </w:p>
    <w:p w:rsidR="009B09A2" w:rsidRPr="00EA5C95" w:rsidRDefault="009B09A2" w:rsidP="009B09A2">
      <w:pPr>
        <w:tabs>
          <w:tab w:val="left" w:pos="1134"/>
        </w:tabs>
        <w:autoSpaceDE w:val="0"/>
        <w:autoSpaceDN w:val="0"/>
        <w:adjustRightInd w:val="0"/>
        <w:ind w:firstLine="709"/>
        <w:jc w:val="both"/>
        <w:rPr>
          <w:rFonts w:ascii="Times New Roman" w:hAnsi="Times New Roman"/>
          <w:sz w:val="24"/>
          <w:lang w:eastAsia="ru-RU"/>
        </w:rPr>
      </w:pPr>
      <w:r w:rsidRPr="00EA5C95">
        <w:rPr>
          <w:rFonts w:ascii="Times New Roman" w:hAnsi="Times New Roman"/>
          <w:b/>
          <w:sz w:val="24"/>
        </w:rPr>
        <w:t>Претендент</w:t>
      </w:r>
      <w:r w:rsidRPr="00EA5C95">
        <w:rPr>
          <w:rFonts w:ascii="Times New Roman" w:hAnsi="Times New Roman"/>
          <w:sz w:val="24"/>
        </w:rPr>
        <w:t xml:space="preserve"> </w:t>
      </w:r>
      <w:r w:rsidRPr="00EA5C95">
        <w:rPr>
          <w:rFonts w:ascii="Times New Roman" w:hAnsi="Times New Roman"/>
          <w:bCs/>
          <w:sz w:val="24"/>
          <w:lang w:eastAsia="ru-RU"/>
        </w:rPr>
        <w:t>–</w:t>
      </w:r>
      <w:r w:rsidRPr="00EA5C95">
        <w:rPr>
          <w:rFonts w:ascii="Times New Roman" w:hAnsi="Times New Roman"/>
          <w:sz w:val="24"/>
        </w:rPr>
        <w:t xml:space="preserve"> любое физическое и юридическое лицо, желающее приобрести </w:t>
      </w:r>
      <w:r>
        <w:rPr>
          <w:rFonts w:ascii="Times New Roman" w:hAnsi="Times New Roman"/>
          <w:sz w:val="24"/>
        </w:rPr>
        <w:t>муниципальное</w:t>
      </w:r>
      <w:r w:rsidRPr="00EA5C95">
        <w:rPr>
          <w:rFonts w:ascii="Times New Roman" w:hAnsi="Times New Roman"/>
          <w:sz w:val="24"/>
        </w:rPr>
        <w:t xml:space="preserve"> имущество и подавший заявку на участие.</w:t>
      </w:r>
    </w:p>
    <w:p w:rsidR="009B09A2" w:rsidRPr="00EA5C95" w:rsidRDefault="009B09A2" w:rsidP="009B09A2">
      <w:pPr>
        <w:tabs>
          <w:tab w:val="left" w:pos="1134"/>
        </w:tabs>
        <w:ind w:firstLine="709"/>
        <w:jc w:val="both"/>
        <w:rPr>
          <w:rFonts w:ascii="Times New Roman" w:hAnsi="Times New Roman"/>
          <w:b/>
          <w:sz w:val="24"/>
        </w:rPr>
      </w:pPr>
      <w:r w:rsidRPr="00EA5C95">
        <w:rPr>
          <w:rFonts w:ascii="Times New Roman" w:hAnsi="Times New Roman"/>
          <w:b/>
          <w:sz w:val="24"/>
        </w:rPr>
        <w:t xml:space="preserve">Участник электронного аукциона (Участник) </w:t>
      </w:r>
      <w:r w:rsidRPr="00EA5C95">
        <w:rPr>
          <w:rFonts w:ascii="Times New Roman" w:hAnsi="Times New Roman"/>
          <w:sz w:val="24"/>
        </w:rPr>
        <w:t>– Претендент, признанный</w:t>
      </w:r>
      <w:r w:rsidRPr="00EA5C95">
        <w:t xml:space="preserve"> </w:t>
      </w:r>
      <w:r>
        <w:rPr>
          <w:rFonts w:ascii="Times New Roman" w:hAnsi="Times New Roman"/>
          <w:sz w:val="24"/>
        </w:rPr>
        <w:t>в установленном порядке К</w:t>
      </w:r>
      <w:r w:rsidRPr="00EA5C95">
        <w:rPr>
          <w:rFonts w:ascii="Times New Roman" w:hAnsi="Times New Roman"/>
          <w:sz w:val="24"/>
        </w:rPr>
        <w:t xml:space="preserve">омиссией участником аукциона по результатам рассмотрения </w:t>
      </w:r>
      <w:r w:rsidRPr="00EA5C95">
        <w:rPr>
          <w:rFonts w:ascii="Times New Roman" w:hAnsi="Times New Roman"/>
          <w:sz w:val="24"/>
        </w:rPr>
        <w:lastRenderedPageBreak/>
        <w:t>заявок и документов претендентов.</w:t>
      </w:r>
    </w:p>
    <w:p w:rsidR="009B09A2" w:rsidRPr="00EA5C95" w:rsidRDefault="009B09A2" w:rsidP="009B09A2">
      <w:pPr>
        <w:tabs>
          <w:tab w:val="left" w:pos="1134"/>
        </w:tabs>
        <w:ind w:firstLine="709"/>
        <w:jc w:val="both"/>
        <w:rPr>
          <w:rFonts w:ascii="Times New Roman" w:hAnsi="Times New Roman"/>
          <w:sz w:val="24"/>
        </w:rPr>
      </w:pPr>
      <w:r w:rsidRPr="00EA5C95">
        <w:rPr>
          <w:rFonts w:ascii="Times New Roman" w:hAnsi="Times New Roman"/>
          <w:b/>
          <w:sz w:val="24"/>
        </w:rPr>
        <w:t>Единственный участник электронного аукциона</w:t>
      </w:r>
      <w:r w:rsidRPr="00EA5C95">
        <w:rPr>
          <w:rFonts w:ascii="Times New Roman" w:hAnsi="Times New Roman"/>
          <w:sz w:val="24"/>
        </w:rPr>
        <w:t xml:space="preserve"> </w:t>
      </w:r>
      <w:r w:rsidRPr="00EA5C95">
        <w:rPr>
          <w:rFonts w:ascii="Times New Roman" w:hAnsi="Times New Roman"/>
          <w:b/>
          <w:sz w:val="24"/>
        </w:rPr>
        <w:t>(Единственный участник)</w:t>
      </w:r>
      <w:r w:rsidRPr="00EA5C95">
        <w:rPr>
          <w:rFonts w:ascii="Times New Roman" w:hAnsi="Times New Roman"/>
          <w:sz w:val="24"/>
        </w:rPr>
        <w:t xml:space="preserve"> – Претендент, подавший единственную заявку на участие в аукционе и соответствующий всем требованиям к участникам аукциона, или Претендент, единственный соответствующий всем требованиям к участникам аукциона и признанный</w:t>
      </w:r>
      <w:r w:rsidRPr="00EA5C95">
        <w:t xml:space="preserve"> </w:t>
      </w:r>
      <w:r w:rsidRPr="00EA5C95">
        <w:rPr>
          <w:rFonts w:ascii="Times New Roman" w:hAnsi="Times New Roman"/>
          <w:sz w:val="24"/>
        </w:rPr>
        <w:t xml:space="preserve">в установленном порядке </w:t>
      </w:r>
      <w:r>
        <w:rPr>
          <w:rFonts w:ascii="Times New Roman" w:hAnsi="Times New Roman"/>
          <w:sz w:val="24"/>
        </w:rPr>
        <w:t>К</w:t>
      </w:r>
      <w:r w:rsidRPr="00EA5C95">
        <w:rPr>
          <w:rFonts w:ascii="Times New Roman" w:hAnsi="Times New Roman"/>
          <w:sz w:val="24"/>
        </w:rPr>
        <w:t>омиссией единственным участником аукциона.</w:t>
      </w:r>
    </w:p>
    <w:p w:rsidR="009B09A2" w:rsidRPr="00EA5C95" w:rsidRDefault="009B09A2" w:rsidP="009B09A2">
      <w:pPr>
        <w:ind w:firstLine="709"/>
        <w:jc w:val="both"/>
        <w:rPr>
          <w:rFonts w:ascii="Times New Roman" w:hAnsi="Times New Roman"/>
          <w:sz w:val="24"/>
          <w:lang w:eastAsia="ru-RU"/>
        </w:rPr>
      </w:pPr>
      <w:r w:rsidRPr="00EA5C95">
        <w:rPr>
          <w:rFonts w:ascii="Times New Roman" w:hAnsi="Times New Roman"/>
          <w:b/>
          <w:sz w:val="24"/>
          <w:lang w:eastAsia="ru-RU"/>
        </w:rPr>
        <w:t>УКЭП (усиленная квалифицированная электронная подпись)</w:t>
      </w:r>
      <w:r w:rsidRPr="00EA5C95">
        <w:rPr>
          <w:rFonts w:ascii="Times New Roman" w:hAnsi="Times New Roman"/>
          <w:sz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w:t>
      </w:r>
      <w:r>
        <w:rPr>
          <w:rFonts w:ascii="Times New Roman" w:hAnsi="Times New Roman"/>
          <w:sz w:val="24"/>
          <w:lang w:eastAsia="ru-RU"/>
        </w:rPr>
        <w:t>,</w:t>
      </w:r>
      <w:r w:rsidRPr="00EA5C95">
        <w:rPr>
          <w:rFonts w:ascii="Times New Roman" w:hAnsi="Times New Roman"/>
          <w:sz w:val="24"/>
          <w:lang w:eastAsia="ru-RU"/>
        </w:rPr>
        <w:t xml:space="preserve">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9B09A2" w:rsidRPr="00EA5C95" w:rsidRDefault="009B09A2" w:rsidP="009B09A2">
      <w:pPr>
        <w:ind w:firstLine="709"/>
        <w:jc w:val="both"/>
        <w:rPr>
          <w:rFonts w:ascii="Times New Roman" w:hAnsi="Times New Roman"/>
          <w:sz w:val="24"/>
          <w:lang w:eastAsia="ru-RU"/>
        </w:rPr>
      </w:pPr>
      <w:r w:rsidRPr="00EA5C95">
        <w:rPr>
          <w:rFonts w:ascii="Times New Roman" w:hAnsi="Times New Roman"/>
          <w:b/>
          <w:sz w:val="24"/>
          <w:lang w:eastAsia="ru-RU"/>
        </w:rPr>
        <w:t>Электронный документ</w:t>
      </w:r>
      <w:r w:rsidRPr="00EA5C95">
        <w:rPr>
          <w:rFonts w:ascii="Times New Roman" w:hAnsi="Times New Roman"/>
          <w:sz w:val="24"/>
          <w:lang w:eastAsia="ru-RU"/>
        </w:rPr>
        <w:t xml:space="preserve"> – документ, в котором информация представлена в электронно-цифровой форме, подписанный УКЭП уполномоченного на то должностного лица</w:t>
      </w:r>
      <w:r w:rsidRPr="00EA5C95">
        <w:rPr>
          <w:color w:val="000000"/>
          <w:sz w:val="26"/>
          <w:szCs w:val="26"/>
          <w:shd w:val="clear" w:color="auto" w:fill="FFFFFF"/>
        </w:rPr>
        <w:t xml:space="preserve">, </w:t>
      </w:r>
      <w:r w:rsidRPr="00EA5C95">
        <w:rPr>
          <w:rFonts w:ascii="Times New Roman" w:hAnsi="Times New Roman"/>
          <w:sz w:val="24"/>
          <w:lang w:eastAsia="ru-RU"/>
        </w:rPr>
        <w:t>имеющего право действовать от имени лица, направившего такой документ.</w:t>
      </w:r>
    </w:p>
    <w:p w:rsidR="009B09A2" w:rsidRPr="00EA5C95" w:rsidRDefault="009B09A2" w:rsidP="009B09A2">
      <w:pPr>
        <w:ind w:firstLine="709"/>
        <w:jc w:val="both"/>
        <w:rPr>
          <w:rFonts w:ascii="Times New Roman" w:hAnsi="Times New Roman"/>
          <w:sz w:val="24"/>
          <w:lang w:eastAsia="ru-RU"/>
        </w:rPr>
      </w:pPr>
      <w:r w:rsidRPr="00EA5C95">
        <w:rPr>
          <w:rFonts w:ascii="Times New Roman" w:hAnsi="Times New Roman"/>
          <w:b/>
          <w:sz w:val="24"/>
          <w:lang w:eastAsia="ru-RU"/>
        </w:rPr>
        <w:t>Электронный образ документа</w:t>
      </w:r>
      <w:r w:rsidRPr="00EA5C95">
        <w:rPr>
          <w:rFonts w:ascii="Times New Roman" w:hAnsi="Times New Roman"/>
          <w:sz w:val="24"/>
          <w:lang w:eastAsia="ru-RU"/>
        </w:rPr>
        <w:t xml:space="preserve"> – электронная копия документа, выполненного на бумажном носителе, заверенная УКЭП уполномоченного на то должностного лица, имеющего право действовать от имени лица, направившего такую копию документа.</w:t>
      </w:r>
    </w:p>
    <w:p w:rsidR="009B09A2" w:rsidRPr="00EA5C95" w:rsidRDefault="009B09A2" w:rsidP="009B09A2">
      <w:pPr>
        <w:ind w:firstLine="709"/>
        <w:jc w:val="both"/>
        <w:rPr>
          <w:rFonts w:ascii="Times New Roman" w:hAnsi="Times New Roman"/>
          <w:sz w:val="24"/>
          <w:lang w:eastAsia="ru-RU"/>
        </w:rPr>
      </w:pPr>
      <w:r w:rsidRPr="00EA5C95">
        <w:rPr>
          <w:rFonts w:ascii="Times New Roman" w:hAnsi="Times New Roman"/>
          <w:b/>
          <w:sz w:val="24"/>
          <w:lang w:eastAsia="ru-RU"/>
        </w:rPr>
        <w:t>Электронное сообщение (электронное уведомление)</w:t>
      </w:r>
      <w:r w:rsidRPr="00EA5C95">
        <w:rPr>
          <w:rFonts w:ascii="Times New Roman" w:hAnsi="Times New Roman"/>
          <w:sz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9B09A2" w:rsidRPr="00EA5C95" w:rsidRDefault="009B09A2" w:rsidP="009B09A2">
      <w:pPr>
        <w:ind w:firstLine="709"/>
        <w:jc w:val="both"/>
        <w:rPr>
          <w:rFonts w:ascii="Times New Roman" w:hAnsi="Times New Roman"/>
          <w:sz w:val="24"/>
          <w:lang w:eastAsia="ru-RU"/>
        </w:rPr>
      </w:pPr>
      <w:r w:rsidRPr="00EA5C95">
        <w:rPr>
          <w:rFonts w:ascii="Times New Roman" w:hAnsi="Times New Roman"/>
          <w:b/>
          <w:sz w:val="24"/>
          <w:lang w:eastAsia="ru-RU"/>
        </w:rPr>
        <w:t>Электронный журнал</w:t>
      </w:r>
      <w:r w:rsidRPr="00EA5C95">
        <w:rPr>
          <w:rFonts w:ascii="Times New Roman" w:hAnsi="Times New Roman"/>
          <w:sz w:val="24"/>
          <w:lang w:eastAsia="ru-RU"/>
        </w:rPr>
        <w:t xml:space="preserve"> – электронный документ, в котором Оператором посредством программных и технических средств электронной площадки фиксируется ход проведения процедуры электронного аукциона.</w:t>
      </w:r>
    </w:p>
    <w:p w:rsidR="009B09A2" w:rsidRPr="00EA5C95" w:rsidRDefault="009B09A2" w:rsidP="009B09A2">
      <w:pPr>
        <w:ind w:firstLine="709"/>
        <w:jc w:val="both"/>
        <w:rPr>
          <w:rFonts w:ascii="Times New Roman" w:hAnsi="Times New Roman"/>
          <w:sz w:val="24"/>
          <w:lang w:eastAsia="ru-RU"/>
        </w:rPr>
      </w:pPr>
      <w:r w:rsidRPr="00EA5C95">
        <w:rPr>
          <w:rFonts w:ascii="Times New Roman" w:hAnsi="Times New Roman"/>
          <w:b/>
          <w:sz w:val="24"/>
          <w:lang w:eastAsia="ru-RU"/>
        </w:rPr>
        <w:t xml:space="preserve">«Шаг аукциона» </w:t>
      </w:r>
      <w:r w:rsidRPr="00EA5C95">
        <w:rPr>
          <w:rFonts w:ascii="Times New Roman" w:hAnsi="Times New Roman"/>
          <w:bCs/>
          <w:sz w:val="24"/>
          <w:lang w:eastAsia="ru-RU"/>
        </w:rPr>
        <w:t xml:space="preserve">– </w:t>
      </w:r>
      <w:r w:rsidR="000E1194">
        <w:rPr>
          <w:rFonts w:ascii="Times New Roman" w:hAnsi="Times New Roman"/>
          <w:sz w:val="24"/>
          <w:lang w:eastAsia="ru-RU"/>
        </w:rPr>
        <w:t>фиксированная сумма,</w:t>
      </w:r>
      <w:r w:rsidRPr="00EA5C95">
        <w:rPr>
          <w:rFonts w:ascii="Times New Roman" w:hAnsi="Times New Roman"/>
          <w:sz w:val="24"/>
          <w:lang w:eastAsia="ru-RU"/>
        </w:rPr>
        <w:t xml:space="preserve"> не изменяющаяся в течение всего электронного аукциона величина, на которую в ходе процедуры электронного аукциона его участниками последовательно повышается начальная цена продажи.</w:t>
      </w:r>
    </w:p>
    <w:p w:rsidR="009B09A2" w:rsidRPr="00EA5C95" w:rsidRDefault="009B09A2" w:rsidP="009B09A2">
      <w:pPr>
        <w:ind w:firstLine="709"/>
        <w:jc w:val="both"/>
        <w:rPr>
          <w:rFonts w:ascii="Times New Roman" w:hAnsi="Times New Roman"/>
          <w:sz w:val="24"/>
          <w:lang w:eastAsia="ru-RU"/>
        </w:rPr>
      </w:pPr>
      <w:r w:rsidRPr="00EA5C95">
        <w:rPr>
          <w:rFonts w:ascii="Times New Roman" w:hAnsi="Times New Roman"/>
          <w:b/>
          <w:sz w:val="24"/>
          <w:lang w:eastAsia="ru-RU"/>
        </w:rPr>
        <w:t>Победитель аукциона</w:t>
      </w:r>
      <w:r w:rsidRPr="00EA5C95">
        <w:rPr>
          <w:rFonts w:ascii="Times New Roman" w:hAnsi="Times New Roman"/>
          <w:sz w:val="24"/>
          <w:lang w:eastAsia="ru-RU"/>
        </w:rPr>
        <w:t xml:space="preserve"> – участник электронного аукциона, предложивший наиболее высокую цену имущества.</w:t>
      </w:r>
    </w:p>
    <w:p w:rsidR="00442754" w:rsidRPr="00442754" w:rsidRDefault="009B09A2" w:rsidP="00442754">
      <w:pPr>
        <w:pStyle w:val="ac"/>
        <w:ind w:firstLine="709"/>
        <w:jc w:val="both"/>
      </w:pPr>
      <w:r w:rsidRPr="00EA5C95">
        <w:rPr>
          <w:rFonts w:ascii="Times New Roman" w:hAnsi="Times New Roman"/>
          <w:b/>
          <w:sz w:val="24"/>
          <w:szCs w:val="24"/>
        </w:rPr>
        <w:t>Официальные сайты торгов</w:t>
      </w:r>
      <w:r w:rsidRPr="00EA5C95">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11" w:history="1">
        <w:r w:rsidR="00030CEE" w:rsidRPr="0013614F">
          <w:rPr>
            <w:rStyle w:val="a3"/>
            <w:rFonts w:ascii="Times New Roman" w:hAnsi="Times New Roman"/>
            <w:sz w:val="24"/>
            <w:szCs w:val="24"/>
            <w:u w:val="none"/>
          </w:rPr>
          <w:t>www.torgi.gov.ru</w:t>
        </w:r>
      </w:hyperlink>
      <w:r w:rsidR="00030CEE" w:rsidRPr="0013614F">
        <w:rPr>
          <w:rFonts w:ascii="Times New Roman" w:hAnsi="Times New Roman"/>
          <w:sz w:val="24"/>
          <w:szCs w:val="24"/>
        </w:rPr>
        <w:t>,</w:t>
      </w:r>
      <w:r w:rsidR="00030CEE">
        <w:rPr>
          <w:rFonts w:ascii="Times New Roman" w:hAnsi="Times New Roman"/>
          <w:sz w:val="24"/>
          <w:szCs w:val="24"/>
        </w:rPr>
        <w:t xml:space="preserve"> </w:t>
      </w:r>
      <w:r w:rsidRPr="00A115F8">
        <w:rPr>
          <w:rFonts w:ascii="Times New Roman" w:hAnsi="Times New Roman"/>
          <w:sz w:val="24"/>
          <w:szCs w:val="24"/>
        </w:rPr>
        <w:t>официальный сайт администрации Каменского муниципального района Воронежской области</w:t>
      </w:r>
      <w:r w:rsidR="00DC6EB1">
        <w:rPr>
          <w:rFonts w:ascii="Times New Roman" w:hAnsi="Times New Roman"/>
          <w:sz w:val="24"/>
          <w:szCs w:val="24"/>
        </w:rPr>
        <w:t xml:space="preserve"> (Продавца)</w:t>
      </w:r>
      <w:r w:rsidRPr="00A115F8">
        <w:rPr>
          <w:rFonts w:ascii="Times New Roman" w:hAnsi="Times New Roman"/>
          <w:sz w:val="24"/>
          <w:szCs w:val="24"/>
        </w:rPr>
        <w:t xml:space="preserve"> </w:t>
      </w:r>
      <w:hyperlink r:id="rId12" w:history="1">
        <w:r w:rsidR="00442754" w:rsidRPr="00442754">
          <w:rPr>
            <w:rStyle w:val="a3"/>
            <w:rFonts w:ascii="Times New Roman" w:hAnsi="Times New Roman"/>
            <w:sz w:val="24"/>
            <w:szCs w:val="24"/>
          </w:rPr>
          <w:t>https://kamenka-r36.gosuslugi.ru</w:t>
        </w:r>
      </w:hyperlink>
      <w:r w:rsidR="00442754">
        <w:t>.</w:t>
      </w:r>
    </w:p>
    <w:p w:rsidR="009B09A2" w:rsidRPr="000E1194" w:rsidRDefault="000E1194" w:rsidP="000E1194">
      <w:pPr>
        <w:widowControl/>
        <w:suppressAutoHyphens w:val="0"/>
        <w:autoSpaceDE w:val="0"/>
        <w:autoSpaceDN w:val="0"/>
        <w:adjustRightInd w:val="0"/>
        <w:jc w:val="both"/>
        <w:rPr>
          <w:rFonts w:ascii="Times New Roman" w:eastAsiaTheme="minorHAnsi" w:hAnsi="Times New Roman" w:cs="Times New Roman"/>
          <w:kern w:val="0"/>
          <w:sz w:val="24"/>
          <w:lang w:eastAsia="en-US"/>
        </w:rPr>
      </w:pPr>
      <w:r>
        <w:rPr>
          <w:rFonts w:ascii="Times New Roman" w:hAnsi="Times New Roman"/>
          <w:b/>
          <w:sz w:val="24"/>
        </w:rPr>
        <w:t xml:space="preserve">           </w:t>
      </w:r>
      <w:r w:rsidR="009B09A2" w:rsidRPr="00EA5C95">
        <w:rPr>
          <w:rFonts w:ascii="Times New Roman" w:hAnsi="Times New Roman"/>
          <w:b/>
          <w:sz w:val="24"/>
        </w:rPr>
        <w:t>Способ приватизации</w:t>
      </w:r>
      <w:r w:rsidR="009B09A2" w:rsidRPr="00EA5C95">
        <w:rPr>
          <w:rFonts w:ascii="Times New Roman" w:hAnsi="Times New Roman"/>
          <w:sz w:val="24"/>
        </w:rPr>
        <w:t xml:space="preserve"> – </w:t>
      </w:r>
      <w:r>
        <w:rPr>
          <w:rFonts w:ascii="Times New Roman" w:eastAsiaTheme="minorHAnsi" w:hAnsi="Times New Roman" w:cs="Times New Roman"/>
          <w:kern w:val="0"/>
          <w:sz w:val="24"/>
          <w:lang w:eastAsia="en-US"/>
        </w:rPr>
        <w:t xml:space="preserve">продажа муниципального имущества на аукционе </w:t>
      </w:r>
      <w:r w:rsidRPr="000E1194">
        <w:rPr>
          <w:rFonts w:ascii="Times New Roman" w:hAnsi="Times New Roman"/>
          <w:sz w:val="24"/>
        </w:rPr>
        <w:t>открыт</w:t>
      </w:r>
      <w:r>
        <w:rPr>
          <w:rFonts w:ascii="Times New Roman" w:hAnsi="Times New Roman"/>
          <w:sz w:val="24"/>
        </w:rPr>
        <w:t>ому</w:t>
      </w:r>
      <w:r w:rsidRPr="000E1194">
        <w:rPr>
          <w:rFonts w:ascii="Times New Roman" w:hAnsi="Times New Roman" w:cs="Times New Roman"/>
          <w:sz w:val="24"/>
        </w:rPr>
        <w:t xml:space="preserve"> по составу участников и по форме подачи п</w:t>
      </w:r>
      <w:r w:rsidRPr="004D3269">
        <w:rPr>
          <w:rFonts w:ascii="Times New Roman" w:hAnsi="Times New Roman" w:cs="Times New Roman"/>
          <w:sz w:val="24"/>
        </w:rPr>
        <w:t>редложений о цене</w:t>
      </w:r>
      <w:r w:rsidR="004D3269" w:rsidRPr="004D3269">
        <w:rPr>
          <w:rFonts w:ascii="Times New Roman" w:hAnsi="Times New Roman" w:cs="Times New Roman"/>
          <w:sz w:val="24"/>
        </w:rPr>
        <w:t xml:space="preserve"> в электронной форме</w:t>
      </w:r>
      <w:r w:rsidR="009B09A2" w:rsidRPr="004D3269">
        <w:rPr>
          <w:rFonts w:ascii="Times New Roman" w:hAnsi="Times New Roman" w:cs="Times New Roman"/>
          <w:sz w:val="24"/>
        </w:rPr>
        <w:t>.</w:t>
      </w:r>
    </w:p>
    <w:p w:rsidR="009B09A2" w:rsidRPr="00EA5C95" w:rsidRDefault="009B09A2" w:rsidP="009B09A2">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jc w:val="left"/>
        <w:rPr>
          <w:i w:val="0"/>
          <w:sz w:val="24"/>
          <w:szCs w:val="24"/>
          <w:lang w:val="ru-RU"/>
        </w:rPr>
      </w:pPr>
    </w:p>
    <w:p w:rsidR="009B09A2" w:rsidRPr="00EA5C95" w:rsidRDefault="009B09A2" w:rsidP="009B09A2">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i w:val="0"/>
          <w:sz w:val="24"/>
          <w:szCs w:val="24"/>
          <w:lang w:val="ru-RU"/>
        </w:rPr>
      </w:pPr>
    </w:p>
    <w:p w:rsidR="009B09A2" w:rsidRPr="00D829DF" w:rsidRDefault="009B09A2" w:rsidP="00D829DF">
      <w:pPr>
        <w:pStyle w:val="ac"/>
        <w:numPr>
          <w:ilvl w:val="0"/>
          <w:numId w:val="3"/>
        </w:numPr>
        <w:jc w:val="center"/>
        <w:rPr>
          <w:rFonts w:ascii="Times New Roman" w:hAnsi="Times New Roman"/>
          <w:b/>
          <w:sz w:val="24"/>
          <w:szCs w:val="24"/>
        </w:rPr>
      </w:pPr>
      <w:r w:rsidRPr="00EA5C95">
        <w:rPr>
          <w:rFonts w:ascii="Times New Roman" w:hAnsi="Times New Roman"/>
          <w:b/>
          <w:sz w:val="24"/>
          <w:szCs w:val="24"/>
        </w:rPr>
        <w:t>Сведения об объект</w:t>
      </w:r>
      <w:r w:rsidR="00D829DF">
        <w:rPr>
          <w:rFonts w:ascii="Times New Roman" w:hAnsi="Times New Roman"/>
          <w:b/>
          <w:sz w:val="24"/>
          <w:szCs w:val="24"/>
        </w:rPr>
        <w:t>ах</w:t>
      </w:r>
      <w:r w:rsidRPr="00EA5C95">
        <w:rPr>
          <w:rFonts w:ascii="Times New Roman" w:hAnsi="Times New Roman"/>
          <w:b/>
          <w:sz w:val="24"/>
          <w:szCs w:val="24"/>
        </w:rPr>
        <w:t xml:space="preserve"> приватизации</w:t>
      </w:r>
    </w:p>
    <w:p w:rsidR="009B09A2" w:rsidRPr="00EA5C95" w:rsidRDefault="009B09A2" w:rsidP="009B09A2">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b w:val="0"/>
          <w:sz w:val="24"/>
          <w:szCs w:val="24"/>
          <w:lang w:val="ru-RU"/>
        </w:rPr>
      </w:pPr>
    </w:p>
    <w:p w:rsidR="009B09A2" w:rsidRPr="00E52237" w:rsidRDefault="009B09A2" w:rsidP="00A73540">
      <w:pPr>
        <w:tabs>
          <w:tab w:val="left" w:pos="5320"/>
        </w:tabs>
        <w:ind w:firstLine="709"/>
        <w:jc w:val="both"/>
        <w:rPr>
          <w:rFonts w:ascii="Times New Roman" w:hAnsi="Times New Roman" w:cs="Times New Roman"/>
          <w:color w:val="FF0000"/>
          <w:sz w:val="24"/>
        </w:rPr>
      </w:pPr>
      <w:proofErr w:type="gramStart"/>
      <w:r w:rsidRPr="004138EA">
        <w:rPr>
          <w:rFonts w:ascii="Times New Roman" w:hAnsi="Times New Roman" w:cs="Times New Roman"/>
          <w:sz w:val="24"/>
        </w:rPr>
        <w:t xml:space="preserve">Аукцион по продаже имущества, находящегося в собственности Каменского муниципального района Воронежской области (торги), проводится </w:t>
      </w:r>
      <w:r w:rsidR="00D829DF" w:rsidRPr="004138EA">
        <w:rPr>
          <w:rFonts w:ascii="Times New Roman" w:hAnsi="Times New Roman" w:cs="Times New Roman"/>
          <w:sz w:val="24"/>
        </w:rPr>
        <w:t>в электронной форме</w:t>
      </w:r>
      <w:r w:rsidR="00D829DF" w:rsidRPr="004138EA">
        <w:rPr>
          <w:rFonts w:ascii="Times New Roman" w:hAnsi="Times New Roman" w:cs="Times New Roman"/>
          <w:b/>
          <w:sz w:val="24"/>
        </w:rPr>
        <w:t xml:space="preserve"> </w:t>
      </w:r>
      <w:r w:rsidRPr="004138EA">
        <w:rPr>
          <w:rFonts w:ascii="Times New Roman" w:hAnsi="Times New Roman" w:cs="Times New Roman"/>
          <w:sz w:val="24"/>
        </w:rPr>
        <w:t xml:space="preserve">открытым по составу участников </w:t>
      </w:r>
      <w:r w:rsidR="00D829DF" w:rsidRPr="004138EA">
        <w:rPr>
          <w:rFonts w:ascii="Times New Roman" w:hAnsi="Times New Roman" w:cs="Times New Roman"/>
          <w:sz w:val="24"/>
        </w:rPr>
        <w:t>и форме подачи предложений о цене</w:t>
      </w:r>
      <w:r w:rsidR="00D829DF" w:rsidRPr="004138EA">
        <w:rPr>
          <w:rFonts w:ascii="Times New Roman" w:hAnsi="Times New Roman" w:cs="Times New Roman"/>
          <w:b/>
          <w:sz w:val="24"/>
        </w:rPr>
        <w:t xml:space="preserve"> </w:t>
      </w:r>
      <w:r w:rsidRPr="004138EA">
        <w:rPr>
          <w:rFonts w:ascii="Times New Roman" w:hAnsi="Times New Roman" w:cs="Times New Roman"/>
          <w:sz w:val="24"/>
        </w:rPr>
        <w:t>в соответствии с требованиями Гражданского кодекса Российской Федерации (далее – ГК РФ), Федерального закона от 21 декабря 2001 г. № 178-ФЗ «О приватизации государственного и муниципального имущества» (далее – Закон о приватизации), постановления Правительства Российской Федерации</w:t>
      </w:r>
      <w:proofErr w:type="gramEnd"/>
      <w:r w:rsidRPr="004138EA">
        <w:rPr>
          <w:rFonts w:ascii="Times New Roman" w:hAnsi="Times New Roman" w:cs="Times New Roman"/>
          <w:sz w:val="24"/>
        </w:rPr>
        <w:t xml:space="preserve"> от 27 августа 2012 г. № 860 «Об организации и проведении продажи государственного или муниципального имущества в электронной </w:t>
      </w:r>
      <w:r w:rsidRPr="004138EA">
        <w:rPr>
          <w:rFonts w:ascii="Times New Roman" w:hAnsi="Times New Roman" w:cs="Times New Roman"/>
          <w:sz w:val="24"/>
        </w:rPr>
        <w:lastRenderedPageBreak/>
        <w:t>форме»</w:t>
      </w:r>
      <w:r w:rsidR="002075A8">
        <w:rPr>
          <w:rFonts w:ascii="Times New Roman" w:hAnsi="Times New Roman" w:cs="Times New Roman"/>
          <w:sz w:val="24"/>
        </w:rPr>
        <w:t xml:space="preserve"> (далее – постановление Правительства)</w:t>
      </w:r>
      <w:r w:rsidR="00213789">
        <w:rPr>
          <w:rFonts w:ascii="Times New Roman" w:hAnsi="Times New Roman" w:cs="Times New Roman"/>
          <w:sz w:val="24"/>
        </w:rPr>
        <w:t xml:space="preserve">, </w:t>
      </w:r>
      <w:r w:rsidRPr="00740843">
        <w:rPr>
          <w:rFonts w:ascii="Times New Roman" w:hAnsi="Times New Roman" w:cs="Times New Roman"/>
          <w:sz w:val="24"/>
        </w:rPr>
        <w:t xml:space="preserve"> </w:t>
      </w:r>
      <w:r w:rsidRPr="00FA35D3">
        <w:rPr>
          <w:rFonts w:ascii="Times New Roman" w:hAnsi="Times New Roman" w:cs="Times New Roman"/>
          <w:sz w:val="24"/>
        </w:rPr>
        <w:t>на основании постановления администрации Каменского муниципального района Воронежской обла</w:t>
      </w:r>
      <w:r w:rsidR="00E52237">
        <w:rPr>
          <w:rFonts w:ascii="Times New Roman" w:hAnsi="Times New Roman" w:cs="Times New Roman"/>
          <w:sz w:val="24"/>
        </w:rPr>
        <w:t xml:space="preserve">сти </w:t>
      </w:r>
      <w:r w:rsidR="005A0641" w:rsidRPr="00781976">
        <w:rPr>
          <w:rFonts w:ascii="Times New Roman" w:hAnsi="Times New Roman" w:cs="Times New Roman"/>
          <w:sz w:val="24"/>
        </w:rPr>
        <w:t xml:space="preserve">от </w:t>
      </w:r>
      <w:r w:rsidR="00EF1AB4" w:rsidRPr="00EF1AB4">
        <w:rPr>
          <w:rFonts w:ascii="Times New Roman" w:hAnsi="Times New Roman" w:cs="Times New Roman"/>
          <w:sz w:val="24"/>
        </w:rPr>
        <w:t>04.04</w:t>
      </w:r>
      <w:r w:rsidR="00D25E7F" w:rsidRPr="00EF1AB4">
        <w:rPr>
          <w:rFonts w:ascii="Times New Roman" w:hAnsi="Times New Roman" w:cs="Times New Roman"/>
          <w:sz w:val="24"/>
        </w:rPr>
        <w:t>.2024 №</w:t>
      </w:r>
      <w:r w:rsidR="00EF1AB4" w:rsidRPr="00EF1AB4">
        <w:rPr>
          <w:rFonts w:ascii="Times New Roman" w:hAnsi="Times New Roman" w:cs="Times New Roman"/>
          <w:sz w:val="24"/>
        </w:rPr>
        <w:t>96</w:t>
      </w:r>
      <w:r w:rsidR="004138EA" w:rsidRPr="00EF1AB4">
        <w:rPr>
          <w:rFonts w:ascii="Times New Roman" w:hAnsi="Times New Roman" w:cs="Times New Roman"/>
          <w:sz w:val="24"/>
        </w:rPr>
        <w:t xml:space="preserve"> </w:t>
      </w:r>
      <w:r w:rsidR="00932AF1" w:rsidRPr="00EF1AB4">
        <w:rPr>
          <w:rFonts w:ascii="Times New Roman" w:hAnsi="Times New Roman" w:cs="Times New Roman"/>
          <w:sz w:val="24"/>
        </w:rPr>
        <w:t xml:space="preserve">«Об </w:t>
      </w:r>
      <w:r w:rsidR="004138EA" w:rsidRPr="00EF1AB4">
        <w:rPr>
          <w:rFonts w:ascii="Times New Roman" w:hAnsi="Times New Roman" w:cs="Times New Roman"/>
          <w:sz w:val="24"/>
        </w:rPr>
        <w:t xml:space="preserve">условиях приватизации муниципального </w:t>
      </w:r>
      <w:r w:rsidR="004138EA" w:rsidRPr="00EF1AB4">
        <w:rPr>
          <w:rFonts w:ascii="Times New Roman" w:hAnsi="Times New Roman" w:cs="Times New Roman"/>
          <w:bCs/>
          <w:iCs/>
          <w:sz w:val="24"/>
        </w:rPr>
        <w:t>имущества»</w:t>
      </w:r>
      <w:r w:rsidRPr="00EF1AB4">
        <w:rPr>
          <w:rFonts w:ascii="Times New Roman" w:hAnsi="Times New Roman" w:cs="Times New Roman"/>
          <w:sz w:val="24"/>
        </w:rPr>
        <w:t>.</w:t>
      </w:r>
    </w:p>
    <w:p w:rsidR="001131EF" w:rsidRPr="00F86F96" w:rsidRDefault="001131EF" w:rsidP="004138EA">
      <w:pPr>
        <w:tabs>
          <w:tab w:val="left" w:pos="5320"/>
        </w:tabs>
        <w:jc w:val="both"/>
        <w:rPr>
          <w:rFonts w:ascii="Times New Roman" w:hAnsi="Times New Roman" w:cs="Times New Roman"/>
          <w:sz w:val="24"/>
        </w:rPr>
      </w:pPr>
    </w:p>
    <w:p w:rsidR="009B09A2" w:rsidRPr="001131EF" w:rsidRDefault="009B09A2" w:rsidP="004138EA">
      <w:pPr>
        <w:pStyle w:val="rezul"/>
        <w:numPr>
          <w:ilvl w:val="1"/>
          <w:numId w:val="1"/>
        </w:numPr>
        <w:tabs>
          <w:tab w:val="left" w:pos="426"/>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426"/>
        <w:rPr>
          <w:sz w:val="24"/>
          <w:szCs w:val="24"/>
          <w:lang w:val="ru-RU"/>
        </w:rPr>
      </w:pPr>
      <w:r w:rsidRPr="001131EF">
        <w:rPr>
          <w:sz w:val="24"/>
          <w:szCs w:val="24"/>
          <w:lang w:val="ru-RU"/>
        </w:rPr>
        <w:t>Объект</w:t>
      </w:r>
      <w:r w:rsidR="004138EA" w:rsidRPr="001131EF">
        <w:rPr>
          <w:sz w:val="24"/>
          <w:szCs w:val="24"/>
          <w:lang w:val="ru-RU"/>
        </w:rPr>
        <w:t>ы</w:t>
      </w:r>
      <w:r w:rsidRPr="001131EF">
        <w:rPr>
          <w:sz w:val="24"/>
          <w:szCs w:val="24"/>
          <w:lang w:val="ru-RU"/>
        </w:rPr>
        <w:t xml:space="preserve"> приватизации, выставляемы</w:t>
      </w:r>
      <w:r w:rsidR="004138EA" w:rsidRPr="001131EF">
        <w:rPr>
          <w:sz w:val="24"/>
          <w:szCs w:val="24"/>
          <w:lang w:val="ru-RU"/>
        </w:rPr>
        <w:t>е</w:t>
      </w:r>
      <w:r w:rsidRPr="001131EF">
        <w:rPr>
          <w:sz w:val="24"/>
          <w:szCs w:val="24"/>
          <w:lang w:val="ru-RU"/>
        </w:rPr>
        <w:t xml:space="preserve"> на аукцион</w:t>
      </w:r>
      <w:r w:rsidR="00C63190" w:rsidRPr="001131EF">
        <w:rPr>
          <w:sz w:val="24"/>
          <w:szCs w:val="24"/>
          <w:lang w:val="ru-RU"/>
        </w:rPr>
        <w:t xml:space="preserve"> в электронной форме:</w:t>
      </w:r>
    </w:p>
    <w:p w:rsidR="009B09A2" w:rsidRPr="00361F97" w:rsidRDefault="009B09A2" w:rsidP="00361F9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0"/>
          <w:sz w:val="24"/>
          <w:szCs w:val="24"/>
          <w:lang w:val="ru-RU"/>
        </w:rPr>
      </w:pPr>
    </w:p>
    <w:p w:rsidR="00932AF1" w:rsidRPr="00932AF1" w:rsidRDefault="00361F97" w:rsidP="00932AF1">
      <w:pPr>
        <w:jc w:val="both"/>
        <w:rPr>
          <w:rStyle w:val="FontStyle14"/>
          <w:sz w:val="24"/>
          <w:szCs w:val="24"/>
        </w:rPr>
      </w:pPr>
      <w:r>
        <w:rPr>
          <w:rFonts w:ascii="Times New Roman" w:hAnsi="Times New Roman" w:cs="Times New Roman"/>
          <w:b/>
          <w:sz w:val="24"/>
        </w:rPr>
        <w:t xml:space="preserve">      </w:t>
      </w:r>
      <w:r w:rsidRPr="00361F97">
        <w:rPr>
          <w:rFonts w:ascii="Times New Roman" w:hAnsi="Times New Roman" w:cs="Times New Roman"/>
          <w:b/>
          <w:sz w:val="24"/>
        </w:rPr>
        <w:t xml:space="preserve">- </w:t>
      </w:r>
      <w:r w:rsidRPr="00932AF1">
        <w:rPr>
          <w:rFonts w:ascii="Times New Roman" w:hAnsi="Times New Roman" w:cs="Times New Roman"/>
          <w:b/>
          <w:sz w:val="24"/>
        </w:rPr>
        <w:t>Лот №1</w:t>
      </w:r>
      <w:r w:rsidRPr="00932AF1">
        <w:rPr>
          <w:rFonts w:ascii="Times New Roman" w:hAnsi="Times New Roman" w:cs="Times New Roman"/>
          <w:sz w:val="24"/>
        </w:rPr>
        <w:t xml:space="preserve"> – </w:t>
      </w:r>
      <w:r w:rsidR="00932AF1" w:rsidRPr="00932AF1">
        <w:rPr>
          <w:rFonts w:ascii="Times New Roman" w:hAnsi="Times New Roman" w:cs="Times New Roman"/>
          <w:sz w:val="24"/>
        </w:rPr>
        <w:t xml:space="preserve"> З</w:t>
      </w:r>
      <w:r w:rsidR="00932AF1" w:rsidRPr="00932AF1">
        <w:rPr>
          <w:rStyle w:val="FontStyle14"/>
          <w:sz w:val="24"/>
          <w:szCs w:val="24"/>
        </w:rPr>
        <w:t xml:space="preserve">емельный участок  кадастровый номер </w:t>
      </w:r>
      <w:r w:rsidR="00932AF1" w:rsidRPr="00932AF1">
        <w:rPr>
          <w:rFonts w:ascii="Times New Roman" w:hAnsi="Times New Roman" w:cs="Times New Roman"/>
          <w:sz w:val="24"/>
        </w:rPr>
        <w:t xml:space="preserve">36:11:0100038:63, площадь 383 </w:t>
      </w:r>
      <w:proofErr w:type="spellStart"/>
      <w:r w:rsidR="00932AF1" w:rsidRPr="00932AF1">
        <w:rPr>
          <w:rFonts w:ascii="Times New Roman" w:hAnsi="Times New Roman" w:cs="Times New Roman"/>
          <w:sz w:val="24"/>
        </w:rPr>
        <w:t>кв.м</w:t>
      </w:r>
      <w:proofErr w:type="spellEnd"/>
      <w:r w:rsidR="00932AF1" w:rsidRPr="00932AF1">
        <w:rPr>
          <w:rFonts w:ascii="Times New Roman" w:hAnsi="Times New Roman" w:cs="Times New Roman"/>
          <w:sz w:val="24"/>
        </w:rPr>
        <w:t xml:space="preserve">., категория земель – земли населенных пунктов, вид разрешенного использования: размещение административного здания, адрес (местоположение): </w:t>
      </w:r>
      <w:r w:rsidR="00932AF1" w:rsidRPr="00932AF1">
        <w:rPr>
          <w:rStyle w:val="FontStyle14"/>
          <w:sz w:val="24"/>
          <w:szCs w:val="24"/>
        </w:rPr>
        <w:t xml:space="preserve">Воронежская область, р-н Каменский, </w:t>
      </w:r>
      <w:proofErr w:type="spellStart"/>
      <w:r w:rsidR="00932AF1" w:rsidRPr="00932AF1">
        <w:rPr>
          <w:rStyle w:val="FontStyle14"/>
          <w:sz w:val="24"/>
          <w:szCs w:val="24"/>
        </w:rPr>
        <w:t>пгт</w:t>
      </w:r>
      <w:proofErr w:type="spellEnd"/>
      <w:r w:rsidR="00932AF1" w:rsidRPr="00932AF1">
        <w:rPr>
          <w:rStyle w:val="FontStyle14"/>
          <w:sz w:val="24"/>
          <w:szCs w:val="24"/>
        </w:rPr>
        <w:t xml:space="preserve">. Каменка, ул. Советская, 32. </w:t>
      </w:r>
    </w:p>
    <w:p w:rsidR="00932AF1" w:rsidRPr="00932AF1" w:rsidRDefault="00932AF1" w:rsidP="00932AF1">
      <w:pPr>
        <w:jc w:val="both"/>
        <w:rPr>
          <w:rStyle w:val="FontStyle14"/>
          <w:sz w:val="24"/>
          <w:szCs w:val="24"/>
        </w:rPr>
      </w:pPr>
      <w:r w:rsidRPr="00932AF1">
        <w:rPr>
          <w:rStyle w:val="FontStyle14"/>
          <w:sz w:val="24"/>
          <w:szCs w:val="24"/>
        </w:rPr>
        <w:t>Субъект права – Каменский муниципальный район Воронежской области</w:t>
      </w:r>
      <w:r>
        <w:rPr>
          <w:rStyle w:val="FontStyle14"/>
          <w:sz w:val="24"/>
          <w:szCs w:val="24"/>
        </w:rPr>
        <w:t>.</w:t>
      </w:r>
    </w:p>
    <w:p w:rsidR="00932AF1" w:rsidRPr="00932AF1" w:rsidRDefault="00932AF1" w:rsidP="00932AF1">
      <w:pPr>
        <w:jc w:val="both"/>
        <w:rPr>
          <w:rStyle w:val="FontStyle14"/>
          <w:sz w:val="24"/>
          <w:szCs w:val="24"/>
        </w:rPr>
      </w:pPr>
      <w:r>
        <w:rPr>
          <w:rFonts w:ascii="Times New Roman" w:hAnsi="Times New Roman" w:cs="Times New Roman"/>
          <w:sz w:val="24"/>
        </w:rPr>
        <w:t xml:space="preserve">        </w:t>
      </w:r>
      <w:r w:rsidRPr="00932AF1">
        <w:rPr>
          <w:rFonts w:ascii="Times New Roman" w:hAnsi="Times New Roman" w:cs="Times New Roman"/>
          <w:sz w:val="24"/>
        </w:rPr>
        <w:t xml:space="preserve">- </w:t>
      </w:r>
      <w:r w:rsidRPr="00932AF1">
        <w:rPr>
          <w:rFonts w:ascii="Times New Roman" w:eastAsia="Times New Roman" w:hAnsi="Times New Roman" w:cs="Times New Roman"/>
          <w:kern w:val="0"/>
          <w:sz w:val="24"/>
          <w:lang w:eastAsia="ru-RU"/>
        </w:rPr>
        <w:t xml:space="preserve">Здание, назначение: нежилое здание, 1-этажный, общая площадь 200,3 </w:t>
      </w:r>
      <w:proofErr w:type="spellStart"/>
      <w:r w:rsidRPr="00932AF1">
        <w:rPr>
          <w:rFonts w:ascii="Times New Roman" w:eastAsia="Times New Roman" w:hAnsi="Times New Roman" w:cs="Times New Roman"/>
          <w:kern w:val="0"/>
          <w:sz w:val="24"/>
          <w:lang w:eastAsia="ru-RU"/>
        </w:rPr>
        <w:t>кв.м</w:t>
      </w:r>
      <w:proofErr w:type="spellEnd"/>
      <w:r w:rsidRPr="00932AF1">
        <w:rPr>
          <w:rFonts w:ascii="Times New Roman" w:eastAsia="Times New Roman" w:hAnsi="Times New Roman" w:cs="Times New Roman"/>
          <w:kern w:val="0"/>
          <w:sz w:val="24"/>
          <w:lang w:eastAsia="ru-RU"/>
        </w:rPr>
        <w:t xml:space="preserve">. кадастровый номер 36:11:0100038:65, </w:t>
      </w:r>
      <w:r w:rsidRPr="00932AF1">
        <w:rPr>
          <w:rFonts w:ascii="Times New Roman" w:hAnsi="Times New Roman" w:cs="Times New Roman"/>
          <w:sz w:val="24"/>
        </w:rPr>
        <w:t xml:space="preserve">адрес (местоположение): </w:t>
      </w:r>
      <w:r w:rsidRPr="00932AF1">
        <w:rPr>
          <w:rStyle w:val="FontStyle14"/>
          <w:sz w:val="24"/>
          <w:szCs w:val="24"/>
        </w:rPr>
        <w:t xml:space="preserve">Воронежская область, Каменский район, </w:t>
      </w:r>
      <w:proofErr w:type="spellStart"/>
      <w:r w:rsidRPr="00932AF1">
        <w:rPr>
          <w:rStyle w:val="FontStyle14"/>
          <w:sz w:val="24"/>
          <w:szCs w:val="24"/>
        </w:rPr>
        <w:t>пгт</w:t>
      </w:r>
      <w:proofErr w:type="spellEnd"/>
      <w:r w:rsidRPr="00932AF1">
        <w:rPr>
          <w:rStyle w:val="FontStyle14"/>
          <w:sz w:val="24"/>
          <w:szCs w:val="24"/>
        </w:rPr>
        <w:t xml:space="preserve">. Каменка, ул. Советская, 32. </w:t>
      </w:r>
    </w:p>
    <w:p w:rsidR="00932AF1" w:rsidRPr="00932AF1" w:rsidRDefault="00932AF1" w:rsidP="00932AF1">
      <w:pPr>
        <w:widowControl/>
        <w:suppressAutoHyphens w:val="0"/>
        <w:jc w:val="both"/>
        <w:rPr>
          <w:rStyle w:val="FontStyle14"/>
          <w:sz w:val="24"/>
          <w:szCs w:val="24"/>
        </w:rPr>
      </w:pPr>
      <w:r w:rsidRPr="00932AF1">
        <w:rPr>
          <w:rStyle w:val="FontStyle14"/>
          <w:sz w:val="24"/>
          <w:szCs w:val="24"/>
        </w:rPr>
        <w:t>Субъект права – Каменский муниципальный район Воронежской области</w:t>
      </w:r>
      <w:r>
        <w:rPr>
          <w:rStyle w:val="FontStyle14"/>
          <w:sz w:val="24"/>
          <w:szCs w:val="24"/>
        </w:rPr>
        <w:t>.</w:t>
      </w:r>
    </w:p>
    <w:p w:rsidR="009B09A2" w:rsidRPr="00EA5C95" w:rsidRDefault="007D0741" w:rsidP="00932AF1">
      <w:pPr>
        <w:widowControl/>
        <w:suppressAutoHyphens w:val="0"/>
        <w:jc w:val="both"/>
        <w:rPr>
          <w:rFonts w:ascii="Times New Roman" w:eastAsia="Calibri" w:hAnsi="Times New Roman"/>
          <w:sz w:val="24"/>
          <w:lang w:eastAsia="ru-RU"/>
        </w:rPr>
      </w:pPr>
      <w:r>
        <w:rPr>
          <w:rFonts w:ascii="Times New Roman" w:eastAsia="Calibri" w:hAnsi="Times New Roman"/>
          <w:sz w:val="24"/>
          <w:lang w:eastAsia="ru-RU"/>
        </w:rPr>
        <w:t xml:space="preserve"> </w:t>
      </w:r>
      <w:r w:rsidR="00932AF1">
        <w:rPr>
          <w:rFonts w:ascii="Times New Roman" w:eastAsia="Calibri" w:hAnsi="Times New Roman"/>
          <w:sz w:val="24"/>
          <w:lang w:eastAsia="ru-RU"/>
        </w:rPr>
        <w:t xml:space="preserve">           </w:t>
      </w:r>
      <w:r w:rsidRPr="00EA5C95">
        <w:rPr>
          <w:rFonts w:ascii="Times New Roman" w:eastAsia="Calibri" w:hAnsi="Times New Roman"/>
          <w:sz w:val="24"/>
          <w:lang w:eastAsia="ru-RU"/>
        </w:rPr>
        <w:t xml:space="preserve">Сведения </w:t>
      </w:r>
      <w:r>
        <w:rPr>
          <w:rFonts w:ascii="Times New Roman" w:eastAsia="Calibri" w:hAnsi="Times New Roman"/>
          <w:sz w:val="24"/>
          <w:lang w:eastAsia="ru-RU"/>
        </w:rPr>
        <w:t>об обременениях</w:t>
      </w:r>
      <w:r w:rsidRPr="00EA5C95">
        <w:rPr>
          <w:rFonts w:ascii="Times New Roman" w:eastAsia="Calibri" w:hAnsi="Times New Roman"/>
          <w:sz w:val="24"/>
          <w:lang w:eastAsia="ru-RU"/>
        </w:rPr>
        <w:t xml:space="preserve"> в</w:t>
      </w:r>
      <w:r>
        <w:rPr>
          <w:rFonts w:ascii="Times New Roman" w:eastAsia="Calibri" w:hAnsi="Times New Roman"/>
          <w:sz w:val="24"/>
          <w:lang w:eastAsia="ru-RU"/>
        </w:rPr>
        <w:t xml:space="preserve"> отношении Объектов</w:t>
      </w:r>
      <w:r w:rsidRPr="00EA5C95">
        <w:rPr>
          <w:rFonts w:ascii="Times New Roman" w:eastAsia="Calibri" w:hAnsi="Times New Roman"/>
          <w:sz w:val="24"/>
          <w:lang w:eastAsia="ru-RU"/>
        </w:rPr>
        <w:t xml:space="preserve"> приватизации</w:t>
      </w:r>
      <w:r>
        <w:rPr>
          <w:rFonts w:ascii="Times New Roman" w:eastAsia="Calibri" w:hAnsi="Times New Roman"/>
          <w:sz w:val="24"/>
          <w:lang w:eastAsia="ru-RU"/>
        </w:rPr>
        <w:t xml:space="preserve">: </w:t>
      </w:r>
      <w:r w:rsidR="00372480">
        <w:rPr>
          <w:rFonts w:ascii="Times New Roman" w:eastAsia="Calibri" w:hAnsi="Times New Roman"/>
          <w:sz w:val="24"/>
          <w:lang w:eastAsia="ru-RU"/>
        </w:rPr>
        <w:t>не имеется.</w:t>
      </w:r>
    </w:p>
    <w:p w:rsidR="001131EF" w:rsidRPr="00EA5C95" w:rsidRDefault="009B09A2" w:rsidP="00932AF1">
      <w:pPr>
        <w:autoSpaceDE w:val="0"/>
        <w:autoSpaceDN w:val="0"/>
        <w:adjustRightInd w:val="0"/>
        <w:ind w:firstLine="709"/>
        <w:jc w:val="both"/>
        <w:rPr>
          <w:rFonts w:ascii="Times New Roman" w:eastAsia="Calibri" w:hAnsi="Times New Roman"/>
          <w:sz w:val="24"/>
          <w:lang w:eastAsia="ru-RU"/>
        </w:rPr>
      </w:pPr>
      <w:r w:rsidRPr="00CF44DE">
        <w:rPr>
          <w:rFonts w:ascii="Times New Roman" w:eastAsia="Calibri" w:hAnsi="Times New Roman"/>
          <w:sz w:val="24"/>
          <w:lang w:eastAsia="ru-RU"/>
        </w:rPr>
        <w:t> Сведения обо всех предыдущих торгах, проводимых в</w:t>
      </w:r>
      <w:r w:rsidR="004138EA" w:rsidRPr="00CF44DE">
        <w:rPr>
          <w:rFonts w:ascii="Times New Roman" w:eastAsia="Calibri" w:hAnsi="Times New Roman"/>
          <w:sz w:val="24"/>
          <w:lang w:eastAsia="ru-RU"/>
        </w:rPr>
        <w:t xml:space="preserve"> отношении Объектов</w:t>
      </w:r>
      <w:r w:rsidR="00E005F9">
        <w:rPr>
          <w:rFonts w:ascii="Times New Roman" w:eastAsia="Calibri" w:hAnsi="Times New Roman"/>
          <w:sz w:val="24"/>
          <w:lang w:eastAsia="ru-RU"/>
        </w:rPr>
        <w:t xml:space="preserve"> приватизации</w:t>
      </w:r>
      <w:r w:rsidRPr="00CF44DE">
        <w:rPr>
          <w:rFonts w:ascii="Times New Roman" w:eastAsia="Calibri" w:hAnsi="Times New Roman"/>
          <w:sz w:val="24"/>
          <w:lang w:eastAsia="ru-RU"/>
        </w:rPr>
        <w:t xml:space="preserve"> и об итогах проведения таких торгов: </w:t>
      </w:r>
      <w:r w:rsidR="00932AF1">
        <w:rPr>
          <w:rFonts w:ascii="Times New Roman" w:eastAsia="Calibri" w:hAnsi="Times New Roman"/>
          <w:sz w:val="24"/>
          <w:lang w:eastAsia="ru-RU"/>
        </w:rPr>
        <w:t>первая процедура.</w:t>
      </w:r>
    </w:p>
    <w:p w:rsidR="004138EA" w:rsidRDefault="005D0C1E" w:rsidP="004138EA">
      <w:pPr>
        <w:pStyle w:val="a6"/>
        <w:numPr>
          <w:ilvl w:val="1"/>
          <w:numId w:val="1"/>
        </w:numPr>
        <w:jc w:val="both"/>
        <w:rPr>
          <w:rFonts w:ascii="Times New Roman" w:hAnsi="Times New Roman" w:cs="Times New Roman"/>
          <w:b/>
          <w:sz w:val="24"/>
        </w:rPr>
      </w:pPr>
      <w:r>
        <w:rPr>
          <w:rFonts w:ascii="Times New Roman" w:hAnsi="Times New Roman" w:cs="Times New Roman"/>
          <w:b/>
          <w:sz w:val="24"/>
        </w:rPr>
        <w:t xml:space="preserve">  </w:t>
      </w:r>
      <w:r w:rsidR="009B09A2" w:rsidRPr="004138EA">
        <w:rPr>
          <w:rFonts w:ascii="Times New Roman" w:hAnsi="Times New Roman" w:cs="Times New Roman"/>
          <w:b/>
          <w:sz w:val="24"/>
        </w:rPr>
        <w:t>Начальная цена</w:t>
      </w:r>
      <w:r w:rsidR="004138EA" w:rsidRPr="004138EA">
        <w:rPr>
          <w:rFonts w:ascii="Times New Roman" w:hAnsi="Times New Roman" w:cs="Times New Roman"/>
          <w:b/>
          <w:sz w:val="24"/>
        </w:rPr>
        <w:t>:</w:t>
      </w:r>
    </w:p>
    <w:p w:rsidR="00DE70E4" w:rsidRPr="00DE70E4" w:rsidRDefault="00DE70E4" w:rsidP="009F0782">
      <w:pPr>
        <w:jc w:val="both"/>
        <w:rPr>
          <w:rFonts w:ascii="Times New Roman" w:eastAsia="Times New Roman" w:hAnsi="Times New Roman" w:cs="Times New Roman"/>
          <w:bCs/>
          <w:sz w:val="24"/>
        </w:rPr>
      </w:pPr>
      <w:r>
        <w:rPr>
          <w:rFonts w:ascii="Times New Roman" w:eastAsia="Times New Roman" w:hAnsi="Times New Roman" w:cs="Times New Roman"/>
          <w:bCs/>
          <w:sz w:val="24"/>
        </w:rPr>
        <w:t xml:space="preserve">        </w:t>
      </w:r>
      <w:r w:rsidRPr="00DE70E4">
        <w:rPr>
          <w:rFonts w:ascii="Times New Roman" w:eastAsia="Times New Roman" w:hAnsi="Times New Roman" w:cs="Times New Roman"/>
          <w:bCs/>
          <w:sz w:val="24"/>
        </w:rPr>
        <w:t>- Лот №</w:t>
      </w:r>
      <w:r w:rsidR="009F0782">
        <w:rPr>
          <w:rFonts w:ascii="Times New Roman" w:eastAsia="Times New Roman" w:hAnsi="Times New Roman" w:cs="Times New Roman"/>
          <w:bCs/>
          <w:sz w:val="24"/>
        </w:rPr>
        <w:t>1 –</w:t>
      </w:r>
      <w:r w:rsidR="009F0782" w:rsidRPr="009F0782">
        <w:rPr>
          <w:rFonts w:ascii="Times New Roman" w:hAnsi="Times New Roman" w:cs="Times New Roman"/>
          <w:sz w:val="24"/>
        </w:rPr>
        <w:t xml:space="preserve"> 433 133 (четыреста тридцать три тысячи сто тридцать три) рубля 00 копеек без учета НДС в соответствии с отчетом об оценке рыночной стоимости объекта недвижимости от 11.12.2023 № 3781/12/23, подготовленным ООО Консалтинговая компания «Воронеж-Кадастр».</w:t>
      </w:r>
    </w:p>
    <w:p w:rsidR="009F0782" w:rsidRDefault="009F0782" w:rsidP="009F0782">
      <w:pPr>
        <w:jc w:val="both"/>
        <w:rPr>
          <w:rFonts w:ascii="Times New Roman" w:eastAsia="Times New Roman" w:hAnsi="Times New Roman" w:cs="Times New Roman"/>
          <w:bCs/>
          <w:sz w:val="24"/>
        </w:rPr>
      </w:pPr>
      <w:r>
        <w:rPr>
          <w:rFonts w:ascii="Times New Roman" w:hAnsi="Times New Roman" w:cs="Times New Roman"/>
          <w:b/>
          <w:sz w:val="24"/>
        </w:rPr>
        <w:t xml:space="preserve">        </w:t>
      </w:r>
      <w:r w:rsidR="004138EA" w:rsidRPr="004138EA">
        <w:rPr>
          <w:rFonts w:ascii="Times New Roman" w:hAnsi="Times New Roman" w:cs="Times New Roman"/>
          <w:b/>
          <w:sz w:val="24"/>
        </w:rPr>
        <w:t>2.3.</w:t>
      </w:r>
      <w:r w:rsidR="004138EA" w:rsidRPr="004138EA">
        <w:rPr>
          <w:rFonts w:ascii="Times New Roman" w:hAnsi="Times New Roman" w:cs="Times New Roman"/>
          <w:sz w:val="24"/>
        </w:rPr>
        <w:t xml:space="preserve"> </w:t>
      </w:r>
      <w:r w:rsidR="005D0C1E">
        <w:rPr>
          <w:rFonts w:ascii="Times New Roman" w:hAnsi="Times New Roman" w:cs="Times New Roman"/>
          <w:sz w:val="24"/>
        </w:rPr>
        <w:t xml:space="preserve"> </w:t>
      </w:r>
      <w:r w:rsidR="009B09A2" w:rsidRPr="004138EA">
        <w:rPr>
          <w:rFonts w:ascii="Times New Roman" w:hAnsi="Times New Roman" w:cs="Times New Roman"/>
          <w:b/>
          <w:sz w:val="24"/>
        </w:rPr>
        <w:t xml:space="preserve">Сумма задатка </w:t>
      </w:r>
      <w:r w:rsidR="00740843">
        <w:rPr>
          <w:rFonts w:ascii="Times New Roman" w:hAnsi="Times New Roman" w:cs="Times New Roman"/>
          <w:sz w:val="24"/>
        </w:rPr>
        <w:t>в размере 1</w:t>
      </w:r>
      <w:r w:rsidR="009B09A2" w:rsidRPr="004138EA">
        <w:rPr>
          <w:rFonts w:ascii="Times New Roman" w:hAnsi="Times New Roman" w:cs="Times New Roman"/>
          <w:sz w:val="24"/>
        </w:rPr>
        <w:t xml:space="preserve">0%, от начальной </w:t>
      </w:r>
      <w:r w:rsidR="005D0C1E">
        <w:rPr>
          <w:rFonts w:ascii="Times New Roman" w:hAnsi="Times New Roman" w:cs="Times New Roman"/>
          <w:sz w:val="24"/>
        </w:rPr>
        <w:t xml:space="preserve">цены имущества </w:t>
      </w:r>
      <w:r w:rsidR="004138EA" w:rsidRPr="004138EA">
        <w:rPr>
          <w:rFonts w:ascii="Times New Roman" w:hAnsi="Times New Roman" w:cs="Times New Roman"/>
          <w:sz w:val="24"/>
        </w:rPr>
        <w:t>составляет:</w:t>
      </w:r>
      <w:r w:rsidR="00DE70E4">
        <w:rPr>
          <w:rFonts w:ascii="Times New Roman" w:eastAsia="Times New Roman" w:hAnsi="Times New Roman" w:cs="Times New Roman"/>
          <w:bCs/>
          <w:sz w:val="24"/>
        </w:rPr>
        <w:t xml:space="preserve">  </w:t>
      </w:r>
    </w:p>
    <w:p w:rsidR="00347C44" w:rsidRDefault="00DE70E4" w:rsidP="009F0782">
      <w:pPr>
        <w:ind w:firstLine="709"/>
        <w:jc w:val="both"/>
        <w:rPr>
          <w:rFonts w:ascii="Times New Roman" w:hAnsi="Times New Roman" w:cs="Times New Roman"/>
          <w:sz w:val="24"/>
        </w:rPr>
      </w:pPr>
      <w:r w:rsidRPr="00DE70E4">
        <w:rPr>
          <w:rFonts w:ascii="Times New Roman" w:eastAsia="Times New Roman" w:hAnsi="Times New Roman" w:cs="Times New Roman"/>
          <w:bCs/>
          <w:sz w:val="24"/>
        </w:rPr>
        <w:t xml:space="preserve">- </w:t>
      </w:r>
      <w:r w:rsidRPr="009F0782">
        <w:rPr>
          <w:rFonts w:ascii="Times New Roman" w:eastAsia="Times New Roman" w:hAnsi="Times New Roman" w:cs="Times New Roman"/>
          <w:bCs/>
          <w:sz w:val="24"/>
        </w:rPr>
        <w:t xml:space="preserve">Лот №1 – </w:t>
      </w:r>
      <w:r w:rsidR="009F0782" w:rsidRPr="009F0782">
        <w:rPr>
          <w:rFonts w:ascii="Times New Roman" w:hAnsi="Times New Roman" w:cs="Times New Roman"/>
          <w:sz w:val="24"/>
        </w:rPr>
        <w:t>43 313 (сорок три тысячи триста тринадцать) рублей 30 копеек.</w:t>
      </w:r>
    </w:p>
    <w:p w:rsidR="00DE70E4" w:rsidRPr="009F0782" w:rsidRDefault="005D5CEF" w:rsidP="009F0782">
      <w:pPr>
        <w:ind w:left="284"/>
        <w:jc w:val="both"/>
        <w:rPr>
          <w:sz w:val="28"/>
          <w:szCs w:val="28"/>
        </w:rPr>
      </w:pPr>
      <w:r>
        <w:rPr>
          <w:rFonts w:ascii="Times New Roman" w:hAnsi="Times New Roman" w:cs="Times New Roman"/>
          <w:sz w:val="24"/>
        </w:rPr>
        <w:t xml:space="preserve">  </w:t>
      </w:r>
      <w:r w:rsidR="005458E6">
        <w:rPr>
          <w:rFonts w:ascii="Times New Roman" w:hAnsi="Times New Roman" w:cs="Times New Roman"/>
          <w:sz w:val="24"/>
        </w:rPr>
        <w:t>О</w:t>
      </w:r>
      <w:r w:rsidR="009B09A2" w:rsidRPr="00740843">
        <w:rPr>
          <w:rFonts w:ascii="Times New Roman" w:hAnsi="Times New Roman" w:cs="Times New Roman"/>
          <w:sz w:val="24"/>
        </w:rPr>
        <w:t>плата задатка осуществляется в соответст</w:t>
      </w:r>
      <w:r w:rsidR="005458E6">
        <w:rPr>
          <w:rFonts w:ascii="Times New Roman" w:hAnsi="Times New Roman" w:cs="Times New Roman"/>
          <w:sz w:val="24"/>
        </w:rPr>
        <w:t>вии с информационным сообщением</w:t>
      </w:r>
      <w:r w:rsidR="009B09A2" w:rsidRPr="00740843">
        <w:rPr>
          <w:rFonts w:ascii="Times New Roman" w:hAnsi="Times New Roman" w:cs="Times New Roman"/>
          <w:sz w:val="24"/>
        </w:rPr>
        <w:t>.</w:t>
      </w:r>
    </w:p>
    <w:p w:rsidR="00740843" w:rsidRPr="009F0782" w:rsidRDefault="005458E6" w:rsidP="009F0782">
      <w:pPr>
        <w:pStyle w:val="a6"/>
        <w:numPr>
          <w:ilvl w:val="1"/>
          <w:numId w:val="13"/>
        </w:numPr>
        <w:jc w:val="both"/>
        <w:rPr>
          <w:rFonts w:ascii="Times New Roman" w:hAnsi="Times New Roman" w:cs="Times New Roman"/>
          <w:sz w:val="24"/>
        </w:rPr>
      </w:pPr>
      <w:r>
        <w:rPr>
          <w:rFonts w:ascii="Times New Roman" w:hAnsi="Times New Roman" w:cs="Times New Roman"/>
          <w:b/>
          <w:sz w:val="24"/>
        </w:rPr>
        <w:t xml:space="preserve">  </w:t>
      </w:r>
      <w:r w:rsidR="009B09A2" w:rsidRPr="005458E6">
        <w:rPr>
          <w:rFonts w:ascii="Times New Roman" w:hAnsi="Times New Roman" w:cs="Times New Roman"/>
          <w:b/>
          <w:sz w:val="24"/>
        </w:rPr>
        <w:t>Шаг аукциона</w:t>
      </w:r>
      <w:r w:rsidR="00B06AF2" w:rsidRPr="005458E6">
        <w:rPr>
          <w:rFonts w:ascii="Times New Roman" w:hAnsi="Times New Roman"/>
          <w:b/>
          <w:kern w:val="0"/>
          <w:sz w:val="24"/>
        </w:rPr>
        <w:t xml:space="preserve"> </w:t>
      </w:r>
      <w:r w:rsidR="005D0C1E" w:rsidRPr="005458E6">
        <w:rPr>
          <w:rFonts w:ascii="Times New Roman" w:hAnsi="Times New Roman"/>
          <w:kern w:val="0"/>
          <w:sz w:val="24"/>
        </w:rPr>
        <w:t>в размере 5% начальной (минимальной) цены лота</w:t>
      </w:r>
      <w:r w:rsidR="005D0C1E" w:rsidRPr="005458E6">
        <w:rPr>
          <w:rFonts w:ascii="Times New Roman" w:hAnsi="Times New Roman" w:cs="Times New Roman"/>
          <w:sz w:val="24"/>
        </w:rPr>
        <w:t xml:space="preserve"> составляет:</w:t>
      </w:r>
    </w:p>
    <w:p w:rsidR="00DE70E4" w:rsidRPr="00DE70E4" w:rsidRDefault="009F0782" w:rsidP="00DE70E4">
      <w:pPr>
        <w:pStyle w:val="a6"/>
        <w:ind w:left="360"/>
        <w:jc w:val="both"/>
        <w:rPr>
          <w:rFonts w:ascii="Times New Roman" w:hAnsi="Times New Roman"/>
          <w:kern w:val="0"/>
          <w:sz w:val="24"/>
        </w:rPr>
      </w:pPr>
      <w:r>
        <w:rPr>
          <w:rFonts w:ascii="Times New Roman" w:hAnsi="Times New Roman"/>
          <w:kern w:val="0"/>
          <w:sz w:val="24"/>
        </w:rPr>
        <w:t xml:space="preserve">    </w:t>
      </w:r>
      <w:r w:rsidR="00DE70E4" w:rsidRPr="00DE70E4">
        <w:rPr>
          <w:rFonts w:ascii="Times New Roman" w:hAnsi="Times New Roman"/>
          <w:kern w:val="0"/>
          <w:sz w:val="24"/>
        </w:rPr>
        <w:t xml:space="preserve">- Лот №1 </w:t>
      </w:r>
      <w:r w:rsidR="00DE70E4" w:rsidRPr="009F0782">
        <w:rPr>
          <w:rFonts w:ascii="Times New Roman" w:hAnsi="Times New Roman"/>
          <w:kern w:val="0"/>
          <w:sz w:val="24"/>
        </w:rPr>
        <w:t xml:space="preserve">– </w:t>
      </w:r>
      <w:r w:rsidRPr="009F0782">
        <w:rPr>
          <w:rFonts w:ascii="Times New Roman" w:hAnsi="Times New Roman"/>
          <w:kern w:val="0"/>
          <w:sz w:val="24"/>
        </w:rPr>
        <w:t>21 656 (двадцать одна тысяча шестьсот пятьдесят шесть) рублей 65 копеек.</w:t>
      </w:r>
    </w:p>
    <w:p w:rsidR="00DE70E4" w:rsidRPr="00DE70E4" w:rsidRDefault="00DE70E4" w:rsidP="00DE70E4">
      <w:pPr>
        <w:jc w:val="both"/>
        <w:rPr>
          <w:rFonts w:ascii="Times New Roman" w:eastAsia="Times New Roman" w:hAnsi="Times New Roman" w:cs="Times New Roman"/>
          <w:bCs/>
          <w:sz w:val="24"/>
        </w:rPr>
      </w:pPr>
    </w:p>
    <w:p w:rsidR="009B09A2" w:rsidRPr="00F45AED" w:rsidRDefault="009B09A2" w:rsidP="005458E6">
      <w:pPr>
        <w:pStyle w:val="a6"/>
        <w:numPr>
          <w:ilvl w:val="0"/>
          <w:numId w:val="13"/>
        </w:numPr>
        <w:suppressAutoHyphens w:val="0"/>
        <w:contextualSpacing/>
        <w:jc w:val="center"/>
        <w:rPr>
          <w:rFonts w:ascii="Times New Roman" w:hAnsi="Times New Roman"/>
          <w:b/>
          <w:sz w:val="24"/>
          <w:lang w:eastAsia="ru-RU"/>
        </w:rPr>
      </w:pPr>
      <w:r w:rsidRPr="00F45AED">
        <w:rPr>
          <w:rFonts w:ascii="Times New Roman" w:hAnsi="Times New Roman"/>
          <w:b/>
          <w:sz w:val="24"/>
          <w:lang w:eastAsia="ru-RU"/>
        </w:rPr>
        <w:t>Порядок регистрации на электронной площадке</w:t>
      </w:r>
    </w:p>
    <w:p w:rsidR="009B09A2" w:rsidRPr="00EA5C95" w:rsidRDefault="009B09A2" w:rsidP="00740843">
      <w:pPr>
        <w:jc w:val="both"/>
        <w:rPr>
          <w:rFonts w:ascii="Times New Roman" w:hAnsi="Times New Roman"/>
          <w:sz w:val="24"/>
          <w:lang w:eastAsia="ru-RU"/>
        </w:rPr>
      </w:pPr>
    </w:p>
    <w:p w:rsidR="001C2F4D" w:rsidRPr="001C2F4D" w:rsidRDefault="009B09A2" w:rsidP="001C2F4D">
      <w:pPr>
        <w:ind w:firstLine="426"/>
        <w:jc w:val="both"/>
        <w:rPr>
          <w:rFonts w:ascii="Times New Roman" w:hAnsi="Times New Roman" w:cs="Times New Roman"/>
          <w:sz w:val="24"/>
        </w:rPr>
      </w:pPr>
      <w:r w:rsidRPr="001C2F4D">
        <w:rPr>
          <w:rFonts w:ascii="Times New Roman" w:hAnsi="Times New Roman" w:cs="Times New Roman"/>
          <w:sz w:val="24"/>
          <w:lang w:eastAsia="ru-RU"/>
        </w:rPr>
        <w:t>3.1. </w:t>
      </w:r>
      <w:r w:rsidR="001C2F4D" w:rsidRPr="001C2F4D">
        <w:rPr>
          <w:rFonts w:ascii="Times New Roman" w:hAnsi="Times New Roman" w:cs="Times New Roman"/>
          <w:sz w:val="24"/>
        </w:rPr>
        <w:t xml:space="preserve">Для обеспечения доступа к участию в электронном аукционе претендентам необходимо зарегистрироваться (при отсутствии регистрации) на универсальной торговой платформе АО «Сбербанк-АСТ» в торговой секции «Приватизация, аренда и продажа прав» </w:t>
      </w:r>
      <w:hyperlink r:id="rId13" w:history="1">
        <w:r w:rsidR="001C2F4D" w:rsidRPr="001C2F4D">
          <w:rPr>
            <w:rFonts w:ascii="Times New Roman" w:hAnsi="Times New Roman" w:cs="Times New Roman"/>
            <w:sz w:val="24"/>
          </w:rPr>
          <w:t>http://utp.sberbank-ast.ru</w:t>
        </w:r>
      </w:hyperlink>
      <w:r w:rsidR="001C2F4D" w:rsidRPr="001C2F4D">
        <w:rPr>
          <w:rFonts w:ascii="Times New Roman" w:hAnsi="Times New Roman" w:cs="Times New Roman"/>
          <w:sz w:val="24"/>
        </w:rPr>
        <w:t xml:space="preserve">. </w:t>
      </w:r>
    </w:p>
    <w:p w:rsidR="001C2F4D" w:rsidRPr="001C2F4D" w:rsidRDefault="001C2F4D" w:rsidP="001C2F4D">
      <w:pPr>
        <w:ind w:firstLine="426"/>
        <w:jc w:val="both"/>
        <w:rPr>
          <w:rFonts w:ascii="Times New Roman" w:hAnsi="Times New Roman" w:cs="Times New Roman"/>
          <w:sz w:val="24"/>
        </w:rPr>
      </w:pPr>
      <w:r w:rsidRPr="001C2F4D">
        <w:rPr>
          <w:rFonts w:ascii="Times New Roman" w:hAnsi="Times New Roman" w:cs="Times New Roman"/>
          <w:sz w:val="24"/>
        </w:rPr>
        <w:t xml:space="preserve">3.2. Регистрация на электронной площадке осуществляется ежедневно, круглосуточно. Регистрация на электронной площадке осуществляется без взимания платы. </w:t>
      </w:r>
    </w:p>
    <w:p w:rsidR="001C2F4D" w:rsidRPr="001C2F4D" w:rsidRDefault="001C2F4D" w:rsidP="00B21EB4">
      <w:pPr>
        <w:jc w:val="both"/>
        <w:rPr>
          <w:rFonts w:ascii="Times New Roman" w:hAnsi="Times New Roman" w:cs="Times New Roman"/>
          <w:sz w:val="24"/>
        </w:rPr>
      </w:pPr>
      <w:r w:rsidRPr="001C2F4D">
        <w:rPr>
          <w:rFonts w:ascii="Times New Roman" w:hAnsi="Times New Roman" w:cs="Times New Roman"/>
          <w:sz w:val="24"/>
        </w:rPr>
        <w:t>Также открыта регистрация участников торгов по продаже государственного и муниципального имущества на сайте ГИС Торги. После регистрации в ГИС Торги в Реестре участников торгов информация о зарегистрированном пользователе и его представителях автоматически передается на электронную площадку АО «Сбербанк-АСТ».</w:t>
      </w:r>
    </w:p>
    <w:p w:rsidR="001C2F4D" w:rsidRPr="001C2F4D" w:rsidRDefault="001C2F4D" w:rsidP="001C2F4D">
      <w:pPr>
        <w:ind w:firstLine="426"/>
        <w:jc w:val="both"/>
        <w:rPr>
          <w:rFonts w:ascii="Times New Roman" w:hAnsi="Times New Roman" w:cs="Times New Roman"/>
          <w:sz w:val="24"/>
        </w:rPr>
      </w:pPr>
      <w:r w:rsidRPr="001C2F4D">
        <w:rPr>
          <w:rFonts w:ascii="Times New Roman" w:hAnsi="Times New Roman" w:cs="Times New Roman"/>
          <w:sz w:val="24"/>
        </w:rPr>
        <w:t>3.3. Для дальнейшей работы на площадке с целью участия в торгах, проводимых в торговой секции «Приватизация, аренда и продажа прав», пользователю, уполномоченному на подписание договоров, необходимо   присоединиться к регламенту Универсальной торговой платформы АО «Сбербанк-АСТ» и регламенту торговой секции.</w:t>
      </w:r>
    </w:p>
    <w:p w:rsidR="001C2F4D" w:rsidRPr="001C2F4D" w:rsidRDefault="001C2F4D" w:rsidP="001C2F4D">
      <w:pPr>
        <w:ind w:firstLine="426"/>
        <w:jc w:val="both"/>
        <w:rPr>
          <w:rFonts w:ascii="Times New Roman" w:hAnsi="Times New Roman" w:cs="Times New Roman"/>
          <w:sz w:val="24"/>
        </w:rPr>
      </w:pPr>
      <w:r w:rsidRPr="001C2F4D">
        <w:rPr>
          <w:rFonts w:ascii="Times New Roman" w:hAnsi="Times New Roman" w:cs="Times New Roman"/>
          <w:sz w:val="24"/>
        </w:rPr>
        <w:t>После присоединения к регламентам пользователю открывается полный доступ к функционалу торговой секции для участия в торгах, объявленных в торговой секции.</w:t>
      </w:r>
    </w:p>
    <w:p w:rsidR="001C2F4D" w:rsidRPr="001C2F4D" w:rsidRDefault="001C2F4D" w:rsidP="001C2F4D">
      <w:pPr>
        <w:ind w:firstLine="426"/>
        <w:jc w:val="both"/>
        <w:rPr>
          <w:rFonts w:ascii="Times New Roman" w:hAnsi="Times New Roman" w:cs="Times New Roman"/>
          <w:sz w:val="24"/>
        </w:rPr>
      </w:pPr>
      <w:r w:rsidRPr="001C2F4D">
        <w:rPr>
          <w:rFonts w:ascii="Times New Roman" w:hAnsi="Times New Roman" w:cs="Times New Roman"/>
          <w:b/>
          <w:bCs/>
          <w:sz w:val="24"/>
        </w:rPr>
        <w:t>Подача заявок на участие в торгах будет возможна  только после осуществления вышеописанных действий в части присоединения к регламентам.</w:t>
      </w:r>
    </w:p>
    <w:p w:rsidR="001C2F4D" w:rsidRPr="001C2F4D" w:rsidRDefault="001C2F4D" w:rsidP="001C2F4D">
      <w:pPr>
        <w:ind w:firstLine="426"/>
        <w:jc w:val="both"/>
        <w:rPr>
          <w:rFonts w:ascii="Times New Roman" w:hAnsi="Times New Roman" w:cs="Times New Roman"/>
          <w:sz w:val="24"/>
        </w:rPr>
      </w:pPr>
      <w:r w:rsidRPr="001C2F4D">
        <w:rPr>
          <w:rFonts w:ascii="Times New Roman" w:hAnsi="Times New Roman" w:cs="Times New Roman"/>
          <w:sz w:val="24"/>
        </w:rPr>
        <w:t xml:space="preserve">Регистрации на электронной площадке подлежат Претенденты, ранее не </w:t>
      </w:r>
      <w:r w:rsidRPr="001C2F4D">
        <w:rPr>
          <w:rFonts w:ascii="Times New Roman" w:hAnsi="Times New Roman" w:cs="Times New Roman"/>
          <w:sz w:val="24"/>
        </w:rPr>
        <w:lastRenderedPageBreak/>
        <w:t>зарегистрированные на электронной площадке или регистрация которых на электронной площадке была ими прекращена.</w:t>
      </w:r>
    </w:p>
    <w:p w:rsidR="009B09A2" w:rsidRDefault="009B09A2" w:rsidP="009B09A2">
      <w:pPr>
        <w:ind w:firstLine="709"/>
        <w:jc w:val="both"/>
        <w:rPr>
          <w:rFonts w:ascii="Times New Roman" w:hAnsi="Times New Roman"/>
          <w:sz w:val="24"/>
          <w:lang w:eastAsia="ru-RU"/>
        </w:rPr>
      </w:pPr>
      <w:r w:rsidRPr="00EA5C95">
        <w:rPr>
          <w:rFonts w:ascii="Times New Roman" w:hAnsi="Times New Roman"/>
          <w:sz w:val="24"/>
          <w:lang w:eastAsia="ru-RU"/>
        </w:rPr>
        <w:t>3.4. Регистрация на электронной площадке проводится в соответствии с Регламентом электронной площадки.</w:t>
      </w:r>
    </w:p>
    <w:p w:rsidR="00577202" w:rsidRPr="00577202" w:rsidRDefault="00577202" w:rsidP="00577202">
      <w:pPr>
        <w:pStyle w:val="a4"/>
        <w:ind w:right="114"/>
        <w:jc w:val="both"/>
        <w:rPr>
          <w:rFonts w:ascii="Times New Roman" w:hAnsi="Times New Roman" w:cs="Times New Roman"/>
          <w:sz w:val="24"/>
        </w:rPr>
      </w:pPr>
      <w:r>
        <w:rPr>
          <w:rFonts w:ascii="Times New Roman" w:hAnsi="Times New Roman"/>
          <w:sz w:val="24"/>
          <w:lang w:eastAsia="ru-RU"/>
        </w:rPr>
        <w:t xml:space="preserve">         </w:t>
      </w:r>
      <w:r w:rsidRPr="00577202">
        <w:rPr>
          <w:rFonts w:ascii="Times New Roman" w:hAnsi="Times New Roman" w:cs="Times New Roman"/>
          <w:sz w:val="24"/>
          <w:lang w:eastAsia="ru-RU"/>
        </w:rPr>
        <w:t xml:space="preserve">  3.5.</w:t>
      </w:r>
      <w:r w:rsidRPr="00577202">
        <w:rPr>
          <w:rFonts w:ascii="Times New Roman" w:hAnsi="Times New Roman" w:cs="Times New Roman"/>
          <w:sz w:val="24"/>
        </w:rPr>
        <w:t xml:space="preserve"> По всем вопросам, связанным с участием в торгах на электронной торговой площадке</w:t>
      </w:r>
      <w:r w:rsidRPr="00577202">
        <w:rPr>
          <w:rFonts w:ascii="Times New Roman" w:hAnsi="Times New Roman" w:cs="Times New Roman"/>
          <w:spacing w:val="-57"/>
          <w:sz w:val="24"/>
        </w:rPr>
        <w:t xml:space="preserve"> </w:t>
      </w:r>
      <w:r w:rsidR="0013614F" w:rsidRPr="007D5097">
        <w:rPr>
          <w:rFonts w:ascii="Times New Roman" w:hAnsi="Times New Roman"/>
          <w:color w:val="000000"/>
          <w:sz w:val="24"/>
        </w:rPr>
        <w:t>АО «Сбербанк-АСТ»</w:t>
      </w:r>
      <w:r w:rsidRPr="00577202">
        <w:rPr>
          <w:rFonts w:ascii="Times New Roman" w:hAnsi="Times New Roman" w:cs="Times New Roman"/>
          <w:sz w:val="24"/>
        </w:rPr>
        <w:t>,</w:t>
      </w:r>
      <w:r w:rsidRPr="00577202">
        <w:rPr>
          <w:rFonts w:ascii="Times New Roman" w:hAnsi="Times New Roman" w:cs="Times New Roman"/>
          <w:spacing w:val="1"/>
          <w:sz w:val="24"/>
        </w:rPr>
        <w:t xml:space="preserve"> </w:t>
      </w:r>
      <w:r w:rsidRPr="00577202">
        <w:rPr>
          <w:rFonts w:ascii="Times New Roman" w:hAnsi="Times New Roman" w:cs="Times New Roman"/>
          <w:sz w:val="24"/>
        </w:rPr>
        <w:t>обращаться</w:t>
      </w:r>
      <w:r w:rsidRPr="00577202">
        <w:rPr>
          <w:rFonts w:ascii="Times New Roman" w:hAnsi="Times New Roman" w:cs="Times New Roman"/>
          <w:spacing w:val="1"/>
          <w:sz w:val="24"/>
        </w:rPr>
        <w:t xml:space="preserve"> </w:t>
      </w:r>
      <w:r w:rsidRPr="00577202">
        <w:rPr>
          <w:rFonts w:ascii="Times New Roman" w:hAnsi="Times New Roman" w:cs="Times New Roman"/>
          <w:sz w:val="24"/>
        </w:rPr>
        <w:t>в</w:t>
      </w:r>
      <w:r w:rsidRPr="00577202">
        <w:rPr>
          <w:rFonts w:ascii="Times New Roman" w:hAnsi="Times New Roman" w:cs="Times New Roman"/>
          <w:spacing w:val="1"/>
          <w:sz w:val="24"/>
        </w:rPr>
        <w:t xml:space="preserve"> </w:t>
      </w:r>
      <w:r w:rsidRPr="00577202">
        <w:rPr>
          <w:rFonts w:ascii="Times New Roman" w:hAnsi="Times New Roman" w:cs="Times New Roman"/>
          <w:sz w:val="24"/>
        </w:rPr>
        <w:t>службу</w:t>
      </w:r>
      <w:r w:rsidRPr="00577202">
        <w:rPr>
          <w:rFonts w:ascii="Times New Roman" w:hAnsi="Times New Roman" w:cs="Times New Roman"/>
          <w:spacing w:val="1"/>
          <w:sz w:val="24"/>
        </w:rPr>
        <w:t xml:space="preserve"> </w:t>
      </w:r>
      <w:r w:rsidRPr="00577202">
        <w:rPr>
          <w:rFonts w:ascii="Times New Roman" w:hAnsi="Times New Roman" w:cs="Times New Roman"/>
          <w:sz w:val="24"/>
        </w:rPr>
        <w:t xml:space="preserve">поддержки пользователей по телефону: </w:t>
      </w:r>
      <w:r w:rsidR="0013614F" w:rsidRPr="00B416DA">
        <w:rPr>
          <w:rFonts w:ascii="Times New Roman" w:hAnsi="Times New Roman"/>
          <w:color w:val="000000"/>
          <w:sz w:val="24"/>
        </w:rPr>
        <w:t>+7(495)787-29-97, +7 (495) 787-29-99</w:t>
      </w:r>
      <w:r w:rsidR="0013614F">
        <w:rPr>
          <w:rFonts w:ascii="Times New Roman" w:hAnsi="Times New Roman"/>
          <w:color w:val="000000"/>
          <w:sz w:val="24"/>
        </w:rPr>
        <w:t xml:space="preserve"> </w:t>
      </w:r>
      <w:r w:rsidRPr="00577202">
        <w:rPr>
          <w:rFonts w:ascii="Times New Roman" w:hAnsi="Times New Roman" w:cs="Times New Roman"/>
          <w:sz w:val="24"/>
        </w:rPr>
        <w:t>или по адресу электронной почты:</w:t>
      </w:r>
      <w:r w:rsidRPr="00577202">
        <w:rPr>
          <w:rFonts w:ascii="Times New Roman" w:hAnsi="Times New Roman" w:cs="Times New Roman"/>
          <w:spacing w:val="1"/>
          <w:sz w:val="24"/>
        </w:rPr>
        <w:t xml:space="preserve"> </w:t>
      </w:r>
      <w:r w:rsidR="0013614F" w:rsidRPr="00B416DA">
        <w:rPr>
          <w:rFonts w:ascii="Times New Roman" w:hAnsi="Times New Roman"/>
          <w:color w:val="000000"/>
          <w:sz w:val="24"/>
        </w:rPr>
        <w:t>i</w:t>
      </w:r>
      <w:proofErr w:type="spellStart"/>
      <w:r w:rsidR="0013614F" w:rsidRPr="00B416DA">
        <w:rPr>
          <w:rFonts w:ascii="Times New Roman" w:hAnsi="Times New Roman"/>
          <w:color w:val="000000"/>
          <w:sz w:val="24"/>
          <w:lang w:val="en-US"/>
        </w:rPr>
        <w:t>nfo</w:t>
      </w:r>
      <w:proofErr w:type="spellEnd"/>
      <w:r w:rsidR="0013614F" w:rsidRPr="00B416DA">
        <w:rPr>
          <w:rFonts w:ascii="Times New Roman" w:hAnsi="Times New Roman"/>
          <w:color w:val="000000"/>
          <w:sz w:val="24"/>
        </w:rPr>
        <w:t>@s</w:t>
      </w:r>
      <w:proofErr w:type="spellStart"/>
      <w:r w:rsidR="0013614F" w:rsidRPr="00B416DA">
        <w:rPr>
          <w:rFonts w:ascii="Times New Roman" w:hAnsi="Times New Roman"/>
          <w:color w:val="000000"/>
          <w:sz w:val="24"/>
          <w:lang w:val="en-US"/>
        </w:rPr>
        <w:t>berbank</w:t>
      </w:r>
      <w:proofErr w:type="spellEnd"/>
      <w:r w:rsidR="0013614F" w:rsidRPr="00B416DA">
        <w:rPr>
          <w:rFonts w:ascii="Times New Roman" w:hAnsi="Times New Roman"/>
          <w:color w:val="000000"/>
          <w:sz w:val="24"/>
        </w:rPr>
        <w:t>-</w:t>
      </w:r>
      <w:proofErr w:type="spellStart"/>
      <w:r w:rsidR="0013614F" w:rsidRPr="00B416DA">
        <w:rPr>
          <w:rFonts w:ascii="Times New Roman" w:hAnsi="Times New Roman"/>
          <w:color w:val="000000"/>
          <w:sz w:val="24"/>
          <w:lang w:val="en-US"/>
        </w:rPr>
        <w:t>ast</w:t>
      </w:r>
      <w:proofErr w:type="spellEnd"/>
      <w:r w:rsidR="0013614F" w:rsidRPr="00B416DA">
        <w:rPr>
          <w:rFonts w:ascii="Times New Roman" w:hAnsi="Times New Roman"/>
          <w:color w:val="000000"/>
          <w:sz w:val="24"/>
        </w:rPr>
        <w:t>.</w:t>
      </w:r>
      <w:proofErr w:type="spellStart"/>
      <w:r w:rsidR="0013614F" w:rsidRPr="00B416DA">
        <w:rPr>
          <w:rFonts w:ascii="Times New Roman" w:hAnsi="Times New Roman"/>
          <w:color w:val="000000"/>
          <w:sz w:val="24"/>
        </w:rPr>
        <w:t>ru</w:t>
      </w:r>
      <w:proofErr w:type="spellEnd"/>
      <w:r w:rsidR="0013614F">
        <w:rPr>
          <w:rFonts w:ascii="Times New Roman" w:hAnsi="Times New Roman"/>
          <w:color w:val="000000"/>
          <w:sz w:val="24"/>
        </w:rPr>
        <w:t>.</w:t>
      </w:r>
    </w:p>
    <w:p w:rsidR="009B09A2" w:rsidRPr="00EA5C95" w:rsidRDefault="009B09A2" w:rsidP="00F2535B">
      <w:pPr>
        <w:autoSpaceDE w:val="0"/>
        <w:autoSpaceDN w:val="0"/>
        <w:adjustRightInd w:val="0"/>
        <w:rPr>
          <w:rFonts w:ascii="Times New Roman" w:eastAsia="Calibri" w:hAnsi="Times New Roman"/>
          <w:b/>
          <w:sz w:val="24"/>
          <w:lang w:eastAsia="ru-RU"/>
        </w:rPr>
      </w:pPr>
    </w:p>
    <w:p w:rsidR="009B09A2" w:rsidRPr="00EA5C95" w:rsidRDefault="009B09A2" w:rsidP="009B09A2">
      <w:pPr>
        <w:autoSpaceDE w:val="0"/>
        <w:autoSpaceDN w:val="0"/>
        <w:adjustRightInd w:val="0"/>
        <w:jc w:val="center"/>
        <w:rPr>
          <w:rFonts w:ascii="Times New Roman" w:eastAsia="Calibri" w:hAnsi="Times New Roman"/>
          <w:b/>
          <w:sz w:val="24"/>
          <w:lang w:eastAsia="ru-RU"/>
        </w:rPr>
      </w:pPr>
      <w:r w:rsidRPr="00EA5C95">
        <w:rPr>
          <w:rFonts w:ascii="Times New Roman" w:eastAsia="Calibri" w:hAnsi="Times New Roman"/>
          <w:b/>
          <w:sz w:val="24"/>
          <w:lang w:eastAsia="ru-RU"/>
        </w:rPr>
        <w:t>4.</w:t>
      </w:r>
      <w:r w:rsidRPr="00EA5C95">
        <w:rPr>
          <w:rFonts w:ascii="Times New Roman" w:eastAsia="Calibri" w:hAnsi="Times New Roman"/>
          <w:sz w:val="24"/>
          <w:lang w:eastAsia="ru-RU"/>
        </w:rPr>
        <w:t xml:space="preserve"> </w:t>
      </w:r>
      <w:r w:rsidRPr="00EA5C95">
        <w:rPr>
          <w:rFonts w:ascii="Times New Roman" w:eastAsia="Calibri" w:hAnsi="Times New Roman"/>
          <w:b/>
          <w:sz w:val="24"/>
          <w:lang w:eastAsia="ru-RU"/>
        </w:rPr>
        <w:t xml:space="preserve">Порядок и сроки ознакомления участников аукциона с документацией </w:t>
      </w:r>
    </w:p>
    <w:p w:rsidR="009B09A2" w:rsidRPr="00EA5C95" w:rsidRDefault="009B09A2" w:rsidP="009B09A2">
      <w:pPr>
        <w:pStyle w:val="rezul"/>
        <w:tabs>
          <w:tab w:val="left" w:pos="426"/>
          <w:tab w:val="left" w:pos="1134"/>
          <w:tab w:val="left" w:pos="3540"/>
          <w:tab w:val="left" w:pos="4248"/>
          <w:tab w:val="left" w:pos="4956"/>
          <w:tab w:val="left" w:pos="5664"/>
          <w:tab w:val="left" w:pos="6372"/>
          <w:tab w:val="left" w:pos="7080"/>
          <w:tab w:val="left" w:pos="7788"/>
          <w:tab w:val="left" w:pos="8496"/>
          <w:tab w:val="left" w:pos="9204"/>
          <w:tab w:val="left" w:pos="9912"/>
        </w:tabs>
        <w:rPr>
          <w:b w:val="0"/>
          <w:sz w:val="24"/>
          <w:szCs w:val="24"/>
          <w:lang w:val="ru-RU"/>
        </w:rPr>
      </w:pPr>
    </w:p>
    <w:p w:rsidR="009B09A2" w:rsidRPr="00EA5C95" w:rsidRDefault="009B09A2" w:rsidP="00705628">
      <w:pPr>
        <w:pStyle w:val="ac"/>
        <w:ind w:firstLine="709"/>
        <w:jc w:val="both"/>
        <w:rPr>
          <w:rFonts w:ascii="Times New Roman" w:hAnsi="Times New Roman"/>
          <w:sz w:val="24"/>
          <w:szCs w:val="24"/>
        </w:rPr>
      </w:pPr>
      <w:r w:rsidRPr="00EA5C95">
        <w:rPr>
          <w:rFonts w:ascii="Times New Roman" w:eastAsia="Calibri" w:hAnsi="Times New Roman"/>
          <w:sz w:val="24"/>
          <w:szCs w:val="24"/>
        </w:rPr>
        <w:t>4.1.</w:t>
      </w:r>
      <w:r w:rsidRPr="00EA5C95">
        <w:rPr>
          <w:rFonts w:ascii="Times New Roman" w:eastAsia="Calibri" w:hAnsi="Times New Roman"/>
          <w:sz w:val="24"/>
          <w:szCs w:val="24"/>
          <w:lang w:val="en-US"/>
        </w:rPr>
        <w:t> </w:t>
      </w:r>
      <w:r w:rsidRPr="00965031">
        <w:rPr>
          <w:rFonts w:ascii="Times New Roman" w:eastAsia="Calibri" w:hAnsi="Times New Roman"/>
          <w:sz w:val="24"/>
          <w:szCs w:val="24"/>
        </w:rPr>
        <w:t>Срок, место и порядок представления информационного сообщения, электронный адрес сайта в информационно-телекоммуникационной сети Интернет, на котором размещается информационное сообщение:</w:t>
      </w:r>
      <w:r w:rsidRPr="00EA5C95">
        <w:rPr>
          <w:rFonts w:ascii="Times New Roman" w:eastAsia="Calibri" w:hAnsi="Times New Roman"/>
          <w:sz w:val="24"/>
          <w:szCs w:val="24"/>
        </w:rPr>
        <w:t xml:space="preserve"> информационное сообщение размещается на</w:t>
      </w:r>
      <w:r w:rsidRPr="00EA5C95">
        <w:rPr>
          <w:rFonts w:ascii="Times New Roman" w:hAnsi="Times New Roman"/>
          <w:sz w:val="24"/>
          <w:szCs w:val="24"/>
        </w:rPr>
        <w:t xml:space="preserve"> Официальных сайтах торгов</w:t>
      </w:r>
      <w:r w:rsidR="00705628">
        <w:rPr>
          <w:rFonts w:ascii="Times New Roman" w:hAnsi="Times New Roman"/>
          <w:sz w:val="24"/>
          <w:szCs w:val="24"/>
        </w:rPr>
        <w:t xml:space="preserve"> </w:t>
      </w:r>
      <w:r w:rsidRPr="00EA5C95">
        <w:rPr>
          <w:rFonts w:ascii="Times New Roman" w:hAnsi="Times New Roman"/>
          <w:sz w:val="24"/>
          <w:szCs w:val="24"/>
        </w:rPr>
        <w:t>и на электронной площадке</w:t>
      </w:r>
      <w:r w:rsidR="00705628">
        <w:rPr>
          <w:rFonts w:ascii="Times New Roman" w:hAnsi="Times New Roman"/>
          <w:sz w:val="24"/>
          <w:szCs w:val="24"/>
        </w:rPr>
        <w:t>.</w:t>
      </w:r>
      <w:r w:rsidR="00705628">
        <w:t xml:space="preserve"> </w:t>
      </w:r>
      <w:r w:rsidRPr="00EA5C95">
        <w:rPr>
          <w:rFonts w:ascii="Times New Roman" w:hAnsi="Times New Roman"/>
          <w:sz w:val="24"/>
          <w:szCs w:val="24"/>
        </w:rPr>
        <w:t>С информационным сообщением можно ознакомиться 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w:t>
      </w:r>
      <w:r w:rsidR="003D5703">
        <w:rPr>
          <w:rFonts w:ascii="Times New Roman" w:hAnsi="Times New Roman"/>
          <w:sz w:val="24"/>
          <w:szCs w:val="24"/>
        </w:rPr>
        <w:t xml:space="preserve"> </w:t>
      </w:r>
      <w:r w:rsidRPr="00EA5C95">
        <w:rPr>
          <w:rFonts w:ascii="Times New Roman" w:hAnsi="Times New Roman"/>
          <w:sz w:val="24"/>
          <w:szCs w:val="24"/>
        </w:rPr>
        <w:t>и на электронной площадке.</w:t>
      </w:r>
    </w:p>
    <w:p w:rsidR="009B09A2" w:rsidRPr="00EA5C95" w:rsidRDefault="009B09A2" w:rsidP="009B09A2">
      <w:pPr>
        <w:autoSpaceDE w:val="0"/>
        <w:autoSpaceDN w:val="0"/>
        <w:adjustRightInd w:val="0"/>
        <w:ind w:firstLine="709"/>
        <w:jc w:val="both"/>
        <w:rPr>
          <w:rFonts w:ascii="Times New Roman" w:eastAsia="Calibri" w:hAnsi="Times New Roman"/>
          <w:b/>
          <w:sz w:val="24"/>
          <w:lang w:eastAsia="ru-RU"/>
        </w:rPr>
      </w:pPr>
      <w:r w:rsidRPr="00EA5C95">
        <w:rPr>
          <w:rFonts w:ascii="Times New Roman" w:eastAsia="Calibri" w:hAnsi="Times New Roman"/>
          <w:sz w:val="24"/>
          <w:lang w:eastAsia="ru-RU"/>
        </w:rPr>
        <w:t>4.2</w:t>
      </w:r>
      <w:r w:rsidRPr="00EA5C95">
        <w:rPr>
          <w:rFonts w:ascii="Times New Roman" w:eastAsia="Calibri" w:hAnsi="Times New Roman"/>
          <w:b/>
          <w:sz w:val="24"/>
          <w:lang w:eastAsia="ru-RU"/>
        </w:rPr>
        <w:t>.</w:t>
      </w:r>
      <w:r w:rsidRPr="00EA5C95">
        <w:rPr>
          <w:rFonts w:ascii="Times New Roman" w:eastAsia="Calibri" w:hAnsi="Times New Roman"/>
          <w:b/>
          <w:sz w:val="24"/>
          <w:lang w:val="en-US" w:eastAsia="ru-RU"/>
        </w:rPr>
        <w:t> </w:t>
      </w:r>
      <w:r w:rsidRPr="00965031">
        <w:rPr>
          <w:rFonts w:ascii="Times New Roman" w:eastAsia="Calibri" w:hAnsi="Times New Roman"/>
          <w:sz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w:t>
      </w:r>
      <w:r w:rsidR="0000697D" w:rsidRPr="00965031">
        <w:rPr>
          <w:rFonts w:ascii="Times New Roman" w:eastAsia="Calibri" w:hAnsi="Times New Roman"/>
          <w:sz w:val="24"/>
          <w:lang w:eastAsia="ru-RU"/>
        </w:rPr>
        <w:t xml:space="preserve"> приватизации</w:t>
      </w:r>
      <w:r w:rsidRPr="00965031">
        <w:rPr>
          <w:rFonts w:ascii="Times New Roman" w:eastAsia="Calibri" w:hAnsi="Times New Roman"/>
          <w:sz w:val="24"/>
          <w:lang w:eastAsia="ru-RU"/>
        </w:rPr>
        <w:t>:</w:t>
      </w:r>
    </w:p>
    <w:p w:rsidR="009B09A2" w:rsidRPr="00EA5C95" w:rsidRDefault="009B09A2" w:rsidP="009B09A2">
      <w:pPr>
        <w:autoSpaceDE w:val="0"/>
        <w:autoSpaceDN w:val="0"/>
        <w:adjustRightInd w:val="0"/>
        <w:ind w:firstLine="709"/>
        <w:jc w:val="both"/>
        <w:rPr>
          <w:rFonts w:ascii="Times New Roman" w:eastAsia="Calibri" w:hAnsi="Times New Roman"/>
          <w:sz w:val="24"/>
          <w:lang w:eastAsia="ru-RU"/>
        </w:rPr>
      </w:pPr>
      <w:r w:rsidRPr="00EA5C95">
        <w:rPr>
          <w:rFonts w:ascii="Times New Roman" w:eastAsia="Calibri" w:hAnsi="Times New Roman"/>
          <w:sz w:val="24"/>
          <w:lang w:eastAsia="ru-RU"/>
        </w:rPr>
        <w:t xml:space="preserve">4.2.1. С условиями договора заключаемого по итогам проведения торгов, можно ознакомиться </w:t>
      </w:r>
      <w:r w:rsidRPr="00EA5C95">
        <w:rPr>
          <w:rFonts w:ascii="Times New Roman" w:hAnsi="Times New Roman"/>
          <w:sz w:val="24"/>
        </w:rPr>
        <w:t>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w:t>
      </w:r>
      <w:r w:rsidR="00206B12">
        <w:rPr>
          <w:rFonts w:ascii="Times New Roman" w:hAnsi="Times New Roman"/>
          <w:sz w:val="24"/>
        </w:rPr>
        <w:t xml:space="preserve"> </w:t>
      </w:r>
      <w:r w:rsidRPr="00EA5C95">
        <w:rPr>
          <w:rFonts w:ascii="Times New Roman" w:hAnsi="Times New Roman"/>
          <w:sz w:val="24"/>
        </w:rPr>
        <w:t>и на электронной площадке</w:t>
      </w:r>
      <w:r w:rsidRPr="00EA5C95">
        <w:rPr>
          <w:rFonts w:ascii="Times New Roman" w:eastAsia="Calibri" w:hAnsi="Times New Roman"/>
          <w:sz w:val="24"/>
          <w:lang w:eastAsia="ru-RU"/>
        </w:rPr>
        <w:t>.</w:t>
      </w:r>
    </w:p>
    <w:p w:rsidR="009B09A2" w:rsidRPr="00EA5C95" w:rsidRDefault="009B09A2" w:rsidP="0085002F">
      <w:pPr>
        <w:autoSpaceDE w:val="0"/>
        <w:autoSpaceDN w:val="0"/>
        <w:adjustRightInd w:val="0"/>
        <w:ind w:firstLine="709"/>
        <w:jc w:val="both"/>
        <w:rPr>
          <w:rFonts w:ascii="Times New Roman" w:hAnsi="Times New Roman"/>
          <w:sz w:val="24"/>
        </w:rPr>
      </w:pPr>
      <w:r w:rsidRPr="00EA5C95">
        <w:rPr>
          <w:rFonts w:ascii="Times New Roman" w:eastAsia="Calibri" w:hAnsi="Times New Roman"/>
          <w:sz w:val="24"/>
          <w:lang w:eastAsia="ru-RU"/>
        </w:rPr>
        <w:t>4.2.2.</w:t>
      </w:r>
      <w:r w:rsidRPr="00EA5C95">
        <w:rPr>
          <w:rFonts w:ascii="Times New Roman" w:hAnsi="Times New Roman"/>
          <w:sz w:val="24"/>
        </w:rPr>
        <w:t xml:space="preserve">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даты окончания подачи заявок. В течение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rsidR="0085002F" w:rsidRPr="0085002F" w:rsidRDefault="00C30676" w:rsidP="0085002F">
      <w:pPr>
        <w:pStyle w:val="ae"/>
        <w:tabs>
          <w:tab w:val="num" w:pos="0"/>
        </w:tabs>
        <w:spacing w:after="0"/>
        <w:ind w:left="0"/>
        <w:jc w:val="both"/>
        <w:rPr>
          <w:rFonts w:ascii="Times New Roman" w:hAnsi="Times New Roman" w:cs="Times New Roman"/>
          <w:sz w:val="24"/>
        </w:rPr>
      </w:pPr>
      <w:r>
        <w:rPr>
          <w:rFonts w:ascii="Times New Roman" w:hAnsi="Times New Roman" w:cs="Times New Roman"/>
          <w:sz w:val="24"/>
        </w:rPr>
        <w:t xml:space="preserve">            </w:t>
      </w:r>
      <w:r w:rsidR="009B09A2" w:rsidRPr="00F2535B">
        <w:rPr>
          <w:rFonts w:ascii="Times New Roman" w:hAnsi="Times New Roman" w:cs="Times New Roman"/>
          <w:sz w:val="24"/>
        </w:rPr>
        <w:t>4.2.3. 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Объект продажи в период приема заявок на участие в аукционе. Запрос на осмотр выставлен</w:t>
      </w:r>
      <w:r w:rsidR="00B71946" w:rsidRPr="00F2535B">
        <w:rPr>
          <w:rFonts w:ascii="Times New Roman" w:hAnsi="Times New Roman" w:cs="Times New Roman"/>
          <w:sz w:val="24"/>
        </w:rPr>
        <w:t>ного на продажу Объекта продажи</w:t>
      </w:r>
      <w:r w:rsidR="009B09A2" w:rsidRPr="00F2535B">
        <w:rPr>
          <w:rFonts w:ascii="Times New Roman" w:hAnsi="Times New Roman" w:cs="Times New Roman"/>
          <w:sz w:val="24"/>
        </w:rPr>
        <w:t xml:space="preserve"> может быть направлен</w:t>
      </w:r>
      <w:r w:rsidR="00B71946" w:rsidRPr="00F2535B">
        <w:rPr>
          <w:rFonts w:ascii="Times New Roman" w:hAnsi="Times New Roman" w:cs="Times New Roman"/>
          <w:sz w:val="24"/>
        </w:rPr>
        <w:t xml:space="preserve"> Продавцу на почтовый а</w:t>
      </w:r>
      <w:r w:rsidR="00B71946" w:rsidRPr="00F2535B">
        <w:rPr>
          <w:rFonts w:ascii="Times New Roman" w:hAnsi="Times New Roman"/>
          <w:sz w:val="24"/>
          <w:lang w:eastAsia="ru-RU"/>
        </w:rPr>
        <w:t xml:space="preserve">дрес: 396510 Воронежская область, Каменский район, </w:t>
      </w:r>
      <w:proofErr w:type="spellStart"/>
      <w:r w:rsidR="00B71946" w:rsidRPr="00F2535B">
        <w:rPr>
          <w:rFonts w:ascii="Times New Roman" w:hAnsi="Times New Roman"/>
          <w:sz w:val="24"/>
          <w:lang w:eastAsia="ru-RU"/>
        </w:rPr>
        <w:t>пгт</w:t>
      </w:r>
      <w:proofErr w:type="spellEnd"/>
      <w:r w:rsidR="00B71946" w:rsidRPr="00F2535B">
        <w:rPr>
          <w:rFonts w:ascii="Times New Roman" w:hAnsi="Times New Roman"/>
          <w:sz w:val="24"/>
          <w:lang w:eastAsia="ru-RU"/>
        </w:rPr>
        <w:t xml:space="preserve">. Каменка, ул. </w:t>
      </w:r>
      <w:r w:rsidR="00B21EB4">
        <w:rPr>
          <w:rFonts w:ascii="Times New Roman" w:hAnsi="Times New Roman"/>
          <w:sz w:val="24"/>
          <w:lang w:eastAsia="ru-RU"/>
        </w:rPr>
        <w:t>Ленина, д.26</w:t>
      </w:r>
      <w:r w:rsidR="00B71946" w:rsidRPr="00B21EB4">
        <w:rPr>
          <w:rFonts w:ascii="Times New Roman" w:hAnsi="Times New Roman"/>
          <w:sz w:val="24"/>
          <w:lang w:eastAsia="ru-RU"/>
        </w:rPr>
        <w:t>,</w:t>
      </w:r>
      <w:r w:rsidR="00B71946" w:rsidRPr="00F2535B">
        <w:rPr>
          <w:rFonts w:ascii="Times New Roman" w:hAnsi="Times New Roman"/>
          <w:b/>
          <w:sz w:val="24"/>
          <w:lang w:eastAsia="ru-RU"/>
        </w:rPr>
        <w:t xml:space="preserve"> </w:t>
      </w:r>
      <w:r w:rsidR="00B71946" w:rsidRPr="00F2535B">
        <w:rPr>
          <w:rFonts w:ascii="Times New Roman" w:hAnsi="Times New Roman"/>
          <w:sz w:val="24"/>
          <w:lang w:eastAsia="ru-RU"/>
        </w:rPr>
        <w:t>адрес электронной почты</w:t>
      </w:r>
      <w:r w:rsidR="00B21EB4">
        <w:rPr>
          <w:rFonts w:ascii="Times New Roman" w:hAnsi="Times New Roman"/>
          <w:sz w:val="24"/>
          <w:lang w:eastAsia="ru-RU"/>
        </w:rPr>
        <w:t xml:space="preserve"> </w:t>
      </w:r>
      <w:hyperlink r:id="rId14" w:history="1">
        <w:r w:rsidR="00B21EB4" w:rsidRPr="00AA1FDE">
          <w:rPr>
            <w:rStyle w:val="a3"/>
            <w:rFonts w:ascii="Times New Roman" w:hAnsi="Times New Roman" w:cs="Times New Roman"/>
            <w:sz w:val="24"/>
            <w:lang w:val="en-US" w:eastAsia="ar-SA"/>
          </w:rPr>
          <w:t>kamen</w:t>
        </w:r>
        <w:r w:rsidR="00B21EB4" w:rsidRPr="00AA1FDE">
          <w:rPr>
            <w:rStyle w:val="a3"/>
            <w:rFonts w:ascii="Times New Roman" w:hAnsi="Times New Roman" w:cs="Times New Roman"/>
            <w:sz w:val="24"/>
            <w:lang w:eastAsia="ar-SA"/>
          </w:rPr>
          <w:t>@</w:t>
        </w:r>
        <w:r w:rsidR="00B21EB4" w:rsidRPr="00AA1FDE">
          <w:rPr>
            <w:rStyle w:val="a3"/>
            <w:rFonts w:ascii="Times New Roman" w:hAnsi="Times New Roman" w:cs="Times New Roman"/>
            <w:sz w:val="24"/>
            <w:lang w:val="en-US" w:eastAsia="ar-SA"/>
          </w:rPr>
          <w:t>govvrn</w:t>
        </w:r>
        <w:r w:rsidR="00B21EB4" w:rsidRPr="00AA1FDE">
          <w:rPr>
            <w:rStyle w:val="a3"/>
            <w:rFonts w:ascii="Times New Roman" w:hAnsi="Times New Roman" w:cs="Times New Roman"/>
            <w:sz w:val="24"/>
            <w:lang w:eastAsia="ar-SA"/>
          </w:rPr>
          <w:t>.</w:t>
        </w:r>
        <w:proofErr w:type="spellStart"/>
        <w:r w:rsidR="00B21EB4" w:rsidRPr="00AA1FDE">
          <w:rPr>
            <w:rStyle w:val="a3"/>
            <w:rFonts w:ascii="Times New Roman" w:hAnsi="Times New Roman" w:cs="Times New Roman"/>
            <w:sz w:val="24"/>
            <w:lang w:val="en-US" w:eastAsia="ar-SA"/>
          </w:rPr>
          <w:t>ru</w:t>
        </w:r>
        <w:proofErr w:type="spellEnd"/>
      </w:hyperlink>
      <w:r w:rsidR="00A65A10">
        <w:rPr>
          <w:rFonts w:ascii="Times New Roman" w:hAnsi="Times New Roman"/>
          <w:sz w:val="24"/>
          <w:lang w:eastAsia="ru-RU"/>
        </w:rPr>
        <w:t>,</w:t>
      </w:r>
      <w:r w:rsidR="00030CEE" w:rsidRPr="00F2535B">
        <w:rPr>
          <w:rFonts w:ascii="Times New Roman" w:hAnsi="Times New Roman"/>
          <w:sz w:val="24"/>
          <w:lang w:eastAsia="ru-RU"/>
        </w:rPr>
        <w:t xml:space="preserve"> </w:t>
      </w:r>
      <w:r w:rsidR="00B803CE">
        <w:rPr>
          <w:rFonts w:ascii="Times New Roman" w:hAnsi="Times New Roman"/>
          <w:sz w:val="24"/>
          <w:lang w:eastAsia="ru-RU"/>
        </w:rPr>
        <w:t>телефон 8 (47657)</w:t>
      </w:r>
      <w:r w:rsidR="0043063C">
        <w:rPr>
          <w:rFonts w:ascii="Times New Roman" w:hAnsi="Times New Roman"/>
          <w:sz w:val="24"/>
          <w:lang w:eastAsia="ru-RU"/>
        </w:rPr>
        <w:t xml:space="preserve"> </w:t>
      </w:r>
      <w:r w:rsidR="00B803CE">
        <w:rPr>
          <w:rFonts w:ascii="Times New Roman" w:hAnsi="Times New Roman"/>
          <w:sz w:val="24"/>
          <w:lang w:eastAsia="ru-RU"/>
        </w:rPr>
        <w:t>5-</w:t>
      </w:r>
      <w:r w:rsidR="00B21EB4">
        <w:rPr>
          <w:rFonts w:ascii="Times New Roman" w:hAnsi="Times New Roman"/>
          <w:sz w:val="24"/>
          <w:lang w:eastAsia="ru-RU"/>
        </w:rPr>
        <w:t>17-56</w:t>
      </w:r>
      <w:r w:rsidR="00B803CE">
        <w:rPr>
          <w:rFonts w:ascii="Times New Roman" w:hAnsi="Times New Roman"/>
          <w:sz w:val="24"/>
          <w:lang w:eastAsia="ru-RU"/>
        </w:rPr>
        <w:t xml:space="preserve"> </w:t>
      </w:r>
      <w:r w:rsidR="009B09A2" w:rsidRPr="00F2535B">
        <w:rPr>
          <w:rFonts w:ascii="Times New Roman" w:hAnsi="Times New Roman" w:cs="Times New Roman"/>
          <w:sz w:val="24"/>
        </w:rPr>
        <w:t>не позднее</w:t>
      </w:r>
      <w:r w:rsidR="00B71946" w:rsidRPr="00F2535B">
        <w:rPr>
          <w:rFonts w:ascii="Times New Roman" w:hAnsi="Times New Roman" w:cs="Times New Roman"/>
          <w:sz w:val="24"/>
        </w:rPr>
        <w:t>,</w:t>
      </w:r>
      <w:r w:rsidR="009B09A2" w:rsidRPr="00F2535B">
        <w:rPr>
          <w:rFonts w:ascii="Times New Roman" w:hAnsi="Times New Roman" w:cs="Times New Roman"/>
          <w:sz w:val="24"/>
        </w:rPr>
        <w:t xml:space="preserve"> чем за два рабочих дня до даты окончания срока подачи заявок на участие в аукционе.</w:t>
      </w:r>
      <w:r w:rsidR="00674CFD" w:rsidRPr="00F2535B">
        <w:rPr>
          <w:rFonts w:ascii="Times New Roman" w:hAnsi="Times New Roman" w:cs="Times New Roman"/>
          <w:sz w:val="24"/>
        </w:rPr>
        <w:t xml:space="preserve"> Датой получения запроса считается дата его регистрации Продавцом в установленном порядке</w:t>
      </w:r>
      <w:r w:rsidR="00CF1F0C" w:rsidRPr="00F2535B">
        <w:rPr>
          <w:rFonts w:ascii="Times New Roman" w:hAnsi="Times New Roman" w:cs="Times New Roman"/>
          <w:sz w:val="24"/>
        </w:rPr>
        <w:t xml:space="preserve"> </w:t>
      </w:r>
      <w:r w:rsidR="00CF1F0C" w:rsidRPr="0085002F">
        <w:rPr>
          <w:rFonts w:ascii="Times New Roman" w:hAnsi="Times New Roman" w:cs="Times New Roman"/>
          <w:sz w:val="24"/>
          <w:lang w:eastAsia="ru-RU"/>
        </w:rPr>
        <w:t>документооборота</w:t>
      </w:r>
      <w:r w:rsidR="00674CFD" w:rsidRPr="0085002F">
        <w:rPr>
          <w:rFonts w:ascii="Times New Roman" w:hAnsi="Times New Roman" w:cs="Times New Roman"/>
          <w:sz w:val="24"/>
        </w:rPr>
        <w:t xml:space="preserve">. </w:t>
      </w:r>
    </w:p>
    <w:p w:rsidR="0085002F" w:rsidRPr="00A43B0D" w:rsidRDefault="0085002F" w:rsidP="0085002F">
      <w:pPr>
        <w:pStyle w:val="ae"/>
        <w:tabs>
          <w:tab w:val="num" w:pos="0"/>
        </w:tabs>
        <w:spacing w:after="0"/>
        <w:ind w:left="0" w:firstLine="709"/>
        <w:jc w:val="both"/>
        <w:rPr>
          <w:rFonts w:ascii="Times New Roman" w:hAnsi="Times New Roman" w:cs="Times New Roman"/>
          <w:b/>
          <w:sz w:val="24"/>
        </w:rPr>
      </w:pPr>
      <w:r w:rsidRPr="00A43B0D">
        <w:rPr>
          <w:rFonts w:ascii="Times New Roman" w:hAnsi="Times New Roman" w:cs="Times New Roman"/>
          <w:sz w:val="24"/>
        </w:rPr>
        <w:t>Победитель торгов, не реализовавший свое право на осмотр объекта и изучение его технической документации, лишается права предъявлять претензии к Продавцу по поводу юридического, физического и финансового состояния объекта.</w:t>
      </w:r>
    </w:p>
    <w:p w:rsidR="009B09A2" w:rsidRPr="00EA5C95" w:rsidRDefault="00965031" w:rsidP="0085002F">
      <w:pPr>
        <w:pStyle w:val="31"/>
        <w:ind w:left="0" w:firstLine="709"/>
        <w:jc w:val="both"/>
        <w:outlineLvl w:val="0"/>
        <w:rPr>
          <w:rFonts w:ascii="Times New Roman" w:hAnsi="Times New Roman"/>
          <w:sz w:val="24"/>
          <w:lang w:eastAsia="ru-RU"/>
        </w:rPr>
      </w:pPr>
      <w:r>
        <w:rPr>
          <w:rFonts w:ascii="Times New Roman" w:hAnsi="Times New Roman"/>
          <w:sz w:val="24"/>
        </w:rPr>
        <w:t>4.2.4</w:t>
      </w:r>
      <w:r w:rsidR="009B09A2" w:rsidRPr="00EA5C95">
        <w:rPr>
          <w:rFonts w:ascii="Times New Roman" w:hAnsi="Times New Roman"/>
          <w:sz w:val="24"/>
        </w:rPr>
        <w:t>. </w:t>
      </w:r>
      <w:r w:rsidR="009B09A2" w:rsidRPr="00EA5C95">
        <w:rPr>
          <w:rFonts w:ascii="Times New Roman" w:hAnsi="Times New Roman"/>
          <w:sz w:val="24"/>
          <w:lang w:eastAsia="ru-RU"/>
        </w:rPr>
        <w:t xml:space="preserve">Документооборот </w:t>
      </w:r>
      <w:r w:rsidR="00CF1F0C">
        <w:rPr>
          <w:rFonts w:ascii="Times New Roman" w:hAnsi="Times New Roman"/>
          <w:sz w:val="24"/>
          <w:lang w:eastAsia="ru-RU"/>
        </w:rPr>
        <w:t>между Претендентами, Продавцом</w:t>
      </w:r>
      <w:r w:rsidR="009B09A2" w:rsidRPr="00EA5C95">
        <w:rPr>
          <w:rFonts w:ascii="Times New Roman" w:hAnsi="Times New Roman"/>
          <w:sz w:val="24"/>
          <w:lang w:eastAsia="ru-RU"/>
        </w:rPr>
        <w:t xml:space="preserve"> и Оператором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w:t>
      </w:r>
      <w:r w:rsidR="00CF1F0C">
        <w:rPr>
          <w:rFonts w:ascii="Times New Roman" w:hAnsi="Times New Roman"/>
          <w:sz w:val="24"/>
          <w:lang w:eastAsia="ru-RU"/>
        </w:rPr>
        <w:t xml:space="preserve">итов), </w:t>
      </w:r>
      <w:r w:rsidR="00CF1F0C">
        <w:rPr>
          <w:rFonts w:ascii="Times New Roman" w:hAnsi="Times New Roman"/>
          <w:sz w:val="24"/>
          <w:lang w:eastAsia="ru-RU"/>
        </w:rPr>
        <w:lastRenderedPageBreak/>
        <w:t>заверенных УКЭП Продавца</w:t>
      </w:r>
      <w:r w:rsidR="009B09A2" w:rsidRPr="00EA5C95">
        <w:rPr>
          <w:rFonts w:ascii="Times New Roman" w:hAnsi="Times New Roman"/>
          <w:sz w:val="24"/>
          <w:lang w:eastAsia="ru-RU"/>
        </w:rPr>
        <w:t>, Претендента либо лица, имеющего право действовать от имени Претендента.</w:t>
      </w:r>
    </w:p>
    <w:p w:rsidR="009B09A2" w:rsidRPr="00EA5C95" w:rsidRDefault="009B09A2" w:rsidP="009B09A2">
      <w:pPr>
        <w:ind w:firstLine="709"/>
        <w:jc w:val="both"/>
        <w:rPr>
          <w:rFonts w:ascii="Times New Roman" w:hAnsi="Times New Roman"/>
          <w:sz w:val="24"/>
          <w:lang w:eastAsia="ru-RU"/>
        </w:rPr>
      </w:pPr>
      <w:r w:rsidRPr="00EA5C95">
        <w:rPr>
          <w:rFonts w:ascii="Times New Roman" w:hAnsi="Times New Roman"/>
          <w:sz w:val="24"/>
          <w:lang w:eastAsia="ru-RU"/>
        </w:rPr>
        <w:t xml:space="preserve">Наличие УКЭП означает, что документы и сведения, поданные в форме электронных документов, направлены от имени соответственно Претендента, Продавца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Оператора). </w:t>
      </w:r>
    </w:p>
    <w:p w:rsidR="009B09A2" w:rsidRPr="00EA5C95" w:rsidRDefault="009B09A2" w:rsidP="009B09A2">
      <w:pPr>
        <w:pStyle w:val="rezul"/>
        <w:tabs>
          <w:tab w:val="left" w:pos="426"/>
          <w:tab w:val="left" w:pos="1134"/>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p>
    <w:p w:rsidR="009B09A2" w:rsidRPr="00EA5C95" w:rsidRDefault="009B09A2" w:rsidP="009B09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rFonts w:ascii="Times New Roman" w:hAnsi="Times New Roman"/>
          <w:b/>
          <w:sz w:val="24"/>
        </w:rPr>
      </w:pPr>
      <w:r w:rsidRPr="00EA5C95">
        <w:rPr>
          <w:rFonts w:ascii="Times New Roman" w:hAnsi="Times New Roman"/>
          <w:b/>
          <w:sz w:val="24"/>
        </w:rPr>
        <w:t xml:space="preserve">5. Сроки, </w:t>
      </w:r>
      <w:r w:rsidR="001C5F84">
        <w:rPr>
          <w:rFonts w:ascii="Times New Roman" w:hAnsi="Times New Roman"/>
          <w:b/>
          <w:sz w:val="24"/>
        </w:rPr>
        <w:t xml:space="preserve">место, </w:t>
      </w:r>
      <w:r w:rsidRPr="00EA5C95">
        <w:rPr>
          <w:rFonts w:ascii="Times New Roman" w:hAnsi="Times New Roman"/>
          <w:b/>
          <w:sz w:val="24"/>
        </w:rPr>
        <w:t>время подачи заявок и проведения аукциона</w:t>
      </w:r>
    </w:p>
    <w:p w:rsidR="009B09A2" w:rsidRPr="00EA5C95" w:rsidRDefault="009B09A2" w:rsidP="009B09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rFonts w:ascii="Times New Roman" w:hAnsi="Times New Roman"/>
          <w:b/>
          <w:sz w:val="24"/>
        </w:rPr>
      </w:pPr>
    </w:p>
    <w:p w:rsidR="001C5F84" w:rsidRPr="001C5F84" w:rsidRDefault="001C5F84" w:rsidP="001C5F84">
      <w:pPr>
        <w:pStyle w:val="a6"/>
        <w:ind w:left="0" w:firstLine="709"/>
        <w:jc w:val="both"/>
        <w:rPr>
          <w:rFonts w:ascii="Times New Roman" w:eastAsia="Times New Roman" w:hAnsi="Times New Roman" w:cs="Times New Roman"/>
          <w:bCs/>
          <w:sz w:val="24"/>
          <w:lang w:eastAsia="ru-RU" w:bidi="ru-RU"/>
        </w:rPr>
      </w:pPr>
      <w:r w:rsidRPr="001C5F84">
        <w:rPr>
          <w:rFonts w:ascii="Times New Roman" w:eastAsia="Times New Roman" w:hAnsi="Times New Roman" w:cs="Times New Roman"/>
          <w:bCs/>
          <w:sz w:val="24"/>
          <w:lang w:eastAsia="ru-RU" w:bidi="ru-RU"/>
        </w:rPr>
        <w:t>Место подачи заявок:</w:t>
      </w:r>
      <w:r w:rsidRPr="001C5F84">
        <w:rPr>
          <w:rFonts w:ascii="Times New Roman" w:eastAsia="Times New Roman" w:hAnsi="Times New Roman" w:cs="Times New Roman"/>
          <w:sz w:val="24"/>
          <w:lang w:eastAsia="ru-RU"/>
        </w:rPr>
        <w:t xml:space="preserve"> </w:t>
      </w:r>
      <w:r w:rsidRPr="001C5F84">
        <w:rPr>
          <w:rFonts w:ascii="Times New Roman" w:eastAsia="Times New Roman" w:hAnsi="Times New Roman" w:cs="Times New Roman"/>
          <w:bCs/>
          <w:sz w:val="24"/>
          <w:lang w:eastAsia="ru-RU" w:bidi="ru-RU"/>
        </w:rPr>
        <w:t>электронная площадка – универсальная торговая платформа ЗАО «Сбербанк-АСТ», размещенная на сайте http://utp.sberbank-ast.ru в сети «Интернет» (торговая секция «Приватизация, аренда и продажа прав»).</w:t>
      </w:r>
    </w:p>
    <w:p w:rsidR="009B09A2" w:rsidRPr="00D112DF" w:rsidRDefault="009B09A2" w:rsidP="00D112DF">
      <w:pPr>
        <w:ind w:firstLine="709"/>
        <w:jc w:val="both"/>
        <w:rPr>
          <w:rFonts w:ascii="Times New Roman" w:hAnsi="Times New Roman"/>
          <w:bCs/>
          <w:sz w:val="24"/>
          <w:lang w:eastAsia="ru-RU"/>
        </w:rPr>
      </w:pPr>
      <w:r w:rsidRPr="00EA5C95">
        <w:rPr>
          <w:rFonts w:ascii="Times New Roman" w:hAnsi="Times New Roman"/>
          <w:bCs/>
          <w:sz w:val="24"/>
          <w:lang w:eastAsia="ru-RU"/>
        </w:rPr>
        <w:t xml:space="preserve">При исчислении сроков, указанных в настоящем информационном сообщении, принимается время сервера электронной </w:t>
      </w:r>
      <w:r w:rsidR="00D112DF">
        <w:rPr>
          <w:rFonts w:ascii="Times New Roman" w:hAnsi="Times New Roman"/>
          <w:bCs/>
          <w:sz w:val="24"/>
          <w:lang w:eastAsia="ru-RU"/>
        </w:rPr>
        <w:t>торговой площадки – московское.</w:t>
      </w:r>
    </w:p>
    <w:p w:rsidR="009B09A2" w:rsidRPr="00D112DF" w:rsidRDefault="00730BF7" w:rsidP="009B09A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Times New Roman" w:hAnsi="Times New Roman"/>
          <w:b/>
          <w:sz w:val="24"/>
        </w:rPr>
      </w:pPr>
      <w:r w:rsidRPr="00D112DF">
        <w:rPr>
          <w:rFonts w:ascii="Times New Roman" w:hAnsi="Times New Roman"/>
          <w:b/>
          <w:sz w:val="24"/>
        </w:rPr>
        <w:t>5</w:t>
      </w:r>
      <w:r w:rsidR="009B09A2" w:rsidRPr="00D112DF">
        <w:rPr>
          <w:rFonts w:ascii="Times New Roman" w:hAnsi="Times New Roman"/>
          <w:b/>
          <w:sz w:val="24"/>
        </w:rPr>
        <w:t>.1. Начало приема заявок</w:t>
      </w:r>
      <w:r w:rsidR="00D112DF" w:rsidRPr="00D112DF">
        <w:rPr>
          <w:rFonts w:ascii="Times New Roman" w:hAnsi="Times New Roman"/>
          <w:b/>
          <w:sz w:val="24"/>
        </w:rPr>
        <w:t xml:space="preserve">       </w:t>
      </w:r>
      <w:r w:rsidR="009B09A2" w:rsidRPr="00D112DF">
        <w:rPr>
          <w:rFonts w:ascii="Times New Roman" w:hAnsi="Times New Roman"/>
          <w:b/>
          <w:sz w:val="24"/>
        </w:rPr>
        <w:t xml:space="preserve">– </w:t>
      </w:r>
      <w:r w:rsidR="00EF1AB4">
        <w:rPr>
          <w:rFonts w:ascii="Times New Roman" w:hAnsi="Times New Roman"/>
          <w:b/>
          <w:sz w:val="24"/>
        </w:rPr>
        <w:t>06</w:t>
      </w:r>
      <w:r w:rsidR="009B09A2" w:rsidRPr="00D112DF">
        <w:rPr>
          <w:rFonts w:ascii="Times New Roman" w:hAnsi="Times New Roman"/>
          <w:b/>
          <w:sz w:val="24"/>
        </w:rPr>
        <w:t>.</w:t>
      </w:r>
      <w:r w:rsidR="0043063C" w:rsidRPr="00D112DF">
        <w:rPr>
          <w:rFonts w:ascii="Times New Roman" w:hAnsi="Times New Roman"/>
          <w:b/>
          <w:sz w:val="24"/>
        </w:rPr>
        <w:t>0</w:t>
      </w:r>
      <w:r w:rsidR="009F0782">
        <w:rPr>
          <w:rFonts w:ascii="Times New Roman" w:hAnsi="Times New Roman"/>
          <w:b/>
          <w:sz w:val="24"/>
        </w:rPr>
        <w:t>4</w:t>
      </w:r>
      <w:r w:rsidR="00C35A81" w:rsidRPr="00D112DF">
        <w:rPr>
          <w:rFonts w:ascii="Times New Roman" w:hAnsi="Times New Roman"/>
          <w:b/>
          <w:sz w:val="24"/>
        </w:rPr>
        <w:t>.</w:t>
      </w:r>
      <w:r w:rsidR="009F0782">
        <w:rPr>
          <w:rFonts w:ascii="Times New Roman" w:hAnsi="Times New Roman"/>
          <w:b/>
          <w:sz w:val="24"/>
        </w:rPr>
        <w:t>2024</w:t>
      </w:r>
      <w:r w:rsidR="008131D2" w:rsidRPr="00D112DF">
        <w:rPr>
          <w:rFonts w:ascii="Times New Roman" w:hAnsi="Times New Roman"/>
          <w:b/>
          <w:sz w:val="24"/>
        </w:rPr>
        <w:t xml:space="preserve"> в 08</w:t>
      </w:r>
      <w:r w:rsidR="008E7D14" w:rsidRPr="00D112DF">
        <w:rPr>
          <w:rFonts w:ascii="Times New Roman" w:hAnsi="Times New Roman"/>
          <w:b/>
          <w:sz w:val="24"/>
        </w:rPr>
        <w:t>:00</w:t>
      </w:r>
    </w:p>
    <w:p w:rsidR="009B09A2" w:rsidRPr="00D112DF" w:rsidRDefault="00730BF7" w:rsidP="009B09A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Times New Roman" w:hAnsi="Times New Roman"/>
          <w:b/>
          <w:sz w:val="24"/>
        </w:rPr>
      </w:pPr>
      <w:r w:rsidRPr="00D112DF">
        <w:rPr>
          <w:rFonts w:ascii="Times New Roman" w:hAnsi="Times New Roman"/>
          <w:b/>
          <w:sz w:val="24"/>
        </w:rPr>
        <w:t>5</w:t>
      </w:r>
      <w:r w:rsidR="009B09A2" w:rsidRPr="00D112DF">
        <w:rPr>
          <w:rFonts w:ascii="Times New Roman" w:hAnsi="Times New Roman"/>
          <w:b/>
          <w:sz w:val="24"/>
        </w:rPr>
        <w:t>.2. Окончание приема заявок</w:t>
      </w:r>
      <w:r w:rsidR="00D112DF" w:rsidRPr="00D112DF">
        <w:rPr>
          <w:rFonts w:ascii="Times New Roman" w:hAnsi="Times New Roman"/>
          <w:b/>
          <w:sz w:val="24"/>
        </w:rPr>
        <w:t xml:space="preserve"> </w:t>
      </w:r>
      <w:r w:rsidR="00340044">
        <w:rPr>
          <w:rFonts w:ascii="Times New Roman" w:hAnsi="Times New Roman"/>
          <w:b/>
          <w:sz w:val="24"/>
        </w:rPr>
        <w:t>– 13.05.2024</w:t>
      </w:r>
      <w:r w:rsidR="00A02F29" w:rsidRPr="00D112DF">
        <w:rPr>
          <w:rFonts w:ascii="Times New Roman" w:hAnsi="Times New Roman"/>
          <w:b/>
          <w:sz w:val="24"/>
        </w:rPr>
        <w:t xml:space="preserve"> в 08</w:t>
      </w:r>
      <w:r w:rsidR="009B09A2" w:rsidRPr="00D112DF">
        <w:rPr>
          <w:rFonts w:ascii="Times New Roman" w:hAnsi="Times New Roman"/>
          <w:b/>
          <w:sz w:val="24"/>
        </w:rPr>
        <w:t>:00</w:t>
      </w:r>
    </w:p>
    <w:p w:rsidR="009B09A2" w:rsidRPr="00D112DF" w:rsidRDefault="00730BF7" w:rsidP="009B09A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Times New Roman" w:hAnsi="Times New Roman"/>
          <w:b/>
          <w:sz w:val="24"/>
        </w:rPr>
      </w:pPr>
      <w:r w:rsidRPr="00D112DF">
        <w:rPr>
          <w:rFonts w:ascii="Times New Roman" w:hAnsi="Times New Roman"/>
          <w:b/>
          <w:sz w:val="24"/>
        </w:rPr>
        <w:t>5</w:t>
      </w:r>
      <w:r w:rsidR="009B09A2" w:rsidRPr="00D112DF">
        <w:rPr>
          <w:rFonts w:ascii="Times New Roman" w:hAnsi="Times New Roman"/>
          <w:b/>
          <w:sz w:val="24"/>
        </w:rPr>
        <w:t>.3. </w:t>
      </w:r>
      <w:r w:rsidR="00440B4C">
        <w:rPr>
          <w:rFonts w:ascii="Times New Roman" w:hAnsi="Times New Roman"/>
          <w:b/>
          <w:sz w:val="24"/>
        </w:rPr>
        <w:t xml:space="preserve"> </w:t>
      </w:r>
      <w:r w:rsidR="00D112DF" w:rsidRPr="00D112DF">
        <w:rPr>
          <w:rFonts w:ascii="Times New Roman" w:hAnsi="Times New Roman"/>
          <w:b/>
          <w:sz w:val="24"/>
        </w:rPr>
        <w:t>Рассмотрение заявок</w:t>
      </w:r>
      <w:r w:rsidR="00440B4C">
        <w:rPr>
          <w:rFonts w:ascii="Times New Roman" w:hAnsi="Times New Roman"/>
          <w:b/>
          <w:sz w:val="24"/>
        </w:rPr>
        <w:t xml:space="preserve">       </w:t>
      </w:r>
      <w:r w:rsidR="00D112DF" w:rsidRPr="00D112DF">
        <w:rPr>
          <w:rFonts w:ascii="Times New Roman" w:hAnsi="Times New Roman"/>
          <w:b/>
          <w:sz w:val="24"/>
        </w:rPr>
        <w:t xml:space="preserve">    </w:t>
      </w:r>
      <w:r w:rsidR="009B09A2" w:rsidRPr="00D112DF">
        <w:rPr>
          <w:rFonts w:ascii="Times New Roman" w:hAnsi="Times New Roman"/>
          <w:b/>
          <w:sz w:val="24"/>
        </w:rPr>
        <w:t xml:space="preserve">– </w:t>
      </w:r>
      <w:r w:rsidR="00340044">
        <w:rPr>
          <w:rFonts w:ascii="Times New Roman" w:hAnsi="Times New Roman"/>
          <w:b/>
          <w:sz w:val="24"/>
        </w:rPr>
        <w:t>14</w:t>
      </w:r>
      <w:r w:rsidR="009B09A2" w:rsidRPr="00D112DF">
        <w:rPr>
          <w:rFonts w:ascii="Times New Roman" w:hAnsi="Times New Roman"/>
          <w:b/>
          <w:sz w:val="24"/>
        </w:rPr>
        <w:t>.</w:t>
      </w:r>
      <w:r w:rsidR="00340044">
        <w:rPr>
          <w:rFonts w:ascii="Times New Roman" w:hAnsi="Times New Roman"/>
          <w:b/>
          <w:sz w:val="24"/>
        </w:rPr>
        <w:t>05</w:t>
      </w:r>
      <w:r w:rsidR="00C35A81" w:rsidRPr="00D112DF">
        <w:rPr>
          <w:rFonts w:ascii="Times New Roman" w:hAnsi="Times New Roman"/>
          <w:b/>
          <w:sz w:val="24"/>
        </w:rPr>
        <w:t>.</w:t>
      </w:r>
      <w:r w:rsidR="008131D2" w:rsidRPr="00D112DF">
        <w:rPr>
          <w:rFonts w:ascii="Times New Roman" w:hAnsi="Times New Roman"/>
          <w:b/>
          <w:sz w:val="24"/>
        </w:rPr>
        <w:t>202</w:t>
      </w:r>
      <w:r w:rsidR="00340044">
        <w:rPr>
          <w:rFonts w:ascii="Times New Roman" w:hAnsi="Times New Roman"/>
          <w:b/>
          <w:sz w:val="24"/>
        </w:rPr>
        <w:t>4</w:t>
      </w:r>
      <w:r w:rsidR="007A47A0" w:rsidRPr="00D112DF">
        <w:rPr>
          <w:rFonts w:ascii="Times New Roman" w:hAnsi="Times New Roman"/>
          <w:b/>
          <w:sz w:val="24"/>
        </w:rPr>
        <w:t xml:space="preserve"> на </w:t>
      </w:r>
      <w:r w:rsidR="007A47A0" w:rsidRPr="00D112DF">
        <w:rPr>
          <w:rFonts w:ascii="Times New Roman" w:hAnsi="Times New Roman" w:cs="Times New Roman"/>
          <w:b/>
          <w:bCs/>
          <w:sz w:val="24"/>
        </w:rPr>
        <w:t>заседан</w:t>
      </w:r>
      <w:proofErr w:type="gramStart"/>
      <w:r w:rsidR="007A47A0" w:rsidRPr="00D112DF">
        <w:rPr>
          <w:rFonts w:ascii="Times New Roman" w:hAnsi="Times New Roman" w:cs="Times New Roman"/>
          <w:b/>
          <w:bCs/>
          <w:sz w:val="24"/>
        </w:rPr>
        <w:t>ии ау</w:t>
      </w:r>
      <w:proofErr w:type="gramEnd"/>
      <w:r w:rsidR="007A47A0" w:rsidRPr="00D112DF">
        <w:rPr>
          <w:rFonts w:ascii="Times New Roman" w:hAnsi="Times New Roman" w:cs="Times New Roman"/>
          <w:b/>
          <w:bCs/>
          <w:sz w:val="24"/>
        </w:rPr>
        <w:t xml:space="preserve">кционной комиссии по адресу: Воронежская область, </w:t>
      </w:r>
      <w:proofErr w:type="spellStart"/>
      <w:r w:rsidR="007A47A0" w:rsidRPr="00D112DF">
        <w:rPr>
          <w:rFonts w:ascii="Times New Roman" w:hAnsi="Times New Roman" w:cs="Times New Roman"/>
          <w:b/>
          <w:bCs/>
          <w:sz w:val="24"/>
        </w:rPr>
        <w:t>пгт</w:t>
      </w:r>
      <w:proofErr w:type="spellEnd"/>
      <w:r w:rsidR="007A47A0" w:rsidRPr="00D112DF">
        <w:rPr>
          <w:rFonts w:ascii="Times New Roman" w:hAnsi="Times New Roman" w:cs="Times New Roman"/>
          <w:b/>
          <w:bCs/>
          <w:sz w:val="24"/>
        </w:rPr>
        <w:t xml:space="preserve">. Каменка, ул. </w:t>
      </w:r>
      <w:r w:rsidR="00054D2B" w:rsidRPr="00D112DF">
        <w:rPr>
          <w:rFonts w:ascii="Times New Roman" w:hAnsi="Times New Roman" w:cs="Times New Roman"/>
          <w:b/>
          <w:bCs/>
          <w:sz w:val="24"/>
        </w:rPr>
        <w:t xml:space="preserve">Ленина, д.26, </w:t>
      </w:r>
      <w:proofErr w:type="spellStart"/>
      <w:r w:rsidR="00054D2B" w:rsidRPr="00D112DF">
        <w:rPr>
          <w:rFonts w:ascii="Times New Roman" w:hAnsi="Times New Roman" w:cs="Times New Roman"/>
          <w:b/>
          <w:bCs/>
          <w:sz w:val="24"/>
        </w:rPr>
        <w:t>каб</w:t>
      </w:r>
      <w:proofErr w:type="spellEnd"/>
      <w:r w:rsidR="00054D2B" w:rsidRPr="00D112DF">
        <w:rPr>
          <w:rFonts w:ascii="Times New Roman" w:hAnsi="Times New Roman" w:cs="Times New Roman"/>
          <w:b/>
          <w:bCs/>
          <w:sz w:val="24"/>
        </w:rPr>
        <w:t>. 302</w:t>
      </w:r>
      <w:r w:rsidR="007A47A0" w:rsidRPr="00D112DF">
        <w:rPr>
          <w:rFonts w:ascii="Times New Roman" w:hAnsi="Times New Roman" w:cs="Times New Roman"/>
          <w:b/>
          <w:bCs/>
          <w:sz w:val="24"/>
        </w:rPr>
        <w:t>;</w:t>
      </w:r>
    </w:p>
    <w:p w:rsidR="00D112DF" w:rsidRDefault="00730BF7" w:rsidP="007A47A0">
      <w:pPr>
        <w:pStyle w:val="a6"/>
        <w:ind w:left="0" w:firstLine="709"/>
        <w:jc w:val="both"/>
        <w:rPr>
          <w:rFonts w:ascii="Times New Roman" w:hAnsi="Times New Roman" w:cs="Times New Roman"/>
          <w:b/>
          <w:bCs/>
          <w:color w:val="FF0000"/>
          <w:sz w:val="24"/>
        </w:rPr>
      </w:pPr>
      <w:r w:rsidRPr="00D112DF">
        <w:rPr>
          <w:rFonts w:ascii="Times New Roman" w:hAnsi="Times New Roman"/>
          <w:b/>
          <w:sz w:val="24"/>
        </w:rPr>
        <w:t>5</w:t>
      </w:r>
      <w:r w:rsidR="009B09A2" w:rsidRPr="00D112DF">
        <w:rPr>
          <w:rFonts w:ascii="Times New Roman" w:hAnsi="Times New Roman"/>
          <w:b/>
          <w:sz w:val="24"/>
        </w:rPr>
        <w:t>.4. Проведение</w:t>
      </w:r>
      <w:r w:rsidR="009B09A2" w:rsidRPr="0043063C">
        <w:rPr>
          <w:rFonts w:ascii="Times New Roman" w:hAnsi="Times New Roman"/>
          <w:b/>
          <w:sz w:val="24"/>
        </w:rPr>
        <w:t xml:space="preserve"> аукциона</w:t>
      </w:r>
      <w:r w:rsidR="009B09A2" w:rsidRPr="0043063C">
        <w:rPr>
          <w:rFonts w:ascii="Times New Roman" w:hAnsi="Times New Roman"/>
          <w:sz w:val="24"/>
        </w:rPr>
        <w:t xml:space="preserve"> (</w:t>
      </w:r>
      <w:r w:rsidR="009B09A2" w:rsidRPr="0043063C">
        <w:rPr>
          <w:rFonts w:ascii="Times New Roman" w:hAnsi="Times New Roman"/>
          <w:b/>
          <w:sz w:val="24"/>
        </w:rPr>
        <w:t xml:space="preserve">дата и время начала приема предложений от участников </w:t>
      </w:r>
      <w:r w:rsidR="009B09A2" w:rsidRPr="0043063C">
        <w:rPr>
          <w:rFonts w:ascii="Times New Roman" w:hAnsi="Times New Roman" w:cs="Times New Roman"/>
          <w:b/>
          <w:sz w:val="24"/>
        </w:rPr>
        <w:t>аукциона) –</w:t>
      </w:r>
      <w:r w:rsidR="009B09A2" w:rsidRPr="0043063C">
        <w:rPr>
          <w:rFonts w:ascii="Times New Roman" w:hAnsi="Times New Roman" w:cs="Times New Roman"/>
          <w:sz w:val="24"/>
        </w:rPr>
        <w:t xml:space="preserve"> </w:t>
      </w:r>
      <w:r w:rsidR="00340044">
        <w:rPr>
          <w:rFonts w:ascii="Times New Roman" w:hAnsi="Times New Roman" w:cs="Times New Roman"/>
          <w:b/>
          <w:sz w:val="24"/>
        </w:rPr>
        <w:t>15.05</w:t>
      </w:r>
      <w:r w:rsidR="008131D2" w:rsidRPr="0043063C">
        <w:rPr>
          <w:rFonts w:ascii="Times New Roman" w:hAnsi="Times New Roman" w:cs="Times New Roman"/>
          <w:b/>
          <w:sz w:val="24"/>
        </w:rPr>
        <w:t>.202</w:t>
      </w:r>
      <w:r w:rsidR="00340044">
        <w:rPr>
          <w:rFonts w:ascii="Times New Roman" w:hAnsi="Times New Roman" w:cs="Times New Roman"/>
          <w:b/>
          <w:sz w:val="24"/>
        </w:rPr>
        <w:t>4</w:t>
      </w:r>
      <w:r w:rsidR="00125387" w:rsidRPr="0043063C">
        <w:rPr>
          <w:rFonts w:ascii="Times New Roman" w:hAnsi="Times New Roman" w:cs="Times New Roman"/>
          <w:b/>
          <w:sz w:val="24"/>
        </w:rPr>
        <w:t xml:space="preserve"> в 09</w:t>
      </w:r>
      <w:r w:rsidR="009B09A2" w:rsidRPr="0043063C">
        <w:rPr>
          <w:rFonts w:ascii="Times New Roman" w:hAnsi="Times New Roman" w:cs="Times New Roman"/>
          <w:b/>
          <w:sz w:val="24"/>
        </w:rPr>
        <w:t>:00</w:t>
      </w:r>
      <w:r w:rsidR="009B09A2" w:rsidRPr="0043063C">
        <w:rPr>
          <w:rFonts w:ascii="Times New Roman" w:hAnsi="Times New Roman" w:cs="Times New Roman"/>
          <w:b/>
          <w:bCs/>
          <w:sz w:val="24"/>
        </w:rPr>
        <w:t>.</w:t>
      </w:r>
      <w:r w:rsidR="007A47A0">
        <w:rPr>
          <w:rFonts w:ascii="Times New Roman" w:hAnsi="Times New Roman" w:cs="Times New Roman"/>
          <w:b/>
          <w:bCs/>
          <w:color w:val="FF0000"/>
          <w:sz w:val="24"/>
        </w:rPr>
        <w:t xml:space="preserve"> </w:t>
      </w:r>
    </w:p>
    <w:p w:rsidR="009B09A2" w:rsidRPr="007A47A0" w:rsidRDefault="007A47A0" w:rsidP="007A47A0">
      <w:pPr>
        <w:pStyle w:val="a6"/>
        <w:ind w:left="0" w:firstLine="709"/>
        <w:jc w:val="both"/>
        <w:rPr>
          <w:rFonts w:ascii="Times New Roman" w:eastAsia="Times New Roman" w:hAnsi="Times New Roman" w:cs="Times New Roman"/>
          <w:bCs/>
          <w:sz w:val="24"/>
          <w:lang w:eastAsia="ru-RU" w:bidi="ru-RU"/>
        </w:rPr>
      </w:pPr>
      <w:r w:rsidRPr="001C5F84">
        <w:rPr>
          <w:rFonts w:ascii="Times New Roman" w:eastAsia="Times New Roman" w:hAnsi="Times New Roman" w:cs="Times New Roman"/>
          <w:bCs/>
          <w:sz w:val="24"/>
          <w:lang w:eastAsia="ru-RU" w:bidi="ru-RU"/>
        </w:rPr>
        <w:t xml:space="preserve">Место </w:t>
      </w:r>
      <w:r>
        <w:rPr>
          <w:rFonts w:ascii="Times New Roman" w:eastAsia="Times New Roman" w:hAnsi="Times New Roman" w:cs="Times New Roman"/>
          <w:bCs/>
          <w:sz w:val="24"/>
          <w:lang w:eastAsia="ru-RU" w:bidi="ru-RU"/>
        </w:rPr>
        <w:t>проведения аукциона</w:t>
      </w:r>
      <w:r w:rsidRPr="001C5F84">
        <w:rPr>
          <w:rFonts w:ascii="Times New Roman" w:eastAsia="Times New Roman" w:hAnsi="Times New Roman" w:cs="Times New Roman"/>
          <w:bCs/>
          <w:sz w:val="24"/>
          <w:lang w:eastAsia="ru-RU" w:bidi="ru-RU"/>
        </w:rPr>
        <w:t>:</w:t>
      </w:r>
      <w:r w:rsidRPr="001C5F84">
        <w:rPr>
          <w:rFonts w:ascii="Times New Roman" w:eastAsia="Times New Roman" w:hAnsi="Times New Roman" w:cs="Times New Roman"/>
          <w:sz w:val="24"/>
          <w:lang w:eastAsia="ru-RU"/>
        </w:rPr>
        <w:t xml:space="preserve"> </w:t>
      </w:r>
      <w:r w:rsidRPr="001C5F84">
        <w:rPr>
          <w:rFonts w:ascii="Times New Roman" w:eastAsia="Times New Roman" w:hAnsi="Times New Roman" w:cs="Times New Roman"/>
          <w:bCs/>
          <w:sz w:val="24"/>
          <w:lang w:eastAsia="ru-RU" w:bidi="ru-RU"/>
        </w:rPr>
        <w:t>электронная площадка – универсальная торговая платформа ЗАО «Сбербанк-АСТ», размещенная на сайте http://utp.sberbank-ast.ru в сети «Интернет» (торговая секция «Приватизация, аренда и продажа прав»).</w:t>
      </w:r>
    </w:p>
    <w:p w:rsidR="007A47A0" w:rsidRPr="0043063C" w:rsidRDefault="00730BF7" w:rsidP="007A47A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Times New Roman" w:hAnsi="Times New Roman" w:cs="Times New Roman"/>
          <w:sz w:val="24"/>
        </w:rPr>
      </w:pPr>
      <w:r w:rsidRPr="0043063C">
        <w:rPr>
          <w:rFonts w:ascii="Times New Roman" w:hAnsi="Times New Roman" w:cs="Times New Roman"/>
          <w:sz w:val="24"/>
        </w:rPr>
        <w:t>5</w:t>
      </w:r>
      <w:r w:rsidR="009B09A2" w:rsidRPr="0043063C">
        <w:rPr>
          <w:rFonts w:ascii="Times New Roman" w:hAnsi="Times New Roman" w:cs="Times New Roman"/>
          <w:sz w:val="24"/>
        </w:rPr>
        <w:t xml:space="preserve">.5. </w:t>
      </w:r>
      <w:r w:rsidR="007A47A0" w:rsidRPr="0043063C">
        <w:rPr>
          <w:rFonts w:ascii="Times New Roman" w:hAnsi="Times New Roman" w:cs="Times New Roman"/>
          <w:b/>
          <w:sz w:val="24"/>
        </w:rPr>
        <w:t>Подведение итогов аукциона</w:t>
      </w:r>
      <w:r w:rsidR="007A47A0" w:rsidRPr="0043063C">
        <w:rPr>
          <w:rFonts w:ascii="Times New Roman" w:hAnsi="Times New Roman" w:cs="Times New Roman"/>
          <w:b/>
          <w:bCs/>
          <w:sz w:val="24"/>
        </w:rPr>
        <w:t xml:space="preserve"> состоится на заседан</w:t>
      </w:r>
      <w:proofErr w:type="gramStart"/>
      <w:r w:rsidR="007A47A0" w:rsidRPr="0043063C">
        <w:rPr>
          <w:rFonts w:ascii="Times New Roman" w:hAnsi="Times New Roman" w:cs="Times New Roman"/>
          <w:b/>
          <w:bCs/>
          <w:sz w:val="24"/>
        </w:rPr>
        <w:t>ии ау</w:t>
      </w:r>
      <w:proofErr w:type="gramEnd"/>
      <w:r w:rsidR="007A47A0" w:rsidRPr="0043063C">
        <w:rPr>
          <w:rFonts w:ascii="Times New Roman" w:hAnsi="Times New Roman" w:cs="Times New Roman"/>
          <w:b/>
          <w:bCs/>
          <w:sz w:val="24"/>
        </w:rPr>
        <w:t xml:space="preserve">кционной комиссии </w:t>
      </w:r>
      <w:r w:rsidR="00A4537C">
        <w:rPr>
          <w:rFonts w:ascii="Times New Roman" w:hAnsi="Times New Roman" w:cs="Times New Roman"/>
          <w:b/>
          <w:sz w:val="24"/>
        </w:rPr>
        <w:t>15.05</w:t>
      </w:r>
      <w:r w:rsidR="00A4537C" w:rsidRPr="0043063C">
        <w:rPr>
          <w:rFonts w:ascii="Times New Roman" w:hAnsi="Times New Roman" w:cs="Times New Roman"/>
          <w:b/>
          <w:sz w:val="24"/>
        </w:rPr>
        <w:t>.202</w:t>
      </w:r>
      <w:r w:rsidR="00A4537C">
        <w:rPr>
          <w:rFonts w:ascii="Times New Roman" w:hAnsi="Times New Roman" w:cs="Times New Roman"/>
          <w:b/>
          <w:sz w:val="24"/>
        </w:rPr>
        <w:t>4</w:t>
      </w:r>
      <w:r w:rsidR="00A4537C" w:rsidRPr="0043063C">
        <w:rPr>
          <w:rFonts w:ascii="Times New Roman" w:hAnsi="Times New Roman" w:cs="Times New Roman"/>
          <w:b/>
          <w:sz w:val="24"/>
        </w:rPr>
        <w:t xml:space="preserve"> </w:t>
      </w:r>
      <w:r w:rsidR="007A47A0" w:rsidRPr="00440B4C">
        <w:rPr>
          <w:rFonts w:ascii="Times New Roman" w:hAnsi="Times New Roman" w:cs="Times New Roman"/>
          <w:bCs/>
          <w:sz w:val="24"/>
        </w:rPr>
        <w:t xml:space="preserve">по адресу: Воронежская область, </w:t>
      </w:r>
      <w:proofErr w:type="spellStart"/>
      <w:r w:rsidR="007A47A0" w:rsidRPr="00440B4C">
        <w:rPr>
          <w:rFonts w:ascii="Times New Roman" w:hAnsi="Times New Roman" w:cs="Times New Roman"/>
          <w:bCs/>
          <w:sz w:val="24"/>
        </w:rPr>
        <w:t>пгт</w:t>
      </w:r>
      <w:proofErr w:type="spellEnd"/>
      <w:r w:rsidR="007A47A0" w:rsidRPr="00440B4C">
        <w:rPr>
          <w:rFonts w:ascii="Times New Roman" w:hAnsi="Times New Roman" w:cs="Times New Roman"/>
          <w:bCs/>
          <w:sz w:val="24"/>
        </w:rPr>
        <w:t xml:space="preserve">. Каменка, ул. </w:t>
      </w:r>
      <w:r w:rsidR="00440B4C" w:rsidRPr="00440B4C">
        <w:rPr>
          <w:rFonts w:ascii="Times New Roman" w:hAnsi="Times New Roman" w:cs="Times New Roman"/>
          <w:bCs/>
          <w:sz w:val="24"/>
        </w:rPr>
        <w:t xml:space="preserve">Ленина, д.26, </w:t>
      </w:r>
      <w:proofErr w:type="spellStart"/>
      <w:r w:rsidR="00440B4C" w:rsidRPr="00440B4C">
        <w:rPr>
          <w:rFonts w:ascii="Times New Roman" w:hAnsi="Times New Roman" w:cs="Times New Roman"/>
          <w:bCs/>
          <w:sz w:val="24"/>
        </w:rPr>
        <w:t>каб</w:t>
      </w:r>
      <w:proofErr w:type="spellEnd"/>
      <w:r w:rsidR="00440B4C" w:rsidRPr="00440B4C">
        <w:rPr>
          <w:rFonts w:ascii="Times New Roman" w:hAnsi="Times New Roman" w:cs="Times New Roman"/>
          <w:bCs/>
          <w:sz w:val="24"/>
        </w:rPr>
        <w:t xml:space="preserve">. 302 после окончания продажи на </w:t>
      </w:r>
      <w:r w:rsidR="00440B4C" w:rsidRPr="00440B4C">
        <w:rPr>
          <w:rFonts w:ascii="Times New Roman" w:eastAsia="Times New Roman" w:hAnsi="Times New Roman" w:cs="Times New Roman"/>
          <w:bCs/>
          <w:sz w:val="24"/>
          <w:lang w:eastAsia="ru-RU" w:bidi="ru-RU"/>
        </w:rPr>
        <w:t>универсальной торговой платформе ЗАО «Сбербанк-АСТ».</w:t>
      </w:r>
    </w:p>
    <w:p w:rsidR="0098701D" w:rsidRPr="00EA5C95" w:rsidRDefault="007A47A0" w:rsidP="007A47A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Times New Roman" w:hAnsi="Times New Roman"/>
          <w:sz w:val="24"/>
        </w:rPr>
      </w:pPr>
      <w:r w:rsidRPr="007A47A0">
        <w:rPr>
          <w:rFonts w:ascii="Times New Roman" w:hAnsi="Times New Roman"/>
          <w:sz w:val="24"/>
        </w:rPr>
        <w:t>П</w:t>
      </w:r>
      <w:r w:rsidR="009B09A2" w:rsidRPr="007A47A0">
        <w:rPr>
          <w:rFonts w:ascii="Times New Roman" w:hAnsi="Times New Roman"/>
          <w:sz w:val="24"/>
        </w:rPr>
        <w:t>роцедура аукциона считается завершенной со времени подписания продавцом протокола об итогах аукциона.</w:t>
      </w:r>
    </w:p>
    <w:p w:rsidR="009B09A2" w:rsidRPr="00EA5C95" w:rsidRDefault="009B09A2" w:rsidP="009B09A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Times New Roman" w:hAnsi="Times New Roman"/>
          <w:sz w:val="24"/>
        </w:rPr>
      </w:pPr>
    </w:p>
    <w:p w:rsidR="009B09A2" w:rsidRDefault="009B09A2" w:rsidP="009B09A2">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Style w:val="Tahoma14"/>
          <w:bCs/>
          <w:sz w:val="24"/>
          <w:szCs w:val="24"/>
          <w:lang w:val="ru-RU"/>
        </w:rPr>
      </w:pPr>
      <w:r w:rsidRPr="00EA5C95">
        <w:rPr>
          <w:bCs/>
          <w:sz w:val="24"/>
          <w:szCs w:val="24"/>
          <w:lang w:val="ru-RU"/>
        </w:rPr>
        <w:t>6</w:t>
      </w:r>
      <w:r w:rsidRPr="00EA5C95">
        <w:rPr>
          <w:b w:val="0"/>
          <w:bCs/>
          <w:sz w:val="24"/>
          <w:szCs w:val="24"/>
          <w:lang w:val="ru-RU"/>
        </w:rPr>
        <w:t>.</w:t>
      </w:r>
      <w:r w:rsidRPr="00EA5C95">
        <w:rPr>
          <w:bCs/>
          <w:sz w:val="24"/>
          <w:szCs w:val="24"/>
          <w:lang w:val="ru-RU"/>
        </w:rPr>
        <w:t xml:space="preserve"> Исчерпывающий перечень документов, необходимых для участия в аукционе, подаваемых путем прикрепления их электронных образов в </w:t>
      </w:r>
      <w:r w:rsidR="00A43B0D">
        <w:rPr>
          <w:bCs/>
          <w:sz w:val="24"/>
          <w:szCs w:val="24"/>
          <w:lang w:val="ru-RU"/>
        </w:rPr>
        <w:t>«</w:t>
      </w:r>
      <w:r w:rsidRPr="00EA5C95">
        <w:rPr>
          <w:bCs/>
          <w:sz w:val="24"/>
          <w:szCs w:val="24"/>
          <w:lang w:val="ru-RU"/>
        </w:rPr>
        <w:t>личном кабинете</w:t>
      </w:r>
      <w:r w:rsidR="00A43B0D">
        <w:rPr>
          <w:bCs/>
          <w:sz w:val="24"/>
          <w:szCs w:val="24"/>
          <w:lang w:val="ru-RU"/>
        </w:rPr>
        <w:t>»</w:t>
      </w:r>
      <w:r w:rsidRPr="00EA5C95">
        <w:rPr>
          <w:bCs/>
          <w:sz w:val="24"/>
          <w:szCs w:val="24"/>
          <w:lang w:val="ru-RU"/>
        </w:rPr>
        <w:t xml:space="preserve"> на электронной площадке, требования к их оформлению</w:t>
      </w:r>
      <w:r w:rsidR="0022018C">
        <w:rPr>
          <w:rStyle w:val="Tahoma14"/>
          <w:bCs/>
          <w:sz w:val="24"/>
          <w:szCs w:val="24"/>
          <w:lang w:val="ru-RU"/>
        </w:rPr>
        <w:t>.</w:t>
      </w:r>
    </w:p>
    <w:p w:rsidR="0022018C" w:rsidRPr="00EA5C95" w:rsidRDefault="0022018C" w:rsidP="009B09A2">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Style w:val="Tahoma14"/>
          <w:b/>
          <w:bCs/>
          <w:sz w:val="24"/>
          <w:szCs w:val="24"/>
          <w:lang w:val="ru-RU"/>
        </w:rPr>
      </w:pPr>
    </w:p>
    <w:p w:rsidR="009B09A2" w:rsidRDefault="009B09A2" w:rsidP="009B09A2">
      <w:pPr>
        <w:tabs>
          <w:tab w:val="left" w:pos="426"/>
        </w:tabs>
        <w:ind w:firstLine="709"/>
        <w:jc w:val="both"/>
        <w:rPr>
          <w:rFonts w:ascii="Times New Roman" w:hAnsi="Times New Roman"/>
          <w:sz w:val="24"/>
          <w:lang w:eastAsia="ru-RU"/>
        </w:rPr>
      </w:pPr>
      <w:r w:rsidRPr="00EA5C95">
        <w:rPr>
          <w:rFonts w:ascii="Times New Roman" w:hAnsi="Times New Roman"/>
          <w:sz w:val="24"/>
          <w:lang w:eastAsia="ru-RU"/>
        </w:rPr>
        <w:t xml:space="preserve">Заявка на участие в аукционе </w:t>
      </w:r>
      <w:r w:rsidR="00354E1D">
        <w:rPr>
          <w:rFonts w:ascii="Times New Roman" w:hAnsi="Times New Roman"/>
          <w:sz w:val="24"/>
          <w:lang w:eastAsia="ru-RU"/>
        </w:rPr>
        <w:t xml:space="preserve">- </w:t>
      </w:r>
      <w:r w:rsidRPr="00EA5C95">
        <w:rPr>
          <w:rFonts w:ascii="Times New Roman" w:hAnsi="Times New Roman"/>
          <w:sz w:val="24"/>
          <w:lang w:eastAsia="ru-RU"/>
        </w:rPr>
        <w:t xml:space="preserve">по форме приложения </w:t>
      </w:r>
      <w:r w:rsidR="00354E1D">
        <w:rPr>
          <w:rFonts w:ascii="Times New Roman" w:hAnsi="Times New Roman"/>
          <w:sz w:val="24"/>
          <w:lang w:eastAsia="ru-RU"/>
        </w:rPr>
        <w:t>№</w:t>
      </w:r>
      <w:r w:rsidRPr="00EA5C95">
        <w:rPr>
          <w:rFonts w:ascii="Times New Roman" w:hAnsi="Times New Roman"/>
          <w:sz w:val="24"/>
          <w:lang w:eastAsia="ru-RU"/>
        </w:rPr>
        <w:t>1 к информационному сообщению.</w:t>
      </w:r>
    </w:p>
    <w:p w:rsidR="007E788F" w:rsidRPr="00EA5C95" w:rsidRDefault="007E788F" w:rsidP="005567CF">
      <w:pPr>
        <w:tabs>
          <w:tab w:val="left" w:pos="426"/>
        </w:tabs>
        <w:ind w:firstLine="709"/>
        <w:jc w:val="both"/>
        <w:rPr>
          <w:rFonts w:ascii="Times New Roman" w:hAnsi="Times New Roman"/>
          <w:sz w:val="24"/>
          <w:lang w:eastAsia="ru-RU"/>
        </w:rPr>
      </w:pPr>
      <w:r>
        <w:rPr>
          <w:rFonts w:ascii="Times New Roman" w:eastAsia="Calibri" w:hAnsi="Times New Roman"/>
          <w:sz w:val="24"/>
          <w:lang w:eastAsia="ru-RU"/>
        </w:rPr>
        <w:t xml:space="preserve">Опись, предоставленных документов, подписанная претендентом или его уполномоченным представителем </w:t>
      </w:r>
      <w:r w:rsidRPr="00EA5C95">
        <w:rPr>
          <w:rFonts w:ascii="Times New Roman" w:hAnsi="Times New Roman"/>
          <w:sz w:val="24"/>
          <w:lang w:eastAsia="ru-RU"/>
        </w:rPr>
        <w:t xml:space="preserve">по форме приложения </w:t>
      </w:r>
      <w:r>
        <w:rPr>
          <w:rFonts w:ascii="Times New Roman" w:hAnsi="Times New Roman"/>
          <w:sz w:val="24"/>
          <w:lang w:eastAsia="ru-RU"/>
        </w:rPr>
        <w:t>№2</w:t>
      </w:r>
      <w:r w:rsidRPr="00EA5C95">
        <w:rPr>
          <w:rFonts w:ascii="Times New Roman" w:hAnsi="Times New Roman"/>
          <w:sz w:val="24"/>
          <w:lang w:eastAsia="ru-RU"/>
        </w:rPr>
        <w:t xml:space="preserve"> к информационному сообщению.</w:t>
      </w:r>
    </w:p>
    <w:p w:rsidR="009B09A2" w:rsidRPr="00EA5C95" w:rsidRDefault="009B09A2" w:rsidP="009B09A2">
      <w:pPr>
        <w:autoSpaceDE w:val="0"/>
        <w:autoSpaceDN w:val="0"/>
        <w:adjustRightInd w:val="0"/>
        <w:ind w:firstLine="709"/>
        <w:jc w:val="both"/>
        <w:rPr>
          <w:rFonts w:ascii="Times New Roman" w:eastAsia="Calibri" w:hAnsi="Times New Roman"/>
          <w:b/>
          <w:sz w:val="24"/>
          <w:lang w:eastAsia="ru-RU"/>
        </w:rPr>
      </w:pPr>
      <w:r w:rsidRPr="00EA5C95">
        <w:rPr>
          <w:rFonts w:ascii="Times New Roman" w:eastAsia="Calibri" w:hAnsi="Times New Roman"/>
          <w:b/>
          <w:sz w:val="24"/>
          <w:lang w:eastAsia="ru-RU"/>
        </w:rPr>
        <w:t>Юридические лица:</w:t>
      </w:r>
    </w:p>
    <w:p w:rsidR="009B09A2" w:rsidRPr="00EA5C95" w:rsidRDefault="009B09A2" w:rsidP="009B09A2">
      <w:pPr>
        <w:autoSpaceDE w:val="0"/>
        <w:autoSpaceDN w:val="0"/>
        <w:adjustRightInd w:val="0"/>
        <w:ind w:firstLine="709"/>
        <w:jc w:val="both"/>
        <w:rPr>
          <w:rFonts w:ascii="Times New Roman" w:eastAsia="Calibri" w:hAnsi="Times New Roman"/>
          <w:sz w:val="24"/>
          <w:lang w:eastAsia="ru-RU"/>
        </w:rPr>
      </w:pPr>
      <w:r w:rsidRPr="00EA5C95">
        <w:rPr>
          <w:rFonts w:ascii="Times New Roman" w:eastAsia="Calibri" w:hAnsi="Times New Roman"/>
          <w:sz w:val="24"/>
          <w:lang w:eastAsia="ru-RU"/>
        </w:rPr>
        <w:t>-заверенные копии учредительных документов;</w:t>
      </w:r>
    </w:p>
    <w:p w:rsidR="009B09A2" w:rsidRPr="00EA5C95" w:rsidRDefault="009B09A2" w:rsidP="009B09A2">
      <w:pPr>
        <w:autoSpaceDE w:val="0"/>
        <w:autoSpaceDN w:val="0"/>
        <w:adjustRightInd w:val="0"/>
        <w:ind w:firstLine="709"/>
        <w:jc w:val="both"/>
        <w:rPr>
          <w:rFonts w:ascii="Times New Roman" w:eastAsia="Calibri" w:hAnsi="Times New Roman"/>
          <w:sz w:val="24"/>
          <w:lang w:eastAsia="ru-RU"/>
        </w:rPr>
      </w:pPr>
      <w:r w:rsidRPr="00EA5C95">
        <w:rPr>
          <w:rFonts w:ascii="Times New Roman" w:eastAsia="Calibri" w:hAnsi="Times New Roman"/>
          <w:sz w:val="24"/>
          <w:lang w:eastAsia="ru-RU"/>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9B09A2" w:rsidRPr="00EA5C95" w:rsidRDefault="009B09A2" w:rsidP="009B09A2">
      <w:pPr>
        <w:autoSpaceDE w:val="0"/>
        <w:autoSpaceDN w:val="0"/>
        <w:adjustRightInd w:val="0"/>
        <w:ind w:firstLine="709"/>
        <w:jc w:val="both"/>
        <w:rPr>
          <w:rFonts w:ascii="Times New Roman" w:eastAsia="Calibri" w:hAnsi="Times New Roman"/>
          <w:sz w:val="24"/>
          <w:lang w:eastAsia="ru-RU"/>
        </w:rPr>
      </w:pPr>
      <w:r w:rsidRPr="00EA5C95">
        <w:rPr>
          <w:rFonts w:ascii="Times New Roman" w:eastAsia="Calibri" w:hAnsi="Times New Roman"/>
          <w:sz w:val="24"/>
          <w:lang w:eastAsia="ru-RU"/>
        </w:rPr>
        <w:t xml:space="preserve">-документ,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w:t>
      </w:r>
      <w:r w:rsidRPr="00EA5C95">
        <w:rPr>
          <w:rFonts w:ascii="Times New Roman" w:eastAsia="Calibri" w:hAnsi="Times New Roman"/>
          <w:sz w:val="24"/>
          <w:lang w:eastAsia="ru-RU"/>
        </w:rPr>
        <w:lastRenderedPageBreak/>
        <w:t>обладает правом действовать от имени юридического лица без доверенности;</w:t>
      </w:r>
    </w:p>
    <w:p w:rsidR="009B09A2" w:rsidRPr="00EA5C95" w:rsidRDefault="009B09A2" w:rsidP="009B09A2">
      <w:pPr>
        <w:autoSpaceDE w:val="0"/>
        <w:autoSpaceDN w:val="0"/>
        <w:adjustRightInd w:val="0"/>
        <w:ind w:firstLine="709"/>
        <w:jc w:val="both"/>
        <w:rPr>
          <w:rFonts w:ascii="Times New Roman" w:eastAsia="Calibri" w:hAnsi="Times New Roman"/>
          <w:sz w:val="24"/>
          <w:lang w:eastAsia="ru-RU"/>
        </w:rPr>
      </w:pPr>
      <w:r w:rsidRPr="00EA5C95">
        <w:rPr>
          <w:rFonts w:ascii="Times New Roman" w:eastAsia="Calibri" w:hAnsi="Times New Roman"/>
          <w:b/>
          <w:sz w:val="24"/>
          <w:lang w:eastAsia="ru-RU"/>
        </w:rPr>
        <w:t>Физические лица</w:t>
      </w:r>
      <w:r w:rsidRPr="00EA5C95">
        <w:rPr>
          <w:rFonts w:ascii="Times New Roman" w:eastAsia="Calibri" w:hAnsi="Times New Roman"/>
          <w:sz w:val="24"/>
          <w:lang w:eastAsia="ru-RU"/>
        </w:rPr>
        <w:t xml:space="preserve"> – копию </w:t>
      </w:r>
      <w:r w:rsidR="00345E9D">
        <w:rPr>
          <w:rFonts w:ascii="Times New Roman" w:eastAsia="Calibri" w:hAnsi="Times New Roman"/>
          <w:sz w:val="24"/>
          <w:lang w:eastAsia="ru-RU"/>
        </w:rPr>
        <w:t xml:space="preserve">всех листов </w:t>
      </w:r>
      <w:r w:rsidRPr="00EA5C95">
        <w:rPr>
          <w:rFonts w:ascii="Times New Roman" w:eastAsia="Calibri" w:hAnsi="Times New Roman"/>
          <w:sz w:val="24"/>
          <w:lang w:eastAsia="ru-RU"/>
        </w:rPr>
        <w:t>документа, удостоверяющего личность.</w:t>
      </w:r>
    </w:p>
    <w:p w:rsidR="009B09A2" w:rsidRPr="00345E9D" w:rsidRDefault="00345E9D" w:rsidP="00345E9D">
      <w:pPr>
        <w:pStyle w:val="31"/>
        <w:ind w:left="0" w:firstLine="283"/>
        <w:jc w:val="both"/>
        <w:rPr>
          <w:rFonts w:ascii="Times New Roman" w:hAnsi="Times New Roman" w:cs="Times New Roman"/>
          <w:sz w:val="24"/>
        </w:rPr>
      </w:pPr>
      <w:r>
        <w:rPr>
          <w:rFonts w:ascii="Times New Roman" w:hAnsi="Times New Roman" w:cs="Times New Roman"/>
          <w:b/>
          <w:bCs/>
          <w:sz w:val="24"/>
        </w:rPr>
        <w:t xml:space="preserve">       </w:t>
      </w:r>
      <w:r w:rsidR="009B09A2" w:rsidRPr="00345E9D">
        <w:rPr>
          <w:rFonts w:ascii="Times New Roman" w:hAnsi="Times New Roman" w:cs="Times New Roman"/>
          <w:b/>
          <w:bCs/>
          <w:sz w:val="24"/>
        </w:rPr>
        <w:t>Иностранные юридические лица</w:t>
      </w:r>
      <w:r w:rsidR="00354E1D">
        <w:rPr>
          <w:rFonts w:ascii="Times New Roman" w:hAnsi="Times New Roman" w:cs="Times New Roman"/>
          <w:b/>
          <w:bCs/>
          <w:sz w:val="24"/>
        </w:rPr>
        <w:t xml:space="preserve"> -</w:t>
      </w:r>
      <w:r w:rsidR="009B09A2" w:rsidRPr="00345E9D">
        <w:rPr>
          <w:rFonts w:ascii="Times New Roman" w:hAnsi="Times New Roman" w:cs="Times New Roman"/>
          <w:bCs/>
          <w:sz w:val="24"/>
        </w:rPr>
        <w:t xml:space="preserve"> </w:t>
      </w:r>
      <w:r w:rsidR="009B09A2" w:rsidRPr="00345E9D">
        <w:rPr>
          <w:rFonts w:ascii="Times New Roman" w:hAnsi="Times New Roman" w:cs="Times New Roman"/>
          <w:sz w:val="24"/>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полученных не ранее чем за 6 месяцев до даты размещения на официальном сайте торгов информационного сообщения (извещения) о проведении торгов.</w:t>
      </w:r>
    </w:p>
    <w:p w:rsidR="009B09A2" w:rsidRDefault="001C09A7" w:rsidP="009B09A2">
      <w:pPr>
        <w:autoSpaceDE w:val="0"/>
        <w:autoSpaceDN w:val="0"/>
        <w:adjustRightInd w:val="0"/>
        <w:ind w:firstLine="709"/>
        <w:jc w:val="both"/>
        <w:rPr>
          <w:rFonts w:ascii="Times New Roman" w:eastAsia="Calibri" w:hAnsi="Times New Roman"/>
          <w:sz w:val="24"/>
          <w:lang w:eastAsia="ru-RU"/>
        </w:rPr>
      </w:pPr>
      <w:r>
        <w:rPr>
          <w:rFonts w:ascii="Times New Roman" w:eastAsia="Calibri" w:hAnsi="Times New Roman"/>
          <w:sz w:val="24"/>
          <w:lang w:eastAsia="ru-RU"/>
        </w:rPr>
        <w:t>В случае</w:t>
      </w:r>
      <w:r w:rsidR="009B09A2" w:rsidRPr="00EA5C95">
        <w:rPr>
          <w:rFonts w:ascii="Times New Roman" w:eastAsia="Calibri" w:hAnsi="Times New Roman"/>
          <w:sz w:val="24"/>
          <w:lang w:eastAsia="ru-RU"/>
        </w:rPr>
        <w:t xml:space="preserve"> если от имени Претендента действует его представитель</w:t>
      </w:r>
      <w:r>
        <w:rPr>
          <w:rFonts w:ascii="Times New Roman" w:eastAsia="Calibri" w:hAnsi="Times New Roman"/>
          <w:sz w:val="24"/>
          <w:lang w:eastAsia="ru-RU"/>
        </w:rPr>
        <w:t xml:space="preserve"> по доверенности</w:t>
      </w:r>
      <w:r w:rsidR="009B09A2" w:rsidRPr="00EA5C95">
        <w:rPr>
          <w:rFonts w:ascii="Times New Roman" w:eastAsia="Calibri" w:hAnsi="Times New Roman"/>
          <w:sz w:val="24"/>
          <w:lang w:eastAsia="ru-RU"/>
        </w:rPr>
        <w:t xml:space="preserve">, к заявке должна быть приложена доверенность </w:t>
      </w:r>
      <w:r>
        <w:rPr>
          <w:rFonts w:ascii="Times New Roman" w:eastAsia="Calibri" w:hAnsi="Times New Roman"/>
          <w:sz w:val="24"/>
          <w:lang w:eastAsia="ru-RU"/>
        </w:rPr>
        <w:t>на осуществление действий от имени претендента, оформленная в установленном порядке, или нотариально заверенная копия такой доверенности</w:t>
      </w:r>
      <w:r w:rsidR="009B09A2" w:rsidRPr="00EA5C95">
        <w:rPr>
          <w:rFonts w:ascii="Times New Roman" w:eastAsia="Calibri" w:hAnsi="Times New Roman"/>
          <w:sz w:val="24"/>
          <w:lang w:eastAsia="ru-RU"/>
        </w:rPr>
        <w:t>.</w:t>
      </w:r>
      <w:r w:rsidR="00473F83">
        <w:rPr>
          <w:rFonts w:ascii="Times New Roman" w:eastAsia="Calibri" w:hAnsi="Times New Roman"/>
          <w:sz w:val="24"/>
          <w:lang w:eastAsia="ru-RU"/>
        </w:rPr>
        <w:t xml:space="preserve"> В случае</w:t>
      </w:r>
      <w:r>
        <w:rPr>
          <w:rFonts w:ascii="Times New Roman" w:eastAsia="Calibri" w:hAnsi="Times New Roman"/>
          <w:sz w:val="24"/>
          <w:lang w:eastAsia="ru-RU"/>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9B09A2" w:rsidRPr="00EA5C95">
        <w:rPr>
          <w:rFonts w:ascii="Times New Roman" w:eastAsia="Calibri" w:hAnsi="Times New Roman"/>
          <w:sz w:val="24"/>
          <w:lang w:eastAsia="ru-RU"/>
        </w:rPr>
        <w:t xml:space="preserve">  </w:t>
      </w:r>
    </w:p>
    <w:p w:rsidR="009B09A2" w:rsidRDefault="009B09A2" w:rsidP="009B09A2">
      <w:pPr>
        <w:pStyle w:val="ac"/>
        <w:ind w:firstLine="709"/>
        <w:jc w:val="both"/>
        <w:rPr>
          <w:rFonts w:ascii="Times New Roman" w:hAnsi="Times New Roman"/>
          <w:bCs/>
          <w:sz w:val="24"/>
          <w:szCs w:val="24"/>
        </w:rPr>
      </w:pPr>
      <w:r w:rsidRPr="00EA5C95">
        <w:rPr>
          <w:rFonts w:ascii="Times New Roman" w:hAnsi="Times New Roman"/>
          <w:bCs/>
          <w:sz w:val="24"/>
          <w:szCs w:val="24"/>
        </w:rPr>
        <w:t>Одно лицо имеет право подать только одну заявку на один объект приватизации.</w:t>
      </w:r>
    </w:p>
    <w:p w:rsidR="00524860" w:rsidRPr="00524860" w:rsidRDefault="00524860" w:rsidP="009B09A2">
      <w:pPr>
        <w:pStyle w:val="ac"/>
        <w:ind w:firstLine="709"/>
        <w:jc w:val="both"/>
        <w:rPr>
          <w:rFonts w:ascii="Times New Roman" w:hAnsi="Times New Roman"/>
          <w:bCs/>
          <w:sz w:val="24"/>
          <w:szCs w:val="24"/>
        </w:rPr>
      </w:pPr>
      <w:r w:rsidRPr="00524860">
        <w:rPr>
          <w:rFonts w:ascii="Times New Roman" w:hAnsi="Times New Roman"/>
          <w:color w:val="000000"/>
          <w:sz w:val="24"/>
          <w:szCs w:val="24"/>
        </w:rPr>
        <w:t>Обязанность доказать свое право на участие в аукционе возлагается на претендента.</w:t>
      </w:r>
    </w:p>
    <w:p w:rsidR="009B09A2" w:rsidRDefault="009B09A2" w:rsidP="009B09A2">
      <w:pPr>
        <w:autoSpaceDE w:val="0"/>
        <w:autoSpaceDN w:val="0"/>
        <w:adjustRightInd w:val="0"/>
        <w:ind w:firstLine="709"/>
        <w:jc w:val="both"/>
        <w:rPr>
          <w:rFonts w:ascii="Times New Roman" w:hAnsi="Times New Roman"/>
          <w:sz w:val="24"/>
        </w:rPr>
      </w:pPr>
      <w:r w:rsidRPr="00EA5C95">
        <w:rPr>
          <w:rFonts w:ascii="Times New Roman" w:hAnsi="Times New Roman"/>
          <w:sz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B709AC" w:rsidRDefault="00B709AC" w:rsidP="009B09A2">
      <w:pPr>
        <w:autoSpaceDE w:val="0"/>
        <w:autoSpaceDN w:val="0"/>
        <w:adjustRightInd w:val="0"/>
        <w:ind w:firstLine="709"/>
        <w:jc w:val="both"/>
        <w:rPr>
          <w:rFonts w:ascii="Times New Roman" w:eastAsia="Times New Roman" w:hAnsi="Times New Roman" w:cs="Times New Roman"/>
          <w:color w:val="000000"/>
          <w:sz w:val="24"/>
          <w:lang w:eastAsia="ru-RU"/>
        </w:rPr>
      </w:pPr>
      <w:r w:rsidRPr="00B709AC">
        <w:rPr>
          <w:rFonts w:ascii="Times New Roman" w:eastAsia="Times New Roman" w:hAnsi="Times New Roman" w:cs="Times New Roman"/>
          <w:color w:val="000000"/>
          <w:sz w:val="24"/>
          <w:lang w:eastAsia="ru-RU"/>
        </w:rPr>
        <w:t>Заявки подаются путем заполнения и собственноручного подписания установленной П</w:t>
      </w:r>
      <w:r w:rsidR="007E788F">
        <w:rPr>
          <w:rFonts w:ascii="Times New Roman" w:eastAsia="Times New Roman" w:hAnsi="Times New Roman" w:cs="Times New Roman"/>
          <w:color w:val="000000"/>
          <w:sz w:val="24"/>
          <w:lang w:eastAsia="ru-RU"/>
        </w:rPr>
        <w:t>родавцом формы заявки согласно п</w:t>
      </w:r>
      <w:r w:rsidRPr="00B709AC">
        <w:rPr>
          <w:rFonts w:ascii="Times New Roman" w:eastAsia="Times New Roman" w:hAnsi="Times New Roman" w:cs="Times New Roman"/>
          <w:color w:val="000000"/>
          <w:sz w:val="24"/>
          <w:lang w:eastAsia="ru-RU"/>
        </w:rPr>
        <w:t>риложению № 1 к настоящему информационному сообщению, и размещения ее электронного образа (документа на бумажном носителе, преобразованного в электронно-цифровую форму путем сканирования с сохранением его реквизитов), с приложением электронных образов документов в соответствии с перечнем, указанным в настоящем информационном сообщении, на сайте электронной площадки.</w:t>
      </w:r>
    </w:p>
    <w:p w:rsidR="00ED25EC" w:rsidRDefault="00ED25EC" w:rsidP="00ED25EC">
      <w:pPr>
        <w:autoSpaceDE w:val="0"/>
        <w:autoSpaceDN w:val="0"/>
        <w:adjustRightInd w:val="0"/>
        <w:ind w:firstLine="709"/>
        <w:jc w:val="both"/>
        <w:rPr>
          <w:rFonts w:ascii="Times New Roman" w:eastAsia="Times New Roman" w:hAnsi="Times New Roman" w:cs="Times New Roman"/>
          <w:color w:val="000000"/>
          <w:sz w:val="24"/>
          <w:lang w:eastAsia="ru-RU"/>
        </w:rPr>
      </w:pPr>
      <w:r w:rsidRPr="00ED25EC">
        <w:rPr>
          <w:rFonts w:ascii="Times New Roman" w:eastAsia="Times New Roman" w:hAnsi="Times New Roman" w:cs="Times New Roman"/>
          <w:color w:val="000000"/>
          <w:sz w:val="24"/>
          <w:lang w:eastAsia="ru-RU"/>
        </w:rPr>
        <w:t>Заявки подаются и принимаются одновременно с полным комплектом требуемых для участия в аукционе в эле</w:t>
      </w:r>
      <w:r>
        <w:rPr>
          <w:rFonts w:ascii="Times New Roman" w:eastAsia="Times New Roman" w:hAnsi="Times New Roman" w:cs="Times New Roman"/>
          <w:color w:val="000000"/>
          <w:sz w:val="24"/>
          <w:lang w:eastAsia="ru-RU"/>
        </w:rPr>
        <w:t>ктронной форме документов.</w:t>
      </w:r>
      <w:r w:rsidRPr="00ED25EC">
        <w:rPr>
          <w:rFonts w:ascii="Times New Roman" w:eastAsia="Times New Roman" w:hAnsi="Times New Roman" w:cs="Times New Roman"/>
          <w:color w:val="000000"/>
          <w:sz w:val="24"/>
          <w:lang w:eastAsia="ru-RU"/>
        </w:rPr>
        <w:br/>
        <w:t xml:space="preserve">         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ED25EC" w:rsidRPr="00ED25EC" w:rsidRDefault="00ED25EC" w:rsidP="00ED25EC">
      <w:pPr>
        <w:autoSpaceDE w:val="0"/>
        <w:autoSpaceDN w:val="0"/>
        <w:adjustRightInd w:val="0"/>
        <w:ind w:firstLine="709"/>
        <w:jc w:val="both"/>
        <w:rPr>
          <w:rFonts w:ascii="Times New Roman" w:eastAsia="Times New Roman" w:hAnsi="Times New Roman" w:cs="Times New Roman"/>
          <w:color w:val="000000"/>
          <w:sz w:val="24"/>
          <w:lang w:eastAsia="ru-RU"/>
        </w:rPr>
      </w:pPr>
      <w:r w:rsidRPr="00ED25EC">
        <w:rPr>
          <w:rFonts w:ascii="Times New Roman" w:eastAsia="Times New Roman" w:hAnsi="Times New Roman" w:cs="Times New Roman"/>
          <w:color w:val="000000"/>
          <w:sz w:val="24"/>
          <w:lang w:eastAsia="ru-RU"/>
        </w:rPr>
        <w:t>Заявки, поступившие по истечени</w:t>
      </w:r>
      <w:r w:rsidR="00354E1D">
        <w:rPr>
          <w:rFonts w:ascii="Times New Roman" w:eastAsia="Times New Roman" w:hAnsi="Times New Roman" w:cs="Times New Roman"/>
          <w:color w:val="000000"/>
          <w:sz w:val="24"/>
          <w:lang w:eastAsia="ru-RU"/>
        </w:rPr>
        <w:t>ю</w:t>
      </w:r>
      <w:r w:rsidRPr="00ED25EC">
        <w:rPr>
          <w:rFonts w:ascii="Times New Roman" w:eastAsia="Times New Roman" w:hAnsi="Times New Roman" w:cs="Times New Roman"/>
          <w:color w:val="000000"/>
          <w:sz w:val="24"/>
          <w:lang w:eastAsia="ru-RU"/>
        </w:rPr>
        <w:t xml:space="preserve"> срока их приема, Оператором электронной площадки не принимаются</w:t>
      </w:r>
      <w:r w:rsidR="00354E1D">
        <w:rPr>
          <w:rFonts w:ascii="Times New Roman" w:eastAsia="Times New Roman" w:hAnsi="Times New Roman" w:cs="Times New Roman"/>
          <w:color w:val="000000"/>
          <w:sz w:val="24"/>
          <w:lang w:eastAsia="ru-RU"/>
        </w:rPr>
        <w:t>,</w:t>
      </w:r>
      <w:r w:rsidRPr="00ED25EC">
        <w:rPr>
          <w:rFonts w:ascii="Times New Roman" w:eastAsia="Times New Roman" w:hAnsi="Times New Roman" w:cs="Times New Roman"/>
          <w:color w:val="000000"/>
          <w:sz w:val="24"/>
          <w:lang w:eastAsia="ru-RU"/>
        </w:rPr>
        <w:t xml:space="preserve"> и на электронной площадке не регистрируются.</w:t>
      </w:r>
    </w:p>
    <w:p w:rsidR="009B09A2" w:rsidRPr="00BD0954" w:rsidRDefault="00B9181C" w:rsidP="00B709AC">
      <w:pPr>
        <w:pStyle w:val="31"/>
        <w:tabs>
          <w:tab w:val="left" w:pos="540"/>
        </w:tabs>
        <w:spacing w:after="0"/>
        <w:ind w:left="0" w:firstLine="283"/>
        <w:jc w:val="both"/>
        <w:outlineLvl w:val="0"/>
        <w:rPr>
          <w:rFonts w:ascii="Times New Roman" w:hAnsi="Times New Roman" w:cs="Times New Roman"/>
          <w:sz w:val="24"/>
        </w:rPr>
      </w:pPr>
      <w:r>
        <w:rPr>
          <w:rFonts w:ascii="Times New Roman" w:hAnsi="Times New Roman" w:cs="Times New Roman"/>
          <w:sz w:val="24"/>
        </w:rPr>
        <w:t xml:space="preserve">       </w:t>
      </w:r>
      <w:r w:rsidR="00BD0954" w:rsidRPr="00BD0954">
        <w:rPr>
          <w:rFonts w:ascii="Times New Roman" w:hAnsi="Times New Roman" w:cs="Times New Roman"/>
          <w:sz w:val="24"/>
        </w:rPr>
        <w:t>При приеме заявок от п</w:t>
      </w:r>
      <w:r w:rsidR="009B09A2" w:rsidRPr="00BD0954">
        <w:rPr>
          <w:rFonts w:ascii="Times New Roman" w:hAnsi="Times New Roman" w:cs="Times New Roman"/>
          <w:sz w:val="24"/>
        </w:rPr>
        <w:t xml:space="preserve">ретендентов </w:t>
      </w:r>
      <w:r w:rsidR="00BD0954" w:rsidRPr="00BD0954">
        <w:rPr>
          <w:rFonts w:ascii="Times New Roman" w:hAnsi="Times New Roman" w:cs="Times New Roman"/>
          <w:sz w:val="24"/>
        </w:rPr>
        <w:t xml:space="preserve"> </w:t>
      </w:r>
      <w:r w:rsidR="009B09A2" w:rsidRPr="00BD0954">
        <w:rPr>
          <w:rFonts w:ascii="Times New Roman" w:hAnsi="Times New Roman" w:cs="Times New Roman"/>
          <w:sz w:val="24"/>
        </w:rPr>
        <w:t>Оператор обеспечивает конфиденциальность данных о претендентах и участниках, за исключением случая направления э</w:t>
      </w:r>
      <w:r>
        <w:rPr>
          <w:rFonts w:ascii="Times New Roman" w:hAnsi="Times New Roman" w:cs="Times New Roman"/>
          <w:sz w:val="24"/>
        </w:rPr>
        <w:t>лектронных документов Продавцу</w:t>
      </w:r>
      <w:r w:rsidR="009B09A2" w:rsidRPr="00BD0954">
        <w:rPr>
          <w:rFonts w:ascii="Times New Roman" w:hAnsi="Times New Roman" w:cs="Times New Roman"/>
          <w:sz w:val="24"/>
        </w:rPr>
        <w:t xml:space="preserve">, регистрацию заявок и прилагаемых к ним документов в журнале приема заявок. </w:t>
      </w:r>
    </w:p>
    <w:p w:rsidR="009B09A2" w:rsidRPr="00EA5C95" w:rsidRDefault="009B09A2" w:rsidP="00B709AC">
      <w:pPr>
        <w:tabs>
          <w:tab w:val="left" w:pos="540"/>
        </w:tabs>
        <w:ind w:firstLine="709"/>
        <w:jc w:val="both"/>
        <w:outlineLvl w:val="0"/>
        <w:rPr>
          <w:rFonts w:ascii="Times New Roman" w:hAnsi="Times New Roman"/>
          <w:sz w:val="24"/>
        </w:rPr>
      </w:pPr>
      <w:r w:rsidRPr="00EA5C95">
        <w:rPr>
          <w:rFonts w:ascii="Times New Roman" w:hAnsi="Times New Roman"/>
          <w:sz w:val="24"/>
        </w:rPr>
        <w:t>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9B09A2" w:rsidRPr="00EA5C95" w:rsidRDefault="009B09A2" w:rsidP="009B09A2">
      <w:pPr>
        <w:pStyle w:val="rezul"/>
        <w:tabs>
          <w:tab w:val="left" w:pos="426"/>
          <w:tab w:val="left" w:pos="1134"/>
          <w:tab w:val="left" w:pos="3540"/>
          <w:tab w:val="left" w:pos="4248"/>
          <w:tab w:val="left" w:pos="4956"/>
          <w:tab w:val="left" w:pos="5664"/>
          <w:tab w:val="left" w:pos="6372"/>
          <w:tab w:val="left" w:pos="7080"/>
          <w:tab w:val="left" w:pos="7788"/>
          <w:tab w:val="left" w:pos="8496"/>
          <w:tab w:val="left" w:pos="9204"/>
          <w:tab w:val="left" w:pos="9912"/>
        </w:tabs>
        <w:rPr>
          <w:b w:val="0"/>
          <w:sz w:val="24"/>
          <w:szCs w:val="24"/>
          <w:lang w:val="ru-RU"/>
        </w:rPr>
      </w:pPr>
    </w:p>
    <w:p w:rsidR="009B09A2" w:rsidRPr="00F01748" w:rsidRDefault="00F45AED" w:rsidP="00F45AED">
      <w:pPr>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ind w:left="360"/>
        <w:jc w:val="center"/>
        <w:rPr>
          <w:rFonts w:ascii="Times New Roman" w:hAnsi="Times New Roman"/>
          <w:b/>
          <w:bCs/>
          <w:sz w:val="24"/>
          <w:lang w:eastAsia="ru-RU"/>
        </w:rPr>
      </w:pPr>
      <w:r>
        <w:rPr>
          <w:rFonts w:ascii="Times New Roman" w:hAnsi="Times New Roman"/>
          <w:b/>
          <w:bCs/>
          <w:sz w:val="24"/>
          <w:lang w:eastAsia="ru-RU"/>
        </w:rPr>
        <w:t xml:space="preserve">7. </w:t>
      </w:r>
      <w:r w:rsidR="009B09A2" w:rsidRPr="00F01748">
        <w:rPr>
          <w:rFonts w:ascii="Times New Roman" w:hAnsi="Times New Roman"/>
          <w:b/>
          <w:bCs/>
          <w:sz w:val="24"/>
          <w:lang w:eastAsia="ru-RU"/>
        </w:rPr>
        <w:t>Порядок внесения и возврата задатка</w:t>
      </w:r>
    </w:p>
    <w:p w:rsidR="009B09A2" w:rsidRPr="00F01748" w:rsidRDefault="009B09A2" w:rsidP="009B09A2">
      <w:pPr>
        <w:pStyle w:val="rezul"/>
        <w:tabs>
          <w:tab w:val="left" w:pos="426"/>
          <w:tab w:val="left" w:pos="1134"/>
          <w:tab w:val="left" w:pos="3540"/>
          <w:tab w:val="left" w:pos="4248"/>
          <w:tab w:val="left" w:pos="4956"/>
          <w:tab w:val="left" w:pos="5664"/>
          <w:tab w:val="left" w:pos="6372"/>
          <w:tab w:val="left" w:pos="7080"/>
          <w:tab w:val="left" w:pos="7788"/>
          <w:tab w:val="left" w:pos="8496"/>
          <w:tab w:val="left" w:pos="9204"/>
          <w:tab w:val="left" w:pos="9912"/>
        </w:tabs>
        <w:rPr>
          <w:b w:val="0"/>
          <w:sz w:val="24"/>
          <w:szCs w:val="24"/>
          <w:lang w:val="ru-RU"/>
        </w:rPr>
      </w:pPr>
    </w:p>
    <w:p w:rsidR="009B09A2" w:rsidRPr="003F488A" w:rsidRDefault="00F01748" w:rsidP="00641766">
      <w:pPr>
        <w:pStyle w:val="31"/>
        <w:tabs>
          <w:tab w:val="left" w:pos="540"/>
        </w:tabs>
        <w:spacing w:after="0"/>
        <w:ind w:left="0" w:firstLine="283"/>
        <w:jc w:val="both"/>
        <w:outlineLvl w:val="0"/>
        <w:rPr>
          <w:rFonts w:ascii="Times New Roman" w:hAnsi="Times New Roman" w:cs="Times New Roman"/>
          <w:sz w:val="24"/>
        </w:rPr>
      </w:pPr>
      <w:r>
        <w:rPr>
          <w:rFonts w:ascii="Times New Roman" w:hAnsi="Times New Roman" w:cs="Times New Roman"/>
          <w:sz w:val="24"/>
        </w:rPr>
        <w:t xml:space="preserve">       </w:t>
      </w:r>
      <w:r w:rsidR="009B09A2" w:rsidRPr="00F01748">
        <w:rPr>
          <w:rFonts w:ascii="Times New Roman" w:hAnsi="Times New Roman" w:cs="Times New Roman"/>
          <w:sz w:val="24"/>
        </w:rPr>
        <w:t xml:space="preserve">7.1. Информационное сообщение о проведении аукциона по продаже имущества и условиях его проведения являются условиями публичной оферты в соответствии со статьей 437 ГК РФ. Подача Претендентом заявки и перечисление задатка являются </w:t>
      </w:r>
      <w:r w:rsidR="009B09A2" w:rsidRPr="003F488A">
        <w:rPr>
          <w:rFonts w:ascii="Times New Roman" w:hAnsi="Times New Roman" w:cs="Times New Roman"/>
          <w:sz w:val="24"/>
        </w:rPr>
        <w:t>акцептом такой оферты, и договор о задатке считается заключенным в письменной форме.</w:t>
      </w:r>
    </w:p>
    <w:p w:rsidR="00B363E9" w:rsidRPr="002B2655" w:rsidRDefault="009B09A2" w:rsidP="00B363E9">
      <w:pPr>
        <w:pStyle w:val="TextBoldCenter"/>
        <w:spacing w:before="0"/>
        <w:ind w:firstLine="709"/>
        <w:jc w:val="both"/>
        <w:outlineLvl w:val="0"/>
        <w:rPr>
          <w:b w:val="0"/>
          <w:sz w:val="24"/>
          <w:szCs w:val="24"/>
        </w:rPr>
      </w:pPr>
      <w:r w:rsidRPr="003F488A">
        <w:rPr>
          <w:b w:val="0"/>
          <w:sz w:val="24"/>
          <w:szCs w:val="24"/>
        </w:rPr>
        <w:t>7.2. Задаток для участия в аукционе служит обеспечением исполнения об</w:t>
      </w:r>
      <w:r w:rsidR="003F488A" w:rsidRPr="003F488A">
        <w:rPr>
          <w:b w:val="0"/>
          <w:sz w:val="24"/>
          <w:szCs w:val="24"/>
        </w:rPr>
        <w:t xml:space="preserve">язательства Победителя аукциона </w:t>
      </w:r>
      <w:r w:rsidRPr="003F488A">
        <w:rPr>
          <w:b w:val="0"/>
          <w:sz w:val="24"/>
          <w:szCs w:val="24"/>
        </w:rPr>
        <w:t xml:space="preserve">по заключению договора купли-продажи и оплате </w:t>
      </w:r>
      <w:r w:rsidRPr="002B2655">
        <w:rPr>
          <w:b w:val="0"/>
          <w:sz w:val="24"/>
          <w:szCs w:val="24"/>
        </w:rPr>
        <w:t>прио</w:t>
      </w:r>
      <w:r w:rsidR="00B363E9" w:rsidRPr="002B2655">
        <w:rPr>
          <w:b w:val="0"/>
          <w:sz w:val="24"/>
          <w:szCs w:val="24"/>
        </w:rPr>
        <w:t>бретенного на торгах имущества.</w:t>
      </w:r>
    </w:p>
    <w:p w:rsidR="00BE5630" w:rsidRPr="002B2655" w:rsidRDefault="009B09A2" w:rsidP="00BE5630">
      <w:pPr>
        <w:pStyle w:val="TextBoldCenter"/>
        <w:tabs>
          <w:tab w:val="left" w:pos="284"/>
        </w:tabs>
        <w:spacing w:before="0"/>
        <w:ind w:firstLine="709"/>
        <w:jc w:val="both"/>
        <w:outlineLvl w:val="0"/>
        <w:rPr>
          <w:b w:val="0"/>
          <w:sz w:val="24"/>
          <w:szCs w:val="24"/>
        </w:rPr>
      </w:pPr>
      <w:r w:rsidRPr="002B2655">
        <w:rPr>
          <w:b w:val="0"/>
          <w:sz w:val="24"/>
          <w:szCs w:val="24"/>
        </w:rPr>
        <w:t>7.3</w:t>
      </w:r>
      <w:r w:rsidR="00C921F7" w:rsidRPr="002B2655">
        <w:rPr>
          <w:b w:val="0"/>
          <w:sz w:val="24"/>
          <w:szCs w:val="24"/>
        </w:rPr>
        <w:t>.</w:t>
      </w:r>
      <w:r w:rsidRPr="002B2655">
        <w:rPr>
          <w:b w:val="0"/>
          <w:sz w:val="24"/>
          <w:szCs w:val="24"/>
        </w:rPr>
        <w:t xml:space="preserve"> Платежи по перечислению задатка для участия в аукционе и порядок возврата задатка осуществляются в соответствии с Р</w:t>
      </w:r>
      <w:r w:rsidR="00BE5630" w:rsidRPr="002B2655">
        <w:rPr>
          <w:b w:val="0"/>
          <w:sz w:val="24"/>
          <w:szCs w:val="24"/>
        </w:rPr>
        <w:t>егламентом электронной площадки.</w:t>
      </w:r>
    </w:p>
    <w:p w:rsidR="00B363E9" w:rsidRPr="002B2655" w:rsidRDefault="00B363E9" w:rsidP="00B363E9">
      <w:pPr>
        <w:pStyle w:val="11"/>
        <w:widowControl w:val="0"/>
        <w:ind w:firstLine="426"/>
        <w:jc w:val="both"/>
        <w:rPr>
          <w:sz w:val="24"/>
          <w:szCs w:val="24"/>
        </w:rPr>
      </w:pPr>
      <w:r w:rsidRPr="002B2655">
        <w:rPr>
          <w:sz w:val="24"/>
          <w:szCs w:val="24"/>
        </w:rPr>
        <w:lastRenderedPageBreak/>
        <w:t xml:space="preserve">В качестве реквизитов для перечисления задатка определены реквизиты Оператора электронной площадки </w:t>
      </w:r>
      <w:r w:rsidRPr="00661219">
        <w:rPr>
          <w:color w:val="000000"/>
          <w:sz w:val="24"/>
          <w:szCs w:val="24"/>
        </w:rPr>
        <w:t>АО «Сбербанк-АСТ»</w:t>
      </w:r>
      <w:r w:rsidRPr="00661219">
        <w:rPr>
          <w:sz w:val="24"/>
          <w:szCs w:val="24"/>
        </w:rPr>
        <w:t>.</w:t>
      </w:r>
      <w:r w:rsidRPr="002B2655">
        <w:rPr>
          <w:b/>
          <w:sz w:val="24"/>
          <w:szCs w:val="24"/>
        </w:rPr>
        <w:t xml:space="preserve"> </w:t>
      </w:r>
    </w:p>
    <w:p w:rsidR="00B363E9" w:rsidRPr="002B2655" w:rsidRDefault="00B363E9" w:rsidP="00B363E9">
      <w:pPr>
        <w:pStyle w:val="11"/>
        <w:widowControl w:val="0"/>
        <w:ind w:firstLine="426"/>
        <w:jc w:val="both"/>
        <w:rPr>
          <w:sz w:val="24"/>
          <w:szCs w:val="24"/>
        </w:rPr>
      </w:pPr>
      <w:r w:rsidRPr="002B2655">
        <w:rPr>
          <w:sz w:val="24"/>
          <w:szCs w:val="24"/>
        </w:rPr>
        <w:t>Согласно регламенту электронной площадки, в отношении процедур продажи, проводимых в соответствии с Федеральным законом от 21.12.2001 г. №178-ФЗ «О приватизации государственного и муниципального имущества» и Постановлением Правительства РФ от 27.08.2012 г. №860 «Об организации и проведении продажи государственного или муниципального имущества в электронной форме» устанавливается следующий порядок блокирования денежных средств, перечисляемых претендентами на банковские реквизиты оператора в качестве задатка:</w:t>
      </w:r>
    </w:p>
    <w:p w:rsidR="00B363E9" w:rsidRPr="002B2655" w:rsidRDefault="00B363E9" w:rsidP="00B363E9">
      <w:pPr>
        <w:pStyle w:val="11"/>
        <w:widowControl w:val="0"/>
        <w:ind w:firstLine="426"/>
        <w:jc w:val="both"/>
        <w:rPr>
          <w:sz w:val="24"/>
          <w:szCs w:val="24"/>
        </w:rPr>
      </w:pPr>
      <w:r w:rsidRPr="002B2655">
        <w:rPr>
          <w:sz w:val="24"/>
          <w:szCs w:val="24"/>
        </w:rPr>
        <w:t>- в момент подачи заявки на участие и ее регистрации, оператор программными средствами осуществляет блокирование денежных средств в сумме задатка (при их наличии на лицевом счете, открытом на электронной площадке при регистрации);</w:t>
      </w:r>
    </w:p>
    <w:p w:rsidR="00B363E9" w:rsidRPr="002B2655" w:rsidRDefault="00B363E9" w:rsidP="00B363E9">
      <w:pPr>
        <w:pStyle w:val="11"/>
        <w:widowControl w:val="0"/>
        <w:ind w:firstLine="426"/>
        <w:jc w:val="both"/>
        <w:rPr>
          <w:sz w:val="24"/>
          <w:szCs w:val="24"/>
        </w:rPr>
      </w:pPr>
      <w:r w:rsidRPr="002B2655">
        <w:rPr>
          <w:sz w:val="24"/>
          <w:szCs w:val="24"/>
        </w:rPr>
        <w:t>- если на момент подачи заявки денежных средств в сумме задатка на лицевом счете претендента недостаточно, заявка регистрируется оператором без блокирования задатка на счете. В данном случае, претендент должен обеспечить поступление денежных средств на свой лицевой счет не позднее 00 часов 00 минут (время московское) дня рассмотрения заявок и определения участников торгов, указанного в извещении;</w:t>
      </w:r>
    </w:p>
    <w:p w:rsidR="00B363E9" w:rsidRPr="002B2655" w:rsidRDefault="00B363E9" w:rsidP="00B363E9">
      <w:pPr>
        <w:pStyle w:val="11"/>
        <w:widowControl w:val="0"/>
        <w:ind w:firstLine="426"/>
        <w:jc w:val="both"/>
        <w:rPr>
          <w:sz w:val="24"/>
          <w:szCs w:val="24"/>
        </w:rPr>
      </w:pPr>
      <w:r w:rsidRPr="002B2655">
        <w:rPr>
          <w:sz w:val="24"/>
          <w:szCs w:val="24"/>
        </w:rPr>
        <w:t>- если по состоянию на 00 часов 00 минут (время московское) даты рассмотрения заявок и определения участников торгов на лицевом счете претендента не будет достаточно денежных средств для осуществления операции блокирования, то продавцу будет направлена информация о не поступлении оператору задатка от такого претендента.</w:t>
      </w:r>
    </w:p>
    <w:p w:rsidR="00B363E9" w:rsidRPr="002B2655" w:rsidRDefault="0011383A" w:rsidP="00B363E9">
      <w:pPr>
        <w:pStyle w:val="11"/>
        <w:widowControl w:val="0"/>
        <w:ind w:firstLine="426"/>
        <w:jc w:val="both"/>
        <w:rPr>
          <w:sz w:val="24"/>
          <w:szCs w:val="24"/>
        </w:rPr>
      </w:pPr>
      <w:r>
        <w:rPr>
          <w:sz w:val="24"/>
          <w:szCs w:val="24"/>
        </w:rPr>
        <w:t xml:space="preserve">    </w:t>
      </w:r>
      <w:r w:rsidR="00B363E9" w:rsidRPr="002B2655">
        <w:rPr>
          <w:sz w:val="24"/>
          <w:szCs w:val="24"/>
        </w:rPr>
        <w:t>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w:t>
      </w:r>
    </w:p>
    <w:p w:rsidR="00661219" w:rsidRDefault="00757F9B" w:rsidP="00661219">
      <w:pPr>
        <w:ind w:firstLine="708"/>
        <w:jc w:val="both"/>
        <w:rPr>
          <w:rFonts w:ascii="Times New Roman" w:hAnsi="Times New Roman"/>
          <w:sz w:val="24"/>
          <w:lang w:eastAsia="ru-RU"/>
        </w:rPr>
      </w:pPr>
      <w:r w:rsidRPr="00757F9B">
        <w:rPr>
          <w:rFonts w:ascii="Times New Roman" w:hAnsi="Times New Roman" w:cs="Times New Roman"/>
          <w:b/>
          <w:sz w:val="24"/>
        </w:rPr>
        <w:t xml:space="preserve">Срок внесения задатка, т.е. поступления суммы задатка на счет </w:t>
      </w:r>
      <w:r w:rsidRPr="00757F9B">
        <w:rPr>
          <w:rFonts w:ascii="Times New Roman" w:eastAsia="Calibri" w:hAnsi="Times New Roman" w:cs="Times New Roman"/>
          <w:b/>
          <w:sz w:val="24"/>
        </w:rPr>
        <w:t>Оператора</w:t>
      </w:r>
      <w:r w:rsidRPr="00757F9B">
        <w:rPr>
          <w:rFonts w:ascii="Times New Roman" w:hAnsi="Times New Roman" w:cs="Times New Roman"/>
          <w:b/>
          <w:sz w:val="24"/>
        </w:rPr>
        <w:t>: не позднее</w:t>
      </w:r>
      <w:r w:rsidR="007B3527">
        <w:rPr>
          <w:rFonts w:ascii="Times New Roman" w:hAnsi="Times New Roman" w:cs="Times New Roman"/>
          <w:b/>
          <w:sz w:val="24"/>
        </w:rPr>
        <w:t xml:space="preserve"> </w:t>
      </w:r>
      <w:r w:rsidR="007B3527" w:rsidRPr="007B3527">
        <w:rPr>
          <w:rFonts w:ascii="Times New Roman" w:hAnsi="Times New Roman" w:cs="Times New Roman"/>
          <w:b/>
          <w:sz w:val="24"/>
        </w:rPr>
        <w:t>00 часов 00 минут (время московское)</w:t>
      </w:r>
      <w:r w:rsidR="007B3527" w:rsidRPr="002B2655">
        <w:rPr>
          <w:sz w:val="24"/>
        </w:rPr>
        <w:t xml:space="preserve"> </w:t>
      </w:r>
      <w:r w:rsidRPr="00757F9B">
        <w:rPr>
          <w:rFonts w:ascii="Times New Roman" w:hAnsi="Times New Roman" w:cs="Times New Roman"/>
          <w:b/>
          <w:sz w:val="24"/>
        </w:rPr>
        <w:t>дня рассмотрения заявок.</w:t>
      </w:r>
      <w:r w:rsidR="00661219" w:rsidRPr="00661219">
        <w:rPr>
          <w:rFonts w:ascii="Times New Roman" w:hAnsi="Times New Roman"/>
          <w:sz w:val="24"/>
          <w:lang w:eastAsia="ru-RU"/>
        </w:rPr>
        <w:t xml:space="preserve"> </w:t>
      </w:r>
    </w:p>
    <w:p w:rsidR="00757F9B" w:rsidRPr="00661219" w:rsidRDefault="00661219" w:rsidP="00661219">
      <w:pPr>
        <w:ind w:firstLine="708"/>
        <w:jc w:val="both"/>
        <w:rPr>
          <w:rFonts w:ascii="Times New Roman" w:hAnsi="Times New Roman"/>
          <w:sz w:val="24"/>
          <w:lang w:eastAsia="ru-RU"/>
        </w:rPr>
      </w:pPr>
      <w:r>
        <w:rPr>
          <w:rFonts w:ascii="Times New Roman" w:hAnsi="Times New Roman"/>
          <w:sz w:val="24"/>
          <w:lang w:eastAsia="ru-RU"/>
        </w:rPr>
        <w:t xml:space="preserve">В назначении платежа необходимо обязательно указать: Перечисление денежных средств в качестве задатка (ИНН плательщика), НДС не облагается. </w:t>
      </w:r>
    </w:p>
    <w:p w:rsidR="00757F9B" w:rsidRPr="00757F9B" w:rsidRDefault="0011383A" w:rsidP="00757F9B">
      <w:pPr>
        <w:ind w:firstLine="426"/>
        <w:jc w:val="both"/>
        <w:outlineLvl w:val="3"/>
        <w:rPr>
          <w:rFonts w:ascii="Times New Roman" w:eastAsia="Calibri" w:hAnsi="Times New Roman" w:cs="Times New Roman"/>
          <w:bCs/>
          <w:sz w:val="24"/>
        </w:rPr>
      </w:pPr>
      <w:r>
        <w:t xml:space="preserve">     </w:t>
      </w:r>
      <w:r w:rsidR="00757F9B" w:rsidRPr="00757F9B">
        <w:t xml:space="preserve"> </w:t>
      </w:r>
      <w:r w:rsidR="00B363E9" w:rsidRPr="00757F9B">
        <w:rPr>
          <w:rFonts w:ascii="Times New Roman" w:eastAsia="Calibri" w:hAnsi="Times New Roman" w:cs="Times New Roman"/>
          <w:sz w:val="24"/>
        </w:rPr>
        <w:t xml:space="preserve">Задаток вносится </w:t>
      </w:r>
      <w:r w:rsidR="00757F9B" w:rsidRPr="00757F9B">
        <w:rPr>
          <w:rFonts w:ascii="Times New Roman" w:eastAsia="Calibri" w:hAnsi="Times New Roman" w:cs="Times New Roman"/>
          <w:sz w:val="24"/>
        </w:rPr>
        <w:t>единым платежом в валюте Российской Федерации.</w:t>
      </w:r>
    </w:p>
    <w:p w:rsidR="007B3527" w:rsidRDefault="00BE5630" w:rsidP="00F42376">
      <w:pPr>
        <w:widowControl/>
        <w:suppressAutoHyphens w:val="0"/>
        <w:autoSpaceDE w:val="0"/>
        <w:autoSpaceDN w:val="0"/>
        <w:adjustRightInd w:val="0"/>
        <w:jc w:val="both"/>
        <w:rPr>
          <w:rFonts w:ascii="Times New Roman" w:eastAsia="Times New Roman" w:hAnsi="Times New Roman" w:cs="Times New Roman"/>
          <w:color w:val="000000"/>
          <w:sz w:val="24"/>
        </w:rPr>
      </w:pPr>
      <w:r w:rsidRPr="002B2655">
        <w:rPr>
          <w:rFonts w:ascii="Times New Roman" w:eastAsia="Times New Roman" w:hAnsi="Times New Roman" w:cs="Times New Roman"/>
          <w:color w:val="000000"/>
          <w:sz w:val="24"/>
        </w:rPr>
        <w:t xml:space="preserve">            Денежные средства, перечисленные за претендента третьим лицом, не зачисляются на счет такого претендента.</w:t>
      </w:r>
    </w:p>
    <w:p w:rsidR="002B2655" w:rsidRDefault="007B3527" w:rsidP="00F42376">
      <w:pPr>
        <w:widowControl/>
        <w:suppressAutoHyphens w:val="0"/>
        <w:autoSpaceDE w:val="0"/>
        <w:autoSpaceDN w:val="0"/>
        <w:adjustRightInd w:val="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BE5630" w:rsidRPr="002B2655">
        <w:rPr>
          <w:rFonts w:ascii="Times New Roman" w:eastAsia="Times New Roman" w:hAnsi="Times New Roman" w:cs="Times New Roman"/>
          <w:color w:val="000000"/>
          <w:sz w:val="24"/>
        </w:rPr>
        <w:t>В случае отсутствия (</w:t>
      </w:r>
      <w:proofErr w:type="spellStart"/>
      <w:r w:rsidR="00BE5630" w:rsidRPr="002B2655">
        <w:rPr>
          <w:rFonts w:ascii="Times New Roman" w:eastAsia="Times New Roman" w:hAnsi="Times New Roman" w:cs="Times New Roman"/>
          <w:color w:val="000000"/>
          <w:sz w:val="24"/>
        </w:rPr>
        <w:t>непоступления</w:t>
      </w:r>
      <w:proofErr w:type="spellEnd"/>
      <w:r w:rsidR="00BE5630" w:rsidRPr="002B2655">
        <w:rPr>
          <w:rFonts w:ascii="Times New Roman" w:eastAsia="Times New Roman" w:hAnsi="Times New Roman" w:cs="Times New Roman"/>
          <w:color w:val="000000"/>
          <w:sz w:val="24"/>
        </w:rPr>
        <w:t>) в указанный срок суммы задатка, обязательства претендента по внесению задатка считаются неисполненными</w:t>
      </w:r>
      <w:r w:rsidR="00CE60CF" w:rsidRPr="002B2655">
        <w:rPr>
          <w:rFonts w:ascii="Times New Roman" w:eastAsia="Times New Roman" w:hAnsi="Times New Roman" w:cs="Times New Roman"/>
          <w:color w:val="000000"/>
          <w:sz w:val="24"/>
        </w:rPr>
        <w:t>,</w:t>
      </w:r>
      <w:r w:rsidR="00BE5630" w:rsidRPr="002B2655">
        <w:rPr>
          <w:rFonts w:ascii="Times New Roman" w:eastAsia="Times New Roman" w:hAnsi="Times New Roman" w:cs="Times New Roman"/>
          <w:color w:val="000000"/>
          <w:sz w:val="24"/>
        </w:rPr>
        <w:t xml:space="preserve"> и претендент к участию в аукционе в электронной форме не допускается. </w:t>
      </w:r>
    </w:p>
    <w:p w:rsidR="002B5C68" w:rsidRPr="002B2655" w:rsidRDefault="00BE5630" w:rsidP="00F42376">
      <w:pPr>
        <w:widowControl/>
        <w:suppressAutoHyphens w:val="0"/>
        <w:autoSpaceDE w:val="0"/>
        <w:autoSpaceDN w:val="0"/>
        <w:adjustRightInd w:val="0"/>
        <w:jc w:val="both"/>
        <w:rPr>
          <w:rFonts w:ascii="Times New Roman" w:hAnsi="Times New Roman" w:cs="Times New Roman"/>
          <w:sz w:val="24"/>
        </w:rPr>
      </w:pPr>
      <w:r w:rsidRPr="002B2655">
        <w:rPr>
          <w:rFonts w:ascii="Times New Roman" w:eastAsia="Times New Roman" w:hAnsi="Times New Roman" w:cs="Times New Roman"/>
          <w:color w:val="000000"/>
          <w:sz w:val="24"/>
        </w:rPr>
        <w:br/>
      </w:r>
      <w:r w:rsidR="002B2655">
        <w:rPr>
          <w:rFonts w:ascii="Times New Roman" w:hAnsi="Times New Roman" w:cs="Times New Roman"/>
          <w:sz w:val="24"/>
        </w:rPr>
        <w:t xml:space="preserve">        </w:t>
      </w:r>
      <w:r w:rsidRPr="007E7B4D">
        <w:rPr>
          <w:rFonts w:ascii="Times New Roman" w:hAnsi="Times New Roman" w:cs="Times New Roman"/>
          <w:sz w:val="24"/>
        </w:rPr>
        <w:t xml:space="preserve">  </w:t>
      </w:r>
      <w:r w:rsidR="009B09A2" w:rsidRPr="00854B5B">
        <w:rPr>
          <w:rFonts w:ascii="Times New Roman" w:hAnsi="Times New Roman" w:cs="Times New Roman"/>
          <w:sz w:val="24"/>
        </w:rPr>
        <w:t>7.4</w:t>
      </w:r>
      <w:r w:rsidR="00C921F7" w:rsidRPr="00854B5B">
        <w:rPr>
          <w:rFonts w:ascii="Times New Roman" w:hAnsi="Times New Roman" w:cs="Times New Roman"/>
          <w:sz w:val="24"/>
        </w:rPr>
        <w:t>.</w:t>
      </w:r>
      <w:r w:rsidR="009B09A2" w:rsidRPr="00854B5B">
        <w:rPr>
          <w:sz w:val="24"/>
        </w:rPr>
        <w:t xml:space="preserve"> </w:t>
      </w:r>
      <w:r w:rsidR="00473F83" w:rsidRPr="00854B5B">
        <w:rPr>
          <w:rFonts w:ascii="Times New Roman" w:eastAsiaTheme="minorHAnsi" w:hAnsi="Times New Roman" w:cs="Times New Roman"/>
          <w:kern w:val="0"/>
          <w:sz w:val="24"/>
          <w:lang w:eastAsia="en-US"/>
        </w:rPr>
        <w:t>Суммы задатков возвращаются</w:t>
      </w:r>
      <w:r w:rsidR="002B5C68">
        <w:rPr>
          <w:rFonts w:ascii="Times New Roman" w:eastAsiaTheme="minorHAnsi" w:hAnsi="Times New Roman" w:cs="Times New Roman"/>
          <w:kern w:val="0"/>
          <w:sz w:val="24"/>
          <w:lang w:eastAsia="en-US"/>
        </w:rPr>
        <w:t>:</w:t>
      </w:r>
    </w:p>
    <w:p w:rsidR="00473F83" w:rsidRPr="00854B5B" w:rsidRDefault="002B5C68" w:rsidP="00F42376">
      <w:pPr>
        <w:widowControl/>
        <w:suppressAutoHyphens w:val="0"/>
        <w:autoSpaceDE w:val="0"/>
        <w:autoSpaceDN w:val="0"/>
        <w:adjustRightInd w:val="0"/>
        <w:jc w:val="both"/>
        <w:rPr>
          <w:rFonts w:ascii="Times New Roman" w:eastAsiaTheme="minorHAnsi" w:hAnsi="Times New Roman" w:cs="Times New Roman"/>
          <w:kern w:val="0"/>
          <w:sz w:val="24"/>
          <w:lang w:eastAsia="en-US"/>
        </w:rPr>
      </w:pPr>
      <w:r>
        <w:rPr>
          <w:rFonts w:ascii="Times New Roman" w:eastAsiaTheme="minorHAnsi" w:hAnsi="Times New Roman" w:cs="Times New Roman"/>
          <w:kern w:val="0"/>
          <w:sz w:val="24"/>
          <w:lang w:eastAsia="en-US"/>
        </w:rPr>
        <w:t xml:space="preserve">          -</w:t>
      </w:r>
      <w:r w:rsidR="00473F83" w:rsidRPr="00854B5B">
        <w:rPr>
          <w:rFonts w:ascii="Times New Roman" w:eastAsiaTheme="minorHAnsi" w:hAnsi="Times New Roman" w:cs="Times New Roman"/>
          <w:kern w:val="0"/>
          <w:sz w:val="24"/>
          <w:lang w:eastAsia="en-US"/>
        </w:rPr>
        <w:t xml:space="preserve"> участникам аукциона, за исключением его победителя либо лица, признанного единственным участником аукциона, </w:t>
      </w:r>
      <w:r w:rsidR="007E7B4D" w:rsidRPr="00854B5B">
        <w:rPr>
          <w:rFonts w:ascii="Times New Roman" w:eastAsiaTheme="minorHAnsi" w:hAnsi="Times New Roman" w:cs="Times New Roman"/>
          <w:kern w:val="0"/>
          <w:sz w:val="24"/>
          <w:lang w:eastAsia="en-US"/>
        </w:rPr>
        <w:t xml:space="preserve">в течение </w:t>
      </w:r>
      <w:r w:rsidR="00854B5B" w:rsidRPr="00854B5B">
        <w:rPr>
          <w:rFonts w:ascii="Times New Roman" w:eastAsiaTheme="minorHAnsi" w:hAnsi="Times New Roman" w:cs="Times New Roman"/>
          <w:kern w:val="0"/>
          <w:sz w:val="24"/>
          <w:lang w:eastAsia="en-US"/>
        </w:rPr>
        <w:t>5 (</w:t>
      </w:r>
      <w:r w:rsidR="007E7B4D" w:rsidRPr="00854B5B">
        <w:rPr>
          <w:rFonts w:ascii="Times New Roman" w:eastAsiaTheme="minorHAnsi" w:hAnsi="Times New Roman" w:cs="Times New Roman"/>
          <w:kern w:val="0"/>
          <w:sz w:val="24"/>
          <w:lang w:eastAsia="en-US"/>
        </w:rPr>
        <w:t>пяти</w:t>
      </w:r>
      <w:r w:rsidR="00854B5B" w:rsidRPr="00854B5B">
        <w:rPr>
          <w:rFonts w:ascii="Times New Roman" w:eastAsiaTheme="minorHAnsi" w:hAnsi="Times New Roman" w:cs="Times New Roman"/>
          <w:kern w:val="0"/>
          <w:sz w:val="24"/>
          <w:lang w:eastAsia="en-US"/>
        </w:rPr>
        <w:t>)</w:t>
      </w:r>
      <w:r w:rsidR="008131D2" w:rsidRPr="008131D2">
        <w:rPr>
          <w:rFonts w:eastAsia="Times New Roman"/>
          <w:color w:val="000000" w:themeColor="text1"/>
          <w:sz w:val="24"/>
        </w:rPr>
        <w:t xml:space="preserve"> </w:t>
      </w:r>
      <w:r w:rsidR="008131D2" w:rsidRPr="008131D2">
        <w:rPr>
          <w:rFonts w:ascii="Times New Roman" w:eastAsia="Times New Roman" w:hAnsi="Times New Roman" w:cs="Times New Roman"/>
          <w:color w:val="000000" w:themeColor="text1"/>
          <w:sz w:val="24"/>
        </w:rPr>
        <w:t>календарных</w:t>
      </w:r>
      <w:r w:rsidR="007E7B4D" w:rsidRPr="008131D2">
        <w:rPr>
          <w:rFonts w:ascii="Times New Roman" w:eastAsiaTheme="minorHAnsi" w:hAnsi="Times New Roman" w:cs="Times New Roman"/>
          <w:kern w:val="0"/>
          <w:sz w:val="24"/>
          <w:lang w:eastAsia="en-US"/>
        </w:rPr>
        <w:t xml:space="preserve"> </w:t>
      </w:r>
      <w:r w:rsidR="007E7B4D" w:rsidRPr="00854B5B">
        <w:rPr>
          <w:rFonts w:ascii="Times New Roman" w:eastAsiaTheme="minorHAnsi" w:hAnsi="Times New Roman" w:cs="Times New Roman"/>
          <w:kern w:val="0"/>
          <w:sz w:val="24"/>
          <w:lang w:eastAsia="en-US"/>
        </w:rPr>
        <w:t>дней с д</w:t>
      </w:r>
      <w:r>
        <w:rPr>
          <w:rFonts w:ascii="Times New Roman" w:eastAsiaTheme="minorHAnsi" w:hAnsi="Times New Roman" w:cs="Times New Roman"/>
          <w:kern w:val="0"/>
          <w:sz w:val="24"/>
          <w:lang w:eastAsia="en-US"/>
        </w:rPr>
        <w:t>аты подведения итогов аукциона;</w:t>
      </w:r>
    </w:p>
    <w:p w:rsidR="00BE5630" w:rsidRPr="00854B5B" w:rsidRDefault="002B5C68" w:rsidP="002B5C68">
      <w:pPr>
        <w:pStyle w:val="TextBoldCenter"/>
        <w:tabs>
          <w:tab w:val="left" w:pos="284"/>
        </w:tabs>
        <w:spacing w:before="0"/>
        <w:jc w:val="both"/>
        <w:outlineLvl w:val="0"/>
        <w:rPr>
          <w:rFonts w:eastAsia="Times New Roman"/>
          <w:b w:val="0"/>
          <w:color w:val="000000" w:themeColor="text1"/>
          <w:sz w:val="24"/>
          <w:szCs w:val="24"/>
        </w:rPr>
      </w:pPr>
      <w:r>
        <w:rPr>
          <w:rFonts w:eastAsia="Times New Roman"/>
          <w:b w:val="0"/>
          <w:color w:val="000000" w:themeColor="text1"/>
          <w:sz w:val="24"/>
          <w:szCs w:val="24"/>
        </w:rPr>
        <w:t xml:space="preserve">         - п</w:t>
      </w:r>
      <w:r w:rsidR="00BE5630" w:rsidRPr="00854B5B">
        <w:rPr>
          <w:rFonts w:eastAsia="Times New Roman"/>
          <w:b w:val="0"/>
          <w:color w:val="000000" w:themeColor="text1"/>
          <w:sz w:val="24"/>
          <w:szCs w:val="24"/>
        </w:rPr>
        <w:t>ретендентам, не допущенным к участию в аукционе, – в течение 5</w:t>
      </w:r>
      <w:r w:rsidR="00854B5B" w:rsidRPr="00854B5B">
        <w:rPr>
          <w:rFonts w:eastAsia="Times New Roman"/>
          <w:b w:val="0"/>
          <w:color w:val="000000" w:themeColor="text1"/>
          <w:sz w:val="24"/>
          <w:szCs w:val="24"/>
        </w:rPr>
        <w:t xml:space="preserve"> </w:t>
      </w:r>
      <w:r w:rsidR="00854B5B" w:rsidRPr="00854B5B">
        <w:rPr>
          <w:b w:val="0"/>
          <w:sz w:val="24"/>
          <w:szCs w:val="24"/>
        </w:rPr>
        <w:t>(пяти)</w:t>
      </w:r>
      <w:r w:rsidR="00854B5B" w:rsidRPr="00854B5B">
        <w:rPr>
          <w:spacing w:val="1"/>
          <w:sz w:val="24"/>
          <w:szCs w:val="24"/>
        </w:rPr>
        <w:t xml:space="preserve"> </w:t>
      </w:r>
      <w:r w:rsidR="00BE5630" w:rsidRPr="00854B5B">
        <w:rPr>
          <w:rFonts w:eastAsia="Times New Roman"/>
          <w:b w:val="0"/>
          <w:color w:val="000000" w:themeColor="text1"/>
          <w:sz w:val="24"/>
          <w:szCs w:val="24"/>
        </w:rPr>
        <w:t xml:space="preserve"> календарных дней со дня подписания протокола о признании претендентов участниками</w:t>
      </w:r>
      <w:r>
        <w:rPr>
          <w:rFonts w:eastAsia="Times New Roman"/>
          <w:b w:val="0"/>
          <w:color w:val="000000" w:themeColor="text1"/>
          <w:sz w:val="24"/>
          <w:szCs w:val="24"/>
        </w:rPr>
        <w:t>;</w:t>
      </w:r>
    </w:p>
    <w:p w:rsidR="00854B5B" w:rsidRPr="00854B5B" w:rsidRDefault="002B5C68" w:rsidP="00854B5B">
      <w:pPr>
        <w:pStyle w:val="a4"/>
        <w:spacing w:after="0"/>
        <w:ind w:right="116"/>
        <w:jc w:val="both"/>
        <w:rPr>
          <w:rFonts w:ascii="Times New Roman" w:hAnsi="Times New Roman" w:cs="Times New Roman"/>
          <w:sz w:val="24"/>
        </w:rPr>
      </w:pPr>
      <w:r>
        <w:rPr>
          <w:rFonts w:ascii="Times New Roman" w:hAnsi="Times New Roman" w:cs="Times New Roman"/>
          <w:sz w:val="24"/>
        </w:rPr>
        <w:t xml:space="preserve">      </w:t>
      </w:r>
      <w:r w:rsidR="00854B5B" w:rsidRPr="00854B5B">
        <w:rPr>
          <w:rFonts w:ascii="Times New Roman" w:hAnsi="Times New Roman" w:cs="Times New Roman"/>
          <w:sz w:val="24"/>
        </w:rPr>
        <w:t xml:space="preserve">   </w:t>
      </w:r>
      <w:r>
        <w:rPr>
          <w:rFonts w:ascii="Times New Roman" w:hAnsi="Times New Roman" w:cs="Times New Roman"/>
          <w:sz w:val="24"/>
        </w:rPr>
        <w:t>- п</w:t>
      </w:r>
      <w:r w:rsidR="00854B5B" w:rsidRPr="003E09F6">
        <w:rPr>
          <w:rFonts w:ascii="Times New Roman" w:hAnsi="Times New Roman" w:cs="Times New Roman"/>
          <w:sz w:val="24"/>
        </w:rPr>
        <w:t>ретендентам, отозвавшим заявку на участие в процедуре</w:t>
      </w:r>
      <w:r w:rsidR="00854B5B" w:rsidRPr="003E09F6">
        <w:rPr>
          <w:rFonts w:ascii="Times New Roman" w:hAnsi="Times New Roman" w:cs="Times New Roman"/>
          <w:spacing w:val="1"/>
          <w:sz w:val="24"/>
        </w:rPr>
        <w:t xml:space="preserve"> </w:t>
      </w:r>
      <w:r w:rsidR="00854B5B" w:rsidRPr="003E09F6">
        <w:rPr>
          <w:rFonts w:ascii="Times New Roman" w:hAnsi="Times New Roman" w:cs="Times New Roman"/>
          <w:sz w:val="24"/>
        </w:rPr>
        <w:t>- в течение 5 (пяти)</w:t>
      </w:r>
      <w:r w:rsidR="00854B5B" w:rsidRPr="003E09F6">
        <w:rPr>
          <w:rFonts w:ascii="Times New Roman" w:hAnsi="Times New Roman" w:cs="Times New Roman"/>
          <w:spacing w:val="1"/>
          <w:sz w:val="24"/>
        </w:rPr>
        <w:t xml:space="preserve"> </w:t>
      </w:r>
      <w:r w:rsidR="00854B5B" w:rsidRPr="003E09F6">
        <w:rPr>
          <w:rFonts w:ascii="Times New Roman" w:hAnsi="Times New Roman" w:cs="Times New Roman"/>
          <w:sz w:val="24"/>
        </w:rPr>
        <w:t>календарных</w:t>
      </w:r>
      <w:r w:rsidR="00854B5B" w:rsidRPr="003E09F6">
        <w:rPr>
          <w:rFonts w:ascii="Times New Roman" w:hAnsi="Times New Roman" w:cs="Times New Roman"/>
          <w:spacing w:val="1"/>
          <w:sz w:val="24"/>
        </w:rPr>
        <w:t xml:space="preserve"> </w:t>
      </w:r>
      <w:r w:rsidR="00854B5B" w:rsidRPr="003E09F6">
        <w:rPr>
          <w:rFonts w:ascii="Times New Roman" w:hAnsi="Times New Roman" w:cs="Times New Roman"/>
          <w:sz w:val="24"/>
        </w:rPr>
        <w:t>дней</w:t>
      </w:r>
      <w:r w:rsidR="00854B5B" w:rsidRPr="003E09F6">
        <w:rPr>
          <w:rFonts w:ascii="Times New Roman" w:hAnsi="Times New Roman" w:cs="Times New Roman"/>
          <w:spacing w:val="1"/>
          <w:sz w:val="24"/>
        </w:rPr>
        <w:t xml:space="preserve"> </w:t>
      </w:r>
      <w:r w:rsidR="00854B5B" w:rsidRPr="003E09F6">
        <w:rPr>
          <w:rFonts w:ascii="Times New Roman" w:hAnsi="Times New Roman" w:cs="Times New Roman"/>
          <w:sz w:val="24"/>
        </w:rPr>
        <w:t>со</w:t>
      </w:r>
      <w:r w:rsidR="00854B5B" w:rsidRPr="003E09F6">
        <w:rPr>
          <w:rFonts w:ascii="Times New Roman" w:hAnsi="Times New Roman" w:cs="Times New Roman"/>
          <w:spacing w:val="1"/>
          <w:sz w:val="24"/>
        </w:rPr>
        <w:t xml:space="preserve"> </w:t>
      </w:r>
      <w:r w:rsidR="00854B5B" w:rsidRPr="003E09F6">
        <w:rPr>
          <w:rFonts w:ascii="Times New Roman" w:hAnsi="Times New Roman" w:cs="Times New Roman"/>
          <w:sz w:val="24"/>
        </w:rPr>
        <w:t>дня</w:t>
      </w:r>
      <w:r w:rsidR="00854B5B" w:rsidRPr="003E09F6">
        <w:rPr>
          <w:rFonts w:ascii="Times New Roman" w:hAnsi="Times New Roman" w:cs="Times New Roman"/>
          <w:spacing w:val="1"/>
          <w:sz w:val="24"/>
        </w:rPr>
        <w:t xml:space="preserve"> </w:t>
      </w:r>
      <w:r w:rsidR="00854B5B" w:rsidRPr="003E09F6">
        <w:rPr>
          <w:rFonts w:ascii="Times New Roman" w:hAnsi="Times New Roman" w:cs="Times New Roman"/>
          <w:sz w:val="24"/>
        </w:rPr>
        <w:t>поступления</w:t>
      </w:r>
      <w:r w:rsidR="00854B5B" w:rsidRPr="003E09F6">
        <w:rPr>
          <w:rFonts w:ascii="Times New Roman" w:hAnsi="Times New Roman" w:cs="Times New Roman"/>
          <w:spacing w:val="1"/>
          <w:sz w:val="24"/>
        </w:rPr>
        <w:t xml:space="preserve"> </w:t>
      </w:r>
      <w:r w:rsidR="00854B5B" w:rsidRPr="003E09F6">
        <w:rPr>
          <w:rFonts w:ascii="Times New Roman" w:hAnsi="Times New Roman" w:cs="Times New Roman"/>
          <w:sz w:val="24"/>
        </w:rPr>
        <w:t>уведомления</w:t>
      </w:r>
      <w:r w:rsidR="00854B5B" w:rsidRPr="003E09F6">
        <w:rPr>
          <w:rFonts w:ascii="Times New Roman" w:hAnsi="Times New Roman" w:cs="Times New Roman"/>
          <w:spacing w:val="1"/>
          <w:sz w:val="24"/>
        </w:rPr>
        <w:t xml:space="preserve"> </w:t>
      </w:r>
      <w:r w:rsidR="00854B5B" w:rsidRPr="003E09F6">
        <w:rPr>
          <w:rFonts w:ascii="Times New Roman" w:hAnsi="Times New Roman" w:cs="Times New Roman"/>
          <w:sz w:val="24"/>
        </w:rPr>
        <w:t>об</w:t>
      </w:r>
      <w:r w:rsidR="00854B5B" w:rsidRPr="003E09F6">
        <w:rPr>
          <w:rFonts w:ascii="Times New Roman" w:hAnsi="Times New Roman" w:cs="Times New Roman"/>
          <w:spacing w:val="1"/>
          <w:sz w:val="24"/>
        </w:rPr>
        <w:t xml:space="preserve"> </w:t>
      </w:r>
      <w:r w:rsidR="00854B5B" w:rsidRPr="003E09F6">
        <w:rPr>
          <w:rFonts w:ascii="Times New Roman" w:hAnsi="Times New Roman" w:cs="Times New Roman"/>
          <w:sz w:val="24"/>
        </w:rPr>
        <w:t>отзыве</w:t>
      </w:r>
      <w:r w:rsidR="00854B5B" w:rsidRPr="003E09F6">
        <w:rPr>
          <w:rFonts w:ascii="Times New Roman" w:hAnsi="Times New Roman" w:cs="Times New Roman"/>
          <w:spacing w:val="1"/>
          <w:sz w:val="24"/>
        </w:rPr>
        <w:t xml:space="preserve"> </w:t>
      </w:r>
      <w:r w:rsidR="00854B5B" w:rsidRPr="003E09F6">
        <w:rPr>
          <w:rFonts w:ascii="Times New Roman" w:hAnsi="Times New Roman" w:cs="Times New Roman"/>
          <w:sz w:val="24"/>
        </w:rPr>
        <w:t>заявки.</w:t>
      </w:r>
      <w:r w:rsidR="00854B5B" w:rsidRPr="003E09F6">
        <w:rPr>
          <w:rFonts w:ascii="Times New Roman" w:hAnsi="Times New Roman" w:cs="Times New Roman"/>
          <w:spacing w:val="1"/>
          <w:sz w:val="24"/>
        </w:rPr>
        <w:t xml:space="preserve"> </w:t>
      </w:r>
      <w:r w:rsidR="00854B5B" w:rsidRPr="003E09F6">
        <w:rPr>
          <w:rFonts w:ascii="Times New Roman" w:hAnsi="Times New Roman" w:cs="Times New Roman"/>
          <w:sz w:val="24"/>
        </w:rPr>
        <w:t>В</w:t>
      </w:r>
      <w:r w:rsidR="00854B5B" w:rsidRPr="003E09F6">
        <w:rPr>
          <w:rFonts w:ascii="Times New Roman" w:hAnsi="Times New Roman" w:cs="Times New Roman"/>
          <w:spacing w:val="1"/>
          <w:sz w:val="24"/>
        </w:rPr>
        <w:t xml:space="preserve"> </w:t>
      </w:r>
      <w:r w:rsidR="00854B5B" w:rsidRPr="003E09F6">
        <w:rPr>
          <w:rFonts w:ascii="Times New Roman" w:hAnsi="Times New Roman" w:cs="Times New Roman"/>
          <w:sz w:val="24"/>
        </w:rPr>
        <w:t>случае</w:t>
      </w:r>
      <w:r w:rsidR="00854B5B" w:rsidRPr="003E09F6">
        <w:rPr>
          <w:rFonts w:ascii="Times New Roman" w:hAnsi="Times New Roman" w:cs="Times New Roman"/>
          <w:spacing w:val="1"/>
          <w:sz w:val="24"/>
        </w:rPr>
        <w:t xml:space="preserve"> </w:t>
      </w:r>
      <w:r w:rsidR="00854B5B" w:rsidRPr="003E09F6">
        <w:rPr>
          <w:rFonts w:ascii="Times New Roman" w:hAnsi="Times New Roman" w:cs="Times New Roman"/>
          <w:sz w:val="24"/>
        </w:rPr>
        <w:t>отзыва</w:t>
      </w:r>
      <w:r w:rsidR="00854B5B" w:rsidRPr="003E09F6">
        <w:rPr>
          <w:rFonts w:ascii="Times New Roman" w:hAnsi="Times New Roman" w:cs="Times New Roman"/>
          <w:spacing w:val="-57"/>
          <w:sz w:val="24"/>
        </w:rPr>
        <w:t xml:space="preserve"> </w:t>
      </w:r>
      <w:r w:rsidR="00854B5B" w:rsidRPr="003E09F6">
        <w:rPr>
          <w:rFonts w:ascii="Times New Roman" w:hAnsi="Times New Roman" w:cs="Times New Roman"/>
          <w:sz w:val="24"/>
        </w:rPr>
        <w:t>претендентом</w:t>
      </w:r>
      <w:r w:rsidR="00854B5B" w:rsidRPr="003E09F6">
        <w:rPr>
          <w:rFonts w:ascii="Times New Roman" w:hAnsi="Times New Roman" w:cs="Times New Roman"/>
          <w:spacing w:val="-8"/>
          <w:sz w:val="24"/>
        </w:rPr>
        <w:t xml:space="preserve"> </w:t>
      </w:r>
      <w:r w:rsidR="00854B5B" w:rsidRPr="003E09F6">
        <w:rPr>
          <w:rFonts w:ascii="Times New Roman" w:hAnsi="Times New Roman" w:cs="Times New Roman"/>
          <w:sz w:val="24"/>
        </w:rPr>
        <w:t>заявки</w:t>
      </w:r>
      <w:r w:rsidR="00854B5B" w:rsidRPr="003E09F6">
        <w:rPr>
          <w:rFonts w:ascii="Times New Roman" w:hAnsi="Times New Roman" w:cs="Times New Roman"/>
          <w:spacing w:val="-8"/>
          <w:sz w:val="24"/>
        </w:rPr>
        <w:t xml:space="preserve"> </w:t>
      </w:r>
      <w:r w:rsidR="00854B5B" w:rsidRPr="003E09F6">
        <w:rPr>
          <w:rFonts w:ascii="Times New Roman" w:hAnsi="Times New Roman" w:cs="Times New Roman"/>
          <w:sz w:val="24"/>
        </w:rPr>
        <w:t>позднее</w:t>
      </w:r>
      <w:r w:rsidR="00854B5B" w:rsidRPr="003E09F6">
        <w:rPr>
          <w:rFonts w:ascii="Times New Roman" w:hAnsi="Times New Roman" w:cs="Times New Roman"/>
          <w:spacing w:val="-8"/>
          <w:sz w:val="24"/>
        </w:rPr>
        <w:t xml:space="preserve"> </w:t>
      </w:r>
      <w:r w:rsidR="00854B5B" w:rsidRPr="003E09F6">
        <w:rPr>
          <w:rFonts w:ascii="Times New Roman" w:hAnsi="Times New Roman" w:cs="Times New Roman"/>
          <w:sz w:val="24"/>
        </w:rPr>
        <w:t>даты</w:t>
      </w:r>
      <w:r w:rsidR="00854B5B" w:rsidRPr="003E09F6">
        <w:rPr>
          <w:rFonts w:ascii="Times New Roman" w:hAnsi="Times New Roman" w:cs="Times New Roman"/>
          <w:spacing w:val="-7"/>
          <w:sz w:val="24"/>
        </w:rPr>
        <w:t xml:space="preserve"> </w:t>
      </w:r>
      <w:r w:rsidR="00854B5B" w:rsidRPr="003E09F6">
        <w:rPr>
          <w:rFonts w:ascii="Times New Roman" w:hAnsi="Times New Roman" w:cs="Times New Roman"/>
          <w:sz w:val="24"/>
        </w:rPr>
        <w:t>окончания</w:t>
      </w:r>
      <w:r w:rsidR="00854B5B" w:rsidRPr="003E09F6">
        <w:rPr>
          <w:rFonts w:ascii="Times New Roman" w:hAnsi="Times New Roman" w:cs="Times New Roman"/>
          <w:spacing w:val="-10"/>
          <w:sz w:val="24"/>
        </w:rPr>
        <w:t xml:space="preserve"> </w:t>
      </w:r>
      <w:r w:rsidR="00854B5B" w:rsidRPr="003E09F6">
        <w:rPr>
          <w:rFonts w:ascii="Times New Roman" w:hAnsi="Times New Roman" w:cs="Times New Roman"/>
          <w:sz w:val="24"/>
        </w:rPr>
        <w:t>приема</w:t>
      </w:r>
      <w:r w:rsidR="00854B5B" w:rsidRPr="003E09F6">
        <w:rPr>
          <w:rFonts w:ascii="Times New Roman" w:hAnsi="Times New Roman" w:cs="Times New Roman"/>
          <w:spacing w:val="-8"/>
          <w:sz w:val="24"/>
        </w:rPr>
        <w:t xml:space="preserve"> </w:t>
      </w:r>
      <w:r w:rsidR="00854B5B" w:rsidRPr="003E09F6">
        <w:rPr>
          <w:rFonts w:ascii="Times New Roman" w:hAnsi="Times New Roman" w:cs="Times New Roman"/>
          <w:sz w:val="24"/>
        </w:rPr>
        <w:t>заявок</w:t>
      </w:r>
      <w:r w:rsidR="00854B5B" w:rsidRPr="003E09F6">
        <w:rPr>
          <w:rFonts w:ascii="Times New Roman" w:hAnsi="Times New Roman" w:cs="Times New Roman"/>
          <w:spacing w:val="-7"/>
          <w:sz w:val="24"/>
        </w:rPr>
        <w:t xml:space="preserve"> </w:t>
      </w:r>
      <w:r w:rsidR="00854B5B" w:rsidRPr="003E09F6">
        <w:rPr>
          <w:rFonts w:ascii="Times New Roman" w:hAnsi="Times New Roman" w:cs="Times New Roman"/>
          <w:sz w:val="24"/>
        </w:rPr>
        <w:t>задаток</w:t>
      </w:r>
      <w:r w:rsidR="00854B5B" w:rsidRPr="003E09F6">
        <w:rPr>
          <w:rFonts w:ascii="Times New Roman" w:hAnsi="Times New Roman" w:cs="Times New Roman"/>
          <w:spacing w:val="-6"/>
          <w:sz w:val="24"/>
        </w:rPr>
        <w:t xml:space="preserve"> </w:t>
      </w:r>
      <w:r w:rsidR="00854B5B" w:rsidRPr="003E09F6">
        <w:rPr>
          <w:rFonts w:ascii="Times New Roman" w:hAnsi="Times New Roman" w:cs="Times New Roman"/>
          <w:sz w:val="24"/>
        </w:rPr>
        <w:t>возвращается</w:t>
      </w:r>
      <w:r w:rsidR="00854B5B" w:rsidRPr="003E09F6">
        <w:rPr>
          <w:rFonts w:ascii="Times New Roman" w:hAnsi="Times New Roman" w:cs="Times New Roman"/>
          <w:spacing w:val="-8"/>
          <w:sz w:val="24"/>
        </w:rPr>
        <w:t xml:space="preserve"> </w:t>
      </w:r>
      <w:r w:rsidR="00854B5B" w:rsidRPr="003E09F6">
        <w:rPr>
          <w:rFonts w:ascii="Times New Roman" w:hAnsi="Times New Roman" w:cs="Times New Roman"/>
          <w:sz w:val="24"/>
        </w:rPr>
        <w:t>в</w:t>
      </w:r>
      <w:r w:rsidR="00854B5B" w:rsidRPr="003E09F6">
        <w:rPr>
          <w:rFonts w:ascii="Times New Roman" w:hAnsi="Times New Roman" w:cs="Times New Roman"/>
          <w:spacing w:val="-8"/>
          <w:sz w:val="24"/>
        </w:rPr>
        <w:t xml:space="preserve"> </w:t>
      </w:r>
      <w:r w:rsidR="00854B5B" w:rsidRPr="003E09F6">
        <w:rPr>
          <w:rFonts w:ascii="Times New Roman" w:hAnsi="Times New Roman" w:cs="Times New Roman"/>
          <w:sz w:val="24"/>
        </w:rPr>
        <w:t>порядке,</w:t>
      </w:r>
      <w:r w:rsidR="00854B5B" w:rsidRPr="003E09F6">
        <w:rPr>
          <w:rFonts w:ascii="Times New Roman" w:hAnsi="Times New Roman" w:cs="Times New Roman"/>
          <w:spacing w:val="-58"/>
          <w:sz w:val="24"/>
        </w:rPr>
        <w:t xml:space="preserve"> </w:t>
      </w:r>
      <w:r w:rsidR="00854B5B" w:rsidRPr="003E09F6">
        <w:rPr>
          <w:rFonts w:ascii="Times New Roman" w:hAnsi="Times New Roman" w:cs="Times New Roman"/>
          <w:sz w:val="24"/>
        </w:rPr>
        <w:t>установленном</w:t>
      </w:r>
      <w:r w:rsidR="00854B5B" w:rsidRPr="003E09F6">
        <w:rPr>
          <w:rFonts w:ascii="Times New Roman" w:hAnsi="Times New Roman" w:cs="Times New Roman"/>
          <w:spacing w:val="-2"/>
          <w:sz w:val="24"/>
        </w:rPr>
        <w:t xml:space="preserve"> </w:t>
      </w:r>
      <w:r w:rsidR="00854B5B" w:rsidRPr="003E09F6">
        <w:rPr>
          <w:rFonts w:ascii="Times New Roman" w:hAnsi="Times New Roman" w:cs="Times New Roman"/>
          <w:sz w:val="24"/>
        </w:rPr>
        <w:t>для</w:t>
      </w:r>
      <w:r w:rsidR="00854B5B" w:rsidRPr="003E09F6">
        <w:rPr>
          <w:rFonts w:ascii="Times New Roman" w:hAnsi="Times New Roman" w:cs="Times New Roman"/>
          <w:spacing w:val="2"/>
          <w:sz w:val="24"/>
        </w:rPr>
        <w:t xml:space="preserve"> </w:t>
      </w:r>
      <w:r w:rsidR="003E09F6">
        <w:rPr>
          <w:rFonts w:ascii="Times New Roman" w:hAnsi="Times New Roman" w:cs="Times New Roman"/>
          <w:sz w:val="24"/>
        </w:rPr>
        <w:t>претендентов, не допущенных к участию в продаже.</w:t>
      </w:r>
    </w:p>
    <w:p w:rsidR="009B09A2" w:rsidRPr="00271EC8" w:rsidRDefault="009B09A2" w:rsidP="00854B5B">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color w:val="000000" w:themeColor="text1"/>
          <w:sz w:val="24"/>
          <w:szCs w:val="24"/>
          <w:lang w:val="ru-RU" w:eastAsia="ru-RU"/>
        </w:rPr>
      </w:pPr>
      <w:r w:rsidRPr="00854B5B">
        <w:rPr>
          <w:rFonts w:eastAsia="Calibri"/>
          <w:b w:val="0"/>
          <w:bCs/>
          <w:color w:val="000000" w:themeColor="text1"/>
          <w:sz w:val="24"/>
          <w:szCs w:val="24"/>
          <w:lang w:val="ru-RU" w:eastAsia="ru-RU"/>
        </w:rPr>
        <w:t>Задаток, перечисленный победителем аукциона</w:t>
      </w:r>
      <w:r w:rsidR="00BE5630" w:rsidRPr="00854B5B">
        <w:rPr>
          <w:rFonts w:eastAsia="Calibri"/>
          <w:b w:val="0"/>
          <w:bCs/>
          <w:color w:val="000000" w:themeColor="text1"/>
          <w:sz w:val="24"/>
          <w:szCs w:val="24"/>
          <w:lang w:val="ru-RU" w:eastAsia="ru-RU"/>
        </w:rPr>
        <w:t>,</w:t>
      </w:r>
      <w:r w:rsidRPr="00854B5B">
        <w:rPr>
          <w:rFonts w:eastAsia="Calibri"/>
          <w:b w:val="0"/>
          <w:bCs/>
          <w:color w:val="000000" w:themeColor="text1"/>
          <w:sz w:val="24"/>
          <w:szCs w:val="24"/>
          <w:lang w:val="ru-RU" w:eastAsia="ru-RU"/>
        </w:rPr>
        <w:t xml:space="preserve"> </w:t>
      </w:r>
      <w:r w:rsidR="007E7B4D" w:rsidRPr="00854B5B">
        <w:rPr>
          <w:rFonts w:eastAsiaTheme="minorHAnsi"/>
          <w:b w:val="0"/>
          <w:color w:val="000000" w:themeColor="text1"/>
          <w:sz w:val="24"/>
          <w:lang w:val="ru-RU"/>
        </w:rPr>
        <w:t>либо лицом, признанным единственным участником аукциона,</w:t>
      </w:r>
      <w:r w:rsidR="007E7B4D" w:rsidRPr="00854B5B">
        <w:rPr>
          <w:rFonts w:eastAsiaTheme="minorHAnsi"/>
          <w:color w:val="000000" w:themeColor="text1"/>
          <w:sz w:val="24"/>
          <w:lang w:val="ru-RU"/>
        </w:rPr>
        <w:t xml:space="preserve"> </w:t>
      </w:r>
      <w:r w:rsidRPr="00854B5B">
        <w:rPr>
          <w:rFonts w:eastAsia="Calibri"/>
          <w:b w:val="0"/>
          <w:bCs/>
          <w:color w:val="000000" w:themeColor="text1"/>
          <w:sz w:val="24"/>
          <w:szCs w:val="24"/>
          <w:lang w:val="ru-RU" w:eastAsia="ru-RU"/>
        </w:rPr>
        <w:t xml:space="preserve">засчитывается </w:t>
      </w:r>
      <w:r w:rsidR="00A15E81" w:rsidRPr="00854B5B">
        <w:rPr>
          <w:rFonts w:eastAsia="Calibri"/>
          <w:b w:val="0"/>
          <w:bCs/>
          <w:color w:val="000000" w:themeColor="text1"/>
          <w:sz w:val="24"/>
          <w:szCs w:val="24"/>
          <w:lang w:val="ru-RU" w:eastAsia="ru-RU"/>
        </w:rPr>
        <w:t>в счет оплаты приобретаемого имущества</w:t>
      </w:r>
      <w:r w:rsidR="00BE5630" w:rsidRPr="00854B5B">
        <w:rPr>
          <w:rFonts w:eastAsia="Calibri"/>
          <w:b w:val="0"/>
          <w:bCs/>
          <w:color w:val="000000" w:themeColor="text1"/>
          <w:sz w:val="24"/>
          <w:szCs w:val="24"/>
          <w:lang w:val="ru-RU" w:eastAsia="ru-RU"/>
        </w:rPr>
        <w:t>,</w:t>
      </w:r>
      <w:r w:rsidR="00A15E81" w:rsidRPr="00854B5B">
        <w:rPr>
          <w:rFonts w:eastAsia="Calibri"/>
          <w:b w:val="0"/>
          <w:bCs/>
          <w:color w:val="000000" w:themeColor="text1"/>
          <w:sz w:val="24"/>
          <w:szCs w:val="24"/>
          <w:lang w:val="ru-RU" w:eastAsia="ru-RU"/>
        </w:rPr>
        <w:t xml:space="preserve"> и подлежит перечислению в установленном порядке в местный бюджет в течение 5</w:t>
      </w:r>
      <w:r w:rsidR="00854B5B" w:rsidRPr="00854B5B">
        <w:rPr>
          <w:rFonts w:eastAsia="Calibri"/>
          <w:b w:val="0"/>
          <w:bCs/>
          <w:color w:val="000000" w:themeColor="text1"/>
          <w:sz w:val="24"/>
          <w:szCs w:val="24"/>
          <w:lang w:val="ru-RU" w:eastAsia="ru-RU"/>
        </w:rPr>
        <w:t xml:space="preserve"> </w:t>
      </w:r>
      <w:r w:rsidR="00854B5B" w:rsidRPr="00854B5B">
        <w:rPr>
          <w:b w:val="0"/>
          <w:sz w:val="24"/>
          <w:szCs w:val="24"/>
          <w:lang w:val="ru-RU"/>
        </w:rPr>
        <w:t>(пяти)</w:t>
      </w:r>
      <w:r w:rsidR="00854B5B" w:rsidRPr="00854B5B">
        <w:rPr>
          <w:spacing w:val="1"/>
          <w:sz w:val="24"/>
          <w:szCs w:val="24"/>
          <w:lang w:val="ru-RU"/>
        </w:rPr>
        <w:t xml:space="preserve"> </w:t>
      </w:r>
      <w:r w:rsidR="00A15E81" w:rsidRPr="00854B5B">
        <w:rPr>
          <w:rFonts w:eastAsia="Calibri"/>
          <w:b w:val="0"/>
          <w:bCs/>
          <w:color w:val="000000" w:themeColor="text1"/>
          <w:sz w:val="24"/>
          <w:szCs w:val="24"/>
          <w:lang w:val="ru-RU" w:eastAsia="ru-RU"/>
        </w:rPr>
        <w:t>календарных дней со дня истечения срока, установленного для заключения договора купли – продажи имущества.</w:t>
      </w:r>
    </w:p>
    <w:p w:rsidR="009B09A2" w:rsidRPr="00F42376" w:rsidRDefault="009B09A2" w:rsidP="009B09A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F42376">
        <w:rPr>
          <w:rFonts w:eastAsia="Calibri"/>
          <w:b w:val="0"/>
          <w:bCs/>
          <w:sz w:val="24"/>
          <w:szCs w:val="24"/>
          <w:lang w:val="ru-RU" w:eastAsia="ru-RU"/>
        </w:rPr>
        <w:t>7.5</w:t>
      </w:r>
      <w:r w:rsidR="00C921F7" w:rsidRPr="00F42376">
        <w:rPr>
          <w:rFonts w:eastAsia="Calibri"/>
          <w:b w:val="0"/>
          <w:bCs/>
          <w:sz w:val="24"/>
          <w:szCs w:val="24"/>
          <w:lang w:val="ru-RU" w:eastAsia="ru-RU"/>
        </w:rPr>
        <w:t>.</w:t>
      </w:r>
      <w:r w:rsidRPr="00F42376">
        <w:rPr>
          <w:rFonts w:eastAsia="Calibri"/>
          <w:b w:val="0"/>
          <w:bCs/>
          <w:sz w:val="24"/>
          <w:szCs w:val="24"/>
          <w:lang w:val="ru-RU" w:eastAsia="ru-RU"/>
        </w:rPr>
        <w:t xml:space="preserve"> При уклонении или отказе победителя аукциона</w:t>
      </w:r>
      <w:r w:rsidR="007E7B4D" w:rsidRPr="00F42376">
        <w:rPr>
          <w:rFonts w:eastAsiaTheme="minorHAnsi"/>
          <w:sz w:val="24"/>
          <w:lang w:val="ru-RU"/>
        </w:rPr>
        <w:t xml:space="preserve"> </w:t>
      </w:r>
      <w:r w:rsidR="007E7B4D" w:rsidRPr="00F42376">
        <w:rPr>
          <w:rFonts w:eastAsiaTheme="minorHAnsi"/>
          <w:b w:val="0"/>
          <w:sz w:val="24"/>
          <w:lang w:val="ru-RU"/>
        </w:rPr>
        <w:t xml:space="preserve">либо лица, признанного единственным участником аукциона, </w:t>
      </w:r>
      <w:r w:rsidRPr="00F42376">
        <w:rPr>
          <w:rFonts w:eastAsia="Calibri"/>
          <w:b w:val="0"/>
          <w:bCs/>
          <w:sz w:val="24"/>
          <w:szCs w:val="24"/>
          <w:lang w:val="ru-RU" w:eastAsia="ru-RU"/>
        </w:rPr>
        <w:t xml:space="preserve"> от заключения в установленный срок договора </w:t>
      </w:r>
      <w:r w:rsidRPr="00F42376">
        <w:rPr>
          <w:rFonts w:eastAsia="Calibri"/>
          <w:b w:val="0"/>
          <w:bCs/>
          <w:sz w:val="24"/>
          <w:szCs w:val="24"/>
          <w:lang w:val="ru-RU" w:eastAsia="ru-RU"/>
        </w:rPr>
        <w:lastRenderedPageBreak/>
        <w:t>купли-продажи имущества</w:t>
      </w:r>
      <w:r w:rsidR="00F42376" w:rsidRPr="00F42376">
        <w:rPr>
          <w:rFonts w:eastAsia="Calibri"/>
          <w:b w:val="0"/>
          <w:bCs/>
          <w:sz w:val="24"/>
          <w:szCs w:val="24"/>
          <w:lang w:val="ru-RU" w:eastAsia="ru-RU"/>
        </w:rPr>
        <w:t xml:space="preserve"> задаток ему не возвращается</w:t>
      </w:r>
      <w:r w:rsidR="00A65A10">
        <w:rPr>
          <w:rFonts w:eastAsia="Calibri"/>
          <w:b w:val="0"/>
          <w:bCs/>
          <w:sz w:val="24"/>
          <w:szCs w:val="24"/>
          <w:lang w:val="ru-RU" w:eastAsia="ru-RU"/>
        </w:rPr>
        <w:t>,</w:t>
      </w:r>
      <w:r w:rsidR="00F42376" w:rsidRPr="00F42376">
        <w:rPr>
          <w:rFonts w:eastAsia="Calibri"/>
          <w:b w:val="0"/>
          <w:bCs/>
          <w:sz w:val="24"/>
          <w:szCs w:val="24"/>
          <w:lang w:val="ru-RU" w:eastAsia="ru-RU"/>
        </w:rPr>
        <w:t xml:space="preserve"> и он</w:t>
      </w:r>
      <w:r w:rsidRPr="00F42376">
        <w:rPr>
          <w:rFonts w:eastAsia="Calibri"/>
          <w:b w:val="0"/>
          <w:bCs/>
          <w:sz w:val="24"/>
          <w:szCs w:val="24"/>
          <w:lang w:val="ru-RU" w:eastAsia="ru-RU"/>
        </w:rPr>
        <w:t xml:space="preserve"> утрачивает право на</w:t>
      </w:r>
      <w:r w:rsidR="00F42376" w:rsidRPr="00F42376">
        <w:rPr>
          <w:rFonts w:eastAsia="Calibri"/>
          <w:b w:val="0"/>
          <w:bCs/>
          <w:sz w:val="24"/>
          <w:szCs w:val="24"/>
          <w:lang w:val="ru-RU" w:eastAsia="ru-RU"/>
        </w:rPr>
        <w:t xml:space="preserve"> заключение указанного договора</w:t>
      </w:r>
      <w:r w:rsidRPr="00F42376">
        <w:rPr>
          <w:rFonts w:eastAsia="Calibri"/>
          <w:b w:val="0"/>
          <w:bCs/>
          <w:sz w:val="24"/>
          <w:szCs w:val="24"/>
          <w:lang w:val="ru-RU" w:eastAsia="ru-RU"/>
        </w:rPr>
        <w:t>.</w:t>
      </w:r>
    </w:p>
    <w:p w:rsidR="009B09A2" w:rsidRPr="00EA5C95" w:rsidRDefault="009B09A2" w:rsidP="009B09A2">
      <w:pPr>
        <w:pStyle w:val="ac"/>
        <w:ind w:firstLine="709"/>
        <w:jc w:val="both"/>
        <w:rPr>
          <w:rFonts w:ascii="Times New Roman" w:eastAsia="Calibri" w:hAnsi="Times New Roman"/>
          <w:sz w:val="24"/>
          <w:szCs w:val="24"/>
        </w:rPr>
      </w:pPr>
    </w:p>
    <w:p w:rsidR="009B09A2" w:rsidRPr="00EA5C95" w:rsidRDefault="009B09A2" w:rsidP="008E6222">
      <w:pPr>
        <w:pStyle w:val="ac"/>
        <w:numPr>
          <w:ilvl w:val="0"/>
          <w:numId w:val="9"/>
        </w:numPr>
        <w:jc w:val="center"/>
        <w:rPr>
          <w:rFonts w:ascii="Times New Roman" w:hAnsi="Times New Roman"/>
          <w:b/>
          <w:noProof/>
          <w:sz w:val="24"/>
          <w:szCs w:val="24"/>
          <w:lang w:eastAsia="zh-CN"/>
        </w:rPr>
      </w:pPr>
      <w:r w:rsidRPr="00EA5C95">
        <w:rPr>
          <w:rFonts w:ascii="Times New Roman" w:hAnsi="Times New Roman"/>
          <w:b/>
          <w:noProof/>
          <w:sz w:val="24"/>
          <w:szCs w:val="24"/>
          <w:lang w:eastAsia="zh-CN"/>
        </w:rPr>
        <w:t>Условия допуска и отказа в допуске к участию в аукционе</w:t>
      </w:r>
    </w:p>
    <w:p w:rsidR="009B09A2" w:rsidRPr="00EA5C95" w:rsidRDefault="009B09A2" w:rsidP="009B09A2">
      <w:pPr>
        <w:pStyle w:val="ac"/>
        <w:ind w:left="720"/>
        <w:rPr>
          <w:rFonts w:ascii="Times New Roman" w:hAnsi="Times New Roman"/>
          <w:b/>
          <w:noProof/>
          <w:sz w:val="24"/>
          <w:szCs w:val="24"/>
          <w:lang w:eastAsia="zh-CN"/>
        </w:rPr>
      </w:pPr>
    </w:p>
    <w:p w:rsidR="008D45E3" w:rsidRPr="008D45E3" w:rsidRDefault="009B09A2" w:rsidP="008D45E3">
      <w:pPr>
        <w:tabs>
          <w:tab w:val="left" w:pos="1428"/>
        </w:tabs>
        <w:suppressAutoHyphens w:val="0"/>
        <w:autoSpaceDE w:val="0"/>
        <w:autoSpaceDN w:val="0"/>
        <w:ind w:right="120" w:firstLine="567"/>
        <w:jc w:val="both"/>
        <w:rPr>
          <w:rFonts w:ascii="Times New Roman" w:hAnsi="Times New Roman" w:cs="Times New Roman"/>
          <w:sz w:val="24"/>
        </w:rPr>
      </w:pPr>
      <w:r w:rsidRPr="008D45E3">
        <w:rPr>
          <w:rFonts w:ascii="Times New Roman" w:hAnsi="Times New Roman" w:cs="Times New Roman"/>
          <w:noProof/>
          <w:sz w:val="24"/>
        </w:rPr>
        <w:t>8.1. </w:t>
      </w:r>
      <w:r w:rsidR="008D45E3" w:rsidRPr="008D45E3">
        <w:rPr>
          <w:rFonts w:ascii="Times New Roman" w:hAnsi="Times New Roman" w:cs="Times New Roman"/>
          <w:sz w:val="24"/>
        </w:rPr>
        <w:t>Покупателями</w:t>
      </w:r>
      <w:r w:rsidR="008D45E3" w:rsidRPr="008D45E3">
        <w:rPr>
          <w:rFonts w:ascii="Times New Roman" w:hAnsi="Times New Roman" w:cs="Times New Roman"/>
          <w:spacing w:val="1"/>
          <w:sz w:val="24"/>
        </w:rPr>
        <w:t xml:space="preserve"> </w:t>
      </w:r>
      <w:r w:rsidR="008D45E3" w:rsidRPr="008D45E3">
        <w:rPr>
          <w:rFonts w:ascii="Times New Roman" w:hAnsi="Times New Roman" w:cs="Times New Roman"/>
          <w:sz w:val="24"/>
        </w:rPr>
        <w:t>муниципального</w:t>
      </w:r>
      <w:r w:rsidR="008D45E3" w:rsidRPr="008D45E3">
        <w:rPr>
          <w:rFonts w:ascii="Times New Roman" w:hAnsi="Times New Roman" w:cs="Times New Roman"/>
          <w:spacing w:val="1"/>
          <w:sz w:val="24"/>
        </w:rPr>
        <w:t xml:space="preserve"> </w:t>
      </w:r>
      <w:r w:rsidR="008D45E3" w:rsidRPr="008D45E3">
        <w:rPr>
          <w:rFonts w:ascii="Times New Roman" w:hAnsi="Times New Roman" w:cs="Times New Roman"/>
          <w:sz w:val="24"/>
        </w:rPr>
        <w:t>имущества</w:t>
      </w:r>
      <w:r w:rsidR="008D45E3" w:rsidRPr="008D45E3">
        <w:rPr>
          <w:rFonts w:ascii="Times New Roman" w:hAnsi="Times New Roman" w:cs="Times New Roman"/>
          <w:spacing w:val="1"/>
          <w:sz w:val="24"/>
        </w:rPr>
        <w:t xml:space="preserve"> </w:t>
      </w:r>
      <w:r w:rsidR="008D45E3" w:rsidRPr="008D45E3">
        <w:rPr>
          <w:rFonts w:ascii="Times New Roman" w:hAnsi="Times New Roman" w:cs="Times New Roman"/>
          <w:sz w:val="24"/>
        </w:rPr>
        <w:t>могут</w:t>
      </w:r>
      <w:r w:rsidR="008D45E3" w:rsidRPr="008D45E3">
        <w:rPr>
          <w:rFonts w:ascii="Times New Roman" w:hAnsi="Times New Roman" w:cs="Times New Roman"/>
          <w:spacing w:val="1"/>
          <w:sz w:val="24"/>
        </w:rPr>
        <w:t xml:space="preserve"> </w:t>
      </w:r>
      <w:r w:rsidR="008D45E3" w:rsidRPr="008D45E3">
        <w:rPr>
          <w:rFonts w:ascii="Times New Roman" w:hAnsi="Times New Roman" w:cs="Times New Roman"/>
          <w:sz w:val="24"/>
        </w:rPr>
        <w:t>быть</w:t>
      </w:r>
      <w:r w:rsidR="008D45E3" w:rsidRPr="008D45E3">
        <w:rPr>
          <w:rFonts w:ascii="Times New Roman" w:hAnsi="Times New Roman" w:cs="Times New Roman"/>
          <w:spacing w:val="1"/>
          <w:sz w:val="24"/>
        </w:rPr>
        <w:t xml:space="preserve"> </w:t>
      </w:r>
      <w:r w:rsidR="008D45E3" w:rsidRPr="008D45E3">
        <w:rPr>
          <w:rFonts w:ascii="Times New Roman" w:hAnsi="Times New Roman" w:cs="Times New Roman"/>
          <w:sz w:val="24"/>
        </w:rPr>
        <w:t>лица,</w:t>
      </w:r>
      <w:r w:rsidR="008D45E3" w:rsidRPr="008D45E3">
        <w:rPr>
          <w:rFonts w:ascii="Times New Roman" w:hAnsi="Times New Roman" w:cs="Times New Roman"/>
          <w:spacing w:val="1"/>
          <w:sz w:val="24"/>
        </w:rPr>
        <w:t xml:space="preserve"> </w:t>
      </w:r>
      <w:r w:rsidR="008D45E3" w:rsidRPr="008D45E3">
        <w:rPr>
          <w:rFonts w:ascii="Times New Roman" w:hAnsi="Times New Roman" w:cs="Times New Roman"/>
          <w:sz w:val="24"/>
        </w:rPr>
        <w:t>отвечающие</w:t>
      </w:r>
      <w:r w:rsidR="008D45E3" w:rsidRPr="008D45E3">
        <w:rPr>
          <w:rFonts w:ascii="Times New Roman" w:hAnsi="Times New Roman" w:cs="Times New Roman"/>
          <w:spacing w:val="-57"/>
          <w:sz w:val="24"/>
        </w:rPr>
        <w:t xml:space="preserve"> </w:t>
      </w:r>
      <w:r w:rsidR="008D45E3" w:rsidRPr="008D45E3">
        <w:rPr>
          <w:rFonts w:ascii="Times New Roman" w:hAnsi="Times New Roman" w:cs="Times New Roman"/>
          <w:sz w:val="24"/>
        </w:rPr>
        <w:t>признакам</w:t>
      </w:r>
      <w:r w:rsidR="008D45E3" w:rsidRPr="008D45E3">
        <w:rPr>
          <w:rFonts w:ascii="Times New Roman" w:hAnsi="Times New Roman" w:cs="Times New Roman"/>
          <w:spacing w:val="24"/>
          <w:sz w:val="24"/>
        </w:rPr>
        <w:t xml:space="preserve"> </w:t>
      </w:r>
      <w:r w:rsidR="008D45E3" w:rsidRPr="008D45E3">
        <w:rPr>
          <w:rFonts w:ascii="Times New Roman" w:hAnsi="Times New Roman" w:cs="Times New Roman"/>
          <w:sz w:val="24"/>
        </w:rPr>
        <w:t>покупателя</w:t>
      </w:r>
      <w:r w:rsidR="008D45E3" w:rsidRPr="008D45E3">
        <w:rPr>
          <w:rFonts w:ascii="Times New Roman" w:hAnsi="Times New Roman" w:cs="Times New Roman"/>
          <w:spacing w:val="27"/>
          <w:sz w:val="24"/>
        </w:rPr>
        <w:t xml:space="preserve"> </w:t>
      </w:r>
      <w:r w:rsidR="008D45E3" w:rsidRPr="008D45E3">
        <w:rPr>
          <w:rFonts w:ascii="Times New Roman" w:hAnsi="Times New Roman" w:cs="Times New Roman"/>
          <w:sz w:val="24"/>
        </w:rPr>
        <w:t>в</w:t>
      </w:r>
      <w:r w:rsidR="008D45E3" w:rsidRPr="008D45E3">
        <w:rPr>
          <w:rFonts w:ascii="Times New Roman" w:hAnsi="Times New Roman" w:cs="Times New Roman"/>
          <w:spacing w:val="24"/>
          <w:sz w:val="24"/>
        </w:rPr>
        <w:t xml:space="preserve"> </w:t>
      </w:r>
      <w:r w:rsidR="008D45E3" w:rsidRPr="008D45E3">
        <w:rPr>
          <w:rFonts w:ascii="Times New Roman" w:hAnsi="Times New Roman" w:cs="Times New Roman"/>
          <w:sz w:val="24"/>
        </w:rPr>
        <w:t>соответствии</w:t>
      </w:r>
      <w:r w:rsidR="008D45E3" w:rsidRPr="008D45E3">
        <w:rPr>
          <w:rFonts w:ascii="Times New Roman" w:hAnsi="Times New Roman" w:cs="Times New Roman"/>
          <w:spacing w:val="26"/>
          <w:sz w:val="24"/>
        </w:rPr>
        <w:t xml:space="preserve"> </w:t>
      </w:r>
      <w:r w:rsidR="008D45E3" w:rsidRPr="008D45E3">
        <w:rPr>
          <w:rFonts w:ascii="Times New Roman" w:hAnsi="Times New Roman" w:cs="Times New Roman"/>
          <w:sz w:val="24"/>
        </w:rPr>
        <w:t>с</w:t>
      </w:r>
      <w:r w:rsidR="008D45E3" w:rsidRPr="008D45E3">
        <w:rPr>
          <w:rFonts w:ascii="Times New Roman" w:hAnsi="Times New Roman" w:cs="Times New Roman"/>
          <w:spacing w:val="24"/>
          <w:sz w:val="24"/>
        </w:rPr>
        <w:t xml:space="preserve"> </w:t>
      </w:r>
      <w:r w:rsidR="008D45E3" w:rsidRPr="008D45E3">
        <w:rPr>
          <w:rFonts w:ascii="Times New Roman" w:hAnsi="Times New Roman" w:cs="Times New Roman"/>
          <w:sz w:val="24"/>
        </w:rPr>
        <w:t>Федеральным</w:t>
      </w:r>
      <w:r w:rsidR="008D45E3" w:rsidRPr="008D45E3">
        <w:rPr>
          <w:rFonts w:ascii="Times New Roman" w:hAnsi="Times New Roman" w:cs="Times New Roman"/>
          <w:spacing w:val="24"/>
          <w:sz w:val="24"/>
        </w:rPr>
        <w:t xml:space="preserve"> </w:t>
      </w:r>
      <w:r w:rsidR="008D45E3" w:rsidRPr="008D45E3">
        <w:rPr>
          <w:rFonts w:ascii="Times New Roman" w:hAnsi="Times New Roman" w:cs="Times New Roman"/>
          <w:sz w:val="24"/>
        </w:rPr>
        <w:t>законом</w:t>
      </w:r>
      <w:r w:rsidR="008D45E3" w:rsidRPr="008D45E3">
        <w:rPr>
          <w:rFonts w:ascii="Times New Roman" w:hAnsi="Times New Roman" w:cs="Times New Roman"/>
          <w:spacing w:val="22"/>
          <w:sz w:val="24"/>
        </w:rPr>
        <w:t xml:space="preserve"> </w:t>
      </w:r>
      <w:r w:rsidR="008D45E3" w:rsidRPr="008D45E3">
        <w:rPr>
          <w:rFonts w:ascii="Times New Roman" w:hAnsi="Times New Roman" w:cs="Times New Roman"/>
          <w:sz w:val="24"/>
        </w:rPr>
        <w:t>от</w:t>
      </w:r>
      <w:r w:rsidR="008D45E3" w:rsidRPr="008D45E3">
        <w:rPr>
          <w:rFonts w:ascii="Times New Roman" w:hAnsi="Times New Roman" w:cs="Times New Roman"/>
          <w:spacing w:val="25"/>
          <w:sz w:val="24"/>
        </w:rPr>
        <w:t xml:space="preserve"> </w:t>
      </w:r>
      <w:r w:rsidR="008D45E3" w:rsidRPr="008D45E3">
        <w:rPr>
          <w:rFonts w:ascii="Times New Roman" w:hAnsi="Times New Roman" w:cs="Times New Roman"/>
          <w:sz w:val="24"/>
        </w:rPr>
        <w:t>21</w:t>
      </w:r>
      <w:r w:rsidR="008D45E3">
        <w:rPr>
          <w:rFonts w:ascii="Times New Roman" w:hAnsi="Times New Roman" w:cs="Times New Roman"/>
          <w:spacing w:val="25"/>
          <w:sz w:val="24"/>
        </w:rPr>
        <w:t>.12.</w:t>
      </w:r>
      <w:r w:rsidR="008D45E3" w:rsidRPr="008D45E3">
        <w:rPr>
          <w:rFonts w:ascii="Times New Roman" w:hAnsi="Times New Roman" w:cs="Times New Roman"/>
          <w:sz w:val="24"/>
        </w:rPr>
        <w:t>2001 № 178-ФЗ «О приватизации государственного и муниципального имущества» и желающие</w:t>
      </w:r>
      <w:r w:rsidR="008D45E3" w:rsidRPr="008D45E3">
        <w:rPr>
          <w:rFonts w:ascii="Times New Roman" w:hAnsi="Times New Roman" w:cs="Times New Roman"/>
          <w:spacing w:val="1"/>
          <w:sz w:val="24"/>
        </w:rPr>
        <w:t xml:space="preserve"> </w:t>
      </w:r>
      <w:r w:rsidR="008D45E3" w:rsidRPr="008D45E3">
        <w:rPr>
          <w:rFonts w:ascii="Times New Roman" w:hAnsi="Times New Roman" w:cs="Times New Roman"/>
          <w:sz w:val="24"/>
        </w:rPr>
        <w:t>приобрести</w:t>
      </w:r>
      <w:r w:rsidR="008D45E3" w:rsidRPr="008D45E3">
        <w:rPr>
          <w:rFonts w:ascii="Times New Roman" w:hAnsi="Times New Roman" w:cs="Times New Roman"/>
          <w:spacing w:val="1"/>
          <w:sz w:val="24"/>
        </w:rPr>
        <w:t xml:space="preserve"> </w:t>
      </w:r>
      <w:r w:rsidR="008D45E3" w:rsidRPr="008D45E3">
        <w:rPr>
          <w:rFonts w:ascii="Times New Roman" w:hAnsi="Times New Roman" w:cs="Times New Roman"/>
          <w:sz w:val="24"/>
        </w:rPr>
        <w:t>имущество,</w:t>
      </w:r>
      <w:r w:rsidR="008D45E3" w:rsidRPr="008D45E3">
        <w:rPr>
          <w:rFonts w:ascii="Times New Roman" w:hAnsi="Times New Roman" w:cs="Times New Roman"/>
          <w:spacing w:val="1"/>
          <w:sz w:val="24"/>
        </w:rPr>
        <w:t xml:space="preserve"> </w:t>
      </w:r>
      <w:r w:rsidR="008D45E3" w:rsidRPr="008D45E3">
        <w:rPr>
          <w:rFonts w:ascii="Times New Roman" w:hAnsi="Times New Roman" w:cs="Times New Roman"/>
          <w:sz w:val="24"/>
        </w:rPr>
        <w:t>выставляемое</w:t>
      </w:r>
      <w:r w:rsidR="008D45E3" w:rsidRPr="008D45E3">
        <w:rPr>
          <w:rFonts w:ascii="Times New Roman" w:hAnsi="Times New Roman" w:cs="Times New Roman"/>
          <w:spacing w:val="1"/>
          <w:sz w:val="24"/>
        </w:rPr>
        <w:t xml:space="preserve"> </w:t>
      </w:r>
      <w:r w:rsidR="008D45E3" w:rsidRPr="008D45E3">
        <w:rPr>
          <w:rFonts w:ascii="Times New Roman" w:hAnsi="Times New Roman" w:cs="Times New Roman"/>
          <w:sz w:val="24"/>
        </w:rPr>
        <w:t>на</w:t>
      </w:r>
      <w:r w:rsidR="008D45E3" w:rsidRPr="008D45E3">
        <w:rPr>
          <w:rFonts w:ascii="Times New Roman" w:hAnsi="Times New Roman" w:cs="Times New Roman"/>
          <w:spacing w:val="1"/>
          <w:sz w:val="24"/>
        </w:rPr>
        <w:t xml:space="preserve"> </w:t>
      </w:r>
      <w:r w:rsidR="008D45E3" w:rsidRPr="008D45E3">
        <w:rPr>
          <w:rFonts w:ascii="Times New Roman" w:hAnsi="Times New Roman" w:cs="Times New Roman"/>
          <w:sz w:val="24"/>
        </w:rPr>
        <w:t>продажу,</w:t>
      </w:r>
      <w:r w:rsidR="008D45E3" w:rsidRPr="008D45E3">
        <w:rPr>
          <w:rFonts w:ascii="Times New Roman" w:hAnsi="Times New Roman" w:cs="Times New Roman"/>
          <w:spacing w:val="1"/>
          <w:sz w:val="24"/>
        </w:rPr>
        <w:t xml:space="preserve"> </w:t>
      </w:r>
      <w:r w:rsidR="008D45E3" w:rsidRPr="008D45E3">
        <w:rPr>
          <w:rFonts w:ascii="Times New Roman" w:hAnsi="Times New Roman" w:cs="Times New Roman"/>
          <w:sz w:val="24"/>
        </w:rPr>
        <w:t>своевременно</w:t>
      </w:r>
      <w:r w:rsidR="008D45E3" w:rsidRPr="008D45E3">
        <w:rPr>
          <w:rFonts w:ascii="Times New Roman" w:hAnsi="Times New Roman" w:cs="Times New Roman"/>
          <w:spacing w:val="1"/>
          <w:sz w:val="24"/>
        </w:rPr>
        <w:t xml:space="preserve"> </w:t>
      </w:r>
      <w:r w:rsidR="008D45E3" w:rsidRPr="008D45E3">
        <w:rPr>
          <w:rFonts w:ascii="Times New Roman" w:hAnsi="Times New Roman" w:cs="Times New Roman"/>
          <w:sz w:val="24"/>
        </w:rPr>
        <w:t>подавшие</w:t>
      </w:r>
      <w:r w:rsidR="008D45E3" w:rsidRPr="008D45E3">
        <w:rPr>
          <w:rFonts w:ascii="Times New Roman" w:hAnsi="Times New Roman" w:cs="Times New Roman"/>
          <w:spacing w:val="1"/>
          <w:sz w:val="24"/>
        </w:rPr>
        <w:t xml:space="preserve"> </w:t>
      </w:r>
      <w:r w:rsidR="008D45E3" w:rsidRPr="008D45E3">
        <w:rPr>
          <w:rFonts w:ascii="Times New Roman" w:hAnsi="Times New Roman" w:cs="Times New Roman"/>
          <w:sz w:val="24"/>
        </w:rPr>
        <w:t>Заявку,</w:t>
      </w:r>
      <w:r w:rsidR="008D45E3" w:rsidRPr="008D45E3">
        <w:rPr>
          <w:rFonts w:ascii="Times New Roman" w:hAnsi="Times New Roman" w:cs="Times New Roman"/>
          <w:spacing w:val="1"/>
          <w:sz w:val="24"/>
        </w:rPr>
        <w:t xml:space="preserve"> </w:t>
      </w:r>
      <w:r w:rsidR="008D45E3" w:rsidRPr="008D45E3">
        <w:rPr>
          <w:rFonts w:ascii="Times New Roman" w:hAnsi="Times New Roman" w:cs="Times New Roman"/>
          <w:sz w:val="24"/>
        </w:rPr>
        <w:t>представившие надлежащим образом оформленные документы и обеспечившие поступление</w:t>
      </w:r>
      <w:r w:rsidR="007D13E4">
        <w:rPr>
          <w:rFonts w:ascii="Times New Roman" w:hAnsi="Times New Roman" w:cs="Times New Roman"/>
          <w:sz w:val="24"/>
        </w:rPr>
        <w:t xml:space="preserve">  </w:t>
      </w:r>
      <w:r w:rsidR="008D45E3" w:rsidRPr="008D45E3">
        <w:rPr>
          <w:rFonts w:ascii="Times New Roman" w:hAnsi="Times New Roman" w:cs="Times New Roman"/>
          <w:spacing w:val="-58"/>
          <w:sz w:val="24"/>
        </w:rPr>
        <w:t xml:space="preserve"> </w:t>
      </w:r>
      <w:r w:rsidR="008D45E3" w:rsidRPr="008D45E3">
        <w:rPr>
          <w:rFonts w:ascii="Times New Roman" w:hAnsi="Times New Roman" w:cs="Times New Roman"/>
          <w:sz w:val="24"/>
        </w:rPr>
        <w:t>задатка</w:t>
      </w:r>
      <w:r w:rsidR="008D45E3" w:rsidRPr="008D45E3">
        <w:rPr>
          <w:rFonts w:ascii="Times New Roman" w:hAnsi="Times New Roman" w:cs="Times New Roman"/>
          <w:spacing w:val="-2"/>
          <w:sz w:val="24"/>
        </w:rPr>
        <w:t xml:space="preserve"> </w:t>
      </w:r>
      <w:r w:rsidR="008D45E3" w:rsidRPr="008D45E3">
        <w:rPr>
          <w:rFonts w:ascii="Times New Roman" w:hAnsi="Times New Roman" w:cs="Times New Roman"/>
          <w:sz w:val="24"/>
        </w:rPr>
        <w:t>на</w:t>
      </w:r>
      <w:r w:rsidR="008D45E3" w:rsidRPr="008D45E3">
        <w:rPr>
          <w:rFonts w:ascii="Times New Roman" w:hAnsi="Times New Roman" w:cs="Times New Roman"/>
          <w:spacing w:val="-1"/>
          <w:sz w:val="24"/>
        </w:rPr>
        <w:t xml:space="preserve"> </w:t>
      </w:r>
      <w:r w:rsidR="008D45E3" w:rsidRPr="008D45E3">
        <w:rPr>
          <w:rFonts w:ascii="Times New Roman" w:hAnsi="Times New Roman" w:cs="Times New Roman"/>
          <w:sz w:val="24"/>
        </w:rPr>
        <w:t>счет,</w:t>
      </w:r>
      <w:r w:rsidR="008D45E3" w:rsidRPr="008D45E3">
        <w:rPr>
          <w:rFonts w:ascii="Times New Roman" w:hAnsi="Times New Roman" w:cs="Times New Roman"/>
          <w:spacing w:val="5"/>
          <w:sz w:val="24"/>
        </w:rPr>
        <w:t xml:space="preserve"> </w:t>
      </w:r>
      <w:r w:rsidR="008D45E3" w:rsidRPr="008D45E3">
        <w:rPr>
          <w:rFonts w:ascii="Times New Roman" w:hAnsi="Times New Roman" w:cs="Times New Roman"/>
          <w:sz w:val="24"/>
        </w:rPr>
        <w:t>указанный</w:t>
      </w:r>
      <w:r w:rsidR="008D45E3" w:rsidRPr="008D45E3">
        <w:rPr>
          <w:rFonts w:ascii="Times New Roman" w:hAnsi="Times New Roman" w:cs="Times New Roman"/>
          <w:spacing w:val="-1"/>
          <w:sz w:val="24"/>
        </w:rPr>
        <w:t xml:space="preserve"> </w:t>
      </w:r>
      <w:r w:rsidR="008D45E3" w:rsidRPr="008D45E3">
        <w:rPr>
          <w:rFonts w:ascii="Times New Roman" w:hAnsi="Times New Roman" w:cs="Times New Roman"/>
          <w:sz w:val="24"/>
        </w:rPr>
        <w:t>в</w:t>
      </w:r>
      <w:r w:rsidR="008D45E3" w:rsidRPr="008D45E3">
        <w:rPr>
          <w:rFonts w:ascii="Times New Roman" w:hAnsi="Times New Roman" w:cs="Times New Roman"/>
          <w:spacing w:val="-1"/>
          <w:sz w:val="24"/>
        </w:rPr>
        <w:t xml:space="preserve"> </w:t>
      </w:r>
      <w:r w:rsidR="008D45E3" w:rsidRPr="008D45E3">
        <w:rPr>
          <w:rFonts w:ascii="Times New Roman" w:hAnsi="Times New Roman" w:cs="Times New Roman"/>
          <w:sz w:val="24"/>
        </w:rPr>
        <w:t>Информационном</w:t>
      </w:r>
      <w:r w:rsidR="008D45E3" w:rsidRPr="008D45E3">
        <w:rPr>
          <w:rFonts w:ascii="Times New Roman" w:hAnsi="Times New Roman" w:cs="Times New Roman"/>
          <w:spacing w:val="-1"/>
          <w:sz w:val="24"/>
        </w:rPr>
        <w:t xml:space="preserve"> </w:t>
      </w:r>
      <w:r w:rsidR="008D45E3" w:rsidRPr="008D45E3">
        <w:rPr>
          <w:rFonts w:ascii="Times New Roman" w:hAnsi="Times New Roman" w:cs="Times New Roman"/>
          <w:sz w:val="24"/>
        </w:rPr>
        <w:t>сообщении.</w:t>
      </w:r>
    </w:p>
    <w:p w:rsidR="009B09A2" w:rsidRPr="00EA5C95" w:rsidRDefault="009B09A2" w:rsidP="009B09A2">
      <w:pPr>
        <w:autoSpaceDE w:val="0"/>
        <w:autoSpaceDN w:val="0"/>
        <w:adjustRightInd w:val="0"/>
        <w:ind w:firstLine="540"/>
        <w:jc w:val="both"/>
        <w:rPr>
          <w:rFonts w:ascii="Times New Roman" w:hAnsi="Times New Roman"/>
          <w:sz w:val="24"/>
        </w:rPr>
      </w:pPr>
      <w:r w:rsidRPr="00EA5C95">
        <w:rPr>
          <w:rFonts w:ascii="Times New Roman" w:hAnsi="Times New Roman"/>
          <w:sz w:val="24"/>
        </w:rPr>
        <w:t xml:space="preserve">Покупателями </w:t>
      </w:r>
      <w:r w:rsidR="007862FC">
        <w:rPr>
          <w:rFonts w:ascii="Times New Roman" w:hAnsi="Times New Roman"/>
          <w:sz w:val="24"/>
        </w:rPr>
        <w:t>муниципального</w:t>
      </w:r>
      <w:r w:rsidRPr="00EA5C95">
        <w:rPr>
          <w:rFonts w:ascii="Times New Roman" w:hAnsi="Times New Roman"/>
          <w:sz w:val="24"/>
        </w:rPr>
        <w:t xml:space="preserve"> имущества могут быть любые физические и юридические лица, за исключением</w:t>
      </w:r>
      <w:r w:rsidR="008D45E3">
        <w:rPr>
          <w:rFonts w:ascii="Times New Roman" w:hAnsi="Times New Roman"/>
          <w:sz w:val="24"/>
        </w:rPr>
        <w:t xml:space="preserve"> </w:t>
      </w:r>
      <w:r w:rsidR="008D45E3" w:rsidRPr="008D45E3">
        <w:rPr>
          <w:rFonts w:ascii="Times New Roman" w:hAnsi="Times New Roman" w:cs="Times New Roman"/>
          <w:sz w:val="24"/>
        </w:rPr>
        <w:t>случаев ограничения участия лиц, предусмотренных статьей 5 Федерального закона от 21</w:t>
      </w:r>
      <w:r w:rsidR="008D45E3" w:rsidRPr="008D45E3">
        <w:rPr>
          <w:rFonts w:ascii="Times New Roman" w:hAnsi="Times New Roman" w:cs="Times New Roman"/>
          <w:spacing w:val="1"/>
          <w:sz w:val="24"/>
        </w:rPr>
        <w:t xml:space="preserve"> </w:t>
      </w:r>
      <w:r w:rsidR="008D45E3" w:rsidRPr="008D45E3">
        <w:rPr>
          <w:rFonts w:ascii="Times New Roman" w:hAnsi="Times New Roman" w:cs="Times New Roman"/>
          <w:sz w:val="24"/>
        </w:rPr>
        <w:t>декабря</w:t>
      </w:r>
      <w:r w:rsidR="008D45E3" w:rsidRPr="008D45E3">
        <w:rPr>
          <w:rFonts w:ascii="Times New Roman" w:hAnsi="Times New Roman" w:cs="Times New Roman"/>
          <w:spacing w:val="-9"/>
          <w:sz w:val="24"/>
        </w:rPr>
        <w:t xml:space="preserve"> </w:t>
      </w:r>
      <w:r w:rsidR="008D45E3" w:rsidRPr="008D45E3">
        <w:rPr>
          <w:rFonts w:ascii="Times New Roman" w:hAnsi="Times New Roman" w:cs="Times New Roman"/>
          <w:sz w:val="24"/>
        </w:rPr>
        <w:t>2001</w:t>
      </w:r>
      <w:r w:rsidR="00482747">
        <w:rPr>
          <w:rFonts w:ascii="Times New Roman" w:hAnsi="Times New Roman" w:cs="Times New Roman"/>
          <w:sz w:val="24"/>
        </w:rPr>
        <w:t xml:space="preserve"> года </w:t>
      </w:r>
      <w:r w:rsidR="008D45E3" w:rsidRPr="008D45E3">
        <w:rPr>
          <w:rFonts w:ascii="Times New Roman" w:hAnsi="Times New Roman" w:cs="Times New Roman"/>
          <w:sz w:val="24"/>
        </w:rPr>
        <w:t>№</w:t>
      </w:r>
      <w:r w:rsidR="008D45E3" w:rsidRPr="008D45E3">
        <w:rPr>
          <w:rFonts w:ascii="Times New Roman" w:hAnsi="Times New Roman" w:cs="Times New Roman"/>
          <w:spacing w:val="-9"/>
          <w:sz w:val="24"/>
        </w:rPr>
        <w:t xml:space="preserve"> </w:t>
      </w:r>
      <w:r w:rsidR="008D45E3" w:rsidRPr="008D45E3">
        <w:rPr>
          <w:rFonts w:ascii="Times New Roman" w:hAnsi="Times New Roman" w:cs="Times New Roman"/>
          <w:sz w:val="24"/>
        </w:rPr>
        <w:t>178-ФЗ</w:t>
      </w:r>
      <w:r w:rsidR="008D45E3" w:rsidRPr="008D45E3">
        <w:rPr>
          <w:rFonts w:ascii="Times New Roman" w:hAnsi="Times New Roman" w:cs="Times New Roman"/>
          <w:spacing w:val="-5"/>
          <w:sz w:val="24"/>
        </w:rPr>
        <w:t xml:space="preserve"> </w:t>
      </w:r>
      <w:r w:rsidR="008D45E3" w:rsidRPr="008D45E3">
        <w:rPr>
          <w:rFonts w:ascii="Times New Roman" w:hAnsi="Times New Roman" w:cs="Times New Roman"/>
          <w:sz w:val="24"/>
        </w:rPr>
        <w:t>«О</w:t>
      </w:r>
      <w:r w:rsidR="008D45E3" w:rsidRPr="008D45E3">
        <w:rPr>
          <w:rFonts w:ascii="Times New Roman" w:hAnsi="Times New Roman" w:cs="Times New Roman"/>
          <w:spacing w:val="-7"/>
          <w:sz w:val="24"/>
        </w:rPr>
        <w:t xml:space="preserve"> </w:t>
      </w:r>
      <w:r w:rsidR="008D45E3" w:rsidRPr="008D45E3">
        <w:rPr>
          <w:rFonts w:ascii="Times New Roman" w:hAnsi="Times New Roman" w:cs="Times New Roman"/>
          <w:sz w:val="24"/>
        </w:rPr>
        <w:t>приватизации</w:t>
      </w:r>
      <w:r w:rsidR="008D45E3" w:rsidRPr="008D45E3">
        <w:rPr>
          <w:rFonts w:ascii="Times New Roman" w:hAnsi="Times New Roman" w:cs="Times New Roman"/>
          <w:spacing w:val="-7"/>
          <w:sz w:val="24"/>
        </w:rPr>
        <w:t xml:space="preserve"> </w:t>
      </w:r>
      <w:r w:rsidR="008D45E3" w:rsidRPr="008D45E3">
        <w:rPr>
          <w:rFonts w:ascii="Times New Roman" w:hAnsi="Times New Roman" w:cs="Times New Roman"/>
          <w:sz w:val="24"/>
        </w:rPr>
        <w:t>государственного</w:t>
      </w:r>
      <w:r w:rsidR="008D45E3" w:rsidRPr="008D45E3">
        <w:rPr>
          <w:rFonts w:ascii="Times New Roman" w:hAnsi="Times New Roman" w:cs="Times New Roman"/>
          <w:spacing w:val="-9"/>
          <w:sz w:val="24"/>
        </w:rPr>
        <w:t xml:space="preserve"> </w:t>
      </w:r>
      <w:r w:rsidR="008D45E3" w:rsidRPr="008D45E3">
        <w:rPr>
          <w:rFonts w:ascii="Times New Roman" w:hAnsi="Times New Roman" w:cs="Times New Roman"/>
          <w:sz w:val="24"/>
        </w:rPr>
        <w:t>и</w:t>
      </w:r>
      <w:r w:rsidR="008D45E3" w:rsidRPr="008D45E3">
        <w:rPr>
          <w:rFonts w:ascii="Times New Roman" w:hAnsi="Times New Roman" w:cs="Times New Roman"/>
          <w:spacing w:val="-7"/>
          <w:sz w:val="24"/>
        </w:rPr>
        <w:t xml:space="preserve"> </w:t>
      </w:r>
      <w:r w:rsidR="008D45E3" w:rsidRPr="008D45E3">
        <w:rPr>
          <w:rFonts w:ascii="Times New Roman" w:hAnsi="Times New Roman" w:cs="Times New Roman"/>
          <w:sz w:val="24"/>
        </w:rPr>
        <w:t>муниципального</w:t>
      </w:r>
      <w:r w:rsidR="008D45E3" w:rsidRPr="008D45E3">
        <w:rPr>
          <w:rFonts w:ascii="Times New Roman" w:hAnsi="Times New Roman" w:cs="Times New Roman"/>
          <w:spacing w:val="-9"/>
          <w:sz w:val="24"/>
        </w:rPr>
        <w:t xml:space="preserve"> </w:t>
      </w:r>
      <w:r w:rsidR="008D45E3" w:rsidRPr="008D45E3">
        <w:rPr>
          <w:rFonts w:ascii="Times New Roman" w:hAnsi="Times New Roman" w:cs="Times New Roman"/>
          <w:sz w:val="24"/>
        </w:rPr>
        <w:t>имущества»</w:t>
      </w:r>
      <w:r w:rsidRPr="008D45E3">
        <w:rPr>
          <w:rFonts w:ascii="Times New Roman" w:hAnsi="Times New Roman" w:cs="Times New Roman"/>
          <w:sz w:val="24"/>
        </w:rPr>
        <w:t>:</w:t>
      </w:r>
    </w:p>
    <w:p w:rsidR="009B09A2" w:rsidRPr="00EA5C95" w:rsidRDefault="009B09A2" w:rsidP="009B09A2">
      <w:pPr>
        <w:autoSpaceDE w:val="0"/>
        <w:autoSpaceDN w:val="0"/>
        <w:adjustRightInd w:val="0"/>
        <w:ind w:firstLine="540"/>
        <w:jc w:val="both"/>
        <w:rPr>
          <w:rFonts w:ascii="Times New Roman" w:eastAsia="Calibri" w:hAnsi="Times New Roman"/>
          <w:bCs/>
          <w:sz w:val="24"/>
          <w:lang w:eastAsia="ru-RU"/>
        </w:rPr>
      </w:pPr>
      <w:r w:rsidRPr="00EA5C95">
        <w:rPr>
          <w:rFonts w:ascii="Times New Roman" w:hAnsi="Times New Roman"/>
          <w:sz w:val="24"/>
        </w:rPr>
        <w:t>- государственных и муниципальных</w:t>
      </w:r>
      <w:r w:rsidRPr="00EA5C95">
        <w:rPr>
          <w:rFonts w:ascii="Times New Roman" w:eastAsia="Calibri" w:hAnsi="Times New Roman"/>
          <w:bCs/>
          <w:sz w:val="24"/>
          <w:lang w:eastAsia="ru-RU"/>
        </w:rPr>
        <w:t xml:space="preserve"> у</w:t>
      </w:r>
      <w:r w:rsidRPr="00EA5C95">
        <w:rPr>
          <w:rFonts w:ascii="Times New Roman" w:hAnsi="Times New Roman"/>
          <w:sz w:val="24"/>
        </w:rPr>
        <w:t>ни</w:t>
      </w:r>
      <w:r w:rsidRPr="00EA5C95">
        <w:rPr>
          <w:rFonts w:ascii="Times New Roman" w:eastAsia="Calibri" w:hAnsi="Times New Roman"/>
          <w:bCs/>
          <w:sz w:val="24"/>
          <w:lang w:eastAsia="ru-RU"/>
        </w:rPr>
        <w:t xml:space="preserve">тарных предприятий, государственных и муниципальных учреждений; </w:t>
      </w:r>
    </w:p>
    <w:p w:rsidR="009B09A2" w:rsidRPr="00EA5C95" w:rsidRDefault="009B09A2" w:rsidP="009B09A2">
      <w:pPr>
        <w:autoSpaceDE w:val="0"/>
        <w:autoSpaceDN w:val="0"/>
        <w:adjustRightInd w:val="0"/>
        <w:ind w:firstLine="540"/>
        <w:jc w:val="both"/>
        <w:rPr>
          <w:rFonts w:ascii="Times New Roman" w:eastAsia="Calibri" w:hAnsi="Times New Roman"/>
          <w:bCs/>
          <w:sz w:val="24"/>
          <w:lang w:eastAsia="ru-RU"/>
        </w:rPr>
      </w:pPr>
      <w:r w:rsidRPr="00EA5C95">
        <w:rPr>
          <w:rFonts w:ascii="Times New Roman" w:eastAsia="Calibri" w:hAnsi="Times New Roman"/>
          <w:bCs/>
          <w:sz w:val="24"/>
          <w:lang w:eastAsia="ru-RU"/>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rsidR="009B09A2" w:rsidRPr="00EA5C95" w:rsidRDefault="009B09A2" w:rsidP="009B09A2">
      <w:pPr>
        <w:autoSpaceDE w:val="0"/>
        <w:autoSpaceDN w:val="0"/>
        <w:adjustRightInd w:val="0"/>
        <w:ind w:firstLine="540"/>
        <w:jc w:val="both"/>
        <w:rPr>
          <w:rFonts w:ascii="Times New Roman" w:eastAsia="Calibri" w:hAnsi="Times New Roman"/>
          <w:bCs/>
          <w:color w:val="000000"/>
          <w:sz w:val="24"/>
          <w:lang w:eastAsia="ru-RU"/>
        </w:rPr>
      </w:pPr>
      <w:r w:rsidRPr="00EA5C95">
        <w:rPr>
          <w:rFonts w:ascii="Times New Roman" w:eastAsia="Calibri" w:hAnsi="Times New Roman"/>
          <w:bCs/>
          <w:color w:val="000000"/>
          <w:sz w:val="24"/>
          <w:lang w:eastAsia="ru-RU"/>
        </w:rPr>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EA5C95">
        <w:rPr>
          <w:rFonts w:ascii="Times New Roman" w:eastAsia="Calibri" w:hAnsi="Times New Roman"/>
          <w:bCs/>
          <w:color w:val="000000"/>
          <w:sz w:val="24"/>
          <w:lang w:eastAsia="ru-RU"/>
        </w:rPr>
        <w:t>бенефициарных</w:t>
      </w:r>
      <w:proofErr w:type="spellEnd"/>
      <w:r w:rsidRPr="00EA5C95">
        <w:rPr>
          <w:rFonts w:ascii="Times New Roman" w:eastAsia="Calibri" w:hAnsi="Times New Roman"/>
          <w:bCs/>
          <w:color w:val="000000"/>
          <w:sz w:val="24"/>
          <w:lang w:eastAsia="ru-RU"/>
        </w:rPr>
        <w:t xml:space="preserve"> владельцах и контролирующих лицах в порядке, установленном Прав</w:t>
      </w:r>
      <w:r w:rsidR="00FF7082">
        <w:rPr>
          <w:rFonts w:ascii="Times New Roman" w:eastAsia="Calibri" w:hAnsi="Times New Roman"/>
          <w:bCs/>
          <w:color w:val="000000"/>
          <w:sz w:val="24"/>
          <w:lang w:eastAsia="ru-RU"/>
        </w:rPr>
        <w:t>ительством Российской Федерации.</w:t>
      </w:r>
    </w:p>
    <w:p w:rsidR="009B09A2" w:rsidRPr="00EA5C95" w:rsidRDefault="009B09A2" w:rsidP="009B09A2">
      <w:pPr>
        <w:pStyle w:val="ConsPlusNormal"/>
        <w:widowControl/>
        <w:ind w:firstLine="709"/>
        <w:jc w:val="both"/>
        <w:rPr>
          <w:rFonts w:ascii="Times New Roman" w:hAnsi="Times New Roman" w:cs="Times New Roman"/>
          <w:sz w:val="24"/>
          <w:szCs w:val="24"/>
        </w:rPr>
      </w:pPr>
      <w:r w:rsidRPr="00EA5C95">
        <w:rPr>
          <w:rFonts w:ascii="Times New Roman" w:hAnsi="Times New Roman" w:cs="Times New Roman"/>
          <w:sz w:val="24"/>
          <w:szCs w:val="24"/>
        </w:rPr>
        <w:t>8.2. </w:t>
      </w:r>
      <w:r w:rsidR="001A02DE">
        <w:rPr>
          <w:rFonts w:ascii="Times New Roman" w:hAnsi="Times New Roman" w:cs="Times New Roman"/>
          <w:sz w:val="24"/>
          <w:szCs w:val="24"/>
        </w:rPr>
        <w:t xml:space="preserve">   </w:t>
      </w:r>
      <w:r w:rsidRPr="00EA5C95">
        <w:rPr>
          <w:rFonts w:ascii="Times New Roman" w:hAnsi="Times New Roman" w:cs="Times New Roman"/>
          <w:bCs/>
          <w:sz w:val="24"/>
          <w:szCs w:val="24"/>
        </w:rPr>
        <w:t>Претендент не допускается к участию в аукционе по следующим основаниям:</w:t>
      </w:r>
    </w:p>
    <w:p w:rsidR="009B09A2" w:rsidRPr="00EA5C95" w:rsidRDefault="009B09A2" w:rsidP="009B09A2">
      <w:pPr>
        <w:pStyle w:val="ConsPlusNormal"/>
        <w:ind w:firstLine="709"/>
        <w:jc w:val="both"/>
        <w:rPr>
          <w:rFonts w:ascii="Times New Roman" w:hAnsi="Times New Roman" w:cs="Times New Roman"/>
          <w:sz w:val="24"/>
          <w:szCs w:val="24"/>
        </w:rPr>
      </w:pPr>
      <w:r w:rsidRPr="00EA5C95">
        <w:rPr>
          <w:rFonts w:ascii="Times New Roman" w:hAnsi="Times New Roman" w:cs="Times New Roman"/>
          <w:sz w:val="24"/>
          <w:szCs w:val="24"/>
        </w:rPr>
        <w:t>8.2.1. Представленные документы не подтверждают право Претендента быть покупателем имущества в соответствии с законодательством Российской Федерации</w:t>
      </w:r>
      <w:r w:rsidR="003F59CC">
        <w:rPr>
          <w:rFonts w:ascii="Times New Roman" w:hAnsi="Times New Roman" w:cs="Times New Roman"/>
          <w:sz w:val="24"/>
          <w:szCs w:val="24"/>
        </w:rPr>
        <w:t>;</w:t>
      </w:r>
    </w:p>
    <w:p w:rsidR="009B09A2" w:rsidRPr="00EA5C95" w:rsidRDefault="009B09A2" w:rsidP="009B09A2">
      <w:pPr>
        <w:pStyle w:val="ConsPlusNormal"/>
        <w:ind w:firstLine="709"/>
        <w:jc w:val="both"/>
        <w:rPr>
          <w:rFonts w:ascii="Times New Roman" w:hAnsi="Times New Roman" w:cs="Times New Roman"/>
          <w:sz w:val="24"/>
          <w:szCs w:val="24"/>
        </w:rPr>
      </w:pPr>
      <w:r w:rsidRPr="00EA5C95">
        <w:rPr>
          <w:rFonts w:ascii="Times New Roman" w:hAnsi="Times New Roman" w:cs="Times New Roman"/>
          <w:sz w:val="24"/>
          <w:szCs w:val="24"/>
        </w:rPr>
        <w:t>8.2.2.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w:t>
      </w:r>
      <w:r w:rsidR="003F59CC">
        <w:rPr>
          <w:rFonts w:ascii="Times New Roman" w:hAnsi="Times New Roman" w:cs="Times New Roman"/>
          <w:sz w:val="24"/>
          <w:szCs w:val="24"/>
        </w:rPr>
        <w:t>дательству Российской Федерации;</w:t>
      </w:r>
    </w:p>
    <w:p w:rsidR="009B09A2" w:rsidRPr="00EA5C95" w:rsidRDefault="009B09A2" w:rsidP="009B09A2">
      <w:pPr>
        <w:pStyle w:val="ConsPlusNormal"/>
        <w:ind w:firstLine="709"/>
        <w:jc w:val="both"/>
        <w:rPr>
          <w:rFonts w:ascii="Times New Roman" w:hAnsi="Times New Roman" w:cs="Times New Roman"/>
          <w:sz w:val="24"/>
          <w:szCs w:val="24"/>
        </w:rPr>
      </w:pPr>
      <w:r w:rsidRPr="00EA5C95">
        <w:rPr>
          <w:rFonts w:ascii="Times New Roman" w:hAnsi="Times New Roman" w:cs="Times New Roman"/>
          <w:sz w:val="24"/>
          <w:szCs w:val="24"/>
        </w:rPr>
        <w:t>8.2.3. Не подтверждено поступление в установленный срок задатка на счет Оператора, указа</w:t>
      </w:r>
      <w:r w:rsidR="003F59CC">
        <w:rPr>
          <w:rFonts w:ascii="Times New Roman" w:hAnsi="Times New Roman" w:cs="Times New Roman"/>
          <w:sz w:val="24"/>
          <w:szCs w:val="24"/>
        </w:rPr>
        <w:t>нный в информационном сообщении;</w:t>
      </w:r>
    </w:p>
    <w:p w:rsidR="009B09A2" w:rsidRPr="00EA5C95" w:rsidRDefault="009B09A2" w:rsidP="009B09A2">
      <w:pPr>
        <w:pStyle w:val="ConsPlusNormal"/>
        <w:ind w:firstLine="709"/>
        <w:jc w:val="both"/>
        <w:rPr>
          <w:rFonts w:ascii="Times New Roman" w:hAnsi="Times New Roman" w:cs="Times New Roman"/>
          <w:sz w:val="24"/>
          <w:szCs w:val="24"/>
        </w:rPr>
      </w:pPr>
      <w:r w:rsidRPr="00EA5C95">
        <w:rPr>
          <w:rFonts w:ascii="Times New Roman" w:hAnsi="Times New Roman" w:cs="Times New Roman"/>
          <w:sz w:val="24"/>
          <w:szCs w:val="24"/>
        </w:rPr>
        <w:t xml:space="preserve">8.2.4. Заявка подана лицом, не уполномоченным Претендентом </w:t>
      </w:r>
      <w:r w:rsidR="003F59CC">
        <w:rPr>
          <w:rFonts w:ascii="Times New Roman" w:hAnsi="Times New Roman" w:cs="Times New Roman"/>
          <w:sz w:val="24"/>
          <w:szCs w:val="24"/>
        </w:rPr>
        <w:t>на осуществление таких действий;</w:t>
      </w:r>
    </w:p>
    <w:p w:rsidR="009B09A2" w:rsidRPr="00EA5C95" w:rsidRDefault="009B09A2" w:rsidP="009B09A2">
      <w:pPr>
        <w:pStyle w:val="ConsPlusNormal"/>
        <w:ind w:firstLine="709"/>
        <w:jc w:val="both"/>
        <w:rPr>
          <w:rFonts w:ascii="Times New Roman" w:hAnsi="Times New Roman" w:cs="Times New Roman"/>
          <w:sz w:val="24"/>
          <w:szCs w:val="24"/>
        </w:rPr>
      </w:pPr>
      <w:r w:rsidRPr="00EA5C95">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9B09A2" w:rsidRPr="00BF5D2E" w:rsidRDefault="00CD6569" w:rsidP="00BF5D2E">
      <w:pPr>
        <w:widowControl/>
        <w:suppressAutoHyphens w:val="0"/>
        <w:autoSpaceDE w:val="0"/>
        <w:autoSpaceDN w:val="0"/>
        <w:adjustRightInd w:val="0"/>
        <w:ind w:firstLine="540"/>
        <w:jc w:val="both"/>
        <w:rPr>
          <w:rFonts w:ascii="Times New Roman" w:eastAsiaTheme="minorHAnsi" w:hAnsi="Times New Roman" w:cs="Times New Roman"/>
          <w:kern w:val="0"/>
          <w:sz w:val="24"/>
          <w:lang w:eastAsia="en-US"/>
        </w:rPr>
      </w:pPr>
      <w:r w:rsidRPr="00CD6569">
        <w:rPr>
          <w:rFonts w:ascii="Times New Roman" w:hAnsi="Times New Roman" w:cs="Times New Roman"/>
          <w:sz w:val="24"/>
        </w:rPr>
        <w:t xml:space="preserve">   </w:t>
      </w:r>
      <w:r w:rsidR="009B09A2" w:rsidRPr="00CD6569">
        <w:rPr>
          <w:rFonts w:ascii="Times New Roman" w:hAnsi="Times New Roman" w:cs="Times New Roman"/>
          <w:sz w:val="24"/>
        </w:rPr>
        <w:t>8.3. </w:t>
      </w:r>
      <w:r w:rsidR="00BF5D2E" w:rsidRPr="00CD6569">
        <w:rPr>
          <w:rFonts w:ascii="Times New Roman" w:eastAsiaTheme="minorHAnsi" w:hAnsi="Times New Roman" w:cs="Times New Roman"/>
          <w:kern w:val="0"/>
          <w:sz w:val="24"/>
          <w:lang w:eastAsia="en-US"/>
        </w:rPr>
        <w:t>Информация</w:t>
      </w:r>
      <w:r w:rsidR="00BF5D2E">
        <w:rPr>
          <w:rFonts w:ascii="Times New Roman" w:eastAsiaTheme="minorHAnsi" w:hAnsi="Times New Roman" w:cs="Times New Roman"/>
          <w:kern w:val="0"/>
          <w:sz w:val="24"/>
          <w:lang w:eastAsia="en-US"/>
        </w:rPr>
        <w:t xml:space="preserve"> о претендентах, не допущенных к участию в аукционе, размещается в открытой части электронной площадки на официальном сайте в сети</w:t>
      </w:r>
      <w:r w:rsidR="00A62359">
        <w:rPr>
          <w:rFonts w:ascii="Times New Roman" w:eastAsiaTheme="minorHAnsi" w:hAnsi="Times New Roman" w:cs="Times New Roman"/>
          <w:kern w:val="0"/>
          <w:sz w:val="24"/>
          <w:lang w:eastAsia="en-US"/>
        </w:rPr>
        <w:t xml:space="preserve"> «Интернет»</w:t>
      </w:r>
      <w:r w:rsidR="00BF5D2E">
        <w:rPr>
          <w:rFonts w:ascii="Times New Roman" w:eastAsiaTheme="minorHAnsi" w:hAnsi="Times New Roman" w:cs="Times New Roman"/>
          <w:kern w:val="0"/>
          <w:sz w:val="24"/>
          <w:lang w:eastAsia="en-US"/>
        </w:rPr>
        <w:t xml:space="preserve"> для размещения информации о проведении торгов, определенном Правительством Российской Федерации, а </w:t>
      </w:r>
      <w:r w:rsidR="00A62359">
        <w:rPr>
          <w:rFonts w:ascii="Times New Roman" w:eastAsiaTheme="minorHAnsi" w:hAnsi="Times New Roman" w:cs="Times New Roman"/>
          <w:kern w:val="0"/>
          <w:sz w:val="24"/>
          <w:lang w:eastAsia="en-US"/>
        </w:rPr>
        <w:t>также на сайте продавца в сети «Интернет»</w:t>
      </w:r>
      <w:r w:rsidR="00BF5D2E">
        <w:rPr>
          <w:rFonts w:ascii="Times New Roman" w:eastAsiaTheme="minorHAnsi" w:hAnsi="Times New Roman" w:cs="Times New Roman"/>
          <w:kern w:val="0"/>
          <w:sz w:val="24"/>
          <w:lang w:eastAsia="en-US"/>
        </w:rPr>
        <w:t xml:space="preserve"> </w:t>
      </w:r>
      <w:r w:rsidR="009B09A2" w:rsidRPr="00BF5D2E">
        <w:rPr>
          <w:rFonts w:ascii="Times New Roman" w:hAnsi="Times New Roman" w:cs="Times New Roman"/>
          <w:sz w:val="24"/>
        </w:rPr>
        <w:t>в срок не позднее рабочего дня, следующего за днем принятия указанного решения.</w:t>
      </w:r>
    </w:p>
    <w:p w:rsidR="009B09A2" w:rsidRPr="00EA5C95" w:rsidRDefault="009B09A2" w:rsidP="009B09A2">
      <w:pPr>
        <w:pStyle w:val="ac"/>
        <w:ind w:firstLine="709"/>
        <w:jc w:val="both"/>
        <w:rPr>
          <w:rFonts w:ascii="Times New Roman" w:eastAsia="Calibri" w:hAnsi="Times New Roman"/>
          <w:sz w:val="24"/>
          <w:szCs w:val="24"/>
        </w:rPr>
      </w:pPr>
    </w:p>
    <w:p w:rsidR="009B09A2" w:rsidRPr="00E4178B" w:rsidRDefault="009B09A2" w:rsidP="00E4178B">
      <w:pPr>
        <w:pStyle w:val="31"/>
        <w:ind w:firstLine="709"/>
        <w:jc w:val="center"/>
        <w:outlineLvl w:val="0"/>
        <w:rPr>
          <w:rFonts w:ascii="Times New Roman" w:hAnsi="Times New Roman" w:cs="Times New Roman"/>
          <w:b/>
          <w:sz w:val="24"/>
        </w:rPr>
      </w:pPr>
      <w:r w:rsidRPr="00BE5630">
        <w:rPr>
          <w:rFonts w:ascii="Times New Roman" w:hAnsi="Times New Roman" w:cs="Times New Roman"/>
          <w:b/>
          <w:sz w:val="24"/>
        </w:rPr>
        <w:t>9</w:t>
      </w:r>
      <w:r w:rsidRPr="00271EC8">
        <w:rPr>
          <w:rFonts w:ascii="Times New Roman" w:hAnsi="Times New Roman" w:cs="Times New Roman"/>
          <w:b/>
          <w:color w:val="00B050"/>
          <w:sz w:val="24"/>
        </w:rPr>
        <w:t>. </w:t>
      </w:r>
      <w:r w:rsidRPr="00B561F9">
        <w:rPr>
          <w:rFonts w:ascii="Times New Roman" w:hAnsi="Times New Roman" w:cs="Times New Roman"/>
          <w:b/>
          <w:color w:val="000000" w:themeColor="text1"/>
          <w:sz w:val="24"/>
        </w:rPr>
        <w:t>Порядок и срок отзыва заявок, порядок внесения изменений в заявку</w:t>
      </w:r>
    </w:p>
    <w:p w:rsidR="009B09A2" w:rsidRPr="0003212B" w:rsidRDefault="009B09A2" w:rsidP="0003212B">
      <w:pPr>
        <w:pStyle w:val="31"/>
        <w:tabs>
          <w:tab w:val="left" w:pos="426"/>
          <w:tab w:val="left" w:pos="540"/>
        </w:tabs>
        <w:ind w:firstLine="709"/>
        <w:jc w:val="both"/>
        <w:outlineLvl w:val="0"/>
        <w:rPr>
          <w:rFonts w:ascii="Times New Roman" w:hAnsi="Times New Roman" w:cs="Times New Roman"/>
          <w:sz w:val="24"/>
        </w:rPr>
      </w:pPr>
      <w:r w:rsidRPr="0003212B">
        <w:rPr>
          <w:rFonts w:ascii="Times New Roman" w:hAnsi="Times New Roman" w:cs="Times New Roman"/>
          <w:sz w:val="24"/>
        </w:rPr>
        <w:t>9.1. Претендент вправе не позднее дня окончания приема заявок отозвать заявку путем направления уведомления об отзыве заявки на электронную площадку.</w:t>
      </w:r>
      <w:r w:rsidRPr="0003212B">
        <w:rPr>
          <w:rFonts w:ascii="Times New Roman" w:hAnsi="Times New Roman" w:cs="Times New Roman"/>
        </w:rPr>
        <w:t xml:space="preserve"> </w:t>
      </w:r>
      <w:r w:rsidRPr="0003212B">
        <w:rPr>
          <w:rFonts w:ascii="Times New Roman" w:hAnsi="Times New Roman" w:cs="Times New Roman"/>
          <w:sz w:val="24"/>
        </w:rPr>
        <w:t xml:space="preserve">Поступивший от претендента задаток подлежит возврату в течение 5 </w:t>
      </w:r>
      <w:r w:rsidR="005567CF" w:rsidRPr="005567CF">
        <w:rPr>
          <w:rFonts w:ascii="Times New Roman" w:hAnsi="Times New Roman" w:cs="Times New Roman"/>
          <w:sz w:val="24"/>
          <w:szCs w:val="24"/>
        </w:rPr>
        <w:t>(пяти)</w:t>
      </w:r>
      <w:r w:rsidR="005567CF" w:rsidRPr="005567CF">
        <w:rPr>
          <w:rFonts w:ascii="Times New Roman" w:hAnsi="Times New Roman" w:cs="Times New Roman"/>
          <w:spacing w:val="1"/>
          <w:sz w:val="24"/>
          <w:szCs w:val="24"/>
        </w:rPr>
        <w:t xml:space="preserve"> </w:t>
      </w:r>
      <w:r w:rsidRPr="0003212B">
        <w:rPr>
          <w:rFonts w:ascii="Times New Roman" w:hAnsi="Times New Roman" w:cs="Times New Roman"/>
          <w:sz w:val="24"/>
        </w:rPr>
        <w:t xml:space="preserve">календарных дней со дня поступления уведомления об отзыве заявки. В случае отзыва </w:t>
      </w:r>
      <w:r w:rsidRPr="0003212B">
        <w:rPr>
          <w:rFonts w:ascii="Times New Roman" w:hAnsi="Times New Roman" w:cs="Times New Roman"/>
          <w:sz w:val="24"/>
        </w:rPr>
        <w:lastRenderedPageBreak/>
        <w:t>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9B09A2" w:rsidRPr="005A3508" w:rsidRDefault="009B09A2" w:rsidP="005A3508">
      <w:pPr>
        <w:pStyle w:val="31"/>
        <w:tabs>
          <w:tab w:val="left" w:pos="426"/>
          <w:tab w:val="left" w:pos="540"/>
        </w:tabs>
        <w:ind w:firstLine="709"/>
        <w:jc w:val="both"/>
        <w:outlineLvl w:val="0"/>
        <w:rPr>
          <w:rFonts w:ascii="Times New Roman" w:hAnsi="Times New Roman" w:cs="Times New Roman"/>
        </w:rPr>
      </w:pPr>
      <w:r w:rsidRPr="005A3508">
        <w:rPr>
          <w:rFonts w:ascii="Times New Roman" w:hAnsi="Times New Roman" w:cs="Times New Roman"/>
          <w:sz w:val="24"/>
        </w:rPr>
        <w:t>9.2. В случае отзыва Претендентом заявки в установленном порядке, уведомление об отзыве заявки вместе с заявкой в течение одного часа поступ</w:t>
      </w:r>
      <w:r w:rsidR="002E5507">
        <w:rPr>
          <w:rFonts w:ascii="Times New Roman" w:hAnsi="Times New Roman" w:cs="Times New Roman"/>
          <w:sz w:val="24"/>
        </w:rPr>
        <w:t>ает в «личный кабинет» Продавца</w:t>
      </w:r>
      <w:r w:rsidRPr="005A3508">
        <w:rPr>
          <w:rFonts w:ascii="Times New Roman" w:hAnsi="Times New Roman" w:cs="Times New Roman"/>
          <w:sz w:val="24"/>
        </w:rPr>
        <w:t>, о чем Претенденту направляется соответствующее уведомление.</w:t>
      </w:r>
    </w:p>
    <w:p w:rsidR="009B09A2" w:rsidRPr="002E5507" w:rsidRDefault="009B09A2" w:rsidP="002E5507">
      <w:pPr>
        <w:pStyle w:val="31"/>
        <w:tabs>
          <w:tab w:val="left" w:pos="540"/>
        </w:tabs>
        <w:ind w:firstLine="709"/>
        <w:jc w:val="both"/>
        <w:outlineLvl w:val="0"/>
        <w:rPr>
          <w:rFonts w:ascii="Times New Roman" w:hAnsi="Times New Roman" w:cs="Times New Roman"/>
          <w:sz w:val="24"/>
        </w:rPr>
      </w:pPr>
      <w:r w:rsidRPr="002E5507">
        <w:rPr>
          <w:rFonts w:ascii="Times New Roman" w:hAnsi="Times New Roman" w:cs="Times New Roman"/>
          <w:sz w:val="24"/>
        </w:rPr>
        <w:t>9.3.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9B09A2" w:rsidRPr="006933F4" w:rsidRDefault="009B09A2" w:rsidP="009B09A2">
      <w:pPr>
        <w:pStyle w:val="TextBoldCenter"/>
        <w:spacing w:before="0"/>
        <w:ind w:firstLine="709"/>
        <w:outlineLvl w:val="0"/>
        <w:rPr>
          <w:color w:val="FF0000"/>
          <w:sz w:val="24"/>
          <w:szCs w:val="24"/>
        </w:rPr>
      </w:pPr>
    </w:p>
    <w:p w:rsidR="009B09A2" w:rsidRPr="0061202F" w:rsidRDefault="009B09A2" w:rsidP="009B09A2">
      <w:pPr>
        <w:pStyle w:val="TextBoldCenter"/>
        <w:spacing w:before="0"/>
        <w:ind w:firstLine="709"/>
        <w:outlineLvl w:val="0"/>
        <w:rPr>
          <w:color w:val="000000" w:themeColor="text1"/>
          <w:sz w:val="24"/>
          <w:szCs w:val="24"/>
        </w:rPr>
      </w:pPr>
      <w:r w:rsidRPr="0061202F">
        <w:rPr>
          <w:color w:val="000000" w:themeColor="text1"/>
          <w:sz w:val="24"/>
          <w:szCs w:val="24"/>
        </w:rPr>
        <w:t>10. Рассмотрение заявок</w:t>
      </w:r>
    </w:p>
    <w:p w:rsidR="009B09A2" w:rsidRPr="00EA5C95" w:rsidRDefault="009B09A2" w:rsidP="009B09A2">
      <w:pPr>
        <w:pStyle w:val="TextBoldCenter"/>
        <w:spacing w:before="0"/>
        <w:ind w:firstLine="709"/>
        <w:outlineLvl w:val="0"/>
        <w:rPr>
          <w:sz w:val="24"/>
          <w:szCs w:val="24"/>
        </w:rPr>
      </w:pPr>
    </w:p>
    <w:p w:rsidR="0004597B" w:rsidRDefault="009B09A2" w:rsidP="009B09A2">
      <w:pPr>
        <w:pStyle w:val="TextBoldCenter"/>
        <w:spacing w:before="0"/>
        <w:ind w:firstLine="709"/>
        <w:jc w:val="both"/>
        <w:outlineLvl w:val="0"/>
        <w:rPr>
          <w:b w:val="0"/>
          <w:sz w:val="24"/>
          <w:szCs w:val="24"/>
        </w:rPr>
      </w:pPr>
      <w:r w:rsidRPr="00EA5C95">
        <w:rPr>
          <w:b w:val="0"/>
          <w:sz w:val="24"/>
          <w:szCs w:val="24"/>
        </w:rPr>
        <w:t xml:space="preserve">10.1. Для участия в аукционе Претенденты посредством использования </w:t>
      </w:r>
      <w:r w:rsidR="00437966">
        <w:rPr>
          <w:b w:val="0"/>
          <w:sz w:val="24"/>
          <w:szCs w:val="24"/>
        </w:rPr>
        <w:t>«</w:t>
      </w:r>
      <w:r w:rsidRPr="00EA5C95">
        <w:rPr>
          <w:b w:val="0"/>
          <w:sz w:val="24"/>
          <w:szCs w:val="24"/>
        </w:rPr>
        <w:t>личного кабинета</w:t>
      </w:r>
      <w:r w:rsidR="00437966">
        <w:rPr>
          <w:b w:val="0"/>
          <w:sz w:val="24"/>
          <w:szCs w:val="24"/>
        </w:rPr>
        <w:t>»</w:t>
      </w:r>
      <w:r w:rsidRPr="00EA5C95">
        <w:rPr>
          <w:b w:val="0"/>
          <w:sz w:val="24"/>
          <w:szCs w:val="24"/>
        </w:rPr>
        <w:t xml:space="preserve"> на электронной площадке размещают Заявку на участие в торгах и иные документы в соответствии с перечнем, приведенным в информационном сообще</w:t>
      </w:r>
      <w:r w:rsidR="0004597B">
        <w:rPr>
          <w:b w:val="0"/>
          <w:sz w:val="24"/>
          <w:szCs w:val="24"/>
        </w:rPr>
        <w:t>нии.</w:t>
      </w:r>
      <w:r w:rsidRPr="00EA5C95">
        <w:rPr>
          <w:b w:val="0"/>
          <w:sz w:val="24"/>
          <w:szCs w:val="24"/>
        </w:rPr>
        <w:t xml:space="preserve"> </w:t>
      </w:r>
    </w:p>
    <w:p w:rsidR="009B09A2" w:rsidRPr="00EA5C95" w:rsidRDefault="009B09A2" w:rsidP="009B09A2">
      <w:pPr>
        <w:pStyle w:val="TextBoldCenter"/>
        <w:spacing w:before="0"/>
        <w:ind w:firstLine="709"/>
        <w:jc w:val="both"/>
        <w:outlineLvl w:val="0"/>
        <w:rPr>
          <w:b w:val="0"/>
          <w:sz w:val="24"/>
          <w:szCs w:val="24"/>
        </w:rPr>
      </w:pPr>
      <w:r w:rsidRPr="00EA5C95">
        <w:rPr>
          <w:b w:val="0"/>
          <w:sz w:val="24"/>
          <w:szCs w:val="24"/>
        </w:rPr>
        <w:t xml:space="preserve">10.2. В день определения участников аукциона, указанный в информационном сообщении, Оператор через «личный кабинет» Продавца обеспечивает доступ </w:t>
      </w:r>
      <w:r w:rsidRPr="00EA5C95">
        <w:rPr>
          <w:b w:val="0"/>
          <w:sz w:val="24"/>
          <w:szCs w:val="24"/>
        </w:rPr>
        <w:br/>
        <w:t>Продавца  к поданным Претендентами заявкам и документам, а также к журналу приема заявок.</w:t>
      </w:r>
    </w:p>
    <w:p w:rsidR="009B09A2" w:rsidRPr="00EA5C95" w:rsidRDefault="00595D49" w:rsidP="009B09A2">
      <w:pPr>
        <w:pStyle w:val="TextBoldCenter"/>
        <w:spacing w:before="0"/>
        <w:ind w:firstLine="709"/>
        <w:jc w:val="both"/>
        <w:outlineLvl w:val="0"/>
        <w:rPr>
          <w:b w:val="0"/>
          <w:sz w:val="24"/>
          <w:szCs w:val="24"/>
        </w:rPr>
      </w:pPr>
      <w:r>
        <w:rPr>
          <w:b w:val="0"/>
          <w:sz w:val="24"/>
          <w:szCs w:val="24"/>
        </w:rPr>
        <w:t>10.3. Продавец</w:t>
      </w:r>
      <w:r w:rsidR="009B09A2" w:rsidRPr="00EA5C95">
        <w:rPr>
          <w:b w:val="0"/>
          <w:sz w:val="24"/>
          <w:szCs w:val="24"/>
        </w:rPr>
        <w:t xml:space="preserve">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9B09A2" w:rsidRPr="00EA5C95" w:rsidRDefault="009B09A2" w:rsidP="009B09A2">
      <w:pPr>
        <w:pStyle w:val="a6"/>
        <w:autoSpaceDE w:val="0"/>
        <w:autoSpaceDN w:val="0"/>
        <w:adjustRightInd w:val="0"/>
        <w:ind w:left="0" w:firstLine="709"/>
        <w:jc w:val="both"/>
        <w:rPr>
          <w:rFonts w:ascii="Times New Roman" w:hAnsi="Times New Roman"/>
          <w:bCs/>
          <w:sz w:val="24"/>
        </w:rPr>
      </w:pPr>
      <w:r w:rsidRPr="00EA5C95">
        <w:rPr>
          <w:rFonts w:ascii="Times New Roman" w:hAnsi="Times New Roman"/>
          <w:sz w:val="24"/>
        </w:rPr>
        <w:t>10.4. </w:t>
      </w:r>
      <w:r w:rsidRPr="00EA5C95">
        <w:rPr>
          <w:rFonts w:ascii="Times New Roman" w:hAnsi="Times New Roman"/>
          <w:bCs/>
          <w:sz w:val="24"/>
        </w:rPr>
        <w:t>Претендент приобре</w:t>
      </w:r>
      <w:r w:rsidR="0066704B">
        <w:rPr>
          <w:rFonts w:ascii="Times New Roman" w:hAnsi="Times New Roman"/>
          <w:bCs/>
          <w:sz w:val="24"/>
        </w:rPr>
        <w:t xml:space="preserve">тает статус участника аукциона </w:t>
      </w:r>
      <w:r w:rsidRPr="00EA5C95">
        <w:rPr>
          <w:rFonts w:ascii="Times New Roman" w:hAnsi="Times New Roman"/>
          <w:bCs/>
          <w:sz w:val="24"/>
        </w:rPr>
        <w:t>с момента подписания протокола о признании Претендентов участниками аукциона.</w:t>
      </w:r>
    </w:p>
    <w:p w:rsidR="009B09A2" w:rsidRPr="00EA5C95" w:rsidRDefault="009B09A2" w:rsidP="009B09A2">
      <w:pPr>
        <w:pStyle w:val="ConsPlusNormal"/>
        <w:ind w:firstLine="709"/>
        <w:jc w:val="both"/>
        <w:rPr>
          <w:rFonts w:ascii="Times New Roman" w:hAnsi="Times New Roman" w:cs="Times New Roman"/>
          <w:sz w:val="24"/>
          <w:szCs w:val="24"/>
        </w:rPr>
      </w:pPr>
      <w:r w:rsidRPr="00EA5C95">
        <w:rPr>
          <w:rFonts w:ascii="Times New Roman" w:hAnsi="Times New Roman" w:cs="Times New Roman"/>
          <w:sz w:val="24"/>
          <w:szCs w:val="24"/>
        </w:rPr>
        <w:t>10.5. Не позднее следующего рабочего дня после дня подписания протокола о признании Претендентов участниками</w:t>
      </w:r>
      <w:r w:rsidRPr="00EA5C95">
        <w:t xml:space="preserve"> </w:t>
      </w:r>
      <w:r w:rsidRPr="00EA5C95">
        <w:rPr>
          <w:rFonts w:ascii="Times New Roman" w:hAnsi="Times New Roman" w:cs="Times New Roman"/>
          <w:sz w:val="24"/>
          <w:szCs w:val="24"/>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9B09A2" w:rsidRPr="00EA5C95" w:rsidRDefault="008133E2" w:rsidP="009B09A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Информация</w:t>
      </w:r>
      <w:r w:rsidR="009B09A2" w:rsidRPr="00EA5C95">
        <w:rPr>
          <w:rFonts w:ascii="Times New Roman" w:hAnsi="Times New Roman" w:cs="Times New Roman"/>
          <w:sz w:val="24"/>
          <w:szCs w:val="24"/>
        </w:rPr>
        <w:t xml:space="preserve"> о </w:t>
      </w:r>
      <w:r>
        <w:rPr>
          <w:rFonts w:ascii="Times New Roman" w:hAnsi="Times New Roman" w:cs="Times New Roman"/>
          <w:sz w:val="24"/>
          <w:szCs w:val="24"/>
        </w:rPr>
        <w:t xml:space="preserve">претендентах </w:t>
      </w:r>
      <w:r w:rsidR="009B09A2" w:rsidRPr="00EA5C95">
        <w:rPr>
          <w:rFonts w:ascii="Times New Roman" w:hAnsi="Times New Roman" w:cs="Times New Roman"/>
          <w:sz w:val="24"/>
          <w:szCs w:val="24"/>
        </w:rPr>
        <w:t>не допущенных к участию в аукционе, размещается в открытой части электронной площадки, а также на официальных сайтах торгов.</w:t>
      </w:r>
    </w:p>
    <w:p w:rsidR="009B09A2" w:rsidRPr="00F9558A" w:rsidRDefault="009B09A2" w:rsidP="00F9558A">
      <w:pPr>
        <w:ind w:firstLine="709"/>
        <w:jc w:val="both"/>
        <w:rPr>
          <w:rFonts w:ascii="Times New Roman" w:hAnsi="Times New Roman"/>
          <w:sz w:val="24"/>
          <w:lang w:eastAsia="ru-RU"/>
        </w:rPr>
      </w:pPr>
      <w:r w:rsidRPr="00EA5C95">
        <w:rPr>
          <w:rFonts w:ascii="Times New Roman" w:hAnsi="Times New Roman"/>
          <w:sz w:val="24"/>
        </w:rPr>
        <w:t>10.6. Проведение процедуры аукциона должно состояться не позднее третьего рабочего дня со дня определения участников</w:t>
      </w:r>
      <w:r w:rsidRPr="00EA5C95">
        <w:t xml:space="preserve"> </w:t>
      </w:r>
      <w:r w:rsidRPr="00EA5C95">
        <w:rPr>
          <w:rFonts w:ascii="Times New Roman" w:hAnsi="Times New Roman"/>
          <w:sz w:val="24"/>
        </w:rPr>
        <w:t>аукциона, указанного в информационном сообщении.</w:t>
      </w:r>
      <w:r w:rsidR="00F9558A">
        <w:rPr>
          <w:rFonts w:ascii="Times New Roman" w:hAnsi="Times New Roman"/>
          <w:sz w:val="24"/>
          <w:lang w:eastAsia="ru-RU"/>
        </w:rPr>
        <w:t xml:space="preserve"> </w:t>
      </w:r>
    </w:p>
    <w:p w:rsidR="009B09A2" w:rsidRPr="00EA5C95" w:rsidRDefault="009B09A2" w:rsidP="009B09A2">
      <w:pPr>
        <w:pStyle w:val="a6"/>
        <w:autoSpaceDE w:val="0"/>
        <w:autoSpaceDN w:val="0"/>
        <w:adjustRightInd w:val="0"/>
        <w:ind w:left="0" w:firstLine="709"/>
        <w:jc w:val="center"/>
        <w:rPr>
          <w:rFonts w:ascii="Times New Roman" w:hAnsi="Times New Roman"/>
          <w:b/>
          <w:sz w:val="24"/>
        </w:rPr>
      </w:pPr>
      <w:r w:rsidRPr="00EA5C95">
        <w:rPr>
          <w:rFonts w:ascii="Times New Roman" w:hAnsi="Times New Roman"/>
          <w:b/>
          <w:sz w:val="24"/>
        </w:rPr>
        <w:t>11. Порядок проведения аукциона</w:t>
      </w:r>
    </w:p>
    <w:p w:rsidR="009B09A2" w:rsidRPr="00EA5C95" w:rsidRDefault="009B09A2" w:rsidP="009B09A2">
      <w:pPr>
        <w:pStyle w:val="a6"/>
        <w:autoSpaceDE w:val="0"/>
        <w:autoSpaceDN w:val="0"/>
        <w:adjustRightInd w:val="0"/>
        <w:ind w:left="0" w:firstLine="709"/>
        <w:jc w:val="center"/>
        <w:rPr>
          <w:rFonts w:ascii="Times New Roman" w:hAnsi="Times New Roman"/>
          <w:b/>
          <w:sz w:val="24"/>
        </w:rPr>
      </w:pPr>
    </w:p>
    <w:p w:rsidR="009B09A2" w:rsidRPr="00EA5C95" w:rsidRDefault="009B09A2" w:rsidP="009B09A2">
      <w:pPr>
        <w:ind w:firstLine="709"/>
        <w:jc w:val="both"/>
        <w:rPr>
          <w:rFonts w:ascii="Times New Roman" w:eastAsia="Calibri" w:hAnsi="Times New Roman"/>
          <w:sz w:val="24"/>
        </w:rPr>
      </w:pPr>
      <w:r w:rsidRPr="00EA5C95">
        <w:rPr>
          <w:rFonts w:ascii="Times New Roman" w:hAnsi="Times New Roman"/>
          <w:sz w:val="24"/>
        </w:rPr>
        <w:t xml:space="preserve">11.1. Электронный аукцион проводится в указанные в информационном сообщении день и час </w:t>
      </w:r>
      <w:r w:rsidR="00E4178B" w:rsidRPr="00E4178B">
        <w:rPr>
          <w:rFonts w:ascii="Times New Roman" w:eastAsia="Times New Roman" w:hAnsi="Times New Roman" w:cs="Times New Roman"/>
          <w:color w:val="000000"/>
          <w:sz w:val="24"/>
          <w:lang w:eastAsia="ru-RU"/>
        </w:rPr>
        <w:t>путем последовательного повышения участниками начальной цены продажи на величину, равную либо кратную величине «шага аукциона»</w:t>
      </w:r>
      <w:r w:rsidRPr="00E4178B">
        <w:rPr>
          <w:rFonts w:ascii="Times New Roman" w:eastAsia="Calibri" w:hAnsi="Times New Roman" w:cs="Times New Roman"/>
          <w:sz w:val="24"/>
        </w:rPr>
        <w:t>.</w:t>
      </w:r>
    </w:p>
    <w:p w:rsidR="009B09A2" w:rsidRPr="00EA5C95" w:rsidRDefault="009B09A2" w:rsidP="009B09A2">
      <w:pPr>
        <w:ind w:firstLine="709"/>
        <w:jc w:val="both"/>
        <w:rPr>
          <w:rFonts w:ascii="Times New Roman" w:eastAsia="Calibri" w:hAnsi="Times New Roman"/>
          <w:sz w:val="24"/>
        </w:rPr>
      </w:pPr>
      <w:r w:rsidRPr="00EA5C95">
        <w:rPr>
          <w:rFonts w:ascii="Times New Roman" w:eastAsia="Calibri" w:hAnsi="Times New Roman"/>
          <w:sz w:val="24"/>
        </w:rPr>
        <w:t xml:space="preserve">«Шаг аукциона» в фиксированной сумме, </w:t>
      </w:r>
      <w:r w:rsidR="007357CA">
        <w:rPr>
          <w:rFonts w:ascii="Times New Roman" w:eastAsia="Calibri" w:hAnsi="Times New Roman"/>
          <w:sz w:val="24"/>
        </w:rPr>
        <w:t xml:space="preserve">составляющей 5 (пять) процентов начальной цены продажи, </w:t>
      </w:r>
      <w:r w:rsidRPr="00EA5C95">
        <w:rPr>
          <w:rFonts w:ascii="Times New Roman" w:eastAsia="Calibri" w:hAnsi="Times New Roman"/>
          <w:sz w:val="24"/>
        </w:rPr>
        <w:t>не изменяется в течение всего аукциона.</w:t>
      </w:r>
    </w:p>
    <w:p w:rsidR="009B09A2" w:rsidRPr="00EA5C95" w:rsidRDefault="009B09A2" w:rsidP="009B09A2">
      <w:pPr>
        <w:pStyle w:val="a6"/>
        <w:autoSpaceDE w:val="0"/>
        <w:autoSpaceDN w:val="0"/>
        <w:adjustRightInd w:val="0"/>
        <w:ind w:left="0" w:firstLine="709"/>
        <w:jc w:val="both"/>
        <w:rPr>
          <w:rFonts w:ascii="Times New Roman" w:hAnsi="Times New Roman"/>
          <w:sz w:val="24"/>
        </w:rPr>
      </w:pPr>
      <w:r w:rsidRPr="00EA5C95">
        <w:rPr>
          <w:rFonts w:ascii="Times New Roman" w:hAnsi="Times New Roman"/>
          <w:sz w:val="24"/>
        </w:rP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w:t>
      </w:r>
    </w:p>
    <w:p w:rsidR="009B09A2" w:rsidRPr="00965031" w:rsidRDefault="009B09A2" w:rsidP="009B09A2">
      <w:pPr>
        <w:ind w:firstLine="709"/>
        <w:jc w:val="both"/>
        <w:rPr>
          <w:rFonts w:ascii="Times New Roman" w:eastAsia="Calibri" w:hAnsi="Times New Roman"/>
          <w:sz w:val="24"/>
        </w:rPr>
      </w:pPr>
      <w:r w:rsidRPr="00965031">
        <w:rPr>
          <w:rFonts w:ascii="Times New Roman" w:eastAsia="Calibri" w:hAnsi="Times New Roman"/>
          <w:sz w:val="24"/>
        </w:rPr>
        <w:t>11.2. Со времени начала проведения процедуры аукциона Оператором размещается:</w:t>
      </w:r>
    </w:p>
    <w:p w:rsidR="009B09A2" w:rsidRPr="00EA5C95" w:rsidRDefault="009B09A2" w:rsidP="009B09A2">
      <w:pPr>
        <w:ind w:firstLine="709"/>
        <w:jc w:val="both"/>
        <w:rPr>
          <w:rFonts w:ascii="Times New Roman" w:eastAsia="Calibri" w:hAnsi="Times New Roman"/>
          <w:sz w:val="24"/>
        </w:rPr>
      </w:pPr>
      <w:r w:rsidRPr="00EA5C95">
        <w:rPr>
          <w:rFonts w:ascii="Times New Roman" w:eastAsia="Calibri" w:hAnsi="Times New Roman"/>
          <w:sz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9B09A2" w:rsidRPr="00EA5C95" w:rsidRDefault="009B09A2" w:rsidP="009B09A2">
      <w:pPr>
        <w:ind w:firstLine="709"/>
        <w:jc w:val="both"/>
        <w:rPr>
          <w:rFonts w:ascii="Times New Roman" w:eastAsia="Calibri" w:hAnsi="Times New Roman"/>
          <w:sz w:val="24"/>
        </w:rPr>
      </w:pPr>
      <w:r w:rsidRPr="00EA5C95">
        <w:rPr>
          <w:rFonts w:ascii="Times New Roman" w:eastAsia="Calibri" w:hAnsi="Times New Roman"/>
          <w:sz w:val="24"/>
        </w:rPr>
        <w:lastRenderedPageBreak/>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E4178B" w:rsidRDefault="009B09A2" w:rsidP="009B09A2">
      <w:pPr>
        <w:ind w:firstLine="709"/>
        <w:jc w:val="both"/>
        <w:rPr>
          <w:rFonts w:ascii="Times New Roman" w:eastAsia="Calibri" w:hAnsi="Times New Roman"/>
          <w:sz w:val="24"/>
        </w:rPr>
      </w:pPr>
      <w:r w:rsidRPr="00EA5C95">
        <w:rPr>
          <w:rFonts w:ascii="Times New Roman" w:eastAsia="Calibri" w:hAnsi="Times New Roman"/>
          <w:sz w:val="24"/>
        </w:rPr>
        <w:t>11.3. В течение одного часа со времени начала проведения процедуры аукциона участникам предлагается заявить о приобретении имущества по начально</w:t>
      </w:r>
      <w:r w:rsidR="00735971">
        <w:rPr>
          <w:rFonts w:ascii="Times New Roman" w:eastAsia="Calibri" w:hAnsi="Times New Roman"/>
          <w:sz w:val="24"/>
        </w:rPr>
        <w:t>й цене. В случае</w:t>
      </w:r>
      <w:r w:rsidRPr="00EA5C95">
        <w:rPr>
          <w:rFonts w:ascii="Times New Roman" w:eastAsia="Calibri" w:hAnsi="Times New Roman"/>
          <w:sz w:val="24"/>
        </w:rPr>
        <w:t xml:space="preserve"> если в течение указанного времени: </w:t>
      </w:r>
    </w:p>
    <w:p w:rsidR="009B09A2" w:rsidRPr="00EA5C95" w:rsidRDefault="009B09A2" w:rsidP="009B09A2">
      <w:pPr>
        <w:ind w:firstLine="709"/>
        <w:jc w:val="both"/>
        <w:rPr>
          <w:rFonts w:ascii="Times New Roman" w:eastAsia="Calibri" w:hAnsi="Times New Roman"/>
          <w:sz w:val="24"/>
        </w:rPr>
      </w:pPr>
      <w:r w:rsidRPr="00EA5C95">
        <w:rPr>
          <w:rFonts w:ascii="Times New Roman" w:eastAsia="Calibri" w:hAnsi="Times New Roman"/>
          <w:sz w:val="24"/>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9B09A2" w:rsidRPr="00EA5C95" w:rsidRDefault="009B09A2" w:rsidP="009B09A2">
      <w:pPr>
        <w:ind w:firstLine="709"/>
        <w:jc w:val="both"/>
        <w:rPr>
          <w:rFonts w:ascii="Times New Roman" w:eastAsia="Calibri" w:hAnsi="Times New Roman"/>
          <w:sz w:val="24"/>
        </w:rPr>
      </w:pPr>
      <w:r w:rsidRPr="00EA5C95">
        <w:rPr>
          <w:rFonts w:ascii="Times New Roman" w:eastAsia="Calibri" w:hAnsi="Times New Roman"/>
          <w:sz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9B09A2" w:rsidRPr="00EA5C95" w:rsidRDefault="009B09A2" w:rsidP="009B09A2">
      <w:pPr>
        <w:ind w:firstLine="709"/>
        <w:jc w:val="both"/>
        <w:rPr>
          <w:rFonts w:ascii="Times New Roman" w:eastAsia="Calibri" w:hAnsi="Times New Roman"/>
          <w:sz w:val="24"/>
        </w:rPr>
      </w:pPr>
      <w:r w:rsidRPr="00EA5C95">
        <w:rPr>
          <w:rFonts w:ascii="Times New Roman" w:eastAsia="Calibri" w:hAnsi="Times New Roman"/>
          <w:sz w:val="24"/>
        </w:rPr>
        <w:t>11.4. Во время проведения процедуры аукциона программными средствами электронной площадки обеспечивается:</w:t>
      </w:r>
    </w:p>
    <w:p w:rsidR="009B09A2" w:rsidRPr="00EA5C95" w:rsidRDefault="009B09A2" w:rsidP="009B09A2">
      <w:pPr>
        <w:ind w:firstLine="709"/>
        <w:jc w:val="both"/>
        <w:rPr>
          <w:rFonts w:ascii="Times New Roman" w:eastAsia="Calibri" w:hAnsi="Times New Roman"/>
          <w:strike/>
          <w:sz w:val="24"/>
        </w:rPr>
      </w:pPr>
      <w:r w:rsidRPr="00EA5C95">
        <w:rPr>
          <w:rFonts w:ascii="Times New Roman" w:eastAsia="Calibri" w:hAnsi="Times New Roman"/>
          <w:sz w:val="24"/>
        </w:rPr>
        <w:t>- исключение возможности подачи участником предложения о цене имущества, не соответствующего увеличению текущей цены на величину, равную либо кратную величине «шага аукциона»;</w:t>
      </w:r>
    </w:p>
    <w:p w:rsidR="009B09A2" w:rsidRPr="00EA5C95" w:rsidRDefault="009B09A2" w:rsidP="009B09A2">
      <w:pPr>
        <w:ind w:firstLine="709"/>
        <w:jc w:val="both"/>
        <w:rPr>
          <w:rFonts w:ascii="Times New Roman" w:eastAsia="Calibri" w:hAnsi="Times New Roman"/>
          <w:sz w:val="24"/>
        </w:rPr>
      </w:pPr>
      <w:r w:rsidRPr="00EA5C95">
        <w:rPr>
          <w:rFonts w:ascii="Times New Roman" w:eastAsia="Calibri" w:hAnsi="Times New Roman"/>
          <w:sz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9B09A2" w:rsidRPr="00EB00CB" w:rsidRDefault="009B09A2" w:rsidP="00EB00CB">
      <w:pPr>
        <w:ind w:firstLine="709"/>
        <w:jc w:val="both"/>
        <w:rPr>
          <w:rFonts w:ascii="Times New Roman" w:hAnsi="Times New Roman" w:cs="Times New Roman"/>
          <w:sz w:val="24"/>
          <w:lang w:eastAsia="ru-RU"/>
        </w:rPr>
      </w:pPr>
      <w:r w:rsidRPr="00EA5C95">
        <w:rPr>
          <w:rFonts w:ascii="Times New Roman" w:eastAsia="Calibri" w:hAnsi="Times New Roman"/>
          <w:sz w:val="24"/>
        </w:rPr>
        <w:t>11.5. </w:t>
      </w:r>
      <w:r w:rsidRPr="00EA5C95">
        <w:rPr>
          <w:rFonts w:ascii="Times New Roman" w:hAnsi="Times New Roman"/>
          <w:sz w:val="24"/>
          <w:lang w:eastAsia="ru-RU"/>
        </w:rPr>
        <w:t>Победителем аукциона признается участник, предложивший наибольшую цену имущества.</w:t>
      </w:r>
    </w:p>
    <w:p w:rsidR="00EB00CB" w:rsidRPr="00EB00CB" w:rsidRDefault="00EB00CB" w:rsidP="00EB00CB">
      <w:pPr>
        <w:pStyle w:val="a4"/>
        <w:spacing w:after="0"/>
        <w:ind w:right="117"/>
        <w:jc w:val="both"/>
        <w:rPr>
          <w:rFonts w:ascii="Times New Roman" w:hAnsi="Times New Roman" w:cs="Times New Roman"/>
          <w:sz w:val="24"/>
        </w:rPr>
      </w:pPr>
      <w:r w:rsidRPr="00EB00CB">
        <w:rPr>
          <w:rFonts w:ascii="Times New Roman" w:hAnsi="Times New Roman" w:cs="Times New Roman"/>
          <w:sz w:val="24"/>
        </w:rPr>
        <w:t xml:space="preserve">            </w:t>
      </w:r>
      <w:r>
        <w:rPr>
          <w:rFonts w:ascii="Times New Roman" w:hAnsi="Times New Roman" w:cs="Times New Roman"/>
          <w:sz w:val="24"/>
        </w:rPr>
        <w:t>В случае</w:t>
      </w:r>
      <w:r w:rsidRPr="00EB00CB">
        <w:rPr>
          <w:rFonts w:ascii="Times New Roman" w:hAnsi="Times New Roman" w:cs="Times New Roman"/>
          <w:sz w:val="24"/>
        </w:rPr>
        <w:t xml:space="preserve"> если заявку на участие в аукционе подало только одно лицо, признанное</w:t>
      </w:r>
      <w:r w:rsidRPr="00EB00CB">
        <w:rPr>
          <w:rFonts w:ascii="Times New Roman" w:hAnsi="Times New Roman" w:cs="Times New Roman"/>
          <w:spacing w:val="1"/>
          <w:sz w:val="24"/>
        </w:rPr>
        <w:t xml:space="preserve"> </w:t>
      </w:r>
      <w:r w:rsidRPr="00EB00CB">
        <w:rPr>
          <w:rFonts w:ascii="Times New Roman" w:hAnsi="Times New Roman" w:cs="Times New Roman"/>
          <w:sz w:val="24"/>
        </w:rPr>
        <w:t>единственным участником аукциона, договор заключается с таким лицом по начальной цене</w:t>
      </w:r>
      <w:r w:rsidRPr="00EB00CB">
        <w:rPr>
          <w:rFonts w:ascii="Times New Roman" w:hAnsi="Times New Roman" w:cs="Times New Roman"/>
          <w:spacing w:val="-57"/>
          <w:sz w:val="24"/>
        </w:rPr>
        <w:t xml:space="preserve"> </w:t>
      </w:r>
      <w:r w:rsidR="000B5C82">
        <w:rPr>
          <w:rFonts w:ascii="Times New Roman" w:hAnsi="Times New Roman" w:cs="Times New Roman"/>
          <w:spacing w:val="-57"/>
          <w:sz w:val="24"/>
        </w:rPr>
        <w:t xml:space="preserve">            </w:t>
      </w:r>
      <w:r w:rsidRPr="00EB00CB">
        <w:rPr>
          <w:rFonts w:ascii="Times New Roman" w:hAnsi="Times New Roman" w:cs="Times New Roman"/>
          <w:sz w:val="24"/>
        </w:rPr>
        <w:t>продажи</w:t>
      </w:r>
      <w:r w:rsidRPr="00EB00CB">
        <w:rPr>
          <w:rFonts w:ascii="Times New Roman" w:hAnsi="Times New Roman" w:cs="Times New Roman"/>
          <w:spacing w:val="-1"/>
          <w:sz w:val="24"/>
        </w:rPr>
        <w:t xml:space="preserve"> </w:t>
      </w:r>
      <w:r w:rsidRPr="00EB00CB">
        <w:rPr>
          <w:rFonts w:ascii="Times New Roman" w:hAnsi="Times New Roman" w:cs="Times New Roman"/>
          <w:sz w:val="24"/>
        </w:rPr>
        <w:t>муниципального имущества.</w:t>
      </w:r>
    </w:p>
    <w:p w:rsidR="009B09A2" w:rsidRPr="00EA5C95" w:rsidRDefault="009B09A2" w:rsidP="00EB00CB">
      <w:pPr>
        <w:pStyle w:val="ConsPlusNormal"/>
        <w:ind w:firstLine="709"/>
        <w:jc w:val="both"/>
        <w:rPr>
          <w:rFonts w:ascii="Times New Roman" w:hAnsi="Times New Roman" w:cs="Times New Roman"/>
          <w:sz w:val="24"/>
          <w:szCs w:val="24"/>
        </w:rPr>
      </w:pPr>
      <w:r w:rsidRPr="00EB00CB">
        <w:rPr>
          <w:rFonts w:ascii="Times New Roman" w:hAnsi="Times New Roman" w:cs="Times New Roman"/>
          <w:sz w:val="24"/>
          <w:szCs w:val="24"/>
        </w:rPr>
        <w:t>11.6. Ход проведения процедуры аукциона фиксируется</w:t>
      </w:r>
      <w:r w:rsidRPr="00EA5C95">
        <w:rPr>
          <w:rFonts w:ascii="Times New Roman" w:hAnsi="Times New Roman" w:cs="Times New Roman"/>
          <w:sz w:val="24"/>
          <w:szCs w:val="24"/>
        </w:rPr>
        <w:t xml:space="preserve"> Оператором в электронном журнале,</w:t>
      </w:r>
      <w:r w:rsidR="00E4178B">
        <w:rPr>
          <w:rFonts w:ascii="Times New Roman" w:hAnsi="Times New Roman" w:cs="Times New Roman"/>
          <w:sz w:val="24"/>
          <w:szCs w:val="24"/>
        </w:rPr>
        <w:t xml:space="preserve"> который направляется Продавцу </w:t>
      </w:r>
      <w:r w:rsidRPr="00EA5C95">
        <w:rPr>
          <w:rFonts w:ascii="Times New Roman" w:hAnsi="Times New Roman" w:cs="Times New Roman"/>
          <w:sz w:val="24"/>
          <w:szCs w:val="24"/>
        </w:rPr>
        <w:t xml:space="preserve">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p>
    <w:p w:rsidR="009B09A2" w:rsidRPr="00EA5C95" w:rsidRDefault="009B09A2" w:rsidP="009B09A2">
      <w:pPr>
        <w:ind w:firstLine="709"/>
        <w:jc w:val="both"/>
        <w:rPr>
          <w:rFonts w:ascii="Times New Roman" w:hAnsi="Times New Roman"/>
          <w:sz w:val="24"/>
        </w:rPr>
      </w:pPr>
      <w:r w:rsidRPr="00EA5C95">
        <w:rPr>
          <w:rFonts w:ascii="Times New Roman" w:hAnsi="Times New Roman"/>
          <w:sz w:val="24"/>
        </w:rPr>
        <w:t>11.6.1.</w:t>
      </w:r>
      <w:r w:rsidRPr="00EA5C95">
        <w:rPr>
          <w:rFonts w:ascii="Times New Roman" w:hAnsi="Times New Roman"/>
          <w:sz w:val="24"/>
        </w:rPr>
        <w:tab/>
        <w:t>В случае технологического сбоя, зафиксированного программно-аппаратными средствами электронной площадки, Оператор приостанавливает проведение продажи имущества,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9B09A2" w:rsidRPr="00EA5C95" w:rsidRDefault="009B09A2" w:rsidP="009B09A2">
      <w:pPr>
        <w:ind w:firstLine="709"/>
        <w:jc w:val="both"/>
        <w:rPr>
          <w:rFonts w:ascii="Times New Roman" w:hAnsi="Times New Roman"/>
          <w:sz w:val="24"/>
        </w:rPr>
      </w:pPr>
      <w:r w:rsidRPr="00EA5C95">
        <w:rPr>
          <w:rFonts w:ascii="Times New Roman" w:hAnsi="Times New Roman"/>
          <w:sz w:val="24"/>
        </w:rPr>
        <w:t xml:space="preserve">В течение одного часа со времени приостановления проведения продажи имущества Оператор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w:t>
      </w:r>
      <w:r w:rsidR="0021112D">
        <w:rPr>
          <w:rFonts w:ascii="Times New Roman" w:hAnsi="Times New Roman"/>
          <w:sz w:val="24"/>
        </w:rPr>
        <w:t>участников</w:t>
      </w:r>
      <w:r w:rsidRPr="00EA5C95">
        <w:rPr>
          <w:rFonts w:ascii="Times New Roman" w:hAnsi="Times New Roman"/>
          <w:sz w:val="24"/>
        </w:rPr>
        <w:t>, а также н</w:t>
      </w:r>
      <w:r w:rsidR="00DD1FE7">
        <w:rPr>
          <w:rFonts w:ascii="Times New Roman" w:hAnsi="Times New Roman"/>
          <w:sz w:val="24"/>
        </w:rPr>
        <w:t>аправляет указанную информацию П</w:t>
      </w:r>
      <w:r w:rsidRPr="00EA5C95">
        <w:rPr>
          <w:rFonts w:ascii="Times New Roman" w:hAnsi="Times New Roman"/>
          <w:sz w:val="24"/>
        </w:rPr>
        <w:t>родавцу для внесения в протокол об итогах продажи имущества.</w:t>
      </w:r>
    </w:p>
    <w:p w:rsidR="009B09A2" w:rsidRPr="00762CC7" w:rsidRDefault="00762CC7" w:rsidP="00762CC7">
      <w:pPr>
        <w:widowControl/>
        <w:suppressAutoHyphens w:val="0"/>
        <w:autoSpaceDE w:val="0"/>
        <w:autoSpaceDN w:val="0"/>
        <w:adjustRightInd w:val="0"/>
        <w:jc w:val="both"/>
        <w:rPr>
          <w:rFonts w:ascii="Times New Roman" w:eastAsiaTheme="minorHAnsi" w:hAnsi="Times New Roman" w:cs="Times New Roman"/>
          <w:kern w:val="0"/>
          <w:sz w:val="24"/>
          <w:lang w:eastAsia="en-US"/>
        </w:rPr>
      </w:pPr>
      <w:r>
        <w:rPr>
          <w:rFonts w:ascii="Times New Roman" w:hAnsi="Times New Roman"/>
          <w:sz w:val="24"/>
        </w:rPr>
        <w:t xml:space="preserve">            </w:t>
      </w:r>
      <w:r w:rsidR="009B09A2" w:rsidRPr="00EA5C95">
        <w:rPr>
          <w:rFonts w:ascii="Times New Roman" w:hAnsi="Times New Roman"/>
          <w:sz w:val="24"/>
        </w:rPr>
        <w:t>11.7.</w:t>
      </w:r>
      <w:r w:rsidRPr="00762CC7">
        <w:rPr>
          <w:rFonts w:ascii="Times New Roman" w:eastAsiaTheme="minorHAnsi" w:hAnsi="Times New Roman" w:cs="Times New Roman"/>
          <w:kern w:val="0"/>
          <w:sz w:val="24"/>
          <w:lang w:eastAsia="en-US"/>
        </w:rPr>
        <w:t xml:space="preserve"> </w:t>
      </w:r>
      <w:r>
        <w:rPr>
          <w:rFonts w:ascii="Times New Roman" w:eastAsiaTheme="minorHAnsi" w:hAnsi="Times New Roman" w:cs="Times New Roman"/>
          <w:kern w:val="0"/>
          <w:sz w:val="24"/>
          <w:lang w:eastAsia="en-US"/>
        </w:rPr>
        <w:t xml:space="preserve">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 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w:t>
      </w:r>
      <w:r>
        <w:rPr>
          <w:rFonts w:ascii="Times New Roman" w:eastAsiaTheme="minorHAnsi" w:hAnsi="Times New Roman" w:cs="Times New Roman"/>
          <w:kern w:val="0"/>
          <w:sz w:val="24"/>
          <w:lang w:eastAsia="en-US"/>
        </w:rPr>
        <w:lastRenderedPageBreak/>
        <w:t>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762CC7" w:rsidRDefault="009B09A2" w:rsidP="009B09A2">
      <w:pPr>
        <w:autoSpaceDE w:val="0"/>
        <w:autoSpaceDN w:val="0"/>
        <w:adjustRightInd w:val="0"/>
        <w:ind w:firstLine="709"/>
        <w:jc w:val="both"/>
        <w:outlineLvl w:val="1"/>
        <w:rPr>
          <w:spacing w:val="1"/>
          <w:sz w:val="24"/>
        </w:rPr>
      </w:pPr>
      <w:r w:rsidRPr="00EA5C95">
        <w:rPr>
          <w:rFonts w:ascii="Times New Roman" w:hAnsi="Times New Roman"/>
          <w:sz w:val="24"/>
          <w:lang w:eastAsia="ru-RU"/>
        </w:rPr>
        <w:t>11.8. </w:t>
      </w:r>
      <w:r w:rsidR="000B5C82" w:rsidRPr="000B5C82">
        <w:rPr>
          <w:rFonts w:ascii="Times New Roman" w:hAnsi="Times New Roman" w:cs="Times New Roman"/>
          <w:sz w:val="24"/>
        </w:rPr>
        <w:t>Итоги а</w:t>
      </w:r>
      <w:r w:rsidR="00B15535">
        <w:rPr>
          <w:rFonts w:ascii="Times New Roman" w:hAnsi="Times New Roman" w:cs="Times New Roman"/>
          <w:sz w:val="24"/>
        </w:rPr>
        <w:t>укциона подводятся по завершению</w:t>
      </w:r>
      <w:r w:rsidR="000B5C82" w:rsidRPr="000B5C82">
        <w:rPr>
          <w:rFonts w:ascii="Times New Roman" w:hAnsi="Times New Roman" w:cs="Times New Roman"/>
          <w:sz w:val="24"/>
        </w:rPr>
        <w:t xml:space="preserve"> торгов на электронной торговой</w:t>
      </w:r>
      <w:r w:rsidR="000B5C82" w:rsidRPr="000B5C82">
        <w:rPr>
          <w:rFonts w:ascii="Times New Roman" w:hAnsi="Times New Roman" w:cs="Times New Roman"/>
          <w:spacing w:val="1"/>
          <w:sz w:val="24"/>
        </w:rPr>
        <w:t xml:space="preserve"> </w:t>
      </w:r>
      <w:r w:rsidR="000B5C82" w:rsidRPr="000B5C82">
        <w:rPr>
          <w:rFonts w:ascii="Times New Roman" w:hAnsi="Times New Roman" w:cs="Times New Roman"/>
          <w:sz w:val="24"/>
        </w:rPr>
        <w:t>площадке</w:t>
      </w:r>
      <w:r w:rsidR="00204F20">
        <w:rPr>
          <w:rFonts w:ascii="Times New Roman" w:hAnsi="Times New Roman" w:cs="Times New Roman"/>
          <w:spacing w:val="1"/>
          <w:sz w:val="24"/>
        </w:rPr>
        <w:t>.</w:t>
      </w:r>
    </w:p>
    <w:p w:rsidR="009B09A2" w:rsidRDefault="009B09A2" w:rsidP="009B09A2">
      <w:pPr>
        <w:autoSpaceDE w:val="0"/>
        <w:autoSpaceDN w:val="0"/>
        <w:adjustRightInd w:val="0"/>
        <w:ind w:firstLine="709"/>
        <w:jc w:val="both"/>
        <w:outlineLvl w:val="1"/>
        <w:rPr>
          <w:rFonts w:ascii="Times New Roman" w:hAnsi="Times New Roman"/>
          <w:sz w:val="24"/>
          <w:lang w:eastAsia="ru-RU"/>
        </w:rPr>
      </w:pPr>
      <w:r w:rsidRPr="00EA5C95">
        <w:rPr>
          <w:rFonts w:ascii="Times New Roman" w:hAnsi="Times New Roman"/>
          <w:sz w:val="24"/>
          <w:lang w:eastAsia="ru-RU"/>
        </w:rPr>
        <w:t xml:space="preserve">Процедура аукциона считается завершенной </w:t>
      </w:r>
      <w:r w:rsidR="001213FE">
        <w:rPr>
          <w:rFonts w:ascii="Times New Roman" w:hAnsi="Times New Roman"/>
          <w:sz w:val="24"/>
          <w:lang w:eastAsia="ru-RU"/>
        </w:rPr>
        <w:t>с момента подписания Продавцом</w:t>
      </w:r>
      <w:r w:rsidRPr="00EA5C95">
        <w:rPr>
          <w:rFonts w:ascii="Times New Roman" w:hAnsi="Times New Roman"/>
          <w:sz w:val="24"/>
          <w:lang w:eastAsia="ru-RU"/>
        </w:rPr>
        <w:t xml:space="preserve"> протокола об итогах аукциона.</w:t>
      </w:r>
      <w:r w:rsidR="000B5C82">
        <w:rPr>
          <w:rFonts w:ascii="Times New Roman" w:hAnsi="Times New Roman"/>
          <w:sz w:val="24"/>
          <w:lang w:eastAsia="ru-RU"/>
        </w:rPr>
        <w:t xml:space="preserve"> </w:t>
      </w:r>
    </w:p>
    <w:p w:rsidR="000B5C82" w:rsidRPr="000B5C82" w:rsidRDefault="000B5C82" w:rsidP="000B5C82">
      <w:pPr>
        <w:tabs>
          <w:tab w:val="left" w:pos="1572"/>
        </w:tabs>
        <w:suppressAutoHyphens w:val="0"/>
        <w:autoSpaceDE w:val="0"/>
        <w:autoSpaceDN w:val="0"/>
        <w:ind w:right="116"/>
        <w:jc w:val="both"/>
        <w:rPr>
          <w:rFonts w:ascii="Times New Roman" w:hAnsi="Times New Roman" w:cs="Times New Roman"/>
          <w:sz w:val="24"/>
        </w:rPr>
      </w:pPr>
      <w:r>
        <w:rPr>
          <w:rFonts w:ascii="Times New Roman" w:hAnsi="Times New Roman" w:cs="Times New Roman"/>
          <w:sz w:val="24"/>
        </w:rPr>
        <w:t xml:space="preserve">          </w:t>
      </w:r>
      <w:r w:rsidRPr="000B5C82">
        <w:rPr>
          <w:rFonts w:ascii="Times New Roman" w:hAnsi="Times New Roman" w:cs="Times New Roman"/>
          <w:sz w:val="24"/>
        </w:rPr>
        <w:t>По</w:t>
      </w:r>
      <w:r w:rsidRPr="000B5C82">
        <w:rPr>
          <w:rFonts w:ascii="Times New Roman" w:hAnsi="Times New Roman" w:cs="Times New Roman"/>
          <w:spacing w:val="1"/>
          <w:sz w:val="24"/>
        </w:rPr>
        <w:t xml:space="preserve"> </w:t>
      </w:r>
      <w:r w:rsidRPr="000B5C82">
        <w:rPr>
          <w:rFonts w:ascii="Times New Roman" w:hAnsi="Times New Roman" w:cs="Times New Roman"/>
          <w:sz w:val="24"/>
        </w:rPr>
        <w:t>итогам</w:t>
      </w:r>
      <w:r w:rsidRPr="000B5C82">
        <w:rPr>
          <w:rFonts w:ascii="Times New Roman" w:hAnsi="Times New Roman" w:cs="Times New Roman"/>
          <w:spacing w:val="1"/>
          <w:sz w:val="24"/>
        </w:rPr>
        <w:t xml:space="preserve"> </w:t>
      </w:r>
      <w:r w:rsidRPr="000B5C82">
        <w:rPr>
          <w:rFonts w:ascii="Times New Roman" w:hAnsi="Times New Roman" w:cs="Times New Roman"/>
          <w:sz w:val="24"/>
        </w:rPr>
        <w:t>торгов</w:t>
      </w:r>
      <w:r w:rsidRPr="000B5C82">
        <w:rPr>
          <w:rFonts w:ascii="Times New Roman" w:hAnsi="Times New Roman" w:cs="Times New Roman"/>
          <w:spacing w:val="1"/>
          <w:sz w:val="24"/>
        </w:rPr>
        <w:t xml:space="preserve"> </w:t>
      </w:r>
      <w:r w:rsidRPr="000B5C82">
        <w:rPr>
          <w:rFonts w:ascii="Times New Roman" w:hAnsi="Times New Roman" w:cs="Times New Roman"/>
          <w:sz w:val="24"/>
        </w:rPr>
        <w:t>с</w:t>
      </w:r>
      <w:r w:rsidRPr="000B5C82">
        <w:rPr>
          <w:rFonts w:ascii="Times New Roman" w:hAnsi="Times New Roman" w:cs="Times New Roman"/>
          <w:spacing w:val="1"/>
          <w:sz w:val="24"/>
        </w:rPr>
        <w:t xml:space="preserve"> </w:t>
      </w:r>
      <w:r w:rsidRPr="000B5C82">
        <w:rPr>
          <w:rFonts w:ascii="Times New Roman" w:hAnsi="Times New Roman" w:cs="Times New Roman"/>
          <w:sz w:val="24"/>
        </w:rPr>
        <w:t>победителем</w:t>
      </w:r>
      <w:r w:rsidRPr="000B5C82">
        <w:rPr>
          <w:rFonts w:ascii="Times New Roman" w:hAnsi="Times New Roman" w:cs="Times New Roman"/>
          <w:spacing w:val="1"/>
          <w:sz w:val="24"/>
        </w:rPr>
        <w:t xml:space="preserve"> </w:t>
      </w:r>
      <w:r w:rsidRPr="000B5C82">
        <w:rPr>
          <w:rFonts w:ascii="Times New Roman" w:hAnsi="Times New Roman" w:cs="Times New Roman"/>
          <w:sz w:val="24"/>
        </w:rPr>
        <w:t>аукциона</w:t>
      </w:r>
      <w:r w:rsidRPr="000B5C82">
        <w:rPr>
          <w:rFonts w:ascii="Times New Roman" w:hAnsi="Times New Roman" w:cs="Times New Roman"/>
          <w:spacing w:val="1"/>
          <w:sz w:val="24"/>
        </w:rPr>
        <w:t xml:space="preserve"> </w:t>
      </w:r>
      <w:r w:rsidRPr="000B5C82">
        <w:rPr>
          <w:rFonts w:ascii="Times New Roman" w:hAnsi="Times New Roman" w:cs="Times New Roman"/>
          <w:sz w:val="24"/>
        </w:rPr>
        <w:t>либо</w:t>
      </w:r>
      <w:r w:rsidRPr="000B5C82">
        <w:rPr>
          <w:rFonts w:ascii="Times New Roman" w:hAnsi="Times New Roman" w:cs="Times New Roman"/>
          <w:spacing w:val="1"/>
          <w:sz w:val="24"/>
        </w:rPr>
        <w:t xml:space="preserve"> </w:t>
      </w:r>
      <w:r w:rsidRPr="000B5C82">
        <w:rPr>
          <w:rFonts w:ascii="Times New Roman" w:hAnsi="Times New Roman" w:cs="Times New Roman"/>
          <w:sz w:val="24"/>
        </w:rPr>
        <w:t>лицом,</w:t>
      </w:r>
      <w:r w:rsidRPr="000B5C82">
        <w:rPr>
          <w:rFonts w:ascii="Times New Roman" w:hAnsi="Times New Roman" w:cs="Times New Roman"/>
          <w:spacing w:val="1"/>
          <w:sz w:val="24"/>
        </w:rPr>
        <w:t xml:space="preserve"> </w:t>
      </w:r>
      <w:r w:rsidRPr="000B5C82">
        <w:rPr>
          <w:rFonts w:ascii="Times New Roman" w:hAnsi="Times New Roman" w:cs="Times New Roman"/>
          <w:sz w:val="24"/>
        </w:rPr>
        <w:t>признанным</w:t>
      </w:r>
      <w:r w:rsidRPr="000B5C82">
        <w:rPr>
          <w:rFonts w:ascii="Times New Roman" w:hAnsi="Times New Roman" w:cs="Times New Roman"/>
          <w:spacing w:val="1"/>
          <w:sz w:val="24"/>
        </w:rPr>
        <w:t xml:space="preserve"> </w:t>
      </w:r>
      <w:r w:rsidRPr="000B5C82">
        <w:rPr>
          <w:rFonts w:ascii="Times New Roman" w:hAnsi="Times New Roman" w:cs="Times New Roman"/>
          <w:sz w:val="24"/>
        </w:rPr>
        <w:t>единственным участником аукциона, заключается договор купли-продажи</w:t>
      </w:r>
      <w:r>
        <w:rPr>
          <w:rFonts w:ascii="Times New Roman" w:hAnsi="Times New Roman" w:cs="Times New Roman"/>
          <w:sz w:val="24"/>
        </w:rPr>
        <w:t>.</w:t>
      </w:r>
      <w:r w:rsidRPr="000B5C82">
        <w:rPr>
          <w:rFonts w:ascii="Times New Roman" w:hAnsi="Times New Roman" w:cs="Times New Roman"/>
          <w:sz w:val="24"/>
        </w:rPr>
        <w:t xml:space="preserve"> </w:t>
      </w:r>
    </w:p>
    <w:p w:rsidR="009B09A2" w:rsidRPr="00762CC7" w:rsidRDefault="00762CC7" w:rsidP="00762CC7">
      <w:pPr>
        <w:widowControl/>
        <w:suppressAutoHyphens w:val="0"/>
        <w:autoSpaceDE w:val="0"/>
        <w:autoSpaceDN w:val="0"/>
        <w:adjustRightInd w:val="0"/>
        <w:jc w:val="both"/>
        <w:rPr>
          <w:rFonts w:ascii="Times New Roman" w:eastAsiaTheme="minorHAnsi" w:hAnsi="Times New Roman" w:cs="Times New Roman"/>
          <w:kern w:val="0"/>
          <w:sz w:val="24"/>
          <w:lang w:eastAsia="en-US"/>
        </w:rPr>
      </w:pPr>
      <w:r>
        <w:t xml:space="preserve">             </w:t>
      </w:r>
      <w:r w:rsidR="009B09A2" w:rsidRPr="00555391">
        <w:rPr>
          <w:rFonts w:ascii="Times New Roman" w:hAnsi="Times New Roman" w:cs="Times New Roman"/>
          <w:sz w:val="24"/>
        </w:rPr>
        <w:t>11.9.</w:t>
      </w:r>
      <w:r w:rsidR="009B09A2" w:rsidRPr="00EA5C95">
        <w:t> </w:t>
      </w:r>
      <w:r>
        <w:rPr>
          <w:rFonts w:ascii="Times New Roman" w:eastAsiaTheme="minorHAnsi" w:hAnsi="Times New Roman" w:cs="Times New Roman"/>
          <w:kern w:val="0"/>
          <w:sz w:val="24"/>
          <w:lang w:eastAsia="en-US"/>
        </w:rPr>
        <w:t>В течение одного часа с момента подписания протокола об итогах аукциона победителю или лицу, признанному единственным участником аукциона, направляется уведомление о признании его победителем или единственным участником аукциона, с приложением этого протокола, а также размещается в открытой части электронной площадки следующая информация:</w:t>
      </w:r>
    </w:p>
    <w:p w:rsidR="00762CC7" w:rsidRPr="00762CC7" w:rsidRDefault="00762CC7" w:rsidP="00762CC7">
      <w:pPr>
        <w:widowControl/>
        <w:suppressAutoHyphens w:val="0"/>
        <w:autoSpaceDE w:val="0"/>
        <w:autoSpaceDN w:val="0"/>
        <w:adjustRightInd w:val="0"/>
        <w:jc w:val="both"/>
        <w:rPr>
          <w:rFonts w:ascii="Times New Roman" w:eastAsiaTheme="minorHAnsi" w:hAnsi="Times New Roman" w:cs="Times New Roman"/>
          <w:kern w:val="0"/>
          <w:sz w:val="24"/>
          <w:lang w:eastAsia="en-US"/>
        </w:rPr>
      </w:pPr>
      <w:r>
        <w:rPr>
          <w:rFonts w:eastAsiaTheme="minorHAnsi"/>
          <w:kern w:val="0"/>
          <w:szCs w:val="20"/>
          <w:lang w:eastAsia="en-US"/>
        </w:rPr>
        <w:t xml:space="preserve">               </w:t>
      </w:r>
      <w:r w:rsidRPr="00762CC7">
        <w:rPr>
          <w:rFonts w:ascii="Times New Roman" w:eastAsiaTheme="minorHAnsi" w:hAnsi="Times New Roman" w:cs="Times New Roman"/>
          <w:kern w:val="0"/>
          <w:sz w:val="24"/>
          <w:lang w:eastAsia="en-US"/>
        </w:rPr>
        <w:t>- наименование имущества и иные позволяющие его индивидуализировать сведения (спецификация лота);</w:t>
      </w:r>
    </w:p>
    <w:p w:rsidR="009B09A2" w:rsidRPr="00EA5C95" w:rsidRDefault="009B09A2" w:rsidP="009B09A2">
      <w:pPr>
        <w:pStyle w:val="TextBasTxt"/>
        <w:ind w:firstLine="709"/>
      </w:pPr>
      <w:r w:rsidRPr="00EA5C95">
        <w:t>- цена сделки;</w:t>
      </w:r>
    </w:p>
    <w:p w:rsidR="009B09A2" w:rsidRDefault="00762CC7" w:rsidP="00762CC7">
      <w:pPr>
        <w:widowControl/>
        <w:suppressAutoHyphens w:val="0"/>
        <w:autoSpaceDE w:val="0"/>
        <w:autoSpaceDN w:val="0"/>
        <w:adjustRightInd w:val="0"/>
        <w:jc w:val="both"/>
        <w:rPr>
          <w:rFonts w:ascii="Times New Roman" w:eastAsiaTheme="minorHAnsi" w:hAnsi="Times New Roman" w:cs="Times New Roman"/>
          <w:kern w:val="0"/>
          <w:sz w:val="24"/>
          <w:lang w:eastAsia="en-US"/>
        </w:rPr>
      </w:pPr>
      <w:r>
        <w:rPr>
          <w:rFonts w:ascii="Times New Roman" w:eastAsiaTheme="minorHAnsi" w:hAnsi="Times New Roman" w:cs="Times New Roman"/>
          <w:kern w:val="0"/>
          <w:sz w:val="24"/>
          <w:lang w:eastAsia="en-US"/>
        </w:rPr>
        <w:t xml:space="preserve">            - фамилия, имя, отчество физического лица или наименование юридического лица - победителя или лица, признанного единственным участником аукциона.</w:t>
      </w:r>
    </w:p>
    <w:p w:rsidR="00075D8C" w:rsidRDefault="00075D8C" w:rsidP="00F9558A">
      <w:pPr>
        <w:ind w:firstLine="709"/>
        <w:jc w:val="both"/>
        <w:rPr>
          <w:rFonts w:ascii="Times New Roman" w:hAnsi="Times New Roman"/>
          <w:sz w:val="24"/>
          <w:lang w:eastAsia="ru-RU"/>
        </w:rPr>
      </w:pPr>
    </w:p>
    <w:p w:rsidR="00075D8C" w:rsidRDefault="00075D8C" w:rsidP="00F9558A">
      <w:pPr>
        <w:ind w:firstLine="709"/>
        <w:jc w:val="both"/>
        <w:rPr>
          <w:rFonts w:ascii="Times New Roman" w:hAnsi="Times New Roman"/>
          <w:sz w:val="24"/>
          <w:lang w:eastAsia="ru-RU"/>
        </w:rPr>
      </w:pPr>
    </w:p>
    <w:p w:rsidR="00F9558A" w:rsidRPr="00F9558A" w:rsidRDefault="00075D8C" w:rsidP="00F9558A">
      <w:pPr>
        <w:ind w:firstLine="709"/>
        <w:jc w:val="both"/>
        <w:rPr>
          <w:rFonts w:ascii="Times New Roman" w:eastAsia="Calibri" w:hAnsi="Times New Roman"/>
          <w:sz w:val="24"/>
        </w:rPr>
      </w:pPr>
      <w:r>
        <w:rPr>
          <w:rFonts w:ascii="Times New Roman" w:hAnsi="Times New Roman"/>
          <w:sz w:val="24"/>
          <w:lang w:eastAsia="ru-RU"/>
        </w:rPr>
        <w:t>1</w:t>
      </w:r>
      <w:r w:rsidR="00F9558A" w:rsidRPr="00F9558A">
        <w:rPr>
          <w:rFonts w:ascii="Times New Roman" w:hAnsi="Times New Roman"/>
          <w:sz w:val="24"/>
          <w:lang w:eastAsia="ru-RU"/>
        </w:rPr>
        <w:t>1.10.</w:t>
      </w:r>
      <w:r w:rsidR="00F9558A" w:rsidRPr="00F9558A">
        <w:rPr>
          <w:rFonts w:ascii="Times New Roman" w:eastAsia="Calibri" w:hAnsi="Times New Roman"/>
          <w:sz w:val="24"/>
        </w:rPr>
        <w:t> Аукцион признается несостоявшимся в следующих случаях:</w:t>
      </w:r>
    </w:p>
    <w:p w:rsidR="00F9558A" w:rsidRPr="00F9558A" w:rsidRDefault="00F9558A" w:rsidP="00F9558A">
      <w:pPr>
        <w:widowControl/>
        <w:suppressAutoHyphens w:val="0"/>
        <w:autoSpaceDE w:val="0"/>
        <w:autoSpaceDN w:val="0"/>
        <w:adjustRightInd w:val="0"/>
        <w:jc w:val="both"/>
        <w:rPr>
          <w:rFonts w:ascii="Times New Roman" w:eastAsiaTheme="minorHAnsi" w:hAnsi="Times New Roman" w:cs="Times New Roman"/>
          <w:kern w:val="0"/>
          <w:sz w:val="24"/>
          <w:lang w:eastAsia="en-US"/>
        </w:rPr>
      </w:pPr>
      <w:r w:rsidRPr="00F9558A">
        <w:rPr>
          <w:rFonts w:ascii="Times New Roman" w:hAnsi="Times New Roman"/>
          <w:sz w:val="24"/>
          <w:lang w:eastAsia="ru-RU"/>
        </w:rPr>
        <w:t xml:space="preserve">- </w:t>
      </w:r>
      <w:r w:rsidRPr="00F9558A">
        <w:rPr>
          <w:rFonts w:ascii="Times New Roman" w:eastAsiaTheme="minorHAnsi" w:hAnsi="Times New Roman" w:cs="Times New Roman"/>
          <w:kern w:val="0"/>
          <w:sz w:val="24"/>
          <w:lang w:eastAsia="en-US"/>
        </w:rPr>
        <w:t xml:space="preserve"> не было подано ни одной заявки на участие либо ни один из претендентов не признан участником;</w:t>
      </w:r>
    </w:p>
    <w:p w:rsidR="00F9558A" w:rsidRPr="00F9558A" w:rsidRDefault="00F9558A" w:rsidP="00F9558A">
      <w:pPr>
        <w:widowControl/>
        <w:suppressAutoHyphens w:val="0"/>
        <w:autoSpaceDE w:val="0"/>
        <w:autoSpaceDN w:val="0"/>
        <w:adjustRightInd w:val="0"/>
        <w:jc w:val="both"/>
        <w:rPr>
          <w:rFonts w:ascii="Times New Roman" w:eastAsiaTheme="minorHAnsi" w:hAnsi="Times New Roman" w:cs="Times New Roman"/>
          <w:kern w:val="0"/>
          <w:sz w:val="24"/>
          <w:lang w:eastAsia="en-US"/>
        </w:rPr>
      </w:pPr>
      <w:r w:rsidRPr="00F9558A">
        <w:rPr>
          <w:rFonts w:ascii="Times New Roman" w:hAnsi="Times New Roman"/>
          <w:sz w:val="24"/>
          <w:lang w:eastAsia="ru-RU"/>
        </w:rPr>
        <w:t xml:space="preserve">- </w:t>
      </w:r>
      <w:r w:rsidRPr="00F9558A">
        <w:rPr>
          <w:rFonts w:ascii="Times New Roman" w:eastAsiaTheme="minorHAnsi" w:hAnsi="Times New Roman" w:cs="Times New Roman"/>
          <w:kern w:val="0"/>
          <w:sz w:val="24"/>
          <w:lang w:eastAsia="en-US"/>
        </w:rPr>
        <w:t>лицо, признанное единственным участником аукциона, отказалось от заключения договора купли-продажи</w:t>
      </w:r>
      <w:r w:rsidRPr="00F9558A">
        <w:rPr>
          <w:rFonts w:ascii="Times New Roman" w:hAnsi="Times New Roman"/>
          <w:sz w:val="24"/>
          <w:lang w:eastAsia="ru-RU"/>
        </w:rPr>
        <w:t>;</w:t>
      </w:r>
    </w:p>
    <w:p w:rsidR="00F9558A" w:rsidRPr="00F9558A" w:rsidRDefault="00F9558A" w:rsidP="00F9558A">
      <w:pPr>
        <w:widowControl/>
        <w:suppressAutoHyphens w:val="0"/>
        <w:autoSpaceDE w:val="0"/>
        <w:autoSpaceDN w:val="0"/>
        <w:adjustRightInd w:val="0"/>
        <w:jc w:val="both"/>
        <w:rPr>
          <w:rFonts w:ascii="Times New Roman" w:eastAsiaTheme="minorHAnsi" w:hAnsi="Times New Roman" w:cs="Times New Roman"/>
          <w:kern w:val="0"/>
          <w:sz w:val="24"/>
          <w:lang w:eastAsia="en-US"/>
        </w:rPr>
      </w:pPr>
      <w:r w:rsidRPr="00F9558A">
        <w:rPr>
          <w:rFonts w:ascii="Times New Roman" w:hAnsi="Times New Roman"/>
          <w:sz w:val="24"/>
          <w:lang w:eastAsia="ru-RU"/>
        </w:rPr>
        <w:t xml:space="preserve">- </w:t>
      </w:r>
      <w:r w:rsidRPr="00F9558A">
        <w:rPr>
          <w:rFonts w:ascii="Times New Roman" w:eastAsiaTheme="minorHAnsi" w:hAnsi="Times New Roman" w:cs="Times New Roman"/>
          <w:kern w:val="0"/>
          <w:sz w:val="24"/>
          <w:lang w:eastAsia="en-US"/>
        </w:rPr>
        <w:t>ни один из участников не сделал предложение о начальной цене имущества.</w:t>
      </w:r>
    </w:p>
    <w:p w:rsidR="00F9558A" w:rsidRPr="00C41FCA" w:rsidRDefault="00F9558A" w:rsidP="00C41FCA">
      <w:pPr>
        <w:pStyle w:val="TextBasTxt"/>
        <w:ind w:firstLine="709"/>
        <w:rPr>
          <w:rFonts w:eastAsia="Times New Roman"/>
        </w:rPr>
      </w:pPr>
      <w:r w:rsidRPr="00F9558A">
        <w:rPr>
          <w:rFonts w:eastAsia="Times New Roman"/>
        </w:rPr>
        <w:t>11.11. Решение о признан</w:t>
      </w:r>
      <w:proofErr w:type="gramStart"/>
      <w:r w:rsidRPr="00F9558A">
        <w:rPr>
          <w:rFonts w:eastAsia="Times New Roman"/>
        </w:rPr>
        <w:t>ии ау</w:t>
      </w:r>
      <w:proofErr w:type="gramEnd"/>
      <w:r w:rsidRPr="00F9558A">
        <w:rPr>
          <w:rFonts w:eastAsia="Times New Roman"/>
        </w:rPr>
        <w:t>кциона несостоявшимся оформляется протоколом.</w:t>
      </w:r>
    </w:p>
    <w:p w:rsidR="009B09A2" w:rsidRPr="00EA5C95" w:rsidRDefault="009B09A2" w:rsidP="009B09A2">
      <w:pPr>
        <w:pStyle w:val="TextBasTxt"/>
        <w:ind w:firstLine="709"/>
      </w:pPr>
    </w:p>
    <w:p w:rsidR="009B09A2" w:rsidRPr="00EA5C95" w:rsidRDefault="009B09A2" w:rsidP="009B09A2">
      <w:pPr>
        <w:pStyle w:val="TextBasTxt"/>
        <w:ind w:firstLine="709"/>
        <w:jc w:val="center"/>
        <w:rPr>
          <w:b/>
        </w:rPr>
      </w:pPr>
      <w:r w:rsidRPr="00EA5C95">
        <w:rPr>
          <w:b/>
        </w:rPr>
        <w:t>12. Срок заключения договора купли-продажи</w:t>
      </w:r>
    </w:p>
    <w:p w:rsidR="009B09A2" w:rsidRPr="00EA5C95" w:rsidRDefault="009B09A2" w:rsidP="009B09A2">
      <w:pPr>
        <w:pStyle w:val="TextBasTxt"/>
        <w:ind w:firstLine="709"/>
        <w:rPr>
          <w:b/>
        </w:rPr>
      </w:pPr>
    </w:p>
    <w:p w:rsidR="009B09A2" w:rsidRPr="00EA5C95" w:rsidRDefault="009B09A2" w:rsidP="00F122EE">
      <w:pPr>
        <w:pStyle w:val="TextBasTxt"/>
        <w:ind w:firstLine="709"/>
        <w:rPr>
          <w:color w:val="000000"/>
        </w:rPr>
      </w:pPr>
      <w:r w:rsidRPr="00EA5C95">
        <w:rPr>
          <w:rFonts w:eastAsia="Times New Roman"/>
          <w:lang w:eastAsia="en-US"/>
        </w:rPr>
        <w:t>Договор купли-продажи (приложение</w:t>
      </w:r>
      <w:r w:rsidR="00D3102A">
        <w:rPr>
          <w:rFonts w:eastAsia="Times New Roman"/>
          <w:lang w:eastAsia="en-US"/>
        </w:rPr>
        <w:t xml:space="preserve"> №</w:t>
      </w:r>
      <w:r w:rsidR="005567CF">
        <w:rPr>
          <w:rFonts w:eastAsia="Times New Roman"/>
          <w:lang w:eastAsia="en-US"/>
        </w:rPr>
        <w:t xml:space="preserve"> 3</w:t>
      </w:r>
      <w:r w:rsidRPr="00EA5C95">
        <w:rPr>
          <w:rFonts w:eastAsia="Times New Roman"/>
          <w:bCs/>
          <w:lang w:eastAsia="en-US"/>
        </w:rPr>
        <w:t xml:space="preserve"> к информационному сообщению)</w:t>
      </w:r>
      <w:r w:rsidRPr="00EA5C95">
        <w:rPr>
          <w:rFonts w:eastAsia="Times New Roman"/>
          <w:lang w:eastAsia="en-US"/>
        </w:rPr>
        <w:t xml:space="preserve"> заключается </w:t>
      </w:r>
      <w:r w:rsidR="00220D4A">
        <w:rPr>
          <w:rFonts w:eastAsia="Times New Roman"/>
          <w:color w:val="000000"/>
          <w:lang w:eastAsia="en-US"/>
        </w:rPr>
        <w:t xml:space="preserve">между Продавцом </w:t>
      </w:r>
      <w:r w:rsidRPr="00EA5C95">
        <w:rPr>
          <w:rFonts w:eastAsia="Times New Roman"/>
          <w:color w:val="000000"/>
          <w:lang w:eastAsia="en-US"/>
        </w:rPr>
        <w:t>и Победителем аукциона</w:t>
      </w:r>
      <w:r w:rsidR="0061202F">
        <w:rPr>
          <w:rFonts w:eastAsia="Times New Roman"/>
          <w:color w:val="000000"/>
          <w:lang w:eastAsia="en-US"/>
        </w:rPr>
        <w:t>, либо лицом, признанным единственным участником аукциона,</w:t>
      </w:r>
      <w:r w:rsidRPr="00EA5C95">
        <w:rPr>
          <w:rFonts w:eastAsia="Times New Roman"/>
          <w:color w:val="000000"/>
          <w:lang w:eastAsia="en-US"/>
        </w:rPr>
        <w:t xml:space="preserve"> </w:t>
      </w:r>
      <w:r w:rsidR="00F122EE" w:rsidRPr="00EA5C95">
        <w:rPr>
          <w:color w:val="000000"/>
        </w:rPr>
        <w:t xml:space="preserve">в форме электронного документа </w:t>
      </w:r>
      <w:r w:rsidRPr="00EA5C95">
        <w:rPr>
          <w:b/>
          <w:color w:val="000000"/>
        </w:rPr>
        <w:t>в течение 5 (пяти) рабочих дней</w:t>
      </w:r>
      <w:r w:rsidR="0061202F">
        <w:rPr>
          <w:color w:val="000000"/>
        </w:rPr>
        <w:t xml:space="preserve"> со дня </w:t>
      </w:r>
      <w:r w:rsidR="00220D4A">
        <w:rPr>
          <w:color w:val="000000"/>
        </w:rPr>
        <w:t>подведения итогов аукциона.</w:t>
      </w:r>
    </w:p>
    <w:p w:rsidR="009B09A2" w:rsidRPr="000B5C82" w:rsidRDefault="009B09A2" w:rsidP="000B5C82">
      <w:pPr>
        <w:autoSpaceDE w:val="0"/>
        <w:autoSpaceDN w:val="0"/>
        <w:adjustRightInd w:val="0"/>
        <w:ind w:firstLine="709"/>
        <w:jc w:val="both"/>
        <w:outlineLvl w:val="1"/>
        <w:rPr>
          <w:rFonts w:ascii="Times New Roman" w:hAnsi="Times New Roman" w:cs="Times New Roman"/>
          <w:sz w:val="24"/>
          <w:lang w:eastAsia="ru-RU"/>
        </w:rPr>
      </w:pPr>
      <w:r w:rsidRPr="000B5C82">
        <w:rPr>
          <w:rFonts w:ascii="Times New Roman" w:eastAsia="Times New Roman" w:hAnsi="Times New Roman" w:cs="Times New Roman"/>
          <w:sz w:val="24"/>
          <w:lang w:eastAsia="en-US"/>
        </w:rPr>
        <w:t xml:space="preserve">При уклонении или отказе </w:t>
      </w:r>
      <w:bookmarkStart w:id="1" w:name="_Hlk59653901"/>
      <w:r w:rsidR="00220D4A" w:rsidRPr="000B5C82">
        <w:rPr>
          <w:rFonts w:ascii="Times New Roman" w:eastAsia="Times New Roman" w:hAnsi="Times New Roman" w:cs="Times New Roman"/>
          <w:sz w:val="24"/>
          <w:lang w:eastAsia="en-US"/>
        </w:rPr>
        <w:t>Победителя аукциона</w:t>
      </w:r>
      <w:r w:rsidR="0061202F" w:rsidRPr="000B5C82">
        <w:rPr>
          <w:rFonts w:ascii="Times New Roman" w:eastAsia="Times New Roman" w:hAnsi="Times New Roman" w:cs="Times New Roman"/>
          <w:color w:val="000000"/>
          <w:sz w:val="24"/>
          <w:lang w:eastAsia="en-US"/>
        </w:rPr>
        <w:t xml:space="preserve"> либо лица, признанного единственным участником аукциона, </w:t>
      </w:r>
      <w:r w:rsidRPr="000B5C82">
        <w:rPr>
          <w:rFonts w:ascii="Times New Roman" w:eastAsia="Times New Roman" w:hAnsi="Times New Roman" w:cs="Times New Roman"/>
          <w:sz w:val="24"/>
          <w:lang w:eastAsia="en-US"/>
        </w:rPr>
        <w:t xml:space="preserve"> </w:t>
      </w:r>
      <w:bookmarkEnd w:id="1"/>
      <w:r w:rsidRPr="000B5C82">
        <w:rPr>
          <w:rFonts w:ascii="Times New Roman" w:eastAsia="Times New Roman" w:hAnsi="Times New Roman" w:cs="Times New Roman"/>
          <w:sz w:val="24"/>
          <w:lang w:eastAsia="en-US"/>
        </w:rPr>
        <w:t>от заключения в установленный срок договора купли-продажи</w:t>
      </w:r>
      <w:r w:rsidR="00220D4A" w:rsidRPr="000B5C82">
        <w:rPr>
          <w:rFonts w:ascii="Times New Roman" w:eastAsia="Times New Roman" w:hAnsi="Times New Roman" w:cs="Times New Roman"/>
          <w:sz w:val="24"/>
          <w:lang w:eastAsia="en-US"/>
        </w:rPr>
        <w:t xml:space="preserve"> имущества результаты аукциона аннулируются продавцом</w:t>
      </w:r>
      <w:r w:rsidR="0061202F" w:rsidRPr="000B5C82">
        <w:rPr>
          <w:rFonts w:ascii="Times New Roman" w:eastAsia="Times New Roman" w:hAnsi="Times New Roman" w:cs="Times New Roman"/>
          <w:sz w:val="24"/>
          <w:lang w:eastAsia="en-US"/>
        </w:rPr>
        <w:t>.</w:t>
      </w:r>
      <w:r w:rsidRPr="000B5C82">
        <w:rPr>
          <w:rFonts w:ascii="Times New Roman" w:eastAsia="Times New Roman" w:hAnsi="Times New Roman" w:cs="Times New Roman"/>
          <w:sz w:val="24"/>
          <w:lang w:eastAsia="en-US"/>
        </w:rPr>
        <w:t xml:space="preserve"> Победитель </w:t>
      </w:r>
      <w:r w:rsidR="0061202F" w:rsidRPr="000B5C82">
        <w:rPr>
          <w:rFonts w:ascii="Times New Roman" w:eastAsia="Times New Roman" w:hAnsi="Times New Roman" w:cs="Times New Roman"/>
          <w:color w:val="000000"/>
          <w:sz w:val="24"/>
          <w:lang w:eastAsia="en-US"/>
        </w:rPr>
        <w:t xml:space="preserve">либо лицо, признанное единственным участником аукциона, </w:t>
      </w:r>
      <w:r w:rsidR="0061202F" w:rsidRPr="000B5C82">
        <w:rPr>
          <w:rFonts w:ascii="Times New Roman" w:eastAsia="Times New Roman" w:hAnsi="Times New Roman" w:cs="Times New Roman"/>
          <w:sz w:val="24"/>
          <w:lang w:eastAsia="en-US"/>
        </w:rPr>
        <w:t>признается</w:t>
      </w:r>
      <w:r w:rsidRPr="000B5C82">
        <w:rPr>
          <w:rFonts w:ascii="Times New Roman" w:eastAsia="Times New Roman" w:hAnsi="Times New Roman" w:cs="Times New Roman"/>
          <w:sz w:val="24"/>
          <w:lang w:eastAsia="en-US"/>
        </w:rPr>
        <w:t xml:space="preserve"> уклонившимся</w:t>
      </w:r>
      <w:r w:rsidR="00F122EE" w:rsidRPr="000B5C82">
        <w:rPr>
          <w:rFonts w:ascii="Times New Roman" w:eastAsia="Times New Roman" w:hAnsi="Times New Roman" w:cs="Times New Roman"/>
          <w:sz w:val="24"/>
          <w:lang w:eastAsia="en-US"/>
        </w:rPr>
        <w:t>,</w:t>
      </w:r>
      <w:r w:rsidRPr="000B5C82">
        <w:rPr>
          <w:rFonts w:ascii="Times New Roman" w:eastAsia="Times New Roman" w:hAnsi="Times New Roman" w:cs="Times New Roman"/>
          <w:sz w:val="24"/>
          <w:lang w:eastAsia="en-US"/>
        </w:rPr>
        <w:t xml:space="preserve"> и утрачивает право на заключение указанного договора, задаток </w:t>
      </w:r>
      <w:r w:rsidR="00B72BA9" w:rsidRPr="000B5C82">
        <w:rPr>
          <w:rFonts w:ascii="Times New Roman" w:eastAsia="Times New Roman" w:hAnsi="Times New Roman" w:cs="Times New Roman"/>
          <w:sz w:val="24"/>
          <w:lang w:eastAsia="en-US"/>
        </w:rPr>
        <w:t xml:space="preserve">ему </w:t>
      </w:r>
      <w:r w:rsidRPr="000B5C82">
        <w:rPr>
          <w:rFonts w:ascii="Times New Roman" w:eastAsia="Times New Roman" w:hAnsi="Times New Roman" w:cs="Times New Roman"/>
          <w:sz w:val="24"/>
          <w:lang w:eastAsia="en-US"/>
        </w:rPr>
        <w:t>не возвращается.</w:t>
      </w:r>
      <w:r w:rsidR="000B5C82" w:rsidRPr="000B5C82">
        <w:rPr>
          <w:rFonts w:ascii="Times New Roman" w:hAnsi="Times New Roman" w:cs="Times New Roman"/>
          <w:sz w:val="24"/>
        </w:rPr>
        <w:t xml:space="preserve"> Результаты</w:t>
      </w:r>
      <w:r w:rsidR="000B5C82" w:rsidRPr="000B5C82">
        <w:rPr>
          <w:rFonts w:ascii="Times New Roman" w:hAnsi="Times New Roman" w:cs="Times New Roman"/>
          <w:spacing w:val="-4"/>
          <w:sz w:val="24"/>
        </w:rPr>
        <w:t xml:space="preserve"> </w:t>
      </w:r>
      <w:r w:rsidR="000B5C82" w:rsidRPr="000B5C82">
        <w:rPr>
          <w:rFonts w:ascii="Times New Roman" w:hAnsi="Times New Roman" w:cs="Times New Roman"/>
          <w:sz w:val="24"/>
        </w:rPr>
        <w:t>торгов</w:t>
      </w:r>
      <w:r w:rsidR="000B5C82" w:rsidRPr="000B5C82">
        <w:rPr>
          <w:rFonts w:ascii="Times New Roman" w:hAnsi="Times New Roman" w:cs="Times New Roman"/>
          <w:spacing w:val="-4"/>
          <w:sz w:val="24"/>
        </w:rPr>
        <w:t xml:space="preserve"> </w:t>
      </w:r>
      <w:r w:rsidR="000B5C82" w:rsidRPr="000B5C82">
        <w:rPr>
          <w:rFonts w:ascii="Times New Roman" w:hAnsi="Times New Roman" w:cs="Times New Roman"/>
          <w:sz w:val="24"/>
        </w:rPr>
        <w:t>аннулируются</w:t>
      </w:r>
      <w:r w:rsidR="000B5C82" w:rsidRPr="000B5C82">
        <w:rPr>
          <w:rFonts w:ascii="Times New Roman" w:hAnsi="Times New Roman" w:cs="Times New Roman"/>
          <w:spacing w:val="-4"/>
          <w:sz w:val="24"/>
        </w:rPr>
        <w:t xml:space="preserve"> </w:t>
      </w:r>
      <w:r w:rsidR="000B5C82" w:rsidRPr="000B5C82">
        <w:rPr>
          <w:rFonts w:ascii="Times New Roman" w:hAnsi="Times New Roman" w:cs="Times New Roman"/>
          <w:sz w:val="24"/>
        </w:rPr>
        <w:t>продавцом.</w:t>
      </w:r>
    </w:p>
    <w:p w:rsidR="009B09A2" w:rsidRPr="00E13C66" w:rsidRDefault="009B09A2" w:rsidP="009B09A2">
      <w:pPr>
        <w:pStyle w:val="TextBasTxt"/>
        <w:ind w:firstLine="709"/>
        <w:rPr>
          <w:rFonts w:eastAsia="Times New Roman"/>
          <w:lang w:eastAsia="en-US"/>
        </w:rPr>
      </w:pPr>
      <w:r w:rsidRPr="00EA5C95">
        <w:rPr>
          <w:rFonts w:eastAsia="Times New Roman"/>
          <w:lang w:eastAsia="en-US"/>
        </w:rPr>
        <w:t>Решение о признании Победителя аукциона</w:t>
      </w:r>
      <w:r w:rsidR="00DC4C39" w:rsidRPr="00DC4C39">
        <w:rPr>
          <w:rFonts w:eastAsia="Times New Roman"/>
          <w:color w:val="000000"/>
          <w:lang w:eastAsia="en-US"/>
        </w:rPr>
        <w:t xml:space="preserve"> </w:t>
      </w:r>
      <w:r w:rsidR="00DC4C39">
        <w:rPr>
          <w:rFonts w:eastAsia="Times New Roman"/>
          <w:color w:val="000000"/>
          <w:lang w:eastAsia="en-US"/>
        </w:rPr>
        <w:t>либо лица, признанного единственным участником аукциона,</w:t>
      </w:r>
      <w:r w:rsidR="00DC4C39" w:rsidRPr="00EA5C95">
        <w:rPr>
          <w:rFonts w:eastAsia="Times New Roman"/>
          <w:color w:val="000000"/>
          <w:lang w:eastAsia="en-US"/>
        </w:rPr>
        <w:t xml:space="preserve"> </w:t>
      </w:r>
      <w:r w:rsidRPr="00EA5C95">
        <w:rPr>
          <w:rFonts w:eastAsia="Times New Roman"/>
          <w:lang w:eastAsia="en-US"/>
        </w:rPr>
        <w:t xml:space="preserve">уклонившимися от подписания договора оформляется </w:t>
      </w:r>
      <w:r w:rsidRPr="00E13C66">
        <w:rPr>
          <w:rFonts w:eastAsia="Times New Roman"/>
          <w:lang w:eastAsia="en-US"/>
        </w:rPr>
        <w:t>соответствующим протоколом, которы</w:t>
      </w:r>
      <w:r w:rsidR="00220D4A" w:rsidRPr="00E13C66">
        <w:rPr>
          <w:rFonts w:eastAsia="Times New Roman"/>
          <w:lang w:eastAsia="en-US"/>
        </w:rPr>
        <w:t>й подписывается членами К</w:t>
      </w:r>
      <w:r w:rsidRPr="00E13C66">
        <w:rPr>
          <w:rFonts w:eastAsia="Times New Roman"/>
          <w:lang w:eastAsia="en-US"/>
        </w:rPr>
        <w:t>омиссии</w:t>
      </w:r>
      <w:r w:rsidR="00B72BA9" w:rsidRPr="00E13C66">
        <w:rPr>
          <w:rFonts w:eastAsia="Times New Roman"/>
          <w:lang w:eastAsia="en-US"/>
        </w:rPr>
        <w:t>,</w:t>
      </w:r>
      <w:r w:rsidRPr="00E13C66">
        <w:rPr>
          <w:rFonts w:eastAsia="Times New Roman"/>
          <w:lang w:eastAsia="en-US"/>
        </w:rPr>
        <w:t xml:space="preserve"> и размещается на официальных сайтах торгов и электронной площадке не позднее следующего рабочего дня после его подписания.</w:t>
      </w:r>
    </w:p>
    <w:p w:rsidR="009B09A2" w:rsidRPr="00E13C66" w:rsidRDefault="009B09A2" w:rsidP="000D197D">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E13C66">
        <w:rPr>
          <w:b w:val="0"/>
          <w:sz w:val="24"/>
          <w:szCs w:val="24"/>
          <w:lang w:val="ru-RU"/>
        </w:rPr>
        <w:t>При заключении договора купли-продажи изменение его условий по соглашению сторон или в одностороннем порядке не допускается, за исключением случаев, предусмотренных проектом договора купли-продажи.</w:t>
      </w:r>
    </w:p>
    <w:p w:rsidR="00204F20" w:rsidRPr="00B66769" w:rsidRDefault="006C2F2F" w:rsidP="00B66769">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204F20" w:rsidRPr="00B66769">
        <w:rPr>
          <w:rFonts w:ascii="Times New Roman" w:hAnsi="Times New Roman" w:cs="Times New Roman"/>
          <w:sz w:val="24"/>
          <w:szCs w:val="24"/>
        </w:rPr>
        <w:t xml:space="preserve">Акт приема-передачи имущества подписывается покупателем имущества в </w:t>
      </w:r>
      <w:r w:rsidR="00204F20" w:rsidRPr="00B66769">
        <w:rPr>
          <w:rFonts w:ascii="Times New Roman" w:hAnsi="Times New Roman" w:cs="Times New Roman"/>
          <w:sz w:val="24"/>
          <w:szCs w:val="24"/>
        </w:rPr>
        <w:lastRenderedPageBreak/>
        <w:t xml:space="preserve">администрации Каменского муниципального района Воронежской области </w:t>
      </w:r>
      <w:r w:rsidR="00E13C66" w:rsidRPr="00B66769">
        <w:rPr>
          <w:rFonts w:ascii="Times New Roman" w:hAnsi="Times New Roman" w:cs="Times New Roman"/>
          <w:sz w:val="24"/>
          <w:szCs w:val="24"/>
        </w:rPr>
        <w:t xml:space="preserve">по адресу: Воронежская область, </w:t>
      </w:r>
      <w:proofErr w:type="spellStart"/>
      <w:r w:rsidR="00E13C66" w:rsidRPr="00B66769">
        <w:rPr>
          <w:rFonts w:ascii="Times New Roman" w:hAnsi="Times New Roman" w:cs="Times New Roman"/>
          <w:sz w:val="24"/>
          <w:szCs w:val="24"/>
        </w:rPr>
        <w:t>пгт</w:t>
      </w:r>
      <w:proofErr w:type="spellEnd"/>
      <w:r w:rsidR="00E13C66" w:rsidRPr="00B66769">
        <w:rPr>
          <w:rFonts w:ascii="Times New Roman" w:hAnsi="Times New Roman" w:cs="Times New Roman"/>
          <w:sz w:val="24"/>
          <w:szCs w:val="24"/>
        </w:rPr>
        <w:t xml:space="preserve">. Каменка, ул. </w:t>
      </w:r>
      <w:r w:rsidR="00054D2B">
        <w:rPr>
          <w:rFonts w:ascii="Times New Roman" w:hAnsi="Times New Roman" w:cs="Times New Roman"/>
          <w:sz w:val="24"/>
          <w:szCs w:val="24"/>
        </w:rPr>
        <w:t xml:space="preserve">Ленина, д.26, </w:t>
      </w:r>
      <w:proofErr w:type="spellStart"/>
      <w:r w:rsidR="00054D2B">
        <w:rPr>
          <w:rFonts w:ascii="Times New Roman" w:hAnsi="Times New Roman" w:cs="Times New Roman"/>
          <w:sz w:val="24"/>
          <w:szCs w:val="24"/>
        </w:rPr>
        <w:t>каб</w:t>
      </w:r>
      <w:proofErr w:type="spellEnd"/>
      <w:r w:rsidR="00054D2B">
        <w:rPr>
          <w:rFonts w:ascii="Times New Roman" w:hAnsi="Times New Roman" w:cs="Times New Roman"/>
          <w:sz w:val="24"/>
          <w:szCs w:val="24"/>
        </w:rPr>
        <w:t>. 325</w:t>
      </w:r>
      <w:r w:rsidR="00E13C66" w:rsidRPr="00B66769">
        <w:rPr>
          <w:rFonts w:ascii="Times New Roman" w:hAnsi="Times New Roman" w:cs="Times New Roman"/>
          <w:sz w:val="24"/>
          <w:szCs w:val="24"/>
        </w:rPr>
        <w:t xml:space="preserve"> </w:t>
      </w:r>
      <w:r w:rsidR="00204F20" w:rsidRPr="00B66769">
        <w:rPr>
          <w:rFonts w:ascii="Times New Roman" w:hAnsi="Times New Roman" w:cs="Times New Roman"/>
          <w:sz w:val="24"/>
          <w:szCs w:val="24"/>
        </w:rPr>
        <w:t>после полной оплаты по договору купли-продажи.</w:t>
      </w:r>
    </w:p>
    <w:p w:rsidR="00220D4A" w:rsidRPr="00E13C66" w:rsidRDefault="00B66769" w:rsidP="00B66769">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color w:val="000000"/>
          <w:sz w:val="24"/>
          <w:szCs w:val="24"/>
          <w:lang w:val="ru-RU" w:eastAsia="ru-RU"/>
        </w:rPr>
      </w:pPr>
      <w:r>
        <w:rPr>
          <w:b w:val="0"/>
          <w:sz w:val="24"/>
          <w:szCs w:val="24"/>
          <w:lang w:val="ru-RU" w:eastAsia="ru-RU"/>
        </w:rPr>
        <w:t xml:space="preserve">         </w:t>
      </w:r>
      <w:r w:rsidR="00220D4A" w:rsidRPr="00E13C66">
        <w:rPr>
          <w:b w:val="0"/>
          <w:sz w:val="24"/>
          <w:szCs w:val="24"/>
          <w:lang w:val="ru-RU" w:eastAsia="ru-RU"/>
        </w:rPr>
        <w:t>Оплата муниципального имущества покупателем</w:t>
      </w:r>
      <w:r w:rsidR="00220D4A" w:rsidRPr="00E13C66">
        <w:rPr>
          <w:b w:val="0"/>
          <w:color w:val="000000"/>
          <w:sz w:val="24"/>
          <w:szCs w:val="24"/>
          <w:lang w:val="ru-RU" w:eastAsia="ru-RU"/>
        </w:rPr>
        <w:t xml:space="preserve"> производится в порядке и сроки, которые установлены договором купли-п</w:t>
      </w:r>
      <w:r w:rsidR="00B36ED7" w:rsidRPr="00E13C66">
        <w:rPr>
          <w:b w:val="0"/>
          <w:color w:val="000000"/>
          <w:sz w:val="24"/>
          <w:szCs w:val="24"/>
          <w:lang w:val="ru-RU" w:eastAsia="ru-RU"/>
        </w:rPr>
        <w:t>родажи муниципального имущества</w:t>
      </w:r>
      <w:r w:rsidR="00220D4A" w:rsidRPr="00E13C66">
        <w:rPr>
          <w:b w:val="0"/>
          <w:color w:val="000000"/>
          <w:sz w:val="24"/>
          <w:szCs w:val="24"/>
          <w:lang w:val="ru-RU" w:eastAsia="ru-RU"/>
        </w:rPr>
        <w:t xml:space="preserve"> в размере цены</w:t>
      </w:r>
      <w:r w:rsidR="00F122EE" w:rsidRPr="00E13C66">
        <w:rPr>
          <w:b w:val="0"/>
          <w:color w:val="000000"/>
          <w:sz w:val="24"/>
          <w:szCs w:val="24"/>
          <w:lang w:val="ru-RU" w:eastAsia="ru-RU"/>
        </w:rPr>
        <w:t>,</w:t>
      </w:r>
      <w:r w:rsidR="00220D4A" w:rsidRPr="00E13C66">
        <w:rPr>
          <w:b w:val="0"/>
          <w:color w:val="000000"/>
          <w:sz w:val="24"/>
          <w:szCs w:val="24"/>
          <w:lang w:val="ru-RU" w:eastAsia="ru-RU"/>
        </w:rPr>
        <w:t xml:space="preserve"> установленной по итогам продажи</w:t>
      </w:r>
      <w:r w:rsidR="00F122EE" w:rsidRPr="00E13C66">
        <w:rPr>
          <w:b w:val="0"/>
          <w:color w:val="000000"/>
          <w:sz w:val="24"/>
          <w:szCs w:val="24"/>
          <w:lang w:val="ru-RU" w:eastAsia="ru-RU"/>
        </w:rPr>
        <w:t>,</w:t>
      </w:r>
      <w:r w:rsidR="00220D4A" w:rsidRPr="00E13C66">
        <w:rPr>
          <w:b w:val="0"/>
          <w:color w:val="000000"/>
          <w:sz w:val="24"/>
          <w:szCs w:val="24"/>
          <w:lang w:val="ru-RU" w:eastAsia="ru-RU"/>
        </w:rPr>
        <w:t xml:space="preserve"> </w:t>
      </w:r>
      <w:r w:rsidR="00220D4A" w:rsidRPr="00E13C66">
        <w:rPr>
          <w:b w:val="0"/>
          <w:sz w:val="24"/>
          <w:szCs w:val="24"/>
          <w:lang w:val="ru-RU" w:eastAsia="ru-RU"/>
        </w:rPr>
        <w:t>на следующие реквизиты:</w:t>
      </w:r>
    </w:p>
    <w:p w:rsidR="00054D2B" w:rsidRDefault="00054D2B" w:rsidP="00054D2B">
      <w:pPr>
        <w:pStyle w:val="a6"/>
        <w:ind w:left="0"/>
        <w:jc w:val="both"/>
        <w:rPr>
          <w:rFonts w:ascii="Times New Roman" w:hAnsi="Times New Roman"/>
          <w:b/>
          <w:color w:val="000000"/>
          <w:sz w:val="24"/>
        </w:rPr>
      </w:pPr>
      <w:r>
        <w:rPr>
          <w:color w:val="FF0000"/>
          <w:sz w:val="24"/>
          <w:lang w:eastAsia="ru-RU"/>
        </w:rPr>
        <w:t xml:space="preserve">         </w:t>
      </w:r>
      <w:r w:rsidRPr="00220D4A">
        <w:rPr>
          <w:color w:val="FF0000"/>
          <w:sz w:val="24"/>
          <w:lang w:eastAsia="ru-RU"/>
        </w:rPr>
        <w:t xml:space="preserve"> </w:t>
      </w:r>
      <w:r w:rsidRPr="003D7502">
        <w:rPr>
          <w:rFonts w:ascii="Times New Roman" w:hAnsi="Times New Roman"/>
          <w:b/>
          <w:color w:val="000000"/>
          <w:sz w:val="24"/>
        </w:rPr>
        <w:t>Получатель:</w:t>
      </w:r>
      <w:r w:rsidRPr="00071BCF">
        <w:rPr>
          <w:rFonts w:ascii="Times New Roman" w:hAnsi="Times New Roman"/>
          <w:b/>
          <w:color w:val="000000"/>
          <w:sz w:val="24"/>
        </w:rPr>
        <w:t xml:space="preserve"> УФК по Воронежской области (администрация Каменского </w:t>
      </w:r>
      <w:proofErr w:type="gramStart"/>
      <w:r w:rsidRPr="00071BCF">
        <w:rPr>
          <w:rFonts w:ascii="Times New Roman" w:hAnsi="Times New Roman"/>
          <w:b/>
          <w:color w:val="000000"/>
          <w:sz w:val="24"/>
        </w:rPr>
        <w:t>муниципального</w:t>
      </w:r>
      <w:proofErr w:type="gramEnd"/>
      <w:r w:rsidRPr="00071BCF">
        <w:rPr>
          <w:rFonts w:ascii="Times New Roman" w:hAnsi="Times New Roman"/>
          <w:b/>
          <w:color w:val="000000"/>
          <w:sz w:val="24"/>
        </w:rPr>
        <w:t xml:space="preserve"> района Воронежск</w:t>
      </w:r>
      <w:r>
        <w:rPr>
          <w:rFonts w:ascii="Times New Roman" w:hAnsi="Times New Roman"/>
          <w:b/>
          <w:color w:val="000000"/>
          <w:sz w:val="24"/>
        </w:rPr>
        <w:t xml:space="preserve">ой области)   </w:t>
      </w:r>
    </w:p>
    <w:p w:rsidR="00054D2B" w:rsidRPr="00C81382" w:rsidRDefault="00054D2B" w:rsidP="00054D2B">
      <w:pPr>
        <w:pStyle w:val="a6"/>
        <w:ind w:left="0"/>
        <w:jc w:val="both"/>
        <w:rPr>
          <w:rFonts w:ascii="Times New Roman" w:hAnsi="Times New Roman" w:cs="Times New Roman"/>
          <w:b/>
          <w:color w:val="000000"/>
          <w:sz w:val="24"/>
        </w:rPr>
      </w:pPr>
      <w:r w:rsidRPr="003D7502">
        <w:rPr>
          <w:rFonts w:ascii="Times New Roman" w:hAnsi="Times New Roman" w:cs="Times New Roman"/>
          <w:b/>
          <w:color w:val="000000"/>
          <w:sz w:val="24"/>
        </w:rPr>
        <w:t xml:space="preserve">Банк </w:t>
      </w:r>
      <w:r w:rsidRPr="00C81382">
        <w:rPr>
          <w:rFonts w:ascii="Times New Roman" w:hAnsi="Times New Roman" w:cs="Times New Roman"/>
          <w:b/>
          <w:color w:val="000000"/>
          <w:sz w:val="24"/>
        </w:rPr>
        <w:t xml:space="preserve">ОТДЕЛЕНИЕ ВОРОНЕЖ БАНКА РОССИИ//УФК по Воронежской области г. Воронеж, номер казначейского счета: 03100643000000013100 </w:t>
      </w:r>
    </w:p>
    <w:p w:rsidR="00054D2B" w:rsidRPr="00C81382" w:rsidRDefault="00054D2B" w:rsidP="00054D2B">
      <w:pPr>
        <w:pStyle w:val="a6"/>
        <w:ind w:left="0"/>
        <w:jc w:val="both"/>
        <w:rPr>
          <w:rFonts w:ascii="Times New Roman" w:hAnsi="Times New Roman" w:cs="Times New Roman"/>
          <w:b/>
          <w:i/>
          <w:color w:val="FF0000"/>
          <w:sz w:val="24"/>
        </w:rPr>
      </w:pPr>
      <w:r w:rsidRPr="00C81382">
        <w:rPr>
          <w:rFonts w:ascii="Times New Roman" w:hAnsi="Times New Roman" w:cs="Times New Roman"/>
          <w:b/>
          <w:color w:val="000000"/>
          <w:sz w:val="24"/>
        </w:rPr>
        <w:t xml:space="preserve">БИК 012007084,  единый счет казначейства 40102810945370000023, </w:t>
      </w:r>
    </w:p>
    <w:p w:rsidR="00054D2B" w:rsidRPr="00C81382" w:rsidRDefault="00054D2B" w:rsidP="00054D2B">
      <w:pPr>
        <w:autoSpaceDE w:val="0"/>
        <w:autoSpaceDN w:val="0"/>
        <w:adjustRightInd w:val="0"/>
        <w:ind w:firstLine="567"/>
        <w:jc w:val="both"/>
        <w:rPr>
          <w:rFonts w:ascii="Times New Roman" w:hAnsi="Times New Roman" w:cs="Times New Roman"/>
          <w:b/>
          <w:color w:val="000000"/>
          <w:sz w:val="24"/>
        </w:rPr>
      </w:pPr>
      <w:r w:rsidRPr="00C81382">
        <w:rPr>
          <w:rFonts w:ascii="Times New Roman" w:hAnsi="Times New Roman" w:cs="Times New Roman"/>
          <w:b/>
          <w:color w:val="000000"/>
          <w:sz w:val="24"/>
        </w:rPr>
        <w:t xml:space="preserve">ИНН 3611000850, КПП 361101001, ОКТМО 20617000 </w:t>
      </w:r>
    </w:p>
    <w:p w:rsidR="00054D2B" w:rsidRDefault="00054D2B" w:rsidP="00054D2B">
      <w:pPr>
        <w:autoSpaceDE w:val="0"/>
        <w:autoSpaceDN w:val="0"/>
        <w:adjustRightInd w:val="0"/>
        <w:ind w:firstLine="567"/>
        <w:jc w:val="both"/>
        <w:rPr>
          <w:rFonts w:ascii="Times New Roman" w:hAnsi="Times New Roman" w:cs="Times New Roman"/>
          <w:b/>
          <w:sz w:val="24"/>
        </w:rPr>
      </w:pPr>
      <w:r w:rsidRPr="00BD12CB">
        <w:rPr>
          <w:rFonts w:ascii="Times New Roman" w:hAnsi="Times New Roman" w:cs="Times New Roman"/>
          <w:b/>
          <w:sz w:val="24"/>
        </w:rPr>
        <w:t>КБК:  91411402053050000410</w:t>
      </w:r>
    </w:p>
    <w:p w:rsidR="00E662F1" w:rsidRPr="00054D2B" w:rsidRDefault="00054D2B" w:rsidP="00054D2B">
      <w:pPr>
        <w:rPr>
          <w:rFonts w:ascii="Times New Roman" w:hAnsi="Times New Roman" w:cs="Times New Roman"/>
          <w:b/>
          <w:sz w:val="24"/>
        </w:rPr>
      </w:pPr>
      <w:r w:rsidRPr="00F122EE">
        <w:rPr>
          <w:rFonts w:ascii="Times New Roman" w:hAnsi="Times New Roman" w:cs="Times New Roman"/>
          <w:b/>
          <w:sz w:val="24"/>
        </w:rPr>
        <w:t xml:space="preserve">         Назначение платежа: </w:t>
      </w:r>
      <w:proofErr w:type="gramStart"/>
      <w:r w:rsidRPr="00F122EE">
        <w:rPr>
          <w:rFonts w:ascii="Times New Roman" w:hAnsi="Times New Roman" w:cs="Times New Roman"/>
          <w:b/>
          <w:sz w:val="24"/>
        </w:rPr>
        <w:t>«Оплата имущества</w:t>
      </w:r>
      <w:r>
        <w:rPr>
          <w:rFonts w:ascii="Times New Roman" w:hAnsi="Times New Roman" w:cs="Times New Roman"/>
          <w:b/>
          <w:sz w:val="24"/>
        </w:rPr>
        <w:t>, приобретенного</w:t>
      </w:r>
      <w:r w:rsidRPr="00F122EE">
        <w:rPr>
          <w:rFonts w:ascii="Times New Roman" w:hAnsi="Times New Roman" w:cs="Times New Roman"/>
          <w:b/>
          <w:sz w:val="24"/>
        </w:rPr>
        <w:t xml:space="preserve"> на аукционе</w:t>
      </w:r>
      <w:r w:rsidR="00A4537C">
        <w:rPr>
          <w:rFonts w:ascii="Times New Roman" w:hAnsi="Times New Roman" w:cs="Times New Roman"/>
          <w:b/>
          <w:sz w:val="24"/>
        </w:rPr>
        <w:t xml:space="preserve"> по лоту №__</w:t>
      </w:r>
      <w:r w:rsidRPr="0092747C">
        <w:rPr>
          <w:rFonts w:ascii="Times New Roman" w:hAnsi="Times New Roman" w:cs="Times New Roman"/>
          <w:b/>
          <w:sz w:val="24"/>
        </w:rPr>
        <w:t>»</w:t>
      </w:r>
      <w:r w:rsidR="00220D4A" w:rsidRPr="00E13C66">
        <w:rPr>
          <w:rFonts w:ascii="Times New Roman" w:hAnsi="Times New Roman" w:cs="Times New Roman"/>
          <w:b/>
          <w:color w:val="000000"/>
          <w:sz w:val="24"/>
          <w:lang w:eastAsia="ru-RU"/>
        </w:rPr>
        <w:br/>
      </w:r>
      <w:r w:rsidR="00F122EE" w:rsidRPr="00E13C66">
        <w:rPr>
          <w:rFonts w:ascii="Times New Roman" w:hAnsi="Times New Roman" w:cs="Times New Roman"/>
          <w:b/>
          <w:color w:val="000000"/>
          <w:sz w:val="24"/>
          <w:lang w:eastAsia="ru-RU"/>
        </w:rPr>
        <w:t xml:space="preserve">         </w:t>
      </w:r>
      <w:r w:rsidR="00220D4A" w:rsidRPr="00B54381">
        <w:rPr>
          <w:rFonts w:ascii="Times New Roman" w:hAnsi="Times New Roman" w:cs="Times New Roman"/>
          <w:color w:val="000000"/>
          <w:sz w:val="24"/>
          <w:lang w:eastAsia="ru-RU"/>
        </w:rPr>
        <w:t>Денежные средства по договору купли-продажи должны быть внесены в безналичном порядке.</w:t>
      </w:r>
      <w:proofErr w:type="gramEnd"/>
    </w:p>
    <w:p w:rsidR="00E662F1" w:rsidRDefault="00E662F1" w:rsidP="00E662F1">
      <w:pPr>
        <w:autoSpaceDE w:val="0"/>
        <w:autoSpaceDN w:val="0"/>
        <w:adjustRightInd w:val="0"/>
        <w:ind w:firstLine="567"/>
        <w:jc w:val="both"/>
        <w:rPr>
          <w:rFonts w:ascii="Times New Roman" w:hAnsi="Times New Roman" w:cs="Times New Roman"/>
          <w:color w:val="000000"/>
          <w:sz w:val="24"/>
          <w:lang w:eastAsia="ru-RU"/>
        </w:rPr>
      </w:pPr>
      <w:r w:rsidRPr="00E662F1">
        <w:rPr>
          <w:rFonts w:ascii="Times New Roman" w:hAnsi="Times New Roman" w:cs="Times New Roman"/>
          <w:b/>
          <w:sz w:val="24"/>
        </w:rPr>
        <w:t xml:space="preserve">ВНИМАНИЕ! Согласно пункту 3 статьи 161 Налогового Кодекса Российской Федерации от 05.08.2000г. № 117-ФЗ сделки по реализации муниципального имущества, составляющего муниципальную казну, облагаются НДС (20%). </w:t>
      </w:r>
      <w:r w:rsidRPr="00E662F1">
        <w:rPr>
          <w:rFonts w:ascii="Times New Roman" w:hAnsi="Times New Roman" w:cs="Times New Roman"/>
          <w:sz w:val="24"/>
        </w:rPr>
        <w:t xml:space="preserve">Оплата НДС осуществляется в порядке, установленном налоговым законодательством РФ. При этом в соответствии с налоговым законодательством РФ, в случае реализации муниципального имущества, составляющего муниципальную казну, физическому лицу, </w:t>
      </w:r>
      <w:r w:rsidRPr="00E662F1">
        <w:rPr>
          <w:rFonts w:ascii="Times New Roman" w:hAnsi="Times New Roman" w:cs="Times New Roman"/>
          <w:b/>
          <w:i/>
          <w:sz w:val="24"/>
        </w:rPr>
        <w:t>НДС будет начислен на сумму, сложившуюся по итогам торгов</w:t>
      </w:r>
      <w:r w:rsidRPr="00E662F1">
        <w:rPr>
          <w:rFonts w:ascii="Times New Roman" w:hAnsi="Times New Roman" w:cs="Times New Roman"/>
          <w:sz w:val="24"/>
        </w:rPr>
        <w:t>. Если победителем торгов будет признано юридическое лицо или индивидуальный предприниматель, то указанные лица должны самостоятельно исчислить расчетным методом, удержать</w:t>
      </w:r>
      <w:r w:rsidRPr="00E662F1">
        <w:rPr>
          <w:rFonts w:ascii="Times New Roman" w:hAnsi="Times New Roman" w:cs="Times New Roman"/>
          <w:sz w:val="24"/>
        </w:rPr>
        <w:br/>
        <w:t>и уплатить в бюджет соответствующую сумму налога.</w:t>
      </w:r>
    </w:p>
    <w:p w:rsidR="00220D4A" w:rsidRPr="00E662F1" w:rsidRDefault="00220D4A" w:rsidP="00E662F1">
      <w:pPr>
        <w:autoSpaceDE w:val="0"/>
        <w:autoSpaceDN w:val="0"/>
        <w:adjustRightInd w:val="0"/>
        <w:ind w:firstLine="567"/>
        <w:jc w:val="both"/>
        <w:rPr>
          <w:rFonts w:ascii="Times New Roman" w:hAnsi="Times New Roman" w:cs="Times New Roman"/>
          <w:color w:val="000000"/>
          <w:sz w:val="24"/>
          <w:lang w:eastAsia="ru-RU"/>
        </w:rPr>
      </w:pPr>
      <w:r w:rsidRPr="00B54381">
        <w:rPr>
          <w:rFonts w:ascii="Times New Roman" w:hAnsi="Times New Roman" w:cs="Times New Roman"/>
          <w:color w:val="000000"/>
          <w:sz w:val="24"/>
          <w:lang w:eastAsia="ru-RU"/>
        </w:rPr>
        <w:br/>
      </w:r>
      <w:r w:rsidR="008B6EDA" w:rsidRPr="00B54381">
        <w:rPr>
          <w:rFonts w:ascii="Times New Roman" w:hAnsi="Times New Roman" w:cs="Times New Roman"/>
          <w:color w:val="000000"/>
          <w:sz w:val="24"/>
          <w:lang w:eastAsia="ru-RU"/>
        </w:rPr>
        <w:t xml:space="preserve">         </w:t>
      </w:r>
      <w:r w:rsidRPr="00B54381">
        <w:rPr>
          <w:rFonts w:ascii="Times New Roman" w:hAnsi="Times New Roman" w:cs="Times New Roman"/>
          <w:color w:val="000000"/>
          <w:sz w:val="24"/>
          <w:lang w:eastAsia="ru-RU"/>
        </w:rPr>
        <w:t>Задаток, перечисленный покупателем для участия в аукционе в электронной форме, засчитывается в счет оплаты муниципального имущества.</w:t>
      </w:r>
    </w:p>
    <w:p w:rsidR="00204F20" w:rsidRPr="00204F20" w:rsidRDefault="00204F20" w:rsidP="00204F20">
      <w:pPr>
        <w:pStyle w:val="ConsPlusNormal"/>
        <w:ind w:firstLine="426"/>
        <w:jc w:val="both"/>
        <w:rPr>
          <w:rFonts w:ascii="Times New Roman" w:hAnsi="Times New Roman" w:cs="Times New Roman"/>
          <w:sz w:val="24"/>
          <w:szCs w:val="24"/>
        </w:rPr>
      </w:pPr>
      <w:r w:rsidRPr="00204F20">
        <w:rPr>
          <w:rFonts w:ascii="Times New Roman" w:hAnsi="Times New Roman" w:cs="Times New Roman"/>
          <w:sz w:val="24"/>
          <w:szCs w:val="24"/>
        </w:rPr>
        <w:t>Покупатель самостоятельно и за свой счет оформляет документы, необходимые для оформления права собственности на приобретаемое имущество на основании договора купли-продажи, в порядке, установленном законодательством РФ.</w:t>
      </w:r>
    </w:p>
    <w:p w:rsidR="00204F20" w:rsidRPr="00E662F1" w:rsidRDefault="00204F20" w:rsidP="00E662F1">
      <w:pPr>
        <w:pStyle w:val="ConsPlusNormal"/>
        <w:spacing w:after="120"/>
        <w:ind w:firstLine="426"/>
        <w:jc w:val="both"/>
        <w:rPr>
          <w:rFonts w:ascii="Times New Roman" w:hAnsi="Times New Roman" w:cs="Times New Roman"/>
          <w:sz w:val="24"/>
          <w:szCs w:val="24"/>
        </w:rPr>
      </w:pPr>
      <w:r>
        <w:rPr>
          <w:rFonts w:ascii="Times New Roman" w:hAnsi="Times New Roman" w:cs="Times New Roman"/>
          <w:sz w:val="24"/>
          <w:szCs w:val="24"/>
        </w:rPr>
        <w:t>В случае</w:t>
      </w:r>
      <w:r w:rsidRPr="00204F20">
        <w:rPr>
          <w:rFonts w:ascii="Times New Roman" w:hAnsi="Times New Roman" w:cs="Times New Roman"/>
          <w:sz w:val="24"/>
          <w:szCs w:val="24"/>
        </w:rPr>
        <w:t xml:space="preserve"> если впоследствии будет установлено, что покуп</w:t>
      </w:r>
      <w:r>
        <w:rPr>
          <w:rFonts w:ascii="Times New Roman" w:hAnsi="Times New Roman" w:cs="Times New Roman"/>
          <w:sz w:val="24"/>
          <w:szCs w:val="24"/>
        </w:rPr>
        <w:t>атель имущества не имел законного права</w:t>
      </w:r>
      <w:r w:rsidRPr="00204F20">
        <w:rPr>
          <w:rFonts w:ascii="Times New Roman" w:hAnsi="Times New Roman" w:cs="Times New Roman"/>
          <w:sz w:val="24"/>
          <w:szCs w:val="24"/>
        </w:rPr>
        <w:t xml:space="preserve"> на его приобретение, соответствующая сделка является ничтожной.</w:t>
      </w:r>
    </w:p>
    <w:p w:rsidR="003D41AE" w:rsidRDefault="003D41AE" w:rsidP="00B36E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b/>
          <w:bCs/>
          <w:sz w:val="24"/>
          <w:lang w:eastAsia="ru-RU"/>
        </w:rPr>
      </w:pPr>
    </w:p>
    <w:p w:rsidR="005C2BF2" w:rsidRDefault="009B09A2" w:rsidP="005C2B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Times New Roman" w:eastAsia="Times New Roman" w:hAnsi="Times New Roman" w:cs="Times New Roman"/>
          <w:b/>
          <w:bCs/>
          <w:color w:val="1D5586"/>
          <w:sz w:val="24"/>
          <w:lang w:eastAsia="ru-RU"/>
        </w:rPr>
      </w:pPr>
      <w:r w:rsidRPr="00EA5C95">
        <w:rPr>
          <w:rFonts w:ascii="Times New Roman" w:hAnsi="Times New Roman"/>
          <w:b/>
          <w:bCs/>
          <w:sz w:val="24"/>
          <w:lang w:eastAsia="ru-RU"/>
        </w:rPr>
        <w:t>13</w:t>
      </w:r>
      <w:r w:rsidRPr="005C6CDA">
        <w:rPr>
          <w:rFonts w:ascii="Times New Roman" w:hAnsi="Times New Roman"/>
          <w:b/>
          <w:bCs/>
          <w:sz w:val="24"/>
          <w:lang w:eastAsia="ru-RU"/>
        </w:rPr>
        <w:t xml:space="preserve">. </w:t>
      </w:r>
      <w:r w:rsidR="005C2BF2" w:rsidRPr="005C6CDA">
        <w:rPr>
          <w:rFonts w:ascii="Times New Roman" w:eastAsia="Times New Roman" w:hAnsi="Times New Roman" w:cs="Times New Roman"/>
          <w:b/>
          <w:bCs/>
          <w:sz w:val="24"/>
          <w:lang w:eastAsia="ru-RU"/>
        </w:rPr>
        <w:t>Переход права собственности на муниципальное имущество</w:t>
      </w:r>
    </w:p>
    <w:p w:rsidR="009B09A2" w:rsidRDefault="005C2BF2" w:rsidP="005C2BF2">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Times New Roman" w:eastAsia="Times New Roman" w:hAnsi="Times New Roman" w:cs="Times New Roman"/>
          <w:color w:val="000000"/>
          <w:sz w:val="24"/>
          <w:lang w:eastAsia="ru-RU"/>
        </w:rPr>
      </w:pPr>
      <w:r w:rsidRPr="005C2BF2">
        <w:rPr>
          <w:rFonts w:ascii="Times New Roman" w:eastAsia="Times New Roman" w:hAnsi="Times New Roman" w:cs="Times New Roman"/>
          <w:color w:val="000000"/>
          <w:sz w:val="24"/>
          <w:lang w:eastAsia="ru-RU"/>
        </w:rPr>
        <w:br/>
      </w:r>
      <w:r w:rsidR="008B6EDA">
        <w:rPr>
          <w:rFonts w:ascii="Times New Roman" w:eastAsia="Times New Roman" w:hAnsi="Times New Roman" w:cs="Times New Roman"/>
          <w:color w:val="000000"/>
          <w:sz w:val="24"/>
          <w:lang w:eastAsia="ru-RU"/>
        </w:rPr>
        <w:t xml:space="preserve">       </w:t>
      </w:r>
      <w:r w:rsidR="00706615">
        <w:rPr>
          <w:rFonts w:ascii="Times New Roman" w:eastAsia="Times New Roman" w:hAnsi="Times New Roman" w:cs="Times New Roman"/>
          <w:color w:val="000000"/>
          <w:sz w:val="24"/>
          <w:lang w:eastAsia="ru-RU"/>
        </w:rPr>
        <w:t>13.1.</w:t>
      </w:r>
      <w:r w:rsidR="008B6EDA">
        <w:rPr>
          <w:rFonts w:ascii="Times New Roman" w:eastAsia="Times New Roman" w:hAnsi="Times New Roman" w:cs="Times New Roman"/>
          <w:color w:val="000000"/>
          <w:sz w:val="24"/>
          <w:lang w:eastAsia="ru-RU"/>
        </w:rPr>
        <w:t xml:space="preserve">  </w:t>
      </w:r>
      <w:r w:rsidRPr="005C2BF2">
        <w:rPr>
          <w:rFonts w:ascii="Times New Roman" w:eastAsia="Times New Roman" w:hAnsi="Times New Roman" w:cs="Times New Roman"/>
          <w:color w:val="000000"/>
          <w:sz w:val="24"/>
          <w:lang w:eastAsia="ru-RU"/>
        </w:rPr>
        <w:t>Право собственности на муниципальное имущество переходит к покупателю в порядке, установленном законодательством Российской Федерации и договором купли-продажи,</w:t>
      </w:r>
      <w:r w:rsidR="00706615" w:rsidRPr="00706615">
        <w:rPr>
          <w:sz w:val="24"/>
        </w:rPr>
        <w:t xml:space="preserve"> </w:t>
      </w:r>
      <w:r w:rsidR="00706615" w:rsidRPr="00706615">
        <w:rPr>
          <w:rFonts w:ascii="Times New Roman" w:hAnsi="Times New Roman" w:cs="Times New Roman"/>
          <w:sz w:val="24"/>
        </w:rPr>
        <w:t>не</w:t>
      </w:r>
      <w:r w:rsidR="00706615" w:rsidRPr="00706615">
        <w:rPr>
          <w:rFonts w:ascii="Times New Roman" w:hAnsi="Times New Roman" w:cs="Times New Roman"/>
          <w:spacing w:val="1"/>
          <w:sz w:val="24"/>
        </w:rPr>
        <w:t xml:space="preserve"> </w:t>
      </w:r>
      <w:r w:rsidR="00706615" w:rsidRPr="00706615">
        <w:rPr>
          <w:rFonts w:ascii="Times New Roman" w:hAnsi="Times New Roman" w:cs="Times New Roman"/>
          <w:sz w:val="24"/>
        </w:rPr>
        <w:t>позднее</w:t>
      </w:r>
      <w:r w:rsidR="00706615" w:rsidRPr="00706615">
        <w:rPr>
          <w:rFonts w:ascii="Times New Roman" w:hAnsi="Times New Roman" w:cs="Times New Roman"/>
          <w:spacing w:val="1"/>
          <w:sz w:val="24"/>
        </w:rPr>
        <w:t xml:space="preserve"> </w:t>
      </w:r>
      <w:r w:rsidR="00706615" w:rsidRPr="00706615">
        <w:rPr>
          <w:rFonts w:ascii="Times New Roman" w:hAnsi="Times New Roman" w:cs="Times New Roman"/>
          <w:sz w:val="24"/>
        </w:rPr>
        <w:t>чем</w:t>
      </w:r>
      <w:r w:rsidR="00706615" w:rsidRPr="00706615">
        <w:rPr>
          <w:rFonts w:ascii="Times New Roman" w:hAnsi="Times New Roman" w:cs="Times New Roman"/>
          <w:spacing w:val="1"/>
          <w:sz w:val="24"/>
        </w:rPr>
        <w:t xml:space="preserve"> </w:t>
      </w:r>
      <w:r w:rsidR="00706615" w:rsidRPr="00706615">
        <w:rPr>
          <w:rFonts w:ascii="Times New Roman" w:hAnsi="Times New Roman" w:cs="Times New Roman"/>
          <w:sz w:val="24"/>
        </w:rPr>
        <w:t>через</w:t>
      </w:r>
      <w:r w:rsidR="00706615" w:rsidRPr="00706615">
        <w:rPr>
          <w:rFonts w:ascii="Times New Roman" w:hAnsi="Times New Roman" w:cs="Times New Roman"/>
          <w:spacing w:val="1"/>
          <w:sz w:val="24"/>
        </w:rPr>
        <w:t xml:space="preserve"> </w:t>
      </w:r>
      <w:r w:rsidR="00706615" w:rsidRPr="00706615">
        <w:rPr>
          <w:rFonts w:ascii="Times New Roman" w:hAnsi="Times New Roman" w:cs="Times New Roman"/>
          <w:sz w:val="24"/>
        </w:rPr>
        <w:t>30</w:t>
      </w:r>
      <w:r w:rsidR="00706615" w:rsidRPr="00706615">
        <w:rPr>
          <w:rFonts w:ascii="Times New Roman" w:hAnsi="Times New Roman" w:cs="Times New Roman"/>
          <w:spacing w:val="1"/>
          <w:sz w:val="24"/>
        </w:rPr>
        <w:t xml:space="preserve"> </w:t>
      </w:r>
      <w:r w:rsidR="00706615" w:rsidRPr="00706615">
        <w:rPr>
          <w:rFonts w:ascii="Times New Roman" w:hAnsi="Times New Roman" w:cs="Times New Roman"/>
          <w:sz w:val="24"/>
        </w:rPr>
        <w:t>(тридцать)</w:t>
      </w:r>
      <w:r w:rsidR="00706615" w:rsidRPr="00706615">
        <w:rPr>
          <w:rFonts w:ascii="Times New Roman" w:hAnsi="Times New Roman" w:cs="Times New Roman"/>
          <w:spacing w:val="1"/>
          <w:sz w:val="24"/>
        </w:rPr>
        <w:t xml:space="preserve"> </w:t>
      </w:r>
      <w:r w:rsidR="00706615" w:rsidRPr="00706615">
        <w:rPr>
          <w:rFonts w:ascii="Times New Roman" w:hAnsi="Times New Roman" w:cs="Times New Roman"/>
          <w:sz w:val="24"/>
        </w:rPr>
        <w:t>календарных</w:t>
      </w:r>
      <w:r w:rsidR="00706615" w:rsidRPr="00706615">
        <w:rPr>
          <w:rFonts w:ascii="Times New Roman" w:hAnsi="Times New Roman" w:cs="Times New Roman"/>
          <w:spacing w:val="1"/>
          <w:sz w:val="24"/>
        </w:rPr>
        <w:t xml:space="preserve"> </w:t>
      </w:r>
      <w:r w:rsidR="00706615" w:rsidRPr="00706615">
        <w:rPr>
          <w:rFonts w:ascii="Times New Roman" w:hAnsi="Times New Roman" w:cs="Times New Roman"/>
          <w:sz w:val="24"/>
        </w:rPr>
        <w:t>дней</w:t>
      </w:r>
      <w:r w:rsidR="00706615" w:rsidRPr="00706615">
        <w:rPr>
          <w:rFonts w:ascii="Times New Roman" w:hAnsi="Times New Roman" w:cs="Times New Roman"/>
          <w:spacing w:val="1"/>
          <w:sz w:val="24"/>
        </w:rPr>
        <w:t xml:space="preserve"> </w:t>
      </w:r>
      <w:r w:rsidR="00706615" w:rsidRPr="00706615">
        <w:rPr>
          <w:rFonts w:ascii="Times New Roman" w:hAnsi="Times New Roman" w:cs="Times New Roman"/>
          <w:sz w:val="24"/>
        </w:rPr>
        <w:t>после</w:t>
      </w:r>
      <w:r w:rsidR="00706615" w:rsidRPr="00706615">
        <w:rPr>
          <w:rFonts w:ascii="Times New Roman" w:hAnsi="Times New Roman" w:cs="Times New Roman"/>
          <w:spacing w:val="1"/>
          <w:sz w:val="24"/>
        </w:rPr>
        <w:t xml:space="preserve"> </w:t>
      </w:r>
      <w:r w:rsidR="00706615" w:rsidRPr="00706615">
        <w:rPr>
          <w:rFonts w:ascii="Times New Roman" w:hAnsi="Times New Roman" w:cs="Times New Roman"/>
          <w:sz w:val="24"/>
        </w:rPr>
        <w:t>дня</w:t>
      </w:r>
      <w:r w:rsidR="00706615" w:rsidRPr="00706615">
        <w:rPr>
          <w:rFonts w:ascii="Times New Roman" w:hAnsi="Times New Roman" w:cs="Times New Roman"/>
          <w:spacing w:val="1"/>
          <w:sz w:val="24"/>
        </w:rPr>
        <w:t xml:space="preserve"> </w:t>
      </w:r>
      <w:r w:rsidR="00706615" w:rsidRPr="00706615">
        <w:rPr>
          <w:rFonts w:ascii="Times New Roman" w:hAnsi="Times New Roman" w:cs="Times New Roman"/>
          <w:sz w:val="24"/>
        </w:rPr>
        <w:t>оплаты</w:t>
      </w:r>
      <w:r w:rsidR="00706615" w:rsidRPr="00706615">
        <w:rPr>
          <w:rFonts w:ascii="Times New Roman" w:hAnsi="Times New Roman" w:cs="Times New Roman"/>
          <w:spacing w:val="1"/>
          <w:sz w:val="24"/>
        </w:rPr>
        <w:t xml:space="preserve"> </w:t>
      </w:r>
      <w:r w:rsidR="00706615" w:rsidRPr="00706615">
        <w:rPr>
          <w:rFonts w:ascii="Times New Roman" w:hAnsi="Times New Roman" w:cs="Times New Roman"/>
          <w:sz w:val="24"/>
        </w:rPr>
        <w:t>имущества</w:t>
      </w:r>
      <w:r w:rsidRPr="00706615">
        <w:rPr>
          <w:rFonts w:ascii="Times New Roman" w:eastAsia="Times New Roman" w:hAnsi="Times New Roman" w:cs="Times New Roman"/>
          <w:color w:val="000000"/>
          <w:sz w:val="24"/>
          <w:lang w:eastAsia="ru-RU"/>
        </w:rPr>
        <w:t>.</w:t>
      </w:r>
      <w:r w:rsidRPr="005C2BF2">
        <w:rPr>
          <w:rFonts w:ascii="Times New Roman" w:eastAsia="Times New Roman" w:hAnsi="Times New Roman" w:cs="Times New Roman"/>
          <w:color w:val="000000"/>
          <w:sz w:val="24"/>
          <w:lang w:eastAsia="ru-RU"/>
        </w:rPr>
        <w:t xml:space="preserve"> Факт оплаты подтверждается выпиской со счета Продавца о поступлении средств в размере и сроки, которые указаны в договоре купли-продажи</w:t>
      </w:r>
      <w:r>
        <w:rPr>
          <w:rFonts w:ascii="Times New Roman" w:eastAsia="Times New Roman" w:hAnsi="Times New Roman" w:cs="Times New Roman"/>
          <w:color w:val="000000"/>
          <w:sz w:val="24"/>
          <w:lang w:eastAsia="ru-RU"/>
        </w:rPr>
        <w:t>.</w:t>
      </w:r>
    </w:p>
    <w:p w:rsidR="00965031" w:rsidRPr="00706615" w:rsidRDefault="00706615" w:rsidP="00706615">
      <w:pPr>
        <w:tabs>
          <w:tab w:val="left" w:pos="1418"/>
        </w:tabs>
        <w:suppressAutoHyphens w:val="0"/>
        <w:autoSpaceDE w:val="0"/>
        <w:autoSpaceDN w:val="0"/>
        <w:spacing w:before="1"/>
        <w:ind w:right="116"/>
        <w:jc w:val="both"/>
        <w:rPr>
          <w:rFonts w:ascii="Times New Roman" w:hAnsi="Times New Roman" w:cs="Times New Roman"/>
          <w:sz w:val="24"/>
        </w:rPr>
      </w:pPr>
      <w:r w:rsidRPr="00706615">
        <w:rPr>
          <w:rFonts w:ascii="Times New Roman" w:hAnsi="Times New Roman" w:cs="Times New Roman"/>
          <w:sz w:val="24"/>
        </w:rPr>
        <w:t xml:space="preserve">      13.2. Покупатель самостоятельно и за свой счет оформляет документы, необходимые</w:t>
      </w:r>
      <w:r w:rsidRPr="00706615">
        <w:rPr>
          <w:rFonts w:ascii="Times New Roman" w:hAnsi="Times New Roman" w:cs="Times New Roman"/>
          <w:spacing w:val="1"/>
          <w:sz w:val="24"/>
        </w:rPr>
        <w:t xml:space="preserve"> </w:t>
      </w:r>
      <w:r w:rsidRPr="00706615">
        <w:rPr>
          <w:rFonts w:ascii="Times New Roman" w:hAnsi="Times New Roman" w:cs="Times New Roman"/>
          <w:sz w:val="24"/>
        </w:rPr>
        <w:t>для оформления права собственности на приобретаемое имущество на основании договора</w:t>
      </w:r>
      <w:r w:rsidRPr="00706615">
        <w:rPr>
          <w:rFonts w:ascii="Times New Roman" w:hAnsi="Times New Roman" w:cs="Times New Roman"/>
          <w:spacing w:val="1"/>
          <w:sz w:val="24"/>
        </w:rPr>
        <w:t xml:space="preserve"> </w:t>
      </w:r>
      <w:r w:rsidRPr="00706615">
        <w:rPr>
          <w:rFonts w:ascii="Times New Roman" w:hAnsi="Times New Roman" w:cs="Times New Roman"/>
          <w:sz w:val="24"/>
        </w:rPr>
        <w:t>купли-продажи,</w:t>
      </w:r>
      <w:r w:rsidRPr="00706615">
        <w:rPr>
          <w:rFonts w:ascii="Times New Roman" w:hAnsi="Times New Roman" w:cs="Times New Roman"/>
          <w:spacing w:val="-2"/>
          <w:sz w:val="24"/>
        </w:rPr>
        <w:t xml:space="preserve"> </w:t>
      </w:r>
      <w:r w:rsidRPr="00706615">
        <w:rPr>
          <w:rFonts w:ascii="Times New Roman" w:hAnsi="Times New Roman" w:cs="Times New Roman"/>
          <w:sz w:val="24"/>
        </w:rPr>
        <w:t>в</w:t>
      </w:r>
      <w:r w:rsidRPr="00706615">
        <w:rPr>
          <w:rFonts w:ascii="Times New Roman" w:hAnsi="Times New Roman" w:cs="Times New Roman"/>
          <w:spacing w:val="-3"/>
          <w:sz w:val="24"/>
        </w:rPr>
        <w:t xml:space="preserve"> </w:t>
      </w:r>
      <w:r w:rsidRPr="00706615">
        <w:rPr>
          <w:rFonts w:ascii="Times New Roman" w:hAnsi="Times New Roman" w:cs="Times New Roman"/>
          <w:sz w:val="24"/>
        </w:rPr>
        <w:t>порядке,</w:t>
      </w:r>
      <w:r w:rsidRPr="00706615">
        <w:rPr>
          <w:rFonts w:ascii="Times New Roman" w:hAnsi="Times New Roman" w:cs="Times New Roman"/>
          <w:spacing w:val="1"/>
          <w:sz w:val="24"/>
        </w:rPr>
        <w:t xml:space="preserve"> </w:t>
      </w:r>
      <w:r w:rsidRPr="00706615">
        <w:rPr>
          <w:rFonts w:ascii="Times New Roman" w:hAnsi="Times New Roman" w:cs="Times New Roman"/>
          <w:sz w:val="24"/>
        </w:rPr>
        <w:t>установленном</w:t>
      </w:r>
      <w:r w:rsidRPr="00706615">
        <w:rPr>
          <w:rFonts w:ascii="Times New Roman" w:hAnsi="Times New Roman" w:cs="Times New Roman"/>
          <w:spacing w:val="-3"/>
          <w:sz w:val="24"/>
        </w:rPr>
        <w:t xml:space="preserve"> </w:t>
      </w:r>
      <w:r w:rsidRPr="00706615">
        <w:rPr>
          <w:rFonts w:ascii="Times New Roman" w:hAnsi="Times New Roman" w:cs="Times New Roman"/>
          <w:sz w:val="24"/>
        </w:rPr>
        <w:t>законодательством</w:t>
      </w:r>
      <w:r w:rsidRPr="00706615">
        <w:rPr>
          <w:rFonts w:ascii="Times New Roman" w:hAnsi="Times New Roman" w:cs="Times New Roman"/>
          <w:spacing w:val="-1"/>
          <w:sz w:val="24"/>
        </w:rPr>
        <w:t xml:space="preserve"> </w:t>
      </w:r>
      <w:r w:rsidRPr="00706615">
        <w:rPr>
          <w:rFonts w:ascii="Times New Roman" w:hAnsi="Times New Roman" w:cs="Times New Roman"/>
          <w:sz w:val="24"/>
        </w:rPr>
        <w:t>Российской</w:t>
      </w:r>
      <w:r w:rsidRPr="00706615">
        <w:rPr>
          <w:rFonts w:ascii="Times New Roman" w:hAnsi="Times New Roman" w:cs="Times New Roman"/>
          <w:spacing w:val="-2"/>
          <w:sz w:val="24"/>
        </w:rPr>
        <w:t xml:space="preserve"> </w:t>
      </w:r>
      <w:r w:rsidRPr="00706615">
        <w:rPr>
          <w:rFonts w:ascii="Times New Roman" w:hAnsi="Times New Roman" w:cs="Times New Roman"/>
          <w:sz w:val="24"/>
        </w:rPr>
        <w:t>Федерации.</w:t>
      </w:r>
    </w:p>
    <w:p w:rsidR="009B09A2" w:rsidRPr="00EA5C95" w:rsidRDefault="009B09A2" w:rsidP="009B09A2">
      <w:pPr>
        <w:pStyle w:val="ac"/>
        <w:ind w:firstLine="709"/>
        <w:jc w:val="center"/>
        <w:rPr>
          <w:rFonts w:ascii="Times New Roman" w:eastAsia="Calibri" w:hAnsi="Times New Roman"/>
          <w:b/>
          <w:sz w:val="24"/>
          <w:szCs w:val="24"/>
        </w:rPr>
      </w:pPr>
      <w:r w:rsidRPr="00EA5C95">
        <w:rPr>
          <w:rFonts w:ascii="Times New Roman" w:eastAsia="Calibri" w:hAnsi="Times New Roman"/>
          <w:b/>
          <w:sz w:val="24"/>
          <w:szCs w:val="24"/>
        </w:rPr>
        <w:t>14. Заключительные положения</w:t>
      </w:r>
    </w:p>
    <w:p w:rsidR="009B09A2" w:rsidRPr="00EA5C95" w:rsidRDefault="009B09A2" w:rsidP="009B09A2">
      <w:pPr>
        <w:pStyle w:val="ac"/>
        <w:ind w:firstLine="709"/>
        <w:jc w:val="both"/>
        <w:rPr>
          <w:rFonts w:ascii="Times New Roman" w:eastAsia="Calibri" w:hAnsi="Times New Roman"/>
          <w:sz w:val="24"/>
          <w:szCs w:val="24"/>
        </w:rPr>
      </w:pPr>
    </w:p>
    <w:p w:rsidR="009B09A2" w:rsidRPr="00EA5C95" w:rsidRDefault="009B09A2" w:rsidP="009B09A2">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EA5C95">
        <w:rPr>
          <w:b w:val="0"/>
          <w:sz w:val="24"/>
          <w:szCs w:val="24"/>
          <w:lang w:val="ru-RU"/>
        </w:rPr>
        <w:t>Продав</w:t>
      </w:r>
      <w:r w:rsidR="00A663DC">
        <w:rPr>
          <w:b w:val="0"/>
          <w:sz w:val="24"/>
          <w:szCs w:val="24"/>
          <w:lang w:val="ru-RU"/>
        </w:rPr>
        <w:t>е</w:t>
      </w:r>
      <w:r w:rsidRPr="00EA5C95">
        <w:rPr>
          <w:b w:val="0"/>
          <w:sz w:val="24"/>
          <w:szCs w:val="24"/>
          <w:lang w:val="ru-RU"/>
        </w:rPr>
        <w:t>ц вправе:</w:t>
      </w:r>
    </w:p>
    <w:p w:rsidR="009B09A2" w:rsidRPr="00EA5C95" w:rsidRDefault="009B09A2" w:rsidP="006E6093">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EA5C95">
        <w:rPr>
          <w:b w:val="0"/>
          <w:sz w:val="24"/>
          <w:szCs w:val="24"/>
          <w:lang w:val="ru-RU"/>
        </w:rPr>
        <w:t>- отказаться от проведения аукциона</w:t>
      </w:r>
      <w:r w:rsidRPr="00EA5C95">
        <w:rPr>
          <w:sz w:val="24"/>
          <w:szCs w:val="24"/>
          <w:lang w:val="ru-RU"/>
        </w:rPr>
        <w:t xml:space="preserve"> </w:t>
      </w:r>
      <w:r w:rsidRPr="00EA5C95">
        <w:rPr>
          <w:b w:val="0"/>
          <w:sz w:val="24"/>
          <w:szCs w:val="24"/>
          <w:lang w:val="ru-RU"/>
        </w:rPr>
        <w:t>не позднее</w:t>
      </w:r>
      <w:r w:rsidR="00F1173E">
        <w:rPr>
          <w:b w:val="0"/>
          <w:sz w:val="24"/>
          <w:szCs w:val="24"/>
          <w:lang w:val="ru-RU"/>
        </w:rPr>
        <w:t>,</w:t>
      </w:r>
      <w:r w:rsidRPr="00EA5C95">
        <w:rPr>
          <w:b w:val="0"/>
          <w:sz w:val="24"/>
          <w:szCs w:val="24"/>
          <w:lang w:val="ru-RU"/>
        </w:rPr>
        <w:t xml:space="preserve"> чем за 3 (три) дня до даты </w:t>
      </w:r>
      <w:r w:rsidRPr="00EA5C95">
        <w:rPr>
          <w:b w:val="0"/>
          <w:sz w:val="24"/>
          <w:szCs w:val="24"/>
          <w:lang w:val="ru-RU"/>
        </w:rPr>
        <w:lastRenderedPageBreak/>
        <w:t>проведения аукциона</w:t>
      </w:r>
      <w:r w:rsidR="00F073BA">
        <w:rPr>
          <w:b w:val="0"/>
          <w:sz w:val="24"/>
          <w:szCs w:val="24"/>
          <w:lang w:val="ru-RU"/>
        </w:rPr>
        <w:t xml:space="preserve"> (в соответствии с п.4 ст.448 Гражданского кодекса РФ)</w:t>
      </w:r>
      <w:r w:rsidRPr="00EA5C95">
        <w:rPr>
          <w:b w:val="0"/>
          <w:sz w:val="24"/>
          <w:szCs w:val="24"/>
          <w:lang w:val="ru-RU"/>
        </w:rPr>
        <w:t>.</w:t>
      </w:r>
      <w:r w:rsidR="006E6093">
        <w:rPr>
          <w:b w:val="0"/>
          <w:sz w:val="24"/>
          <w:szCs w:val="24"/>
          <w:lang w:val="ru-RU"/>
        </w:rPr>
        <w:t xml:space="preserve"> </w:t>
      </w:r>
      <w:r w:rsidRPr="00EA5C95">
        <w:rPr>
          <w:b w:val="0"/>
          <w:sz w:val="24"/>
          <w:szCs w:val="24"/>
          <w:lang w:val="ru-RU"/>
        </w:rPr>
        <w:t>При этом задатки возвращаются заявителям в течение 5 (пяти) дней с даты публикации информационного сообщения об отказе от проведения аукциона на официальных сайтах торгов, электронной площадке.</w:t>
      </w:r>
      <w:r w:rsidR="006E6093">
        <w:rPr>
          <w:b w:val="0"/>
          <w:sz w:val="24"/>
          <w:szCs w:val="24"/>
          <w:lang w:val="ru-RU"/>
        </w:rPr>
        <w:t xml:space="preserve"> </w:t>
      </w:r>
      <w:r w:rsidRPr="00EA5C95">
        <w:rPr>
          <w:b w:val="0"/>
          <w:sz w:val="24"/>
          <w:szCs w:val="24"/>
          <w:lang w:val="ru-RU"/>
        </w:rPr>
        <w:t xml:space="preserve">Оператор </w:t>
      </w:r>
      <w:r w:rsidRPr="00EA5C95">
        <w:rPr>
          <w:b w:val="0"/>
          <w:bCs/>
          <w:iCs/>
          <w:sz w:val="24"/>
          <w:szCs w:val="24"/>
          <w:lang w:val="ru-RU"/>
        </w:rPr>
        <w:t xml:space="preserve">извещает </w:t>
      </w:r>
      <w:r w:rsidR="006E6093">
        <w:rPr>
          <w:b w:val="0"/>
          <w:bCs/>
          <w:iCs/>
          <w:sz w:val="24"/>
          <w:szCs w:val="24"/>
          <w:lang w:val="ru-RU"/>
        </w:rPr>
        <w:t>претендентов об отказе Продавца</w:t>
      </w:r>
      <w:r w:rsidRPr="00EA5C95">
        <w:rPr>
          <w:b w:val="0"/>
          <w:bCs/>
          <w:iCs/>
          <w:sz w:val="24"/>
          <w:szCs w:val="24"/>
          <w:lang w:val="ru-RU"/>
        </w:rPr>
        <w:t xml:space="preserve"> от проведения аукциона не позднее следующего рабочего </w:t>
      </w:r>
      <w:r w:rsidRPr="00EA5C95">
        <w:rPr>
          <w:b w:val="0"/>
          <w:sz w:val="24"/>
          <w:szCs w:val="24"/>
          <w:lang w:val="ru-RU"/>
        </w:rPr>
        <w:t xml:space="preserve">дня со дня принятия соответствующего решения путем направления указанного сообщения </w:t>
      </w:r>
      <w:r w:rsidR="006E6093">
        <w:rPr>
          <w:b w:val="0"/>
          <w:sz w:val="24"/>
          <w:szCs w:val="24"/>
          <w:lang w:val="ru-RU"/>
        </w:rPr>
        <w:t>в «личный кабинет» претендентов;</w:t>
      </w:r>
    </w:p>
    <w:p w:rsidR="009B09A2" w:rsidRPr="006E6093" w:rsidRDefault="009B09A2" w:rsidP="006E6093">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EA5C95">
        <w:rPr>
          <w:b w:val="0"/>
          <w:sz w:val="24"/>
          <w:szCs w:val="24"/>
          <w:lang w:val="ru-RU"/>
        </w:rPr>
        <w:t>- принять решение о внесении изменений в информационное сообщение и (или) документацию об аукционе не позднее, чем за 5 (пять) дней до даты окончания срока подачи заявок на участие в аукционе. При этом изменения, внесенные в информационное сообщение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r w:rsidR="006E6093">
        <w:rPr>
          <w:b w:val="0"/>
          <w:sz w:val="24"/>
          <w:szCs w:val="24"/>
          <w:lang w:val="ru-RU"/>
        </w:rPr>
        <w:t xml:space="preserve"> </w:t>
      </w:r>
      <w:r w:rsidRPr="006E6093">
        <w:rPr>
          <w:b w:val="0"/>
          <w:sz w:val="24"/>
          <w:szCs w:val="24"/>
          <w:lang w:val="ru-RU"/>
        </w:rPr>
        <w:t xml:space="preserve">При внесении изменений срок подачи заявок на участие в аукционе продлевается таким образом, чтобы с даты размещения на официальных сайтах торгов внесенных изменений до даты окончания подачи заявок на участие в аукционе составлял не менее </w:t>
      </w:r>
      <w:r w:rsidRPr="006E6093">
        <w:rPr>
          <w:b w:val="0"/>
          <w:color w:val="000000"/>
          <w:sz w:val="24"/>
          <w:szCs w:val="24"/>
          <w:lang w:val="ru-RU"/>
        </w:rPr>
        <w:t xml:space="preserve">15 (пятнадцати) дней. </w:t>
      </w:r>
      <w:r w:rsidRPr="00742E9D">
        <w:rPr>
          <w:b w:val="0"/>
          <w:bCs/>
          <w:color w:val="000000"/>
          <w:sz w:val="24"/>
          <w:szCs w:val="24"/>
          <w:lang w:val="ru-RU"/>
        </w:rPr>
        <w:t>При этом Продав</w:t>
      </w:r>
      <w:r w:rsidR="00F05A6F">
        <w:rPr>
          <w:b w:val="0"/>
          <w:bCs/>
          <w:color w:val="000000"/>
          <w:sz w:val="24"/>
          <w:szCs w:val="24"/>
          <w:lang w:val="ru-RU"/>
        </w:rPr>
        <w:t>ец не несе</w:t>
      </w:r>
      <w:r w:rsidRPr="00742E9D">
        <w:rPr>
          <w:b w:val="0"/>
          <w:bCs/>
          <w:color w:val="000000"/>
          <w:sz w:val="24"/>
          <w:szCs w:val="24"/>
          <w:lang w:val="ru-RU"/>
        </w:rPr>
        <w:t xml:space="preserve">т ответственность в случае, если </w:t>
      </w:r>
      <w:r w:rsidRPr="00742E9D">
        <w:rPr>
          <w:b w:val="0"/>
          <w:bCs/>
          <w:sz w:val="24"/>
          <w:szCs w:val="24"/>
          <w:lang w:val="ru-RU"/>
        </w:rPr>
        <w:t>претендент не ознакомился с изменениями, внесенными в информационное сообщение и (или) документацию об аукционе, размещенными надлежащим образом.</w:t>
      </w:r>
    </w:p>
    <w:p w:rsidR="009B09A2" w:rsidRPr="006E6093" w:rsidRDefault="009B09A2" w:rsidP="009B09A2">
      <w:pPr>
        <w:pStyle w:val="TextBasTxt"/>
        <w:tabs>
          <w:tab w:val="left" w:pos="1134"/>
        </w:tabs>
        <w:ind w:firstLine="709"/>
        <w:rPr>
          <w:b/>
        </w:rPr>
      </w:pPr>
    </w:p>
    <w:p w:rsidR="000D197D" w:rsidRDefault="005C2BF2" w:rsidP="00054D2B">
      <w:pPr>
        <w:pStyle w:val="TextBasTxt"/>
        <w:tabs>
          <w:tab w:val="left" w:pos="1134"/>
        </w:tabs>
        <w:ind w:firstLine="709"/>
        <w:rPr>
          <w:b/>
        </w:rPr>
      </w:pPr>
      <w:r w:rsidRPr="006E6093">
        <w:rPr>
          <w:rFonts w:eastAsia="Times New Roman"/>
          <w:color w:val="000000"/>
        </w:rPr>
        <w:t>Все иные вопросы, касающиеся проведения аукциона в электронной форме, не нашедшие отражения в настоящем информационном сообщении, регулируются действующим законодательством Российской Федерации.</w:t>
      </w:r>
    </w:p>
    <w:p w:rsidR="00307AB8" w:rsidRDefault="00307AB8" w:rsidP="00054D2B">
      <w:pPr>
        <w:pStyle w:val="TextBasTxt"/>
        <w:tabs>
          <w:tab w:val="left" w:pos="1134"/>
        </w:tabs>
        <w:ind w:firstLine="0"/>
        <w:rPr>
          <w:b/>
        </w:rPr>
      </w:pPr>
    </w:p>
    <w:p w:rsidR="00A4537C" w:rsidRDefault="00A4537C" w:rsidP="00054D2B">
      <w:pPr>
        <w:pStyle w:val="TextBasTxt"/>
        <w:tabs>
          <w:tab w:val="left" w:pos="1134"/>
        </w:tabs>
        <w:ind w:firstLine="0"/>
        <w:rPr>
          <w:b/>
        </w:rPr>
      </w:pPr>
    </w:p>
    <w:p w:rsidR="00A4537C" w:rsidRDefault="00A4537C" w:rsidP="00054D2B">
      <w:pPr>
        <w:pStyle w:val="TextBasTxt"/>
        <w:tabs>
          <w:tab w:val="left" w:pos="1134"/>
        </w:tabs>
        <w:ind w:firstLine="0"/>
        <w:rPr>
          <w:b/>
        </w:rPr>
      </w:pPr>
    </w:p>
    <w:p w:rsidR="00A4537C" w:rsidRDefault="00A4537C" w:rsidP="00054D2B">
      <w:pPr>
        <w:pStyle w:val="TextBasTxt"/>
        <w:tabs>
          <w:tab w:val="left" w:pos="1134"/>
        </w:tabs>
        <w:ind w:firstLine="0"/>
        <w:rPr>
          <w:b/>
        </w:rPr>
      </w:pPr>
    </w:p>
    <w:p w:rsidR="00A4537C" w:rsidRDefault="00A4537C" w:rsidP="00054D2B">
      <w:pPr>
        <w:pStyle w:val="TextBasTxt"/>
        <w:tabs>
          <w:tab w:val="left" w:pos="1134"/>
        </w:tabs>
        <w:ind w:firstLine="0"/>
        <w:rPr>
          <w:b/>
        </w:rPr>
      </w:pPr>
    </w:p>
    <w:p w:rsidR="00A4537C" w:rsidRDefault="00A4537C" w:rsidP="00054D2B">
      <w:pPr>
        <w:pStyle w:val="TextBasTxt"/>
        <w:tabs>
          <w:tab w:val="left" w:pos="1134"/>
        </w:tabs>
        <w:ind w:firstLine="0"/>
        <w:rPr>
          <w:b/>
        </w:rPr>
      </w:pPr>
    </w:p>
    <w:p w:rsidR="00A4537C" w:rsidRDefault="00A4537C" w:rsidP="00054D2B">
      <w:pPr>
        <w:pStyle w:val="TextBasTxt"/>
        <w:tabs>
          <w:tab w:val="left" w:pos="1134"/>
        </w:tabs>
        <w:ind w:firstLine="0"/>
        <w:rPr>
          <w:b/>
        </w:rPr>
      </w:pPr>
    </w:p>
    <w:p w:rsidR="00A4537C" w:rsidRDefault="00A4537C" w:rsidP="00054D2B">
      <w:pPr>
        <w:pStyle w:val="TextBasTxt"/>
        <w:tabs>
          <w:tab w:val="left" w:pos="1134"/>
        </w:tabs>
        <w:ind w:firstLine="0"/>
        <w:rPr>
          <w:b/>
        </w:rPr>
      </w:pPr>
    </w:p>
    <w:p w:rsidR="00A4537C" w:rsidRDefault="00A4537C" w:rsidP="00054D2B">
      <w:pPr>
        <w:pStyle w:val="TextBasTxt"/>
        <w:tabs>
          <w:tab w:val="left" w:pos="1134"/>
        </w:tabs>
        <w:ind w:firstLine="0"/>
        <w:rPr>
          <w:b/>
        </w:rPr>
      </w:pPr>
    </w:p>
    <w:p w:rsidR="00A4537C" w:rsidRDefault="00A4537C" w:rsidP="00054D2B">
      <w:pPr>
        <w:pStyle w:val="TextBasTxt"/>
        <w:tabs>
          <w:tab w:val="left" w:pos="1134"/>
        </w:tabs>
        <w:ind w:firstLine="0"/>
        <w:rPr>
          <w:b/>
        </w:rPr>
      </w:pPr>
    </w:p>
    <w:p w:rsidR="00A4537C" w:rsidRDefault="00A4537C" w:rsidP="00054D2B">
      <w:pPr>
        <w:pStyle w:val="TextBasTxt"/>
        <w:tabs>
          <w:tab w:val="left" w:pos="1134"/>
        </w:tabs>
        <w:ind w:firstLine="0"/>
        <w:rPr>
          <w:b/>
        </w:rPr>
      </w:pPr>
    </w:p>
    <w:p w:rsidR="00A4537C" w:rsidRDefault="00A4537C" w:rsidP="00054D2B">
      <w:pPr>
        <w:pStyle w:val="TextBasTxt"/>
        <w:tabs>
          <w:tab w:val="left" w:pos="1134"/>
        </w:tabs>
        <w:ind w:firstLine="0"/>
        <w:rPr>
          <w:b/>
        </w:rPr>
      </w:pPr>
    </w:p>
    <w:p w:rsidR="00A4537C" w:rsidRDefault="00A4537C" w:rsidP="00054D2B">
      <w:pPr>
        <w:pStyle w:val="TextBasTxt"/>
        <w:tabs>
          <w:tab w:val="left" w:pos="1134"/>
        </w:tabs>
        <w:ind w:firstLine="0"/>
        <w:rPr>
          <w:b/>
        </w:rPr>
      </w:pPr>
    </w:p>
    <w:p w:rsidR="00A4537C" w:rsidRDefault="00A4537C" w:rsidP="00054D2B">
      <w:pPr>
        <w:pStyle w:val="TextBasTxt"/>
        <w:tabs>
          <w:tab w:val="left" w:pos="1134"/>
        </w:tabs>
        <w:ind w:firstLine="0"/>
        <w:rPr>
          <w:b/>
        </w:rPr>
      </w:pPr>
    </w:p>
    <w:p w:rsidR="00A4537C" w:rsidRDefault="00A4537C" w:rsidP="00054D2B">
      <w:pPr>
        <w:pStyle w:val="TextBasTxt"/>
        <w:tabs>
          <w:tab w:val="left" w:pos="1134"/>
        </w:tabs>
        <w:ind w:firstLine="0"/>
        <w:rPr>
          <w:b/>
        </w:rPr>
      </w:pPr>
    </w:p>
    <w:p w:rsidR="00A4537C" w:rsidRDefault="00A4537C" w:rsidP="00054D2B">
      <w:pPr>
        <w:pStyle w:val="TextBasTxt"/>
        <w:tabs>
          <w:tab w:val="left" w:pos="1134"/>
        </w:tabs>
        <w:ind w:firstLine="0"/>
        <w:rPr>
          <w:b/>
        </w:rPr>
      </w:pPr>
    </w:p>
    <w:p w:rsidR="00A4537C" w:rsidRDefault="00A4537C" w:rsidP="00054D2B">
      <w:pPr>
        <w:pStyle w:val="TextBasTxt"/>
        <w:tabs>
          <w:tab w:val="left" w:pos="1134"/>
        </w:tabs>
        <w:ind w:firstLine="0"/>
        <w:rPr>
          <w:b/>
        </w:rPr>
      </w:pPr>
    </w:p>
    <w:p w:rsidR="00A4537C" w:rsidRDefault="00A4537C" w:rsidP="00054D2B">
      <w:pPr>
        <w:pStyle w:val="TextBasTxt"/>
        <w:tabs>
          <w:tab w:val="left" w:pos="1134"/>
        </w:tabs>
        <w:ind w:firstLine="0"/>
        <w:rPr>
          <w:b/>
        </w:rPr>
      </w:pPr>
    </w:p>
    <w:p w:rsidR="00A4537C" w:rsidRDefault="00A4537C" w:rsidP="00054D2B">
      <w:pPr>
        <w:pStyle w:val="TextBasTxt"/>
        <w:tabs>
          <w:tab w:val="left" w:pos="1134"/>
        </w:tabs>
        <w:ind w:firstLine="0"/>
        <w:rPr>
          <w:b/>
        </w:rPr>
      </w:pPr>
    </w:p>
    <w:p w:rsidR="00A4537C" w:rsidRDefault="00A4537C" w:rsidP="00054D2B">
      <w:pPr>
        <w:pStyle w:val="TextBasTxt"/>
        <w:tabs>
          <w:tab w:val="left" w:pos="1134"/>
        </w:tabs>
        <w:ind w:firstLine="0"/>
        <w:rPr>
          <w:b/>
        </w:rPr>
      </w:pPr>
    </w:p>
    <w:p w:rsidR="00A4537C" w:rsidRDefault="00A4537C" w:rsidP="00054D2B">
      <w:pPr>
        <w:pStyle w:val="TextBasTxt"/>
        <w:tabs>
          <w:tab w:val="left" w:pos="1134"/>
        </w:tabs>
        <w:ind w:firstLine="0"/>
        <w:rPr>
          <w:b/>
        </w:rPr>
      </w:pPr>
    </w:p>
    <w:p w:rsidR="00A4537C" w:rsidRDefault="00A4537C" w:rsidP="00054D2B">
      <w:pPr>
        <w:pStyle w:val="TextBasTxt"/>
        <w:tabs>
          <w:tab w:val="left" w:pos="1134"/>
        </w:tabs>
        <w:ind w:firstLine="0"/>
        <w:rPr>
          <w:b/>
        </w:rPr>
      </w:pPr>
    </w:p>
    <w:p w:rsidR="00A4537C" w:rsidRDefault="00A4537C" w:rsidP="00054D2B">
      <w:pPr>
        <w:pStyle w:val="TextBasTxt"/>
        <w:tabs>
          <w:tab w:val="left" w:pos="1134"/>
        </w:tabs>
        <w:ind w:firstLine="0"/>
        <w:rPr>
          <w:b/>
        </w:rPr>
      </w:pPr>
    </w:p>
    <w:p w:rsidR="00A4537C" w:rsidRDefault="00A4537C" w:rsidP="00054D2B">
      <w:pPr>
        <w:pStyle w:val="TextBasTxt"/>
        <w:tabs>
          <w:tab w:val="left" w:pos="1134"/>
        </w:tabs>
        <w:ind w:firstLine="0"/>
        <w:rPr>
          <w:b/>
        </w:rPr>
      </w:pPr>
    </w:p>
    <w:p w:rsidR="00A4537C" w:rsidRDefault="00A4537C" w:rsidP="00054D2B">
      <w:pPr>
        <w:pStyle w:val="TextBasTxt"/>
        <w:tabs>
          <w:tab w:val="left" w:pos="1134"/>
        </w:tabs>
        <w:ind w:firstLine="0"/>
        <w:rPr>
          <w:b/>
        </w:rPr>
      </w:pPr>
    </w:p>
    <w:p w:rsidR="00A4537C" w:rsidRDefault="00A4537C" w:rsidP="00054D2B">
      <w:pPr>
        <w:pStyle w:val="TextBasTxt"/>
        <w:tabs>
          <w:tab w:val="left" w:pos="1134"/>
        </w:tabs>
        <w:ind w:firstLine="0"/>
        <w:rPr>
          <w:b/>
        </w:rPr>
      </w:pPr>
    </w:p>
    <w:p w:rsidR="00A4537C" w:rsidRDefault="00A4537C" w:rsidP="00054D2B">
      <w:pPr>
        <w:pStyle w:val="TextBasTxt"/>
        <w:tabs>
          <w:tab w:val="left" w:pos="1134"/>
        </w:tabs>
        <w:ind w:firstLine="0"/>
        <w:rPr>
          <w:b/>
        </w:rPr>
      </w:pPr>
    </w:p>
    <w:p w:rsidR="00A4537C" w:rsidRDefault="00A4537C" w:rsidP="00054D2B">
      <w:pPr>
        <w:pStyle w:val="TextBasTxt"/>
        <w:tabs>
          <w:tab w:val="left" w:pos="1134"/>
        </w:tabs>
        <w:ind w:firstLine="0"/>
        <w:rPr>
          <w:b/>
        </w:rPr>
      </w:pPr>
    </w:p>
    <w:p w:rsidR="00A4537C" w:rsidRDefault="00A4537C" w:rsidP="00054D2B">
      <w:pPr>
        <w:pStyle w:val="TextBasTxt"/>
        <w:tabs>
          <w:tab w:val="left" w:pos="1134"/>
        </w:tabs>
        <w:ind w:firstLine="0"/>
        <w:rPr>
          <w:b/>
        </w:rPr>
      </w:pPr>
    </w:p>
    <w:p w:rsidR="00703E1A" w:rsidRPr="00EA5C95" w:rsidRDefault="00703E1A" w:rsidP="00703E1A">
      <w:pPr>
        <w:autoSpaceDE w:val="0"/>
        <w:autoSpaceDN w:val="0"/>
        <w:adjustRightInd w:val="0"/>
        <w:ind w:left="-567" w:right="-284"/>
        <w:jc w:val="right"/>
        <w:rPr>
          <w:rFonts w:ascii="Times New Roman" w:hAnsi="Times New Roman"/>
          <w:bCs/>
          <w:sz w:val="24"/>
        </w:rPr>
      </w:pPr>
      <w:r w:rsidRPr="00EA5C95">
        <w:rPr>
          <w:rFonts w:ascii="Times New Roman" w:hAnsi="Times New Roman"/>
          <w:sz w:val="24"/>
        </w:rPr>
        <w:lastRenderedPageBreak/>
        <w:t xml:space="preserve">Приложение </w:t>
      </w:r>
      <w:r>
        <w:rPr>
          <w:rFonts w:ascii="Times New Roman" w:hAnsi="Times New Roman"/>
          <w:sz w:val="24"/>
        </w:rPr>
        <w:t>№</w:t>
      </w:r>
      <w:r w:rsidRPr="00EA5C95">
        <w:rPr>
          <w:rFonts w:ascii="Times New Roman" w:hAnsi="Times New Roman"/>
          <w:sz w:val="24"/>
        </w:rPr>
        <w:t>1</w:t>
      </w:r>
      <w:r w:rsidRPr="00EA5C95">
        <w:rPr>
          <w:rFonts w:ascii="Times New Roman" w:hAnsi="Times New Roman"/>
          <w:bCs/>
          <w:sz w:val="24"/>
        </w:rPr>
        <w:t xml:space="preserve"> </w:t>
      </w:r>
    </w:p>
    <w:p w:rsidR="00703E1A" w:rsidRPr="00EA5C95" w:rsidRDefault="00703E1A" w:rsidP="00703E1A">
      <w:pPr>
        <w:autoSpaceDE w:val="0"/>
        <w:autoSpaceDN w:val="0"/>
        <w:adjustRightInd w:val="0"/>
        <w:ind w:left="-567" w:right="-284"/>
        <w:jc w:val="right"/>
        <w:rPr>
          <w:rFonts w:ascii="Times New Roman" w:hAnsi="Times New Roman"/>
          <w:bCs/>
          <w:sz w:val="24"/>
        </w:rPr>
      </w:pPr>
      <w:r w:rsidRPr="00EA5C95">
        <w:rPr>
          <w:rFonts w:ascii="Times New Roman" w:hAnsi="Times New Roman"/>
          <w:bCs/>
          <w:sz w:val="24"/>
        </w:rPr>
        <w:t>к информационному сообщению</w:t>
      </w:r>
    </w:p>
    <w:p w:rsidR="00703E1A" w:rsidRPr="00EA5C95" w:rsidRDefault="00703E1A" w:rsidP="00703E1A">
      <w:pPr>
        <w:autoSpaceDE w:val="0"/>
        <w:autoSpaceDN w:val="0"/>
        <w:adjustRightInd w:val="0"/>
        <w:ind w:left="-567" w:right="-284"/>
        <w:jc w:val="right"/>
        <w:rPr>
          <w:rFonts w:ascii="Times New Roman" w:hAnsi="Times New Roman"/>
          <w:i/>
          <w:sz w:val="24"/>
        </w:rPr>
      </w:pPr>
    </w:p>
    <w:p w:rsidR="00703E1A" w:rsidRDefault="00703E1A" w:rsidP="00703E1A">
      <w:pPr>
        <w:pStyle w:val="ConsNonformat"/>
        <w:ind w:left="4253"/>
        <w:rPr>
          <w:rFonts w:ascii="Times New Roman" w:hAnsi="Times New Roman"/>
          <w:spacing w:val="8"/>
          <w:sz w:val="24"/>
          <w:szCs w:val="24"/>
        </w:rPr>
      </w:pPr>
    </w:p>
    <w:p w:rsidR="00703E1A" w:rsidRDefault="00703E1A" w:rsidP="00703E1A">
      <w:pPr>
        <w:pStyle w:val="ConsNonformat"/>
        <w:ind w:left="4253"/>
        <w:rPr>
          <w:rFonts w:ascii="Times New Roman" w:hAnsi="Times New Roman"/>
          <w:spacing w:val="8"/>
          <w:sz w:val="24"/>
          <w:szCs w:val="24"/>
        </w:rPr>
      </w:pPr>
    </w:p>
    <w:p w:rsidR="00703E1A" w:rsidRPr="00307AB8" w:rsidRDefault="00703E1A" w:rsidP="00307AB8">
      <w:pPr>
        <w:pStyle w:val="ConsNonformat"/>
        <w:ind w:left="4253"/>
        <w:jc w:val="right"/>
        <w:rPr>
          <w:rFonts w:ascii="Times New Roman" w:hAnsi="Times New Roman"/>
          <w:spacing w:val="8"/>
          <w:sz w:val="24"/>
          <w:szCs w:val="24"/>
        </w:rPr>
      </w:pPr>
      <w:r w:rsidRPr="009D7512">
        <w:rPr>
          <w:rFonts w:ascii="Times New Roman" w:hAnsi="Times New Roman"/>
          <w:spacing w:val="8"/>
          <w:sz w:val="24"/>
          <w:szCs w:val="24"/>
        </w:rPr>
        <w:t xml:space="preserve">В администрацию Каменского </w:t>
      </w:r>
      <w:proofErr w:type="gramStart"/>
      <w:r w:rsidRPr="009D7512">
        <w:rPr>
          <w:rFonts w:ascii="Times New Roman" w:hAnsi="Times New Roman"/>
          <w:spacing w:val="8"/>
          <w:sz w:val="24"/>
          <w:szCs w:val="24"/>
        </w:rPr>
        <w:t>муниципального</w:t>
      </w:r>
      <w:proofErr w:type="gramEnd"/>
      <w:r w:rsidRPr="009D7512">
        <w:rPr>
          <w:rFonts w:ascii="Times New Roman" w:hAnsi="Times New Roman"/>
          <w:spacing w:val="8"/>
          <w:sz w:val="24"/>
          <w:szCs w:val="24"/>
        </w:rPr>
        <w:t xml:space="preserve"> района Воронежской области</w:t>
      </w:r>
    </w:p>
    <w:p w:rsidR="00703E1A" w:rsidRDefault="00703E1A" w:rsidP="00703E1A">
      <w:pPr>
        <w:ind w:right="-284"/>
        <w:contextualSpacing/>
        <w:rPr>
          <w:rFonts w:ascii="Times New Roman" w:hAnsi="Times New Roman"/>
          <w:b/>
          <w:color w:val="000000"/>
          <w:sz w:val="24"/>
        </w:rPr>
      </w:pPr>
    </w:p>
    <w:p w:rsidR="00703E1A" w:rsidRDefault="00703E1A" w:rsidP="00703E1A">
      <w:pPr>
        <w:ind w:left="-284" w:right="-284" w:firstLine="284"/>
        <w:contextualSpacing/>
        <w:jc w:val="center"/>
        <w:rPr>
          <w:rFonts w:ascii="Times New Roman" w:hAnsi="Times New Roman"/>
          <w:b/>
          <w:color w:val="000000"/>
          <w:sz w:val="24"/>
        </w:rPr>
      </w:pPr>
    </w:p>
    <w:p w:rsidR="00703E1A" w:rsidRDefault="00703E1A" w:rsidP="00703E1A">
      <w:pPr>
        <w:ind w:left="-284" w:right="-284" w:firstLine="284"/>
        <w:contextualSpacing/>
        <w:jc w:val="center"/>
        <w:rPr>
          <w:rFonts w:ascii="Times New Roman" w:hAnsi="Times New Roman"/>
          <w:b/>
          <w:color w:val="000000"/>
          <w:sz w:val="24"/>
        </w:rPr>
      </w:pPr>
    </w:p>
    <w:p w:rsidR="00703E1A" w:rsidRPr="00EA5C95" w:rsidRDefault="00703E1A" w:rsidP="00703E1A">
      <w:pPr>
        <w:ind w:left="-284" w:right="-284" w:firstLine="284"/>
        <w:contextualSpacing/>
        <w:jc w:val="center"/>
        <w:rPr>
          <w:rFonts w:ascii="Times New Roman" w:hAnsi="Times New Roman"/>
          <w:b/>
          <w:color w:val="000000"/>
          <w:sz w:val="24"/>
        </w:rPr>
      </w:pPr>
      <w:r w:rsidRPr="00EA5C95">
        <w:rPr>
          <w:rFonts w:ascii="Times New Roman" w:hAnsi="Times New Roman"/>
          <w:b/>
          <w:color w:val="000000"/>
          <w:sz w:val="24"/>
        </w:rPr>
        <w:t>ЗАЯВКА НА УЧАСТИЕ В АУКЦИОНЕ В ЭЛЕКТРОННОЙ ФОРМЕ</w:t>
      </w:r>
    </w:p>
    <w:p w:rsidR="00703E1A" w:rsidRDefault="00703E1A" w:rsidP="00703E1A">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 w:val="24"/>
          <w:szCs w:val="24"/>
          <w:lang w:val="ru-RU"/>
        </w:rPr>
      </w:pPr>
      <w:r w:rsidRPr="00EA5C95">
        <w:rPr>
          <w:color w:val="000000"/>
          <w:sz w:val="24"/>
          <w:szCs w:val="24"/>
          <w:lang w:val="ru-RU"/>
        </w:rPr>
        <w:t xml:space="preserve">ПО ПРОДАЖЕ </w:t>
      </w:r>
      <w:r>
        <w:rPr>
          <w:color w:val="000000"/>
          <w:sz w:val="24"/>
          <w:szCs w:val="24"/>
          <w:lang w:val="ru-RU"/>
        </w:rPr>
        <w:t xml:space="preserve">МУНИЦИПАЛЬНОГО </w:t>
      </w:r>
      <w:r w:rsidRPr="00EA5C95">
        <w:rPr>
          <w:sz w:val="24"/>
          <w:szCs w:val="24"/>
          <w:lang w:val="ru-RU"/>
        </w:rPr>
        <w:t>ИМУЩЕСТВА</w:t>
      </w:r>
    </w:p>
    <w:p w:rsidR="00703E1A" w:rsidRDefault="00703E1A" w:rsidP="00703E1A">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 w:val="24"/>
          <w:szCs w:val="24"/>
          <w:lang w:val="ru-RU"/>
        </w:rPr>
      </w:pPr>
    </w:p>
    <w:p w:rsidR="00703E1A" w:rsidRPr="0021073A" w:rsidRDefault="00703E1A" w:rsidP="00703E1A">
      <w:pPr>
        <w:pStyle w:val="2"/>
        <w:spacing w:before="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по лоту №____  </w:t>
      </w:r>
    </w:p>
    <w:p w:rsidR="00703E1A" w:rsidRDefault="00703E1A" w:rsidP="00307AB8">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rPr>
          <w:sz w:val="24"/>
          <w:szCs w:val="24"/>
          <w:lang w:val="ru-RU"/>
        </w:rPr>
      </w:pPr>
      <w:r>
        <w:rPr>
          <w:lang w:val="ru-RU"/>
        </w:rPr>
        <w:t xml:space="preserve">            </w:t>
      </w:r>
    </w:p>
    <w:p w:rsidR="00703E1A" w:rsidRPr="00EA5C95" w:rsidRDefault="00703E1A" w:rsidP="00703E1A">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 w:val="24"/>
          <w:szCs w:val="24"/>
          <w:lang w:val="ru-RU"/>
        </w:rPr>
      </w:pPr>
    </w:p>
    <w:p w:rsidR="00703E1A" w:rsidRPr="00EA5C95" w:rsidRDefault="00703E1A" w:rsidP="00703E1A">
      <w:pPr>
        <w:ind w:right="-284" w:firstLine="709"/>
        <w:contextualSpacing/>
        <w:jc w:val="both"/>
        <w:rPr>
          <w:rFonts w:ascii="Times New Roman" w:hAnsi="Times New Roman"/>
          <w:bCs/>
          <w:sz w:val="24"/>
        </w:rPr>
      </w:pPr>
      <w:r w:rsidRPr="00EA5C95">
        <w:rPr>
          <w:rFonts w:ascii="Times New Roman" w:hAnsi="Times New Roman"/>
          <w:bCs/>
          <w:sz w:val="24"/>
        </w:rPr>
        <w:t xml:space="preserve">Изучив информационное сообщение о проведении настоящей процедуры, включая опубликованные изменения и документацию, настоящим удостоверяется, что я нижеподписавшийся, </w:t>
      </w:r>
      <w:r>
        <w:rPr>
          <w:rFonts w:ascii="Times New Roman" w:hAnsi="Times New Roman"/>
          <w:bCs/>
          <w:sz w:val="24"/>
        </w:rPr>
        <w:t>_________________________________________________________</w:t>
      </w:r>
    </w:p>
    <w:p w:rsidR="00703E1A" w:rsidRPr="00EA5C95" w:rsidRDefault="00703E1A" w:rsidP="00703E1A">
      <w:pPr>
        <w:ind w:right="-284"/>
        <w:contextualSpacing/>
        <w:jc w:val="both"/>
        <w:rPr>
          <w:rFonts w:ascii="Times New Roman" w:hAnsi="Times New Roman"/>
          <w:bCs/>
          <w:sz w:val="23"/>
          <w:szCs w:val="23"/>
        </w:rPr>
      </w:pPr>
      <w:r w:rsidRPr="00EA5C95">
        <w:rPr>
          <w:rFonts w:ascii="Times New Roman" w:hAnsi="Times New Roman"/>
          <w:bCs/>
          <w:sz w:val="23"/>
          <w:szCs w:val="23"/>
        </w:rPr>
        <w:t>___________________________________________________________________________________</w:t>
      </w:r>
    </w:p>
    <w:p w:rsidR="00703E1A" w:rsidRPr="00EA5C95" w:rsidRDefault="00703E1A" w:rsidP="00703E1A">
      <w:pPr>
        <w:ind w:right="-284"/>
        <w:contextualSpacing/>
        <w:jc w:val="center"/>
        <w:rPr>
          <w:rFonts w:ascii="Times New Roman" w:hAnsi="Times New Roman"/>
          <w:bCs/>
          <w:szCs w:val="20"/>
        </w:rPr>
      </w:pPr>
      <w:r w:rsidRPr="00EA5C95">
        <w:rPr>
          <w:rFonts w:ascii="Times New Roman" w:hAnsi="Times New Roman"/>
          <w:bCs/>
          <w:szCs w:val="20"/>
        </w:rPr>
        <w:t>(фирменное наименование, сведения об организационно-правовой форме, о месте нахождения, почтовом адресе в лице ____________________</w:t>
      </w:r>
      <w:r>
        <w:rPr>
          <w:rFonts w:ascii="Times New Roman" w:hAnsi="Times New Roman"/>
          <w:bCs/>
          <w:szCs w:val="20"/>
        </w:rPr>
        <w:t>_________________________________________________________________________________________________________________________________________________________________________</w:t>
      </w:r>
      <w:r w:rsidRPr="00EA5C95">
        <w:rPr>
          <w:rFonts w:ascii="Times New Roman" w:hAnsi="Times New Roman"/>
          <w:bCs/>
          <w:szCs w:val="20"/>
        </w:rPr>
        <w:t xml:space="preserve"> (для юридического лица), Ф.И.О., реквизиты документов, удостоверяющих личность, сведений о месте жительства (для физического лица), номер контактного телефона)</w:t>
      </w:r>
    </w:p>
    <w:p w:rsidR="00703E1A" w:rsidRPr="00EA5C95" w:rsidRDefault="00703E1A" w:rsidP="00703E1A">
      <w:pPr>
        <w:ind w:right="-284"/>
        <w:contextualSpacing/>
        <w:jc w:val="both"/>
        <w:rPr>
          <w:rFonts w:ascii="Times New Roman" w:hAnsi="Times New Roman"/>
          <w:bCs/>
          <w:sz w:val="24"/>
        </w:rPr>
      </w:pPr>
    </w:p>
    <w:p w:rsidR="00703E1A" w:rsidRPr="00EA5C95" w:rsidRDefault="00703E1A" w:rsidP="00703E1A">
      <w:pPr>
        <w:ind w:right="-284"/>
        <w:contextualSpacing/>
        <w:jc w:val="both"/>
        <w:rPr>
          <w:rFonts w:ascii="Times New Roman" w:hAnsi="Times New Roman"/>
          <w:bCs/>
          <w:sz w:val="24"/>
        </w:rPr>
      </w:pPr>
      <w:r w:rsidRPr="00EA5C95">
        <w:rPr>
          <w:rFonts w:ascii="Times New Roman" w:hAnsi="Times New Roman"/>
          <w:bCs/>
          <w:sz w:val="24"/>
        </w:rPr>
        <w:t xml:space="preserve">согласен приобрести указанное в информационном сообщении имущество </w:t>
      </w:r>
      <w:r>
        <w:rPr>
          <w:rFonts w:ascii="Times New Roman" w:hAnsi="Times New Roman"/>
          <w:bCs/>
          <w:sz w:val="24"/>
        </w:rPr>
        <w:t xml:space="preserve">по лоту №______ </w:t>
      </w:r>
      <w:r w:rsidRPr="00EA5C95">
        <w:rPr>
          <w:rFonts w:ascii="Times New Roman" w:hAnsi="Times New Roman"/>
          <w:bCs/>
          <w:sz w:val="24"/>
        </w:rPr>
        <w:t xml:space="preserve">в соответствии с условиями, указанными в информационном сообщении. </w:t>
      </w:r>
    </w:p>
    <w:p w:rsidR="00703E1A" w:rsidRPr="00EA5C95" w:rsidRDefault="00703E1A" w:rsidP="00703E1A">
      <w:pPr>
        <w:ind w:right="-284"/>
        <w:contextualSpacing/>
        <w:jc w:val="both"/>
        <w:rPr>
          <w:rFonts w:ascii="Times New Roman" w:hAnsi="Times New Roman"/>
          <w:bCs/>
          <w:sz w:val="24"/>
        </w:rPr>
      </w:pPr>
    </w:p>
    <w:p w:rsidR="00703E1A" w:rsidRPr="00EA5C95" w:rsidRDefault="00703E1A" w:rsidP="00703E1A">
      <w:pPr>
        <w:ind w:right="-284"/>
        <w:contextualSpacing/>
        <w:jc w:val="both"/>
        <w:rPr>
          <w:rFonts w:ascii="Times New Roman" w:hAnsi="Times New Roman"/>
          <w:bCs/>
          <w:sz w:val="24"/>
        </w:rPr>
      </w:pPr>
      <w:r w:rsidRPr="00EA5C95">
        <w:rPr>
          <w:rFonts w:ascii="Times New Roman" w:hAnsi="Times New Roman"/>
          <w:bCs/>
          <w:sz w:val="24"/>
        </w:rPr>
        <w:t>Настоящей заявкой подтверждаю, что:</w:t>
      </w:r>
    </w:p>
    <w:p w:rsidR="00703E1A" w:rsidRPr="00EA5C95" w:rsidRDefault="00703E1A" w:rsidP="00703E1A">
      <w:pPr>
        <w:ind w:right="-284"/>
        <w:contextualSpacing/>
        <w:jc w:val="both"/>
        <w:rPr>
          <w:rFonts w:ascii="Times New Roman" w:hAnsi="Times New Roman"/>
          <w:bCs/>
          <w:sz w:val="24"/>
        </w:rPr>
      </w:pPr>
      <w:r w:rsidRPr="00EA5C95">
        <w:rPr>
          <w:rFonts w:ascii="Times New Roman" w:hAnsi="Times New Roman"/>
          <w:bCs/>
          <w:sz w:val="24"/>
        </w:rPr>
        <w:t>- против меня не проводится процедура ликвидации;</w:t>
      </w:r>
    </w:p>
    <w:p w:rsidR="00703E1A" w:rsidRPr="00EA5C95" w:rsidRDefault="00703E1A" w:rsidP="00703E1A">
      <w:pPr>
        <w:ind w:right="-284"/>
        <w:contextualSpacing/>
        <w:jc w:val="both"/>
        <w:rPr>
          <w:rFonts w:ascii="Times New Roman" w:hAnsi="Times New Roman"/>
          <w:bCs/>
          <w:sz w:val="24"/>
        </w:rPr>
      </w:pPr>
      <w:r w:rsidRPr="00EA5C95">
        <w:rPr>
          <w:rFonts w:ascii="Times New Roman" w:hAnsi="Times New Roman"/>
          <w:bCs/>
          <w:sz w:val="24"/>
        </w:rPr>
        <w:t>- в отношении меня отсутствует решение арбитражного суда о признании банкротом</w:t>
      </w:r>
      <w:r>
        <w:rPr>
          <w:rFonts w:ascii="Times New Roman" w:hAnsi="Times New Roman"/>
          <w:bCs/>
          <w:sz w:val="24"/>
        </w:rPr>
        <w:t>,</w:t>
      </w:r>
      <w:r w:rsidRPr="00EA5C95">
        <w:rPr>
          <w:rFonts w:ascii="Times New Roman" w:hAnsi="Times New Roman"/>
          <w:bCs/>
          <w:sz w:val="24"/>
        </w:rPr>
        <w:t xml:space="preserve"> и об открытии конкурсного производства;</w:t>
      </w:r>
    </w:p>
    <w:p w:rsidR="00703E1A" w:rsidRPr="00EA5C95" w:rsidRDefault="00703E1A" w:rsidP="00703E1A">
      <w:pPr>
        <w:ind w:right="-284"/>
        <w:contextualSpacing/>
        <w:jc w:val="both"/>
        <w:rPr>
          <w:rFonts w:ascii="Times New Roman" w:hAnsi="Times New Roman"/>
          <w:bCs/>
          <w:sz w:val="24"/>
        </w:rPr>
      </w:pPr>
      <w:r w:rsidRPr="00EA5C95">
        <w:rPr>
          <w:rFonts w:ascii="Times New Roman" w:hAnsi="Times New Roman"/>
          <w:bCs/>
          <w:sz w:val="24"/>
        </w:rPr>
        <w:t>- наша (моя) деятельность не приостановлена.</w:t>
      </w:r>
    </w:p>
    <w:p w:rsidR="00703E1A" w:rsidRPr="00EA5C95" w:rsidRDefault="00703E1A" w:rsidP="00703E1A">
      <w:pPr>
        <w:ind w:right="-284"/>
        <w:contextualSpacing/>
        <w:jc w:val="both"/>
        <w:rPr>
          <w:rFonts w:ascii="Times New Roman" w:hAnsi="Times New Roman"/>
          <w:bCs/>
          <w:sz w:val="24"/>
        </w:rPr>
      </w:pPr>
    </w:p>
    <w:p w:rsidR="00703E1A" w:rsidRPr="00EA5C95" w:rsidRDefault="00703E1A" w:rsidP="00703E1A">
      <w:pPr>
        <w:ind w:right="-284"/>
        <w:contextualSpacing/>
        <w:jc w:val="both"/>
        <w:rPr>
          <w:rFonts w:ascii="Times New Roman" w:hAnsi="Times New Roman"/>
          <w:bCs/>
          <w:sz w:val="24"/>
        </w:rPr>
      </w:pPr>
      <w:r w:rsidRPr="00EA5C95">
        <w:rPr>
          <w:rFonts w:ascii="Times New Roman" w:hAnsi="Times New Roman"/>
          <w:bCs/>
          <w:sz w:val="24"/>
        </w:rPr>
        <w:t>Я гарантирую достоверность информации, содержащейся в</w:t>
      </w:r>
      <w:r>
        <w:rPr>
          <w:rFonts w:ascii="Times New Roman" w:hAnsi="Times New Roman"/>
          <w:bCs/>
          <w:sz w:val="24"/>
        </w:rPr>
        <w:t xml:space="preserve"> документах,</w:t>
      </w:r>
      <w:r w:rsidRPr="00EA5C95">
        <w:rPr>
          <w:rFonts w:ascii="Times New Roman" w:hAnsi="Times New Roman"/>
          <w:bCs/>
          <w:sz w:val="24"/>
        </w:rPr>
        <w:t xml:space="preserve"> </w:t>
      </w:r>
      <w:r>
        <w:rPr>
          <w:rFonts w:ascii="Times New Roman" w:hAnsi="Times New Roman"/>
          <w:bCs/>
          <w:sz w:val="24"/>
        </w:rPr>
        <w:t>предоставляемых одновременно с заявкой.</w:t>
      </w:r>
    </w:p>
    <w:p w:rsidR="00703E1A" w:rsidRPr="00EA5C95" w:rsidRDefault="00703E1A" w:rsidP="00703E1A">
      <w:pPr>
        <w:ind w:right="-284"/>
        <w:contextualSpacing/>
        <w:jc w:val="both"/>
        <w:rPr>
          <w:rFonts w:ascii="Times New Roman" w:hAnsi="Times New Roman"/>
          <w:bCs/>
          <w:sz w:val="24"/>
        </w:rPr>
      </w:pPr>
    </w:p>
    <w:p w:rsidR="00703E1A" w:rsidRPr="00EA5C95" w:rsidRDefault="00703E1A" w:rsidP="00703E1A">
      <w:pPr>
        <w:ind w:right="-284"/>
        <w:contextualSpacing/>
        <w:jc w:val="both"/>
        <w:rPr>
          <w:rFonts w:ascii="Times New Roman" w:hAnsi="Times New Roman"/>
          <w:sz w:val="24"/>
        </w:rPr>
      </w:pPr>
      <w:r w:rsidRPr="00EA5C95">
        <w:rPr>
          <w:rFonts w:ascii="Times New Roman" w:hAnsi="Times New Roman"/>
          <w:bCs/>
          <w:sz w:val="24"/>
        </w:rPr>
        <w:t xml:space="preserve">Я подтверждаю, что </w:t>
      </w:r>
      <w:r>
        <w:rPr>
          <w:rFonts w:ascii="Times New Roman" w:hAnsi="Times New Roman"/>
          <w:sz w:val="24"/>
        </w:rPr>
        <w:t>располагаю данными о Продавце</w:t>
      </w:r>
      <w:r w:rsidRPr="00EA5C95">
        <w:rPr>
          <w:rFonts w:ascii="Times New Roman" w:hAnsi="Times New Roman"/>
          <w:sz w:val="24"/>
        </w:rPr>
        <w:t>,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порядке оплаты приобретаемого имущества, порядке заключения договора купли-продажи и его условиями, последствиях уклонения или отказа от подписания договора купли-продажи.</w:t>
      </w:r>
    </w:p>
    <w:p w:rsidR="00703E1A" w:rsidRPr="00EA5C95" w:rsidRDefault="00703E1A" w:rsidP="00703E1A">
      <w:pPr>
        <w:ind w:right="-284"/>
        <w:contextualSpacing/>
        <w:jc w:val="both"/>
        <w:rPr>
          <w:rFonts w:ascii="Times New Roman" w:hAnsi="Times New Roman"/>
          <w:sz w:val="24"/>
        </w:rPr>
      </w:pPr>
    </w:p>
    <w:p w:rsidR="00703E1A" w:rsidRPr="00874171" w:rsidRDefault="00703E1A" w:rsidP="00703E1A">
      <w:pPr>
        <w:pStyle w:val="TextBoldCenter"/>
        <w:spacing w:before="0"/>
        <w:ind w:right="-284"/>
        <w:jc w:val="both"/>
        <w:outlineLvl w:val="0"/>
        <w:rPr>
          <w:b w:val="0"/>
          <w:sz w:val="24"/>
          <w:szCs w:val="24"/>
        </w:rPr>
      </w:pPr>
      <w:r w:rsidRPr="00874171">
        <w:rPr>
          <w:b w:val="0"/>
          <w:sz w:val="24"/>
          <w:szCs w:val="24"/>
        </w:rPr>
        <w:t xml:space="preserve">Я подтверждаю, что на дату подписания настоящей заявки ознакомлен с </w:t>
      </w:r>
      <w:r w:rsidR="00371E7A">
        <w:rPr>
          <w:b w:val="0"/>
          <w:sz w:val="24"/>
        </w:rPr>
        <w:t xml:space="preserve">актуальным Регламентом электронной площадки </w:t>
      </w:r>
      <w:r w:rsidR="00371E7A">
        <w:rPr>
          <w:b w:val="0"/>
          <w:color w:val="000000"/>
          <w:sz w:val="24"/>
        </w:rPr>
        <w:t>АО «Сбербанк-АСТ»</w:t>
      </w:r>
      <w:r w:rsidRPr="00874171">
        <w:rPr>
          <w:b w:val="0"/>
          <w:sz w:val="24"/>
          <w:szCs w:val="24"/>
        </w:rPr>
        <w:t>, в соответствии с которым осуществляются платежи по перечислению задатка для участия в торгах</w:t>
      </w:r>
      <w:r w:rsidR="00307AB8">
        <w:rPr>
          <w:b w:val="0"/>
          <w:sz w:val="24"/>
          <w:szCs w:val="24"/>
        </w:rPr>
        <w:t>,</w:t>
      </w:r>
      <w:r w:rsidRPr="00874171">
        <w:rPr>
          <w:b w:val="0"/>
          <w:sz w:val="24"/>
          <w:szCs w:val="24"/>
        </w:rPr>
        <w:t xml:space="preserve"> и устанавливается порядок возврата задатка. </w:t>
      </w:r>
    </w:p>
    <w:p w:rsidR="00703E1A" w:rsidRPr="00EA5C95" w:rsidRDefault="00703E1A" w:rsidP="00703E1A">
      <w:pPr>
        <w:pStyle w:val="TextBoldCenter"/>
        <w:spacing w:before="0"/>
        <w:jc w:val="both"/>
        <w:outlineLvl w:val="0"/>
        <w:rPr>
          <w:sz w:val="24"/>
          <w:szCs w:val="24"/>
        </w:rPr>
      </w:pPr>
    </w:p>
    <w:p w:rsidR="00703E1A" w:rsidRPr="00EA5C95" w:rsidRDefault="00703E1A" w:rsidP="00703E1A">
      <w:pPr>
        <w:ind w:right="-284"/>
        <w:contextualSpacing/>
        <w:jc w:val="both"/>
        <w:rPr>
          <w:rFonts w:ascii="Times New Roman" w:hAnsi="Times New Roman"/>
          <w:sz w:val="24"/>
        </w:rPr>
      </w:pPr>
      <w:r w:rsidRPr="00EA5C95">
        <w:rPr>
          <w:rFonts w:ascii="Times New Roman" w:hAnsi="Times New Roman"/>
          <w:bCs/>
          <w:sz w:val="24"/>
        </w:rPr>
        <w:t xml:space="preserve">Я подтверждаю, что </w:t>
      </w:r>
      <w:r w:rsidRPr="00EA5C95">
        <w:rPr>
          <w:rFonts w:ascii="Times New Roman" w:hAnsi="Times New Roman"/>
          <w:sz w:val="24"/>
        </w:rPr>
        <w:t xml:space="preserve">на дату подписания настоящей заявки ознакомлен с характеристиками </w:t>
      </w:r>
      <w:r w:rsidRPr="00EA5C95">
        <w:rPr>
          <w:rFonts w:ascii="Times New Roman" w:hAnsi="Times New Roman"/>
          <w:sz w:val="24"/>
        </w:rPr>
        <w:lastRenderedPageBreak/>
        <w:t xml:space="preserve">имущества, указанными в информационном сообщении </w:t>
      </w:r>
      <w:r w:rsidRPr="00EA5C95">
        <w:rPr>
          <w:rFonts w:ascii="Times New Roman" w:hAnsi="Times New Roman"/>
          <w:bCs/>
          <w:sz w:val="24"/>
        </w:rPr>
        <w:t>о проведении настоящей процедуры</w:t>
      </w:r>
      <w:r w:rsidRPr="00EA5C95">
        <w:rPr>
          <w:rFonts w:ascii="Times New Roman" w:hAnsi="Times New Roman"/>
          <w:sz w:val="24"/>
        </w:rPr>
        <w:t xml:space="preserve">, что мне была представлена возможность ознакомиться с состоянием имущества в результате осмотра, в порядке, установленном информационным сообщением </w:t>
      </w:r>
      <w:r w:rsidRPr="00EA5C95">
        <w:rPr>
          <w:rFonts w:ascii="Times New Roman" w:hAnsi="Times New Roman"/>
          <w:bCs/>
          <w:sz w:val="24"/>
        </w:rPr>
        <w:t>о проведении настоящей процедуры</w:t>
      </w:r>
      <w:r w:rsidRPr="00EA5C95">
        <w:rPr>
          <w:rFonts w:ascii="Times New Roman" w:hAnsi="Times New Roman"/>
          <w:sz w:val="24"/>
        </w:rPr>
        <w:t>, претензий не имею.</w:t>
      </w:r>
    </w:p>
    <w:p w:rsidR="00703E1A" w:rsidRPr="00EA5C95" w:rsidRDefault="00703E1A" w:rsidP="00703E1A">
      <w:pPr>
        <w:ind w:right="-284"/>
        <w:contextualSpacing/>
        <w:jc w:val="both"/>
        <w:rPr>
          <w:rFonts w:ascii="Times New Roman" w:hAnsi="Times New Roman"/>
          <w:sz w:val="24"/>
        </w:rPr>
      </w:pPr>
      <w:proofErr w:type="gramStart"/>
      <w:r w:rsidRPr="00EA5C95">
        <w:rPr>
          <w:rFonts w:ascii="Times New Roman" w:hAnsi="Times New Roman"/>
          <w:sz w:val="24"/>
        </w:rPr>
        <w:t>Я  обязуюсь в случае признания меня победителем аукциона</w:t>
      </w:r>
      <w:r w:rsidRPr="00EA5C95">
        <w:rPr>
          <w:rFonts w:ascii="Times New Roman" w:hAnsi="Times New Roman"/>
          <w:sz w:val="23"/>
          <w:szCs w:val="23"/>
        </w:rPr>
        <w:t>,</w:t>
      </w:r>
      <w:r w:rsidRPr="0021073A">
        <w:rPr>
          <w:rFonts w:ascii="Times New Roman" w:eastAsiaTheme="minorHAnsi" w:hAnsi="Times New Roman" w:cs="Times New Roman"/>
          <w:kern w:val="0"/>
          <w:sz w:val="24"/>
          <w:lang w:eastAsia="en-US"/>
        </w:rPr>
        <w:t xml:space="preserve"> </w:t>
      </w:r>
      <w:r>
        <w:rPr>
          <w:rFonts w:ascii="Times New Roman" w:eastAsiaTheme="minorHAnsi" w:hAnsi="Times New Roman" w:cs="Times New Roman"/>
          <w:kern w:val="0"/>
          <w:sz w:val="24"/>
          <w:lang w:eastAsia="en-US"/>
        </w:rPr>
        <w:t>либо лицом, признанным</w:t>
      </w:r>
      <w:r w:rsidRPr="00854B5B">
        <w:rPr>
          <w:rFonts w:ascii="Times New Roman" w:eastAsiaTheme="minorHAnsi" w:hAnsi="Times New Roman" w:cs="Times New Roman"/>
          <w:kern w:val="0"/>
          <w:sz w:val="24"/>
          <w:lang w:eastAsia="en-US"/>
        </w:rPr>
        <w:t xml:space="preserve"> единственным участником аукциона</w:t>
      </w:r>
      <w:r>
        <w:rPr>
          <w:rFonts w:ascii="Times New Roman" w:eastAsiaTheme="minorHAnsi" w:hAnsi="Times New Roman" w:cs="Times New Roman"/>
          <w:kern w:val="0"/>
          <w:sz w:val="24"/>
          <w:lang w:eastAsia="en-US"/>
        </w:rPr>
        <w:t>,</w:t>
      </w:r>
      <w:r>
        <w:rPr>
          <w:rFonts w:ascii="Times New Roman" w:hAnsi="Times New Roman"/>
          <w:sz w:val="24"/>
        </w:rPr>
        <w:t xml:space="preserve">  заключить с Продавцом </w:t>
      </w:r>
      <w:r w:rsidRPr="00EA5C95">
        <w:rPr>
          <w:rFonts w:ascii="Times New Roman" w:hAnsi="Times New Roman"/>
          <w:sz w:val="24"/>
        </w:rPr>
        <w:t xml:space="preserve"> договор купли-</w:t>
      </w:r>
      <w:r w:rsidRPr="00EA5C95">
        <w:rPr>
          <w:rFonts w:ascii="Times New Roman" w:hAnsi="Times New Roman"/>
          <w:color w:val="000000"/>
          <w:sz w:val="24"/>
        </w:rPr>
        <w:t>продажи в форме электронного документа в</w:t>
      </w:r>
      <w:r w:rsidRPr="00EA5C95">
        <w:rPr>
          <w:rFonts w:ascii="Times New Roman" w:hAnsi="Times New Roman"/>
          <w:sz w:val="24"/>
        </w:rPr>
        <w:t xml:space="preserve"> сроки, указанные в информационном сообщении </w:t>
      </w:r>
      <w:r w:rsidRPr="00EA5C95">
        <w:rPr>
          <w:rFonts w:ascii="Times New Roman" w:hAnsi="Times New Roman"/>
          <w:bCs/>
          <w:sz w:val="24"/>
        </w:rPr>
        <w:t>о проведении настоящей процедуры</w:t>
      </w:r>
      <w:r w:rsidRPr="00EA5C95">
        <w:rPr>
          <w:rFonts w:ascii="Times New Roman" w:hAnsi="Times New Roman"/>
          <w:sz w:val="24"/>
        </w:rPr>
        <w:t xml:space="preserve">, уплатить стоимость имущества, определенную по результатам аукциона, в порядке и в сроки, установленные действующим законодательством, информационным сообщением </w:t>
      </w:r>
      <w:r w:rsidRPr="00EA5C95">
        <w:rPr>
          <w:rFonts w:ascii="Times New Roman" w:hAnsi="Times New Roman"/>
          <w:bCs/>
          <w:sz w:val="24"/>
        </w:rPr>
        <w:t>о проведении настоящей процедуры</w:t>
      </w:r>
      <w:r w:rsidRPr="00EA5C95">
        <w:rPr>
          <w:rFonts w:ascii="Times New Roman" w:hAnsi="Times New Roman"/>
          <w:sz w:val="24"/>
        </w:rPr>
        <w:t xml:space="preserve"> и договором купли-продажи, произвести за свой</w:t>
      </w:r>
      <w:proofErr w:type="gramEnd"/>
      <w:r w:rsidRPr="00EA5C95">
        <w:rPr>
          <w:rFonts w:ascii="Times New Roman" w:hAnsi="Times New Roman"/>
          <w:sz w:val="24"/>
        </w:rPr>
        <w:t xml:space="preserve"> счет государственную регистрацию перехода права собственности на имущество.</w:t>
      </w:r>
    </w:p>
    <w:p w:rsidR="00703E1A" w:rsidRPr="00EA5C95" w:rsidRDefault="00703E1A" w:rsidP="00703E1A">
      <w:pPr>
        <w:ind w:right="-284"/>
        <w:contextualSpacing/>
        <w:jc w:val="both"/>
        <w:rPr>
          <w:rFonts w:ascii="Times New Roman" w:hAnsi="Times New Roman"/>
          <w:b/>
          <w:sz w:val="24"/>
        </w:rPr>
      </w:pPr>
    </w:p>
    <w:p w:rsidR="00703E1A" w:rsidRPr="00EA5C95" w:rsidRDefault="00703E1A" w:rsidP="00703E1A">
      <w:pPr>
        <w:jc w:val="both"/>
        <w:rPr>
          <w:rFonts w:ascii="Times New Roman" w:hAnsi="Times New Roman"/>
          <w:sz w:val="24"/>
        </w:rPr>
      </w:pPr>
      <w:r w:rsidRPr="00EA5C95">
        <w:rPr>
          <w:rFonts w:ascii="Times New Roman" w:hAnsi="Times New Roman"/>
          <w:sz w:val="24"/>
        </w:rPr>
        <w:t>Я ознакомлен с положениями Федерал</w:t>
      </w:r>
      <w:r>
        <w:rPr>
          <w:rFonts w:ascii="Times New Roman" w:hAnsi="Times New Roman"/>
          <w:sz w:val="24"/>
        </w:rPr>
        <w:t>ьного закона от 27.07.2006 №</w:t>
      </w:r>
      <w:r w:rsidRPr="00EA5C95">
        <w:rPr>
          <w:rFonts w:ascii="Times New Roman" w:hAnsi="Times New Roman"/>
          <w:sz w:val="24"/>
        </w:rPr>
        <w:t xml:space="preserve">152-ФЗ «О персональных данных», права и обязанности в области защиты персональных данных мне </w:t>
      </w:r>
      <w:r>
        <w:rPr>
          <w:rFonts w:ascii="Times New Roman" w:hAnsi="Times New Roman"/>
          <w:sz w:val="24"/>
        </w:rPr>
        <w:t>понятны</w:t>
      </w:r>
      <w:r w:rsidRPr="00EA5C95">
        <w:rPr>
          <w:rFonts w:ascii="Times New Roman" w:hAnsi="Times New Roman"/>
          <w:sz w:val="24"/>
        </w:rPr>
        <w:t>.</w:t>
      </w:r>
    </w:p>
    <w:p w:rsidR="00703E1A" w:rsidRPr="00EA5C95" w:rsidRDefault="00703E1A" w:rsidP="00703E1A">
      <w:pPr>
        <w:jc w:val="both"/>
        <w:rPr>
          <w:rFonts w:ascii="Times New Roman" w:hAnsi="Times New Roman"/>
          <w:sz w:val="24"/>
        </w:rPr>
      </w:pPr>
    </w:p>
    <w:p w:rsidR="00703E1A" w:rsidRDefault="00703E1A" w:rsidP="00703E1A">
      <w:pPr>
        <w:jc w:val="both"/>
        <w:rPr>
          <w:rFonts w:ascii="Times New Roman" w:hAnsi="Times New Roman"/>
          <w:sz w:val="24"/>
        </w:rPr>
      </w:pPr>
      <w:r w:rsidRPr="00EA5C95">
        <w:rPr>
          <w:rFonts w:ascii="Times New Roman" w:hAnsi="Times New Roman"/>
          <w:sz w:val="24"/>
        </w:rPr>
        <w:t xml:space="preserve">Я согласен на обработку своих персональных данных и персональных данных доверителя (в случае передоверия). </w:t>
      </w:r>
    </w:p>
    <w:p w:rsidR="00703E1A" w:rsidRDefault="00703E1A" w:rsidP="00703E1A">
      <w:pPr>
        <w:jc w:val="both"/>
        <w:rPr>
          <w:rFonts w:ascii="Times New Roman" w:hAnsi="Times New Roman"/>
          <w:sz w:val="24"/>
        </w:rPr>
      </w:pPr>
    </w:p>
    <w:p w:rsidR="00703E1A" w:rsidRDefault="00703E1A" w:rsidP="00703E1A">
      <w:pPr>
        <w:jc w:val="both"/>
        <w:rPr>
          <w:rFonts w:ascii="Times New Roman" w:hAnsi="Times New Roman"/>
          <w:sz w:val="24"/>
        </w:rPr>
      </w:pPr>
    </w:p>
    <w:p w:rsidR="00703E1A" w:rsidRDefault="00A4537C" w:rsidP="00703E1A">
      <w:pPr>
        <w:jc w:val="both"/>
        <w:rPr>
          <w:rFonts w:ascii="Times New Roman" w:hAnsi="Times New Roman"/>
          <w:sz w:val="24"/>
        </w:rPr>
      </w:pPr>
      <w:r>
        <w:rPr>
          <w:rFonts w:ascii="Times New Roman" w:hAnsi="Times New Roman"/>
          <w:sz w:val="24"/>
        </w:rPr>
        <w:t>«___»____________2024</w:t>
      </w:r>
      <w:r w:rsidR="00703E1A">
        <w:rPr>
          <w:rFonts w:ascii="Times New Roman" w:hAnsi="Times New Roman"/>
          <w:sz w:val="24"/>
        </w:rPr>
        <w:t>г.                 _______________                  /___________________/</w:t>
      </w:r>
    </w:p>
    <w:p w:rsidR="00703E1A" w:rsidRPr="00957117" w:rsidRDefault="00703E1A" w:rsidP="00703E1A">
      <w:pPr>
        <w:jc w:val="both"/>
        <w:rPr>
          <w:rFonts w:ascii="Times New Roman" w:hAnsi="Times New Roman"/>
          <w:szCs w:val="20"/>
        </w:rPr>
      </w:pPr>
      <w:r w:rsidRPr="00874171">
        <w:rPr>
          <w:rFonts w:ascii="Times New Roman" w:hAnsi="Times New Roman"/>
          <w:szCs w:val="20"/>
        </w:rPr>
        <w:t xml:space="preserve">                                                         </w:t>
      </w:r>
      <w:r>
        <w:rPr>
          <w:rFonts w:ascii="Times New Roman" w:hAnsi="Times New Roman"/>
          <w:szCs w:val="20"/>
        </w:rPr>
        <w:t xml:space="preserve">                             </w:t>
      </w:r>
      <w:r w:rsidRPr="00874171">
        <w:rPr>
          <w:rFonts w:ascii="Times New Roman" w:hAnsi="Times New Roman"/>
          <w:szCs w:val="20"/>
        </w:rPr>
        <w:t xml:space="preserve"> </w:t>
      </w:r>
      <w:r>
        <w:rPr>
          <w:rFonts w:ascii="Times New Roman" w:hAnsi="Times New Roman"/>
          <w:szCs w:val="20"/>
        </w:rPr>
        <w:t>п</w:t>
      </w:r>
      <w:r w:rsidRPr="00874171">
        <w:rPr>
          <w:rFonts w:ascii="Times New Roman" w:hAnsi="Times New Roman"/>
          <w:szCs w:val="20"/>
        </w:rPr>
        <w:t>одпись</w:t>
      </w:r>
      <w:r>
        <w:rPr>
          <w:rFonts w:ascii="Times New Roman" w:hAnsi="Times New Roman"/>
          <w:szCs w:val="20"/>
        </w:rPr>
        <w:t xml:space="preserve">                                        расшифровка подписи</w:t>
      </w:r>
    </w:p>
    <w:p w:rsidR="00703E1A" w:rsidRDefault="00703E1A" w:rsidP="009B09A2">
      <w:pPr>
        <w:pStyle w:val="TextBasTxt"/>
        <w:tabs>
          <w:tab w:val="left" w:pos="1134"/>
        </w:tabs>
        <w:ind w:firstLine="709"/>
        <w:rPr>
          <w:b/>
        </w:rPr>
      </w:pPr>
    </w:p>
    <w:p w:rsidR="00703E1A" w:rsidRDefault="00703E1A" w:rsidP="009B09A2">
      <w:pPr>
        <w:pStyle w:val="TextBasTxt"/>
        <w:tabs>
          <w:tab w:val="left" w:pos="1134"/>
        </w:tabs>
        <w:ind w:firstLine="709"/>
        <w:rPr>
          <w:b/>
        </w:rPr>
      </w:pPr>
    </w:p>
    <w:p w:rsidR="00703E1A" w:rsidRDefault="00703E1A" w:rsidP="009B09A2">
      <w:pPr>
        <w:pStyle w:val="TextBasTxt"/>
        <w:tabs>
          <w:tab w:val="left" w:pos="1134"/>
        </w:tabs>
        <w:ind w:firstLine="709"/>
        <w:rPr>
          <w:b/>
        </w:rPr>
      </w:pPr>
    </w:p>
    <w:p w:rsidR="00703E1A" w:rsidRDefault="00703E1A" w:rsidP="009B09A2">
      <w:pPr>
        <w:pStyle w:val="TextBasTxt"/>
        <w:tabs>
          <w:tab w:val="left" w:pos="1134"/>
        </w:tabs>
        <w:ind w:firstLine="709"/>
        <w:rPr>
          <w:b/>
        </w:rPr>
      </w:pPr>
    </w:p>
    <w:p w:rsidR="00703E1A" w:rsidRDefault="00703E1A" w:rsidP="009B09A2">
      <w:pPr>
        <w:pStyle w:val="TextBasTxt"/>
        <w:tabs>
          <w:tab w:val="left" w:pos="1134"/>
        </w:tabs>
        <w:ind w:firstLine="709"/>
        <w:rPr>
          <w:b/>
        </w:rPr>
      </w:pPr>
    </w:p>
    <w:p w:rsidR="00703E1A" w:rsidRDefault="00703E1A" w:rsidP="009B09A2">
      <w:pPr>
        <w:pStyle w:val="TextBasTxt"/>
        <w:tabs>
          <w:tab w:val="left" w:pos="1134"/>
        </w:tabs>
        <w:ind w:firstLine="709"/>
        <w:rPr>
          <w:b/>
        </w:rPr>
      </w:pPr>
    </w:p>
    <w:p w:rsidR="00703E1A" w:rsidRDefault="00703E1A" w:rsidP="009B09A2">
      <w:pPr>
        <w:pStyle w:val="TextBasTxt"/>
        <w:tabs>
          <w:tab w:val="left" w:pos="1134"/>
        </w:tabs>
        <w:ind w:firstLine="709"/>
        <w:rPr>
          <w:b/>
        </w:rPr>
      </w:pPr>
    </w:p>
    <w:p w:rsidR="00703E1A" w:rsidRDefault="00703E1A" w:rsidP="00A510D7">
      <w:pPr>
        <w:pStyle w:val="TextBasTxt"/>
        <w:tabs>
          <w:tab w:val="left" w:pos="1134"/>
        </w:tabs>
        <w:ind w:firstLine="0"/>
        <w:rPr>
          <w:b/>
        </w:rPr>
      </w:pPr>
    </w:p>
    <w:p w:rsidR="000D197D" w:rsidRDefault="000D197D" w:rsidP="00A510D7">
      <w:pPr>
        <w:pStyle w:val="TextBasTxt"/>
        <w:tabs>
          <w:tab w:val="left" w:pos="1134"/>
        </w:tabs>
        <w:ind w:firstLine="0"/>
        <w:rPr>
          <w:b/>
        </w:rPr>
      </w:pPr>
    </w:p>
    <w:p w:rsidR="000D197D" w:rsidRDefault="000D197D" w:rsidP="00A510D7">
      <w:pPr>
        <w:pStyle w:val="TextBasTxt"/>
        <w:tabs>
          <w:tab w:val="left" w:pos="1134"/>
        </w:tabs>
        <w:ind w:firstLine="0"/>
        <w:rPr>
          <w:b/>
        </w:rPr>
      </w:pPr>
    </w:p>
    <w:p w:rsidR="000D197D" w:rsidRDefault="000D197D" w:rsidP="00A510D7">
      <w:pPr>
        <w:pStyle w:val="TextBasTxt"/>
        <w:tabs>
          <w:tab w:val="left" w:pos="1134"/>
        </w:tabs>
        <w:ind w:firstLine="0"/>
        <w:rPr>
          <w:b/>
        </w:rPr>
      </w:pPr>
    </w:p>
    <w:p w:rsidR="000D197D" w:rsidRDefault="000D197D" w:rsidP="00A510D7">
      <w:pPr>
        <w:pStyle w:val="TextBasTxt"/>
        <w:tabs>
          <w:tab w:val="left" w:pos="1134"/>
        </w:tabs>
        <w:ind w:firstLine="0"/>
        <w:rPr>
          <w:b/>
        </w:rPr>
      </w:pPr>
    </w:p>
    <w:p w:rsidR="000D197D" w:rsidRDefault="000D197D" w:rsidP="00A510D7">
      <w:pPr>
        <w:pStyle w:val="TextBasTxt"/>
        <w:tabs>
          <w:tab w:val="left" w:pos="1134"/>
        </w:tabs>
        <w:ind w:firstLine="0"/>
        <w:rPr>
          <w:b/>
        </w:rPr>
      </w:pPr>
    </w:p>
    <w:p w:rsidR="000D197D" w:rsidRDefault="000D197D" w:rsidP="00A510D7">
      <w:pPr>
        <w:pStyle w:val="TextBasTxt"/>
        <w:tabs>
          <w:tab w:val="left" w:pos="1134"/>
        </w:tabs>
        <w:ind w:firstLine="0"/>
        <w:rPr>
          <w:b/>
        </w:rPr>
      </w:pPr>
    </w:p>
    <w:p w:rsidR="000D197D" w:rsidRDefault="000D197D" w:rsidP="00A510D7">
      <w:pPr>
        <w:pStyle w:val="TextBasTxt"/>
        <w:tabs>
          <w:tab w:val="left" w:pos="1134"/>
        </w:tabs>
        <w:ind w:firstLine="0"/>
        <w:rPr>
          <w:b/>
        </w:rPr>
      </w:pPr>
    </w:p>
    <w:p w:rsidR="000D197D" w:rsidRDefault="000D197D" w:rsidP="00A510D7">
      <w:pPr>
        <w:pStyle w:val="TextBasTxt"/>
        <w:tabs>
          <w:tab w:val="left" w:pos="1134"/>
        </w:tabs>
        <w:ind w:firstLine="0"/>
        <w:rPr>
          <w:b/>
        </w:rPr>
      </w:pPr>
    </w:p>
    <w:p w:rsidR="000D197D" w:rsidRDefault="000D197D" w:rsidP="00A510D7">
      <w:pPr>
        <w:pStyle w:val="TextBasTxt"/>
        <w:tabs>
          <w:tab w:val="left" w:pos="1134"/>
        </w:tabs>
        <w:ind w:firstLine="0"/>
        <w:rPr>
          <w:b/>
        </w:rPr>
      </w:pPr>
    </w:p>
    <w:p w:rsidR="000D197D" w:rsidRDefault="000D197D" w:rsidP="00A510D7">
      <w:pPr>
        <w:pStyle w:val="TextBasTxt"/>
        <w:tabs>
          <w:tab w:val="left" w:pos="1134"/>
        </w:tabs>
        <w:ind w:firstLine="0"/>
        <w:rPr>
          <w:b/>
        </w:rPr>
      </w:pPr>
    </w:p>
    <w:p w:rsidR="000D197D" w:rsidRDefault="000D197D" w:rsidP="00A510D7">
      <w:pPr>
        <w:pStyle w:val="TextBasTxt"/>
        <w:tabs>
          <w:tab w:val="left" w:pos="1134"/>
        </w:tabs>
        <w:ind w:firstLine="0"/>
        <w:rPr>
          <w:b/>
        </w:rPr>
      </w:pPr>
    </w:p>
    <w:p w:rsidR="000D197D" w:rsidRDefault="000D197D" w:rsidP="00A510D7">
      <w:pPr>
        <w:pStyle w:val="TextBasTxt"/>
        <w:tabs>
          <w:tab w:val="left" w:pos="1134"/>
        </w:tabs>
        <w:ind w:firstLine="0"/>
        <w:rPr>
          <w:b/>
        </w:rPr>
      </w:pPr>
    </w:p>
    <w:p w:rsidR="000D197D" w:rsidRDefault="000D197D" w:rsidP="00A510D7">
      <w:pPr>
        <w:pStyle w:val="TextBasTxt"/>
        <w:tabs>
          <w:tab w:val="left" w:pos="1134"/>
        </w:tabs>
        <w:ind w:firstLine="0"/>
        <w:rPr>
          <w:b/>
        </w:rPr>
      </w:pPr>
    </w:p>
    <w:p w:rsidR="000D197D" w:rsidRDefault="000D197D" w:rsidP="00A510D7">
      <w:pPr>
        <w:pStyle w:val="TextBasTxt"/>
        <w:tabs>
          <w:tab w:val="left" w:pos="1134"/>
        </w:tabs>
        <w:ind w:firstLine="0"/>
        <w:rPr>
          <w:b/>
        </w:rPr>
      </w:pPr>
    </w:p>
    <w:p w:rsidR="000D197D" w:rsidRDefault="000D197D" w:rsidP="00A510D7">
      <w:pPr>
        <w:pStyle w:val="TextBasTxt"/>
        <w:tabs>
          <w:tab w:val="left" w:pos="1134"/>
        </w:tabs>
        <w:ind w:firstLine="0"/>
        <w:rPr>
          <w:b/>
        </w:rPr>
      </w:pPr>
    </w:p>
    <w:p w:rsidR="000D197D" w:rsidRDefault="000D197D" w:rsidP="00A510D7">
      <w:pPr>
        <w:pStyle w:val="TextBasTxt"/>
        <w:tabs>
          <w:tab w:val="left" w:pos="1134"/>
        </w:tabs>
        <w:ind w:firstLine="0"/>
        <w:rPr>
          <w:b/>
        </w:rPr>
      </w:pPr>
    </w:p>
    <w:p w:rsidR="000D197D" w:rsidRDefault="000D197D" w:rsidP="00A510D7">
      <w:pPr>
        <w:pStyle w:val="TextBasTxt"/>
        <w:tabs>
          <w:tab w:val="left" w:pos="1134"/>
        </w:tabs>
        <w:ind w:firstLine="0"/>
        <w:rPr>
          <w:b/>
        </w:rPr>
      </w:pPr>
    </w:p>
    <w:p w:rsidR="000D197D" w:rsidRDefault="000D197D" w:rsidP="00A510D7">
      <w:pPr>
        <w:pStyle w:val="TextBasTxt"/>
        <w:tabs>
          <w:tab w:val="left" w:pos="1134"/>
        </w:tabs>
        <w:ind w:firstLine="0"/>
        <w:rPr>
          <w:b/>
        </w:rPr>
      </w:pPr>
    </w:p>
    <w:p w:rsidR="000D197D" w:rsidRDefault="000D197D" w:rsidP="00A510D7">
      <w:pPr>
        <w:pStyle w:val="TextBasTxt"/>
        <w:tabs>
          <w:tab w:val="left" w:pos="1134"/>
        </w:tabs>
        <w:ind w:firstLine="0"/>
        <w:rPr>
          <w:b/>
        </w:rPr>
      </w:pPr>
    </w:p>
    <w:p w:rsidR="000142DD" w:rsidRDefault="000142DD" w:rsidP="00A510D7">
      <w:pPr>
        <w:pStyle w:val="TextBasTxt"/>
        <w:tabs>
          <w:tab w:val="left" w:pos="1134"/>
        </w:tabs>
        <w:ind w:firstLine="0"/>
        <w:rPr>
          <w:b/>
        </w:rPr>
      </w:pPr>
    </w:p>
    <w:p w:rsidR="00703E1A" w:rsidRDefault="00703E1A" w:rsidP="009B09A2">
      <w:pPr>
        <w:pStyle w:val="TextBasTxt"/>
        <w:tabs>
          <w:tab w:val="left" w:pos="1134"/>
        </w:tabs>
        <w:ind w:firstLine="709"/>
        <w:rPr>
          <w:b/>
        </w:rPr>
      </w:pPr>
    </w:p>
    <w:p w:rsidR="00703E1A" w:rsidRPr="00EA5C95" w:rsidRDefault="00703E1A" w:rsidP="00703E1A">
      <w:pPr>
        <w:autoSpaceDE w:val="0"/>
        <w:autoSpaceDN w:val="0"/>
        <w:adjustRightInd w:val="0"/>
        <w:ind w:left="-567" w:right="-284"/>
        <w:jc w:val="right"/>
        <w:rPr>
          <w:rFonts w:ascii="Times New Roman" w:hAnsi="Times New Roman"/>
          <w:bCs/>
          <w:sz w:val="24"/>
        </w:rPr>
      </w:pPr>
      <w:r w:rsidRPr="00EA5C95">
        <w:rPr>
          <w:rFonts w:ascii="Times New Roman" w:hAnsi="Times New Roman"/>
          <w:sz w:val="24"/>
        </w:rPr>
        <w:lastRenderedPageBreak/>
        <w:t xml:space="preserve">Приложение </w:t>
      </w:r>
      <w:r>
        <w:rPr>
          <w:rFonts w:ascii="Times New Roman" w:hAnsi="Times New Roman"/>
          <w:sz w:val="24"/>
        </w:rPr>
        <w:t>№2</w:t>
      </w:r>
      <w:r w:rsidRPr="00EA5C95">
        <w:rPr>
          <w:rFonts w:ascii="Times New Roman" w:hAnsi="Times New Roman"/>
          <w:bCs/>
          <w:sz w:val="24"/>
        </w:rPr>
        <w:t xml:space="preserve"> </w:t>
      </w:r>
    </w:p>
    <w:p w:rsidR="00703E1A" w:rsidRPr="00EA5C95" w:rsidRDefault="00703E1A" w:rsidP="00703E1A">
      <w:pPr>
        <w:autoSpaceDE w:val="0"/>
        <w:autoSpaceDN w:val="0"/>
        <w:adjustRightInd w:val="0"/>
        <w:ind w:left="-567" w:right="-284"/>
        <w:jc w:val="right"/>
        <w:rPr>
          <w:rFonts w:ascii="Times New Roman" w:hAnsi="Times New Roman"/>
          <w:bCs/>
          <w:sz w:val="24"/>
        </w:rPr>
      </w:pPr>
      <w:r w:rsidRPr="00EA5C95">
        <w:rPr>
          <w:rFonts w:ascii="Times New Roman" w:hAnsi="Times New Roman"/>
          <w:bCs/>
          <w:sz w:val="24"/>
        </w:rPr>
        <w:t>к информационному сообщению</w:t>
      </w:r>
    </w:p>
    <w:p w:rsidR="00703E1A" w:rsidRDefault="00703E1A" w:rsidP="00703E1A">
      <w:pPr>
        <w:pStyle w:val="3"/>
        <w:tabs>
          <w:tab w:val="left" w:pos="851"/>
        </w:tabs>
        <w:spacing w:before="0"/>
        <w:ind w:firstLine="284"/>
        <w:jc w:val="center"/>
        <w:rPr>
          <w:rFonts w:ascii="Times New Roman" w:hAnsi="Times New Roman"/>
          <w:color w:val="auto"/>
          <w:sz w:val="28"/>
          <w:szCs w:val="28"/>
        </w:rPr>
      </w:pPr>
    </w:p>
    <w:p w:rsidR="00703E1A" w:rsidRPr="00370FFF" w:rsidRDefault="00703E1A" w:rsidP="00703E1A">
      <w:pPr>
        <w:rPr>
          <w:lang w:eastAsia="ru-RU"/>
        </w:rPr>
      </w:pPr>
    </w:p>
    <w:p w:rsidR="00703E1A" w:rsidRPr="00370FFF" w:rsidRDefault="00703E1A" w:rsidP="00703E1A">
      <w:pPr>
        <w:tabs>
          <w:tab w:val="left" w:pos="851"/>
        </w:tabs>
        <w:ind w:firstLine="284"/>
        <w:jc w:val="center"/>
        <w:rPr>
          <w:rFonts w:ascii="Times New Roman" w:hAnsi="Times New Roman"/>
          <w:b/>
          <w:sz w:val="24"/>
        </w:rPr>
      </w:pPr>
      <w:bookmarkStart w:id="2" w:name="_Toc119343910"/>
      <w:r w:rsidRPr="00370FFF">
        <w:rPr>
          <w:rFonts w:ascii="Times New Roman" w:hAnsi="Times New Roman"/>
          <w:b/>
          <w:sz w:val="24"/>
        </w:rPr>
        <w:t>ОПИСЬ ДОКУМЕНТОВ</w:t>
      </w:r>
      <w:bookmarkEnd w:id="2"/>
      <w:r w:rsidRPr="00370FFF">
        <w:rPr>
          <w:rFonts w:ascii="Times New Roman" w:hAnsi="Times New Roman"/>
          <w:b/>
          <w:sz w:val="24"/>
        </w:rPr>
        <w:t>,</w:t>
      </w:r>
    </w:p>
    <w:p w:rsidR="00703E1A" w:rsidRDefault="00703E1A" w:rsidP="00703E1A">
      <w:pPr>
        <w:tabs>
          <w:tab w:val="left" w:pos="851"/>
        </w:tabs>
        <w:ind w:firstLine="284"/>
        <w:jc w:val="center"/>
        <w:rPr>
          <w:rFonts w:ascii="Times New Roman" w:hAnsi="Times New Roman"/>
          <w:b/>
          <w:sz w:val="24"/>
        </w:rPr>
      </w:pPr>
      <w:proofErr w:type="gramStart"/>
      <w:r w:rsidRPr="00370FFF">
        <w:rPr>
          <w:rFonts w:ascii="Times New Roman" w:hAnsi="Times New Roman"/>
          <w:b/>
          <w:sz w:val="24"/>
        </w:rPr>
        <w:t>представляемых</w:t>
      </w:r>
      <w:proofErr w:type="gramEnd"/>
      <w:r w:rsidRPr="00370FFF">
        <w:rPr>
          <w:rFonts w:ascii="Times New Roman" w:hAnsi="Times New Roman"/>
          <w:b/>
          <w:sz w:val="24"/>
        </w:rPr>
        <w:t xml:space="preserve"> для участия в аукционе</w:t>
      </w:r>
    </w:p>
    <w:p w:rsidR="00703E1A" w:rsidRPr="00370FFF" w:rsidRDefault="00703E1A" w:rsidP="00703E1A">
      <w:pPr>
        <w:tabs>
          <w:tab w:val="left" w:pos="851"/>
        </w:tabs>
        <w:ind w:firstLine="284"/>
        <w:jc w:val="center"/>
        <w:rPr>
          <w:rFonts w:ascii="Times New Roman" w:hAnsi="Times New Roman"/>
          <w:b/>
          <w:sz w:val="24"/>
        </w:rPr>
      </w:pPr>
    </w:p>
    <w:p w:rsidR="00703E1A" w:rsidRPr="00370FFF" w:rsidRDefault="00703E1A" w:rsidP="00703E1A">
      <w:pPr>
        <w:tabs>
          <w:tab w:val="left" w:pos="851"/>
        </w:tabs>
        <w:ind w:firstLine="284"/>
        <w:rPr>
          <w:rFonts w:ascii="Times New Roman" w:hAnsi="Times New Roman"/>
          <w:sz w:val="24"/>
        </w:rPr>
      </w:pPr>
      <w:r>
        <w:rPr>
          <w:rFonts w:ascii="Times New Roman" w:hAnsi="Times New Roman"/>
          <w:sz w:val="24"/>
        </w:rPr>
        <w:t>Настоящим</w:t>
      </w:r>
      <w:r w:rsidRPr="00370FFF">
        <w:rPr>
          <w:rFonts w:ascii="Times New Roman" w:hAnsi="Times New Roman"/>
          <w:sz w:val="24"/>
        </w:rPr>
        <w:t>___________________________________________________________</w:t>
      </w:r>
      <w:r>
        <w:rPr>
          <w:rFonts w:ascii="Times New Roman" w:hAnsi="Times New Roman"/>
          <w:sz w:val="24"/>
        </w:rPr>
        <w:t>______</w:t>
      </w:r>
    </w:p>
    <w:p w:rsidR="00703E1A" w:rsidRPr="00370FFF" w:rsidRDefault="00703E1A" w:rsidP="00703E1A">
      <w:pPr>
        <w:tabs>
          <w:tab w:val="left" w:pos="851"/>
        </w:tabs>
        <w:ind w:firstLine="284"/>
        <w:jc w:val="center"/>
        <w:rPr>
          <w:rFonts w:ascii="Times New Roman" w:hAnsi="Times New Roman"/>
          <w:sz w:val="18"/>
          <w:szCs w:val="18"/>
        </w:rPr>
      </w:pPr>
      <w:r w:rsidRPr="00370FFF">
        <w:rPr>
          <w:rFonts w:ascii="Times New Roman" w:hAnsi="Times New Roman"/>
          <w:i/>
          <w:sz w:val="18"/>
          <w:szCs w:val="18"/>
        </w:rPr>
        <w:t>(наименование, Ф.И.О. заявителя)</w:t>
      </w:r>
    </w:p>
    <w:p w:rsidR="00703E1A" w:rsidRPr="00370FFF" w:rsidRDefault="00703E1A" w:rsidP="00703E1A">
      <w:pPr>
        <w:tabs>
          <w:tab w:val="left" w:pos="851"/>
        </w:tabs>
        <w:rPr>
          <w:rFonts w:ascii="Times New Roman" w:hAnsi="Times New Roman"/>
          <w:sz w:val="24"/>
        </w:rPr>
      </w:pPr>
      <w:r w:rsidRPr="00370FFF">
        <w:rPr>
          <w:rFonts w:ascii="Times New Roman" w:hAnsi="Times New Roman"/>
          <w:sz w:val="24"/>
        </w:rPr>
        <w:t>в лице _________________________________________________________________</w:t>
      </w:r>
      <w:r>
        <w:rPr>
          <w:rFonts w:ascii="Times New Roman" w:hAnsi="Times New Roman"/>
          <w:sz w:val="24"/>
        </w:rPr>
        <w:t>_____</w:t>
      </w:r>
      <w:r w:rsidRPr="00370FFF">
        <w:rPr>
          <w:rFonts w:ascii="Times New Roman" w:hAnsi="Times New Roman"/>
          <w:sz w:val="24"/>
        </w:rPr>
        <w:t>_</w:t>
      </w:r>
    </w:p>
    <w:p w:rsidR="00703E1A" w:rsidRPr="00BC5929" w:rsidRDefault="00703E1A" w:rsidP="00703E1A">
      <w:pPr>
        <w:rPr>
          <w:rFonts w:ascii="Times New Roman" w:hAnsi="Times New Roman"/>
          <w:sz w:val="24"/>
        </w:rPr>
      </w:pPr>
      <w:r w:rsidRPr="00370FFF">
        <w:rPr>
          <w:rFonts w:ascii="Times New Roman" w:hAnsi="Times New Roman"/>
          <w:sz w:val="24"/>
        </w:rPr>
        <w:t xml:space="preserve">подтверждает, что для участия в аукционе  </w:t>
      </w:r>
      <w:r w:rsidRPr="00BC5929">
        <w:rPr>
          <w:rFonts w:ascii="Times New Roman" w:hAnsi="Times New Roman"/>
          <w:sz w:val="24"/>
        </w:rPr>
        <w:t>по лоту  №_</w:t>
      </w:r>
      <w:r>
        <w:rPr>
          <w:rFonts w:ascii="Times New Roman" w:hAnsi="Times New Roman"/>
          <w:sz w:val="24"/>
        </w:rPr>
        <w:t xml:space="preserve">___  </w:t>
      </w:r>
      <w:r w:rsidRPr="00BC5929">
        <w:rPr>
          <w:rFonts w:ascii="Times New Roman" w:hAnsi="Times New Roman"/>
          <w:color w:val="000000"/>
          <w:sz w:val="24"/>
        </w:rPr>
        <w:t xml:space="preserve">по продаже муниципального </w:t>
      </w:r>
      <w:r w:rsidRPr="00BC5929">
        <w:rPr>
          <w:rFonts w:ascii="Times New Roman" w:hAnsi="Times New Roman"/>
          <w:sz w:val="24"/>
        </w:rPr>
        <w:t>имущества</w:t>
      </w:r>
    </w:p>
    <w:p w:rsidR="00703E1A" w:rsidRPr="00370FFF" w:rsidRDefault="00703E1A" w:rsidP="00703E1A">
      <w:pPr>
        <w:rPr>
          <w:rFonts w:ascii="Times New Roman" w:hAnsi="Times New Roman"/>
          <w:i/>
          <w:sz w:val="24"/>
        </w:rPr>
      </w:pPr>
      <w:r w:rsidRPr="00370FFF">
        <w:rPr>
          <w:rFonts w:ascii="Times New Roman" w:hAnsi="Times New Roman"/>
          <w:i/>
          <w:sz w:val="24"/>
        </w:rPr>
        <w:t xml:space="preserve">_____________________________________________________________________________  </w:t>
      </w:r>
    </w:p>
    <w:p w:rsidR="00703E1A" w:rsidRPr="00370FFF" w:rsidRDefault="00703E1A" w:rsidP="00703E1A">
      <w:pPr>
        <w:jc w:val="center"/>
        <w:rPr>
          <w:rFonts w:ascii="Times New Roman" w:hAnsi="Times New Roman"/>
          <w:i/>
          <w:sz w:val="18"/>
          <w:szCs w:val="18"/>
        </w:rPr>
      </w:pPr>
      <w:r w:rsidRPr="00370FFF">
        <w:rPr>
          <w:rFonts w:ascii="Times New Roman" w:hAnsi="Times New Roman"/>
          <w:i/>
          <w:sz w:val="18"/>
          <w:szCs w:val="18"/>
        </w:rPr>
        <w:t>(наименование имущества)</w:t>
      </w:r>
    </w:p>
    <w:p w:rsidR="00703E1A" w:rsidRDefault="00703E1A" w:rsidP="00703E1A">
      <w:pPr>
        <w:rPr>
          <w:rFonts w:ascii="Times New Roman" w:hAnsi="Times New Roman"/>
          <w:sz w:val="24"/>
        </w:rPr>
      </w:pPr>
      <w:r w:rsidRPr="00370FFF">
        <w:rPr>
          <w:rFonts w:ascii="Times New Roman" w:hAnsi="Times New Roman"/>
          <w:sz w:val="24"/>
        </w:rPr>
        <w:t>________________________________________________</w:t>
      </w:r>
      <w:r>
        <w:rPr>
          <w:rFonts w:ascii="Times New Roman" w:hAnsi="Times New Roman"/>
          <w:sz w:val="24"/>
        </w:rPr>
        <w:t>_____________________________</w:t>
      </w:r>
      <w:r w:rsidRPr="00370FFF">
        <w:rPr>
          <w:rFonts w:ascii="Times New Roman" w:hAnsi="Times New Roman"/>
          <w:sz w:val="24"/>
        </w:rPr>
        <w:t>направляют</w:t>
      </w:r>
      <w:r>
        <w:rPr>
          <w:rFonts w:ascii="Times New Roman" w:hAnsi="Times New Roman"/>
          <w:sz w:val="24"/>
        </w:rPr>
        <w:t>ся нижеперечисленные документы.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520"/>
        <w:gridCol w:w="2268"/>
      </w:tblGrid>
      <w:tr w:rsidR="00703E1A" w:rsidRPr="00370FFF" w:rsidTr="001C26AE">
        <w:trPr>
          <w:trHeight w:val="224"/>
        </w:trPr>
        <w:tc>
          <w:tcPr>
            <w:tcW w:w="959" w:type="dxa"/>
            <w:shd w:val="clear" w:color="auto" w:fill="auto"/>
          </w:tcPr>
          <w:p w:rsidR="00703E1A" w:rsidRPr="00370FFF" w:rsidRDefault="00703E1A" w:rsidP="001C26AE">
            <w:pPr>
              <w:jc w:val="center"/>
              <w:rPr>
                <w:rFonts w:ascii="Times New Roman" w:hAnsi="Times New Roman"/>
                <w:sz w:val="24"/>
              </w:rPr>
            </w:pPr>
            <w:r w:rsidRPr="00370FFF">
              <w:rPr>
                <w:rFonts w:ascii="Times New Roman" w:hAnsi="Times New Roman"/>
                <w:sz w:val="24"/>
              </w:rPr>
              <w:t xml:space="preserve">№ </w:t>
            </w:r>
            <w:proofErr w:type="gramStart"/>
            <w:r w:rsidRPr="00370FFF">
              <w:rPr>
                <w:rFonts w:ascii="Times New Roman" w:hAnsi="Times New Roman"/>
                <w:sz w:val="24"/>
              </w:rPr>
              <w:t>п</w:t>
            </w:r>
            <w:proofErr w:type="gramEnd"/>
            <w:r w:rsidRPr="00370FFF">
              <w:rPr>
                <w:rFonts w:ascii="Times New Roman" w:hAnsi="Times New Roman"/>
                <w:sz w:val="24"/>
              </w:rPr>
              <w:t>/п</w:t>
            </w:r>
          </w:p>
        </w:tc>
        <w:tc>
          <w:tcPr>
            <w:tcW w:w="6520" w:type="dxa"/>
            <w:shd w:val="clear" w:color="auto" w:fill="auto"/>
          </w:tcPr>
          <w:p w:rsidR="00703E1A" w:rsidRPr="00370FFF" w:rsidRDefault="00703E1A" w:rsidP="001C26AE">
            <w:pPr>
              <w:jc w:val="center"/>
              <w:rPr>
                <w:rFonts w:ascii="Times New Roman" w:hAnsi="Times New Roman"/>
                <w:sz w:val="24"/>
              </w:rPr>
            </w:pPr>
            <w:r w:rsidRPr="00370FFF">
              <w:rPr>
                <w:rFonts w:ascii="Times New Roman" w:hAnsi="Times New Roman"/>
                <w:sz w:val="24"/>
              </w:rPr>
              <w:t>Наименование документов</w:t>
            </w:r>
          </w:p>
        </w:tc>
        <w:tc>
          <w:tcPr>
            <w:tcW w:w="2268" w:type="dxa"/>
            <w:shd w:val="clear" w:color="auto" w:fill="auto"/>
          </w:tcPr>
          <w:p w:rsidR="00703E1A" w:rsidRPr="00370FFF" w:rsidRDefault="00703E1A" w:rsidP="001C26AE">
            <w:pPr>
              <w:jc w:val="center"/>
              <w:rPr>
                <w:rFonts w:ascii="Times New Roman" w:hAnsi="Times New Roman"/>
                <w:sz w:val="24"/>
              </w:rPr>
            </w:pPr>
            <w:r w:rsidRPr="00370FFF">
              <w:rPr>
                <w:rFonts w:ascii="Times New Roman" w:hAnsi="Times New Roman"/>
                <w:sz w:val="24"/>
              </w:rPr>
              <w:t>Количество листов</w:t>
            </w:r>
          </w:p>
        </w:tc>
      </w:tr>
      <w:tr w:rsidR="00703E1A" w:rsidRPr="00370FFF" w:rsidTr="001C26AE">
        <w:trPr>
          <w:trHeight w:val="224"/>
        </w:trPr>
        <w:tc>
          <w:tcPr>
            <w:tcW w:w="959" w:type="dxa"/>
            <w:shd w:val="clear" w:color="auto" w:fill="auto"/>
          </w:tcPr>
          <w:p w:rsidR="00703E1A" w:rsidRPr="00370FFF" w:rsidRDefault="00703E1A" w:rsidP="001C26AE">
            <w:pPr>
              <w:jc w:val="both"/>
              <w:rPr>
                <w:rFonts w:ascii="Times New Roman" w:hAnsi="Times New Roman"/>
                <w:sz w:val="24"/>
              </w:rPr>
            </w:pPr>
          </w:p>
        </w:tc>
        <w:tc>
          <w:tcPr>
            <w:tcW w:w="6520" w:type="dxa"/>
            <w:shd w:val="clear" w:color="auto" w:fill="auto"/>
          </w:tcPr>
          <w:p w:rsidR="00703E1A" w:rsidRPr="00370FFF" w:rsidRDefault="00703E1A" w:rsidP="001C26AE">
            <w:pPr>
              <w:jc w:val="both"/>
              <w:rPr>
                <w:rFonts w:ascii="Times New Roman" w:hAnsi="Times New Roman"/>
                <w:sz w:val="24"/>
              </w:rPr>
            </w:pPr>
          </w:p>
        </w:tc>
        <w:tc>
          <w:tcPr>
            <w:tcW w:w="2268" w:type="dxa"/>
            <w:shd w:val="clear" w:color="auto" w:fill="auto"/>
          </w:tcPr>
          <w:p w:rsidR="00703E1A" w:rsidRPr="00370FFF" w:rsidRDefault="00703E1A" w:rsidP="001C26AE">
            <w:pPr>
              <w:jc w:val="both"/>
              <w:rPr>
                <w:rFonts w:ascii="Times New Roman" w:hAnsi="Times New Roman"/>
                <w:sz w:val="24"/>
              </w:rPr>
            </w:pPr>
          </w:p>
        </w:tc>
      </w:tr>
      <w:tr w:rsidR="00703E1A" w:rsidRPr="00370FFF" w:rsidTr="001C26AE">
        <w:trPr>
          <w:trHeight w:val="224"/>
        </w:trPr>
        <w:tc>
          <w:tcPr>
            <w:tcW w:w="959" w:type="dxa"/>
            <w:shd w:val="clear" w:color="auto" w:fill="auto"/>
          </w:tcPr>
          <w:p w:rsidR="00703E1A" w:rsidRPr="00370FFF" w:rsidRDefault="00703E1A" w:rsidP="001C26AE">
            <w:pPr>
              <w:jc w:val="both"/>
              <w:rPr>
                <w:rFonts w:ascii="Times New Roman" w:hAnsi="Times New Roman"/>
                <w:sz w:val="24"/>
              </w:rPr>
            </w:pPr>
          </w:p>
        </w:tc>
        <w:tc>
          <w:tcPr>
            <w:tcW w:w="6520" w:type="dxa"/>
            <w:shd w:val="clear" w:color="auto" w:fill="auto"/>
          </w:tcPr>
          <w:p w:rsidR="00703E1A" w:rsidRPr="00370FFF" w:rsidRDefault="00703E1A" w:rsidP="001C26AE">
            <w:pPr>
              <w:jc w:val="both"/>
              <w:rPr>
                <w:rFonts w:ascii="Times New Roman" w:hAnsi="Times New Roman"/>
                <w:sz w:val="24"/>
              </w:rPr>
            </w:pPr>
          </w:p>
        </w:tc>
        <w:tc>
          <w:tcPr>
            <w:tcW w:w="2268" w:type="dxa"/>
            <w:shd w:val="clear" w:color="auto" w:fill="auto"/>
          </w:tcPr>
          <w:p w:rsidR="00703E1A" w:rsidRPr="00370FFF" w:rsidRDefault="00703E1A" w:rsidP="001C26AE">
            <w:pPr>
              <w:jc w:val="both"/>
              <w:rPr>
                <w:rFonts w:ascii="Times New Roman" w:hAnsi="Times New Roman"/>
                <w:sz w:val="24"/>
              </w:rPr>
            </w:pPr>
          </w:p>
        </w:tc>
      </w:tr>
      <w:tr w:rsidR="00703E1A" w:rsidRPr="00370FFF" w:rsidTr="001C26AE">
        <w:trPr>
          <w:trHeight w:val="224"/>
        </w:trPr>
        <w:tc>
          <w:tcPr>
            <w:tcW w:w="959" w:type="dxa"/>
            <w:shd w:val="clear" w:color="auto" w:fill="auto"/>
          </w:tcPr>
          <w:p w:rsidR="00703E1A" w:rsidRPr="00370FFF" w:rsidRDefault="00703E1A" w:rsidP="001C26AE">
            <w:pPr>
              <w:jc w:val="both"/>
              <w:rPr>
                <w:rFonts w:ascii="Times New Roman" w:hAnsi="Times New Roman"/>
                <w:sz w:val="24"/>
              </w:rPr>
            </w:pPr>
          </w:p>
        </w:tc>
        <w:tc>
          <w:tcPr>
            <w:tcW w:w="6520" w:type="dxa"/>
            <w:shd w:val="clear" w:color="auto" w:fill="auto"/>
          </w:tcPr>
          <w:p w:rsidR="00703E1A" w:rsidRPr="00370FFF" w:rsidRDefault="00703E1A" w:rsidP="001C26AE">
            <w:pPr>
              <w:jc w:val="both"/>
              <w:rPr>
                <w:rFonts w:ascii="Times New Roman" w:hAnsi="Times New Roman"/>
                <w:sz w:val="24"/>
              </w:rPr>
            </w:pPr>
          </w:p>
        </w:tc>
        <w:tc>
          <w:tcPr>
            <w:tcW w:w="2268" w:type="dxa"/>
            <w:shd w:val="clear" w:color="auto" w:fill="auto"/>
          </w:tcPr>
          <w:p w:rsidR="00703E1A" w:rsidRPr="00370FFF" w:rsidRDefault="00703E1A" w:rsidP="001C26AE">
            <w:pPr>
              <w:jc w:val="both"/>
              <w:rPr>
                <w:rFonts w:ascii="Times New Roman" w:hAnsi="Times New Roman"/>
                <w:sz w:val="24"/>
              </w:rPr>
            </w:pPr>
          </w:p>
        </w:tc>
      </w:tr>
      <w:tr w:rsidR="00703E1A" w:rsidRPr="00370FFF" w:rsidTr="001C26AE">
        <w:trPr>
          <w:trHeight w:val="224"/>
        </w:trPr>
        <w:tc>
          <w:tcPr>
            <w:tcW w:w="959" w:type="dxa"/>
            <w:shd w:val="clear" w:color="auto" w:fill="auto"/>
          </w:tcPr>
          <w:p w:rsidR="00703E1A" w:rsidRPr="00370FFF" w:rsidRDefault="00703E1A" w:rsidP="001C26AE">
            <w:pPr>
              <w:jc w:val="both"/>
              <w:rPr>
                <w:rFonts w:ascii="Times New Roman" w:hAnsi="Times New Roman"/>
                <w:sz w:val="24"/>
              </w:rPr>
            </w:pPr>
          </w:p>
        </w:tc>
        <w:tc>
          <w:tcPr>
            <w:tcW w:w="6520" w:type="dxa"/>
            <w:shd w:val="clear" w:color="auto" w:fill="auto"/>
          </w:tcPr>
          <w:p w:rsidR="00703E1A" w:rsidRPr="00370FFF" w:rsidRDefault="00703E1A" w:rsidP="001C26AE">
            <w:pPr>
              <w:jc w:val="both"/>
              <w:rPr>
                <w:rFonts w:ascii="Times New Roman" w:hAnsi="Times New Roman"/>
                <w:sz w:val="24"/>
              </w:rPr>
            </w:pPr>
          </w:p>
        </w:tc>
        <w:tc>
          <w:tcPr>
            <w:tcW w:w="2268" w:type="dxa"/>
            <w:shd w:val="clear" w:color="auto" w:fill="auto"/>
          </w:tcPr>
          <w:p w:rsidR="00703E1A" w:rsidRPr="00370FFF" w:rsidRDefault="00703E1A" w:rsidP="001C26AE">
            <w:pPr>
              <w:jc w:val="both"/>
              <w:rPr>
                <w:rFonts w:ascii="Times New Roman" w:hAnsi="Times New Roman"/>
                <w:sz w:val="24"/>
              </w:rPr>
            </w:pPr>
          </w:p>
        </w:tc>
      </w:tr>
      <w:tr w:rsidR="00703E1A" w:rsidRPr="00370FFF" w:rsidTr="001C26AE">
        <w:trPr>
          <w:trHeight w:val="224"/>
        </w:trPr>
        <w:tc>
          <w:tcPr>
            <w:tcW w:w="959" w:type="dxa"/>
            <w:shd w:val="clear" w:color="auto" w:fill="auto"/>
          </w:tcPr>
          <w:p w:rsidR="00703E1A" w:rsidRPr="00370FFF" w:rsidRDefault="00703E1A" w:rsidP="001C26AE">
            <w:pPr>
              <w:jc w:val="both"/>
              <w:rPr>
                <w:rFonts w:ascii="Times New Roman" w:hAnsi="Times New Roman"/>
                <w:sz w:val="24"/>
              </w:rPr>
            </w:pPr>
          </w:p>
        </w:tc>
        <w:tc>
          <w:tcPr>
            <w:tcW w:w="6520" w:type="dxa"/>
            <w:shd w:val="clear" w:color="auto" w:fill="auto"/>
          </w:tcPr>
          <w:p w:rsidR="00703E1A" w:rsidRPr="00370FFF" w:rsidRDefault="00703E1A" w:rsidP="001C26AE">
            <w:pPr>
              <w:jc w:val="both"/>
              <w:rPr>
                <w:rFonts w:ascii="Times New Roman" w:hAnsi="Times New Roman"/>
                <w:sz w:val="24"/>
              </w:rPr>
            </w:pPr>
          </w:p>
        </w:tc>
        <w:tc>
          <w:tcPr>
            <w:tcW w:w="2268" w:type="dxa"/>
            <w:shd w:val="clear" w:color="auto" w:fill="auto"/>
          </w:tcPr>
          <w:p w:rsidR="00703E1A" w:rsidRPr="00370FFF" w:rsidRDefault="00703E1A" w:rsidP="001C26AE">
            <w:pPr>
              <w:jc w:val="both"/>
              <w:rPr>
                <w:rFonts w:ascii="Times New Roman" w:hAnsi="Times New Roman"/>
                <w:sz w:val="24"/>
              </w:rPr>
            </w:pPr>
          </w:p>
        </w:tc>
      </w:tr>
      <w:tr w:rsidR="00703E1A" w:rsidRPr="00370FFF" w:rsidTr="001C26AE">
        <w:trPr>
          <w:trHeight w:val="224"/>
        </w:trPr>
        <w:tc>
          <w:tcPr>
            <w:tcW w:w="959" w:type="dxa"/>
            <w:shd w:val="clear" w:color="auto" w:fill="auto"/>
          </w:tcPr>
          <w:p w:rsidR="00703E1A" w:rsidRPr="00370FFF" w:rsidRDefault="00703E1A" w:rsidP="001C26AE">
            <w:pPr>
              <w:jc w:val="both"/>
              <w:rPr>
                <w:rFonts w:ascii="Times New Roman" w:hAnsi="Times New Roman"/>
                <w:sz w:val="24"/>
              </w:rPr>
            </w:pPr>
          </w:p>
        </w:tc>
        <w:tc>
          <w:tcPr>
            <w:tcW w:w="6520" w:type="dxa"/>
            <w:shd w:val="clear" w:color="auto" w:fill="auto"/>
          </w:tcPr>
          <w:p w:rsidR="00703E1A" w:rsidRPr="00370FFF" w:rsidRDefault="00703E1A" w:rsidP="001C26AE">
            <w:pPr>
              <w:jc w:val="both"/>
              <w:rPr>
                <w:rFonts w:ascii="Times New Roman" w:hAnsi="Times New Roman"/>
                <w:sz w:val="24"/>
              </w:rPr>
            </w:pPr>
          </w:p>
        </w:tc>
        <w:tc>
          <w:tcPr>
            <w:tcW w:w="2268" w:type="dxa"/>
            <w:shd w:val="clear" w:color="auto" w:fill="auto"/>
          </w:tcPr>
          <w:p w:rsidR="00703E1A" w:rsidRPr="00370FFF" w:rsidRDefault="00703E1A" w:rsidP="001C26AE">
            <w:pPr>
              <w:jc w:val="both"/>
              <w:rPr>
                <w:rFonts w:ascii="Times New Roman" w:hAnsi="Times New Roman"/>
                <w:sz w:val="24"/>
              </w:rPr>
            </w:pPr>
          </w:p>
        </w:tc>
      </w:tr>
      <w:tr w:rsidR="00703E1A" w:rsidRPr="00370FFF" w:rsidTr="001C26AE">
        <w:trPr>
          <w:trHeight w:val="224"/>
        </w:trPr>
        <w:tc>
          <w:tcPr>
            <w:tcW w:w="959" w:type="dxa"/>
            <w:shd w:val="clear" w:color="auto" w:fill="auto"/>
          </w:tcPr>
          <w:p w:rsidR="00703E1A" w:rsidRPr="00370FFF" w:rsidRDefault="00703E1A" w:rsidP="001C26AE">
            <w:pPr>
              <w:jc w:val="both"/>
              <w:rPr>
                <w:rFonts w:ascii="Times New Roman" w:hAnsi="Times New Roman"/>
                <w:sz w:val="24"/>
              </w:rPr>
            </w:pPr>
          </w:p>
        </w:tc>
        <w:tc>
          <w:tcPr>
            <w:tcW w:w="6520" w:type="dxa"/>
            <w:shd w:val="clear" w:color="auto" w:fill="auto"/>
          </w:tcPr>
          <w:p w:rsidR="00703E1A" w:rsidRPr="00370FFF" w:rsidRDefault="00703E1A" w:rsidP="001C26AE">
            <w:pPr>
              <w:jc w:val="both"/>
              <w:rPr>
                <w:rFonts w:ascii="Times New Roman" w:hAnsi="Times New Roman"/>
                <w:sz w:val="24"/>
              </w:rPr>
            </w:pPr>
          </w:p>
        </w:tc>
        <w:tc>
          <w:tcPr>
            <w:tcW w:w="2268" w:type="dxa"/>
            <w:shd w:val="clear" w:color="auto" w:fill="auto"/>
          </w:tcPr>
          <w:p w:rsidR="00703E1A" w:rsidRPr="00370FFF" w:rsidRDefault="00703E1A" w:rsidP="001C26AE">
            <w:pPr>
              <w:jc w:val="both"/>
              <w:rPr>
                <w:rFonts w:ascii="Times New Roman" w:hAnsi="Times New Roman"/>
                <w:sz w:val="24"/>
              </w:rPr>
            </w:pPr>
          </w:p>
        </w:tc>
      </w:tr>
      <w:tr w:rsidR="00703E1A" w:rsidRPr="00370FFF" w:rsidTr="001C26AE">
        <w:trPr>
          <w:trHeight w:val="224"/>
        </w:trPr>
        <w:tc>
          <w:tcPr>
            <w:tcW w:w="959" w:type="dxa"/>
            <w:shd w:val="clear" w:color="auto" w:fill="auto"/>
          </w:tcPr>
          <w:p w:rsidR="00703E1A" w:rsidRPr="00370FFF" w:rsidRDefault="00703E1A" w:rsidP="001C26AE">
            <w:pPr>
              <w:jc w:val="both"/>
              <w:rPr>
                <w:rFonts w:ascii="Times New Roman" w:hAnsi="Times New Roman"/>
                <w:sz w:val="24"/>
              </w:rPr>
            </w:pPr>
          </w:p>
        </w:tc>
        <w:tc>
          <w:tcPr>
            <w:tcW w:w="6520" w:type="dxa"/>
            <w:shd w:val="clear" w:color="auto" w:fill="auto"/>
          </w:tcPr>
          <w:p w:rsidR="00703E1A" w:rsidRPr="00370FFF" w:rsidRDefault="00703E1A" w:rsidP="001C26AE">
            <w:pPr>
              <w:jc w:val="both"/>
              <w:rPr>
                <w:rFonts w:ascii="Times New Roman" w:hAnsi="Times New Roman"/>
                <w:sz w:val="24"/>
              </w:rPr>
            </w:pPr>
          </w:p>
        </w:tc>
        <w:tc>
          <w:tcPr>
            <w:tcW w:w="2268" w:type="dxa"/>
            <w:shd w:val="clear" w:color="auto" w:fill="auto"/>
          </w:tcPr>
          <w:p w:rsidR="00703E1A" w:rsidRPr="00370FFF" w:rsidRDefault="00703E1A" w:rsidP="001C26AE">
            <w:pPr>
              <w:jc w:val="both"/>
              <w:rPr>
                <w:rFonts w:ascii="Times New Roman" w:hAnsi="Times New Roman"/>
                <w:sz w:val="24"/>
              </w:rPr>
            </w:pPr>
          </w:p>
        </w:tc>
      </w:tr>
      <w:tr w:rsidR="00703E1A" w:rsidRPr="00370FFF" w:rsidTr="001C26AE">
        <w:trPr>
          <w:trHeight w:val="224"/>
        </w:trPr>
        <w:tc>
          <w:tcPr>
            <w:tcW w:w="959" w:type="dxa"/>
            <w:shd w:val="clear" w:color="auto" w:fill="auto"/>
          </w:tcPr>
          <w:p w:rsidR="00703E1A" w:rsidRPr="00370FFF" w:rsidRDefault="00703E1A" w:rsidP="001C26AE">
            <w:pPr>
              <w:jc w:val="both"/>
              <w:rPr>
                <w:rFonts w:ascii="Times New Roman" w:hAnsi="Times New Roman"/>
                <w:sz w:val="24"/>
              </w:rPr>
            </w:pPr>
          </w:p>
        </w:tc>
        <w:tc>
          <w:tcPr>
            <w:tcW w:w="6520" w:type="dxa"/>
            <w:shd w:val="clear" w:color="auto" w:fill="auto"/>
          </w:tcPr>
          <w:p w:rsidR="00703E1A" w:rsidRPr="00370FFF" w:rsidRDefault="00703E1A" w:rsidP="001C26AE">
            <w:pPr>
              <w:jc w:val="both"/>
              <w:rPr>
                <w:rFonts w:ascii="Times New Roman" w:hAnsi="Times New Roman"/>
                <w:sz w:val="24"/>
              </w:rPr>
            </w:pPr>
          </w:p>
        </w:tc>
        <w:tc>
          <w:tcPr>
            <w:tcW w:w="2268" w:type="dxa"/>
            <w:shd w:val="clear" w:color="auto" w:fill="auto"/>
          </w:tcPr>
          <w:p w:rsidR="00703E1A" w:rsidRPr="00370FFF" w:rsidRDefault="00703E1A" w:rsidP="001C26AE">
            <w:pPr>
              <w:jc w:val="both"/>
              <w:rPr>
                <w:rFonts w:ascii="Times New Roman" w:hAnsi="Times New Roman"/>
                <w:sz w:val="24"/>
              </w:rPr>
            </w:pPr>
          </w:p>
        </w:tc>
      </w:tr>
      <w:tr w:rsidR="00703E1A" w:rsidRPr="00370FFF" w:rsidTr="001C26AE">
        <w:trPr>
          <w:trHeight w:val="224"/>
        </w:trPr>
        <w:tc>
          <w:tcPr>
            <w:tcW w:w="959" w:type="dxa"/>
            <w:shd w:val="clear" w:color="auto" w:fill="auto"/>
          </w:tcPr>
          <w:p w:rsidR="00703E1A" w:rsidRPr="00370FFF" w:rsidRDefault="00703E1A" w:rsidP="001C26AE">
            <w:pPr>
              <w:jc w:val="both"/>
              <w:rPr>
                <w:rFonts w:ascii="Times New Roman" w:hAnsi="Times New Roman"/>
                <w:sz w:val="24"/>
              </w:rPr>
            </w:pPr>
          </w:p>
        </w:tc>
        <w:tc>
          <w:tcPr>
            <w:tcW w:w="6520" w:type="dxa"/>
            <w:shd w:val="clear" w:color="auto" w:fill="auto"/>
          </w:tcPr>
          <w:p w:rsidR="00703E1A" w:rsidRPr="00370FFF" w:rsidRDefault="00703E1A" w:rsidP="001C26AE">
            <w:pPr>
              <w:jc w:val="both"/>
              <w:rPr>
                <w:rFonts w:ascii="Times New Roman" w:hAnsi="Times New Roman"/>
                <w:sz w:val="24"/>
              </w:rPr>
            </w:pPr>
          </w:p>
        </w:tc>
        <w:tc>
          <w:tcPr>
            <w:tcW w:w="2268" w:type="dxa"/>
            <w:shd w:val="clear" w:color="auto" w:fill="auto"/>
          </w:tcPr>
          <w:p w:rsidR="00703E1A" w:rsidRPr="00370FFF" w:rsidRDefault="00703E1A" w:rsidP="001C26AE">
            <w:pPr>
              <w:jc w:val="both"/>
              <w:rPr>
                <w:rFonts w:ascii="Times New Roman" w:hAnsi="Times New Roman"/>
                <w:sz w:val="24"/>
              </w:rPr>
            </w:pPr>
          </w:p>
        </w:tc>
      </w:tr>
    </w:tbl>
    <w:p w:rsidR="00703E1A" w:rsidRPr="00370FFF" w:rsidRDefault="00703E1A" w:rsidP="00703E1A">
      <w:pPr>
        <w:jc w:val="both"/>
        <w:rPr>
          <w:rFonts w:ascii="Times New Roman" w:hAnsi="Times New Roman"/>
          <w:sz w:val="24"/>
        </w:rPr>
      </w:pPr>
    </w:p>
    <w:p w:rsidR="00703E1A" w:rsidRDefault="00703E1A" w:rsidP="00703E1A">
      <w:pPr>
        <w:tabs>
          <w:tab w:val="left" w:pos="851"/>
        </w:tabs>
        <w:ind w:firstLine="284"/>
        <w:rPr>
          <w:rFonts w:ascii="Times New Roman" w:hAnsi="Times New Roman"/>
          <w:b/>
          <w:sz w:val="24"/>
        </w:rPr>
      </w:pPr>
      <w:r>
        <w:rPr>
          <w:rFonts w:ascii="Times New Roman" w:hAnsi="Times New Roman"/>
          <w:b/>
          <w:sz w:val="24"/>
        </w:rPr>
        <w:t>Заявитель</w:t>
      </w:r>
    </w:p>
    <w:p w:rsidR="00703E1A" w:rsidRPr="00370FFF" w:rsidRDefault="00703E1A" w:rsidP="00703E1A">
      <w:pPr>
        <w:tabs>
          <w:tab w:val="left" w:pos="851"/>
        </w:tabs>
        <w:ind w:firstLine="284"/>
        <w:rPr>
          <w:rFonts w:ascii="Times New Roman" w:hAnsi="Times New Roman"/>
          <w:sz w:val="24"/>
        </w:rPr>
      </w:pPr>
      <w:r w:rsidRPr="00370FFF">
        <w:rPr>
          <w:rFonts w:ascii="Times New Roman" w:hAnsi="Times New Roman"/>
          <w:b/>
          <w:sz w:val="24"/>
        </w:rPr>
        <w:t>(уполномоченный представитель)</w:t>
      </w:r>
      <w:r w:rsidRPr="00370FFF">
        <w:rPr>
          <w:rFonts w:ascii="Times New Roman" w:hAnsi="Times New Roman"/>
          <w:b/>
          <w:sz w:val="24"/>
        </w:rPr>
        <w:tab/>
      </w:r>
      <w:r w:rsidRPr="00370FFF">
        <w:rPr>
          <w:rFonts w:ascii="Times New Roman" w:hAnsi="Times New Roman"/>
          <w:sz w:val="24"/>
        </w:rPr>
        <w:t>_________________</w:t>
      </w:r>
      <w:r w:rsidRPr="00370FFF">
        <w:rPr>
          <w:rFonts w:ascii="Times New Roman" w:hAnsi="Times New Roman"/>
          <w:sz w:val="24"/>
        </w:rPr>
        <w:tab/>
        <w:t xml:space="preserve">        ____________________</w:t>
      </w:r>
    </w:p>
    <w:p w:rsidR="00703E1A" w:rsidRPr="00D709A1" w:rsidRDefault="00703E1A" w:rsidP="00703E1A">
      <w:pPr>
        <w:tabs>
          <w:tab w:val="left" w:pos="851"/>
        </w:tabs>
        <w:ind w:firstLine="284"/>
        <w:rPr>
          <w:rFonts w:ascii="Times New Roman" w:hAnsi="Times New Roman"/>
          <w:i/>
          <w:sz w:val="24"/>
        </w:rPr>
      </w:pPr>
      <w:r w:rsidRPr="00370FFF">
        <w:rPr>
          <w:rFonts w:ascii="Times New Roman" w:hAnsi="Times New Roman"/>
          <w:i/>
          <w:sz w:val="24"/>
        </w:rPr>
        <w:t xml:space="preserve">                                                                       </w:t>
      </w:r>
      <w:r>
        <w:rPr>
          <w:rFonts w:ascii="Times New Roman" w:hAnsi="Times New Roman"/>
          <w:i/>
          <w:sz w:val="24"/>
        </w:rPr>
        <w:t xml:space="preserve">    (подпись)</w:t>
      </w:r>
      <w:r>
        <w:rPr>
          <w:rFonts w:ascii="Times New Roman" w:hAnsi="Times New Roman"/>
          <w:i/>
          <w:sz w:val="24"/>
        </w:rPr>
        <w:tab/>
      </w:r>
      <w:r>
        <w:rPr>
          <w:rFonts w:ascii="Times New Roman" w:hAnsi="Times New Roman"/>
          <w:i/>
          <w:sz w:val="24"/>
        </w:rPr>
        <w:tab/>
        <w:t xml:space="preserve">        (Ф.И.О.)        </w:t>
      </w:r>
      <w:r w:rsidRPr="00370FFF">
        <w:rPr>
          <w:rFonts w:ascii="Times New Roman" w:hAnsi="Times New Roman"/>
          <w:sz w:val="24"/>
        </w:rPr>
        <w:t xml:space="preserve"> </w:t>
      </w:r>
      <w:r>
        <w:rPr>
          <w:rFonts w:ascii="Times New Roman" w:hAnsi="Times New Roman"/>
          <w:sz w:val="24"/>
        </w:rPr>
        <w:t>«___»____________2</w:t>
      </w:r>
      <w:r w:rsidR="00A4537C">
        <w:rPr>
          <w:rFonts w:ascii="Times New Roman" w:hAnsi="Times New Roman"/>
          <w:sz w:val="24"/>
        </w:rPr>
        <w:t>024</w:t>
      </w:r>
      <w:r>
        <w:rPr>
          <w:rFonts w:ascii="Times New Roman" w:hAnsi="Times New Roman"/>
          <w:sz w:val="24"/>
        </w:rPr>
        <w:t>г</w:t>
      </w:r>
      <w:r w:rsidRPr="00370FFF">
        <w:rPr>
          <w:rFonts w:ascii="Times New Roman" w:hAnsi="Times New Roman"/>
          <w:sz w:val="24"/>
        </w:rPr>
        <w:t xml:space="preserve">                 </w:t>
      </w:r>
      <w:r>
        <w:rPr>
          <w:rFonts w:ascii="Times New Roman" w:hAnsi="Times New Roman"/>
          <w:sz w:val="24"/>
        </w:rPr>
        <w:t xml:space="preserve">                     </w:t>
      </w:r>
    </w:p>
    <w:p w:rsidR="00703E1A" w:rsidRPr="00370FFF" w:rsidRDefault="00703E1A" w:rsidP="00703E1A">
      <w:pPr>
        <w:tabs>
          <w:tab w:val="left" w:pos="851"/>
        </w:tabs>
        <w:ind w:firstLine="284"/>
        <w:rPr>
          <w:rFonts w:ascii="Times New Roman" w:hAnsi="Times New Roman"/>
          <w:sz w:val="24"/>
        </w:rPr>
      </w:pPr>
    </w:p>
    <w:p w:rsidR="00703E1A" w:rsidRDefault="00703E1A" w:rsidP="009B09A2">
      <w:pPr>
        <w:pStyle w:val="TextBasTxt"/>
        <w:tabs>
          <w:tab w:val="left" w:pos="1134"/>
        </w:tabs>
        <w:ind w:firstLine="709"/>
        <w:rPr>
          <w:b/>
        </w:rPr>
      </w:pPr>
    </w:p>
    <w:p w:rsidR="00703E1A" w:rsidRDefault="00703E1A" w:rsidP="009B09A2">
      <w:pPr>
        <w:pStyle w:val="TextBasTxt"/>
        <w:tabs>
          <w:tab w:val="left" w:pos="1134"/>
        </w:tabs>
        <w:ind w:firstLine="709"/>
        <w:rPr>
          <w:b/>
        </w:rPr>
      </w:pPr>
    </w:p>
    <w:p w:rsidR="00703E1A" w:rsidRDefault="00703E1A" w:rsidP="009B09A2">
      <w:pPr>
        <w:pStyle w:val="TextBasTxt"/>
        <w:tabs>
          <w:tab w:val="left" w:pos="1134"/>
        </w:tabs>
        <w:ind w:firstLine="709"/>
        <w:rPr>
          <w:b/>
        </w:rPr>
      </w:pPr>
    </w:p>
    <w:p w:rsidR="00703E1A" w:rsidRDefault="00703E1A" w:rsidP="009B09A2">
      <w:pPr>
        <w:pStyle w:val="TextBasTxt"/>
        <w:tabs>
          <w:tab w:val="left" w:pos="1134"/>
        </w:tabs>
        <w:ind w:firstLine="709"/>
        <w:rPr>
          <w:b/>
        </w:rPr>
      </w:pPr>
    </w:p>
    <w:p w:rsidR="00703E1A" w:rsidRDefault="00703E1A" w:rsidP="009B09A2">
      <w:pPr>
        <w:pStyle w:val="TextBasTxt"/>
        <w:tabs>
          <w:tab w:val="left" w:pos="1134"/>
        </w:tabs>
        <w:ind w:firstLine="709"/>
        <w:rPr>
          <w:b/>
        </w:rPr>
      </w:pPr>
    </w:p>
    <w:p w:rsidR="00703E1A" w:rsidRDefault="00703E1A" w:rsidP="009B09A2">
      <w:pPr>
        <w:pStyle w:val="TextBasTxt"/>
        <w:tabs>
          <w:tab w:val="left" w:pos="1134"/>
        </w:tabs>
        <w:ind w:firstLine="709"/>
        <w:rPr>
          <w:b/>
        </w:rPr>
      </w:pPr>
    </w:p>
    <w:p w:rsidR="00703E1A" w:rsidRDefault="00703E1A" w:rsidP="009B09A2">
      <w:pPr>
        <w:pStyle w:val="TextBasTxt"/>
        <w:tabs>
          <w:tab w:val="left" w:pos="1134"/>
        </w:tabs>
        <w:ind w:firstLine="709"/>
        <w:rPr>
          <w:b/>
        </w:rPr>
      </w:pPr>
    </w:p>
    <w:p w:rsidR="00703E1A" w:rsidRDefault="00703E1A" w:rsidP="009B09A2">
      <w:pPr>
        <w:pStyle w:val="TextBasTxt"/>
        <w:tabs>
          <w:tab w:val="left" w:pos="1134"/>
        </w:tabs>
        <w:ind w:firstLine="709"/>
        <w:rPr>
          <w:b/>
        </w:rPr>
      </w:pPr>
    </w:p>
    <w:p w:rsidR="00703E1A" w:rsidRDefault="00703E1A" w:rsidP="009B09A2">
      <w:pPr>
        <w:pStyle w:val="TextBasTxt"/>
        <w:tabs>
          <w:tab w:val="left" w:pos="1134"/>
        </w:tabs>
        <w:ind w:firstLine="709"/>
        <w:rPr>
          <w:b/>
        </w:rPr>
      </w:pPr>
    </w:p>
    <w:p w:rsidR="00703E1A" w:rsidRDefault="00703E1A" w:rsidP="009B09A2">
      <w:pPr>
        <w:pStyle w:val="TextBasTxt"/>
        <w:tabs>
          <w:tab w:val="left" w:pos="1134"/>
        </w:tabs>
        <w:ind w:firstLine="709"/>
        <w:rPr>
          <w:b/>
        </w:rPr>
      </w:pPr>
    </w:p>
    <w:p w:rsidR="00703E1A" w:rsidRDefault="00703E1A" w:rsidP="009B09A2">
      <w:pPr>
        <w:pStyle w:val="TextBasTxt"/>
        <w:tabs>
          <w:tab w:val="left" w:pos="1134"/>
        </w:tabs>
        <w:ind w:firstLine="709"/>
        <w:rPr>
          <w:b/>
        </w:rPr>
      </w:pPr>
    </w:p>
    <w:p w:rsidR="00703E1A" w:rsidRDefault="00703E1A" w:rsidP="009B09A2">
      <w:pPr>
        <w:pStyle w:val="TextBasTxt"/>
        <w:tabs>
          <w:tab w:val="left" w:pos="1134"/>
        </w:tabs>
        <w:ind w:firstLine="709"/>
        <w:rPr>
          <w:b/>
        </w:rPr>
      </w:pPr>
    </w:p>
    <w:p w:rsidR="00703E1A" w:rsidRDefault="00703E1A" w:rsidP="009B09A2">
      <w:pPr>
        <w:pStyle w:val="TextBasTxt"/>
        <w:tabs>
          <w:tab w:val="left" w:pos="1134"/>
        </w:tabs>
        <w:ind w:firstLine="709"/>
        <w:rPr>
          <w:b/>
        </w:rPr>
      </w:pPr>
    </w:p>
    <w:p w:rsidR="007B50D3" w:rsidRDefault="007B50D3" w:rsidP="009B09A2">
      <w:pPr>
        <w:pStyle w:val="TextBasTxt"/>
        <w:tabs>
          <w:tab w:val="left" w:pos="1134"/>
        </w:tabs>
        <w:ind w:firstLine="709"/>
        <w:rPr>
          <w:b/>
        </w:rPr>
      </w:pPr>
    </w:p>
    <w:p w:rsidR="006B73F5" w:rsidRDefault="006B73F5" w:rsidP="009B09A2">
      <w:pPr>
        <w:pStyle w:val="TextBasTxt"/>
        <w:tabs>
          <w:tab w:val="left" w:pos="1134"/>
        </w:tabs>
        <w:ind w:firstLine="709"/>
        <w:rPr>
          <w:b/>
        </w:rPr>
      </w:pPr>
    </w:p>
    <w:p w:rsidR="00747187" w:rsidRDefault="00747187" w:rsidP="009B09A2">
      <w:pPr>
        <w:pStyle w:val="TextBasTxt"/>
        <w:tabs>
          <w:tab w:val="left" w:pos="1134"/>
        </w:tabs>
        <w:ind w:firstLine="709"/>
        <w:rPr>
          <w:b/>
        </w:rPr>
      </w:pPr>
    </w:p>
    <w:p w:rsidR="00747187" w:rsidRDefault="00747187" w:rsidP="009B09A2">
      <w:pPr>
        <w:pStyle w:val="TextBasTxt"/>
        <w:tabs>
          <w:tab w:val="left" w:pos="1134"/>
        </w:tabs>
        <w:ind w:firstLine="709"/>
        <w:rPr>
          <w:b/>
        </w:rPr>
      </w:pPr>
    </w:p>
    <w:p w:rsidR="00703E1A" w:rsidRDefault="00703E1A" w:rsidP="009B09A2">
      <w:pPr>
        <w:pStyle w:val="TextBasTxt"/>
        <w:tabs>
          <w:tab w:val="left" w:pos="1134"/>
        </w:tabs>
        <w:ind w:firstLine="709"/>
        <w:rPr>
          <w:b/>
        </w:rPr>
      </w:pPr>
    </w:p>
    <w:p w:rsidR="00703E1A" w:rsidRDefault="00703E1A" w:rsidP="009B09A2">
      <w:pPr>
        <w:pStyle w:val="TextBasTxt"/>
        <w:tabs>
          <w:tab w:val="left" w:pos="1134"/>
        </w:tabs>
        <w:ind w:firstLine="709"/>
        <w:rPr>
          <w:b/>
        </w:rPr>
      </w:pPr>
    </w:p>
    <w:p w:rsidR="00703E1A" w:rsidRPr="00176811" w:rsidRDefault="00703E1A" w:rsidP="00703E1A">
      <w:pPr>
        <w:autoSpaceDE w:val="0"/>
        <w:autoSpaceDN w:val="0"/>
        <w:adjustRightInd w:val="0"/>
        <w:ind w:left="-567" w:right="-284"/>
        <w:jc w:val="right"/>
        <w:rPr>
          <w:rFonts w:ascii="Times New Roman" w:hAnsi="Times New Roman"/>
          <w:bCs/>
          <w:sz w:val="24"/>
        </w:rPr>
      </w:pPr>
      <w:r w:rsidRPr="00176811">
        <w:rPr>
          <w:rFonts w:ascii="Times New Roman" w:hAnsi="Times New Roman"/>
          <w:sz w:val="24"/>
        </w:rPr>
        <w:lastRenderedPageBreak/>
        <w:t>Приложение №3</w:t>
      </w:r>
      <w:r w:rsidRPr="00176811">
        <w:rPr>
          <w:rFonts w:ascii="Times New Roman" w:hAnsi="Times New Roman"/>
          <w:bCs/>
          <w:sz w:val="24"/>
        </w:rPr>
        <w:t xml:space="preserve"> </w:t>
      </w:r>
    </w:p>
    <w:p w:rsidR="00703E1A" w:rsidRDefault="00703E1A" w:rsidP="00703E1A">
      <w:pPr>
        <w:autoSpaceDE w:val="0"/>
        <w:autoSpaceDN w:val="0"/>
        <w:adjustRightInd w:val="0"/>
        <w:ind w:left="-567" w:right="-284"/>
        <w:jc w:val="right"/>
        <w:rPr>
          <w:rFonts w:ascii="Times New Roman" w:hAnsi="Times New Roman"/>
          <w:bCs/>
          <w:sz w:val="24"/>
        </w:rPr>
      </w:pPr>
      <w:r w:rsidRPr="00EA5C95">
        <w:rPr>
          <w:rFonts w:ascii="Times New Roman" w:hAnsi="Times New Roman"/>
          <w:bCs/>
          <w:sz w:val="24"/>
        </w:rPr>
        <w:t>к информационному сообщению</w:t>
      </w:r>
    </w:p>
    <w:p w:rsidR="00703E1A" w:rsidRDefault="00703E1A" w:rsidP="00703E1A">
      <w:pPr>
        <w:autoSpaceDE w:val="0"/>
        <w:autoSpaceDN w:val="0"/>
        <w:adjustRightInd w:val="0"/>
        <w:ind w:left="-567" w:right="-284"/>
        <w:jc w:val="right"/>
        <w:rPr>
          <w:rFonts w:ascii="Times New Roman" w:hAnsi="Times New Roman"/>
          <w:bCs/>
          <w:sz w:val="24"/>
        </w:rPr>
      </w:pPr>
    </w:p>
    <w:p w:rsidR="00703E1A" w:rsidRPr="00EA5C95" w:rsidRDefault="00703E1A" w:rsidP="00703E1A">
      <w:pPr>
        <w:autoSpaceDE w:val="0"/>
        <w:autoSpaceDN w:val="0"/>
        <w:adjustRightInd w:val="0"/>
        <w:ind w:left="-567" w:right="-284"/>
        <w:jc w:val="right"/>
        <w:rPr>
          <w:rFonts w:ascii="Times New Roman" w:hAnsi="Times New Roman"/>
          <w:bCs/>
          <w:sz w:val="24"/>
        </w:rPr>
      </w:pPr>
    </w:p>
    <w:p w:rsidR="00703E1A" w:rsidRPr="003A76E1" w:rsidRDefault="00703E1A" w:rsidP="00703E1A">
      <w:pPr>
        <w:pStyle w:val="af6"/>
        <w:rPr>
          <w:sz w:val="24"/>
          <w:szCs w:val="24"/>
        </w:rPr>
      </w:pPr>
      <w:r w:rsidRPr="003A76E1">
        <w:rPr>
          <w:sz w:val="24"/>
          <w:szCs w:val="24"/>
        </w:rPr>
        <w:t>ПРОЕКТ</w:t>
      </w:r>
      <w:r w:rsidR="00A4537C">
        <w:rPr>
          <w:sz w:val="24"/>
          <w:szCs w:val="24"/>
        </w:rPr>
        <w:t xml:space="preserve"> ДОГОВОРА</w:t>
      </w:r>
    </w:p>
    <w:p w:rsidR="00703E1A" w:rsidRDefault="00703E1A" w:rsidP="00703E1A">
      <w:pPr>
        <w:ind w:right="45"/>
        <w:jc w:val="center"/>
        <w:rPr>
          <w:rFonts w:ascii="Times New Roman" w:hAnsi="Times New Roman" w:cs="Times New Roman"/>
          <w:b/>
          <w:sz w:val="24"/>
        </w:rPr>
      </w:pPr>
      <w:r w:rsidRPr="003A76E1">
        <w:rPr>
          <w:rFonts w:ascii="Times New Roman" w:hAnsi="Times New Roman" w:cs="Times New Roman"/>
          <w:b/>
          <w:sz w:val="24"/>
        </w:rPr>
        <w:t xml:space="preserve">купли-продажи </w:t>
      </w:r>
      <w:proofErr w:type="gramStart"/>
      <w:r w:rsidRPr="003A76E1">
        <w:rPr>
          <w:rFonts w:ascii="Times New Roman" w:hAnsi="Times New Roman" w:cs="Times New Roman"/>
          <w:b/>
          <w:sz w:val="24"/>
        </w:rPr>
        <w:t>муниципального</w:t>
      </w:r>
      <w:proofErr w:type="gramEnd"/>
      <w:r w:rsidRPr="003A76E1">
        <w:rPr>
          <w:rFonts w:ascii="Times New Roman" w:hAnsi="Times New Roman" w:cs="Times New Roman"/>
          <w:b/>
          <w:sz w:val="24"/>
        </w:rPr>
        <w:t xml:space="preserve"> имущества</w:t>
      </w:r>
    </w:p>
    <w:p w:rsidR="00703E1A" w:rsidRDefault="00703E1A" w:rsidP="00703E1A">
      <w:pPr>
        <w:ind w:right="45"/>
        <w:jc w:val="center"/>
        <w:rPr>
          <w:rFonts w:ascii="Times New Roman" w:hAnsi="Times New Roman" w:cs="Times New Roman"/>
          <w:b/>
          <w:sz w:val="24"/>
        </w:rPr>
      </w:pPr>
    </w:p>
    <w:p w:rsidR="00703E1A" w:rsidRDefault="00703E1A" w:rsidP="00703E1A">
      <w:pPr>
        <w:ind w:right="45"/>
        <w:jc w:val="center"/>
        <w:rPr>
          <w:rFonts w:ascii="Times New Roman" w:hAnsi="Times New Roman" w:cs="Times New Roman"/>
          <w:b/>
          <w:sz w:val="24"/>
        </w:rPr>
      </w:pPr>
    </w:p>
    <w:p w:rsidR="00703E1A" w:rsidRDefault="00703E1A" w:rsidP="00703E1A">
      <w:pPr>
        <w:ind w:right="45"/>
        <w:jc w:val="center"/>
        <w:rPr>
          <w:rFonts w:ascii="Times New Roman" w:hAnsi="Times New Roman" w:cs="Times New Roman"/>
          <w:b/>
          <w:sz w:val="24"/>
        </w:rPr>
      </w:pPr>
      <w:r>
        <w:rPr>
          <w:rFonts w:ascii="Times New Roman" w:hAnsi="Times New Roman" w:cs="Times New Roman"/>
          <w:b/>
          <w:sz w:val="24"/>
        </w:rPr>
        <w:t xml:space="preserve">Договор </w:t>
      </w:r>
      <w:r w:rsidRPr="003A76E1">
        <w:rPr>
          <w:rFonts w:ascii="Times New Roman" w:hAnsi="Times New Roman" w:cs="Times New Roman"/>
          <w:b/>
          <w:sz w:val="24"/>
        </w:rPr>
        <w:t>купли-продажи муниципального имущества</w:t>
      </w:r>
    </w:p>
    <w:p w:rsidR="00703E1A" w:rsidRPr="003A76E1" w:rsidRDefault="00703E1A" w:rsidP="00703E1A">
      <w:pPr>
        <w:ind w:right="45"/>
        <w:jc w:val="center"/>
        <w:rPr>
          <w:rFonts w:ascii="Times New Roman" w:hAnsi="Times New Roman" w:cs="Times New Roman"/>
          <w:sz w:val="24"/>
        </w:rPr>
      </w:pPr>
      <w:r>
        <w:rPr>
          <w:rFonts w:ascii="Times New Roman" w:hAnsi="Times New Roman" w:cs="Times New Roman"/>
          <w:sz w:val="24"/>
        </w:rPr>
        <w:t>(по лоту №1)</w:t>
      </w:r>
    </w:p>
    <w:p w:rsidR="00703E1A" w:rsidRPr="009623C3" w:rsidRDefault="00703E1A" w:rsidP="00703E1A">
      <w:pPr>
        <w:ind w:right="45"/>
        <w:jc w:val="center"/>
        <w:rPr>
          <w:sz w:val="24"/>
        </w:rPr>
      </w:pPr>
    </w:p>
    <w:p w:rsidR="00703E1A" w:rsidRPr="003A76E1" w:rsidRDefault="00703E1A" w:rsidP="00703E1A">
      <w:pPr>
        <w:pStyle w:val="a8"/>
        <w:ind w:right="45"/>
        <w:jc w:val="both"/>
        <w:rPr>
          <w:rFonts w:ascii="Times New Roman" w:hAnsi="Times New Roman" w:cs="Times New Roman"/>
          <w:sz w:val="24"/>
        </w:rPr>
      </w:pPr>
      <w:proofErr w:type="spellStart"/>
      <w:r w:rsidRPr="003A76E1">
        <w:rPr>
          <w:rFonts w:ascii="Times New Roman" w:hAnsi="Times New Roman" w:cs="Times New Roman"/>
          <w:sz w:val="24"/>
        </w:rPr>
        <w:t>пгт</w:t>
      </w:r>
      <w:proofErr w:type="spellEnd"/>
      <w:r w:rsidRPr="003A76E1">
        <w:rPr>
          <w:rFonts w:ascii="Times New Roman" w:hAnsi="Times New Roman" w:cs="Times New Roman"/>
          <w:sz w:val="24"/>
        </w:rPr>
        <w:t xml:space="preserve">. Каменка                              </w:t>
      </w:r>
      <w:r w:rsidRPr="003A76E1">
        <w:rPr>
          <w:rFonts w:ascii="Times New Roman" w:hAnsi="Times New Roman" w:cs="Times New Roman"/>
          <w:sz w:val="24"/>
        </w:rPr>
        <w:tab/>
        <w:t xml:space="preserve">                       </w:t>
      </w:r>
      <w:r>
        <w:rPr>
          <w:rFonts w:ascii="Times New Roman" w:hAnsi="Times New Roman" w:cs="Times New Roman"/>
          <w:sz w:val="24"/>
        </w:rPr>
        <w:t xml:space="preserve">                                   ____  </w:t>
      </w:r>
      <w:r w:rsidRPr="003A76E1">
        <w:rPr>
          <w:rFonts w:ascii="Times New Roman" w:hAnsi="Times New Roman" w:cs="Times New Roman"/>
          <w:sz w:val="24"/>
        </w:rPr>
        <w:t xml:space="preserve"> _________ 20</w:t>
      </w:r>
      <w:r>
        <w:rPr>
          <w:rFonts w:ascii="Times New Roman" w:hAnsi="Times New Roman" w:cs="Times New Roman"/>
          <w:sz w:val="24"/>
        </w:rPr>
        <w:t>2</w:t>
      </w:r>
      <w:r w:rsidR="00A4537C">
        <w:rPr>
          <w:rFonts w:ascii="Times New Roman" w:hAnsi="Times New Roman" w:cs="Times New Roman"/>
          <w:sz w:val="24"/>
        </w:rPr>
        <w:t>4</w:t>
      </w:r>
      <w:r w:rsidRPr="003A76E1">
        <w:rPr>
          <w:rFonts w:ascii="Times New Roman" w:hAnsi="Times New Roman" w:cs="Times New Roman"/>
          <w:sz w:val="24"/>
        </w:rPr>
        <w:t xml:space="preserve"> год</w:t>
      </w:r>
    </w:p>
    <w:p w:rsidR="00703E1A" w:rsidRPr="003A76E1" w:rsidRDefault="00703E1A" w:rsidP="00703E1A">
      <w:pPr>
        <w:pStyle w:val="a8"/>
        <w:ind w:right="45"/>
        <w:jc w:val="both"/>
        <w:rPr>
          <w:rFonts w:ascii="Times New Roman" w:hAnsi="Times New Roman" w:cs="Times New Roman"/>
          <w:b/>
          <w:sz w:val="24"/>
        </w:rPr>
      </w:pPr>
    </w:p>
    <w:p w:rsidR="00703E1A" w:rsidRDefault="00703E1A" w:rsidP="00703E1A">
      <w:pPr>
        <w:pStyle w:val="a8"/>
        <w:ind w:right="45"/>
        <w:jc w:val="both"/>
        <w:rPr>
          <w:rFonts w:ascii="Times New Roman" w:hAnsi="Times New Roman" w:cs="Times New Roman"/>
          <w:sz w:val="24"/>
        </w:rPr>
      </w:pPr>
      <w:r w:rsidRPr="003A76E1">
        <w:rPr>
          <w:rFonts w:ascii="Times New Roman" w:hAnsi="Times New Roman" w:cs="Times New Roman"/>
          <w:b/>
          <w:sz w:val="24"/>
        </w:rPr>
        <w:tab/>
        <w:t xml:space="preserve">       </w:t>
      </w:r>
      <w:r w:rsidRPr="003A76E1">
        <w:rPr>
          <w:rFonts w:ascii="Times New Roman" w:hAnsi="Times New Roman" w:cs="Times New Roman"/>
          <w:sz w:val="24"/>
        </w:rPr>
        <w:t xml:space="preserve">Администрация Каменского муниципального района Воронежской области, именуемая в дальнейшем «Продавец», в лице </w:t>
      </w:r>
      <w:r w:rsidR="00BB2249">
        <w:rPr>
          <w:rFonts w:ascii="Times New Roman" w:hAnsi="Times New Roman" w:cs="Times New Roman"/>
          <w:sz w:val="24"/>
        </w:rPr>
        <w:t>_________________________________</w:t>
      </w:r>
      <w:r>
        <w:rPr>
          <w:rFonts w:ascii="Times New Roman" w:hAnsi="Times New Roman" w:cs="Times New Roman"/>
          <w:sz w:val="24"/>
        </w:rPr>
        <w:t>,</w:t>
      </w:r>
      <w:r w:rsidR="00BB2249">
        <w:rPr>
          <w:rFonts w:ascii="Times New Roman" w:hAnsi="Times New Roman" w:cs="Times New Roman"/>
          <w:sz w:val="24"/>
        </w:rPr>
        <w:t xml:space="preserve"> </w:t>
      </w:r>
      <w:r w:rsidRPr="003A76E1">
        <w:rPr>
          <w:rFonts w:ascii="Times New Roman" w:hAnsi="Times New Roman" w:cs="Times New Roman"/>
          <w:sz w:val="24"/>
        </w:rPr>
        <w:t>действующего на основании  Устава, и __________________________________, в лице _________________,  действующего на основании _________</w:t>
      </w:r>
      <w:r>
        <w:rPr>
          <w:rFonts w:ascii="Times New Roman" w:hAnsi="Times New Roman" w:cs="Times New Roman"/>
          <w:sz w:val="24"/>
        </w:rPr>
        <w:softHyphen/>
      </w:r>
      <w:r>
        <w:rPr>
          <w:rFonts w:ascii="Times New Roman" w:hAnsi="Times New Roman" w:cs="Times New Roman"/>
          <w:sz w:val="24"/>
        </w:rPr>
        <w:softHyphen/>
      </w:r>
      <w:r>
        <w:rPr>
          <w:rFonts w:ascii="Times New Roman" w:hAnsi="Times New Roman" w:cs="Times New Roman"/>
          <w:sz w:val="24"/>
        </w:rPr>
        <w:softHyphen/>
        <w:t>______</w:t>
      </w:r>
      <w:r w:rsidRPr="003A76E1">
        <w:rPr>
          <w:rFonts w:ascii="Times New Roman" w:hAnsi="Times New Roman" w:cs="Times New Roman"/>
          <w:sz w:val="24"/>
        </w:rPr>
        <w:t>, именуемый в дальнейшем «Покупатель», вместе именуемые в дальнейшем «Стороны», заключили настоящий Договор о нижеследующем</w:t>
      </w:r>
      <w:r>
        <w:rPr>
          <w:rFonts w:ascii="Times New Roman" w:hAnsi="Times New Roman" w:cs="Times New Roman"/>
          <w:sz w:val="24"/>
        </w:rPr>
        <w:t>.</w:t>
      </w:r>
    </w:p>
    <w:p w:rsidR="00703E1A" w:rsidRPr="003A76E1" w:rsidRDefault="00703E1A" w:rsidP="00703E1A">
      <w:pPr>
        <w:pStyle w:val="a8"/>
        <w:ind w:right="45"/>
        <w:jc w:val="both"/>
        <w:rPr>
          <w:rFonts w:ascii="Times New Roman" w:hAnsi="Times New Roman" w:cs="Times New Roman"/>
          <w:sz w:val="24"/>
        </w:rPr>
      </w:pPr>
      <w:r w:rsidRPr="003A76E1">
        <w:rPr>
          <w:rFonts w:ascii="Times New Roman" w:hAnsi="Times New Roman" w:cs="Times New Roman"/>
          <w:sz w:val="24"/>
        </w:rPr>
        <w:t xml:space="preserve">  </w:t>
      </w:r>
    </w:p>
    <w:p w:rsidR="00703E1A" w:rsidRPr="003A76E1" w:rsidRDefault="00703E1A" w:rsidP="00703E1A">
      <w:pPr>
        <w:ind w:right="45"/>
        <w:jc w:val="center"/>
        <w:rPr>
          <w:rFonts w:ascii="Times New Roman" w:hAnsi="Times New Roman" w:cs="Times New Roman"/>
          <w:sz w:val="24"/>
        </w:rPr>
      </w:pPr>
      <w:r w:rsidRPr="003A76E1">
        <w:rPr>
          <w:rFonts w:ascii="Times New Roman" w:hAnsi="Times New Roman" w:cs="Times New Roman"/>
          <w:b/>
          <w:sz w:val="24"/>
        </w:rPr>
        <w:t>1. Общие положения</w:t>
      </w:r>
    </w:p>
    <w:p w:rsidR="00703E1A" w:rsidRPr="003A76E1" w:rsidRDefault="00703E1A" w:rsidP="00703E1A">
      <w:pPr>
        <w:pStyle w:val="23"/>
        <w:spacing w:after="0" w:line="240" w:lineRule="auto"/>
        <w:ind w:right="45" w:firstLine="567"/>
        <w:jc w:val="center"/>
        <w:rPr>
          <w:rFonts w:ascii="Times New Roman" w:hAnsi="Times New Roman" w:cs="Times New Roman"/>
          <w:sz w:val="24"/>
        </w:rPr>
      </w:pPr>
    </w:p>
    <w:p w:rsidR="00703E1A" w:rsidRPr="003A76E1" w:rsidRDefault="00703E1A" w:rsidP="00703E1A">
      <w:pPr>
        <w:ind w:right="45" w:firstLine="567"/>
        <w:jc w:val="both"/>
        <w:rPr>
          <w:rFonts w:ascii="Times New Roman" w:hAnsi="Times New Roman" w:cs="Times New Roman"/>
          <w:sz w:val="24"/>
        </w:rPr>
      </w:pPr>
      <w:r w:rsidRPr="003A76E1">
        <w:rPr>
          <w:rFonts w:ascii="Times New Roman" w:hAnsi="Times New Roman" w:cs="Times New Roman"/>
          <w:sz w:val="24"/>
        </w:rPr>
        <w:t>1.1. Настоящий  Договор  заключен по взаимному согласию «Сторон» в соответствии с главой 30 Гражданского  кодекса  Российской  Федерации, Федеральным законом Российской Федерации от 21 декабря 2001 года № 178-ФЗ «О приватизации государственного и муницип</w:t>
      </w:r>
      <w:r>
        <w:rPr>
          <w:rFonts w:ascii="Times New Roman" w:hAnsi="Times New Roman" w:cs="Times New Roman"/>
          <w:sz w:val="24"/>
        </w:rPr>
        <w:t xml:space="preserve">ального имущества» и протокола об итогах электронного </w:t>
      </w:r>
      <w:r w:rsidRPr="003A76E1">
        <w:rPr>
          <w:rFonts w:ascii="Times New Roman" w:hAnsi="Times New Roman" w:cs="Times New Roman"/>
          <w:sz w:val="24"/>
        </w:rPr>
        <w:t xml:space="preserve">аукциона от </w:t>
      </w:r>
      <w:r w:rsidR="00A4537C">
        <w:rPr>
          <w:rFonts w:ascii="Times New Roman" w:hAnsi="Times New Roman" w:cs="Times New Roman"/>
          <w:sz w:val="24"/>
        </w:rPr>
        <w:t>___ _____________ 2024</w:t>
      </w:r>
      <w:r w:rsidRPr="003A76E1">
        <w:rPr>
          <w:rFonts w:ascii="Times New Roman" w:hAnsi="Times New Roman" w:cs="Times New Roman"/>
          <w:sz w:val="24"/>
        </w:rPr>
        <w:t xml:space="preserve"> года</w:t>
      </w:r>
      <w:r>
        <w:rPr>
          <w:rFonts w:ascii="Times New Roman" w:hAnsi="Times New Roman" w:cs="Times New Roman"/>
          <w:sz w:val="24"/>
        </w:rPr>
        <w:t xml:space="preserve"> №___</w:t>
      </w:r>
      <w:r w:rsidRPr="003A76E1">
        <w:rPr>
          <w:rFonts w:ascii="Times New Roman" w:hAnsi="Times New Roman" w:cs="Times New Roman"/>
          <w:sz w:val="24"/>
        </w:rPr>
        <w:t>.</w:t>
      </w:r>
    </w:p>
    <w:p w:rsidR="00703E1A" w:rsidRPr="003A76E1" w:rsidRDefault="00703E1A" w:rsidP="00703E1A">
      <w:pPr>
        <w:ind w:right="45" w:firstLine="567"/>
        <w:jc w:val="both"/>
        <w:rPr>
          <w:rFonts w:ascii="Times New Roman" w:hAnsi="Times New Roman" w:cs="Times New Roman"/>
          <w:b/>
          <w:sz w:val="24"/>
        </w:rPr>
      </w:pPr>
    </w:p>
    <w:p w:rsidR="00703E1A" w:rsidRPr="003A76E1" w:rsidRDefault="00703E1A" w:rsidP="00703E1A">
      <w:pPr>
        <w:ind w:right="45"/>
        <w:jc w:val="center"/>
        <w:rPr>
          <w:rFonts w:ascii="Times New Roman" w:hAnsi="Times New Roman" w:cs="Times New Roman"/>
          <w:b/>
          <w:sz w:val="24"/>
        </w:rPr>
      </w:pPr>
      <w:r>
        <w:rPr>
          <w:rFonts w:ascii="Times New Roman" w:hAnsi="Times New Roman" w:cs="Times New Roman"/>
          <w:b/>
          <w:sz w:val="24"/>
        </w:rPr>
        <w:t>2. Предмет договора</w:t>
      </w:r>
    </w:p>
    <w:p w:rsidR="00703E1A" w:rsidRPr="003A76E1" w:rsidRDefault="00703E1A" w:rsidP="00703E1A">
      <w:pPr>
        <w:pStyle w:val="23"/>
        <w:spacing w:after="0" w:line="240" w:lineRule="auto"/>
        <w:ind w:right="45" w:firstLine="567"/>
        <w:jc w:val="both"/>
        <w:rPr>
          <w:rFonts w:ascii="Times New Roman" w:hAnsi="Times New Roman" w:cs="Times New Roman"/>
          <w:sz w:val="24"/>
        </w:rPr>
      </w:pPr>
    </w:p>
    <w:p w:rsidR="00703E1A" w:rsidRDefault="00703E1A" w:rsidP="00703E1A">
      <w:pPr>
        <w:autoSpaceDE w:val="0"/>
        <w:autoSpaceDN w:val="0"/>
        <w:adjustRightInd w:val="0"/>
        <w:ind w:firstLine="720"/>
        <w:jc w:val="both"/>
        <w:rPr>
          <w:rFonts w:ascii="Times New Roman" w:hAnsi="Times New Roman" w:cs="Times New Roman"/>
          <w:sz w:val="28"/>
          <w:szCs w:val="28"/>
        </w:rPr>
      </w:pPr>
      <w:r w:rsidRPr="003A76E1">
        <w:rPr>
          <w:rFonts w:ascii="Times New Roman" w:hAnsi="Times New Roman" w:cs="Times New Roman"/>
          <w:sz w:val="24"/>
        </w:rPr>
        <w:t xml:space="preserve">2.1. «Продавец» обязуется передать, а «Покупатель» обязуется </w:t>
      </w:r>
      <w:proofErr w:type="gramStart"/>
      <w:r w:rsidRPr="003A76E1">
        <w:rPr>
          <w:rFonts w:ascii="Times New Roman" w:hAnsi="Times New Roman" w:cs="Times New Roman"/>
          <w:sz w:val="24"/>
        </w:rPr>
        <w:t xml:space="preserve">принять </w:t>
      </w:r>
      <w:r>
        <w:rPr>
          <w:rFonts w:ascii="Times New Roman" w:hAnsi="Times New Roman" w:cs="Times New Roman"/>
          <w:sz w:val="24"/>
        </w:rPr>
        <w:t>и оплатить</w:t>
      </w:r>
      <w:proofErr w:type="gramEnd"/>
      <w:r>
        <w:rPr>
          <w:rFonts w:ascii="Times New Roman" w:hAnsi="Times New Roman" w:cs="Times New Roman"/>
          <w:sz w:val="24"/>
        </w:rPr>
        <w:t xml:space="preserve"> </w:t>
      </w:r>
      <w:r w:rsidRPr="003A76E1">
        <w:rPr>
          <w:rFonts w:ascii="Times New Roman" w:hAnsi="Times New Roman" w:cs="Times New Roman"/>
          <w:sz w:val="24"/>
        </w:rPr>
        <w:t>на условиях настоящего Договора муниципальное имущество:</w:t>
      </w:r>
      <w:r>
        <w:rPr>
          <w:rFonts w:ascii="Times New Roman" w:hAnsi="Times New Roman" w:cs="Times New Roman"/>
          <w:sz w:val="24"/>
        </w:rPr>
        <w:t xml:space="preserve"> </w:t>
      </w:r>
    </w:p>
    <w:p w:rsidR="00A4537C" w:rsidRPr="00A4537C" w:rsidRDefault="00703E1A" w:rsidP="00A4537C">
      <w:pPr>
        <w:jc w:val="both"/>
        <w:rPr>
          <w:rStyle w:val="FontStyle14"/>
          <w:sz w:val="24"/>
          <w:szCs w:val="24"/>
        </w:rPr>
      </w:pPr>
      <w:r w:rsidRPr="00A4537C">
        <w:rPr>
          <w:rFonts w:ascii="Times New Roman" w:eastAsia="Times New Roman" w:hAnsi="Times New Roman" w:cs="Times New Roman"/>
          <w:kern w:val="0"/>
          <w:sz w:val="24"/>
          <w:lang w:eastAsia="ru-RU"/>
        </w:rPr>
        <w:t xml:space="preserve">- </w:t>
      </w:r>
      <w:r w:rsidR="00A4537C" w:rsidRPr="00A4537C">
        <w:rPr>
          <w:rFonts w:ascii="Times New Roman" w:hAnsi="Times New Roman" w:cs="Times New Roman"/>
          <w:sz w:val="24"/>
        </w:rPr>
        <w:t xml:space="preserve"> З</w:t>
      </w:r>
      <w:r w:rsidR="00A4537C" w:rsidRPr="00A4537C">
        <w:rPr>
          <w:rStyle w:val="FontStyle14"/>
          <w:sz w:val="24"/>
          <w:szCs w:val="24"/>
        </w:rPr>
        <w:t xml:space="preserve">емельный участок  кадастровый номер </w:t>
      </w:r>
      <w:r w:rsidR="00A4537C" w:rsidRPr="00A4537C">
        <w:rPr>
          <w:rFonts w:ascii="Times New Roman" w:hAnsi="Times New Roman" w:cs="Times New Roman"/>
          <w:sz w:val="24"/>
        </w:rPr>
        <w:t xml:space="preserve">36:11:0100038:63, площадь 383 </w:t>
      </w:r>
      <w:proofErr w:type="spellStart"/>
      <w:r w:rsidR="00A4537C" w:rsidRPr="00A4537C">
        <w:rPr>
          <w:rFonts w:ascii="Times New Roman" w:hAnsi="Times New Roman" w:cs="Times New Roman"/>
          <w:sz w:val="24"/>
        </w:rPr>
        <w:t>кв.м</w:t>
      </w:r>
      <w:proofErr w:type="spellEnd"/>
      <w:r w:rsidR="00A4537C" w:rsidRPr="00A4537C">
        <w:rPr>
          <w:rFonts w:ascii="Times New Roman" w:hAnsi="Times New Roman" w:cs="Times New Roman"/>
          <w:sz w:val="24"/>
        </w:rPr>
        <w:t xml:space="preserve">., категория земель – земли населенных пунктов, вид разрешенного использования: размещение административного здания, адрес (местоположение): </w:t>
      </w:r>
      <w:r w:rsidR="00A4537C" w:rsidRPr="00A4537C">
        <w:rPr>
          <w:rStyle w:val="FontStyle14"/>
          <w:sz w:val="24"/>
          <w:szCs w:val="24"/>
        </w:rPr>
        <w:t xml:space="preserve">Воронежская область, р-н Каменский, </w:t>
      </w:r>
      <w:proofErr w:type="spellStart"/>
      <w:r w:rsidR="00A4537C" w:rsidRPr="00A4537C">
        <w:rPr>
          <w:rStyle w:val="FontStyle14"/>
          <w:sz w:val="24"/>
          <w:szCs w:val="24"/>
        </w:rPr>
        <w:t>пгт</w:t>
      </w:r>
      <w:proofErr w:type="spellEnd"/>
      <w:r w:rsidR="00A4537C" w:rsidRPr="00A4537C">
        <w:rPr>
          <w:rStyle w:val="FontStyle14"/>
          <w:sz w:val="24"/>
          <w:szCs w:val="24"/>
        </w:rPr>
        <w:t>. Каменка, ул. Советская, 32 с расположенным на нем</w:t>
      </w:r>
      <w:r w:rsidR="00A4537C" w:rsidRPr="00A4537C">
        <w:rPr>
          <w:rFonts w:ascii="Times New Roman" w:hAnsi="Times New Roman" w:cs="Times New Roman"/>
          <w:sz w:val="24"/>
        </w:rPr>
        <w:t xml:space="preserve"> </w:t>
      </w:r>
      <w:r w:rsidR="00A4537C" w:rsidRPr="00A4537C">
        <w:rPr>
          <w:rFonts w:ascii="Times New Roman" w:eastAsia="Times New Roman" w:hAnsi="Times New Roman" w:cs="Times New Roman"/>
          <w:kern w:val="0"/>
          <w:sz w:val="24"/>
          <w:lang w:eastAsia="ru-RU"/>
        </w:rPr>
        <w:t xml:space="preserve">Зданием, назначение: нежилое здание, 1-этажный, общая площадь 200,3 </w:t>
      </w:r>
      <w:proofErr w:type="spellStart"/>
      <w:r w:rsidR="00A4537C" w:rsidRPr="00A4537C">
        <w:rPr>
          <w:rFonts w:ascii="Times New Roman" w:eastAsia="Times New Roman" w:hAnsi="Times New Roman" w:cs="Times New Roman"/>
          <w:kern w:val="0"/>
          <w:sz w:val="24"/>
          <w:lang w:eastAsia="ru-RU"/>
        </w:rPr>
        <w:t>кв.м</w:t>
      </w:r>
      <w:proofErr w:type="spellEnd"/>
      <w:r w:rsidR="00A4537C" w:rsidRPr="00A4537C">
        <w:rPr>
          <w:rFonts w:ascii="Times New Roman" w:eastAsia="Times New Roman" w:hAnsi="Times New Roman" w:cs="Times New Roman"/>
          <w:kern w:val="0"/>
          <w:sz w:val="24"/>
          <w:lang w:eastAsia="ru-RU"/>
        </w:rPr>
        <w:t xml:space="preserve">. кадастровый номер 36:11:0100038:65, </w:t>
      </w:r>
      <w:r w:rsidR="00A4537C" w:rsidRPr="00A4537C">
        <w:rPr>
          <w:rFonts w:ascii="Times New Roman" w:hAnsi="Times New Roman" w:cs="Times New Roman"/>
          <w:sz w:val="24"/>
        </w:rPr>
        <w:t xml:space="preserve">адрес (местоположение): </w:t>
      </w:r>
      <w:r w:rsidR="00A4537C" w:rsidRPr="00A4537C">
        <w:rPr>
          <w:rStyle w:val="FontStyle14"/>
          <w:sz w:val="24"/>
          <w:szCs w:val="24"/>
        </w:rPr>
        <w:t xml:space="preserve">Воронежская область, Каменский район, </w:t>
      </w:r>
      <w:proofErr w:type="spellStart"/>
      <w:r w:rsidR="00A4537C" w:rsidRPr="00A4537C">
        <w:rPr>
          <w:rStyle w:val="FontStyle14"/>
          <w:sz w:val="24"/>
          <w:szCs w:val="24"/>
        </w:rPr>
        <w:t>пгт</w:t>
      </w:r>
      <w:proofErr w:type="spellEnd"/>
      <w:r w:rsidR="00A4537C" w:rsidRPr="00A4537C">
        <w:rPr>
          <w:rStyle w:val="FontStyle14"/>
          <w:sz w:val="24"/>
          <w:szCs w:val="24"/>
        </w:rPr>
        <w:t xml:space="preserve">. Каменка, ул. Советская, 32. </w:t>
      </w:r>
    </w:p>
    <w:p w:rsidR="00703E1A" w:rsidRPr="003A76E1" w:rsidRDefault="00703E1A" w:rsidP="00A4537C">
      <w:pPr>
        <w:ind w:firstLine="709"/>
        <w:jc w:val="both"/>
        <w:rPr>
          <w:rFonts w:ascii="Times New Roman" w:hAnsi="Times New Roman" w:cs="Times New Roman"/>
          <w:sz w:val="24"/>
        </w:rPr>
      </w:pPr>
      <w:r w:rsidRPr="00A4537C">
        <w:rPr>
          <w:rFonts w:ascii="Times New Roman" w:hAnsi="Times New Roman" w:cs="Times New Roman"/>
          <w:sz w:val="24"/>
        </w:rPr>
        <w:t>2.2. «Продавец» уведомляет «Покупателя</w:t>
      </w:r>
      <w:r w:rsidRPr="003A76E1">
        <w:rPr>
          <w:rFonts w:ascii="Times New Roman" w:hAnsi="Times New Roman" w:cs="Times New Roman"/>
          <w:sz w:val="24"/>
        </w:rPr>
        <w:t>», что на момент продажи Имущество не состоит под арестом и не находится в залоге. Иных имущественных прав и претензий третьих лиц на Имущество нет.</w:t>
      </w:r>
    </w:p>
    <w:p w:rsidR="00703E1A" w:rsidRPr="003A76E1" w:rsidRDefault="00703E1A" w:rsidP="00703E1A">
      <w:pPr>
        <w:ind w:right="45" w:firstLine="709"/>
        <w:jc w:val="both"/>
        <w:rPr>
          <w:rFonts w:ascii="Times New Roman" w:hAnsi="Times New Roman" w:cs="Times New Roman"/>
          <w:sz w:val="24"/>
        </w:rPr>
      </w:pPr>
      <w:r>
        <w:rPr>
          <w:rFonts w:ascii="Times New Roman" w:hAnsi="Times New Roman" w:cs="Times New Roman"/>
          <w:sz w:val="24"/>
        </w:rPr>
        <w:t xml:space="preserve">2.3. </w:t>
      </w:r>
      <w:r w:rsidRPr="007D2D4A">
        <w:rPr>
          <w:rFonts w:ascii="Times New Roman" w:hAnsi="Times New Roman" w:cs="Times New Roman"/>
          <w:sz w:val="24"/>
        </w:rPr>
        <w:t xml:space="preserve">Передача </w:t>
      </w:r>
      <w:r>
        <w:rPr>
          <w:rFonts w:ascii="Times New Roman" w:hAnsi="Times New Roman" w:cs="Times New Roman"/>
          <w:sz w:val="24"/>
        </w:rPr>
        <w:t>И</w:t>
      </w:r>
      <w:r w:rsidRPr="007D2D4A">
        <w:rPr>
          <w:rFonts w:ascii="Times New Roman" w:hAnsi="Times New Roman" w:cs="Times New Roman"/>
          <w:sz w:val="24"/>
        </w:rPr>
        <w:t>мущества Покупателю осуществляется по акту приема-передачи.</w:t>
      </w:r>
    </w:p>
    <w:p w:rsidR="00703E1A" w:rsidRPr="003A76E1" w:rsidRDefault="00703E1A" w:rsidP="00703E1A">
      <w:pPr>
        <w:ind w:right="45" w:hanging="142"/>
        <w:jc w:val="both"/>
        <w:rPr>
          <w:rFonts w:ascii="Times New Roman" w:hAnsi="Times New Roman" w:cs="Times New Roman"/>
          <w:b/>
          <w:sz w:val="24"/>
        </w:rPr>
      </w:pPr>
    </w:p>
    <w:p w:rsidR="00703E1A" w:rsidRPr="003A76E1" w:rsidRDefault="00703E1A" w:rsidP="00703E1A">
      <w:pPr>
        <w:ind w:right="45" w:hanging="142"/>
        <w:jc w:val="center"/>
        <w:rPr>
          <w:rFonts w:ascii="Times New Roman" w:hAnsi="Times New Roman" w:cs="Times New Roman"/>
          <w:b/>
          <w:sz w:val="24"/>
        </w:rPr>
      </w:pPr>
      <w:r>
        <w:rPr>
          <w:rFonts w:ascii="Times New Roman" w:hAnsi="Times New Roman" w:cs="Times New Roman"/>
          <w:b/>
          <w:sz w:val="24"/>
        </w:rPr>
        <w:t>3. Обязанности и права «Сторон»</w:t>
      </w:r>
    </w:p>
    <w:p w:rsidR="00703E1A" w:rsidRPr="003A76E1" w:rsidRDefault="00703E1A" w:rsidP="00703E1A">
      <w:pPr>
        <w:ind w:right="45" w:firstLine="567"/>
        <w:jc w:val="both"/>
        <w:rPr>
          <w:rFonts w:ascii="Times New Roman" w:hAnsi="Times New Roman" w:cs="Times New Roman"/>
          <w:sz w:val="24"/>
        </w:rPr>
      </w:pPr>
    </w:p>
    <w:p w:rsidR="00703E1A" w:rsidRPr="003A76E1" w:rsidRDefault="00703E1A" w:rsidP="00703E1A">
      <w:pPr>
        <w:ind w:right="45" w:firstLine="567"/>
        <w:jc w:val="both"/>
        <w:rPr>
          <w:rFonts w:ascii="Times New Roman" w:hAnsi="Times New Roman" w:cs="Times New Roman"/>
          <w:sz w:val="24"/>
        </w:rPr>
      </w:pPr>
      <w:r w:rsidRPr="003A76E1">
        <w:rPr>
          <w:rFonts w:ascii="Times New Roman" w:hAnsi="Times New Roman" w:cs="Times New Roman"/>
          <w:sz w:val="24"/>
        </w:rPr>
        <w:t xml:space="preserve">3.1. «Покупатель» обязуется:  </w:t>
      </w:r>
    </w:p>
    <w:p w:rsidR="00703E1A" w:rsidRDefault="00703E1A" w:rsidP="00703E1A">
      <w:pPr>
        <w:ind w:right="45" w:firstLine="567"/>
        <w:jc w:val="both"/>
        <w:rPr>
          <w:rFonts w:ascii="Times New Roman" w:hAnsi="Times New Roman" w:cs="Times New Roman"/>
          <w:sz w:val="24"/>
        </w:rPr>
      </w:pPr>
      <w:r w:rsidRPr="003A76E1">
        <w:rPr>
          <w:rFonts w:ascii="Times New Roman" w:hAnsi="Times New Roman" w:cs="Times New Roman"/>
          <w:sz w:val="24"/>
        </w:rPr>
        <w:t>3.1.1.</w:t>
      </w:r>
      <w:proofErr w:type="gramStart"/>
      <w:r>
        <w:rPr>
          <w:rFonts w:ascii="Times New Roman" w:hAnsi="Times New Roman" w:cs="Times New Roman"/>
          <w:sz w:val="24"/>
        </w:rPr>
        <w:t>Оплатить общую</w:t>
      </w:r>
      <w:r w:rsidRPr="003A76E1">
        <w:rPr>
          <w:rFonts w:ascii="Times New Roman" w:hAnsi="Times New Roman" w:cs="Times New Roman"/>
          <w:sz w:val="24"/>
        </w:rPr>
        <w:t xml:space="preserve"> стоимость имущества</w:t>
      </w:r>
      <w:proofErr w:type="gramEnd"/>
      <w:r>
        <w:rPr>
          <w:rFonts w:ascii="Times New Roman" w:hAnsi="Times New Roman" w:cs="Times New Roman"/>
          <w:sz w:val="24"/>
        </w:rPr>
        <w:t>, определенную в ходе электронного аукциона.</w:t>
      </w:r>
    </w:p>
    <w:p w:rsidR="00703E1A" w:rsidRPr="005A16D8" w:rsidRDefault="00703E1A" w:rsidP="00703E1A">
      <w:pPr>
        <w:ind w:right="45" w:firstLine="567"/>
        <w:jc w:val="both"/>
        <w:rPr>
          <w:rFonts w:ascii="Times New Roman" w:hAnsi="Times New Roman" w:cs="Times New Roman"/>
          <w:sz w:val="24"/>
        </w:rPr>
      </w:pPr>
      <w:r w:rsidRPr="005A16D8">
        <w:rPr>
          <w:rFonts w:ascii="Times New Roman" w:hAnsi="Times New Roman" w:cs="Times New Roman"/>
          <w:color w:val="000000"/>
          <w:sz w:val="24"/>
        </w:rPr>
        <w:t xml:space="preserve">Задаток в сумме </w:t>
      </w:r>
      <w:r w:rsidR="00A4537C" w:rsidRPr="00A4537C">
        <w:rPr>
          <w:rFonts w:ascii="Times New Roman" w:hAnsi="Times New Roman" w:cs="Times New Roman"/>
          <w:sz w:val="24"/>
        </w:rPr>
        <w:t>43 313 (сорок три тысячи триста тринадцать) рублей 30 копеек</w:t>
      </w:r>
      <w:r w:rsidRPr="002B41F5">
        <w:rPr>
          <w:rFonts w:ascii="Times New Roman" w:hAnsi="Times New Roman" w:cs="Times New Roman"/>
          <w:color w:val="000000"/>
          <w:sz w:val="24"/>
        </w:rPr>
        <w:t>,</w:t>
      </w:r>
      <w:r w:rsidRPr="00E77C01">
        <w:rPr>
          <w:rFonts w:ascii="Times New Roman" w:hAnsi="Times New Roman" w:cs="Times New Roman"/>
          <w:color w:val="000000"/>
          <w:sz w:val="24"/>
        </w:rPr>
        <w:t xml:space="preserve"> </w:t>
      </w:r>
      <w:r w:rsidRPr="005A16D8">
        <w:rPr>
          <w:rFonts w:ascii="Times New Roman" w:hAnsi="Times New Roman" w:cs="Times New Roman"/>
          <w:color w:val="000000"/>
          <w:sz w:val="24"/>
        </w:rPr>
        <w:t xml:space="preserve">внесенный Покупателем </w:t>
      </w:r>
      <w:r w:rsidRPr="005A16D8">
        <w:rPr>
          <w:rFonts w:ascii="Times New Roman" w:eastAsia="MS Mincho" w:hAnsi="Times New Roman" w:cs="Times New Roman"/>
          <w:color w:val="000000"/>
          <w:sz w:val="24"/>
        </w:rPr>
        <w:t>в</w:t>
      </w:r>
      <w:r w:rsidRPr="005A16D8">
        <w:rPr>
          <w:rFonts w:ascii="Times New Roman" w:eastAsia="MS Mincho" w:hAnsi="Times New Roman" w:cs="Times New Roman"/>
          <w:sz w:val="24"/>
        </w:rPr>
        <w:t xml:space="preserve"> качестве обеспечения участия в аукционе (далее – задаток),</w:t>
      </w:r>
      <w:r w:rsidRPr="005A16D8">
        <w:rPr>
          <w:rFonts w:ascii="Times New Roman" w:hAnsi="Times New Roman" w:cs="Times New Roman"/>
          <w:sz w:val="24"/>
        </w:rPr>
        <w:t xml:space="preserve"> засчитывается в счет оплаты имущества</w:t>
      </w:r>
      <w:r>
        <w:rPr>
          <w:rFonts w:ascii="Times New Roman" w:hAnsi="Times New Roman" w:cs="Times New Roman"/>
          <w:sz w:val="24"/>
        </w:rPr>
        <w:t>.</w:t>
      </w:r>
    </w:p>
    <w:p w:rsidR="00703E1A" w:rsidRPr="00935983" w:rsidRDefault="00703E1A" w:rsidP="00703E1A">
      <w:pPr>
        <w:shd w:val="clear" w:color="auto" w:fill="FFFFFF"/>
        <w:jc w:val="both"/>
        <w:outlineLvl w:val="0"/>
        <w:rPr>
          <w:rFonts w:ascii="Times New Roman" w:hAnsi="Times New Roman" w:cs="Times New Roman"/>
          <w:sz w:val="24"/>
        </w:rPr>
      </w:pPr>
      <w:r>
        <w:rPr>
          <w:rFonts w:ascii="Times New Roman" w:hAnsi="Times New Roman" w:cs="Times New Roman"/>
          <w:sz w:val="24"/>
        </w:rPr>
        <w:lastRenderedPageBreak/>
        <w:t xml:space="preserve">         </w:t>
      </w:r>
      <w:r w:rsidRPr="005A16D8">
        <w:rPr>
          <w:rFonts w:ascii="Times New Roman" w:hAnsi="Times New Roman" w:cs="Times New Roman"/>
          <w:sz w:val="24"/>
        </w:rPr>
        <w:t>За вычетом суммы задатка, Покупатель обязан уплатить за имущество</w:t>
      </w:r>
      <w:proofErr w:type="gramStart"/>
      <w:r w:rsidRPr="005A16D8">
        <w:rPr>
          <w:rFonts w:ascii="Times New Roman" w:hAnsi="Times New Roman" w:cs="Times New Roman"/>
          <w:sz w:val="24"/>
        </w:rPr>
        <w:t xml:space="preserve"> </w:t>
      </w:r>
      <w:r w:rsidRPr="005A16D8">
        <w:rPr>
          <w:rFonts w:ascii="Times New Roman" w:hAnsi="Times New Roman" w:cs="Times New Roman"/>
          <w:color w:val="000000"/>
          <w:sz w:val="24"/>
        </w:rPr>
        <w:t>______</w:t>
      </w:r>
      <w:r w:rsidRPr="005A16D8">
        <w:rPr>
          <w:rFonts w:ascii="Times New Roman" w:hAnsi="Times New Roman" w:cs="Times New Roman"/>
          <w:sz w:val="24"/>
        </w:rPr>
        <w:t xml:space="preserve"> (_________) </w:t>
      </w:r>
      <w:proofErr w:type="gramEnd"/>
      <w:r w:rsidRPr="005A16D8">
        <w:rPr>
          <w:rFonts w:ascii="Times New Roman" w:hAnsi="Times New Roman" w:cs="Times New Roman"/>
          <w:sz w:val="24"/>
        </w:rPr>
        <w:t xml:space="preserve">рублей __ копеек, без учета НДС, которые должны быть внесены единовременно в безналичном порядке на счет Продавца </w:t>
      </w:r>
      <w:r w:rsidRPr="00961A54">
        <w:rPr>
          <w:rFonts w:ascii="Times New Roman" w:eastAsia="Times New Roman" w:hAnsi="Times New Roman" w:cs="Times New Roman"/>
          <w:color w:val="000000"/>
          <w:sz w:val="24"/>
          <w:lang w:eastAsia="ru-RU"/>
        </w:rPr>
        <w:t xml:space="preserve">в течение </w:t>
      </w:r>
      <w:r w:rsidRPr="00961A54">
        <w:rPr>
          <w:rFonts w:ascii="Times New Roman" w:eastAsia="Times New Roman" w:hAnsi="Times New Roman" w:cs="Times New Roman"/>
          <w:sz w:val="24"/>
          <w:lang w:eastAsia="ru-RU"/>
        </w:rPr>
        <w:t xml:space="preserve">10 </w:t>
      </w:r>
      <w:r w:rsidRPr="00961A54">
        <w:rPr>
          <w:rFonts w:ascii="Times New Roman" w:hAnsi="Times New Roman" w:cs="Times New Roman"/>
          <w:sz w:val="24"/>
        </w:rPr>
        <w:t xml:space="preserve">(десяти) </w:t>
      </w:r>
      <w:r w:rsidRPr="00961A54">
        <w:rPr>
          <w:rFonts w:ascii="Times New Roman" w:eastAsia="Times New Roman" w:hAnsi="Times New Roman" w:cs="Times New Roman"/>
          <w:sz w:val="24"/>
          <w:lang w:eastAsia="ru-RU"/>
        </w:rPr>
        <w:t>календарных дней</w:t>
      </w:r>
      <w:r w:rsidRPr="00961A54">
        <w:rPr>
          <w:rFonts w:ascii="Times New Roman" w:eastAsia="Times New Roman" w:hAnsi="Times New Roman" w:cs="Times New Roman"/>
          <w:color w:val="000000"/>
          <w:sz w:val="24"/>
          <w:lang w:eastAsia="ru-RU"/>
        </w:rPr>
        <w:t xml:space="preserve"> с даты заключения договора купли-продажи</w:t>
      </w:r>
      <w:r w:rsidRPr="005A16D8">
        <w:rPr>
          <w:rFonts w:ascii="Times New Roman" w:hAnsi="Times New Roman" w:cs="Times New Roman"/>
          <w:color w:val="000000"/>
          <w:sz w:val="24"/>
        </w:rPr>
        <w:t>:</w:t>
      </w:r>
      <w:r>
        <w:rPr>
          <w:color w:val="000000"/>
          <w:sz w:val="28"/>
          <w:szCs w:val="28"/>
        </w:rPr>
        <w:t xml:space="preserve"> </w:t>
      </w:r>
    </w:p>
    <w:p w:rsidR="002B41F5" w:rsidRPr="00687F84" w:rsidRDefault="00563348" w:rsidP="002B41F5">
      <w:pPr>
        <w:pStyle w:val="a6"/>
        <w:ind w:left="0"/>
        <w:jc w:val="both"/>
        <w:rPr>
          <w:rFonts w:ascii="Times New Roman" w:hAnsi="Times New Roman"/>
          <w:b/>
          <w:color w:val="000000"/>
          <w:sz w:val="24"/>
        </w:rPr>
      </w:pPr>
      <w:r>
        <w:rPr>
          <w:rFonts w:ascii="Times New Roman" w:hAnsi="Times New Roman" w:cs="Times New Roman"/>
          <w:b/>
          <w:color w:val="000000"/>
          <w:sz w:val="24"/>
        </w:rPr>
        <w:t xml:space="preserve">           </w:t>
      </w:r>
      <w:r w:rsidR="002B41F5" w:rsidRPr="003D7502">
        <w:rPr>
          <w:rFonts w:ascii="Times New Roman" w:hAnsi="Times New Roman"/>
          <w:b/>
          <w:color w:val="000000"/>
          <w:sz w:val="24"/>
        </w:rPr>
        <w:t>Получатель:</w:t>
      </w:r>
      <w:r w:rsidR="002B41F5" w:rsidRPr="00071BCF">
        <w:rPr>
          <w:rFonts w:ascii="Times New Roman" w:hAnsi="Times New Roman"/>
          <w:b/>
          <w:color w:val="000000"/>
          <w:sz w:val="24"/>
        </w:rPr>
        <w:t xml:space="preserve"> </w:t>
      </w:r>
      <w:r w:rsidR="002B41F5" w:rsidRPr="00687F84">
        <w:rPr>
          <w:rFonts w:ascii="Times New Roman" w:hAnsi="Times New Roman"/>
          <w:b/>
          <w:color w:val="000000"/>
          <w:sz w:val="24"/>
        </w:rPr>
        <w:t xml:space="preserve">УФК по Воронежской области (администрация Каменского </w:t>
      </w:r>
      <w:proofErr w:type="gramStart"/>
      <w:r w:rsidR="002B41F5" w:rsidRPr="00687F84">
        <w:rPr>
          <w:rFonts w:ascii="Times New Roman" w:hAnsi="Times New Roman"/>
          <w:b/>
          <w:color w:val="000000"/>
          <w:sz w:val="24"/>
        </w:rPr>
        <w:t>муниципального</w:t>
      </w:r>
      <w:proofErr w:type="gramEnd"/>
      <w:r w:rsidR="002B41F5" w:rsidRPr="00687F84">
        <w:rPr>
          <w:rFonts w:ascii="Times New Roman" w:hAnsi="Times New Roman"/>
          <w:b/>
          <w:color w:val="000000"/>
          <w:sz w:val="24"/>
        </w:rPr>
        <w:t xml:space="preserve"> района Воронежской области)   </w:t>
      </w:r>
    </w:p>
    <w:p w:rsidR="002B41F5" w:rsidRPr="00687F84" w:rsidRDefault="002B41F5" w:rsidP="002B41F5">
      <w:pPr>
        <w:pStyle w:val="a6"/>
        <w:ind w:left="0"/>
        <w:jc w:val="both"/>
        <w:rPr>
          <w:rFonts w:ascii="Times New Roman" w:hAnsi="Times New Roman" w:cs="Times New Roman"/>
          <w:b/>
          <w:color w:val="000000"/>
          <w:sz w:val="24"/>
        </w:rPr>
      </w:pPr>
      <w:r w:rsidRPr="00687F84">
        <w:rPr>
          <w:rFonts w:ascii="Times New Roman" w:hAnsi="Times New Roman" w:cs="Times New Roman"/>
          <w:b/>
          <w:color w:val="000000"/>
          <w:sz w:val="24"/>
        </w:rPr>
        <w:t xml:space="preserve">Банк ОТДЕЛЕНИЕ ВОРОНЕЖ БАНКА РОССИИ//УФК по Воронежской области г. Воронеж, номер казначейского счета: 03100643000000013100 </w:t>
      </w:r>
    </w:p>
    <w:p w:rsidR="002B41F5" w:rsidRPr="00687F84" w:rsidRDefault="002B41F5" w:rsidP="002B41F5">
      <w:pPr>
        <w:pStyle w:val="a6"/>
        <w:ind w:left="0"/>
        <w:jc w:val="both"/>
        <w:rPr>
          <w:rFonts w:ascii="Times New Roman" w:hAnsi="Times New Roman" w:cs="Times New Roman"/>
          <w:b/>
          <w:i/>
          <w:color w:val="FF0000"/>
          <w:sz w:val="24"/>
        </w:rPr>
      </w:pPr>
      <w:r w:rsidRPr="00687F84">
        <w:rPr>
          <w:rFonts w:ascii="Times New Roman" w:hAnsi="Times New Roman" w:cs="Times New Roman"/>
          <w:b/>
          <w:color w:val="000000"/>
          <w:sz w:val="24"/>
        </w:rPr>
        <w:t xml:space="preserve">БИК 012007084,  единый счет казначейства 40102810945370000023, </w:t>
      </w:r>
    </w:p>
    <w:p w:rsidR="002B41F5" w:rsidRPr="00E4790D" w:rsidRDefault="002B41F5" w:rsidP="002B41F5">
      <w:pPr>
        <w:autoSpaceDE w:val="0"/>
        <w:autoSpaceDN w:val="0"/>
        <w:adjustRightInd w:val="0"/>
        <w:jc w:val="both"/>
        <w:rPr>
          <w:rFonts w:ascii="Times New Roman" w:hAnsi="Times New Roman" w:cs="Times New Roman"/>
          <w:b/>
          <w:color w:val="000000"/>
          <w:sz w:val="24"/>
        </w:rPr>
      </w:pPr>
      <w:r w:rsidRPr="00687F84">
        <w:rPr>
          <w:rFonts w:ascii="Times New Roman" w:hAnsi="Times New Roman" w:cs="Times New Roman"/>
          <w:b/>
          <w:color w:val="000000"/>
          <w:sz w:val="24"/>
        </w:rPr>
        <w:t>ИНН 3611000850, КПП 361101001, ОКТМО 20617000</w:t>
      </w:r>
      <w:r w:rsidRPr="00C81382">
        <w:rPr>
          <w:rFonts w:ascii="Times New Roman" w:hAnsi="Times New Roman" w:cs="Times New Roman"/>
          <w:b/>
          <w:color w:val="000000"/>
          <w:sz w:val="24"/>
        </w:rPr>
        <w:t xml:space="preserve"> </w:t>
      </w:r>
      <w:r>
        <w:rPr>
          <w:rFonts w:ascii="Times New Roman" w:hAnsi="Times New Roman" w:cs="Times New Roman"/>
          <w:b/>
          <w:color w:val="000000"/>
          <w:sz w:val="24"/>
        </w:rPr>
        <w:t xml:space="preserve"> </w:t>
      </w:r>
      <w:r w:rsidRPr="00BD12CB">
        <w:rPr>
          <w:rFonts w:ascii="Times New Roman" w:hAnsi="Times New Roman" w:cs="Times New Roman"/>
          <w:b/>
          <w:sz w:val="24"/>
        </w:rPr>
        <w:t>КБК:  91411402053050000410</w:t>
      </w:r>
    </w:p>
    <w:p w:rsidR="002B41F5" w:rsidRPr="00F122EE" w:rsidRDefault="002B41F5" w:rsidP="002B41F5">
      <w:pPr>
        <w:rPr>
          <w:rFonts w:ascii="Times New Roman" w:hAnsi="Times New Roman" w:cs="Times New Roman"/>
          <w:b/>
          <w:sz w:val="24"/>
        </w:rPr>
      </w:pPr>
      <w:r w:rsidRPr="00F122EE">
        <w:rPr>
          <w:rFonts w:ascii="Times New Roman" w:hAnsi="Times New Roman" w:cs="Times New Roman"/>
          <w:b/>
          <w:sz w:val="24"/>
        </w:rPr>
        <w:t xml:space="preserve">         Назначение платежа: «Оплата имущества</w:t>
      </w:r>
      <w:r>
        <w:rPr>
          <w:rFonts w:ascii="Times New Roman" w:hAnsi="Times New Roman" w:cs="Times New Roman"/>
          <w:b/>
          <w:sz w:val="24"/>
        </w:rPr>
        <w:t xml:space="preserve">, </w:t>
      </w:r>
      <w:proofErr w:type="gramStart"/>
      <w:r>
        <w:rPr>
          <w:rFonts w:ascii="Times New Roman" w:hAnsi="Times New Roman" w:cs="Times New Roman"/>
          <w:b/>
          <w:sz w:val="24"/>
        </w:rPr>
        <w:t>приобретенного</w:t>
      </w:r>
      <w:proofErr w:type="gramEnd"/>
      <w:r w:rsidRPr="00F122EE">
        <w:rPr>
          <w:rFonts w:ascii="Times New Roman" w:hAnsi="Times New Roman" w:cs="Times New Roman"/>
          <w:b/>
          <w:sz w:val="24"/>
        </w:rPr>
        <w:t xml:space="preserve"> на аукционе</w:t>
      </w:r>
      <w:r w:rsidR="00A4537C">
        <w:rPr>
          <w:rFonts w:ascii="Times New Roman" w:hAnsi="Times New Roman" w:cs="Times New Roman"/>
          <w:b/>
          <w:sz w:val="24"/>
        </w:rPr>
        <w:t xml:space="preserve"> по лоту №___</w:t>
      </w:r>
      <w:r w:rsidRPr="0092747C">
        <w:rPr>
          <w:rFonts w:ascii="Times New Roman" w:hAnsi="Times New Roman" w:cs="Times New Roman"/>
          <w:b/>
          <w:sz w:val="24"/>
        </w:rPr>
        <w:t>»</w:t>
      </w:r>
    </w:p>
    <w:p w:rsidR="00703E1A" w:rsidRPr="003A76E1" w:rsidRDefault="002B41F5" w:rsidP="002B41F5">
      <w:pPr>
        <w:jc w:val="both"/>
        <w:rPr>
          <w:rFonts w:ascii="Times New Roman" w:hAnsi="Times New Roman" w:cs="Times New Roman"/>
          <w:sz w:val="24"/>
        </w:rPr>
      </w:pPr>
      <w:r>
        <w:rPr>
          <w:rFonts w:ascii="Times New Roman" w:hAnsi="Times New Roman" w:cs="Times New Roman"/>
          <w:sz w:val="24"/>
        </w:rPr>
        <w:t xml:space="preserve">        </w:t>
      </w:r>
      <w:r w:rsidR="00703E1A" w:rsidRPr="003A76E1">
        <w:rPr>
          <w:rFonts w:ascii="Times New Roman" w:hAnsi="Times New Roman" w:cs="Times New Roman"/>
          <w:sz w:val="24"/>
        </w:rPr>
        <w:t xml:space="preserve">Датой оплаты считается дата фактического поступления денежных средств на расчетный счет «Продавца». </w:t>
      </w:r>
    </w:p>
    <w:p w:rsidR="00703E1A" w:rsidRPr="00292899" w:rsidRDefault="00703E1A" w:rsidP="00703E1A">
      <w:pPr>
        <w:ind w:right="45" w:firstLine="567"/>
        <w:jc w:val="both"/>
        <w:rPr>
          <w:rFonts w:ascii="Times New Roman" w:hAnsi="Times New Roman" w:cs="Times New Roman"/>
          <w:sz w:val="24"/>
        </w:rPr>
      </w:pPr>
      <w:r w:rsidRPr="00292899">
        <w:rPr>
          <w:rFonts w:ascii="Times New Roman" w:hAnsi="Times New Roman" w:cs="Times New Roman"/>
          <w:sz w:val="24"/>
        </w:rPr>
        <w:t>Покупатель самостоятельно исчисляет налог на добавленную стоимость в размере, установленном действующим законодательством</w:t>
      </w:r>
      <w:r>
        <w:rPr>
          <w:rFonts w:ascii="Times New Roman" w:hAnsi="Times New Roman" w:cs="Times New Roman"/>
          <w:sz w:val="24"/>
        </w:rPr>
        <w:t>,</w:t>
      </w:r>
      <w:r w:rsidRPr="00292899">
        <w:rPr>
          <w:rFonts w:ascii="Times New Roman" w:hAnsi="Times New Roman" w:cs="Times New Roman"/>
          <w:sz w:val="24"/>
        </w:rPr>
        <w:t xml:space="preserve"> и уплачивает его в федеральный бюджет в порядке, установленном в п.3 ст.161 Налогового кодекса Российской Федерации.</w:t>
      </w:r>
    </w:p>
    <w:p w:rsidR="00703E1A" w:rsidRPr="003A76E1" w:rsidRDefault="00703E1A" w:rsidP="00703E1A">
      <w:pPr>
        <w:ind w:right="45" w:firstLine="567"/>
        <w:jc w:val="both"/>
        <w:rPr>
          <w:rFonts w:ascii="Times New Roman" w:hAnsi="Times New Roman" w:cs="Times New Roman"/>
          <w:sz w:val="24"/>
        </w:rPr>
      </w:pPr>
      <w:r w:rsidRPr="003A76E1">
        <w:rPr>
          <w:rFonts w:ascii="Times New Roman" w:hAnsi="Times New Roman" w:cs="Times New Roman"/>
          <w:sz w:val="24"/>
        </w:rPr>
        <w:t xml:space="preserve">3.1.2. Принять Имущество от «Продавца» по акту приема-передачи не позднее чем через десять дней с момента выполнения  обязательств, указанных в пункте 3.1.1. настоящего Договора. </w:t>
      </w:r>
    </w:p>
    <w:p w:rsidR="00703E1A" w:rsidRPr="003A76E1" w:rsidRDefault="00703E1A" w:rsidP="00703E1A">
      <w:pPr>
        <w:ind w:right="45" w:firstLine="567"/>
        <w:jc w:val="both"/>
        <w:rPr>
          <w:rFonts w:ascii="Times New Roman" w:hAnsi="Times New Roman" w:cs="Times New Roman"/>
          <w:sz w:val="24"/>
        </w:rPr>
      </w:pPr>
      <w:r w:rsidRPr="003A76E1">
        <w:rPr>
          <w:rFonts w:ascii="Times New Roman" w:hAnsi="Times New Roman" w:cs="Times New Roman"/>
          <w:sz w:val="24"/>
        </w:rPr>
        <w:t>3.2.  «Продавец» обязуется:</w:t>
      </w:r>
    </w:p>
    <w:p w:rsidR="00703E1A" w:rsidRPr="003A76E1" w:rsidRDefault="00703E1A" w:rsidP="00703E1A">
      <w:pPr>
        <w:ind w:right="45" w:firstLine="567"/>
        <w:jc w:val="both"/>
        <w:rPr>
          <w:rFonts w:ascii="Times New Roman" w:hAnsi="Times New Roman" w:cs="Times New Roman"/>
          <w:sz w:val="24"/>
        </w:rPr>
      </w:pPr>
      <w:r w:rsidRPr="003A76E1">
        <w:rPr>
          <w:rFonts w:ascii="Times New Roman" w:hAnsi="Times New Roman" w:cs="Times New Roman"/>
          <w:sz w:val="24"/>
        </w:rPr>
        <w:t>3.2.1. Не позднее чем через десять дней с момента выполнения «Покупателем»  обязательств, указанных в пункте 3.1.1. настоящего договора, обеспечить передачу Имущества «Покупателю» по акту приема-передачи.</w:t>
      </w:r>
    </w:p>
    <w:p w:rsidR="00703E1A" w:rsidRPr="003A76E1" w:rsidRDefault="00703E1A" w:rsidP="00703E1A">
      <w:pPr>
        <w:ind w:right="45"/>
        <w:jc w:val="both"/>
        <w:rPr>
          <w:rFonts w:ascii="Times New Roman" w:hAnsi="Times New Roman" w:cs="Times New Roman"/>
          <w:b/>
          <w:sz w:val="24"/>
        </w:rPr>
      </w:pPr>
    </w:p>
    <w:p w:rsidR="00703E1A" w:rsidRDefault="00703E1A" w:rsidP="00703E1A">
      <w:pPr>
        <w:pStyle w:val="af8"/>
        <w:ind w:left="0" w:right="45"/>
        <w:rPr>
          <w:sz w:val="24"/>
          <w:szCs w:val="24"/>
        </w:rPr>
      </w:pPr>
      <w:r>
        <w:rPr>
          <w:sz w:val="24"/>
          <w:szCs w:val="24"/>
        </w:rPr>
        <w:t>4. Передача Имущества</w:t>
      </w:r>
    </w:p>
    <w:p w:rsidR="00703E1A" w:rsidRPr="003A76E1" w:rsidRDefault="00703E1A" w:rsidP="00A510D7">
      <w:pPr>
        <w:ind w:right="45"/>
        <w:jc w:val="both"/>
        <w:rPr>
          <w:rFonts w:ascii="Times New Roman" w:hAnsi="Times New Roman" w:cs="Times New Roman"/>
          <w:sz w:val="24"/>
        </w:rPr>
      </w:pPr>
    </w:p>
    <w:p w:rsidR="00703E1A" w:rsidRPr="003A76E1" w:rsidRDefault="00703E1A" w:rsidP="00703E1A">
      <w:pPr>
        <w:ind w:right="45" w:firstLine="567"/>
        <w:jc w:val="both"/>
        <w:rPr>
          <w:rFonts w:ascii="Times New Roman" w:hAnsi="Times New Roman" w:cs="Times New Roman"/>
          <w:sz w:val="24"/>
        </w:rPr>
      </w:pPr>
      <w:r w:rsidRPr="003A76E1">
        <w:rPr>
          <w:rFonts w:ascii="Times New Roman" w:hAnsi="Times New Roman" w:cs="Times New Roman"/>
          <w:sz w:val="24"/>
        </w:rPr>
        <w:t xml:space="preserve">4.1. Передача  Имущества от «Продавца» производится путем фактической передачи с подписанием акта приема-передачи в сроки, установленные пунктом 3.1.2. и пунктом 3.2.1. настоящего договора. </w:t>
      </w:r>
    </w:p>
    <w:p w:rsidR="00703E1A" w:rsidRPr="003A76E1" w:rsidRDefault="00703E1A" w:rsidP="00703E1A">
      <w:pPr>
        <w:ind w:right="45" w:firstLine="567"/>
        <w:jc w:val="both"/>
        <w:rPr>
          <w:rFonts w:ascii="Times New Roman" w:hAnsi="Times New Roman" w:cs="Times New Roman"/>
          <w:sz w:val="24"/>
        </w:rPr>
      </w:pPr>
    </w:p>
    <w:p w:rsidR="00703E1A" w:rsidRPr="003A76E1" w:rsidRDefault="00703E1A" w:rsidP="00703E1A">
      <w:pPr>
        <w:widowControl/>
        <w:numPr>
          <w:ilvl w:val="0"/>
          <w:numId w:val="8"/>
        </w:numPr>
        <w:tabs>
          <w:tab w:val="left" w:pos="360"/>
        </w:tabs>
        <w:suppressAutoHyphens w:val="0"/>
        <w:ind w:right="45"/>
        <w:jc w:val="center"/>
        <w:rPr>
          <w:rFonts w:ascii="Times New Roman" w:hAnsi="Times New Roman" w:cs="Times New Roman"/>
          <w:sz w:val="24"/>
        </w:rPr>
      </w:pPr>
      <w:r w:rsidRPr="003A76E1">
        <w:rPr>
          <w:rFonts w:ascii="Times New Roman" w:hAnsi="Times New Roman" w:cs="Times New Roman"/>
          <w:b/>
          <w:sz w:val="24"/>
        </w:rPr>
        <w:t>Возникновение права собственности на Имущество</w:t>
      </w:r>
    </w:p>
    <w:p w:rsidR="00703E1A" w:rsidRPr="003A76E1" w:rsidRDefault="00703E1A" w:rsidP="00703E1A">
      <w:pPr>
        <w:ind w:right="45" w:firstLine="567"/>
        <w:jc w:val="both"/>
        <w:rPr>
          <w:rFonts w:ascii="Times New Roman" w:hAnsi="Times New Roman" w:cs="Times New Roman"/>
          <w:sz w:val="24"/>
        </w:rPr>
      </w:pPr>
    </w:p>
    <w:p w:rsidR="00703E1A" w:rsidRPr="003A76E1" w:rsidRDefault="00703E1A" w:rsidP="00703E1A">
      <w:pPr>
        <w:ind w:right="45" w:firstLine="567"/>
        <w:jc w:val="both"/>
        <w:rPr>
          <w:rFonts w:ascii="Times New Roman" w:hAnsi="Times New Roman" w:cs="Times New Roman"/>
          <w:sz w:val="24"/>
        </w:rPr>
      </w:pPr>
      <w:r w:rsidRPr="003A76E1">
        <w:rPr>
          <w:rFonts w:ascii="Times New Roman" w:hAnsi="Times New Roman" w:cs="Times New Roman"/>
          <w:sz w:val="24"/>
        </w:rPr>
        <w:t xml:space="preserve">5.1. </w:t>
      </w:r>
      <w:r>
        <w:rPr>
          <w:rFonts w:ascii="Times New Roman" w:hAnsi="Times New Roman" w:cs="Times New Roman"/>
          <w:sz w:val="24"/>
        </w:rPr>
        <w:t>П</w:t>
      </w:r>
      <w:r w:rsidRPr="003A76E1">
        <w:rPr>
          <w:rFonts w:ascii="Times New Roman" w:hAnsi="Times New Roman" w:cs="Times New Roman"/>
          <w:sz w:val="24"/>
        </w:rPr>
        <w:t xml:space="preserve">раво собственности  «Покупателя»  на   приобретенное Имущество, возникает с </w:t>
      </w:r>
      <w:r>
        <w:rPr>
          <w:rFonts w:ascii="Times New Roman" w:hAnsi="Times New Roman" w:cs="Times New Roman"/>
          <w:sz w:val="24"/>
        </w:rPr>
        <w:t>момента, установленного ст.</w:t>
      </w:r>
      <w:r w:rsidRPr="003A76E1">
        <w:rPr>
          <w:rFonts w:ascii="Times New Roman" w:hAnsi="Times New Roman" w:cs="Times New Roman"/>
          <w:sz w:val="24"/>
        </w:rPr>
        <w:t xml:space="preserve"> 223 Гражданского кодекса Российской Федерации. </w:t>
      </w:r>
    </w:p>
    <w:p w:rsidR="00703E1A" w:rsidRPr="003A76E1" w:rsidRDefault="00703E1A" w:rsidP="00703E1A">
      <w:pPr>
        <w:ind w:right="45" w:firstLine="567"/>
        <w:jc w:val="both"/>
        <w:rPr>
          <w:rFonts w:ascii="Times New Roman" w:hAnsi="Times New Roman" w:cs="Times New Roman"/>
          <w:sz w:val="24"/>
        </w:rPr>
      </w:pPr>
      <w:r w:rsidRPr="003A76E1">
        <w:rPr>
          <w:rFonts w:ascii="Times New Roman" w:hAnsi="Times New Roman" w:cs="Times New Roman"/>
          <w:sz w:val="24"/>
        </w:rPr>
        <w:t>5.2. «Покупатель» не вправе до перехода к нему права собственности на Имущество отчуждать его или самостоятельно распоряжаться  им иным образом.</w:t>
      </w:r>
    </w:p>
    <w:p w:rsidR="00703E1A" w:rsidRPr="003A76E1" w:rsidRDefault="00703E1A" w:rsidP="00703E1A">
      <w:pPr>
        <w:tabs>
          <w:tab w:val="left" w:pos="360"/>
        </w:tabs>
        <w:ind w:right="45"/>
        <w:jc w:val="both"/>
        <w:rPr>
          <w:rFonts w:ascii="Times New Roman" w:hAnsi="Times New Roman" w:cs="Times New Roman"/>
          <w:sz w:val="24"/>
        </w:rPr>
      </w:pPr>
    </w:p>
    <w:p w:rsidR="00703E1A" w:rsidRPr="003A76E1" w:rsidRDefault="00703E1A" w:rsidP="00703E1A">
      <w:pPr>
        <w:widowControl/>
        <w:numPr>
          <w:ilvl w:val="0"/>
          <w:numId w:val="8"/>
        </w:numPr>
        <w:tabs>
          <w:tab w:val="left" w:pos="360"/>
        </w:tabs>
        <w:suppressAutoHyphens w:val="0"/>
        <w:ind w:right="45"/>
        <w:jc w:val="center"/>
        <w:rPr>
          <w:rFonts w:ascii="Times New Roman" w:hAnsi="Times New Roman" w:cs="Times New Roman"/>
          <w:sz w:val="24"/>
        </w:rPr>
      </w:pPr>
      <w:r w:rsidRPr="003A76E1">
        <w:rPr>
          <w:rFonts w:ascii="Times New Roman" w:hAnsi="Times New Roman" w:cs="Times New Roman"/>
          <w:b/>
          <w:sz w:val="24"/>
        </w:rPr>
        <w:t>Действие Договора</w:t>
      </w:r>
    </w:p>
    <w:p w:rsidR="00703E1A" w:rsidRPr="003A76E1" w:rsidRDefault="00703E1A" w:rsidP="00703E1A">
      <w:pPr>
        <w:ind w:right="45" w:firstLine="567"/>
        <w:jc w:val="both"/>
        <w:rPr>
          <w:rFonts w:ascii="Times New Roman" w:hAnsi="Times New Roman" w:cs="Times New Roman"/>
          <w:sz w:val="24"/>
        </w:rPr>
      </w:pPr>
    </w:p>
    <w:p w:rsidR="00703E1A" w:rsidRPr="003A76E1" w:rsidRDefault="00703E1A" w:rsidP="00703E1A">
      <w:pPr>
        <w:ind w:right="45" w:firstLine="567"/>
        <w:jc w:val="both"/>
        <w:rPr>
          <w:rFonts w:ascii="Times New Roman" w:hAnsi="Times New Roman" w:cs="Times New Roman"/>
          <w:sz w:val="24"/>
        </w:rPr>
      </w:pPr>
      <w:r w:rsidRPr="003A76E1">
        <w:rPr>
          <w:rFonts w:ascii="Times New Roman" w:hAnsi="Times New Roman" w:cs="Times New Roman"/>
          <w:sz w:val="24"/>
        </w:rPr>
        <w:t>6.1. Настоящий  договор  вступает  в силу с момента его подписания «Сторонами».</w:t>
      </w:r>
    </w:p>
    <w:p w:rsidR="00703E1A" w:rsidRPr="003A76E1" w:rsidRDefault="00703E1A" w:rsidP="00703E1A">
      <w:pPr>
        <w:jc w:val="both"/>
        <w:rPr>
          <w:rFonts w:ascii="Times New Roman" w:hAnsi="Times New Roman" w:cs="Times New Roman"/>
          <w:sz w:val="24"/>
        </w:rPr>
      </w:pPr>
    </w:p>
    <w:p w:rsidR="00703E1A" w:rsidRPr="003A76E1" w:rsidRDefault="00703E1A" w:rsidP="00703E1A">
      <w:pPr>
        <w:ind w:right="45"/>
        <w:jc w:val="center"/>
        <w:rPr>
          <w:rFonts w:ascii="Times New Roman" w:hAnsi="Times New Roman" w:cs="Times New Roman"/>
          <w:b/>
          <w:sz w:val="24"/>
        </w:rPr>
      </w:pPr>
      <w:r w:rsidRPr="003A76E1">
        <w:rPr>
          <w:rFonts w:ascii="Times New Roman" w:hAnsi="Times New Roman" w:cs="Times New Roman"/>
          <w:sz w:val="24"/>
        </w:rPr>
        <w:t>7</w:t>
      </w:r>
      <w:r>
        <w:rPr>
          <w:rFonts w:ascii="Times New Roman" w:hAnsi="Times New Roman" w:cs="Times New Roman"/>
          <w:b/>
          <w:sz w:val="24"/>
        </w:rPr>
        <w:t>. Ответственность Сторон</w:t>
      </w:r>
    </w:p>
    <w:p w:rsidR="00703E1A" w:rsidRPr="003A76E1" w:rsidRDefault="00703E1A" w:rsidP="00703E1A">
      <w:pPr>
        <w:ind w:right="45" w:firstLine="567"/>
        <w:jc w:val="both"/>
        <w:rPr>
          <w:rFonts w:ascii="Times New Roman" w:hAnsi="Times New Roman" w:cs="Times New Roman"/>
          <w:sz w:val="24"/>
        </w:rPr>
      </w:pPr>
    </w:p>
    <w:p w:rsidR="00703E1A" w:rsidRPr="00464C3C" w:rsidRDefault="00703E1A" w:rsidP="00703E1A">
      <w:pPr>
        <w:ind w:right="45" w:firstLine="567"/>
        <w:jc w:val="both"/>
        <w:rPr>
          <w:rFonts w:ascii="Times New Roman" w:hAnsi="Times New Roman" w:cs="Times New Roman"/>
          <w:sz w:val="24"/>
        </w:rPr>
      </w:pPr>
      <w:r w:rsidRPr="00464C3C">
        <w:rPr>
          <w:rFonts w:ascii="Times New Roman" w:hAnsi="Times New Roman" w:cs="Times New Roman"/>
          <w:sz w:val="24"/>
        </w:rPr>
        <w:t>7.1. За нарушение срока внесен</w:t>
      </w:r>
      <w:r>
        <w:rPr>
          <w:rFonts w:ascii="Times New Roman" w:hAnsi="Times New Roman" w:cs="Times New Roman"/>
          <w:sz w:val="24"/>
        </w:rPr>
        <w:t xml:space="preserve">ия платежа, установленного п. </w:t>
      </w:r>
      <w:r w:rsidRPr="00464C3C">
        <w:rPr>
          <w:rFonts w:ascii="Times New Roman" w:hAnsi="Times New Roman" w:cs="Times New Roman"/>
          <w:sz w:val="24"/>
        </w:rPr>
        <w:t>3.</w:t>
      </w:r>
      <w:r>
        <w:rPr>
          <w:rFonts w:ascii="Times New Roman" w:hAnsi="Times New Roman" w:cs="Times New Roman"/>
          <w:sz w:val="24"/>
        </w:rPr>
        <w:t>1.1.</w:t>
      </w:r>
      <w:r w:rsidRPr="00464C3C">
        <w:rPr>
          <w:rFonts w:ascii="Times New Roman" w:hAnsi="Times New Roman" w:cs="Times New Roman"/>
          <w:sz w:val="24"/>
        </w:rPr>
        <w:t xml:space="preserve"> Договора, Покупатель уплачивает Продавцу пеню в размере 1</w:t>
      </w:r>
      <w:r>
        <w:rPr>
          <w:rFonts w:ascii="Times New Roman" w:hAnsi="Times New Roman" w:cs="Times New Roman"/>
          <w:sz w:val="24"/>
        </w:rPr>
        <w:t xml:space="preserve"> % от суммы, указанной в п. </w:t>
      </w:r>
      <w:r w:rsidRPr="00464C3C">
        <w:rPr>
          <w:rFonts w:ascii="Times New Roman" w:hAnsi="Times New Roman" w:cs="Times New Roman"/>
          <w:sz w:val="24"/>
        </w:rPr>
        <w:t>3.</w:t>
      </w:r>
      <w:r>
        <w:rPr>
          <w:rFonts w:ascii="Times New Roman" w:hAnsi="Times New Roman" w:cs="Times New Roman"/>
          <w:sz w:val="24"/>
        </w:rPr>
        <w:t>1.1.</w:t>
      </w:r>
      <w:r w:rsidRPr="00464C3C">
        <w:rPr>
          <w:rFonts w:ascii="Times New Roman" w:hAnsi="Times New Roman" w:cs="Times New Roman"/>
          <w:sz w:val="24"/>
        </w:rPr>
        <w:t xml:space="preserve"> Договора, за каждый календарный день просрочки.</w:t>
      </w:r>
    </w:p>
    <w:p w:rsidR="00703E1A" w:rsidRDefault="00703E1A" w:rsidP="00703E1A">
      <w:pPr>
        <w:jc w:val="both"/>
        <w:rPr>
          <w:rFonts w:ascii="Times New Roman" w:hAnsi="Times New Roman" w:cs="Times New Roman"/>
          <w:sz w:val="24"/>
        </w:rPr>
      </w:pPr>
      <w:r>
        <w:rPr>
          <w:rFonts w:ascii="Times New Roman" w:hAnsi="Times New Roman" w:cs="Times New Roman"/>
          <w:sz w:val="24"/>
        </w:rPr>
        <w:t xml:space="preserve">         </w:t>
      </w:r>
      <w:r w:rsidR="008D71FD">
        <w:rPr>
          <w:rFonts w:ascii="Times New Roman" w:hAnsi="Times New Roman" w:cs="Times New Roman"/>
          <w:sz w:val="24"/>
        </w:rPr>
        <w:t>7.2. В случае не</w:t>
      </w:r>
      <w:r w:rsidRPr="00464C3C">
        <w:rPr>
          <w:rFonts w:ascii="Times New Roman" w:hAnsi="Times New Roman" w:cs="Times New Roman"/>
          <w:sz w:val="24"/>
        </w:rPr>
        <w:t>исполнения п.</w:t>
      </w:r>
      <w:r>
        <w:rPr>
          <w:rFonts w:ascii="Times New Roman" w:hAnsi="Times New Roman" w:cs="Times New Roman"/>
          <w:sz w:val="24"/>
        </w:rPr>
        <w:t xml:space="preserve"> </w:t>
      </w:r>
      <w:r w:rsidRPr="00464C3C">
        <w:rPr>
          <w:rFonts w:ascii="Times New Roman" w:hAnsi="Times New Roman" w:cs="Times New Roman"/>
          <w:sz w:val="24"/>
        </w:rPr>
        <w:t>3</w:t>
      </w:r>
      <w:r>
        <w:rPr>
          <w:rFonts w:ascii="Times New Roman" w:hAnsi="Times New Roman" w:cs="Times New Roman"/>
          <w:sz w:val="24"/>
        </w:rPr>
        <w:t>.1.1.</w:t>
      </w:r>
      <w:r w:rsidRPr="00464C3C">
        <w:rPr>
          <w:rFonts w:ascii="Times New Roman" w:hAnsi="Times New Roman" w:cs="Times New Roman"/>
          <w:sz w:val="24"/>
        </w:rPr>
        <w:t xml:space="preserve"> Договора Покупателем, Продавец вправе расторгнуть договор в одностороннем порядке путем направления письменного уведомления. Договор считается расторгнутым с даты направления уведомления. Оформление Сторонами дополнительного соглашения о расторжении Договора в данном случае не требуется. В соответствии с п. 2 ст. 450.1 ГК РФ Договор считается </w:t>
      </w:r>
      <w:r w:rsidRPr="00464C3C">
        <w:rPr>
          <w:rFonts w:ascii="Times New Roman" w:hAnsi="Times New Roman" w:cs="Times New Roman"/>
          <w:sz w:val="24"/>
        </w:rPr>
        <w:lastRenderedPageBreak/>
        <w:t>расторгнутым, зад</w:t>
      </w:r>
      <w:r>
        <w:rPr>
          <w:rFonts w:ascii="Times New Roman" w:hAnsi="Times New Roman" w:cs="Times New Roman"/>
          <w:sz w:val="24"/>
        </w:rPr>
        <w:t>аток Покупателю не возвращается.</w:t>
      </w:r>
    </w:p>
    <w:p w:rsidR="00703E1A" w:rsidRPr="0031190E" w:rsidRDefault="00703E1A" w:rsidP="00703E1A">
      <w:pPr>
        <w:ind w:firstLine="709"/>
        <w:jc w:val="both"/>
        <w:rPr>
          <w:rFonts w:ascii="Times New Roman" w:hAnsi="Times New Roman" w:cs="Times New Roman"/>
          <w:sz w:val="24"/>
        </w:rPr>
      </w:pPr>
    </w:p>
    <w:p w:rsidR="00703E1A" w:rsidRPr="003A76E1" w:rsidRDefault="00703E1A" w:rsidP="00703E1A">
      <w:pPr>
        <w:ind w:right="45"/>
        <w:jc w:val="center"/>
        <w:rPr>
          <w:rFonts w:ascii="Times New Roman" w:hAnsi="Times New Roman" w:cs="Times New Roman"/>
          <w:b/>
          <w:sz w:val="24"/>
        </w:rPr>
      </w:pPr>
      <w:r w:rsidRPr="003A76E1">
        <w:rPr>
          <w:rFonts w:ascii="Times New Roman" w:hAnsi="Times New Roman" w:cs="Times New Roman"/>
          <w:b/>
          <w:sz w:val="24"/>
        </w:rPr>
        <w:t>8. Уведомление о состоянии Имущества</w:t>
      </w:r>
    </w:p>
    <w:p w:rsidR="00703E1A" w:rsidRPr="003A76E1" w:rsidRDefault="00703E1A" w:rsidP="00703E1A">
      <w:pPr>
        <w:ind w:right="45" w:firstLine="567"/>
        <w:jc w:val="center"/>
        <w:rPr>
          <w:rFonts w:ascii="Times New Roman" w:hAnsi="Times New Roman" w:cs="Times New Roman"/>
          <w:sz w:val="24"/>
        </w:rPr>
      </w:pPr>
    </w:p>
    <w:p w:rsidR="00703E1A" w:rsidRPr="003A76E1" w:rsidRDefault="00703E1A" w:rsidP="00703E1A">
      <w:pPr>
        <w:pStyle w:val="ae"/>
        <w:spacing w:after="0"/>
        <w:ind w:left="0" w:firstLine="283"/>
        <w:jc w:val="both"/>
        <w:rPr>
          <w:rFonts w:ascii="Times New Roman" w:hAnsi="Times New Roman" w:cs="Times New Roman"/>
          <w:sz w:val="24"/>
        </w:rPr>
      </w:pPr>
      <w:r>
        <w:rPr>
          <w:rFonts w:ascii="Times New Roman" w:hAnsi="Times New Roman" w:cs="Times New Roman"/>
          <w:sz w:val="24"/>
        </w:rPr>
        <w:t xml:space="preserve">     </w:t>
      </w:r>
      <w:r w:rsidRPr="003A76E1">
        <w:rPr>
          <w:rFonts w:ascii="Times New Roman" w:hAnsi="Times New Roman" w:cs="Times New Roman"/>
          <w:sz w:val="24"/>
        </w:rPr>
        <w:t>8.1. «Продавец» уведомляет «Покупателя», что представил  ему  все существенные документы, которыми  он  располагал  относительно технического состояния Имущества на момент заключения настоящего Договора.</w:t>
      </w:r>
    </w:p>
    <w:p w:rsidR="00703E1A" w:rsidRPr="003A76E1" w:rsidRDefault="00703E1A" w:rsidP="00703E1A">
      <w:pPr>
        <w:pStyle w:val="a4"/>
        <w:spacing w:after="0"/>
        <w:ind w:left="-142" w:firstLine="720"/>
        <w:jc w:val="both"/>
        <w:rPr>
          <w:rFonts w:ascii="Times New Roman" w:hAnsi="Times New Roman" w:cs="Times New Roman"/>
          <w:sz w:val="24"/>
        </w:rPr>
      </w:pPr>
      <w:r w:rsidRPr="003A76E1">
        <w:rPr>
          <w:rFonts w:ascii="Times New Roman" w:hAnsi="Times New Roman" w:cs="Times New Roman"/>
          <w:sz w:val="24"/>
        </w:rPr>
        <w:t xml:space="preserve">8.2. «Покупатель» не будет предъявлять претензии, касающиеся состояния и качества приобретаемого Имущества.   </w:t>
      </w:r>
    </w:p>
    <w:p w:rsidR="00703E1A" w:rsidRPr="003A76E1" w:rsidRDefault="00703E1A" w:rsidP="00703E1A">
      <w:pPr>
        <w:pStyle w:val="a4"/>
        <w:spacing w:after="0"/>
        <w:ind w:left="-142" w:firstLine="720"/>
        <w:jc w:val="both"/>
        <w:rPr>
          <w:rFonts w:ascii="Times New Roman" w:hAnsi="Times New Roman" w:cs="Times New Roman"/>
          <w:sz w:val="24"/>
        </w:rPr>
      </w:pPr>
    </w:p>
    <w:p w:rsidR="00703E1A" w:rsidRPr="003A76E1" w:rsidRDefault="00703E1A" w:rsidP="00703E1A">
      <w:pPr>
        <w:ind w:right="45"/>
        <w:jc w:val="center"/>
        <w:rPr>
          <w:rFonts w:ascii="Times New Roman" w:hAnsi="Times New Roman" w:cs="Times New Roman"/>
          <w:b/>
          <w:sz w:val="24"/>
        </w:rPr>
      </w:pPr>
      <w:r>
        <w:rPr>
          <w:rFonts w:ascii="Times New Roman" w:hAnsi="Times New Roman" w:cs="Times New Roman"/>
          <w:b/>
          <w:sz w:val="24"/>
        </w:rPr>
        <w:t>9. Заключительные положения</w:t>
      </w:r>
    </w:p>
    <w:p w:rsidR="00703E1A" w:rsidRPr="003A76E1" w:rsidRDefault="00703E1A" w:rsidP="00703E1A">
      <w:pPr>
        <w:ind w:right="45" w:firstLine="567"/>
        <w:jc w:val="center"/>
        <w:rPr>
          <w:rFonts w:ascii="Times New Roman" w:hAnsi="Times New Roman" w:cs="Times New Roman"/>
          <w:sz w:val="24"/>
        </w:rPr>
      </w:pPr>
    </w:p>
    <w:p w:rsidR="00703E1A" w:rsidRPr="003A76E1" w:rsidRDefault="00703E1A" w:rsidP="00703E1A">
      <w:pPr>
        <w:ind w:right="45" w:firstLine="567"/>
        <w:jc w:val="both"/>
        <w:rPr>
          <w:rFonts w:ascii="Times New Roman" w:hAnsi="Times New Roman" w:cs="Times New Roman"/>
          <w:sz w:val="24"/>
        </w:rPr>
      </w:pPr>
      <w:r w:rsidRPr="003A76E1">
        <w:rPr>
          <w:rFonts w:ascii="Times New Roman" w:hAnsi="Times New Roman" w:cs="Times New Roman"/>
          <w:sz w:val="24"/>
        </w:rPr>
        <w:t>9.1. Сроки, указанные в настоящем договоре, исчисляются периодом времени, указанном в днях. Течение срока начинается на следующий день после наступления события, которым определено его начало.</w:t>
      </w:r>
    </w:p>
    <w:p w:rsidR="00703E1A" w:rsidRPr="003A76E1" w:rsidRDefault="00703E1A" w:rsidP="00703E1A">
      <w:pPr>
        <w:ind w:right="45" w:firstLine="567"/>
        <w:jc w:val="both"/>
        <w:rPr>
          <w:rFonts w:ascii="Times New Roman" w:hAnsi="Times New Roman" w:cs="Times New Roman"/>
          <w:sz w:val="24"/>
        </w:rPr>
      </w:pPr>
      <w:r w:rsidRPr="003A76E1">
        <w:rPr>
          <w:rFonts w:ascii="Times New Roman" w:hAnsi="Times New Roman" w:cs="Times New Roman"/>
          <w:sz w:val="24"/>
        </w:rPr>
        <w:t>9.2. Отношения «Сторон», не урегулированные  настоящим  Договором, регулируются действующим законодательством.</w:t>
      </w:r>
    </w:p>
    <w:p w:rsidR="00703E1A" w:rsidRPr="003A76E1" w:rsidRDefault="00703E1A" w:rsidP="00703E1A">
      <w:pPr>
        <w:ind w:right="45" w:firstLine="567"/>
        <w:jc w:val="both"/>
        <w:rPr>
          <w:rFonts w:ascii="Times New Roman" w:hAnsi="Times New Roman" w:cs="Times New Roman"/>
          <w:sz w:val="24"/>
        </w:rPr>
      </w:pPr>
      <w:r>
        <w:rPr>
          <w:rFonts w:ascii="Times New Roman" w:hAnsi="Times New Roman" w:cs="Times New Roman"/>
          <w:sz w:val="24"/>
        </w:rPr>
        <w:t>9.3</w:t>
      </w:r>
      <w:r w:rsidRPr="003A76E1">
        <w:rPr>
          <w:rFonts w:ascii="Times New Roman" w:hAnsi="Times New Roman" w:cs="Times New Roman"/>
          <w:sz w:val="24"/>
        </w:rPr>
        <w:t>. К настоящему Договору применяются нормы гражданского законодательства и нормы права, регулирующие сделки приватизации.</w:t>
      </w:r>
    </w:p>
    <w:p w:rsidR="00703E1A" w:rsidRPr="003A76E1" w:rsidRDefault="00703E1A" w:rsidP="00703E1A">
      <w:pPr>
        <w:ind w:right="45" w:firstLine="567"/>
        <w:jc w:val="both"/>
        <w:rPr>
          <w:rFonts w:ascii="Times New Roman" w:hAnsi="Times New Roman" w:cs="Times New Roman"/>
          <w:sz w:val="24"/>
        </w:rPr>
      </w:pPr>
      <w:r w:rsidRPr="003A76E1">
        <w:rPr>
          <w:rFonts w:ascii="Times New Roman" w:hAnsi="Times New Roman" w:cs="Times New Roman"/>
          <w:sz w:val="24"/>
        </w:rPr>
        <w:t>9</w:t>
      </w:r>
      <w:r>
        <w:rPr>
          <w:rFonts w:ascii="Times New Roman" w:hAnsi="Times New Roman" w:cs="Times New Roman"/>
          <w:sz w:val="24"/>
        </w:rPr>
        <w:t>.4</w:t>
      </w:r>
      <w:r w:rsidRPr="003A76E1">
        <w:rPr>
          <w:rFonts w:ascii="Times New Roman" w:hAnsi="Times New Roman" w:cs="Times New Roman"/>
          <w:sz w:val="24"/>
        </w:rPr>
        <w:t>. Споры,  возникающие при исполнении настоящего договора,  разрешаются  в  порядке, установленном действующим законодательством.</w:t>
      </w:r>
    </w:p>
    <w:p w:rsidR="00703E1A" w:rsidRPr="003A76E1" w:rsidRDefault="00703E1A" w:rsidP="00703E1A">
      <w:pPr>
        <w:ind w:right="45"/>
        <w:jc w:val="both"/>
        <w:rPr>
          <w:rFonts w:ascii="Times New Roman" w:hAnsi="Times New Roman" w:cs="Times New Roman"/>
          <w:b/>
          <w:sz w:val="24"/>
        </w:rPr>
      </w:pPr>
    </w:p>
    <w:p w:rsidR="00703E1A" w:rsidRPr="003A76E1" w:rsidRDefault="00703E1A" w:rsidP="00703E1A">
      <w:pPr>
        <w:ind w:right="45"/>
        <w:jc w:val="center"/>
        <w:rPr>
          <w:rFonts w:ascii="Times New Roman" w:hAnsi="Times New Roman" w:cs="Times New Roman"/>
          <w:b/>
          <w:sz w:val="24"/>
        </w:rPr>
      </w:pPr>
      <w:r w:rsidRPr="003A76E1">
        <w:rPr>
          <w:rFonts w:ascii="Times New Roman" w:hAnsi="Times New Roman" w:cs="Times New Roman"/>
          <w:b/>
          <w:sz w:val="24"/>
        </w:rPr>
        <w:t>10. Юридические адреса и реквизиты</w:t>
      </w:r>
      <w:r>
        <w:rPr>
          <w:rFonts w:ascii="Times New Roman" w:hAnsi="Times New Roman" w:cs="Times New Roman"/>
          <w:b/>
          <w:sz w:val="24"/>
        </w:rPr>
        <w:t>, подписи</w:t>
      </w:r>
      <w:r w:rsidRPr="003A76E1">
        <w:rPr>
          <w:rFonts w:ascii="Times New Roman" w:hAnsi="Times New Roman" w:cs="Times New Roman"/>
          <w:b/>
          <w:sz w:val="24"/>
        </w:rPr>
        <w:t xml:space="preserve"> «Сторон»:</w:t>
      </w:r>
    </w:p>
    <w:tbl>
      <w:tblPr>
        <w:tblW w:w="9927" w:type="dxa"/>
        <w:jc w:val="center"/>
        <w:tblLayout w:type="fixed"/>
        <w:tblLook w:val="0000" w:firstRow="0" w:lastRow="0" w:firstColumn="0" w:lastColumn="0" w:noHBand="0" w:noVBand="0"/>
      </w:tblPr>
      <w:tblGrid>
        <w:gridCol w:w="5106"/>
        <w:gridCol w:w="4821"/>
      </w:tblGrid>
      <w:tr w:rsidR="00703E1A" w:rsidRPr="003A76E1" w:rsidTr="001C26AE">
        <w:trPr>
          <w:trHeight w:val="5155"/>
          <w:jc w:val="center"/>
        </w:trPr>
        <w:tc>
          <w:tcPr>
            <w:tcW w:w="5106" w:type="dxa"/>
          </w:tcPr>
          <w:p w:rsidR="00703E1A" w:rsidRPr="003A76E1" w:rsidRDefault="00703E1A" w:rsidP="001C26AE">
            <w:pPr>
              <w:tabs>
                <w:tab w:val="left" w:pos="142"/>
              </w:tabs>
              <w:ind w:right="-97"/>
              <w:jc w:val="center"/>
              <w:rPr>
                <w:rFonts w:ascii="Times New Roman" w:hAnsi="Times New Roman" w:cs="Times New Roman"/>
                <w:b/>
                <w:i/>
                <w:sz w:val="24"/>
                <w:u w:val="single"/>
              </w:rPr>
            </w:pPr>
          </w:p>
          <w:p w:rsidR="00703E1A" w:rsidRPr="00E147F2" w:rsidRDefault="00703E1A" w:rsidP="001C26AE">
            <w:pPr>
              <w:tabs>
                <w:tab w:val="left" w:pos="142"/>
              </w:tabs>
              <w:ind w:right="-97"/>
              <w:jc w:val="center"/>
              <w:rPr>
                <w:rFonts w:ascii="Times New Roman" w:hAnsi="Times New Roman" w:cs="Times New Roman"/>
                <w:sz w:val="24"/>
              </w:rPr>
            </w:pPr>
            <w:r w:rsidRPr="00E147F2">
              <w:rPr>
                <w:rFonts w:ascii="Times New Roman" w:hAnsi="Times New Roman" w:cs="Times New Roman"/>
                <w:sz w:val="24"/>
              </w:rPr>
              <w:t>Продавец</w:t>
            </w:r>
            <w:r>
              <w:rPr>
                <w:rFonts w:ascii="Times New Roman" w:hAnsi="Times New Roman" w:cs="Times New Roman"/>
                <w:sz w:val="24"/>
              </w:rPr>
              <w:t>:</w:t>
            </w:r>
          </w:p>
          <w:p w:rsidR="00703E1A" w:rsidRPr="003A76E1" w:rsidRDefault="00703E1A" w:rsidP="001C26AE">
            <w:pPr>
              <w:tabs>
                <w:tab w:val="left" w:pos="142"/>
              </w:tabs>
              <w:ind w:right="-97"/>
              <w:jc w:val="center"/>
              <w:rPr>
                <w:rFonts w:ascii="Times New Roman" w:hAnsi="Times New Roman" w:cs="Times New Roman"/>
                <w:i/>
                <w:sz w:val="24"/>
              </w:rPr>
            </w:pPr>
          </w:p>
          <w:p w:rsidR="002B41F5" w:rsidRPr="00944307" w:rsidRDefault="002B41F5" w:rsidP="002B41F5">
            <w:pPr>
              <w:tabs>
                <w:tab w:val="left" w:pos="142"/>
              </w:tabs>
              <w:ind w:right="-97"/>
              <w:jc w:val="center"/>
              <w:rPr>
                <w:rFonts w:ascii="Times New Roman" w:hAnsi="Times New Roman" w:cs="Times New Roman"/>
                <w:sz w:val="24"/>
              </w:rPr>
            </w:pPr>
            <w:r w:rsidRPr="00944307">
              <w:rPr>
                <w:rFonts w:ascii="Times New Roman" w:hAnsi="Times New Roman" w:cs="Times New Roman"/>
                <w:sz w:val="24"/>
              </w:rPr>
              <w:t>Администрация Каменского муниципал</w:t>
            </w:r>
            <w:r>
              <w:rPr>
                <w:rFonts w:ascii="Times New Roman" w:hAnsi="Times New Roman" w:cs="Times New Roman"/>
                <w:sz w:val="24"/>
              </w:rPr>
              <w:t>ьного района Воронежской области</w:t>
            </w:r>
          </w:p>
          <w:p w:rsidR="002B41F5" w:rsidRPr="00742E9D" w:rsidRDefault="002B41F5" w:rsidP="002B41F5">
            <w:pPr>
              <w:jc w:val="center"/>
              <w:rPr>
                <w:rFonts w:ascii="Times New Roman" w:hAnsi="Times New Roman" w:cs="Times New Roman"/>
                <w:color w:val="000000"/>
                <w:sz w:val="24"/>
              </w:rPr>
            </w:pPr>
            <w:r w:rsidRPr="00742E9D">
              <w:rPr>
                <w:rFonts w:ascii="Times New Roman" w:hAnsi="Times New Roman" w:cs="Times New Roman"/>
                <w:color w:val="000000"/>
                <w:sz w:val="24"/>
              </w:rPr>
              <w:t xml:space="preserve">396510, Воронежская область, Каменский район, </w:t>
            </w:r>
            <w:proofErr w:type="spellStart"/>
            <w:r w:rsidRPr="00742E9D">
              <w:rPr>
                <w:rFonts w:ascii="Times New Roman" w:hAnsi="Times New Roman" w:cs="Times New Roman"/>
                <w:color w:val="000000"/>
                <w:sz w:val="24"/>
              </w:rPr>
              <w:t>пгт</w:t>
            </w:r>
            <w:proofErr w:type="spellEnd"/>
            <w:r>
              <w:rPr>
                <w:rFonts w:ascii="Times New Roman" w:hAnsi="Times New Roman" w:cs="Times New Roman"/>
                <w:color w:val="000000"/>
                <w:sz w:val="24"/>
              </w:rPr>
              <w:t>.</w:t>
            </w:r>
            <w:r w:rsidRPr="00742E9D">
              <w:rPr>
                <w:rFonts w:ascii="Times New Roman" w:hAnsi="Times New Roman" w:cs="Times New Roman"/>
                <w:color w:val="000000"/>
                <w:sz w:val="24"/>
              </w:rPr>
              <w:t xml:space="preserve"> Каменка, ул. Ленина, 26</w:t>
            </w:r>
          </w:p>
          <w:p w:rsidR="002B41F5" w:rsidRPr="00742E9D" w:rsidRDefault="002B41F5" w:rsidP="002B41F5">
            <w:pPr>
              <w:jc w:val="center"/>
              <w:rPr>
                <w:rFonts w:ascii="Times New Roman" w:hAnsi="Times New Roman" w:cs="Times New Roman"/>
                <w:color w:val="000000"/>
                <w:sz w:val="24"/>
              </w:rPr>
            </w:pPr>
            <w:r w:rsidRPr="00742E9D">
              <w:rPr>
                <w:rFonts w:ascii="Times New Roman" w:hAnsi="Times New Roman" w:cs="Times New Roman"/>
                <w:color w:val="000000"/>
                <w:sz w:val="24"/>
              </w:rPr>
              <w:t>ИНН 3611000850 КПП 361101001</w:t>
            </w:r>
          </w:p>
          <w:p w:rsidR="002B41F5" w:rsidRPr="00742E9D" w:rsidRDefault="002B41F5" w:rsidP="002B41F5">
            <w:pPr>
              <w:jc w:val="center"/>
              <w:rPr>
                <w:rFonts w:ascii="Times New Roman" w:hAnsi="Times New Roman" w:cs="Times New Roman"/>
                <w:color w:val="000000"/>
                <w:sz w:val="24"/>
              </w:rPr>
            </w:pPr>
            <w:proofErr w:type="gramStart"/>
            <w:r w:rsidRPr="00742E9D">
              <w:rPr>
                <w:rFonts w:ascii="Times New Roman" w:hAnsi="Times New Roman" w:cs="Times New Roman"/>
                <w:color w:val="000000"/>
                <w:sz w:val="24"/>
              </w:rPr>
              <w:t>р</w:t>
            </w:r>
            <w:proofErr w:type="gramEnd"/>
            <w:r w:rsidRPr="00742E9D">
              <w:rPr>
                <w:rFonts w:ascii="Times New Roman" w:hAnsi="Times New Roman" w:cs="Times New Roman"/>
                <w:color w:val="000000"/>
                <w:sz w:val="24"/>
              </w:rPr>
              <w:t>/с 03231643206170003100</w:t>
            </w:r>
          </w:p>
          <w:p w:rsidR="002B41F5" w:rsidRPr="00742E9D" w:rsidRDefault="002B41F5" w:rsidP="002B41F5">
            <w:pPr>
              <w:jc w:val="center"/>
              <w:rPr>
                <w:rFonts w:ascii="Times New Roman" w:hAnsi="Times New Roman" w:cs="Times New Roman"/>
                <w:color w:val="000000"/>
                <w:sz w:val="24"/>
              </w:rPr>
            </w:pPr>
            <w:r w:rsidRPr="00742E9D">
              <w:rPr>
                <w:rFonts w:ascii="Times New Roman" w:hAnsi="Times New Roman" w:cs="Times New Roman"/>
                <w:color w:val="000000"/>
                <w:sz w:val="24"/>
              </w:rPr>
              <w:t>БИК 012007084</w:t>
            </w:r>
            <w:r>
              <w:rPr>
                <w:rFonts w:ascii="Times New Roman" w:hAnsi="Times New Roman" w:cs="Times New Roman"/>
                <w:color w:val="000000"/>
                <w:sz w:val="24"/>
              </w:rPr>
              <w:t xml:space="preserve"> </w:t>
            </w:r>
          </w:p>
          <w:p w:rsidR="002B41F5" w:rsidRPr="00742E9D" w:rsidRDefault="002B41F5" w:rsidP="002B41F5">
            <w:pPr>
              <w:jc w:val="center"/>
              <w:rPr>
                <w:rFonts w:ascii="Times New Roman" w:hAnsi="Times New Roman" w:cs="Times New Roman"/>
                <w:color w:val="000000"/>
                <w:sz w:val="24"/>
              </w:rPr>
            </w:pPr>
            <w:r w:rsidRPr="00742E9D">
              <w:rPr>
                <w:rFonts w:ascii="Times New Roman" w:hAnsi="Times New Roman" w:cs="Times New Roman"/>
                <w:color w:val="000000"/>
                <w:sz w:val="24"/>
              </w:rPr>
              <w:t>ОКТМО 20617000</w:t>
            </w:r>
            <w:r>
              <w:rPr>
                <w:rFonts w:ascii="Times New Roman" w:hAnsi="Times New Roman" w:cs="Times New Roman"/>
                <w:color w:val="000000"/>
                <w:sz w:val="24"/>
              </w:rPr>
              <w:t xml:space="preserve"> </w:t>
            </w:r>
            <w:r w:rsidRPr="00742E9D">
              <w:rPr>
                <w:rFonts w:ascii="Times New Roman" w:hAnsi="Times New Roman" w:cs="Times New Roman"/>
                <w:color w:val="000000"/>
                <w:sz w:val="24"/>
              </w:rPr>
              <w:t>ОКПО 04025959</w:t>
            </w:r>
          </w:p>
          <w:p w:rsidR="002B41F5" w:rsidRDefault="002B41F5" w:rsidP="002B41F5">
            <w:pPr>
              <w:jc w:val="center"/>
              <w:rPr>
                <w:rFonts w:ascii="Times New Roman" w:hAnsi="Times New Roman" w:cs="Times New Roman"/>
                <w:color w:val="000000"/>
                <w:sz w:val="24"/>
              </w:rPr>
            </w:pPr>
            <w:r w:rsidRPr="00742E9D">
              <w:rPr>
                <w:rFonts w:ascii="Times New Roman" w:hAnsi="Times New Roman" w:cs="Times New Roman"/>
                <w:color w:val="000000"/>
                <w:sz w:val="24"/>
              </w:rPr>
              <w:t>ОКВЭД 84.11.3</w:t>
            </w:r>
            <w:r>
              <w:rPr>
                <w:rFonts w:ascii="Times New Roman" w:hAnsi="Times New Roman" w:cs="Times New Roman"/>
                <w:color w:val="000000"/>
                <w:sz w:val="24"/>
              </w:rPr>
              <w:t xml:space="preserve"> </w:t>
            </w:r>
            <w:r w:rsidRPr="00742E9D">
              <w:rPr>
                <w:rFonts w:ascii="Times New Roman" w:hAnsi="Times New Roman" w:cs="Times New Roman"/>
                <w:color w:val="000000"/>
                <w:sz w:val="24"/>
              </w:rPr>
              <w:t>ОКФС 14</w:t>
            </w:r>
            <w:r>
              <w:rPr>
                <w:rFonts w:ascii="Times New Roman" w:hAnsi="Times New Roman" w:cs="Times New Roman"/>
                <w:color w:val="000000"/>
                <w:sz w:val="24"/>
              </w:rPr>
              <w:t xml:space="preserve"> </w:t>
            </w:r>
            <w:r w:rsidRPr="00742E9D">
              <w:rPr>
                <w:rFonts w:ascii="Times New Roman" w:hAnsi="Times New Roman" w:cs="Times New Roman"/>
                <w:color w:val="000000"/>
                <w:sz w:val="24"/>
              </w:rPr>
              <w:t>ОКОПФ 75404</w:t>
            </w:r>
            <w:r>
              <w:rPr>
                <w:rFonts w:ascii="Times New Roman" w:hAnsi="Times New Roman" w:cs="Times New Roman"/>
                <w:color w:val="000000"/>
                <w:sz w:val="24"/>
              </w:rPr>
              <w:t xml:space="preserve"> </w:t>
            </w:r>
          </w:p>
          <w:p w:rsidR="002B41F5" w:rsidRDefault="002B41F5" w:rsidP="002B41F5">
            <w:pPr>
              <w:tabs>
                <w:tab w:val="left" w:pos="142"/>
              </w:tabs>
              <w:ind w:right="-97"/>
              <w:rPr>
                <w:rFonts w:ascii="Times New Roman" w:hAnsi="Times New Roman" w:cs="Times New Roman"/>
                <w:sz w:val="24"/>
              </w:rPr>
            </w:pPr>
            <w:r>
              <w:rPr>
                <w:rFonts w:ascii="Times New Roman" w:hAnsi="Times New Roman" w:cs="Times New Roman"/>
                <w:sz w:val="24"/>
              </w:rPr>
              <w:t xml:space="preserve">                                    </w:t>
            </w:r>
          </w:p>
          <w:p w:rsidR="002B41F5" w:rsidRPr="00E147F2" w:rsidRDefault="002B41F5" w:rsidP="002B41F5">
            <w:pPr>
              <w:tabs>
                <w:tab w:val="left" w:pos="142"/>
              </w:tabs>
              <w:ind w:right="-97"/>
              <w:rPr>
                <w:rFonts w:ascii="Times New Roman" w:hAnsi="Times New Roman" w:cs="Times New Roman"/>
                <w:sz w:val="24"/>
              </w:rPr>
            </w:pPr>
            <w:r>
              <w:rPr>
                <w:rFonts w:ascii="Times New Roman" w:hAnsi="Times New Roman" w:cs="Times New Roman"/>
                <w:sz w:val="24"/>
              </w:rPr>
              <w:t xml:space="preserve">                                     </w:t>
            </w:r>
            <w:r w:rsidRPr="00E147F2">
              <w:rPr>
                <w:rFonts w:ascii="Times New Roman" w:hAnsi="Times New Roman" w:cs="Times New Roman"/>
                <w:sz w:val="24"/>
              </w:rPr>
              <w:t>Глава</w:t>
            </w:r>
          </w:p>
          <w:p w:rsidR="002B41F5" w:rsidRPr="00E147F2" w:rsidRDefault="002B41F5" w:rsidP="002B41F5">
            <w:pPr>
              <w:tabs>
                <w:tab w:val="left" w:pos="142"/>
              </w:tabs>
              <w:ind w:right="-97"/>
              <w:jc w:val="center"/>
              <w:rPr>
                <w:rFonts w:ascii="Times New Roman" w:hAnsi="Times New Roman" w:cs="Times New Roman"/>
                <w:sz w:val="24"/>
              </w:rPr>
            </w:pPr>
            <w:r w:rsidRPr="00E147F2">
              <w:rPr>
                <w:rFonts w:ascii="Times New Roman" w:hAnsi="Times New Roman" w:cs="Times New Roman"/>
                <w:sz w:val="24"/>
              </w:rPr>
              <w:t>администрации Каменского</w:t>
            </w:r>
          </w:p>
          <w:p w:rsidR="002B41F5" w:rsidRPr="00E147F2" w:rsidRDefault="002B41F5" w:rsidP="002B41F5">
            <w:pPr>
              <w:tabs>
                <w:tab w:val="left" w:pos="142"/>
              </w:tabs>
              <w:ind w:right="-97"/>
              <w:jc w:val="center"/>
              <w:rPr>
                <w:rFonts w:ascii="Times New Roman" w:hAnsi="Times New Roman" w:cs="Times New Roman"/>
                <w:sz w:val="24"/>
              </w:rPr>
            </w:pPr>
            <w:r w:rsidRPr="00E147F2">
              <w:rPr>
                <w:rFonts w:ascii="Times New Roman" w:hAnsi="Times New Roman" w:cs="Times New Roman"/>
                <w:sz w:val="24"/>
              </w:rPr>
              <w:t>муниципального района</w:t>
            </w:r>
          </w:p>
          <w:p w:rsidR="002B41F5" w:rsidRPr="00E147F2" w:rsidRDefault="002B41F5" w:rsidP="002B41F5">
            <w:pPr>
              <w:tabs>
                <w:tab w:val="left" w:pos="142"/>
              </w:tabs>
              <w:ind w:right="-97"/>
              <w:jc w:val="center"/>
              <w:rPr>
                <w:rFonts w:ascii="Times New Roman" w:hAnsi="Times New Roman" w:cs="Times New Roman"/>
                <w:sz w:val="24"/>
              </w:rPr>
            </w:pPr>
          </w:p>
          <w:p w:rsidR="002B41F5" w:rsidRPr="00E147F2" w:rsidRDefault="002B41F5" w:rsidP="002B41F5">
            <w:pPr>
              <w:tabs>
                <w:tab w:val="left" w:pos="142"/>
              </w:tabs>
              <w:ind w:right="-97"/>
              <w:jc w:val="center"/>
              <w:rPr>
                <w:rFonts w:ascii="Times New Roman" w:hAnsi="Times New Roman" w:cs="Times New Roman"/>
                <w:sz w:val="24"/>
              </w:rPr>
            </w:pPr>
            <w:r w:rsidRPr="00E147F2">
              <w:rPr>
                <w:rFonts w:ascii="Times New Roman" w:hAnsi="Times New Roman" w:cs="Times New Roman"/>
                <w:sz w:val="24"/>
              </w:rPr>
              <w:t xml:space="preserve">_________________ </w:t>
            </w:r>
            <w:r>
              <w:rPr>
                <w:rFonts w:ascii="Times New Roman" w:hAnsi="Times New Roman" w:cs="Times New Roman"/>
                <w:sz w:val="24"/>
              </w:rPr>
              <w:t>Ф.И.О.</w:t>
            </w:r>
          </w:p>
          <w:p w:rsidR="00703E1A" w:rsidRPr="00742E9D" w:rsidRDefault="00703E1A" w:rsidP="001C26AE">
            <w:pPr>
              <w:jc w:val="center"/>
              <w:rPr>
                <w:rFonts w:ascii="Times New Roman" w:hAnsi="Times New Roman" w:cs="Times New Roman"/>
                <w:color w:val="000000"/>
                <w:sz w:val="24"/>
              </w:rPr>
            </w:pPr>
          </w:p>
        </w:tc>
        <w:tc>
          <w:tcPr>
            <w:tcW w:w="4821" w:type="dxa"/>
          </w:tcPr>
          <w:p w:rsidR="00703E1A" w:rsidRPr="003A76E1" w:rsidRDefault="00703E1A" w:rsidP="001C26AE">
            <w:pPr>
              <w:ind w:left="176" w:right="-1"/>
              <w:jc w:val="center"/>
              <w:rPr>
                <w:rFonts w:ascii="Times New Roman" w:hAnsi="Times New Roman" w:cs="Times New Roman"/>
                <w:b/>
                <w:i/>
                <w:sz w:val="24"/>
                <w:u w:val="single"/>
              </w:rPr>
            </w:pPr>
          </w:p>
          <w:p w:rsidR="00703E1A" w:rsidRPr="00E147F2" w:rsidRDefault="00703E1A" w:rsidP="001C26AE">
            <w:pPr>
              <w:ind w:left="176" w:right="-1"/>
              <w:jc w:val="center"/>
              <w:rPr>
                <w:rFonts w:ascii="Times New Roman" w:hAnsi="Times New Roman" w:cs="Times New Roman"/>
                <w:i/>
                <w:sz w:val="24"/>
                <w:u w:val="single"/>
              </w:rPr>
            </w:pPr>
            <w:r w:rsidRPr="00E147F2">
              <w:rPr>
                <w:rFonts w:ascii="Times New Roman" w:hAnsi="Times New Roman" w:cs="Times New Roman"/>
                <w:sz w:val="24"/>
              </w:rPr>
              <w:t>Покупатель:</w:t>
            </w:r>
          </w:p>
          <w:p w:rsidR="00703E1A" w:rsidRPr="003A76E1" w:rsidRDefault="00703E1A" w:rsidP="001C26AE">
            <w:pPr>
              <w:jc w:val="center"/>
              <w:rPr>
                <w:rFonts w:ascii="Times New Roman" w:hAnsi="Times New Roman" w:cs="Times New Roman"/>
                <w:i/>
                <w:iCs/>
                <w:sz w:val="24"/>
              </w:rPr>
            </w:pPr>
          </w:p>
          <w:p w:rsidR="00703E1A" w:rsidRPr="003A76E1" w:rsidRDefault="00703E1A" w:rsidP="001C26AE">
            <w:pPr>
              <w:jc w:val="center"/>
              <w:rPr>
                <w:rFonts w:ascii="Times New Roman" w:hAnsi="Times New Roman" w:cs="Times New Roman"/>
                <w:i/>
                <w:iCs/>
                <w:sz w:val="24"/>
              </w:rPr>
            </w:pPr>
            <w:r w:rsidRPr="003A76E1">
              <w:rPr>
                <w:rFonts w:ascii="Times New Roman" w:hAnsi="Times New Roman" w:cs="Times New Roman"/>
                <w:i/>
                <w:iCs/>
                <w:sz w:val="24"/>
              </w:rPr>
              <w:t>__________________________ __________________________</w:t>
            </w:r>
          </w:p>
          <w:p w:rsidR="00703E1A" w:rsidRPr="003A76E1" w:rsidRDefault="00703E1A" w:rsidP="001C26AE">
            <w:pPr>
              <w:tabs>
                <w:tab w:val="left" w:pos="4820"/>
              </w:tabs>
              <w:jc w:val="center"/>
              <w:rPr>
                <w:rFonts w:ascii="Times New Roman" w:hAnsi="Times New Roman" w:cs="Times New Roman"/>
                <w:i/>
                <w:sz w:val="24"/>
              </w:rPr>
            </w:pPr>
            <w:r w:rsidRPr="003A76E1">
              <w:rPr>
                <w:rFonts w:ascii="Times New Roman" w:hAnsi="Times New Roman" w:cs="Times New Roman"/>
                <w:i/>
                <w:sz w:val="24"/>
              </w:rPr>
              <w:t>__________________________</w:t>
            </w:r>
          </w:p>
          <w:p w:rsidR="00703E1A" w:rsidRPr="003A76E1" w:rsidRDefault="00703E1A" w:rsidP="001C26AE">
            <w:pPr>
              <w:tabs>
                <w:tab w:val="left" w:pos="4820"/>
              </w:tabs>
              <w:jc w:val="center"/>
              <w:rPr>
                <w:rFonts w:ascii="Times New Roman" w:hAnsi="Times New Roman" w:cs="Times New Roman"/>
                <w:i/>
                <w:sz w:val="24"/>
              </w:rPr>
            </w:pPr>
            <w:r w:rsidRPr="003A76E1">
              <w:rPr>
                <w:rFonts w:ascii="Times New Roman" w:hAnsi="Times New Roman" w:cs="Times New Roman"/>
                <w:i/>
                <w:sz w:val="24"/>
              </w:rPr>
              <w:t>_________________________</w:t>
            </w:r>
          </w:p>
          <w:p w:rsidR="00703E1A" w:rsidRDefault="00703E1A" w:rsidP="001C26AE">
            <w:pPr>
              <w:tabs>
                <w:tab w:val="left" w:pos="4820"/>
              </w:tabs>
              <w:jc w:val="center"/>
              <w:rPr>
                <w:rFonts w:ascii="Times New Roman" w:hAnsi="Times New Roman" w:cs="Times New Roman"/>
                <w:i/>
                <w:sz w:val="24"/>
              </w:rPr>
            </w:pPr>
            <w:r w:rsidRPr="003A76E1">
              <w:rPr>
                <w:rFonts w:ascii="Times New Roman" w:hAnsi="Times New Roman" w:cs="Times New Roman"/>
                <w:i/>
                <w:sz w:val="24"/>
              </w:rPr>
              <w:t>________________________</w:t>
            </w:r>
          </w:p>
          <w:p w:rsidR="00703E1A" w:rsidRDefault="00703E1A" w:rsidP="001C26AE">
            <w:pPr>
              <w:tabs>
                <w:tab w:val="left" w:pos="4820"/>
              </w:tabs>
              <w:jc w:val="center"/>
              <w:rPr>
                <w:rFonts w:ascii="Times New Roman" w:hAnsi="Times New Roman" w:cs="Times New Roman"/>
                <w:i/>
                <w:sz w:val="24"/>
              </w:rPr>
            </w:pPr>
          </w:p>
          <w:p w:rsidR="00703E1A" w:rsidRDefault="00703E1A" w:rsidP="001C26AE">
            <w:pPr>
              <w:tabs>
                <w:tab w:val="left" w:pos="4820"/>
              </w:tabs>
              <w:jc w:val="center"/>
              <w:rPr>
                <w:rFonts w:ascii="Times New Roman" w:hAnsi="Times New Roman" w:cs="Times New Roman"/>
                <w:i/>
                <w:sz w:val="24"/>
              </w:rPr>
            </w:pPr>
          </w:p>
          <w:p w:rsidR="00703E1A" w:rsidRDefault="00703E1A" w:rsidP="001C26AE">
            <w:pPr>
              <w:tabs>
                <w:tab w:val="left" w:pos="4820"/>
              </w:tabs>
              <w:jc w:val="center"/>
              <w:rPr>
                <w:rFonts w:ascii="Times New Roman" w:hAnsi="Times New Roman" w:cs="Times New Roman"/>
                <w:i/>
                <w:sz w:val="24"/>
              </w:rPr>
            </w:pPr>
          </w:p>
          <w:p w:rsidR="00703E1A" w:rsidRDefault="00703E1A" w:rsidP="001C26AE">
            <w:pPr>
              <w:tabs>
                <w:tab w:val="left" w:pos="4820"/>
              </w:tabs>
              <w:jc w:val="center"/>
              <w:rPr>
                <w:rFonts w:ascii="Times New Roman" w:hAnsi="Times New Roman" w:cs="Times New Roman"/>
                <w:i/>
                <w:sz w:val="24"/>
              </w:rPr>
            </w:pPr>
          </w:p>
          <w:p w:rsidR="00703E1A" w:rsidRDefault="00703E1A" w:rsidP="001C26AE">
            <w:pPr>
              <w:tabs>
                <w:tab w:val="left" w:pos="4820"/>
              </w:tabs>
              <w:jc w:val="center"/>
              <w:rPr>
                <w:rFonts w:ascii="Times New Roman" w:hAnsi="Times New Roman" w:cs="Times New Roman"/>
                <w:i/>
                <w:sz w:val="24"/>
              </w:rPr>
            </w:pPr>
          </w:p>
          <w:p w:rsidR="00133F7E" w:rsidRDefault="00133F7E" w:rsidP="001C26AE">
            <w:pPr>
              <w:tabs>
                <w:tab w:val="left" w:pos="4820"/>
              </w:tabs>
              <w:jc w:val="center"/>
              <w:rPr>
                <w:rFonts w:ascii="Times New Roman" w:hAnsi="Times New Roman" w:cs="Times New Roman"/>
                <w:i/>
                <w:sz w:val="24"/>
              </w:rPr>
            </w:pPr>
          </w:p>
          <w:p w:rsidR="00133F7E" w:rsidRDefault="00133F7E" w:rsidP="001C26AE">
            <w:pPr>
              <w:tabs>
                <w:tab w:val="left" w:pos="4820"/>
              </w:tabs>
              <w:jc w:val="center"/>
              <w:rPr>
                <w:rFonts w:ascii="Times New Roman" w:hAnsi="Times New Roman" w:cs="Times New Roman"/>
                <w:i/>
                <w:sz w:val="24"/>
              </w:rPr>
            </w:pPr>
          </w:p>
          <w:p w:rsidR="00703E1A" w:rsidRDefault="00703E1A" w:rsidP="001C26AE">
            <w:pPr>
              <w:tabs>
                <w:tab w:val="left" w:pos="4820"/>
              </w:tabs>
              <w:jc w:val="center"/>
              <w:rPr>
                <w:rFonts w:ascii="Times New Roman" w:hAnsi="Times New Roman" w:cs="Times New Roman"/>
                <w:i/>
                <w:sz w:val="24"/>
              </w:rPr>
            </w:pPr>
          </w:p>
          <w:p w:rsidR="00703E1A" w:rsidRDefault="00703E1A" w:rsidP="00E77C01">
            <w:pPr>
              <w:tabs>
                <w:tab w:val="left" w:pos="4820"/>
              </w:tabs>
              <w:rPr>
                <w:rFonts w:ascii="Times New Roman" w:hAnsi="Times New Roman" w:cs="Times New Roman"/>
                <w:i/>
                <w:sz w:val="24"/>
              </w:rPr>
            </w:pPr>
          </w:p>
          <w:p w:rsidR="00703E1A" w:rsidRPr="003A76E1" w:rsidRDefault="00703E1A" w:rsidP="001C26AE">
            <w:pPr>
              <w:tabs>
                <w:tab w:val="left" w:pos="4820"/>
              </w:tabs>
              <w:jc w:val="center"/>
              <w:rPr>
                <w:rFonts w:ascii="Times New Roman" w:hAnsi="Times New Roman" w:cs="Times New Roman"/>
                <w:i/>
                <w:sz w:val="24"/>
              </w:rPr>
            </w:pPr>
            <w:r>
              <w:rPr>
                <w:rFonts w:ascii="Times New Roman" w:hAnsi="Times New Roman" w:cs="Times New Roman"/>
                <w:i/>
                <w:sz w:val="24"/>
              </w:rPr>
              <w:t>___________________</w:t>
            </w:r>
          </w:p>
        </w:tc>
      </w:tr>
    </w:tbl>
    <w:p w:rsidR="00703E1A" w:rsidRPr="003A76E1" w:rsidRDefault="00703E1A" w:rsidP="00703E1A">
      <w:pPr>
        <w:pStyle w:val="af9"/>
        <w:ind w:right="-97"/>
        <w:jc w:val="both"/>
        <w:rPr>
          <w:rFonts w:ascii="Times New Roman" w:hAnsi="Times New Roman"/>
          <w:i/>
          <w:sz w:val="24"/>
          <w:szCs w:val="24"/>
        </w:rPr>
      </w:pPr>
    </w:p>
    <w:p w:rsidR="00703E1A" w:rsidRDefault="00703E1A" w:rsidP="00703E1A"/>
    <w:p w:rsidR="00703E1A" w:rsidRDefault="00703E1A" w:rsidP="00703E1A"/>
    <w:p w:rsidR="00703E1A" w:rsidRDefault="00703E1A" w:rsidP="00703E1A"/>
    <w:p w:rsidR="00703E1A" w:rsidRDefault="00703E1A" w:rsidP="00703E1A"/>
    <w:p w:rsidR="00703E1A" w:rsidRDefault="00703E1A" w:rsidP="00703E1A"/>
    <w:p w:rsidR="00703E1A" w:rsidRDefault="00703E1A" w:rsidP="00703E1A"/>
    <w:p w:rsidR="00E77C01" w:rsidRDefault="00E77C01" w:rsidP="00703E1A"/>
    <w:p w:rsidR="00563348" w:rsidRDefault="00563348" w:rsidP="00703E1A"/>
    <w:p w:rsidR="00E77C01" w:rsidRDefault="00E77C01" w:rsidP="00703E1A"/>
    <w:p w:rsidR="00703E1A" w:rsidRDefault="00703E1A" w:rsidP="00703E1A"/>
    <w:p w:rsidR="00703E1A" w:rsidRDefault="00703E1A" w:rsidP="00703E1A"/>
    <w:sectPr w:rsidR="00703E1A" w:rsidSect="008A066C">
      <w:headerReference w:type="default" r:id="rId15"/>
      <w:headerReference w:type="first" r:id="rId16"/>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DC4" w:rsidRDefault="00E16DC4" w:rsidP="002717D7">
      <w:r>
        <w:separator/>
      </w:r>
    </w:p>
  </w:endnote>
  <w:endnote w:type="continuationSeparator" w:id="0">
    <w:p w:rsidR="00E16DC4" w:rsidRDefault="00E16DC4" w:rsidP="00271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fixed"/>
    <w:sig w:usb0="00000001" w:usb1="00000000" w:usb2="00000000" w:usb3="00000000" w:csb0="00000005"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DC4" w:rsidRDefault="00E16DC4" w:rsidP="002717D7">
      <w:r>
        <w:separator/>
      </w:r>
    </w:p>
  </w:footnote>
  <w:footnote w:type="continuationSeparator" w:id="0">
    <w:p w:rsidR="00E16DC4" w:rsidRDefault="00E16DC4" w:rsidP="002717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782" w:rsidRPr="001A6008" w:rsidRDefault="009F0782">
    <w:pPr>
      <w:pStyle w:val="a8"/>
      <w:jc w:val="center"/>
      <w:rPr>
        <w:rFonts w:ascii="Times New Roman" w:hAnsi="Times New Roman" w:cs="Times New Roman"/>
        <w:sz w:val="28"/>
      </w:rPr>
    </w:pPr>
    <w:r w:rsidRPr="001A6008">
      <w:rPr>
        <w:rFonts w:ascii="Times New Roman" w:hAnsi="Times New Roman" w:cs="Times New Roman"/>
        <w:sz w:val="28"/>
      </w:rPr>
      <w:fldChar w:fldCharType="begin"/>
    </w:r>
    <w:r w:rsidRPr="001A6008">
      <w:rPr>
        <w:rFonts w:ascii="Times New Roman" w:hAnsi="Times New Roman" w:cs="Times New Roman"/>
        <w:sz w:val="28"/>
      </w:rPr>
      <w:instrText xml:space="preserve"> PAGE   \* MERGEFORMAT </w:instrText>
    </w:r>
    <w:r w:rsidRPr="001A6008">
      <w:rPr>
        <w:rFonts w:ascii="Times New Roman" w:hAnsi="Times New Roman" w:cs="Times New Roman"/>
        <w:sz w:val="28"/>
      </w:rPr>
      <w:fldChar w:fldCharType="separate"/>
    </w:r>
    <w:r w:rsidR="00B86E83">
      <w:rPr>
        <w:rFonts w:ascii="Times New Roman" w:hAnsi="Times New Roman" w:cs="Times New Roman"/>
        <w:noProof/>
        <w:sz w:val="28"/>
      </w:rPr>
      <w:t>2</w:t>
    </w:r>
    <w:r w:rsidRPr="001A6008">
      <w:rPr>
        <w:rFonts w:ascii="Times New Roman" w:hAnsi="Times New Roman" w:cs="Times New Roman"/>
        <w:sz w:val="28"/>
      </w:rPr>
      <w:fldChar w:fldCharType="end"/>
    </w:r>
  </w:p>
  <w:p w:rsidR="009F0782" w:rsidRDefault="009F078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782" w:rsidRDefault="009F0782">
    <w:pPr>
      <w:pStyle w:val="a8"/>
      <w:jc w:val="center"/>
    </w:pPr>
  </w:p>
  <w:p w:rsidR="009F0782" w:rsidRDefault="009F078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55EE9"/>
    <w:multiLevelType w:val="multilevel"/>
    <w:tmpl w:val="987EB058"/>
    <w:lvl w:ilvl="0">
      <w:start w:val="2"/>
      <w:numFmt w:val="decimal"/>
      <w:lvlText w:val="%1."/>
      <w:lvlJc w:val="left"/>
      <w:pPr>
        <w:ind w:left="360" w:hanging="360"/>
      </w:pPr>
      <w:rPr>
        <w:rFonts w:hint="default"/>
        <w:b/>
      </w:rPr>
    </w:lvl>
    <w:lvl w:ilvl="1">
      <w:start w:val="4"/>
      <w:numFmt w:val="decimal"/>
      <w:lvlText w:val="%1.%2."/>
      <w:lvlJc w:val="left"/>
      <w:pPr>
        <w:ind w:left="928" w:hanging="36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424" w:hanging="72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3920" w:hanging="1080"/>
      </w:pPr>
      <w:rPr>
        <w:rFonts w:hint="default"/>
        <w:b/>
      </w:rPr>
    </w:lvl>
    <w:lvl w:ilvl="6">
      <w:start w:val="1"/>
      <w:numFmt w:val="decimal"/>
      <w:lvlText w:val="%1.%2.%3.%4.%5.%6.%7."/>
      <w:lvlJc w:val="left"/>
      <w:pPr>
        <w:ind w:left="4848" w:hanging="1440"/>
      </w:pPr>
      <w:rPr>
        <w:rFonts w:hint="default"/>
        <w:b/>
      </w:rPr>
    </w:lvl>
    <w:lvl w:ilvl="7">
      <w:start w:val="1"/>
      <w:numFmt w:val="decimal"/>
      <w:lvlText w:val="%1.%2.%3.%4.%5.%6.%7.%8."/>
      <w:lvlJc w:val="left"/>
      <w:pPr>
        <w:ind w:left="5416" w:hanging="1440"/>
      </w:pPr>
      <w:rPr>
        <w:rFonts w:hint="default"/>
        <w:b/>
      </w:rPr>
    </w:lvl>
    <w:lvl w:ilvl="8">
      <w:start w:val="1"/>
      <w:numFmt w:val="decimal"/>
      <w:lvlText w:val="%1.%2.%3.%4.%5.%6.%7.%8.%9."/>
      <w:lvlJc w:val="left"/>
      <w:pPr>
        <w:ind w:left="6344" w:hanging="1800"/>
      </w:pPr>
      <w:rPr>
        <w:rFonts w:hint="default"/>
        <w:b/>
      </w:rPr>
    </w:lvl>
  </w:abstractNum>
  <w:abstractNum w:abstractNumId="1">
    <w:nsid w:val="187F67BE"/>
    <w:multiLevelType w:val="hybridMultilevel"/>
    <w:tmpl w:val="CAA49686"/>
    <w:lvl w:ilvl="0" w:tplc="6878623A">
      <w:start w:val="5"/>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9032F30"/>
    <w:multiLevelType w:val="multilevel"/>
    <w:tmpl w:val="0F42CD4E"/>
    <w:lvl w:ilvl="0">
      <w:start w:val="5"/>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1E530AA4"/>
    <w:multiLevelType w:val="multilevel"/>
    <w:tmpl w:val="C82CC716"/>
    <w:lvl w:ilvl="0">
      <w:start w:val="11"/>
      <w:numFmt w:val="decimal"/>
      <w:lvlText w:val="%1."/>
      <w:lvlJc w:val="left"/>
      <w:pPr>
        <w:ind w:left="645" w:hanging="645"/>
      </w:pPr>
      <w:rPr>
        <w:rFonts w:hint="default"/>
      </w:rPr>
    </w:lvl>
    <w:lvl w:ilvl="1">
      <w:start w:val="10"/>
      <w:numFmt w:val="decimal"/>
      <w:lvlText w:val="%1.%2."/>
      <w:lvlJc w:val="left"/>
      <w:pPr>
        <w:ind w:left="1455" w:hanging="72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4">
    <w:nsid w:val="26BB0B7A"/>
    <w:multiLevelType w:val="multilevel"/>
    <w:tmpl w:val="DAB6148A"/>
    <w:lvl w:ilvl="0">
      <w:start w:val="2"/>
      <w:numFmt w:val="decimal"/>
      <w:lvlText w:val="%1."/>
      <w:lvlJc w:val="left"/>
      <w:pPr>
        <w:ind w:left="360" w:hanging="360"/>
      </w:pPr>
      <w:rPr>
        <w:rFonts w:hint="default"/>
        <w:b/>
      </w:rPr>
    </w:lvl>
    <w:lvl w:ilvl="1">
      <w:start w:val="3"/>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5">
    <w:nsid w:val="2C99283B"/>
    <w:multiLevelType w:val="multilevel"/>
    <w:tmpl w:val="AE429FE8"/>
    <w:lvl w:ilvl="0">
      <w:start w:val="1"/>
      <w:numFmt w:val="decimal"/>
      <w:lvlText w:val="%1."/>
      <w:lvlJc w:val="left"/>
      <w:pPr>
        <w:ind w:left="720" w:hanging="360"/>
      </w:pPr>
      <w:rPr>
        <w:rFonts w:eastAsia="Lucida Sans Unicode" w:hint="default"/>
        <w:b w:val="0"/>
      </w:rPr>
    </w:lvl>
    <w:lvl w:ilvl="1">
      <w:start w:val="2"/>
      <w:numFmt w:val="decimal"/>
      <w:isLgl/>
      <w:lvlText w:val="%1.%2."/>
      <w:lvlJc w:val="left"/>
      <w:pPr>
        <w:ind w:left="1080" w:hanging="720"/>
      </w:pPr>
      <w:rPr>
        <w:rFonts w:eastAsia="Lucida Sans Unicode" w:cs="Arial" w:hint="default"/>
      </w:rPr>
    </w:lvl>
    <w:lvl w:ilvl="2">
      <w:start w:val="1"/>
      <w:numFmt w:val="decimal"/>
      <w:isLgl/>
      <w:lvlText w:val="%1.%2.%3."/>
      <w:lvlJc w:val="left"/>
      <w:pPr>
        <w:ind w:left="1080" w:hanging="720"/>
      </w:pPr>
      <w:rPr>
        <w:rFonts w:eastAsia="Lucida Sans Unicode" w:cs="Arial" w:hint="default"/>
      </w:rPr>
    </w:lvl>
    <w:lvl w:ilvl="3">
      <w:start w:val="1"/>
      <w:numFmt w:val="decimal"/>
      <w:isLgl/>
      <w:lvlText w:val="%1.%2.%3.%4."/>
      <w:lvlJc w:val="left"/>
      <w:pPr>
        <w:ind w:left="1440" w:hanging="1080"/>
      </w:pPr>
      <w:rPr>
        <w:rFonts w:eastAsia="Lucida Sans Unicode" w:cs="Arial" w:hint="default"/>
      </w:rPr>
    </w:lvl>
    <w:lvl w:ilvl="4">
      <w:start w:val="1"/>
      <w:numFmt w:val="decimal"/>
      <w:isLgl/>
      <w:lvlText w:val="%1.%2.%3.%4.%5."/>
      <w:lvlJc w:val="left"/>
      <w:pPr>
        <w:ind w:left="1440" w:hanging="1080"/>
      </w:pPr>
      <w:rPr>
        <w:rFonts w:eastAsia="Lucida Sans Unicode" w:cs="Arial" w:hint="default"/>
      </w:rPr>
    </w:lvl>
    <w:lvl w:ilvl="5">
      <w:start w:val="1"/>
      <w:numFmt w:val="decimal"/>
      <w:isLgl/>
      <w:lvlText w:val="%1.%2.%3.%4.%5.%6."/>
      <w:lvlJc w:val="left"/>
      <w:pPr>
        <w:ind w:left="1800" w:hanging="1440"/>
      </w:pPr>
      <w:rPr>
        <w:rFonts w:eastAsia="Lucida Sans Unicode" w:cs="Arial" w:hint="default"/>
      </w:rPr>
    </w:lvl>
    <w:lvl w:ilvl="6">
      <w:start w:val="1"/>
      <w:numFmt w:val="decimal"/>
      <w:isLgl/>
      <w:lvlText w:val="%1.%2.%3.%4.%5.%6.%7."/>
      <w:lvlJc w:val="left"/>
      <w:pPr>
        <w:ind w:left="2160" w:hanging="1800"/>
      </w:pPr>
      <w:rPr>
        <w:rFonts w:eastAsia="Lucida Sans Unicode" w:cs="Arial" w:hint="default"/>
      </w:rPr>
    </w:lvl>
    <w:lvl w:ilvl="7">
      <w:start w:val="1"/>
      <w:numFmt w:val="decimal"/>
      <w:isLgl/>
      <w:lvlText w:val="%1.%2.%3.%4.%5.%6.%7.%8."/>
      <w:lvlJc w:val="left"/>
      <w:pPr>
        <w:ind w:left="2160" w:hanging="1800"/>
      </w:pPr>
      <w:rPr>
        <w:rFonts w:eastAsia="Lucida Sans Unicode" w:cs="Arial" w:hint="default"/>
      </w:rPr>
    </w:lvl>
    <w:lvl w:ilvl="8">
      <w:start w:val="1"/>
      <w:numFmt w:val="decimal"/>
      <w:isLgl/>
      <w:lvlText w:val="%1.%2.%3.%4.%5.%6.%7.%8.%9."/>
      <w:lvlJc w:val="left"/>
      <w:pPr>
        <w:ind w:left="2520" w:hanging="2160"/>
      </w:pPr>
      <w:rPr>
        <w:rFonts w:eastAsia="Lucida Sans Unicode" w:cs="Arial" w:hint="default"/>
      </w:rPr>
    </w:lvl>
  </w:abstractNum>
  <w:abstractNum w:abstractNumId="6">
    <w:nsid w:val="2F9E7715"/>
    <w:multiLevelType w:val="hybridMultilevel"/>
    <w:tmpl w:val="57FE0C2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DF2875"/>
    <w:multiLevelType w:val="multilevel"/>
    <w:tmpl w:val="8EB07D74"/>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345D1DB9"/>
    <w:multiLevelType w:val="hybridMultilevel"/>
    <w:tmpl w:val="4790B3FC"/>
    <w:lvl w:ilvl="0" w:tplc="D2C45CC4">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1E6E0C"/>
    <w:multiLevelType w:val="hybridMultilevel"/>
    <w:tmpl w:val="680400A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391842"/>
    <w:multiLevelType w:val="multilevel"/>
    <w:tmpl w:val="FAB20AD2"/>
    <w:lvl w:ilvl="0">
      <w:start w:val="1"/>
      <w:numFmt w:val="decimal"/>
      <w:lvlText w:val="%1."/>
      <w:lvlJc w:val="left"/>
      <w:pPr>
        <w:ind w:left="3852" w:hanging="240"/>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74" w:hanging="545"/>
        <w:jc w:val="left"/>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74" w:hanging="701"/>
        <w:jc w:val="lef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613" w:hanging="701"/>
      </w:pPr>
      <w:rPr>
        <w:rFonts w:hint="default"/>
        <w:lang w:val="ru-RU" w:eastAsia="en-US" w:bidi="ar-SA"/>
      </w:rPr>
    </w:lvl>
    <w:lvl w:ilvl="4">
      <w:numFmt w:val="bullet"/>
      <w:lvlText w:val="•"/>
      <w:lvlJc w:val="left"/>
      <w:pPr>
        <w:ind w:left="5366" w:hanging="701"/>
      </w:pPr>
      <w:rPr>
        <w:rFonts w:hint="default"/>
        <w:lang w:val="ru-RU" w:eastAsia="en-US" w:bidi="ar-SA"/>
      </w:rPr>
    </w:lvl>
    <w:lvl w:ilvl="5">
      <w:numFmt w:val="bullet"/>
      <w:lvlText w:val="•"/>
      <w:lvlJc w:val="left"/>
      <w:pPr>
        <w:ind w:left="6119" w:hanging="701"/>
      </w:pPr>
      <w:rPr>
        <w:rFonts w:hint="default"/>
        <w:lang w:val="ru-RU" w:eastAsia="en-US" w:bidi="ar-SA"/>
      </w:rPr>
    </w:lvl>
    <w:lvl w:ilvl="6">
      <w:numFmt w:val="bullet"/>
      <w:lvlText w:val="•"/>
      <w:lvlJc w:val="left"/>
      <w:pPr>
        <w:ind w:left="6873" w:hanging="701"/>
      </w:pPr>
      <w:rPr>
        <w:rFonts w:hint="default"/>
        <w:lang w:val="ru-RU" w:eastAsia="en-US" w:bidi="ar-SA"/>
      </w:rPr>
    </w:lvl>
    <w:lvl w:ilvl="7">
      <w:numFmt w:val="bullet"/>
      <w:lvlText w:val="•"/>
      <w:lvlJc w:val="left"/>
      <w:pPr>
        <w:ind w:left="7626" w:hanging="701"/>
      </w:pPr>
      <w:rPr>
        <w:rFonts w:hint="default"/>
        <w:lang w:val="ru-RU" w:eastAsia="en-US" w:bidi="ar-SA"/>
      </w:rPr>
    </w:lvl>
    <w:lvl w:ilvl="8">
      <w:numFmt w:val="bullet"/>
      <w:lvlText w:val="•"/>
      <w:lvlJc w:val="left"/>
      <w:pPr>
        <w:ind w:left="8379" w:hanging="701"/>
      </w:pPr>
      <w:rPr>
        <w:rFonts w:hint="default"/>
        <w:lang w:val="ru-RU" w:eastAsia="en-US" w:bidi="ar-SA"/>
      </w:rPr>
    </w:lvl>
  </w:abstractNum>
  <w:abstractNum w:abstractNumId="11">
    <w:nsid w:val="65233265"/>
    <w:multiLevelType w:val="hybridMultilevel"/>
    <w:tmpl w:val="12F21E38"/>
    <w:lvl w:ilvl="0" w:tplc="AB50BA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D502D2A"/>
    <w:multiLevelType w:val="hybridMultilevel"/>
    <w:tmpl w:val="BB8CA06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9"/>
  </w:num>
  <w:num w:numId="3">
    <w:abstractNumId w:val="6"/>
  </w:num>
  <w:num w:numId="4">
    <w:abstractNumId w:val="4"/>
  </w:num>
  <w:num w:numId="5">
    <w:abstractNumId w:val="5"/>
  </w:num>
  <w:num w:numId="6">
    <w:abstractNumId w:val="2"/>
  </w:num>
  <w:num w:numId="7">
    <w:abstractNumId w:val="11"/>
  </w:num>
  <w:num w:numId="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0"/>
  </w:num>
  <w:num w:numId="11">
    <w:abstractNumId w:val="3"/>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9A2"/>
    <w:rsid w:val="00006577"/>
    <w:rsid w:val="000065F7"/>
    <w:rsid w:val="0000697D"/>
    <w:rsid w:val="0000770C"/>
    <w:rsid w:val="000142DD"/>
    <w:rsid w:val="00030CEE"/>
    <w:rsid w:val="0003212B"/>
    <w:rsid w:val="000426FA"/>
    <w:rsid w:val="0004597B"/>
    <w:rsid w:val="00054D2B"/>
    <w:rsid w:val="00074CE8"/>
    <w:rsid w:val="00075D8C"/>
    <w:rsid w:val="000A4BDD"/>
    <w:rsid w:val="000B5C82"/>
    <w:rsid w:val="000C4ACB"/>
    <w:rsid w:val="000C518C"/>
    <w:rsid w:val="000D097F"/>
    <w:rsid w:val="000D197D"/>
    <w:rsid w:val="000D2668"/>
    <w:rsid w:val="000E1194"/>
    <w:rsid w:val="000F0198"/>
    <w:rsid w:val="001131EF"/>
    <w:rsid w:val="0011383A"/>
    <w:rsid w:val="001213FE"/>
    <w:rsid w:val="0012486A"/>
    <w:rsid w:val="0012501B"/>
    <w:rsid w:val="00125387"/>
    <w:rsid w:val="00133F7E"/>
    <w:rsid w:val="00135A95"/>
    <w:rsid w:val="0013614F"/>
    <w:rsid w:val="00146C6A"/>
    <w:rsid w:val="00166765"/>
    <w:rsid w:val="001763A0"/>
    <w:rsid w:val="00176DE1"/>
    <w:rsid w:val="00197899"/>
    <w:rsid w:val="001A02DE"/>
    <w:rsid w:val="001B0AF0"/>
    <w:rsid w:val="001C09A7"/>
    <w:rsid w:val="001C26AE"/>
    <w:rsid w:val="001C2F4D"/>
    <w:rsid w:val="001C5F84"/>
    <w:rsid w:val="001E50ED"/>
    <w:rsid w:val="001F2404"/>
    <w:rsid w:val="001F4B95"/>
    <w:rsid w:val="00201758"/>
    <w:rsid w:val="00204F20"/>
    <w:rsid w:val="00206B12"/>
    <w:rsid w:val="002075A8"/>
    <w:rsid w:val="0021112D"/>
    <w:rsid w:val="00213789"/>
    <w:rsid w:val="0022018C"/>
    <w:rsid w:val="00220D4A"/>
    <w:rsid w:val="002717D7"/>
    <w:rsid w:val="00271EC8"/>
    <w:rsid w:val="00272789"/>
    <w:rsid w:val="0028006D"/>
    <w:rsid w:val="00280868"/>
    <w:rsid w:val="0029204D"/>
    <w:rsid w:val="00292899"/>
    <w:rsid w:val="002A6383"/>
    <w:rsid w:val="002B2655"/>
    <w:rsid w:val="002B41F5"/>
    <w:rsid w:val="002B5C68"/>
    <w:rsid w:val="002B62FD"/>
    <w:rsid w:val="002C2884"/>
    <w:rsid w:val="002C6C43"/>
    <w:rsid w:val="002D5648"/>
    <w:rsid w:val="002D7590"/>
    <w:rsid w:val="002E488B"/>
    <w:rsid w:val="002E5507"/>
    <w:rsid w:val="002F2D9B"/>
    <w:rsid w:val="002F4141"/>
    <w:rsid w:val="0030529F"/>
    <w:rsid w:val="00307AB8"/>
    <w:rsid w:val="003173E4"/>
    <w:rsid w:val="00321FB7"/>
    <w:rsid w:val="0033723B"/>
    <w:rsid w:val="00340044"/>
    <w:rsid w:val="0034040D"/>
    <w:rsid w:val="00343BE3"/>
    <w:rsid w:val="00345680"/>
    <w:rsid w:val="00345E9D"/>
    <w:rsid w:val="00347C44"/>
    <w:rsid w:val="00353A28"/>
    <w:rsid w:val="00354E1D"/>
    <w:rsid w:val="00360DB2"/>
    <w:rsid w:val="00361F97"/>
    <w:rsid w:val="00371E7A"/>
    <w:rsid w:val="00372480"/>
    <w:rsid w:val="003774A1"/>
    <w:rsid w:val="00393E74"/>
    <w:rsid w:val="003942F1"/>
    <w:rsid w:val="00396A0A"/>
    <w:rsid w:val="003A76E1"/>
    <w:rsid w:val="003B0F34"/>
    <w:rsid w:val="003B1D08"/>
    <w:rsid w:val="003B249E"/>
    <w:rsid w:val="003D41AE"/>
    <w:rsid w:val="003D5703"/>
    <w:rsid w:val="003D7502"/>
    <w:rsid w:val="003E09F6"/>
    <w:rsid w:val="003E4547"/>
    <w:rsid w:val="003F488A"/>
    <w:rsid w:val="003F50B5"/>
    <w:rsid w:val="003F59CC"/>
    <w:rsid w:val="00410C9E"/>
    <w:rsid w:val="004138EA"/>
    <w:rsid w:val="004241FA"/>
    <w:rsid w:val="0043063C"/>
    <w:rsid w:val="00437966"/>
    <w:rsid w:val="00440B4C"/>
    <w:rsid w:val="00442754"/>
    <w:rsid w:val="00442929"/>
    <w:rsid w:val="004477FB"/>
    <w:rsid w:val="00464C3C"/>
    <w:rsid w:val="00473F83"/>
    <w:rsid w:val="00482747"/>
    <w:rsid w:val="00484B76"/>
    <w:rsid w:val="0049132F"/>
    <w:rsid w:val="004B300C"/>
    <w:rsid w:val="004B5321"/>
    <w:rsid w:val="004C5827"/>
    <w:rsid w:val="004C7FAF"/>
    <w:rsid w:val="004D218C"/>
    <w:rsid w:val="004D3269"/>
    <w:rsid w:val="004E67DF"/>
    <w:rsid w:val="00503BDE"/>
    <w:rsid w:val="00522127"/>
    <w:rsid w:val="00522988"/>
    <w:rsid w:val="00524860"/>
    <w:rsid w:val="0052656E"/>
    <w:rsid w:val="00532FF8"/>
    <w:rsid w:val="0053501A"/>
    <w:rsid w:val="00535EE8"/>
    <w:rsid w:val="005458E6"/>
    <w:rsid w:val="00546068"/>
    <w:rsid w:val="00555391"/>
    <w:rsid w:val="00555558"/>
    <w:rsid w:val="005561F9"/>
    <w:rsid w:val="005567CF"/>
    <w:rsid w:val="00563348"/>
    <w:rsid w:val="00572903"/>
    <w:rsid w:val="00577202"/>
    <w:rsid w:val="00595D49"/>
    <w:rsid w:val="005A0641"/>
    <w:rsid w:val="005A157C"/>
    <w:rsid w:val="005A16D8"/>
    <w:rsid w:val="005A3508"/>
    <w:rsid w:val="005A352D"/>
    <w:rsid w:val="005B0074"/>
    <w:rsid w:val="005C2BF2"/>
    <w:rsid w:val="005C6CDA"/>
    <w:rsid w:val="005D0C1E"/>
    <w:rsid w:val="005D56E6"/>
    <w:rsid w:val="005D5CEF"/>
    <w:rsid w:val="005D7D35"/>
    <w:rsid w:val="005F3619"/>
    <w:rsid w:val="00606036"/>
    <w:rsid w:val="0061202F"/>
    <w:rsid w:val="00623943"/>
    <w:rsid w:val="006250DD"/>
    <w:rsid w:val="00635F10"/>
    <w:rsid w:val="00641766"/>
    <w:rsid w:val="006551BF"/>
    <w:rsid w:val="00661219"/>
    <w:rsid w:val="006651DB"/>
    <w:rsid w:val="0066704B"/>
    <w:rsid w:val="00672E74"/>
    <w:rsid w:val="00674CFD"/>
    <w:rsid w:val="00683D43"/>
    <w:rsid w:val="006925DB"/>
    <w:rsid w:val="006933F4"/>
    <w:rsid w:val="00694439"/>
    <w:rsid w:val="006A6398"/>
    <w:rsid w:val="006B73F5"/>
    <w:rsid w:val="006C1E7D"/>
    <w:rsid w:val="006C2F2F"/>
    <w:rsid w:val="006E431C"/>
    <w:rsid w:val="006E6093"/>
    <w:rsid w:val="00703E1A"/>
    <w:rsid w:val="00705160"/>
    <w:rsid w:val="00705628"/>
    <w:rsid w:val="00706615"/>
    <w:rsid w:val="00706BBE"/>
    <w:rsid w:val="00706C8A"/>
    <w:rsid w:val="00714E27"/>
    <w:rsid w:val="00725100"/>
    <w:rsid w:val="00730BF7"/>
    <w:rsid w:val="007357CA"/>
    <w:rsid w:val="00735971"/>
    <w:rsid w:val="00740843"/>
    <w:rsid w:val="00742E9D"/>
    <w:rsid w:val="00744BB8"/>
    <w:rsid w:val="00747187"/>
    <w:rsid w:val="00757F9B"/>
    <w:rsid w:val="00762CC7"/>
    <w:rsid w:val="00773F4F"/>
    <w:rsid w:val="00783837"/>
    <w:rsid w:val="007862FC"/>
    <w:rsid w:val="007959AB"/>
    <w:rsid w:val="007A47A0"/>
    <w:rsid w:val="007B3527"/>
    <w:rsid w:val="007B50D3"/>
    <w:rsid w:val="007D0741"/>
    <w:rsid w:val="007D13E4"/>
    <w:rsid w:val="007D2D4A"/>
    <w:rsid w:val="007D58E3"/>
    <w:rsid w:val="007D73D9"/>
    <w:rsid w:val="007E788F"/>
    <w:rsid w:val="007E7B4D"/>
    <w:rsid w:val="007F1BB2"/>
    <w:rsid w:val="007F2A92"/>
    <w:rsid w:val="0080415D"/>
    <w:rsid w:val="008131D2"/>
    <w:rsid w:val="008133E2"/>
    <w:rsid w:val="00814CE1"/>
    <w:rsid w:val="00816716"/>
    <w:rsid w:val="00835993"/>
    <w:rsid w:val="008474E6"/>
    <w:rsid w:val="0085002F"/>
    <w:rsid w:val="00854B5B"/>
    <w:rsid w:val="00874171"/>
    <w:rsid w:val="00882337"/>
    <w:rsid w:val="008A066C"/>
    <w:rsid w:val="008A314E"/>
    <w:rsid w:val="008B419D"/>
    <w:rsid w:val="008B6EDA"/>
    <w:rsid w:val="008B7A81"/>
    <w:rsid w:val="008D2D71"/>
    <w:rsid w:val="008D45E3"/>
    <w:rsid w:val="008D5E64"/>
    <w:rsid w:val="008D71FD"/>
    <w:rsid w:val="008E3AB9"/>
    <w:rsid w:val="008E6222"/>
    <w:rsid w:val="008E7D14"/>
    <w:rsid w:val="00925051"/>
    <w:rsid w:val="0092747C"/>
    <w:rsid w:val="0092750E"/>
    <w:rsid w:val="00932AF1"/>
    <w:rsid w:val="00935983"/>
    <w:rsid w:val="00937392"/>
    <w:rsid w:val="00944307"/>
    <w:rsid w:val="009514BF"/>
    <w:rsid w:val="00953CF0"/>
    <w:rsid w:val="009612C4"/>
    <w:rsid w:val="00961A54"/>
    <w:rsid w:val="00965031"/>
    <w:rsid w:val="00965640"/>
    <w:rsid w:val="009719DC"/>
    <w:rsid w:val="0098701D"/>
    <w:rsid w:val="00994B78"/>
    <w:rsid w:val="00996CC7"/>
    <w:rsid w:val="009A654B"/>
    <w:rsid w:val="009B09A2"/>
    <w:rsid w:val="009C0495"/>
    <w:rsid w:val="009D0D4A"/>
    <w:rsid w:val="009D455F"/>
    <w:rsid w:val="009D7512"/>
    <w:rsid w:val="009F0782"/>
    <w:rsid w:val="009F21B4"/>
    <w:rsid w:val="009F5CCE"/>
    <w:rsid w:val="00A011D4"/>
    <w:rsid w:val="00A02F29"/>
    <w:rsid w:val="00A06619"/>
    <w:rsid w:val="00A15E81"/>
    <w:rsid w:val="00A235C5"/>
    <w:rsid w:val="00A305B6"/>
    <w:rsid w:val="00A30EB8"/>
    <w:rsid w:val="00A4328F"/>
    <w:rsid w:val="00A43B0D"/>
    <w:rsid w:val="00A4537C"/>
    <w:rsid w:val="00A50738"/>
    <w:rsid w:val="00A510D7"/>
    <w:rsid w:val="00A57432"/>
    <w:rsid w:val="00A62359"/>
    <w:rsid w:val="00A65A10"/>
    <w:rsid w:val="00A65BBF"/>
    <w:rsid w:val="00A663DC"/>
    <w:rsid w:val="00A73540"/>
    <w:rsid w:val="00A73EDC"/>
    <w:rsid w:val="00A76E96"/>
    <w:rsid w:val="00AA1FDE"/>
    <w:rsid w:val="00AB053A"/>
    <w:rsid w:val="00AC3042"/>
    <w:rsid w:val="00AF2438"/>
    <w:rsid w:val="00B06AF2"/>
    <w:rsid w:val="00B124E9"/>
    <w:rsid w:val="00B15535"/>
    <w:rsid w:val="00B164C6"/>
    <w:rsid w:val="00B21EB4"/>
    <w:rsid w:val="00B24B67"/>
    <w:rsid w:val="00B363E9"/>
    <w:rsid w:val="00B36ED7"/>
    <w:rsid w:val="00B54381"/>
    <w:rsid w:val="00B561F9"/>
    <w:rsid w:val="00B56607"/>
    <w:rsid w:val="00B65C01"/>
    <w:rsid w:val="00B66769"/>
    <w:rsid w:val="00B709AC"/>
    <w:rsid w:val="00B71946"/>
    <w:rsid w:val="00B72BA9"/>
    <w:rsid w:val="00B76118"/>
    <w:rsid w:val="00B803CE"/>
    <w:rsid w:val="00B83FC9"/>
    <w:rsid w:val="00B86E83"/>
    <w:rsid w:val="00B9181C"/>
    <w:rsid w:val="00B96673"/>
    <w:rsid w:val="00BA04A2"/>
    <w:rsid w:val="00BA16F3"/>
    <w:rsid w:val="00BB150C"/>
    <w:rsid w:val="00BB2249"/>
    <w:rsid w:val="00BB2D8D"/>
    <w:rsid w:val="00BB34D6"/>
    <w:rsid w:val="00BC3C96"/>
    <w:rsid w:val="00BC6A07"/>
    <w:rsid w:val="00BD0925"/>
    <w:rsid w:val="00BD0954"/>
    <w:rsid w:val="00BD12CB"/>
    <w:rsid w:val="00BD318F"/>
    <w:rsid w:val="00BE5630"/>
    <w:rsid w:val="00BF5D2E"/>
    <w:rsid w:val="00C30676"/>
    <w:rsid w:val="00C35A81"/>
    <w:rsid w:val="00C41FCA"/>
    <w:rsid w:val="00C517B5"/>
    <w:rsid w:val="00C63190"/>
    <w:rsid w:val="00C679D9"/>
    <w:rsid w:val="00C7103A"/>
    <w:rsid w:val="00C80228"/>
    <w:rsid w:val="00C81382"/>
    <w:rsid w:val="00C921F7"/>
    <w:rsid w:val="00C9446D"/>
    <w:rsid w:val="00C96BF2"/>
    <w:rsid w:val="00CA0738"/>
    <w:rsid w:val="00CB45AA"/>
    <w:rsid w:val="00CB7A6F"/>
    <w:rsid w:val="00CC2E82"/>
    <w:rsid w:val="00CC3940"/>
    <w:rsid w:val="00CC47A0"/>
    <w:rsid w:val="00CD06B0"/>
    <w:rsid w:val="00CD0A47"/>
    <w:rsid w:val="00CD5056"/>
    <w:rsid w:val="00CD6569"/>
    <w:rsid w:val="00CE1130"/>
    <w:rsid w:val="00CE60CF"/>
    <w:rsid w:val="00CE7C33"/>
    <w:rsid w:val="00CF1F0C"/>
    <w:rsid w:val="00CF44DE"/>
    <w:rsid w:val="00D02C9D"/>
    <w:rsid w:val="00D112DF"/>
    <w:rsid w:val="00D14946"/>
    <w:rsid w:val="00D22358"/>
    <w:rsid w:val="00D25E7F"/>
    <w:rsid w:val="00D3102A"/>
    <w:rsid w:val="00D46B34"/>
    <w:rsid w:val="00D60EE6"/>
    <w:rsid w:val="00D670B4"/>
    <w:rsid w:val="00D829DF"/>
    <w:rsid w:val="00DA1901"/>
    <w:rsid w:val="00DB4DCC"/>
    <w:rsid w:val="00DB6ED0"/>
    <w:rsid w:val="00DC4C39"/>
    <w:rsid w:val="00DC6CB4"/>
    <w:rsid w:val="00DC6EB1"/>
    <w:rsid w:val="00DD1FE7"/>
    <w:rsid w:val="00DE018C"/>
    <w:rsid w:val="00DE70E4"/>
    <w:rsid w:val="00DF4F1B"/>
    <w:rsid w:val="00E005F9"/>
    <w:rsid w:val="00E078B3"/>
    <w:rsid w:val="00E13C66"/>
    <w:rsid w:val="00E147F2"/>
    <w:rsid w:val="00E16DC4"/>
    <w:rsid w:val="00E31F1C"/>
    <w:rsid w:val="00E33A1E"/>
    <w:rsid w:val="00E4178B"/>
    <w:rsid w:val="00E4206E"/>
    <w:rsid w:val="00E47BFF"/>
    <w:rsid w:val="00E52237"/>
    <w:rsid w:val="00E533A2"/>
    <w:rsid w:val="00E63C49"/>
    <w:rsid w:val="00E662F1"/>
    <w:rsid w:val="00E66574"/>
    <w:rsid w:val="00E74DA5"/>
    <w:rsid w:val="00E77C01"/>
    <w:rsid w:val="00E77FD4"/>
    <w:rsid w:val="00E80AD3"/>
    <w:rsid w:val="00E86A06"/>
    <w:rsid w:val="00E871DD"/>
    <w:rsid w:val="00EB00CB"/>
    <w:rsid w:val="00EB2E1A"/>
    <w:rsid w:val="00ED25EC"/>
    <w:rsid w:val="00EE4DAE"/>
    <w:rsid w:val="00EF1AB4"/>
    <w:rsid w:val="00EF472B"/>
    <w:rsid w:val="00F01748"/>
    <w:rsid w:val="00F032C6"/>
    <w:rsid w:val="00F05A6F"/>
    <w:rsid w:val="00F073BA"/>
    <w:rsid w:val="00F10632"/>
    <w:rsid w:val="00F1173E"/>
    <w:rsid w:val="00F122EE"/>
    <w:rsid w:val="00F2535B"/>
    <w:rsid w:val="00F26330"/>
    <w:rsid w:val="00F308D4"/>
    <w:rsid w:val="00F35EBC"/>
    <w:rsid w:val="00F36127"/>
    <w:rsid w:val="00F42376"/>
    <w:rsid w:val="00F426C8"/>
    <w:rsid w:val="00F45AED"/>
    <w:rsid w:val="00F576A6"/>
    <w:rsid w:val="00F70CF1"/>
    <w:rsid w:val="00F72033"/>
    <w:rsid w:val="00F86F96"/>
    <w:rsid w:val="00F90B27"/>
    <w:rsid w:val="00F9558A"/>
    <w:rsid w:val="00FA0A0F"/>
    <w:rsid w:val="00FA35D3"/>
    <w:rsid w:val="00FA4CA0"/>
    <w:rsid w:val="00FB1F24"/>
    <w:rsid w:val="00FC2A62"/>
    <w:rsid w:val="00FD03BA"/>
    <w:rsid w:val="00FE1C09"/>
    <w:rsid w:val="00FE665E"/>
    <w:rsid w:val="00FF07B4"/>
    <w:rsid w:val="00FF6FED"/>
    <w:rsid w:val="00FF7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9A2"/>
    <w:pPr>
      <w:widowControl w:val="0"/>
      <w:suppressAutoHyphens/>
      <w:spacing w:after="0" w:line="240" w:lineRule="auto"/>
    </w:pPr>
    <w:rPr>
      <w:rFonts w:ascii="Arial" w:eastAsia="Lucida Sans Unicode" w:hAnsi="Arial" w:cs="Arial"/>
      <w:kern w:val="1"/>
      <w:sz w:val="20"/>
      <w:szCs w:val="24"/>
      <w:lang w:eastAsia="zh-CN"/>
    </w:rPr>
  </w:style>
  <w:style w:type="paragraph" w:styleId="1">
    <w:name w:val="heading 1"/>
    <w:basedOn w:val="a"/>
    <w:next w:val="a"/>
    <w:link w:val="10"/>
    <w:qFormat/>
    <w:rsid w:val="00BA16F3"/>
    <w:pPr>
      <w:keepNext/>
      <w:widowControl/>
      <w:suppressAutoHyphens w:val="0"/>
      <w:jc w:val="center"/>
      <w:outlineLvl w:val="0"/>
    </w:pPr>
    <w:rPr>
      <w:rFonts w:eastAsia="Times New Roman" w:cs="Times New Roman"/>
      <w:b/>
      <w:kern w:val="0"/>
      <w:sz w:val="24"/>
      <w:szCs w:val="20"/>
      <w:lang w:eastAsia="ru-RU"/>
    </w:rPr>
  </w:style>
  <w:style w:type="paragraph" w:styleId="2">
    <w:name w:val="heading 2"/>
    <w:basedOn w:val="a"/>
    <w:next w:val="a"/>
    <w:link w:val="20"/>
    <w:uiPriority w:val="9"/>
    <w:unhideWhenUsed/>
    <w:qFormat/>
    <w:rsid w:val="003A76E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03E1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B09A2"/>
    <w:rPr>
      <w:color w:val="000080"/>
      <w:u w:val="single"/>
    </w:rPr>
  </w:style>
  <w:style w:type="paragraph" w:styleId="a4">
    <w:name w:val="Body Text"/>
    <w:basedOn w:val="a"/>
    <w:link w:val="a5"/>
    <w:rsid w:val="009B09A2"/>
    <w:pPr>
      <w:spacing w:after="120"/>
    </w:pPr>
  </w:style>
  <w:style w:type="character" w:customStyle="1" w:styleId="a5">
    <w:name w:val="Основной текст Знак"/>
    <w:basedOn w:val="a0"/>
    <w:link w:val="a4"/>
    <w:rsid w:val="009B09A2"/>
    <w:rPr>
      <w:rFonts w:ascii="Arial" w:eastAsia="Lucida Sans Unicode" w:hAnsi="Arial" w:cs="Arial"/>
      <w:kern w:val="1"/>
      <w:sz w:val="20"/>
      <w:szCs w:val="24"/>
      <w:lang w:eastAsia="zh-CN"/>
    </w:rPr>
  </w:style>
  <w:style w:type="paragraph" w:styleId="a6">
    <w:name w:val="List Paragraph"/>
    <w:basedOn w:val="a"/>
    <w:link w:val="a7"/>
    <w:uiPriority w:val="34"/>
    <w:qFormat/>
    <w:rsid w:val="009B09A2"/>
    <w:pPr>
      <w:ind w:left="720"/>
    </w:pPr>
  </w:style>
  <w:style w:type="paragraph" w:styleId="HTML">
    <w:name w:val="HTML Preformatted"/>
    <w:basedOn w:val="a"/>
    <w:link w:val="HTML0"/>
    <w:uiPriority w:val="99"/>
    <w:rsid w:val="009B09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Cs w:val="20"/>
    </w:rPr>
  </w:style>
  <w:style w:type="character" w:customStyle="1" w:styleId="HTML0">
    <w:name w:val="Стандартный HTML Знак"/>
    <w:basedOn w:val="a0"/>
    <w:link w:val="HTML"/>
    <w:uiPriority w:val="99"/>
    <w:rsid w:val="009B09A2"/>
    <w:rPr>
      <w:rFonts w:ascii="Courier New" w:eastAsia="Times New Roman" w:hAnsi="Courier New" w:cs="Courier New"/>
      <w:kern w:val="1"/>
      <w:sz w:val="20"/>
      <w:szCs w:val="20"/>
      <w:lang w:eastAsia="zh-CN"/>
    </w:rPr>
  </w:style>
  <w:style w:type="paragraph" w:styleId="a8">
    <w:name w:val="header"/>
    <w:basedOn w:val="a"/>
    <w:link w:val="a9"/>
    <w:unhideWhenUsed/>
    <w:rsid w:val="009B09A2"/>
    <w:pPr>
      <w:tabs>
        <w:tab w:val="center" w:pos="4677"/>
        <w:tab w:val="right" w:pos="9355"/>
      </w:tabs>
    </w:pPr>
  </w:style>
  <w:style w:type="character" w:customStyle="1" w:styleId="a9">
    <w:name w:val="Верхний колонтитул Знак"/>
    <w:basedOn w:val="a0"/>
    <w:link w:val="a8"/>
    <w:rsid w:val="009B09A2"/>
    <w:rPr>
      <w:rFonts w:ascii="Arial" w:eastAsia="Lucida Sans Unicode" w:hAnsi="Arial" w:cs="Arial"/>
      <w:kern w:val="1"/>
      <w:sz w:val="20"/>
      <w:szCs w:val="24"/>
      <w:lang w:eastAsia="zh-CN"/>
    </w:rPr>
  </w:style>
  <w:style w:type="paragraph" w:styleId="aa">
    <w:name w:val="Plain Text"/>
    <w:basedOn w:val="a"/>
    <w:link w:val="ab"/>
    <w:rsid w:val="009B09A2"/>
    <w:pPr>
      <w:widowControl/>
      <w:suppressAutoHyphens w:val="0"/>
    </w:pPr>
    <w:rPr>
      <w:rFonts w:ascii="Courier New" w:eastAsia="Times New Roman" w:hAnsi="Courier New" w:cs="Courier New"/>
      <w:kern w:val="0"/>
      <w:szCs w:val="20"/>
      <w:lang w:eastAsia="ru-RU"/>
    </w:rPr>
  </w:style>
  <w:style w:type="character" w:customStyle="1" w:styleId="ab">
    <w:name w:val="Текст Знак"/>
    <w:basedOn w:val="a0"/>
    <w:link w:val="aa"/>
    <w:rsid w:val="009B09A2"/>
    <w:rPr>
      <w:rFonts w:ascii="Courier New" w:eastAsia="Times New Roman" w:hAnsi="Courier New" w:cs="Courier New"/>
      <w:sz w:val="20"/>
      <w:szCs w:val="20"/>
      <w:lang w:eastAsia="ru-RU"/>
    </w:rPr>
  </w:style>
  <w:style w:type="paragraph" w:styleId="31">
    <w:name w:val="Body Text Indent 3"/>
    <w:basedOn w:val="a"/>
    <w:link w:val="32"/>
    <w:uiPriority w:val="99"/>
    <w:unhideWhenUsed/>
    <w:rsid w:val="009B09A2"/>
    <w:pPr>
      <w:spacing w:after="120"/>
      <w:ind w:left="283"/>
    </w:pPr>
    <w:rPr>
      <w:sz w:val="16"/>
      <w:szCs w:val="16"/>
    </w:rPr>
  </w:style>
  <w:style w:type="character" w:customStyle="1" w:styleId="32">
    <w:name w:val="Основной текст с отступом 3 Знак"/>
    <w:basedOn w:val="a0"/>
    <w:link w:val="31"/>
    <w:uiPriority w:val="99"/>
    <w:rsid w:val="009B09A2"/>
    <w:rPr>
      <w:rFonts w:ascii="Arial" w:eastAsia="Lucida Sans Unicode" w:hAnsi="Arial" w:cs="Arial"/>
      <w:kern w:val="1"/>
      <w:sz w:val="16"/>
      <w:szCs w:val="16"/>
      <w:lang w:eastAsia="zh-CN"/>
    </w:rPr>
  </w:style>
  <w:style w:type="paragraph" w:styleId="ac">
    <w:name w:val="No Spacing"/>
    <w:link w:val="ad"/>
    <w:uiPriority w:val="99"/>
    <w:qFormat/>
    <w:rsid w:val="009B09A2"/>
    <w:pPr>
      <w:spacing w:after="0" w:line="240" w:lineRule="auto"/>
    </w:pPr>
    <w:rPr>
      <w:rFonts w:ascii="Calibri" w:eastAsia="Times New Roman" w:hAnsi="Calibri" w:cs="Times New Roman"/>
      <w:sz w:val="20"/>
      <w:szCs w:val="20"/>
      <w:lang w:eastAsia="ru-RU"/>
    </w:rPr>
  </w:style>
  <w:style w:type="paragraph" w:customStyle="1" w:styleId="ConsPlusNormal">
    <w:name w:val="ConsPlusNormal"/>
    <w:rsid w:val="009B09A2"/>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9B09A2"/>
    <w:pPr>
      <w:widowControl/>
      <w:suppressAutoHyphens w:val="0"/>
      <w:autoSpaceDE w:val="0"/>
      <w:autoSpaceDN w:val="0"/>
      <w:adjustRightInd w:val="0"/>
      <w:spacing w:before="283"/>
      <w:jc w:val="center"/>
    </w:pPr>
    <w:rPr>
      <w:rFonts w:ascii="Times New Roman" w:eastAsia="Calibri" w:hAnsi="Times New Roman" w:cs="Times New Roman"/>
      <w:b/>
      <w:bCs/>
      <w:kern w:val="0"/>
      <w:sz w:val="26"/>
      <w:szCs w:val="26"/>
      <w:lang w:eastAsia="ru-RU"/>
    </w:rPr>
  </w:style>
  <w:style w:type="paragraph" w:customStyle="1" w:styleId="TextBasTxt">
    <w:name w:val="TextBasTxt"/>
    <w:basedOn w:val="a"/>
    <w:rsid w:val="009B09A2"/>
    <w:pPr>
      <w:widowControl/>
      <w:suppressAutoHyphens w:val="0"/>
      <w:autoSpaceDE w:val="0"/>
      <w:autoSpaceDN w:val="0"/>
      <w:adjustRightInd w:val="0"/>
      <w:ind w:firstLine="567"/>
      <w:jc w:val="both"/>
    </w:pPr>
    <w:rPr>
      <w:rFonts w:ascii="Times New Roman" w:eastAsia="Calibri" w:hAnsi="Times New Roman" w:cs="Times New Roman"/>
      <w:kern w:val="0"/>
      <w:sz w:val="24"/>
      <w:lang w:eastAsia="ru-RU"/>
    </w:rPr>
  </w:style>
  <w:style w:type="character" w:customStyle="1" w:styleId="a7">
    <w:name w:val="Абзац списка Знак"/>
    <w:link w:val="a6"/>
    <w:uiPriority w:val="34"/>
    <w:rsid w:val="009B09A2"/>
    <w:rPr>
      <w:rFonts w:ascii="Arial" w:eastAsia="Lucida Sans Unicode" w:hAnsi="Arial" w:cs="Arial"/>
      <w:kern w:val="1"/>
      <w:sz w:val="20"/>
      <w:szCs w:val="24"/>
      <w:lang w:eastAsia="zh-CN"/>
    </w:rPr>
  </w:style>
  <w:style w:type="paragraph" w:customStyle="1" w:styleId="rezul">
    <w:name w:val="rezul"/>
    <w:basedOn w:val="a"/>
    <w:rsid w:val="009B09A2"/>
    <w:pPr>
      <w:suppressAutoHyphens w:val="0"/>
      <w:ind w:firstLine="283"/>
      <w:jc w:val="both"/>
    </w:pPr>
    <w:rPr>
      <w:rFonts w:ascii="Times New Roman" w:eastAsia="Times New Roman" w:hAnsi="Times New Roman" w:cs="Times New Roman"/>
      <w:b/>
      <w:kern w:val="0"/>
      <w:sz w:val="22"/>
      <w:szCs w:val="20"/>
      <w:lang w:val="en-US" w:eastAsia="en-US"/>
    </w:rPr>
  </w:style>
  <w:style w:type="paragraph" w:customStyle="1" w:styleId="adress">
    <w:name w:val="adress"/>
    <w:basedOn w:val="a"/>
    <w:rsid w:val="009B09A2"/>
    <w:pPr>
      <w:widowControl/>
      <w:suppressAutoHyphens w:val="0"/>
      <w:spacing w:before="1" w:after="1" w:line="240" w:lineRule="atLeast"/>
      <w:ind w:left="1" w:right="1" w:firstLine="1"/>
      <w:jc w:val="center"/>
    </w:pPr>
    <w:rPr>
      <w:rFonts w:ascii="Times New Roman" w:eastAsia="Times New Roman" w:hAnsi="Times New Roman" w:cs="Times New Roman"/>
      <w:b/>
      <w:i/>
      <w:kern w:val="0"/>
      <w:szCs w:val="20"/>
      <w:lang w:val="en-US" w:eastAsia="en-US"/>
    </w:rPr>
  </w:style>
  <w:style w:type="paragraph" w:customStyle="1" w:styleId="ConsPlusNonformat">
    <w:name w:val="ConsPlusNonformat"/>
    <w:rsid w:val="009B09A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Tahoma14">
    <w:name w:val="Стиль Tahoma 14 пт полужирный"/>
    <w:uiPriority w:val="99"/>
    <w:rsid w:val="009B09A2"/>
    <w:rPr>
      <w:rFonts w:ascii="Times New Roman" w:hAnsi="Times New Roman"/>
      <w:b/>
      <w:sz w:val="28"/>
    </w:rPr>
  </w:style>
  <w:style w:type="character" w:customStyle="1" w:styleId="ad">
    <w:name w:val="Без интервала Знак"/>
    <w:link w:val="ac"/>
    <w:uiPriority w:val="99"/>
    <w:locked/>
    <w:rsid w:val="009B09A2"/>
    <w:rPr>
      <w:rFonts w:ascii="Calibri" w:eastAsia="Times New Roman" w:hAnsi="Calibri" w:cs="Times New Roman"/>
      <w:sz w:val="20"/>
      <w:szCs w:val="20"/>
      <w:lang w:eastAsia="ru-RU"/>
    </w:rPr>
  </w:style>
  <w:style w:type="character" w:customStyle="1" w:styleId="timesnewroman10">
    <w:name w:val="times new roman 10"/>
    <w:uiPriority w:val="1"/>
    <w:qFormat/>
    <w:rsid w:val="009B09A2"/>
    <w:rPr>
      <w:rFonts w:ascii="Times New Roman" w:hAnsi="Times New Roman"/>
      <w:sz w:val="20"/>
    </w:rPr>
  </w:style>
  <w:style w:type="character" w:customStyle="1" w:styleId="100">
    <w:name w:val="таймс нью роман 10"/>
    <w:uiPriority w:val="1"/>
    <w:qFormat/>
    <w:rsid w:val="009B09A2"/>
    <w:rPr>
      <w:rFonts w:ascii="Times New Roman" w:hAnsi="Times New Roman"/>
      <w:sz w:val="20"/>
    </w:rPr>
  </w:style>
  <w:style w:type="character" w:customStyle="1" w:styleId="WW8Num1z0">
    <w:name w:val="WW8Num1z0"/>
    <w:rsid w:val="004138EA"/>
  </w:style>
  <w:style w:type="character" w:customStyle="1" w:styleId="FontStyle17">
    <w:name w:val="Font Style17"/>
    <w:rsid w:val="004138EA"/>
    <w:rPr>
      <w:rFonts w:ascii="Times New Roman" w:hAnsi="Times New Roman" w:cs="Times New Roman"/>
      <w:sz w:val="26"/>
      <w:szCs w:val="26"/>
    </w:rPr>
  </w:style>
  <w:style w:type="character" w:customStyle="1" w:styleId="WW8Num5z5">
    <w:name w:val="WW8Num5z5"/>
    <w:rsid w:val="004138EA"/>
  </w:style>
  <w:style w:type="paragraph" w:customStyle="1" w:styleId="ConsNonformat">
    <w:name w:val="ConsNonformat"/>
    <w:rsid w:val="001763A0"/>
    <w:pPr>
      <w:spacing w:after="0" w:line="240" w:lineRule="auto"/>
    </w:pPr>
    <w:rPr>
      <w:rFonts w:ascii="Consultant" w:eastAsia="Times New Roman" w:hAnsi="Consultant" w:cs="Times New Roman"/>
      <w:sz w:val="20"/>
      <w:szCs w:val="20"/>
      <w:lang w:eastAsia="ru-RU"/>
    </w:rPr>
  </w:style>
  <w:style w:type="paragraph" w:customStyle="1" w:styleId="ConsNormal">
    <w:name w:val="ConsNormal"/>
    <w:rsid w:val="001763A0"/>
    <w:pPr>
      <w:spacing w:after="0" w:line="240" w:lineRule="auto"/>
      <w:ind w:firstLine="720"/>
    </w:pPr>
    <w:rPr>
      <w:rFonts w:ascii="Consultant" w:eastAsia="Times New Roman" w:hAnsi="Consultant" w:cs="Times New Roman"/>
      <w:sz w:val="20"/>
      <w:szCs w:val="20"/>
      <w:lang w:eastAsia="ru-RU"/>
    </w:rPr>
  </w:style>
  <w:style w:type="paragraph" w:styleId="ae">
    <w:name w:val="Body Text Indent"/>
    <w:basedOn w:val="a"/>
    <w:link w:val="af"/>
    <w:uiPriority w:val="99"/>
    <w:unhideWhenUsed/>
    <w:rsid w:val="00BA16F3"/>
    <w:pPr>
      <w:spacing w:after="120"/>
      <w:ind w:left="283"/>
    </w:pPr>
  </w:style>
  <w:style w:type="character" w:customStyle="1" w:styleId="af">
    <w:name w:val="Основной текст с отступом Знак"/>
    <w:basedOn w:val="a0"/>
    <w:link w:val="ae"/>
    <w:uiPriority w:val="99"/>
    <w:rsid w:val="00BA16F3"/>
    <w:rPr>
      <w:rFonts w:ascii="Arial" w:eastAsia="Lucida Sans Unicode" w:hAnsi="Arial" w:cs="Arial"/>
      <w:kern w:val="1"/>
      <w:sz w:val="20"/>
      <w:szCs w:val="24"/>
      <w:lang w:eastAsia="zh-CN"/>
    </w:rPr>
  </w:style>
  <w:style w:type="character" w:customStyle="1" w:styleId="10">
    <w:name w:val="Заголовок 1 Знак"/>
    <w:basedOn w:val="a0"/>
    <w:link w:val="1"/>
    <w:rsid w:val="00BA16F3"/>
    <w:rPr>
      <w:rFonts w:ascii="Arial" w:eastAsia="Times New Roman" w:hAnsi="Arial" w:cs="Times New Roman"/>
      <w:b/>
      <w:sz w:val="24"/>
      <w:szCs w:val="20"/>
      <w:lang w:eastAsia="ru-RU"/>
    </w:rPr>
  </w:style>
  <w:style w:type="paragraph" w:styleId="21">
    <w:name w:val="Body Text Indent 2"/>
    <w:basedOn w:val="a"/>
    <w:link w:val="22"/>
    <w:rsid w:val="00BA16F3"/>
    <w:pPr>
      <w:widowControl/>
      <w:suppressAutoHyphens w:val="0"/>
      <w:spacing w:after="120" w:line="480" w:lineRule="auto"/>
      <w:ind w:left="283"/>
    </w:pPr>
    <w:rPr>
      <w:rFonts w:ascii="Times New Roman" w:eastAsia="Times New Roman" w:hAnsi="Times New Roman" w:cs="Times New Roman"/>
      <w:kern w:val="0"/>
      <w:sz w:val="24"/>
      <w:lang w:eastAsia="ru-RU"/>
    </w:rPr>
  </w:style>
  <w:style w:type="character" w:customStyle="1" w:styleId="22">
    <w:name w:val="Основной текст с отступом 2 Знак"/>
    <w:basedOn w:val="a0"/>
    <w:link w:val="21"/>
    <w:rsid w:val="00BA16F3"/>
    <w:rPr>
      <w:rFonts w:ascii="Times New Roman" w:eastAsia="Times New Roman" w:hAnsi="Times New Roman" w:cs="Times New Roman"/>
      <w:sz w:val="24"/>
      <w:szCs w:val="24"/>
      <w:lang w:eastAsia="ru-RU"/>
    </w:rPr>
  </w:style>
  <w:style w:type="paragraph" w:customStyle="1" w:styleId="ListBullet1">
    <w:name w:val="List Bullet1"/>
    <w:basedOn w:val="a"/>
    <w:autoRedefine/>
    <w:rsid w:val="00BA16F3"/>
    <w:pPr>
      <w:widowControl/>
      <w:suppressAutoHyphens w:val="0"/>
      <w:ind w:firstLine="748"/>
      <w:jc w:val="both"/>
    </w:pPr>
    <w:rPr>
      <w:rFonts w:ascii="Times New Roman" w:eastAsia="Times New Roman" w:hAnsi="Times New Roman" w:cs="Times New Roman"/>
      <w:kern w:val="0"/>
      <w:sz w:val="22"/>
      <w:lang w:eastAsia="ru-RU"/>
    </w:rPr>
  </w:style>
  <w:style w:type="paragraph" w:styleId="af0">
    <w:name w:val="footer"/>
    <w:basedOn w:val="a"/>
    <w:link w:val="af1"/>
    <w:rsid w:val="00BA16F3"/>
    <w:pPr>
      <w:widowControl/>
      <w:tabs>
        <w:tab w:val="center" w:pos="4677"/>
        <w:tab w:val="right" w:pos="9355"/>
      </w:tabs>
      <w:suppressAutoHyphens w:val="0"/>
    </w:pPr>
    <w:rPr>
      <w:rFonts w:ascii="Times New Roman" w:eastAsia="Times New Roman" w:hAnsi="Times New Roman" w:cs="Times New Roman"/>
      <w:kern w:val="0"/>
      <w:sz w:val="24"/>
      <w:lang w:eastAsia="ru-RU"/>
    </w:rPr>
  </w:style>
  <w:style w:type="character" w:customStyle="1" w:styleId="af1">
    <w:name w:val="Нижний колонтитул Знак"/>
    <w:basedOn w:val="a0"/>
    <w:link w:val="af0"/>
    <w:rsid w:val="00BA16F3"/>
    <w:rPr>
      <w:rFonts w:ascii="Times New Roman" w:eastAsia="Times New Roman" w:hAnsi="Times New Roman" w:cs="Times New Roman"/>
      <w:sz w:val="24"/>
      <w:szCs w:val="24"/>
      <w:lang w:eastAsia="ru-RU"/>
    </w:rPr>
  </w:style>
  <w:style w:type="character" w:styleId="af2">
    <w:name w:val="page number"/>
    <w:basedOn w:val="a0"/>
    <w:rsid w:val="00BA16F3"/>
  </w:style>
  <w:style w:type="paragraph" w:styleId="af3">
    <w:name w:val="footnote text"/>
    <w:basedOn w:val="a"/>
    <w:link w:val="af4"/>
    <w:rsid w:val="00BA16F3"/>
    <w:pPr>
      <w:widowControl/>
      <w:suppressAutoHyphens w:val="0"/>
    </w:pPr>
    <w:rPr>
      <w:rFonts w:ascii="Times New Roman" w:eastAsia="Times New Roman" w:hAnsi="Times New Roman" w:cs="Times New Roman"/>
      <w:kern w:val="0"/>
      <w:szCs w:val="20"/>
      <w:lang w:eastAsia="ru-RU"/>
    </w:rPr>
  </w:style>
  <w:style w:type="character" w:customStyle="1" w:styleId="af4">
    <w:name w:val="Текст сноски Знак"/>
    <w:basedOn w:val="a0"/>
    <w:link w:val="af3"/>
    <w:rsid w:val="00BA16F3"/>
    <w:rPr>
      <w:rFonts w:ascii="Times New Roman" w:eastAsia="Times New Roman" w:hAnsi="Times New Roman" w:cs="Times New Roman"/>
      <w:sz w:val="20"/>
      <w:szCs w:val="20"/>
      <w:lang w:eastAsia="ru-RU"/>
    </w:rPr>
  </w:style>
  <w:style w:type="character" w:styleId="af5">
    <w:name w:val="footnote reference"/>
    <w:rsid w:val="00BA16F3"/>
    <w:rPr>
      <w:vertAlign w:val="superscript"/>
    </w:rPr>
  </w:style>
  <w:style w:type="character" w:customStyle="1" w:styleId="20">
    <w:name w:val="Заголовок 2 Знак"/>
    <w:basedOn w:val="a0"/>
    <w:link w:val="2"/>
    <w:uiPriority w:val="9"/>
    <w:rsid w:val="003A76E1"/>
    <w:rPr>
      <w:rFonts w:asciiTheme="majorHAnsi" w:eastAsiaTheme="majorEastAsia" w:hAnsiTheme="majorHAnsi" w:cstheme="majorBidi"/>
      <w:b/>
      <w:bCs/>
      <w:color w:val="4F81BD" w:themeColor="accent1"/>
      <w:kern w:val="1"/>
      <w:sz w:val="26"/>
      <w:szCs w:val="26"/>
      <w:lang w:eastAsia="zh-CN"/>
    </w:rPr>
  </w:style>
  <w:style w:type="paragraph" w:styleId="23">
    <w:name w:val="Body Text 2"/>
    <w:basedOn w:val="a"/>
    <w:link w:val="24"/>
    <w:uiPriority w:val="99"/>
    <w:semiHidden/>
    <w:unhideWhenUsed/>
    <w:rsid w:val="003A76E1"/>
    <w:pPr>
      <w:spacing w:after="120" w:line="480" w:lineRule="auto"/>
    </w:pPr>
  </w:style>
  <w:style w:type="character" w:customStyle="1" w:styleId="24">
    <w:name w:val="Основной текст 2 Знак"/>
    <w:basedOn w:val="a0"/>
    <w:link w:val="23"/>
    <w:uiPriority w:val="99"/>
    <w:semiHidden/>
    <w:rsid w:val="003A76E1"/>
    <w:rPr>
      <w:rFonts w:ascii="Arial" w:eastAsia="Lucida Sans Unicode" w:hAnsi="Arial" w:cs="Arial"/>
      <w:kern w:val="1"/>
      <w:sz w:val="20"/>
      <w:szCs w:val="24"/>
      <w:lang w:eastAsia="zh-CN"/>
    </w:rPr>
  </w:style>
  <w:style w:type="paragraph" w:styleId="af6">
    <w:name w:val="Title"/>
    <w:basedOn w:val="a"/>
    <w:link w:val="af7"/>
    <w:qFormat/>
    <w:rsid w:val="003A76E1"/>
    <w:pPr>
      <w:widowControl/>
      <w:suppressAutoHyphens w:val="0"/>
      <w:ind w:right="45"/>
      <w:jc w:val="center"/>
    </w:pPr>
    <w:rPr>
      <w:rFonts w:ascii="Times New Roman" w:eastAsia="Times New Roman" w:hAnsi="Times New Roman" w:cs="Times New Roman"/>
      <w:b/>
      <w:bCs/>
      <w:kern w:val="0"/>
      <w:sz w:val="22"/>
      <w:szCs w:val="22"/>
      <w:lang w:eastAsia="ru-RU"/>
    </w:rPr>
  </w:style>
  <w:style w:type="character" w:customStyle="1" w:styleId="af7">
    <w:name w:val="Название Знак"/>
    <w:basedOn w:val="a0"/>
    <w:link w:val="af6"/>
    <w:rsid w:val="003A76E1"/>
    <w:rPr>
      <w:rFonts w:ascii="Times New Roman" w:eastAsia="Times New Roman" w:hAnsi="Times New Roman" w:cs="Times New Roman"/>
      <w:b/>
      <w:bCs/>
      <w:lang w:eastAsia="ru-RU"/>
    </w:rPr>
  </w:style>
  <w:style w:type="paragraph" w:styleId="af8">
    <w:name w:val="Block Text"/>
    <w:basedOn w:val="a"/>
    <w:uiPriority w:val="99"/>
    <w:rsid w:val="003A76E1"/>
    <w:pPr>
      <w:widowControl/>
      <w:suppressAutoHyphens w:val="0"/>
      <w:ind w:left="851" w:right="754"/>
      <w:jc w:val="center"/>
    </w:pPr>
    <w:rPr>
      <w:rFonts w:ascii="Times New Roman" w:eastAsia="Times New Roman" w:hAnsi="Times New Roman" w:cs="Times New Roman"/>
      <w:b/>
      <w:bCs/>
      <w:kern w:val="0"/>
      <w:sz w:val="22"/>
      <w:szCs w:val="22"/>
      <w:lang w:eastAsia="ru-RU"/>
    </w:rPr>
  </w:style>
  <w:style w:type="paragraph" w:customStyle="1" w:styleId="af9">
    <w:name w:val="Город&amp;Дата"/>
    <w:basedOn w:val="a"/>
    <w:rsid w:val="003A76E1"/>
    <w:pPr>
      <w:widowControl/>
      <w:suppressAutoHyphens w:val="0"/>
    </w:pPr>
    <w:rPr>
      <w:rFonts w:ascii="TimesET" w:eastAsia="Times New Roman" w:hAnsi="TimesET" w:cs="Times New Roman"/>
      <w:kern w:val="0"/>
      <w:szCs w:val="20"/>
      <w:lang w:eastAsia="ru-RU"/>
    </w:rPr>
  </w:style>
  <w:style w:type="paragraph" w:styleId="afa">
    <w:name w:val="Balloon Text"/>
    <w:basedOn w:val="a"/>
    <w:link w:val="afb"/>
    <w:uiPriority w:val="99"/>
    <w:semiHidden/>
    <w:unhideWhenUsed/>
    <w:rsid w:val="00C80228"/>
    <w:rPr>
      <w:rFonts w:ascii="Tahoma" w:hAnsi="Tahoma" w:cs="Tahoma"/>
      <w:sz w:val="16"/>
      <w:szCs w:val="16"/>
    </w:rPr>
  </w:style>
  <w:style w:type="character" w:customStyle="1" w:styleId="afb">
    <w:name w:val="Текст выноски Знак"/>
    <w:basedOn w:val="a0"/>
    <w:link w:val="afa"/>
    <w:uiPriority w:val="99"/>
    <w:semiHidden/>
    <w:rsid w:val="00C80228"/>
    <w:rPr>
      <w:rFonts w:ascii="Tahoma" w:eastAsia="Lucida Sans Unicode" w:hAnsi="Tahoma" w:cs="Tahoma"/>
      <w:kern w:val="1"/>
      <w:sz w:val="16"/>
      <w:szCs w:val="16"/>
      <w:lang w:eastAsia="zh-CN"/>
    </w:rPr>
  </w:style>
  <w:style w:type="character" w:customStyle="1" w:styleId="30">
    <w:name w:val="Заголовок 3 Знак"/>
    <w:basedOn w:val="a0"/>
    <w:link w:val="3"/>
    <w:uiPriority w:val="9"/>
    <w:semiHidden/>
    <w:rsid w:val="00703E1A"/>
    <w:rPr>
      <w:rFonts w:asciiTheme="majorHAnsi" w:eastAsiaTheme="majorEastAsia" w:hAnsiTheme="majorHAnsi" w:cstheme="majorBidi"/>
      <w:b/>
      <w:bCs/>
      <w:color w:val="4F81BD" w:themeColor="accent1"/>
      <w:kern w:val="1"/>
      <w:sz w:val="20"/>
      <w:szCs w:val="24"/>
      <w:lang w:eastAsia="zh-CN"/>
    </w:rPr>
  </w:style>
  <w:style w:type="character" w:customStyle="1" w:styleId="25">
    <w:name w:val="Основной текст (2)_"/>
    <w:link w:val="26"/>
    <w:rsid w:val="005458E6"/>
    <w:rPr>
      <w:sz w:val="26"/>
      <w:szCs w:val="26"/>
      <w:shd w:val="clear" w:color="auto" w:fill="FFFFFF"/>
    </w:rPr>
  </w:style>
  <w:style w:type="paragraph" w:customStyle="1" w:styleId="26">
    <w:name w:val="Основной текст (2)"/>
    <w:basedOn w:val="a"/>
    <w:link w:val="25"/>
    <w:rsid w:val="005458E6"/>
    <w:pPr>
      <w:shd w:val="clear" w:color="auto" w:fill="FFFFFF"/>
      <w:suppressAutoHyphens w:val="0"/>
      <w:spacing w:after="360" w:line="0" w:lineRule="atLeast"/>
      <w:jc w:val="center"/>
    </w:pPr>
    <w:rPr>
      <w:rFonts w:asciiTheme="minorHAnsi" w:eastAsiaTheme="minorHAnsi" w:hAnsiTheme="minorHAnsi" w:cstheme="minorBidi"/>
      <w:kern w:val="0"/>
      <w:sz w:val="26"/>
      <w:szCs w:val="26"/>
      <w:lang w:eastAsia="en-US"/>
    </w:rPr>
  </w:style>
  <w:style w:type="paragraph" w:customStyle="1" w:styleId="11">
    <w:name w:val="Обычный1"/>
    <w:rsid w:val="00B363E9"/>
    <w:pPr>
      <w:spacing w:after="0" w:line="240" w:lineRule="auto"/>
    </w:pPr>
    <w:rPr>
      <w:rFonts w:ascii="Times New Roman" w:eastAsia="Times New Roman" w:hAnsi="Times New Roman" w:cs="Times New Roman"/>
      <w:snapToGrid w:val="0"/>
      <w:sz w:val="20"/>
      <w:szCs w:val="20"/>
      <w:lang w:eastAsia="ru-RU"/>
    </w:rPr>
  </w:style>
  <w:style w:type="character" w:customStyle="1" w:styleId="FontStyle14">
    <w:name w:val="Font Style14"/>
    <w:rsid w:val="00932AF1"/>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9A2"/>
    <w:pPr>
      <w:widowControl w:val="0"/>
      <w:suppressAutoHyphens/>
      <w:spacing w:after="0" w:line="240" w:lineRule="auto"/>
    </w:pPr>
    <w:rPr>
      <w:rFonts w:ascii="Arial" w:eastAsia="Lucida Sans Unicode" w:hAnsi="Arial" w:cs="Arial"/>
      <w:kern w:val="1"/>
      <w:sz w:val="20"/>
      <w:szCs w:val="24"/>
      <w:lang w:eastAsia="zh-CN"/>
    </w:rPr>
  </w:style>
  <w:style w:type="paragraph" w:styleId="1">
    <w:name w:val="heading 1"/>
    <w:basedOn w:val="a"/>
    <w:next w:val="a"/>
    <w:link w:val="10"/>
    <w:qFormat/>
    <w:rsid w:val="00BA16F3"/>
    <w:pPr>
      <w:keepNext/>
      <w:widowControl/>
      <w:suppressAutoHyphens w:val="0"/>
      <w:jc w:val="center"/>
      <w:outlineLvl w:val="0"/>
    </w:pPr>
    <w:rPr>
      <w:rFonts w:eastAsia="Times New Roman" w:cs="Times New Roman"/>
      <w:b/>
      <w:kern w:val="0"/>
      <w:sz w:val="24"/>
      <w:szCs w:val="20"/>
      <w:lang w:eastAsia="ru-RU"/>
    </w:rPr>
  </w:style>
  <w:style w:type="paragraph" w:styleId="2">
    <w:name w:val="heading 2"/>
    <w:basedOn w:val="a"/>
    <w:next w:val="a"/>
    <w:link w:val="20"/>
    <w:uiPriority w:val="9"/>
    <w:unhideWhenUsed/>
    <w:qFormat/>
    <w:rsid w:val="003A76E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03E1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B09A2"/>
    <w:rPr>
      <w:color w:val="000080"/>
      <w:u w:val="single"/>
    </w:rPr>
  </w:style>
  <w:style w:type="paragraph" w:styleId="a4">
    <w:name w:val="Body Text"/>
    <w:basedOn w:val="a"/>
    <w:link w:val="a5"/>
    <w:rsid w:val="009B09A2"/>
    <w:pPr>
      <w:spacing w:after="120"/>
    </w:pPr>
  </w:style>
  <w:style w:type="character" w:customStyle="1" w:styleId="a5">
    <w:name w:val="Основной текст Знак"/>
    <w:basedOn w:val="a0"/>
    <w:link w:val="a4"/>
    <w:rsid w:val="009B09A2"/>
    <w:rPr>
      <w:rFonts w:ascii="Arial" w:eastAsia="Lucida Sans Unicode" w:hAnsi="Arial" w:cs="Arial"/>
      <w:kern w:val="1"/>
      <w:sz w:val="20"/>
      <w:szCs w:val="24"/>
      <w:lang w:eastAsia="zh-CN"/>
    </w:rPr>
  </w:style>
  <w:style w:type="paragraph" w:styleId="a6">
    <w:name w:val="List Paragraph"/>
    <w:basedOn w:val="a"/>
    <w:link w:val="a7"/>
    <w:uiPriority w:val="34"/>
    <w:qFormat/>
    <w:rsid w:val="009B09A2"/>
    <w:pPr>
      <w:ind w:left="720"/>
    </w:pPr>
  </w:style>
  <w:style w:type="paragraph" w:styleId="HTML">
    <w:name w:val="HTML Preformatted"/>
    <w:basedOn w:val="a"/>
    <w:link w:val="HTML0"/>
    <w:uiPriority w:val="99"/>
    <w:rsid w:val="009B09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Cs w:val="20"/>
    </w:rPr>
  </w:style>
  <w:style w:type="character" w:customStyle="1" w:styleId="HTML0">
    <w:name w:val="Стандартный HTML Знак"/>
    <w:basedOn w:val="a0"/>
    <w:link w:val="HTML"/>
    <w:uiPriority w:val="99"/>
    <w:rsid w:val="009B09A2"/>
    <w:rPr>
      <w:rFonts w:ascii="Courier New" w:eastAsia="Times New Roman" w:hAnsi="Courier New" w:cs="Courier New"/>
      <w:kern w:val="1"/>
      <w:sz w:val="20"/>
      <w:szCs w:val="20"/>
      <w:lang w:eastAsia="zh-CN"/>
    </w:rPr>
  </w:style>
  <w:style w:type="paragraph" w:styleId="a8">
    <w:name w:val="header"/>
    <w:basedOn w:val="a"/>
    <w:link w:val="a9"/>
    <w:unhideWhenUsed/>
    <w:rsid w:val="009B09A2"/>
    <w:pPr>
      <w:tabs>
        <w:tab w:val="center" w:pos="4677"/>
        <w:tab w:val="right" w:pos="9355"/>
      </w:tabs>
    </w:pPr>
  </w:style>
  <w:style w:type="character" w:customStyle="1" w:styleId="a9">
    <w:name w:val="Верхний колонтитул Знак"/>
    <w:basedOn w:val="a0"/>
    <w:link w:val="a8"/>
    <w:rsid w:val="009B09A2"/>
    <w:rPr>
      <w:rFonts w:ascii="Arial" w:eastAsia="Lucida Sans Unicode" w:hAnsi="Arial" w:cs="Arial"/>
      <w:kern w:val="1"/>
      <w:sz w:val="20"/>
      <w:szCs w:val="24"/>
      <w:lang w:eastAsia="zh-CN"/>
    </w:rPr>
  </w:style>
  <w:style w:type="paragraph" w:styleId="aa">
    <w:name w:val="Plain Text"/>
    <w:basedOn w:val="a"/>
    <w:link w:val="ab"/>
    <w:rsid w:val="009B09A2"/>
    <w:pPr>
      <w:widowControl/>
      <w:suppressAutoHyphens w:val="0"/>
    </w:pPr>
    <w:rPr>
      <w:rFonts w:ascii="Courier New" w:eastAsia="Times New Roman" w:hAnsi="Courier New" w:cs="Courier New"/>
      <w:kern w:val="0"/>
      <w:szCs w:val="20"/>
      <w:lang w:eastAsia="ru-RU"/>
    </w:rPr>
  </w:style>
  <w:style w:type="character" w:customStyle="1" w:styleId="ab">
    <w:name w:val="Текст Знак"/>
    <w:basedOn w:val="a0"/>
    <w:link w:val="aa"/>
    <w:rsid w:val="009B09A2"/>
    <w:rPr>
      <w:rFonts w:ascii="Courier New" w:eastAsia="Times New Roman" w:hAnsi="Courier New" w:cs="Courier New"/>
      <w:sz w:val="20"/>
      <w:szCs w:val="20"/>
      <w:lang w:eastAsia="ru-RU"/>
    </w:rPr>
  </w:style>
  <w:style w:type="paragraph" w:styleId="31">
    <w:name w:val="Body Text Indent 3"/>
    <w:basedOn w:val="a"/>
    <w:link w:val="32"/>
    <w:uiPriority w:val="99"/>
    <w:unhideWhenUsed/>
    <w:rsid w:val="009B09A2"/>
    <w:pPr>
      <w:spacing w:after="120"/>
      <w:ind w:left="283"/>
    </w:pPr>
    <w:rPr>
      <w:sz w:val="16"/>
      <w:szCs w:val="16"/>
    </w:rPr>
  </w:style>
  <w:style w:type="character" w:customStyle="1" w:styleId="32">
    <w:name w:val="Основной текст с отступом 3 Знак"/>
    <w:basedOn w:val="a0"/>
    <w:link w:val="31"/>
    <w:uiPriority w:val="99"/>
    <w:rsid w:val="009B09A2"/>
    <w:rPr>
      <w:rFonts w:ascii="Arial" w:eastAsia="Lucida Sans Unicode" w:hAnsi="Arial" w:cs="Arial"/>
      <w:kern w:val="1"/>
      <w:sz w:val="16"/>
      <w:szCs w:val="16"/>
      <w:lang w:eastAsia="zh-CN"/>
    </w:rPr>
  </w:style>
  <w:style w:type="paragraph" w:styleId="ac">
    <w:name w:val="No Spacing"/>
    <w:link w:val="ad"/>
    <w:uiPriority w:val="99"/>
    <w:qFormat/>
    <w:rsid w:val="009B09A2"/>
    <w:pPr>
      <w:spacing w:after="0" w:line="240" w:lineRule="auto"/>
    </w:pPr>
    <w:rPr>
      <w:rFonts w:ascii="Calibri" w:eastAsia="Times New Roman" w:hAnsi="Calibri" w:cs="Times New Roman"/>
      <w:sz w:val="20"/>
      <w:szCs w:val="20"/>
      <w:lang w:eastAsia="ru-RU"/>
    </w:rPr>
  </w:style>
  <w:style w:type="paragraph" w:customStyle="1" w:styleId="ConsPlusNormal">
    <w:name w:val="ConsPlusNormal"/>
    <w:rsid w:val="009B09A2"/>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9B09A2"/>
    <w:pPr>
      <w:widowControl/>
      <w:suppressAutoHyphens w:val="0"/>
      <w:autoSpaceDE w:val="0"/>
      <w:autoSpaceDN w:val="0"/>
      <w:adjustRightInd w:val="0"/>
      <w:spacing w:before="283"/>
      <w:jc w:val="center"/>
    </w:pPr>
    <w:rPr>
      <w:rFonts w:ascii="Times New Roman" w:eastAsia="Calibri" w:hAnsi="Times New Roman" w:cs="Times New Roman"/>
      <w:b/>
      <w:bCs/>
      <w:kern w:val="0"/>
      <w:sz w:val="26"/>
      <w:szCs w:val="26"/>
      <w:lang w:eastAsia="ru-RU"/>
    </w:rPr>
  </w:style>
  <w:style w:type="paragraph" w:customStyle="1" w:styleId="TextBasTxt">
    <w:name w:val="TextBasTxt"/>
    <w:basedOn w:val="a"/>
    <w:rsid w:val="009B09A2"/>
    <w:pPr>
      <w:widowControl/>
      <w:suppressAutoHyphens w:val="0"/>
      <w:autoSpaceDE w:val="0"/>
      <w:autoSpaceDN w:val="0"/>
      <w:adjustRightInd w:val="0"/>
      <w:ind w:firstLine="567"/>
      <w:jc w:val="both"/>
    </w:pPr>
    <w:rPr>
      <w:rFonts w:ascii="Times New Roman" w:eastAsia="Calibri" w:hAnsi="Times New Roman" w:cs="Times New Roman"/>
      <w:kern w:val="0"/>
      <w:sz w:val="24"/>
      <w:lang w:eastAsia="ru-RU"/>
    </w:rPr>
  </w:style>
  <w:style w:type="character" w:customStyle="1" w:styleId="a7">
    <w:name w:val="Абзац списка Знак"/>
    <w:link w:val="a6"/>
    <w:uiPriority w:val="34"/>
    <w:rsid w:val="009B09A2"/>
    <w:rPr>
      <w:rFonts w:ascii="Arial" w:eastAsia="Lucida Sans Unicode" w:hAnsi="Arial" w:cs="Arial"/>
      <w:kern w:val="1"/>
      <w:sz w:val="20"/>
      <w:szCs w:val="24"/>
      <w:lang w:eastAsia="zh-CN"/>
    </w:rPr>
  </w:style>
  <w:style w:type="paragraph" w:customStyle="1" w:styleId="rezul">
    <w:name w:val="rezul"/>
    <w:basedOn w:val="a"/>
    <w:rsid w:val="009B09A2"/>
    <w:pPr>
      <w:suppressAutoHyphens w:val="0"/>
      <w:ind w:firstLine="283"/>
      <w:jc w:val="both"/>
    </w:pPr>
    <w:rPr>
      <w:rFonts w:ascii="Times New Roman" w:eastAsia="Times New Roman" w:hAnsi="Times New Roman" w:cs="Times New Roman"/>
      <w:b/>
      <w:kern w:val="0"/>
      <w:sz w:val="22"/>
      <w:szCs w:val="20"/>
      <w:lang w:val="en-US" w:eastAsia="en-US"/>
    </w:rPr>
  </w:style>
  <w:style w:type="paragraph" w:customStyle="1" w:styleId="adress">
    <w:name w:val="adress"/>
    <w:basedOn w:val="a"/>
    <w:rsid w:val="009B09A2"/>
    <w:pPr>
      <w:widowControl/>
      <w:suppressAutoHyphens w:val="0"/>
      <w:spacing w:before="1" w:after="1" w:line="240" w:lineRule="atLeast"/>
      <w:ind w:left="1" w:right="1" w:firstLine="1"/>
      <w:jc w:val="center"/>
    </w:pPr>
    <w:rPr>
      <w:rFonts w:ascii="Times New Roman" w:eastAsia="Times New Roman" w:hAnsi="Times New Roman" w:cs="Times New Roman"/>
      <w:b/>
      <w:i/>
      <w:kern w:val="0"/>
      <w:szCs w:val="20"/>
      <w:lang w:val="en-US" w:eastAsia="en-US"/>
    </w:rPr>
  </w:style>
  <w:style w:type="paragraph" w:customStyle="1" w:styleId="ConsPlusNonformat">
    <w:name w:val="ConsPlusNonformat"/>
    <w:rsid w:val="009B09A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Tahoma14">
    <w:name w:val="Стиль Tahoma 14 пт полужирный"/>
    <w:uiPriority w:val="99"/>
    <w:rsid w:val="009B09A2"/>
    <w:rPr>
      <w:rFonts w:ascii="Times New Roman" w:hAnsi="Times New Roman"/>
      <w:b/>
      <w:sz w:val="28"/>
    </w:rPr>
  </w:style>
  <w:style w:type="character" w:customStyle="1" w:styleId="ad">
    <w:name w:val="Без интервала Знак"/>
    <w:link w:val="ac"/>
    <w:uiPriority w:val="99"/>
    <w:locked/>
    <w:rsid w:val="009B09A2"/>
    <w:rPr>
      <w:rFonts w:ascii="Calibri" w:eastAsia="Times New Roman" w:hAnsi="Calibri" w:cs="Times New Roman"/>
      <w:sz w:val="20"/>
      <w:szCs w:val="20"/>
      <w:lang w:eastAsia="ru-RU"/>
    </w:rPr>
  </w:style>
  <w:style w:type="character" w:customStyle="1" w:styleId="timesnewroman10">
    <w:name w:val="times new roman 10"/>
    <w:uiPriority w:val="1"/>
    <w:qFormat/>
    <w:rsid w:val="009B09A2"/>
    <w:rPr>
      <w:rFonts w:ascii="Times New Roman" w:hAnsi="Times New Roman"/>
      <w:sz w:val="20"/>
    </w:rPr>
  </w:style>
  <w:style w:type="character" w:customStyle="1" w:styleId="100">
    <w:name w:val="таймс нью роман 10"/>
    <w:uiPriority w:val="1"/>
    <w:qFormat/>
    <w:rsid w:val="009B09A2"/>
    <w:rPr>
      <w:rFonts w:ascii="Times New Roman" w:hAnsi="Times New Roman"/>
      <w:sz w:val="20"/>
    </w:rPr>
  </w:style>
  <w:style w:type="character" w:customStyle="1" w:styleId="WW8Num1z0">
    <w:name w:val="WW8Num1z0"/>
    <w:rsid w:val="004138EA"/>
  </w:style>
  <w:style w:type="character" w:customStyle="1" w:styleId="FontStyle17">
    <w:name w:val="Font Style17"/>
    <w:rsid w:val="004138EA"/>
    <w:rPr>
      <w:rFonts w:ascii="Times New Roman" w:hAnsi="Times New Roman" w:cs="Times New Roman"/>
      <w:sz w:val="26"/>
      <w:szCs w:val="26"/>
    </w:rPr>
  </w:style>
  <w:style w:type="character" w:customStyle="1" w:styleId="WW8Num5z5">
    <w:name w:val="WW8Num5z5"/>
    <w:rsid w:val="004138EA"/>
  </w:style>
  <w:style w:type="paragraph" w:customStyle="1" w:styleId="ConsNonformat">
    <w:name w:val="ConsNonformat"/>
    <w:rsid w:val="001763A0"/>
    <w:pPr>
      <w:spacing w:after="0" w:line="240" w:lineRule="auto"/>
    </w:pPr>
    <w:rPr>
      <w:rFonts w:ascii="Consultant" w:eastAsia="Times New Roman" w:hAnsi="Consultant" w:cs="Times New Roman"/>
      <w:sz w:val="20"/>
      <w:szCs w:val="20"/>
      <w:lang w:eastAsia="ru-RU"/>
    </w:rPr>
  </w:style>
  <w:style w:type="paragraph" w:customStyle="1" w:styleId="ConsNormal">
    <w:name w:val="ConsNormal"/>
    <w:rsid w:val="001763A0"/>
    <w:pPr>
      <w:spacing w:after="0" w:line="240" w:lineRule="auto"/>
      <w:ind w:firstLine="720"/>
    </w:pPr>
    <w:rPr>
      <w:rFonts w:ascii="Consultant" w:eastAsia="Times New Roman" w:hAnsi="Consultant" w:cs="Times New Roman"/>
      <w:sz w:val="20"/>
      <w:szCs w:val="20"/>
      <w:lang w:eastAsia="ru-RU"/>
    </w:rPr>
  </w:style>
  <w:style w:type="paragraph" w:styleId="ae">
    <w:name w:val="Body Text Indent"/>
    <w:basedOn w:val="a"/>
    <w:link w:val="af"/>
    <w:uiPriority w:val="99"/>
    <w:unhideWhenUsed/>
    <w:rsid w:val="00BA16F3"/>
    <w:pPr>
      <w:spacing w:after="120"/>
      <w:ind w:left="283"/>
    </w:pPr>
  </w:style>
  <w:style w:type="character" w:customStyle="1" w:styleId="af">
    <w:name w:val="Основной текст с отступом Знак"/>
    <w:basedOn w:val="a0"/>
    <w:link w:val="ae"/>
    <w:uiPriority w:val="99"/>
    <w:rsid w:val="00BA16F3"/>
    <w:rPr>
      <w:rFonts w:ascii="Arial" w:eastAsia="Lucida Sans Unicode" w:hAnsi="Arial" w:cs="Arial"/>
      <w:kern w:val="1"/>
      <w:sz w:val="20"/>
      <w:szCs w:val="24"/>
      <w:lang w:eastAsia="zh-CN"/>
    </w:rPr>
  </w:style>
  <w:style w:type="character" w:customStyle="1" w:styleId="10">
    <w:name w:val="Заголовок 1 Знак"/>
    <w:basedOn w:val="a0"/>
    <w:link w:val="1"/>
    <w:rsid w:val="00BA16F3"/>
    <w:rPr>
      <w:rFonts w:ascii="Arial" w:eastAsia="Times New Roman" w:hAnsi="Arial" w:cs="Times New Roman"/>
      <w:b/>
      <w:sz w:val="24"/>
      <w:szCs w:val="20"/>
      <w:lang w:eastAsia="ru-RU"/>
    </w:rPr>
  </w:style>
  <w:style w:type="paragraph" w:styleId="21">
    <w:name w:val="Body Text Indent 2"/>
    <w:basedOn w:val="a"/>
    <w:link w:val="22"/>
    <w:rsid w:val="00BA16F3"/>
    <w:pPr>
      <w:widowControl/>
      <w:suppressAutoHyphens w:val="0"/>
      <w:spacing w:after="120" w:line="480" w:lineRule="auto"/>
      <w:ind w:left="283"/>
    </w:pPr>
    <w:rPr>
      <w:rFonts w:ascii="Times New Roman" w:eastAsia="Times New Roman" w:hAnsi="Times New Roman" w:cs="Times New Roman"/>
      <w:kern w:val="0"/>
      <w:sz w:val="24"/>
      <w:lang w:eastAsia="ru-RU"/>
    </w:rPr>
  </w:style>
  <w:style w:type="character" w:customStyle="1" w:styleId="22">
    <w:name w:val="Основной текст с отступом 2 Знак"/>
    <w:basedOn w:val="a0"/>
    <w:link w:val="21"/>
    <w:rsid w:val="00BA16F3"/>
    <w:rPr>
      <w:rFonts w:ascii="Times New Roman" w:eastAsia="Times New Roman" w:hAnsi="Times New Roman" w:cs="Times New Roman"/>
      <w:sz w:val="24"/>
      <w:szCs w:val="24"/>
      <w:lang w:eastAsia="ru-RU"/>
    </w:rPr>
  </w:style>
  <w:style w:type="paragraph" w:customStyle="1" w:styleId="ListBullet1">
    <w:name w:val="List Bullet1"/>
    <w:basedOn w:val="a"/>
    <w:autoRedefine/>
    <w:rsid w:val="00BA16F3"/>
    <w:pPr>
      <w:widowControl/>
      <w:suppressAutoHyphens w:val="0"/>
      <w:ind w:firstLine="748"/>
      <w:jc w:val="both"/>
    </w:pPr>
    <w:rPr>
      <w:rFonts w:ascii="Times New Roman" w:eastAsia="Times New Roman" w:hAnsi="Times New Roman" w:cs="Times New Roman"/>
      <w:kern w:val="0"/>
      <w:sz w:val="22"/>
      <w:lang w:eastAsia="ru-RU"/>
    </w:rPr>
  </w:style>
  <w:style w:type="paragraph" w:styleId="af0">
    <w:name w:val="footer"/>
    <w:basedOn w:val="a"/>
    <w:link w:val="af1"/>
    <w:rsid w:val="00BA16F3"/>
    <w:pPr>
      <w:widowControl/>
      <w:tabs>
        <w:tab w:val="center" w:pos="4677"/>
        <w:tab w:val="right" w:pos="9355"/>
      </w:tabs>
      <w:suppressAutoHyphens w:val="0"/>
    </w:pPr>
    <w:rPr>
      <w:rFonts w:ascii="Times New Roman" w:eastAsia="Times New Roman" w:hAnsi="Times New Roman" w:cs="Times New Roman"/>
      <w:kern w:val="0"/>
      <w:sz w:val="24"/>
      <w:lang w:eastAsia="ru-RU"/>
    </w:rPr>
  </w:style>
  <w:style w:type="character" w:customStyle="1" w:styleId="af1">
    <w:name w:val="Нижний колонтитул Знак"/>
    <w:basedOn w:val="a0"/>
    <w:link w:val="af0"/>
    <w:rsid w:val="00BA16F3"/>
    <w:rPr>
      <w:rFonts w:ascii="Times New Roman" w:eastAsia="Times New Roman" w:hAnsi="Times New Roman" w:cs="Times New Roman"/>
      <w:sz w:val="24"/>
      <w:szCs w:val="24"/>
      <w:lang w:eastAsia="ru-RU"/>
    </w:rPr>
  </w:style>
  <w:style w:type="character" w:styleId="af2">
    <w:name w:val="page number"/>
    <w:basedOn w:val="a0"/>
    <w:rsid w:val="00BA16F3"/>
  </w:style>
  <w:style w:type="paragraph" w:styleId="af3">
    <w:name w:val="footnote text"/>
    <w:basedOn w:val="a"/>
    <w:link w:val="af4"/>
    <w:rsid w:val="00BA16F3"/>
    <w:pPr>
      <w:widowControl/>
      <w:suppressAutoHyphens w:val="0"/>
    </w:pPr>
    <w:rPr>
      <w:rFonts w:ascii="Times New Roman" w:eastAsia="Times New Roman" w:hAnsi="Times New Roman" w:cs="Times New Roman"/>
      <w:kern w:val="0"/>
      <w:szCs w:val="20"/>
      <w:lang w:eastAsia="ru-RU"/>
    </w:rPr>
  </w:style>
  <w:style w:type="character" w:customStyle="1" w:styleId="af4">
    <w:name w:val="Текст сноски Знак"/>
    <w:basedOn w:val="a0"/>
    <w:link w:val="af3"/>
    <w:rsid w:val="00BA16F3"/>
    <w:rPr>
      <w:rFonts w:ascii="Times New Roman" w:eastAsia="Times New Roman" w:hAnsi="Times New Roman" w:cs="Times New Roman"/>
      <w:sz w:val="20"/>
      <w:szCs w:val="20"/>
      <w:lang w:eastAsia="ru-RU"/>
    </w:rPr>
  </w:style>
  <w:style w:type="character" w:styleId="af5">
    <w:name w:val="footnote reference"/>
    <w:rsid w:val="00BA16F3"/>
    <w:rPr>
      <w:vertAlign w:val="superscript"/>
    </w:rPr>
  </w:style>
  <w:style w:type="character" w:customStyle="1" w:styleId="20">
    <w:name w:val="Заголовок 2 Знак"/>
    <w:basedOn w:val="a0"/>
    <w:link w:val="2"/>
    <w:uiPriority w:val="9"/>
    <w:rsid w:val="003A76E1"/>
    <w:rPr>
      <w:rFonts w:asciiTheme="majorHAnsi" w:eastAsiaTheme="majorEastAsia" w:hAnsiTheme="majorHAnsi" w:cstheme="majorBidi"/>
      <w:b/>
      <w:bCs/>
      <w:color w:val="4F81BD" w:themeColor="accent1"/>
      <w:kern w:val="1"/>
      <w:sz w:val="26"/>
      <w:szCs w:val="26"/>
      <w:lang w:eastAsia="zh-CN"/>
    </w:rPr>
  </w:style>
  <w:style w:type="paragraph" w:styleId="23">
    <w:name w:val="Body Text 2"/>
    <w:basedOn w:val="a"/>
    <w:link w:val="24"/>
    <w:uiPriority w:val="99"/>
    <w:semiHidden/>
    <w:unhideWhenUsed/>
    <w:rsid w:val="003A76E1"/>
    <w:pPr>
      <w:spacing w:after="120" w:line="480" w:lineRule="auto"/>
    </w:pPr>
  </w:style>
  <w:style w:type="character" w:customStyle="1" w:styleId="24">
    <w:name w:val="Основной текст 2 Знак"/>
    <w:basedOn w:val="a0"/>
    <w:link w:val="23"/>
    <w:uiPriority w:val="99"/>
    <w:semiHidden/>
    <w:rsid w:val="003A76E1"/>
    <w:rPr>
      <w:rFonts w:ascii="Arial" w:eastAsia="Lucida Sans Unicode" w:hAnsi="Arial" w:cs="Arial"/>
      <w:kern w:val="1"/>
      <w:sz w:val="20"/>
      <w:szCs w:val="24"/>
      <w:lang w:eastAsia="zh-CN"/>
    </w:rPr>
  </w:style>
  <w:style w:type="paragraph" w:styleId="af6">
    <w:name w:val="Title"/>
    <w:basedOn w:val="a"/>
    <w:link w:val="af7"/>
    <w:qFormat/>
    <w:rsid w:val="003A76E1"/>
    <w:pPr>
      <w:widowControl/>
      <w:suppressAutoHyphens w:val="0"/>
      <w:ind w:right="45"/>
      <w:jc w:val="center"/>
    </w:pPr>
    <w:rPr>
      <w:rFonts w:ascii="Times New Roman" w:eastAsia="Times New Roman" w:hAnsi="Times New Roman" w:cs="Times New Roman"/>
      <w:b/>
      <w:bCs/>
      <w:kern w:val="0"/>
      <w:sz w:val="22"/>
      <w:szCs w:val="22"/>
      <w:lang w:eastAsia="ru-RU"/>
    </w:rPr>
  </w:style>
  <w:style w:type="character" w:customStyle="1" w:styleId="af7">
    <w:name w:val="Название Знак"/>
    <w:basedOn w:val="a0"/>
    <w:link w:val="af6"/>
    <w:rsid w:val="003A76E1"/>
    <w:rPr>
      <w:rFonts w:ascii="Times New Roman" w:eastAsia="Times New Roman" w:hAnsi="Times New Roman" w:cs="Times New Roman"/>
      <w:b/>
      <w:bCs/>
      <w:lang w:eastAsia="ru-RU"/>
    </w:rPr>
  </w:style>
  <w:style w:type="paragraph" w:styleId="af8">
    <w:name w:val="Block Text"/>
    <w:basedOn w:val="a"/>
    <w:uiPriority w:val="99"/>
    <w:rsid w:val="003A76E1"/>
    <w:pPr>
      <w:widowControl/>
      <w:suppressAutoHyphens w:val="0"/>
      <w:ind w:left="851" w:right="754"/>
      <w:jc w:val="center"/>
    </w:pPr>
    <w:rPr>
      <w:rFonts w:ascii="Times New Roman" w:eastAsia="Times New Roman" w:hAnsi="Times New Roman" w:cs="Times New Roman"/>
      <w:b/>
      <w:bCs/>
      <w:kern w:val="0"/>
      <w:sz w:val="22"/>
      <w:szCs w:val="22"/>
      <w:lang w:eastAsia="ru-RU"/>
    </w:rPr>
  </w:style>
  <w:style w:type="paragraph" w:customStyle="1" w:styleId="af9">
    <w:name w:val="Город&amp;Дата"/>
    <w:basedOn w:val="a"/>
    <w:rsid w:val="003A76E1"/>
    <w:pPr>
      <w:widowControl/>
      <w:suppressAutoHyphens w:val="0"/>
    </w:pPr>
    <w:rPr>
      <w:rFonts w:ascii="TimesET" w:eastAsia="Times New Roman" w:hAnsi="TimesET" w:cs="Times New Roman"/>
      <w:kern w:val="0"/>
      <w:szCs w:val="20"/>
      <w:lang w:eastAsia="ru-RU"/>
    </w:rPr>
  </w:style>
  <w:style w:type="paragraph" w:styleId="afa">
    <w:name w:val="Balloon Text"/>
    <w:basedOn w:val="a"/>
    <w:link w:val="afb"/>
    <w:uiPriority w:val="99"/>
    <w:semiHidden/>
    <w:unhideWhenUsed/>
    <w:rsid w:val="00C80228"/>
    <w:rPr>
      <w:rFonts w:ascii="Tahoma" w:hAnsi="Tahoma" w:cs="Tahoma"/>
      <w:sz w:val="16"/>
      <w:szCs w:val="16"/>
    </w:rPr>
  </w:style>
  <w:style w:type="character" w:customStyle="1" w:styleId="afb">
    <w:name w:val="Текст выноски Знак"/>
    <w:basedOn w:val="a0"/>
    <w:link w:val="afa"/>
    <w:uiPriority w:val="99"/>
    <w:semiHidden/>
    <w:rsid w:val="00C80228"/>
    <w:rPr>
      <w:rFonts w:ascii="Tahoma" w:eastAsia="Lucida Sans Unicode" w:hAnsi="Tahoma" w:cs="Tahoma"/>
      <w:kern w:val="1"/>
      <w:sz w:val="16"/>
      <w:szCs w:val="16"/>
      <w:lang w:eastAsia="zh-CN"/>
    </w:rPr>
  </w:style>
  <w:style w:type="character" w:customStyle="1" w:styleId="30">
    <w:name w:val="Заголовок 3 Знак"/>
    <w:basedOn w:val="a0"/>
    <w:link w:val="3"/>
    <w:uiPriority w:val="9"/>
    <w:semiHidden/>
    <w:rsid w:val="00703E1A"/>
    <w:rPr>
      <w:rFonts w:asciiTheme="majorHAnsi" w:eastAsiaTheme="majorEastAsia" w:hAnsiTheme="majorHAnsi" w:cstheme="majorBidi"/>
      <w:b/>
      <w:bCs/>
      <w:color w:val="4F81BD" w:themeColor="accent1"/>
      <w:kern w:val="1"/>
      <w:sz w:val="20"/>
      <w:szCs w:val="24"/>
      <w:lang w:eastAsia="zh-CN"/>
    </w:rPr>
  </w:style>
  <w:style w:type="character" w:customStyle="1" w:styleId="25">
    <w:name w:val="Основной текст (2)_"/>
    <w:link w:val="26"/>
    <w:rsid w:val="005458E6"/>
    <w:rPr>
      <w:sz w:val="26"/>
      <w:szCs w:val="26"/>
      <w:shd w:val="clear" w:color="auto" w:fill="FFFFFF"/>
    </w:rPr>
  </w:style>
  <w:style w:type="paragraph" w:customStyle="1" w:styleId="26">
    <w:name w:val="Основной текст (2)"/>
    <w:basedOn w:val="a"/>
    <w:link w:val="25"/>
    <w:rsid w:val="005458E6"/>
    <w:pPr>
      <w:shd w:val="clear" w:color="auto" w:fill="FFFFFF"/>
      <w:suppressAutoHyphens w:val="0"/>
      <w:spacing w:after="360" w:line="0" w:lineRule="atLeast"/>
      <w:jc w:val="center"/>
    </w:pPr>
    <w:rPr>
      <w:rFonts w:asciiTheme="minorHAnsi" w:eastAsiaTheme="minorHAnsi" w:hAnsiTheme="minorHAnsi" w:cstheme="minorBidi"/>
      <w:kern w:val="0"/>
      <w:sz w:val="26"/>
      <w:szCs w:val="26"/>
      <w:lang w:eastAsia="en-US"/>
    </w:rPr>
  </w:style>
  <w:style w:type="paragraph" w:customStyle="1" w:styleId="11">
    <w:name w:val="Обычный1"/>
    <w:rsid w:val="00B363E9"/>
    <w:pPr>
      <w:spacing w:after="0" w:line="240" w:lineRule="auto"/>
    </w:pPr>
    <w:rPr>
      <w:rFonts w:ascii="Times New Roman" w:eastAsia="Times New Roman" w:hAnsi="Times New Roman" w:cs="Times New Roman"/>
      <w:snapToGrid w:val="0"/>
      <w:sz w:val="20"/>
      <w:szCs w:val="20"/>
      <w:lang w:eastAsia="ru-RU"/>
    </w:rPr>
  </w:style>
  <w:style w:type="character" w:customStyle="1" w:styleId="FontStyle14">
    <w:name w:val="Font Style14"/>
    <w:rsid w:val="00932AF1"/>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tp.sberbank-as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kamenka-r36.gosuslugi.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kamen@govvrn.ru" TargetMode="External"/><Relationship Id="rId4" Type="http://schemas.microsoft.com/office/2007/relationships/stylesWithEffects" Target="stylesWithEffects.xml"/><Relationship Id="rId9" Type="http://schemas.openxmlformats.org/officeDocument/2006/relationships/hyperlink" Target="https://kamenka-r36.gosuslugi.ru/" TargetMode="External"/><Relationship Id="rId14" Type="http://schemas.openxmlformats.org/officeDocument/2006/relationships/hyperlink" Target="mailto:kamen@govvr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8A652A-D003-49D4-97FC-2BE9985F9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8135</Words>
  <Characters>46376</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Новикова Ольга Алексеевна</dc:creator>
  <cp:lastModifiedBy>Новикова Ольга Алексеевна</cp:lastModifiedBy>
  <cp:revision>10</cp:revision>
  <cp:lastPrinted>2024-04-05T06:00:00Z</cp:lastPrinted>
  <dcterms:created xsi:type="dcterms:W3CDTF">2024-04-02T11:25:00Z</dcterms:created>
  <dcterms:modified xsi:type="dcterms:W3CDTF">2024-04-05T10:03:00Z</dcterms:modified>
</cp:coreProperties>
</file>