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9CA" w:rsidRPr="00815B21" w:rsidRDefault="00C219CA" w:rsidP="00C219CA">
      <w:pPr>
        <w:spacing w:after="0" w:line="240" w:lineRule="auto"/>
        <w:ind w:left="9000"/>
        <w:jc w:val="right"/>
        <w:rPr>
          <w:rFonts w:ascii="Times New Roman" w:hAnsi="Times New Roman" w:cs="Times New Roman"/>
          <w:sz w:val="24"/>
          <w:szCs w:val="24"/>
        </w:rPr>
      </w:pPr>
      <w:r w:rsidRPr="00815B21">
        <w:rPr>
          <w:rFonts w:ascii="Times New Roman" w:hAnsi="Times New Roman" w:cs="Times New Roman"/>
          <w:sz w:val="24"/>
          <w:szCs w:val="24"/>
        </w:rPr>
        <w:t xml:space="preserve">Приложение </w:t>
      </w:r>
    </w:p>
    <w:p w:rsidR="00C219CA" w:rsidRPr="00181902" w:rsidRDefault="00C219CA" w:rsidP="00C219CA">
      <w:pPr>
        <w:spacing w:after="0" w:line="240" w:lineRule="auto"/>
        <w:ind w:left="9000"/>
        <w:jc w:val="right"/>
        <w:rPr>
          <w:rFonts w:ascii="Times New Roman" w:hAnsi="Times New Roman" w:cs="Times New Roman"/>
          <w:sz w:val="24"/>
          <w:szCs w:val="24"/>
        </w:rPr>
      </w:pPr>
      <w:r w:rsidRPr="00815B21">
        <w:rPr>
          <w:rFonts w:ascii="Times New Roman" w:hAnsi="Times New Roman" w:cs="Times New Roman"/>
          <w:sz w:val="24"/>
          <w:szCs w:val="24"/>
        </w:rPr>
        <w:t>к распоряжению администрации</w:t>
      </w:r>
    </w:p>
    <w:p w:rsidR="00C219CA" w:rsidRPr="00815B21" w:rsidRDefault="00C219CA" w:rsidP="00C219CA">
      <w:pPr>
        <w:spacing w:after="0" w:line="240" w:lineRule="auto"/>
        <w:ind w:left="9000"/>
        <w:jc w:val="right"/>
        <w:rPr>
          <w:rFonts w:ascii="Times New Roman" w:hAnsi="Times New Roman" w:cs="Times New Roman"/>
          <w:sz w:val="24"/>
          <w:szCs w:val="24"/>
        </w:rPr>
      </w:pPr>
      <w:r>
        <w:rPr>
          <w:rFonts w:ascii="Times New Roman" w:hAnsi="Times New Roman" w:cs="Times New Roman"/>
          <w:sz w:val="24"/>
          <w:szCs w:val="24"/>
        </w:rPr>
        <w:t>Камен</w:t>
      </w:r>
      <w:r w:rsidRPr="00815B21">
        <w:rPr>
          <w:rFonts w:ascii="Times New Roman" w:hAnsi="Times New Roman" w:cs="Times New Roman"/>
          <w:sz w:val="24"/>
          <w:szCs w:val="24"/>
        </w:rPr>
        <w:t>ского  муниципального района</w:t>
      </w:r>
    </w:p>
    <w:p w:rsidR="00C219CA" w:rsidRPr="00815B21" w:rsidRDefault="00C219CA" w:rsidP="00C219CA">
      <w:pPr>
        <w:spacing w:after="0" w:line="240" w:lineRule="auto"/>
        <w:ind w:left="9000"/>
        <w:jc w:val="right"/>
        <w:rPr>
          <w:rFonts w:ascii="Times New Roman" w:hAnsi="Times New Roman" w:cs="Times New Roman"/>
          <w:sz w:val="24"/>
          <w:szCs w:val="24"/>
        </w:rPr>
      </w:pPr>
      <w:r w:rsidRPr="00815B21">
        <w:rPr>
          <w:rFonts w:ascii="Times New Roman" w:hAnsi="Times New Roman" w:cs="Times New Roman"/>
          <w:sz w:val="24"/>
          <w:szCs w:val="24"/>
        </w:rPr>
        <w:t xml:space="preserve">от </w:t>
      </w:r>
      <w:r w:rsidR="00D629DC">
        <w:rPr>
          <w:rFonts w:ascii="Times New Roman" w:hAnsi="Times New Roman" w:cs="Times New Roman"/>
          <w:sz w:val="24"/>
          <w:szCs w:val="24"/>
        </w:rPr>
        <w:t xml:space="preserve">15 августа </w:t>
      </w:r>
      <w:r>
        <w:rPr>
          <w:rFonts w:ascii="Times New Roman" w:hAnsi="Times New Roman" w:cs="Times New Roman"/>
          <w:sz w:val="24"/>
          <w:szCs w:val="24"/>
        </w:rPr>
        <w:t>2024 г.</w:t>
      </w:r>
      <w:r w:rsidRPr="00815B21">
        <w:rPr>
          <w:rFonts w:ascii="Times New Roman" w:hAnsi="Times New Roman" w:cs="Times New Roman"/>
          <w:sz w:val="24"/>
          <w:szCs w:val="24"/>
        </w:rPr>
        <w:t xml:space="preserve"> №</w:t>
      </w:r>
      <w:r w:rsidR="00D629DC">
        <w:rPr>
          <w:rFonts w:ascii="Times New Roman" w:hAnsi="Times New Roman" w:cs="Times New Roman"/>
          <w:sz w:val="24"/>
          <w:szCs w:val="24"/>
        </w:rPr>
        <w:t xml:space="preserve"> 196</w:t>
      </w:r>
    </w:p>
    <w:p w:rsidR="00C219CA" w:rsidRDefault="00C219CA" w:rsidP="00360671">
      <w:pPr>
        <w:spacing w:after="0" w:line="200" w:lineRule="exact"/>
        <w:jc w:val="center"/>
        <w:rPr>
          <w:rFonts w:ascii="Times New Roman" w:hAnsi="Times New Roman" w:cs="Times New Roman"/>
          <w:b/>
          <w:sz w:val="20"/>
          <w:szCs w:val="20"/>
        </w:rPr>
      </w:pPr>
    </w:p>
    <w:p w:rsidR="00AD5100" w:rsidRPr="00E83F22" w:rsidRDefault="00083A57" w:rsidP="00360671">
      <w:pPr>
        <w:spacing w:after="0"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ТЕХНОЛОГИЧЕСКАЯ СХЕМА</w:t>
      </w:r>
    </w:p>
    <w:p w:rsidR="00083A57" w:rsidRPr="00E83F22" w:rsidRDefault="00083A57" w:rsidP="00360671">
      <w:pPr>
        <w:spacing w:after="0"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ПРЕДОСТАВЛЕНИЯ МУНИЦИПАЛЬНОЙ УСЛУГИ</w:t>
      </w:r>
    </w:p>
    <w:p w:rsidR="00083A57" w:rsidRPr="00E83F22" w:rsidRDefault="002F25A2" w:rsidP="00360671">
      <w:pPr>
        <w:pStyle w:val="1"/>
        <w:spacing w:before="0"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1. «ОБЩИЕ СВЕДЕНИЯ О МУНИЦИПАЛЬНОЙ УСЛУГЕ»</w:t>
      </w:r>
    </w:p>
    <w:tbl>
      <w:tblPr>
        <w:tblStyle w:val="a3"/>
        <w:tblW w:w="15276" w:type="dxa"/>
        <w:tblLook w:val="04A0"/>
      </w:tblPr>
      <w:tblGrid>
        <w:gridCol w:w="959"/>
        <w:gridCol w:w="5386"/>
        <w:gridCol w:w="8931"/>
      </w:tblGrid>
      <w:tr w:rsidR="00E83F22" w:rsidRPr="00E83F22" w:rsidTr="00C219CA">
        <w:trPr>
          <w:trHeight w:val="71"/>
        </w:trPr>
        <w:tc>
          <w:tcPr>
            <w:tcW w:w="959"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5386"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Параметр</w:t>
            </w:r>
          </w:p>
        </w:tc>
        <w:tc>
          <w:tcPr>
            <w:tcW w:w="8931"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Значение параметра/состояние</w:t>
            </w:r>
          </w:p>
        </w:tc>
      </w:tr>
      <w:tr w:rsidR="00E83F22" w:rsidRPr="00E83F22" w:rsidTr="002F25A2">
        <w:tc>
          <w:tcPr>
            <w:tcW w:w="959"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5386"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8931"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Наименование органа, предоставляющего услугу</w:t>
            </w:r>
          </w:p>
        </w:tc>
        <w:tc>
          <w:tcPr>
            <w:tcW w:w="8931" w:type="dxa"/>
          </w:tcPr>
          <w:p w:rsidR="00083A57" w:rsidRPr="00E83F22" w:rsidRDefault="00E6585D" w:rsidP="008723C6">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Администрация </w:t>
            </w:r>
            <w:r w:rsidR="008723C6">
              <w:rPr>
                <w:rFonts w:ascii="Times New Roman" w:hAnsi="Times New Roman" w:cs="Times New Roman"/>
                <w:sz w:val="20"/>
                <w:szCs w:val="20"/>
              </w:rPr>
              <w:t xml:space="preserve">Каменского </w:t>
            </w:r>
            <w:r w:rsidR="007E5B50" w:rsidRPr="00E83F22">
              <w:rPr>
                <w:rFonts w:ascii="Times New Roman" w:hAnsi="Times New Roman" w:cs="Times New Roman"/>
                <w:sz w:val="20"/>
                <w:szCs w:val="20"/>
              </w:rPr>
              <w:t xml:space="preserve">муниципального </w:t>
            </w:r>
            <w:r w:rsidR="008723C6">
              <w:rPr>
                <w:rFonts w:ascii="Times New Roman" w:hAnsi="Times New Roman" w:cs="Times New Roman"/>
                <w:sz w:val="20"/>
                <w:szCs w:val="20"/>
              </w:rPr>
              <w:t>района</w:t>
            </w:r>
            <w:r w:rsidR="00131EA6">
              <w:rPr>
                <w:rFonts w:ascii="Times New Roman" w:hAnsi="Times New Roman" w:cs="Times New Roman"/>
                <w:sz w:val="20"/>
                <w:szCs w:val="20"/>
              </w:rPr>
              <w:t xml:space="preserve"> Воронежской области</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Номер услуги в федеральном реестре</w:t>
            </w:r>
            <w:r w:rsidR="00C418C9" w:rsidRPr="00E83F22">
              <w:rPr>
                <w:rStyle w:val="af"/>
                <w:rFonts w:ascii="Times New Roman" w:hAnsi="Times New Roman" w:cs="Times New Roman"/>
                <w:sz w:val="20"/>
                <w:szCs w:val="20"/>
              </w:rPr>
              <w:footnoteReference w:id="2"/>
            </w:r>
          </w:p>
        </w:tc>
        <w:tc>
          <w:tcPr>
            <w:tcW w:w="8931" w:type="dxa"/>
          </w:tcPr>
          <w:p w:rsidR="00083A57" w:rsidRPr="00E83F22" w:rsidRDefault="00083A57" w:rsidP="00360671">
            <w:pPr>
              <w:spacing w:line="200" w:lineRule="exact"/>
              <w:rPr>
                <w:rFonts w:ascii="Times New Roman" w:hAnsi="Times New Roman" w:cs="Times New Roman"/>
                <w:sz w:val="20"/>
                <w:szCs w:val="20"/>
              </w:rPr>
            </w:pP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Полное наименование услуги</w:t>
            </w:r>
          </w:p>
        </w:tc>
        <w:tc>
          <w:tcPr>
            <w:tcW w:w="8931" w:type="dxa"/>
          </w:tcPr>
          <w:p w:rsidR="00083A57" w:rsidRPr="00E83F22" w:rsidRDefault="007E5B50" w:rsidP="00BB6F3E">
            <w:pPr>
              <w:pStyle w:val="ConsPlusNormal"/>
              <w:spacing w:line="200" w:lineRule="exact"/>
              <w:jc w:val="both"/>
              <w:rPr>
                <w:sz w:val="20"/>
                <w:szCs w:val="20"/>
              </w:rPr>
            </w:pPr>
            <w:r w:rsidRPr="00E83F22">
              <w:rPr>
                <w:rFonts w:eastAsia="Calibri"/>
                <w:sz w:val="20"/>
                <w:szCs w:val="20"/>
              </w:rPr>
              <w:t>Предоставление в собственность, аренду, постоянное (бессрочное) пользование, безвозмездное пол</w:t>
            </w:r>
            <w:r w:rsidRPr="00E83F22">
              <w:rPr>
                <w:rFonts w:eastAsia="Calibri"/>
                <w:sz w:val="20"/>
                <w:szCs w:val="20"/>
              </w:rPr>
              <w:t>ь</w:t>
            </w:r>
            <w:r w:rsidRPr="00E83F22">
              <w:rPr>
                <w:rFonts w:eastAsia="Calibri"/>
                <w:sz w:val="20"/>
                <w:szCs w:val="20"/>
              </w:rPr>
              <w:t>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2F25A2">
        <w:tc>
          <w:tcPr>
            <w:tcW w:w="959" w:type="dxa"/>
          </w:tcPr>
          <w:p w:rsidR="00C418C9" w:rsidRPr="00E83F22" w:rsidRDefault="00C418C9"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5386"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Краткое наименование услуги</w:t>
            </w:r>
          </w:p>
        </w:tc>
        <w:tc>
          <w:tcPr>
            <w:tcW w:w="8931" w:type="dxa"/>
          </w:tcPr>
          <w:p w:rsidR="00C418C9" w:rsidRPr="00E83F22" w:rsidRDefault="00C418C9" w:rsidP="00BB6F3E">
            <w:pPr>
              <w:pStyle w:val="ConsPlusNormal"/>
              <w:spacing w:line="200" w:lineRule="exact"/>
              <w:jc w:val="both"/>
              <w:rPr>
                <w:sz w:val="20"/>
                <w:szCs w:val="20"/>
              </w:rPr>
            </w:pPr>
            <w:bookmarkStart w:id="0" w:name="_GoBack"/>
            <w:r w:rsidRPr="00E83F22">
              <w:rPr>
                <w:rFonts w:eastAsia="Calibri"/>
                <w:sz w:val="20"/>
                <w:szCs w:val="20"/>
              </w:rPr>
              <w:t>Предоставление в собственность, аренду, постоянное (бессрочное) пользование, безвозмездное пол</w:t>
            </w:r>
            <w:r w:rsidRPr="00E83F22">
              <w:rPr>
                <w:rFonts w:eastAsia="Calibri"/>
                <w:sz w:val="20"/>
                <w:szCs w:val="20"/>
              </w:rPr>
              <w:t>ь</w:t>
            </w:r>
            <w:r w:rsidRPr="00E83F22">
              <w:rPr>
                <w:rFonts w:eastAsia="Calibri"/>
                <w:sz w:val="20"/>
                <w:szCs w:val="20"/>
              </w:rPr>
              <w:t>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bookmarkEnd w:id="0"/>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Административный регламент предоставления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r w:rsidR="00AC153A">
              <w:rPr>
                <w:rStyle w:val="af"/>
                <w:rFonts w:ascii="Times New Roman" w:hAnsi="Times New Roman" w:cs="Times New Roman"/>
                <w:sz w:val="20"/>
                <w:szCs w:val="20"/>
              </w:rPr>
              <w:footnoteReference w:id="3"/>
            </w:r>
          </w:p>
        </w:tc>
        <w:tc>
          <w:tcPr>
            <w:tcW w:w="8931" w:type="dxa"/>
          </w:tcPr>
          <w:p w:rsidR="00083A57" w:rsidRPr="00C219CA" w:rsidRDefault="008723C6" w:rsidP="008723C6">
            <w:pPr>
              <w:pStyle w:val="ConsPlusTitle"/>
              <w:rPr>
                <w:rFonts w:ascii="Times New Roman" w:hAnsi="Times New Roman" w:cs="Times New Roman"/>
                <w:b w:val="0"/>
                <w:sz w:val="20"/>
              </w:rPr>
            </w:pPr>
            <w:bookmarkStart w:id="1" w:name="P31"/>
            <w:bookmarkEnd w:id="1"/>
            <w:r w:rsidRPr="00C219CA">
              <w:rPr>
                <w:rFonts w:ascii="Times New Roman" w:hAnsi="Times New Roman"/>
                <w:b w:val="0"/>
                <w:sz w:val="20"/>
              </w:rPr>
              <w:t>Утвержден постановлением администрации Каменского муниципально</w:t>
            </w:r>
            <w:r w:rsidR="005A6C84">
              <w:rPr>
                <w:rFonts w:ascii="Times New Roman" w:hAnsi="Times New Roman"/>
                <w:b w:val="0"/>
                <w:sz w:val="20"/>
              </w:rPr>
              <w:t>го района</w:t>
            </w:r>
            <w:r w:rsidRPr="00C219CA">
              <w:rPr>
                <w:rFonts w:ascii="Times New Roman" w:hAnsi="Times New Roman"/>
                <w:b w:val="0"/>
                <w:sz w:val="20"/>
              </w:rPr>
              <w:t xml:space="preserve">  № 491 от 04.12.2023 г.</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Перечень «подуслуг»</w:t>
            </w:r>
          </w:p>
        </w:tc>
        <w:tc>
          <w:tcPr>
            <w:tcW w:w="8931" w:type="dxa"/>
          </w:tcPr>
          <w:p w:rsidR="002F25A2" w:rsidRPr="00E83F22" w:rsidRDefault="002F25A2"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Предоставление в </w:t>
            </w:r>
            <w:r w:rsidRPr="00E83F22">
              <w:rPr>
                <w:rFonts w:ascii="Times New Roman" w:hAnsi="Times New Roman" w:cs="Times New Roman"/>
                <w:b/>
                <w:sz w:val="20"/>
                <w:szCs w:val="20"/>
              </w:rPr>
              <w:t>собственность</w:t>
            </w:r>
            <w:r w:rsidRPr="00E83F22">
              <w:rPr>
                <w:rFonts w:ascii="Times New Roman" w:hAnsi="Times New Roman" w:cs="Times New Roman"/>
                <w:sz w:val="20"/>
                <w:szCs w:val="20"/>
              </w:rPr>
              <w:t xml:space="preserve"> земельного участка, находящегося в муниципальной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или государственная собственность на который не разграничена без проведения торгов</w:t>
            </w:r>
            <w:r w:rsidR="001C29B3" w:rsidRPr="00E83F22">
              <w:rPr>
                <w:rFonts w:ascii="Times New Roman" w:hAnsi="Times New Roman" w:cs="Times New Roman"/>
                <w:b/>
                <w:sz w:val="20"/>
                <w:szCs w:val="20"/>
              </w:rPr>
              <w:t>путем продажи</w:t>
            </w:r>
          </w:p>
          <w:p w:rsidR="0058385E"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 xml:space="preserve">2. Предоставление в </w:t>
            </w:r>
            <w:r w:rsidRPr="00E83F22">
              <w:rPr>
                <w:rFonts w:ascii="Times New Roman" w:hAnsi="Times New Roman" w:cs="Times New Roman"/>
                <w:b/>
                <w:sz w:val="20"/>
                <w:szCs w:val="20"/>
              </w:rPr>
              <w:t>собственность бесплатно</w:t>
            </w:r>
            <w:r w:rsidRPr="00E83F22">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w:t>
            </w:r>
            <w:r w:rsidRPr="00E83F22">
              <w:rPr>
                <w:rFonts w:ascii="Times New Roman" w:hAnsi="Times New Roman" w:cs="Times New Roman"/>
                <w:sz w:val="20"/>
                <w:szCs w:val="20"/>
              </w:rPr>
              <w:t>р</w:t>
            </w:r>
            <w:r w:rsidRPr="00E83F22">
              <w:rPr>
                <w:rFonts w:ascii="Times New Roman" w:hAnsi="Times New Roman" w:cs="Times New Roman"/>
                <w:sz w:val="20"/>
                <w:szCs w:val="20"/>
              </w:rPr>
              <w:t>гов</w:t>
            </w:r>
          </w:p>
          <w:p w:rsidR="002F25A2"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3</w:t>
            </w:r>
            <w:r w:rsidR="002F25A2" w:rsidRPr="00E83F22">
              <w:rPr>
                <w:rFonts w:ascii="Times New Roman" w:hAnsi="Times New Roman" w:cs="Times New Roman"/>
                <w:sz w:val="20"/>
                <w:szCs w:val="20"/>
              </w:rPr>
              <w:t xml:space="preserve">: Предоставление в </w:t>
            </w:r>
            <w:r w:rsidR="002F25A2" w:rsidRPr="00E83F22">
              <w:rPr>
                <w:rFonts w:ascii="Times New Roman" w:hAnsi="Times New Roman" w:cs="Times New Roman"/>
                <w:b/>
                <w:sz w:val="20"/>
                <w:szCs w:val="20"/>
              </w:rPr>
              <w:t>аренду</w:t>
            </w:r>
            <w:r w:rsidR="002F25A2" w:rsidRPr="00E83F22">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2F25A2"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4</w:t>
            </w:r>
            <w:r w:rsidR="002F25A2" w:rsidRPr="00E83F22">
              <w:rPr>
                <w:rFonts w:ascii="Times New Roman" w:hAnsi="Times New Roman" w:cs="Times New Roman"/>
                <w:sz w:val="20"/>
                <w:szCs w:val="20"/>
              </w:rPr>
              <w:t xml:space="preserve">: </w:t>
            </w:r>
            <w:r w:rsidRPr="00E83F22">
              <w:rPr>
                <w:rFonts w:ascii="Times New Roman" w:hAnsi="Times New Roman" w:cs="Times New Roman"/>
                <w:sz w:val="20"/>
                <w:szCs w:val="20"/>
              </w:rPr>
              <w:t xml:space="preserve">Предоставление в </w:t>
            </w:r>
            <w:r w:rsidRPr="00E83F22">
              <w:rPr>
                <w:rFonts w:ascii="Times New Roman" w:hAnsi="Times New Roman" w:cs="Times New Roman"/>
                <w:b/>
                <w:sz w:val="20"/>
                <w:szCs w:val="20"/>
              </w:rPr>
              <w:t>постоянное (бессрочное) пользование</w:t>
            </w:r>
            <w:r w:rsidRPr="00E83F22">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E85938"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5</w:t>
            </w:r>
            <w:r w:rsidR="002F25A2" w:rsidRPr="00E83F22">
              <w:rPr>
                <w:rFonts w:ascii="Times New Roman" w:hAnsi="Times New Roman" w:cs="Times New Roman"/>
                <w:sz w:val="20"/>
                <w:szCs w:val="20"/>
              </w:rPr>
              <w:t xml:space="preserve">: </w:t>
            </w:r>
            <w:r w:rsidRPr="00E83F22">
              <w:rPr>
                <w:rFonts w:ascii="Times New Roman" w:hAnsi="Times New Roman" w:cs="Times New Roman"/>
                <w:sz w:val="20"/>
                <w:szCs w:val="20"/>
              </w:rPr>
              <w:t xml:space="preserve">Предоставление в </w:t>
            </w:r>
            <w:r w:rsidRPr="00E83F22">
              <w:rPr>
                <w:rFonts w:ascii="Times New Roman" w:hAnsi="Times New Roman" w:cs="Times New Roman"/>
                <w:b/>
                <w:sz w:val="20"/>
                <w:szCs w:val="20"/>
              </w:rPr>
              <w:t>безвозмездное пользование</w:t>
            </w:r>
            <w:r w:rsidRPr="00E83F22">
              <w:rPr>
                <w:rFonts w:ascii="Times New Roman" w:hAnsi="Times New Roman" w:cs="Times New Roman"/>
                <w:sz w:val="20"/>
                <w:szCs w:val="20"/>
              </w:rPr>
              <w:t xml:space="preserve"> земельного участка, находящегося в муниципал</w:t>
            </w:r>
            <w:r w:rsidRPr="00E83F22">
              <w:rPr>
                <w:rFonts w:ascii="Times New Roman" w:hAnsi="Times New Roman" w:cs="Times New Roman"/>
                <w:sz w:val="20"/>
                <w:szCs w:val="20"/>
              </w:rPr>
              <w:t>ь</w:t>
            </w:r>
            <w:r w:rsidRPr="00E83F22">
              <w:rPr>
                <w:rFonts w:ascii="Times New Roman" w:hAnsi="Times New Roman" w:cs="Times New Roman"/>
                <w:sz w:val="20"/>
                <w:szCs w:val="20"/>
              </w:rPr>
              <w:t>ной собственности или государственная собственность на который не разграничена без проведения торгов</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7.</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Способы оценки качества предоставления муниципальной услуги</w:t>
            </w:r>
            <w:r w:rsidR="00AC153A">
              <w:rPr>
                <w:rStyle w:val="af"/>
                <w:rFonts w:ascii="Times New Roman" w:hAnsi="Times New Roman" w:cs="Times New Roman"/>
                <w:sz w:val="20"/>
                <w:szCs w:val="20"/>
              </w:rPr>
              <w:footnoteReference w:id="4"/>
            </w:r>
          </w:p>
        </w:tc>
        <w:tc>
          <w:tcPr>
            <w:tcW w:w="8931" w:type="dxa"/>
          </w:tcPr>
          <w:p w:rsidR="008629F4" w:rsidRPr="00E83F22" w:rsidRDefault="008629F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радиотелефонная связь;</w:t>
            </w:r>
          </w:p>
          <w:p w:rsidR="00083A57" w:rsidRPr="00E83F22" w:rsidRDefault="008629F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терминальные устройства</w:t>
            </w:r>
            <w:r w:rsidR="0070015D" w:rsidRPr="00E83F22">
              <w:rPr>
                <w:rFonts w:ascii="Times New Roman" w:hAnsi="Times New Roman" w:cs="Times New Roman"/>
                <w:sz w:val="20"/>
                <w:szCs w:val="20"/>
              </w:rPr>
              <w:t>;</w:t>
            </w:r>
          </w:p>
          <w:p w:rsidR="0070015D" w:rsidRPr="00E83F22" w:rsidRDefault="0070015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портал государственных услуг;</w:t>
            </w:r>
          </w:p>
          <w:p w:rsidR="006E4E03" w:rsidRPr="00E83F22" w:rsidRDefault="006E4E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официальный сайт органа;</w:t>
            </w:r>
          </w:p>
          <w:p w:rsidR="006E4E03" w:rsidRPr="00E83F22" w:rsidRDefault="006E4E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другие способы</w:t>
            </w:r>
          </w:p>
        </w:tc>
      </w:tr>
    </w:tbl>
    <w:p w:rsidR="00360671" w:rsidRPr="00E83F22" w:rsidRDefault="00360671">
      <w:pPr>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083A57" w:rsidRPr="00E83F22" w:rsidRDefault="002F25A2"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2. «ОБЩИЕ СВЕДЕНИЯ О «ПОДУСЛУГАХ»</w:t>
      </w:r>
    </w:p>
    <w:tbl>
      <w:tblPr>
        <w:tblStyle w:val="a3"/>
        <w:tblW w:w="15276" w:type="dxa"/>
        <w:tblLayout w:type="fixed"/>
        <w:tblLook w:val="04A0"/>
      </w:tblPr>
      <w:tblGrid>
        <w:gridCol w:w="993"/>
        <w:gridCol w:w="249"/>
        <w:gridCol w:w="1134"/>
        <w:gridCol w:w="1560"/>
        <w:gridCol w:w="2268"/>
        <w:gridCol w:w="1417"/>
        <w:gridCol w:w="1276"/>
        <w:gridCol w:w="992"/>
        <w:gridCol w:w="1134"/>
        <w:gridCol w:w="1134"/>
        <w:gridCol w:w="1701"/>
        <w:gridCol w:w="1418"/>
      </w:tblGrid>
      <w:tr w:rsidR="00E83F22" w:rsidRPr="00E83F22" w:rsidTr="00C418C9">
        <w:tc>
          <w:tcPr>
            <w:tcW w:w="2376"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предоставления в зависимости от усл</w:t>
            </w:r>
            <w:r w:rsidRPr="00E83F22">
              <w:rPr>
                <w:rFonts w:ascii="Times New Roman" w:hAnsi="Times New Roman" w:cs="Times New Roman"/>
                <w:b/>
                <w:sz w:val="20"/>
                <w:szCs w:val="20"/>
              </w:rPr>
              <w:t>о</w:t>
            </w:r>
            <w:r w:rsidRPr="00E83F22">
              <w:rPr>
                <w:rFonts w:ascii="Times New Roman" w:hAnsi="Times New Roman" w:cs="Times New Roman"/>
                <w:b/>
                <w:sz w:val="20"/>
                <w:szCs w:val="20"/>
              </w:rPr>
              <w:t>вий</w:t>
            </w:r>
          </w:p>
        </w:tc>
        <w:tc>
          <w:tcPr>
            <w:tcW w:w="1560"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приеме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ментов</w:t>
            </w:r>
          </w:p>
        </w:tc>
        <w:tc>
          <w:tcPr>
            <w:tcW w:w="2268"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предоставлении «п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
        </w:tc>
        <w:tc>
          <w:tcPr>
            <w:tcW w:w="1417"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приостано</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пр</w:t>
            </w:r>
            <w:r w:rsidRPr="00E83F22">
              <w:rPr>
                <w:rFonts w:ascii="Times New Roman" w:hAnsi="Times New Roman" w:cs="Times New Roman"/>
                <w:b/>
                <w:sz w:val="20"/>
                <w:szCs w:val="20"/>
              </w:rPr>
              <w:t>е</w:t>
            </w:r>
            <w:r w:rsidRPr="00E83F22">
              <w:rPr>
                <w:rFonts w:ascii="Times New Roman" w:hAnsi="Times New Roman" w:cs="Times New Roman"/>
                <w:b/>
                <w:sz w:val="20"/>
                <w:szCs w:val="20"/>
              </w:rPr>
              <w:t>доставления «подуслуги»</w:t>
            </w:r>
          </w:p>
        </w:tc>
        <w:tc>
          <w:tcPr>
            <w:tcW w:w="1276"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w:t>
            </w:r>
            <w:r w:rsidRPr="00E83F22">
              <w:rPr>
                <w:rFonts w:ascii="Times New Roman" w:hAnsi="Times New Roman" w:cs="Times New Roman"/>
                <w:b/>
                <w:sz w:val="20"/>
                <w:szCs w:val="20"/>
              </w:rPr>
              <w:t>и</w:t>
            </w:r>
            <w:r w:rsidRPr="00E83F22">
              <w:rPr>
                <w:rFonts w:ascii="Times New Roman" w:hAnsi="Times New Roman" w:cs="Times New Roman"/>
                <w:b/>
                <w:sz w:val="20"/>
                <w:szCs w:val="20"/>
              </w:rPr>
              <w:t>остановл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пр</w:t>
            </w:r>
            <w:r w:rsidRPr="00E83F22">
              <w:rPr>
                <w:rFonts w:ascii="Times New Roman" w:hAnsi="Times New Roman" w:cs="Times New Roman"/>
                <w:b/>
                <w:sz w:val="20"/>
                <w:szCs w:val="20"/>
              </w:rPr>
              <w:t>е</w:t>
            </w:r>
            <w:r w:rsidRPr="00E83F22">
              <w:rPr>
                <w:rFonts w:ascii="Times New Roman" w:hAnsi="Times New Roman" w:cs="Times New Roman"/>
                <w:b/>
                <w:sz w:val="20"/>
                <w:szCs w:val="20"/>
              </w:rPr>
              <w:t>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
        </w:tc>
        <w:tc>
          <w:tcPr>
            <w:tcW w:w="3260"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Плата за предоставление «п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
        </w:tc>
        <w:tc>
          <w:tcPr>
            <w:tcW w:w="1701"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обращ</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за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нием «подусл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
        </w:tc>
        <w:tc>
          <w:tcPr>
            <w:tcW w:w="1418" w:type="dxa"/>
            <w:vMerge w:val="restart"/>
          </w:tcPr>
          <w:p w:rsidR="00C418C9" w:rsidRPr="00E83F22" w:rsidRDefault="00C418C9"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Способ пол</w:t>
            </w:r>
            <w:r w:rsidRPr="00E83F22">
              <w:rPr>
                <w:rFonts w:ascii="Times New Roman" w:hAnsi="Times New Roman" w:cs="Times New Roman"/>
                <w:b/>
                <w:sz w:val="20"/>
                <w:szCs w:val="20"/>
              </w:rPr>
              <w:t>у</w:t>
            </w:r>
            <w:r w:rsidRPr="00E83F22">
              <w:rPr>
                <w:rFonts w:ascii="Times New Roman" w:hAnsi="Times New Roman" w:cs="Times New Roman"/>
                <w:b/>
                <w:sz w:val="20"/>
                <w:szCs w:val="20"/>
              </w:rPr>
              <w:t>чения резул</w:t>
            </w:r>
            <w:r w:rsidRPr="00E83F22">
              <w:rPr>
                <w:rFonts w:ascii="Times New Roman" w:hAnsi="Times New Roman" w:cs="Times New Roman"/>
                <w:b/>
                <w:sz w:val="20"/>
                <w:szCs w:val="20"/>
              </w:rPr>
              <w:t>ь</w:t>
            </w:r>
            <w:r w:rsidRPr="00E83F22">
              <w:rPr>
                <w:rFonts w:ascii="Times New Roman" w:hAnsi="Times New Roman" w:cs="Times New Roman"/>
                <w:b/>
                <w:sz w:val="20"/>
                <w:szCs w:val="20"/>
              </w:rPr>
              <w:t>тата «поду</w:t>
            </w:r>
            <w:r w:rsidRPr="00E83F22">
              <w:rPr>
                <w:rFonts w:ascii="Times New Roman" w:hAnsi="Times New Roman" w:cs="Times New Roman"/>
                <w:b/>
                <w:sz w:val="20"/>
                <w:szCs w:val="20"/>
              </w:rPr>
              <w:t>с</w:t>
            </w:r>
            <w:r w:rsidRPr="00E83F22">
              <w:rPr>
                <w:rFonts w:ascii="Times New Roman" w:hAnsi="Times New Roman" w:cs="Times New Roman"/>
                <w:b/>
                <w:sz w:val="20"/>
                <w:szCs w:val="20"/>
              </w:rPr>
              <w:t>луги»</w:t>
            </w:r>
          </w:p>
        </w:tc>
      </w:tr>
      <w:tr w:rsidR="00E83F22" w:rsidRPr="00E83F22" w:rsidTr="00C418C9">
        <w:tc>
          <w:tcPr>
            <w:tcW w:w="1242" w:type="dxa"/>
            <w:gridSpan w:val="2"/>
          </w:tcPr>
          <w:p w:rsidR="00C418C9" w:rsidRPr="00E83F22" w:rsidRDefault="0097780C"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ри подаче заявления по месту жительства (месту н</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хождения юр.лица)</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ри п</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даче з</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явления не по месту жител</w:t>
            </w:r>
            <w:r w:rsidR="00C418C9" w:rsidRPr="00E83F22">
              <w:rPr>
                <w:rFonts w:ascii="Times New Roman" w:hAnsi="Times New Roman" w:cs="Times New Roman"/>
                <w:b/>
                <w:sz w:val="20"/>
                <w:szCs w:val="20"/>
              </w:rPr>
              <w:t>ь</w:t>
            </w:r>
            <w:r w:rsidR="00C418C9" w:rsidRPr="00E83F22">
              <w:rPr>
                <w:rFonts w:ascii="Times New Roman" w:hAnsi="Times New Roman" w:cs="Times New Roman"/>
                <w:b/>
                <w:sz w:val="20"/>
                <w:szCs w:val="20"/>
              </w:rPr>
              <w:t>ства (месту обращ</w:t>
            </w:r>
            <w:r w:rsidR="00C418C9" w:rsidRPr="00E83F22">
              <w:rPr>
                <w:rFonts w:ascii="Times New Roman" w:hAnsi="Times New Roman" w:cs="Times New Roman"/>
                <w:b/>
                <w:sz w:val="20"/>
                <w:szCs w:val="20"/>
              </w:rPr>
              <w:t>е</w:t>
            </w:r>
            <w:r w:rsidR="00C418C9" w:rsidRPr="00E83F22">
              <w:rPr>
                <w:rFonts w:ascii="Times New Roman" w:hAnsi="Times New Roman" w:cs="Times New Roman"/>
                <w:b/>
                <w:sz w:val="20"/>
                <w:szCs w:val="20"/>
              </w:rPr>
              <w:t>ния)</w:t>
            </w:r>
          </w:p>
        </w:tc>
        <w:tc>
          <w:tcPr>
            <w:tcW w:w="1560"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2268"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7"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276"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992"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платы (гос. пошл</w:t>
            </w:r>
            <w:r w:rsidRPr="00E83F22">
              <w:rPr>
                <w:rFonts w:ascii="Times New Roman" w:hAnsi="Times New Roman" w:cs="Times New Roman"/>
                <w:b/>
                <w:sz w:val="20"/>
                <w:szCs w:val="20"/>
              </w:rPr>
              <w:t>и</w:t>
            </w:r>
            <w:r w:rsidRPr="00E83F22">
              <w:rPr>
                <w:rFonts w:ascii="Times New Roman" w:hAnsi="Times New Roman" w:cs="Times New Roman"/>
                <w:b/>
                <w:sz w:val="20"/>
                <w:szCs w:val="20"/>
              </w:rPr>
              <w:t>ны)</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w:t>
            </w:r>
            <w:r w:rsidR="00C418C9" w:rsidRPr="00E83F22">
              <w:rPr>
                <w:rFonts w:ascii="Times New Roman" w:hAnsi="Times New Roman" w:cs="Times New Roman"/>
                <w:b/>
                <w:sz w:val="20"/>
                <w:szCs w:val="20"/>
              </w:rPr>
              <w:t>еквиз</w:t>
            </w:r>
            <w:r w:rsidR="00C418C9" w:rsidRPr="00E83F22">
              <w:rPr>
                <w:rFonts w:ascii="Times New Roman" w:hAnsi="Times New Roman" w:cs="Times New Roman"/>
                <w:b/>
                <w:sz w:val="20"/>
                <w:szCs w:val="20"/>
              </w:rPr>
              <w:t>и</w:t>
            </w:r>
            <w:r w:rsidR="00C418C9" w:rsidRPr="00E83F22">
              <w:rPr>
                <w:rFonts w:ascii="Times New Roman" w:hAnsi="Times New Roman" w:cs="Times New Roman"/>
                <w:b/>
                <w:sz w:val="20"/>
                <w:szCs w:val="20"/>
              </w:rPr>
              <w:t>ты но</w:t>
            </w:r>
            <w:r w:rsidR="00C418C9" w:rsidRPr="00E83F22">
              <w:rPr>
                <w:rFonts w:ascii="Times New Roman" w:hAnsi="Times New Roman" w:cs="Times New Roman"/>
                <w:b/>
                <w:sz w:val="20"/>
                <w:szCs w:val="20"/>
              </w:rPr>
              <w:t>р</w:t>
            </w:r>
            <w:r w:rsidR="00C418C9" w:rsidRPr="00E83F22">
              <w:rPr>
                <w:rFonts w:ascii="Times New Roman" w:hAnsi="Times New Roman" w:cs="Times New Roman"/>
                <w:b/>
                <w:sz w:val="20"/>
                <w:szCs w:val="20"/>
              </w:rPr>
              <w:t>мативн</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го прав</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вого акта, явля</w:t>
            </w:r>
            <w:r w:rsidR="00C418C9" w:rsidRPr="00E83F22">
              <w:rPr>
                <w:rFonts w:ascii="Times New Roman" w:hAnsi="Times New Roman" w:cs="Times New Roman"/>
                <w:b/>
                <w:sz w:val="20"/>
                <w:szCs w:val="20"/>
              </w:rPr>
              <w:t>ю</w:t>
            </w:r>
            <w:r w:rsidR="00C418C9" w:rsidRPr="00E83F22">
              <w:rPr>
                <w:rFonts w:ascii="Times New Roman" w:hAnsi="Times New Roman" w:cs="Times New Roman"/>
                <w:b/>
                <w:sz w:val="20"/>
                <w:szCs w:val="20"/>
              </w:rPr>
              <w:t>щегося основ</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нием для взимания платы (гос.пошлины)</w:t>
            </w:r>
          </w:p>
        </w:tc>
        <w:tc>
          <w:tcPr>
            <w:tcW w:w="1134"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КБК для взимания платы (гос. п</w:t>
            </w:r>
            <w:r w:rsidRPr="00E83F22">
              <w:rPr>
                <w:rFonts w:ascii="Times New Roman" w:hAnsi="Times New Roman" w:cs="Times New Roman"/>
                <w:b/>
                <w:sz w:val="20"/>
                <w:szCs w:val="20"/>
              </w:rPr>
              <w:t>о</w:t>
            </w:r>
            <w:r w:rsidRPr="00E83F22">
              <w:rPr>
                <w:rFonts w:ascii="Times New Roman" w:hAnsi="Times New Roman" w:cs="Times New Roman"/>
                <w:b/>
                <w:sz w:val="20"/>
                <w:szCs w:val="20"/>
              </w:rPr>
              <w:t>шлины), в том числе для МФЦ</w:t>
            </w:r>
          </w:p>
        </w:tc>
        <w:tc>
          <w:tcPr>
            <w:tcW w:w="1701"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8" w:type="dxa"/>
            <w:vMerge/>
          </w:tcPr>
          <w:p w:rsidR="00C418C9" w:rsidRPr="00E83F22" w:rsidRDefault="00C418C9" w:rsidP="00360671">
            <w:pPr>
              <w:spacing w:line="200" w:lineRule="exact"/>
              <w:jc w:val="both"/>
              <w:rPr>
                <w:rFonts w:ascii="Times New Roman" w:hAnsi="Times New Roman" w:cs="Times New Roman"/>
                <w:b/>
                <w:sz w:val="20"/>
                <w:szCs w:val="20"/>
              </w:rPr>
            </w:pPr>
          </w:p>
        </w:tc>
      </w:tr>
      <w:tr w:rsidR="00E83F22" w:rsidRPr="00E83F22" w:rsidTr="00C418C9">
        <w:tc>
          <w:tcPr>
            <w:tcW w:w="993" w:type="dxa"/>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383" w:type="dxa"/>
            <w:gridSpan w:val="2"/>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1560"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6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417"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76"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992"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c>
          <w:tcPr>
            <w:tcW w:w="1701"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10</w:t>
            </w:r>
          </w:p>
        </w:tc>
        <w:tc>
          <w:tcPr>
            <w:tcW w:w="141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11</w:t>
            </w:r>
          </w:p>
        </w:tc>
      </w:tr>
      <w:tr w:rsidR="00E83F22" w:rsidRPr="00E83F22" w:rsidTr="00C418C9">
        <w:tc>
          <w:tcPr>
            <w:tcW w:w="15276" w:type="dxa"/>
            <w:gridSpan w:val="12"/>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 Наименование «подуслуги»1: Предоставление в собственность земельного участка, находящегося в муниципальной собственности или государственная собстве</w:t>
            </w:r>
            <w:r w:rsidRPr="00E83F22">
              <w:rPr>
                <w:rFonts w:ascii="Times New Roman" w:hAnsi="Times New Roman" w:cs="Times New Roman"/>
                <w:b/>
                <w:sz w:val="20"/>
                <w:szCs w:val="20"/>
              </w:rPr>
              <w:t>н</w:t>
            </w:r>
            <w:r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C418C9">
        <w:tc>
          <w:tcPr>
            <w:tcW w:w="993" w:type="dxa"/>
          </w:tcPr>
          <w:p w:rsidR="00C418C9" w:rsidRPr="00E83F22" w:rsidRDefault="00BB6F3E" w:rsidP="00360671">
            <w:pPr>
              <w:spacing w:line="200" w:lineRule="exact"/>
              <w:rPr>
                <w:rFonts w:ascii="Times New Roman" w:hAnsi="Times New Roman" w:cs="Times New Roman"/>
                <w:sz w:val="20"/>
                <w:szCs w:val="20"/>
              </w:rPr>
            </w:pPr>
            <w:r>
              <w:rPr>
                <w:rFonts w:ascii="Times New Roman" w:hAnsi="Times New Roman" w:cs="Times New Roman"/>
                <w:sz w:val="20"/>
                <w:szCs w:val="20"/>
              </w:rPr>
              <w:t>2</w:t>
            </w:r>
            <w:r w:rsidR="00C418C9" w:rsidRPr="00E83F22">
              <w:rPr>
                <w:rFonts w:ascii="Times New Roman" w:hAnsi="Times New Roman" w:cs="Times New Roman"/>
                <w:sz w:val="20"/>
                <w:szCs w:val="20"/>
              </w:rPr>
              <w:t xml:space="preserve">0 дней </w:t>
            </w:r>
          </w:p>
          <w:p w:rsidR="00BB6F3E" w:rsidRDefault="00BB6F3E" w:rsidP="00360671">
            <w:pPr>
              <w:spacing w:line="200" w:lineRule="exact"/>
              <w:rPr>
                <w:rFonts w:ascii="Times New Roman" w:hAnsi="Times New Roman" w:cs="Times New Roman"/>
                <w:sz w:val="20"/>
                <w:szCs w:val="20"/>
              </w:rPr>
            </w:pPr>
          </w:p>
          <w:p w:rsidR="00C418C9" w:rsidRPr="00E83F22" w:rsidRDefault="00BB6F3E" w:rsidP="00BB6F3E">
            <w:pPr>
              <w:spacing w:line="200" w:lineRule="exact"/>
              <w:rPr>
                <w:rFonts w:ascii="Times New Roman" w:hAnsi="Times New Roman" w:cs="Times New Roman"/>
                <w:sz w:val="20"/>
                <w:szCs w:val="20"/>
              </w:rPr>
            </w:pPr>
            <w:r>
              <w:rPr>
                <w:rFonts w:ascii="Times New Roman" w:hAnsi="Times New Roman" w:cs="Times New Roman"/>
                <w:sz w:val="20"/>
                <w:szCs w:val="20"/>
              </w:rPr>
              <w:t>в 2024 году срок не более 14 кал.дн.</w:t>
            </w:r>
          </w:p>
        </w:tc>
        <w:tc>
          <w:tcPr>
            <w:tcW w:w="1383" w:type="dxa"/>
            <w:gridSpan w:val="2"/>
          </w:tcPr>
          <w:p w:rsidR="00C418C9" w:rsidRPr="00E83F22" w:rsidRDefault="00BB6F3E" w:rsidP="00A06C43">
            <w:pPr>
              <w:spacing w:line="200" w:lineRule="exact"/>
              <w:rPr>
                <w:rFonts w:ascii="Times New Roman" w:hAnsi="Times New Roman" w:cs="Times New Roman"/>
                <w:sz w:val="20"/>
                <w:szCs w:val="20"/>
              </w:rPr>
            </w:pPr>
            <w:r>
              <w:rPr>
                <w:rFonts w:ascii="Times New Roman" w:hAnsi="Times New Roman" w:cs="Times New Roman"/>
                <w:sz w:val="20"/>
                <w:szCs w:val="20"/>
              </w:rPr>
              <w:t>2</w:t>
            </w:r>
            <w:r w:rsidR="00C418C9" w:rsidRPr="00E83F22">
              <w:rPr>
                <w:rFonts w:ascii="Times New Roman" w:hAnsi="Times New Roman" w:cs="Times New Roman"/>
                <w:sz w:val="20"/>
                <w:szCs w:val="20"/>
              </w:rPr>
              <w:t xml:space="preserve">0 дней </w:t>
            </w:r>
          </w:p>
          <w:p w:rsidR="00C418C9" w:rsidRDefault="00C418C9" w:rsidP="00A06C43">
            <w:pPr>
              <w:spacing w:line="200" w:lineRule="exact"/>
              <w:rPr>
                <w:rFonts w:ascii="Times New Roman" w:hAnsi="Times New Roman" w:cs="Times New Roman"/>
                <w:sz w:val="20"/>
                <w:szCs w:val="20"/>
              </w:rPr>
            </w:pPr>
          </w:p>
          <w:p w:rsidR="00BB6F3E" w:rsidRPr="00E83F22" w:rsidRDefault="00BB6F3E" w:rsidP="00A06C43">
            <w:pPr>
              <w:spacing w:line="200" w:lineRule="exact"/>
              <w:rPr>
                <w:rFonts w:ascii="Times New Roman" w:hAnsi="Times New Roman" w:cs="Times New Roman"/>
                <w:sz w:val="20"/>
                <w:szCs w:val="20"/>
              </w:rPr>
            </w:pPr>
            <w:r>
              <w:rPr>
                <w:rFonts w:ascii="Times New Roman" w:hAnsi="Times New Roman" w:cs="Times New Roman"/>
                <w:sz w:val="20"/>
                <w:szCs w:val="20"/>
              </w:rPr>
              <w:t>в 2024 году срок не более 14 кал.дн.</w:t>
            </w:r>
          </w:p>
        </w:tc>
        <w:tc>
          <w:tcPr>
            <w:tcW w:w="1560" w:type="dxa"/>
          </w:tcPr>
          <w:p w:rsidR="00C418C9" w:rsidRPr="00E83F22" w:rsidRDefault="00C418C9" w:rsidP="00360671">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C418C9" w:rsidRPr="00E83F22" w:rsidRDefault="00C418C9" w:rsidP="00A06C4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C418C9" w:rsidRPr="00E83F22" w:rsidRDefault="00C418C9"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C418C9" w:rsidRPr="00E83F22" w:rsidRDefault="00C418C9"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C418C9" w:rsidRPr="00E83F22" w:rsidRDefault="00C418C9"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w:t>
            </w:r>
            <w:r w:rsidRPr="00E83F22">
              <w:rPr>
                <w:rFonts w:ascii="Times New Roman" w:eastAsia="Times New Roman" w:hAnsi="Times New Roman" w:cs="Times New Roman"/>
                <w:sz w:val="20"/>
                <w:szCs w:val="20"/>
                <w:lang w:eastAsia="ru-RU"/>
              </w:rPr>
              <w:t>а</w:t>
            </w:r>
            <w:r w:rsidRPr="00E83F22">
              <w:rPr>
                <w:rFonts w:ascii="Times New Roman" w:eastAsia="Times New Roman" w:hAnsi="Times New Roman" w:cs="Times New Roman"/>
                <w:sz w:val="20"/>
                <w:szCs w:val="20"/>
                <w:lang w:eastAsia="ru-RU"/>
              </w:rPr>
              <w:t>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lastRenderedPageBreak/>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C418C9" w:rsidRPr="00E83F22" w:rsidRDefault="00C418C9" w:rsidP="00360671">
            <w:pPr>
              <w:spacing w:line="200" w:lineRule="exact"/>
              <w:rPr>
                <w:rFonts w:ascii="Times New Roman" w:hAnsi="Times New Roman" w:cs="Times New Roman"/>
                <w:sz w:val="20"/>
                <w:szCs w:val="20"/>
              </w:rPr>
            </w:pPr>
          </w:p>
        </w:tc>
        <w:tc>
          <w:tcPr>
            <w:tcW w:w="1418"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lastRenderedPageBreak/>
              <w:t>средством электронной почты</w:t>
            </w:r>
          </w:p>
        </w:tc>
      </w:tr>
      <w:tr w:rsidR="00E83F22" w:rsidRPr="00E83F22" w:rsidTr="00C418C9">
        <w:tc>
          <w:tcPr>
            <w:tcW w:w="15276" w:type="dxa"/>
            <w:gridSpan w:val="12"/>
          </w:tcPr>
          <w:p w:rsidR="00C418C9" w:rsidRPr="00E83F22" w:rsidRDefault="00C418C9"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2. Наименование «подуслуги»2: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CC60EF" w:rsidRPr="00E83F22" w:rsidTr="00C418C9">
        <w:tc>
          <w:tcPr>
            <w:tcW w:w="993" w:type="dxa"/>
          </w:tcPr>
          <w:p w:rsidR="00CC60EF" w:rsidRPr="00E83F22" w:rsidRDefault="00CC60EF" w:rsidP="00086769">
            <w:pPr>
              <w:spacing w:line="200" w:lineRule="exact"/>
              <w:rPr>
                <w:rFonts w:ascii="Times New Roman" w:hAnsi="Times New Roman" w:cs="Times New Roman"/>
                <w:sz w:val="20"/>
                <w:szCs w:val="20"/>
              </w:rPr>
            </w:pPr>
            <w:r>
              <w:rPr>
                <w:rFonts w:ascii="Times New Roman" w:hAnsi="Times New Roman" w:cs="Times New Roman"/>
                <w:sz w:val="20"/>
                <w:szCs w:val="20"/>
              </w:rPr>
              <w:t>2</w:t>
            </w:r>
            <w:r w:rsidRPr="00E83F22">
              <w:rPr>
                <w:rFonts w:ascii="Times New Roman" w:hAnsi="Times New Roman" w:cs="Times New Roman"/>
                <w:sz w:val="20"/>
                <w:szCs w:val="20"/>
              </w:rPr>
              <w:t xml:space="preserve">0 дней </w:t>
            </w:r>
          </w:p>
          <w:p w:rsidR="00CC60EF" w:rsidRDefault="00CC60EF" w:rsidP="00086769">
            <w:pPr>
              <w:spacing w:line="200" w:lineRule="exact"/>
              <w:rPr>
                <w:rFonts w:ascii="Times New Roman" w:hAnsi="Times New Roman" w:cs="Times New Roman"/>
                <w:sz w:val="20"/>
                <w:szCs w:val="20"/>
              </w:rPr>
            </w:pPr>
          </w:p>
          <w:p w:rsidR="00CC60EF" w:rsidRPr="00E83F22" w:rsidRDefault="00CC60EF" w:rsidP="00086769">
            <w:pPr>
              <w:spacing w:line="200" w:lineRule="exact"/>
              <w:rPr>
                <w:rFonts w:ascii="Times New Roman" w:hAnsi="Times New Roman" w:cs="Times New Roman"/>
                <w:sz w:val="20"/>
                <w:szCs w:val="20"/>
              </w:rPr>
            </w:pPr>
            <w:r>
              <w:rPr>
                <w:rFonts w:ascii="Times New Roman" w:hAnsi="Times New Roman" w:cs="Times New Roman"/>
                <w:sz w:val="20"/>
                <w:szCs w:val="20"/>
              </w:rPr>
              <w:t>в 2024 году срок не более 14 кал.дн.</w:t>
            </w:r>
          </w:p>
        </w:tc>
        <w:tc>
          <w:tcPr>
            <w:tcW w:w="1383" w:type="dxa"/>
            <w:gridSpan w:val="2"/>
          </w:tcPr>
          <w:p w:rsidR="00CC60EF" w:rsidRPr="00E83F22" w:rsidRDefault="00CC60EF" w:rsidP="00086769">
            <w:pPr>
              <w:spacing w:line="200" w:lineRule="exact"/>
              <w:rPr>
                <w:rFonts w:ascii="Times New Roman" w:hAnsi="Times New Roman" w:cs="Times New Roman"/>
                <w:sz w:val="20"/>
                <w:szCs w:val="20"/>
              </w:rPr>
            </w:pPr>
            <w:r>
              <w:rPr>
                <w:rFonts w:ascii="Times New Roman" w:hAnsi="Times New Roman" w:cs="Times New Roman"/>
                <w:sz w:val="20"/>
                <w:szCs w:val="20"/>
              </w:rPr>
              <w:t>2</w:t>
            </w:r>
            <w:r w:rsidRPr="00E83F22">
              <w:rPr>
                <w:rFonts w:ascii="Times New Roman" w:hAnsi="Times New Roman" w:cs="Times New Roman"/>
                <w:sz w:val="20"/>
                <w:szCs w:val="20"/>
              </w:rPr>
              <w:t xml:space="preserve">0 дней </w:t>
            </w:r>
          </w:p>
          <w:p w:rsidR="00CC60EF" w:rsidRDefault="00CC60EF" w:rsidP="00086769">
            <w:pPr>
              <w:spacing w:line="200" w:lineRule="exact"/>
              <w:rPr>
                <w:rFonts w:ascii="Times New Roman" w:hAnsi="Times New Roman" w:cs="Times New Roman"/>
                <w:sz w:val="20"/>
                <w:szCs w:val="20"/>
              </w:rPr>
            </w:pPr>
          </w:p>
          <w:p w:rsidR="00CC60EF" w:rsidRPr="00E83F22" w:rsidRDefault="00CC60EF" w:rsidP="00086769">
            <w:pPr>
              <w:spacing w:line="200" w:lineRule="exact"/>
              <w:rPr>
                <w:rFonts w:ascii="Times New Roman" w:hAnsi="Times New Roman" w:cs="Times New Roman"/>
                <w:sz w:val="20"/>
                <w:szCs w:val="20"/>
              </w:rPr>
            </w:pPr>
            <w:r>
              <w:rPr>
                <w:rFonts w:ascii="Times New Roman" w:hAnsi="Times New Roman" w:cs="Times New Roman"/>
                <w:sz w:val="20"/>
                <w:szCs w:val="20"/>
              </w:rPr>
              <w:t>в 2024 году срок не более 14 кал.дн.</w:t>
            </w:r>
          </w:p>
        </w:tc>
        <w:tc>
          <w:tcPr>
            <w:tcW w:w="1560" w:type="dxa"/>
          </w:tcPr>
          <w:p w:rsidR="00CC60EF" w:rsidRPr="00E83F22" w:rsidRDefault="00CC60EF"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CC60EF" w:rsidRPr="00E83F22" w:rsidRDefault="00CC60EF"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CC60EF" w:rsidRPr="00E83F22" w:rsidRDefault="00CC60EF"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CC60EF" w:rsidRPr="00E83F22" w:rsidRDefault="00CC60EF"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CC60EF" w:rsidRPr="00E83F22" w:rsidRDefault="00CC60EF"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CC60EF" w:rsidRPr="00E83F22" w:rsidRDefault="00CC60EF"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CC60EF" w:rsidRPr="00E83F22" w:rsidRDefault="00CC60EF"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CC60EF" w:rsidRPr="00E83F22" w:rsidRDefault="00CC60EF"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CC60EF" w:rsidRPr="00E83F22" w:rsidRDefault="00CC60EF"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w:t>
            </w:r>
            <w:r w:rsidRPr="00E83F22">
              <w:rPr>
                <w:rFonts w:ascii="Times New Roman" w:eastAsia="Times New Roman" w:hAnsi="Times New Roman" w:cs="Times New Roman"/>
                <w:sz w:val="20"/>
                <w:szCs w:val="20"/>
                <w:lang w:eastAsia="ru-RU"/>
              </w:rPr>
              <w:t>а</w:t>
            </w:r>
            <w:r w:rsidRPr="00E83F22">
              <w:rPr>
                <w:rFonts w:ascii="Times New Roman" w:eastAsia="Times New Roman" w:hAnsi="Times New Roman" w:cs="Times New Roman"/>
                <w:sz w:val="20"/>
                <w:szCs w:val="20"/>
                <w:lang w:eastAsia="ru-RU"/>
              </w:rPr>
              <w:t>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CC60EF" w:rsidRPr="00E83F22" w:rsidRDefault="00CC60EF" w:rsidP="00360671">
            <w:pPr>
              <w:spacing w:line="200" w:lineRule="exact"/>
              <w:rPr>
                <w:rFonts w:ascii="Times New Roman" w:hAnsi="Times New Roman" w:cs="Times New Roman"/>
                <w:sz w:val="20"/>
                <w:szCs w:val="20"/>
              </w:rPr>
            </w:pPr>
          </w:p>
        </w:tc>
        <w:tc>
          <w:tcPr>
            <w:tcW w:w="1418" w:type="dxa"/>
          </w:tcPr>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3. Наименование «подуслуги» 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CC60EF" w:rsidRPr="00E83F22" w:rsidTr="00C418C9">
        <w:tc>
          <w:tcPr>
            <w:tcW w:w="993" w:type="dxa"/>
          </w:tcPr>
          <w:p w:rsidR="00CC60EF" w:rsidRPr="00E83F22" w:rsidRDefault="00CC60EF" w:rsidP="00086769">
            <w:pPr>
              <w:spacing w:line="200" w:lineRule="exact"/>
              <w:rPr>
                <w:rFonts w:ascii="Times New Roman" w:hAnsi="Times New Roman" w:cs="Times New Roman"/>
                <w:sz w:val="20"/>
                <w:szCs w:val="20"/>
              </w:rPr>
            </w:pPr>
            <w:r>
              <w:rPr>
                <w:rFonts w:ascii="Times New Roman" w:hAnsi="Times New Roman" w:cs="Times New Roman"/>
                <w:sz w:val="20"/>
                <w:szCs w:val="20"/>
              </w:rPr>
              <w:t>2</w:t>
            </w:r>
            <w:r w:rsidRPr="00E83F22">
              <w:rPr>
                <w:rFonts w:ascii="Times New Roman" w:hAnsi="Times New Roman" w:cs="Times New Roman"/>
                <w:sz w:val="20"/>
                <w:szCs w:val="20"/>
              </w:rPr>
              <w:t xml:space="preserve">0 дней </w:t>
            </w:r>
          </w:p>
          <w:p w:rsidR="00CC60EF" w:rsidRDefault="00CC60EF" w:rsidP="00086769">
            <w:pPr>
              <w:spacing w:line="200" w:lineRule="exact"/>
              <w:rPr>
                <w:rFonts w:ascii="Times New Roman" w:hAnsi="Times New Roman" w:cs="Times New Roman"/>
                <w:sz w:val="20"/>
                <w:szCs w:val="20"/>
              </w:rPr>
            </w:pPr>
          </w:p>
          <w:p w:rsidR="00CC60EF" w:rsidRPr="00E83F22" w:rsidRDefault="00CC60EF" w:rsidP="00086769">
            <w:pPr>
              <w:spacing w:line="200" w:lineRule="exact"/>
              <w:rPr>
                <w:rFonts w:ascii="Times New Roman" w:hAnsi="Times New Roman" w:cs="Times New Roman"/>
                <w:sz w:val="20"/>
                <w:szCs w:val="20"/>
              </w:rPr>
            </w:pPr>
            <w:r>
              <w:rPr>
                <w:rFonts w:ascii="Times New Roman" w:hAnsi="Times New Roman" w:cs="Times New Roman"/>
                <w:sz w:val="20"/>
                <w:szCs w:val="20"/>
              </w:rPr>
              <w:t xml:space="preserve">в 2024 году </w:t>
            </w:r>
            <w:r>
              <w:rPr>
                <w:rFonts w:ascii="Times New Roman" w:hAnsi="Times New Roman" w:cs="Times New Roman"/>
                <w:sz w:val="20"/>
                <w:szCs w:val="20"/>
              </w:rPr>
              <w:lastRenderedPageBreak/>
              <w:t>срок не более 14 кал.дн.</w:t>
            </w:r>
          </w:p>
        </w:tc>
        <w:tc>
          <w:tcPr>
            <w:tcW w:w="1383" w:type="dxa"/>
            <w:gridSpan w:val="2"/>
          </w:tcPr>
          <w:p w:rsidR="00CC60EF" w:rsidRPr="00E83F22" w:rsidRDefault="00CC60EF" w:rsidP="00086769">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2</w:t>
            </w:r>
            <w:r w:rsidRPr="00E83F22">
              <w:rPr>
                <w:rFonts w:ascii="Times New Roman" w:hAnsi="Times New Roman" w:cs="Times New Roman"/>
                <w:sz w:val="20"/>
                <w:szCs w:val="20"/>
              </w:rPr>
              <w:t xml:space="preserve">0 дней </w:t>
            </w:r>
          </w:p>
          <w:p w:rsidR="00CC60EF" w:rsidRDefault="00CC60EF" w:rsidP="00086769">
            <w:pPr>
              <w:spacing w:line="200" w:lineRule="exact"/>
              <w:rPr>
                <w:rFonts w:ascii="Times New Roman" w:hAnsi="Times New Roman" w:cs="Times New Roman"/>
                <w:sz w:val="20"/>
                <w:szCs w:val="20"/>
              </w:rPr>
            </w:pPr>
          </w:p>
          <w:p w:rsidR="00CC60EF" w:rsidRPr="00E83F22" w:rsidRDefault="00CC60EF" w:rsidP="00086769">
            <w:pPr>
              <w:spacing w:line="200" w:lineRule="exact"/>
              <w:rPr>
                <w:rFonts w:ascii="Times New Roman" w:hAnsi="Times New Roman" w:cs="Times New Roman"/>
                <w:sz w:val="20"/>
                <w:szCs w:val="20"/>
              </w:rPr>
            </w:pPr>
            <w:r>
              <w:rPr>
                <w:rFonts w:ascii="Times New Roman" w:hAnsi="Times New Roman" w:cs="Times New Roman"/>
                <w:sz w:val="20"/>
                <w:szCs w:val="20"/>
              </w:rPr>
              <w:t xml:space="preserve">в 2024 году срок не более </w:t>
            </w:r>
            <w:r>
              <w:rPr>
                <w:rFonts w:ascii="Times New Roman" w:hAnsi="Times New Roman" w:cs="Times New Roman"/>
                <w:sz w:val="20"/>
                <w:szCs w:val="20"/>
              </w:rPr>
              <w:lastRenderedPageBreak/>
              <w:t>14 кал.дн.</w:t>
            </w:r>
          </w:p>
        </w:tc>
        <w:tc>
          <w:tcPr>
            <w:tcW w:w="1560" w:type="dxa"/>
          </w:tcPr>
          <w:p w:rsidR="00CC60EF" w:rsidRPr="00E83F22" w:rsidRDefault="00CC60EF"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lastRenderedPageBreak/>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lastRenderedPageBreak/>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CC60EF" w:rsidRPr="00E83F22" w:rsidRDefault="00CC60EF"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CC60EF" w:rsidRPr="00E83F22" w:rsidRDefault="00CC60EF"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CC60EF" w:rsidRPr="00E83F22" w:rsidRDefault="00CC60EF"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CC60EF" w:rsidRPr="00E83F22" w:rsidRDefault="00CC60EF"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CC60EF" w:rsidRPr="00E83F22" w:rsidRDefault="00CC60EF"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CC60EF" w:rsidRPr="00E83F22" w:rsidRDefault="00CC60EF"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lastRenderedPageBreak/>
              <w:t>ления;</w:t>
            </w:r>
          </w:p>
          <w:p w:rsidR="00CC60EF" w:rsidRPr="00E83F22" w:rsidRDefault="00CC60EF"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CC60EF" w:rsidRPr="00E83F22" w:rsidRDefault="00CC60EF"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w:t>
            </w:r>
            <w:r w:rsidRPr="00E83F22">
              <w:rPr>
                <w:rFonts w:ascii="Times New Roman" w:eastAsia="Times New Roman" w:hAnsi="Times New Roman" w:cs="Times New Roman"/>
                <w:sz w:val="20"/>
                <w:szCs w:val="20"/>
                <w:lang w:eastAsia="ru-RU"/>
              </w:rPr>
              <w:t>а</w:t>
            </w:r>
            <w:r w:rsidRPr="00E83F22">
              <w:rPr>
                <w:rFonts w:ascii="Times New Roman" w:eastAsia="Times New Roman" w:hAnsi="Times New Roman" w:cs="Times New Roman"/>
                <w:sz w:val="20"/>
                <w:szCs w:val="20"/>
                <w:lang w:eastAsia="ru-RU"/>
              </w:rPr>
              <w:t>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CC60EF" w:rsidRPr="00E83F22" w:rsidRDefault="00CC60EF" w:rsidP="00360671">
            <w:pPr>
              <w:spacing w:line="200" w:lineRule="exact"/>
              <w:rPr>
                <w:rFonts w:ascii="Times New Roman" w:hAnsi="Times New Roman" w:cs="Times New Roman"/>
                <w:sz w:val="20"/>
                <w:szCs w:val="20"/>
              </w:rPr>
            </w:pPr>
          </w:p>
        </w:tc>
        <w:tc>
          <w:tcPr>
            <w:tcW w:w="1418" w:type="dxa"/>
          </w:tcPr>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lastRenderedPageBreak/>
              <w:t>ращении;</w:t>
            </w:r>
          </w:p>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4. Наименование «подуслуги»4: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CC60EF" w:rsidRPr="00E83F22" w:rsidTr="00C418C9">
        <w:tc>
          <w:tcPr>
            <w:tcW w:w="993" w:type="dxa"/>
          </w:tcPr>
          <w:p w:rsidR="00CC60EF" w:rsidRPr="00E83F22" w:rsidRDefault="00CC60EF" w:rsidP="00086769">
            <w:pPr>
              <w:spacing w:line="200" w:lineRule="exact"/>
              <w:rPr>
                <w:rFonts w:ascii="Times New Roman" w:hAnsi="Times New Roman" w:cs="Times New Roman"/>
                <w:sz w:val="20"/>
                <w:szCs w:val="20"/>
              </w:rPr>
            </w:pPr>
            <w:r>
              <w:rPr>
                <w:rFonts w:ascii="Times New Roman" w:hAnsi="Times New Roman" w:cs="Times New Roman"/>
                <w:sz w:val="20"/>
                <w:szCs w:val="20"/>
              </w:rPr>
              <w:t>2</w:t>
            </w:r>
            <w:r w:rsidRPr="00E83F22">
              <w:rPr>
                <w:rFonts w:ascii="Times New Roman" w:hAnsi="Times New Roman" w:cs="Times New Roman"/>
                <w:sz w:val="20"/>
                <w:szCs w:val="20"/>
              </w:rPr>
              <w:t xml:space="preserve">0 дней </w:t>
            </w:r>
          </w:p>
          <w:p w:rsidR="00CC60EF" w:rsidRDefault="00CC60EF" w:rsidP="00086769">
            <w:pPr>
              <w:spacing w:line="200" w:lineRule="exact"/>
              <w:rPr>
                <w:rFonts w:ascii="Times New Roman" w:hAnsi="Times New Roman" w:cs="Times New Roman"/>
                <w:sz w:val="20"/>
                <w:szCs w:val="20"/>
              </w:rPr>
            </w:pPr>
          </w:p>
          <w:p w:rsidR="00CC60EF" w:rsidRPr="00E83F22" w:rsidRDefault="00CC60EF" w:rsidP="00086769">
            <w:pPr>
              <w:spacing w:line="200" w:lineRule="exact"/>
              <w:rPr>
                <w:rFonts w:ascii="Times New Roman" w:hAnsi="Times New Roman" w:cs="Times New Roman"/>
                <w:sz w:val="20"/>
                <w:szCs w:val="20"/>
              </w:rPr>
            </w:pPr>
            <w:r>
              <w:rPr>
                <w:rFonts w:ascii="Times New Roman" w:hAnsi="Times New Roman" w:cs="Times New Roman"/>
                <w:sz w:val="20"/>
                <w:szCs w:val="20"/>
              </w:rPr>
              <w:t>в 2024 году срок не более 14 кал.дн.</w:t>
            </w:r>
          </w:p>
        </w:tc>
        <w:tc>
          <w:tcPr>
            <w:tcW w:w="1383" w:type="dxa"/>
            <w:gridSpan w:val="2"/>
          </w:tcPr>
          <w:p w:rsidR="00CC60EF" w:rsidRPr="00E83F22" w:rsidRDefault="00CC60EF" w:rsidP="00086769">
            <w:pPr>
              <w:spacing w:line="200" w:lineRule="exact"/>
              <w:rPr>
                <w:rFonts w:ascii="Times New Roman" w:hAnsi="Times New Roman" w:cs="Times New Roman"/>
                <w:sz w:val="20"/>
                <w:szCs w:val="20"/>
              </w:rPr>
            </w:pPr>
            <w:r>
              <w:rPr>
                <w:rFonts w:ascii="Times New Roman" w:hAnsi="Times New Roman" w:cs="Times New Roman"/>
                <w:sz w:val="20"/>
                <w:szCs w:val="20"/>
              </w:rPr>
              <w:t>2</w:t>
            </w:r>
            <w:r w:rsidRPr="00E83F22">
              <w:rPr>
                <w:rFonts w:ascii="Times New Roman" w:hAnsi="Times New Roman" w:cs="Times New Roman"/>
                <w:sz w:val="20"/>
                <w:szCs w:val="20"/>
              </w:rPr>
              <w:t xml:space="preserve">0 дней </w:t>
            </w:r>
          </w:p>
          <w:p w:rsidR="00CC60EF" w:rsidRDefault="00CC60EF" w:rsidP="00086769">
            <w:pPr>
              <w:spacing w:line="200" w:lineRule="exact"/>
              <w:rPr>
                <w:rFonts w:ascii="Times New Roman" w:hAnsi="Times New Roman" w:cs="Times New Roman"/>
                <w:sz w:val="20"/>
                <w:szCs w:val="20"/>
              </w:rPr>
            </w:pPr>
          </w:p>
          <w:p w:rsidR="00CC60EF" w:rsidRPr="00E83F22" w:rsidRDefault="00CC60EF" w:rsidP="00086769">
            <w:pPr>
              <w:spacing w:line="200" w:lineRule="exact"/>
              <w:rPr>
                <w:rFonts w:ascii="Times New Roman" w:hAnsi="Times New Roman" w:cs="Times New Roman"/>
                <w:sz w:val="20"/>
                <w:szCs w:val="20"/>
              </w:rPr>
            </w:pPr>
            <w:r>
              <w:rPr>
                <w:rFonts w:ascii="Times New Roman" w:hAnsi="Times New Roman" w:cs="Times New Roman"/>
                <w:sz w:val="20"/>
                <w:szCs w:val="20"/>
              </w:rPr>
              <w:t>в 2024 году срок не более 14 кал.дн.</w:t>
            </w:r>
          </w:p>
        </w:tc>
        <w:tc>
          <w:tcPr>
            <w:tcW w:w="1560" w:type="dxa"/>
          </w:tcPr>
          <w:p w:rsidR="00CC60EF" w:rsidRPr="00E83F22" w:rsidRDefault="00CC60EF"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CC60EF" w:rsidRPr="00E83F22" w:rsidRDefault="00CC60EF"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 xml:space="preserve">ный орган или </w:t>
            </w:r>
            <w:r w:rsidRPr="00E83F22">
              <w:rPr>
                <w:rFonts w:ascii="Times New Roman" w:hAnsi="Times New Roman" w:cs="Times New Roman"/>
                <w:sz w:val="20"/>
                <w:szCs w:val="20"/>
              </w:rPr>
              <w:lastRenderedPageBreak/>
              <w:t>к заявлению не приложены документы, необходимые для оказания услуги</w:t>
            </w:r>
          </w:p>
        </w:tc>
        <w:tc>
          <w:tcPr>
            <w:tcW w:w="2268" w:type="dxa"/>
          </w:tcPr>
          <w:p w:rsidR="00CC60EF" w:rsidRPr="00E83F22" w:rsidRDefault="00CC60EF"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CC60EF" w:rsidRPr="00E83F22" w:rsidRDefault="00CC60EF"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CC60EF" w:rsidRPr="00E83F22" w:rsidRDefault="00CC60EF"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CC60EF" w:rsidRPr="00E83F22" w:rsidRDefault="00CC60EF"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CC60EF" w:rsidRPr="00E83F22" w:rsidRDefault="00CC60EF"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CC60EF" w:rsidRPr="00E83F22" w:rsidRDefault="00CC60EF"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CC60EF" w:rsidRPr="00E83F22" w:rsidRDefault="00CC60EF"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xml:space="preserve">- в форме электронного документа на </w:t>
            </w:r>
            <w:r w:rsidRPr="00E83F22">
              <w:rPr>
                <w:rFonts w:ascii="Times New Roman" w:eastAsia="Times New Roman" w:hAnsi="Times New Roman" w:cs="Times New Roman"/>
                <w:sz w:val="20"/>
                <w:szCs w:val="20"/>
                <w:lang w:eastAsia="ru-RU"/>
              </w:rPr>
              <w:lastRenderedPageBreak/>
              <w:t>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w:t>
            </w:r>
            <w:r w:rsidRPr="00E83F22">
              <w:rPr>
                <w:rFonts w:ascii="Times New Roman" w:eastAsia="Times New Roman" w:hAnsi="Times New Roman" w:cs="Times New Roman"/>
                <w:sz w:val="20"/>
                <w:szCs w:val="20"/>
                <w:lang w:eastAsia="ru-RU"/>
              </w:rPr>
              <w:t>а</w:t>
            </w:r>
            <w:r w:rsidRPr="00E83F22">
              <w:rPr>
                <w:rFonts w:ascii="Times New Roman" w:eastAsia="Times New Roman" w:hAnsi="Times New Roman" w:cs="Times New Roman"/>
                <w:sz w:val="20"/>
                <w:szCs w:val="20"/>
                <w:lang w:eastAsia="ru-RU"/>
              </w:rPr>
              <w:t>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CC60EF" w:rsidRPr="00E83F22" w:rsidRDefault="00CC60EF" w:rsidP="00360671">
            <w:pPr>
              <w:spacing w:line="200" w:lineRule="exact"/>
              <w:rPr>
                <w:rFonts w:ascii="Times New Roman" w:hAnsi="Times New Roman" w:cs="Times New Roman"/>
                <w:sz w:val="20"/>
                <w:szCs w:val="20"/>
              </w:rPr>
            </w:pPr>
          </w:p>
        </w:tc>
        <w:tc>
          <w:tcPr>
            <w:tcW w:w="1418" w:type="dxa"/>
          </w:tcPr>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 xml:space="preserve">мещенного на официальном </w:t>
            </w:r>
            <w:r w:rsidRPr="00E83F22">
              <w:rPr>
                <w:rFonts w:ascii="Times New Roman" w:hAnsi="Times New Roman" w:cs="Times New Roman"/>
                <w:sz w:val="20"/>
                <w:szCs w:val="20"/>
              </w:rPr>
              <w:lastRenderedPageBreak/>
              <w:t>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5. Наименование «подуслуги»5:  Предоставление в безвозмездное пользование земельного участка, находящегося в муниципальной собственности или государс</w:t>
            </w:r>
            <w:r w:rsidRPr="00E83F22">
              <w:rPr>
                <w:rFonts w:ascii="Times New Roman" w:hAnsi="Times New Roman" w:cs="Times New Roman"/>
                <w:b/>
                <w:sz w:val="20"/>
                <w:szCs w:val="20"/>
              </w:rPr>
              <w:t>т</w:t>
            </w:r>
            <w:r w:rsidRPr="00E83F22">
              <w:rPr>
                <w:rFonts w:ascii="Times New Roman" w:hAnsi="Times New Roman" w:cs="Times New Roman"/>
                <w:b/>
                <w:sz w:val="20"/>
                <w:szCs w:val="20"/>
              </w:rPr>
              <w:t>венная собственность на который не разграничена без проведения торгов</w:t>
            </w:r>
          </w:p>
        </w:tc>
      </w:tr>
      <w:tr w:rsidR="00CC60EF" w:rsidRPr="00E83F22" w:rsidTr="00C418C9">
        <w:tc>
          <w:tcPr>
            <w:tcW w:w="993" w:type="dxa"/>
          </w:tcPr>
          <w:p w:rsidR="00CC60EF" w:rsidRPr="00E83F22" w:rsidRDefault="00CC60EF" w:rsidP="00086769">
            <w:pPr>
              <w:spacing w:line="200" w:lineRule="exact"/>
              <w:rPr>
                <w:rFonts w:ascii="Times New Roman" w:hAnsi="Times New Roman" w:cs="Times New Roman"/>
                <w:sz w:val="20"/>
                <w:szCs w:val="20"/>
              </w:rPr>
            </w:pPr>
            <w:r>
              <w:rPr>
                <w:rFonts w:ascii="Times New Roman" w:hAnsi="Times New Roman" w:cs="Times New Roman"/>
                <w:sz w:val="20"/>
                <w:szCs w:val="20"/>
              </w:rPr>
              <w:t>2</w:t>
            </w:r>
            <w:r w:rsidRPr="00E83F22">
              <w:rPr>
                <w:rFonts w:ascii="Times New Roman" w:hAnsi="Times New Roman" w:cs="Times New Roman"/>
                <w:sz w:val="20"/>
                <w:szCs w:val="20"/>
              </w:rPr>
              <w:t xml:space="preserve">0 дней </w:t>
            </w:r>
          </w:p>
          <w:p w:rsidR="00CC60EF" w:rsidRDefault="00CC60EF" w:rsidP="00086769">
            <w:pPr>
              <w:spacing w:line="200" w:lineRule="exact"/>
              <w:rPr>
                <w:rFonts w:ascii="Times New Roman" w:hAnsi="Times New Roman" w:cs="Times New Roman"/>
                <w:sz w:val="20"/>
                <w:szCs w:val="20"/>
              </w:rPr>
            </w:pPr>
          </w:p>
          <w:p w:rsidR="00CC60EF" w:rsidRPr="00E83F22" w:rsidRDefault="00CC60EF" w:rsidP="00086769">
            <w:pPr>
              <w:spacing w:line="200" w:lineRule="exact"/>
              <w:rPr>
                <w:rFonts w:ascii="Times New Roman" w:hAnsi="Times New Roman" w:cs="Times New Roman"/>
                <w:sz w:val="20"/>
                <w:szCs w:val="20"/>
              </w:rPr>
            </w:pPr>
            <w:r>
              <w:rPr>
                <w:rFonts w:ascii="Times New Roman" w:hAnsi="Times New Roman" w:cs="Times New Roman"/>
                <w:sz w:val="20"/>
                <w:szCs w:val="20"/>
              </w:rPr>
              <w:t>в 2024 году срок не более 14 кал.дн.</w:t>
            </w:r>
          </w:p>
        </w:tc>
        <w:tc>
          <w:tcPr>
            <w:tcW w:w="1383" w:type="dxa"/>
            <w:gridSpan w:val="2"/>
          </w:tcPr>
          <w:p w:rsidR="00CC60EF" w:rsidRPr="00E83F22" w:rsidRDefault="00CC60EF" w:rsidP="00086769">
            <w:pPr>
              <w:spacing w:line="200" w:lineRule="exact"/>
              <w:rPr>
                <w:rFonts w:ascii="Times New Roman" w:hAnsi="Times New Roman" w:cs="Times New Roman"/>
                <w:sz w:val="20"/>
                <w:szCs w:val="20"/>
              </w:rPr>
            </w:pPr>
            <w:r>
              <w:rPr>
                <w:rFonts w:ascii="Times New Roman" w:hAnsi="Times New Roman" w:cs="Times New Roman"/>
                <w:sz w:val="20"/>
                <w:szCs w:val="20"/>
              </w:rPr>
              <w:t>2</w:t>
            </w:r>
            <w:r w:rsidRPr="00E83F22">
              <w:rPr>
                <w:rFonts w:ascii="Times New Roman" w:hAnsi="Times New Roman" w:cs="Times New Roman"/>
                <w:sz w:val="20"/>
                <w:szCs w:val="20"/>
              </w:rPr>
              <w:t xml:space="preserve">0 дней </w:t>
            </w:r>
          </w:p>
          <w:p w:rsidR="00CC60EF" w:rsidRDefault="00CC60EF" w:rsidP="00086769">
            <w:pPr>
              <w:spacing w:line="200" w:lineRule="exact"/>
              <w:rPr>
                <w:rFonts w:ascii="Times New Roman" w:hAnsi="Times New Roman" w:cs="Times New Roman"/>
                <w:sz w:val="20"/>
                <w:szCs w:val="20"/>
              </w:rPr>
            </w:pPr>
          </w:p>
          <w:p w:rsidR="00CC60EF" w:rsidRPr="00E83F22" w:rsidRDefault="00CC60EF" w:rsidP="00086769">
            <w:pPr>
              <w:spacing w:line="200" w:lineRule="exact"/>
              <w:rPr>
                <w:rFonts w:ascii="Times New Roman" w:hAnsi="Times New Roman" w:cs="Times New Roman"/>
                <w:sz w:val="20"/>
                <w:szCs w:val="20"/>
              </w:rPr>
            </w:pPr>
            <w:r>
              <w:rPr>
                <w:rFonts w:ascii="Times New Roman" w:hAnsi="Times New Roman" w:cs="Times New Roman"/>
                <w:sz w:val="20"/>
                <w:szCs w:val="20"/>
              </w:rPr>
              <w:t>в 2024 году срок не более 14 кал.дн.</w:t>
            </w:r>
          </w:p>
        </w:tc>
        <w:tc>
          <w:tcPr>
            <w:tcW w:w="1560" w:type="dxa"/>
          </w:tcPr>
          <w:p w:rsidR="00CC60EF" w:rsidRPr="00E83F22" w:rsidRDefault="00CC60EF"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CC60EF" w:rsidRPr="00E83F22" w:rsidRDefault="00CC60EF"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CC60EF" w:rsidRPr="00E83F22" w:rsidRDefault="00CC60EF"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CC60EF" w:rsidRPr="00E83F22" w:rsidRDefault="00CC60EF"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CC60EF" w:rsidRPr="00E83F22" w:rsidRDefault="00CC60EF"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CC60EF" w:rsidRPr="00E83F22" w:rsidRDefault="00CC60EF"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CC60EF" w:rsidRPr="00E83F22" w:rsidRDefault="00CC60EF"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CC60EF" w:rsidRPr="00E83F22" w:rsidRDefault="00CC60EF"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CC60EF" w:rsidRPr="00E83F22" w:rsidRDefault="00CC60EF"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w:t>
            </w:r>
            <w:r w:rsidRPr="00E83F22">
              <w:rPr>
                <w:rFonts w:ascii="Times New Roman" w:eastAsia="Times New Roman" w:hAnsi="Times New Roman" w:cs="Times New Roman"/>
                <w:sz w:val="20"/>
                <w:szCs w:val="20"/>
                <w:lang w:eastAsia="ru-RU"/>
              </w:rPr>
              <w:t>а</w:t>
            </w:r>
            <w:r w:rsidRPr="00E83F22">
              <w:rPr>
                <w:rFonts w:ascii="Times New Roman" w:eastAsia="Times New Roman" w:hAnsi="Times New Roman" w:cs="Times New Roman"/>
                <w:sz w:val="20"/>
                <w:szCs w:val="20"/>
                <w:lang w:eastAsia="ru-RU"/>
              </w:rPr>
              <w:t>правления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lastRenderedPageBreak/>
              <w:t>тронного док</w:t>
            </w:r>
            <w:r w:rsidRPr="00E83F22">
              <w:rPr>
                <w:rFonts w:ascii="Times New Roman" w:eastAsia="Times New Roman" w:hAnsi="Times New Roman" w:cs="Times New Roman"/>
                <w:sz w:val="20"/>
                <w:szCs w:val="20"/>
                <w:lang w:eastAsia="ru-RU"/>
              </w:rPr>
              <w:t>у</w:t>
            </w:r>
            <w:r w:rsidRPr="00E83F22">
              <w:rPr>
                <w:rFonts w:ascii="Times New Roman" w:eastAsia="Times New Roman" w:hAnsi="Times New Roman" w:cs="Times New Roman"/>
                <w:sz w:val="20"/>
                <w:szCs w:val="20"/>
                <w:lang w:eastAsia="ru-RU"/>
              </w:rPr>
              <w:t>мента на офиц</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альную эле</w:t>
            </w:r>
            <w:r w:rsidRPr="00E83F22">
              <w:rPr>
                <w:rFonts w:ascii="Times New Roman" w:eastAsia="Times New Roman" w:hAnsi="Times New Roman" w:cs="Times New Roman"/>
                <w:sz w:val="20"/>
                <w:szCs w:val="20"/>
                <w:lang w:eastAsia="ru-RU"/>
              </w:rPr>
              <w:t>к</w:t>
            </w:r>
            <w:r w:rsidRPr="00E83F22">
              <w:rPr>
                <w:rFonts w:ascii="Times New Roman" w:eastAsia="Times New Roman" w:hAnsi="Times New Roman" w:cs="Times New Roman"/>
                <w:sz w:val="20"/>
                <w:szCs w:val="20"/>
                <w:lang w:eastAsia="ru-RU"/>
              </w:rPr>
              <w:t>тронную почту администрации</w:t>
            </w:r>
          </w:p>
          <w:p w:rsidR="00CC60EF" w:rsidRPr="00E83F22" w:rsidRDefault="00CC60EF" w:rsidP="00360671">
            <w:pPr>
              <w:spacing w:line="200" w:lineRule="exact"/>
              <w:rPr>
                <w:rFonts w:ascii="Times New Roman" w:hAnsi="Times New Roman" w:cs="Times New Roman"/>
                <w:sz w:val="20"/>
                <w:szCs w:val="20"/>
              </w:rPr>
            </w:pPr>
          </w:p>
        </w:tc>
        <w:tc>
          <w:tcPr>
            <w:tcW w:w="1418" w:type="dxa"/>
          </w:tcPr>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w:t>
            </w:r>
            <w:r w:rsidRPr="00E83F22">
              <w:rPr>
                <w:rFonts w:ascii="Times New Roman" w:hAnsi="Times New Roman" w:cs="Times New Roman"/>
                <w:sz w:val="20"/>
                <w:szCs w:val="20"/>
              </w:rPr>
              <w:t>а</w:t>
            </w:r>
            <w:r w:rsidRPr="00E83F22">
              <w:rPr>
                <w:rFonts w:ascii="Times New Roman" w:hAnsi="Times New Roman" w:cs="Times New Roman"/>
                <w:sz w:val="20"/>
                <w:szCs w:val="20"/>
              </w:rPr>
              <w:t>правляется заявителю посредством электронной почты;</w:t>
            </w:r>
          </w:p>
          <w:p w:rsidR="00CC60EF" w:rsidRPr="00E83F22" w:rsidRDefault="00CC60E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lastRenderedPageBreak/>
              <w:t>средством электронной почты</w:t>
            </w:r>
          </w:p>
        </w:tc>
      </w:tr>
    </w:tbl>
    <w:p w:rsidR="00C95E22" w:rsidRPr="00E83F22" w:rsidRDefault="00C95E22" w:rsidP="00360671">
      <w:pPr>
        <w:spacing w:after="0" w:line="200" w:lineRule="exact"/>
        <w:rPr>
          <w:rFonts w:ascii="Times New Roman" w:hAnsi="Times New Roman" w:cs="Times New Roman"/>
          <w:sz w:val="20"/>
          <w:szCs w:val="20"/>
        </w:rPr>
      </w:pPr>
    </w:p>
    <w:p w:rsidR="006F2352" w:rsidRPr="00E83F22" w:rsidRDefault="006F2352" w:rsidP="00360671">
      <w:pPr>
        <w:spacing w:after="0" w:line="200" w:lineRule="exact"/>
        <w:rPr>
          <w:rFonts w:ascii="Times New Roman" w:hAnsi="Times New Roman" w:cs="Times New Roman"/>
          <w:sz w:val="20"/>
          <w:szCs w:val="20"/>
        </w:rPr>
      </w:pPr>
    </w:p>
    <w:p w:rsidR="004E7CAF" w:rsidRPr="00E83F22" w:rsidRDefault="004E7CAF" w:rsidP="00360671">
      <w:pPr>
        <w:spacing w:after="0" w:line="200" w:lineRule="exact"/>
        <w:rPr>
          <w:rFonts w:ascii="Times New Roman" w:hAnsi="Times New Roman" w:cs="Times New Roman"/>
          <w:sz w:val="20"/>
          <w:szCs w:val="20"/>
        </w:rPr>
      </w:pPr>
    </w:p>
    <w:p w:rsidR="0070015D" w:rsidRPr="00E83F22" w:rsidRDefault="0070015D" w:rsidP="00360671">
      <w:pPr>
        <w:spacing w:after="0" w:line="200" w:lineRule="exact"/>
        <w:jc w:val="both"/>
        <w:rPr>
          <w:rFonts w:ascii="Times New Roman" w:hAnsi="Times New Roman" w:cs="Times New Roman"/>
          <w:sz w:val="20"/>
          <w:szCs w:val="20"/>
        </w:rPr>
      </w:pPr>
    </w:p>
    <w:p w:rsidR="00505D72" w:rsidRPr="00E83F22" w:rsidRDefault="00505D72"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4E7CAF" w:rsidRPr="00E83F22" w:rsidRDefault="00267E9A"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3. «СВЕДЕНИЯ О ЗАЯВИТЕЛЯХ «ПОДУСЛУГИ»</w:t>
      </w:r>
    </w:p>
    <w:tbl>
      <w:tblPr>
        <w:tblStyle w:val="a3"/>
        <w:tblW w:w="15417" w:type="dxa"/>
        <w:tblLayout w:type="fixed"/>
        <w:tblLook w:val="04A0"/>
      </w:tblPr>
      <w:tblGrid>
        <w:gridCol w:w="657"/>
        <w:gridCol w:w="2171"/>
        <w:gridCol w:w="2521"/>
        <w:gridCol w:w="2272"/>
        <w:gridCol w:w="1701"/>
        <w:gridCol w:w="1843"/>
        <w:gridCol w:w="2693"/>
        <w:gridCol w:w="1559"/>
      </w:tblGrid>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Категории лиц, имеющих право на получение «подусл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
        </w:tc>
        <w:tc>
          <w:tcPr>
            <w:tcW w:w="2521" w:type="dxa"/>
          </w:tcPr>
          <w:p w:rsidR="004E7CAF" w:rsidRPr="00E83F22" w:rsidRDefault="00043FFA" w:rsidP="00013AF4">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 подтве</w:t>
            </w:r>
            <w:r w:rsidRPr="00E83F22">
              <w:rPr>
                <w:rFonts w:ascii="Times New Roman" w:hAnsi="Times New Roman" w:cs="Times New Roman"/>
                <w:b/>
                <w:sz w:val="20"/>
                <w:szCs w:val="20"/>
              </w:rPr>
              <w:t>р</w:t>
            </w:r>
            <w:r w:rsidRPr="00E83F22">
              <w:rPr>
                <w:rFonts w:ascii="Times New Roman" w:hAnsi="Times New Roman" w:cs="Times New Roman"/>
                <w:b/>
                <w:sz w:val="20"/>
                <w:szCs w:val="20"/>
              </w:rPr>
              <w:t>ждающий правомочие заявителя соответс</w:t>
            </w:r>
            <w:r w:rsidRPr="00E83F22">
              <w:rPr>
                <w:rFonts w:ascii="Times New Roman" w:hAnsi="Times New Roman" w:cs="Times New Roman"/>
                <w:b/>
                <w:sz w:val="20"/>
                <w:szCs w:val="20"/>
              </w:rPr>
              <w:t>т</w:t>
            </w:r>
            <w:r w:rsidRPr="00E83F22">
              <w:rPr>
                <w:rFonts w:ascii="Times New Roman" w:hAnsi="Times New Roman" w:cs="Times New Roman"/>
                <w:b/>
                <w:sz w:val="20"/>
                <w:szCs w:val="20"/>
              </w:rPr>
              <w:t>вующей категории на получение «подуслуги»</w:t>
            </w:r>
            <w:r w:rsidR="00013AF4" w:rsidRPr="00E83F22">
              <w:rPr>
                <w:rStyle w:val="af"/>
                <w:rFonts w:ascii="Times New Roman" w:hAnsi="Times New Roman" w:cs="Times New Roman"/>
                <w:b/>
                <w:sz w:val="20"/>
                <w:szCs w:val="20"/>
              </w:rPr>
              <w:footnoteReference w:id="5"/>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w:t>
            </w:r>
            <w:r w:rsidRPr="00E83F22">
              <w:rPr>
                <w:rFonts w:ascii="Times New Roman" w:hAnsi="Times New Roman" w:cs="Times New Roman"/>
                <w:b/>
                <w:sz w:val="20"/>
                <w:szCs w:val="20"/>
              </w:rPr>
              <w:t>е</w:t>
            </w:r>
            <w:r w:rsidRPr="00E83F22">
              <w:rPr>
                <w:rFonts w:ascii="Times New Roman" w:hAnsi="Times New Roman" w:cs="Times New Roman"/>
                <w:b/>
                <w:sz w:val="20"/>
                <w:szCs w:val="20"/>
              </w:rPr>
              <w:t>бования к документу, подтверждающему правомочие заявит</w:t>
            </w:r>
            <w:r w:rsidRPr="00E83F22">
              <w:rPr>
                <w:rFonts w:ascii="Times New Roman" w:hAnsi="Times New Roman" w:cs="Times New Roman"/>
                <w:b/>
                <w:sz w:val="20"/>
                <w:szCs w:val="20"/>
              </w:rPr>
              <w:t>е</w:t>
            </w:r>
            <w:r w:rsidRPr="00E83F22">
              <w:rPr>
                <w:rFonts w:ascii="Times New Roman" w:hAnsi="Times New Roman" w:cs="Times New Roman"/>
                <w:b/>
                <w:sz w:val="20"/>
                <w:szCs w:val="20"/>
              </w:rPr>
              <w:t>ля соответствующей категории на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ние «подуслуги»</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во</w:t>
            </w:r>
            <w:r w:rsidRPr="00E83F22">
              <w:rPr>
                <w:rFonts w:ascii="Times New Roman" w:hAnsi="Times New Roman" w:cs="Times New Roman"/>
                <w:b/>
                <w:sz w:val="20"/>
                <w:szCs w:val="20"/>
              </w:rPr>
              <w:t>з</w:t>
            </w:r>
            <w:r w:rsidRPr="00E83F22">
              <w:rPr>
                <w:rFonts w:ascii="Times New Roman" w:hAnsi="Times New Roman" w:cs="Times New Roman"/>
                <w:b/>
                <w:sz w:val="20"/>
                <w:szCs w:val="20"/>
              </w:rPr>
              <w:t>можности под</w:t>
            </w:r>
            <w:r w:rsidRPr="00E83F22">
              <w:rPr>
                <w:rFonts w:ascii="Times New Roman" w:hAnsi="Times New Roman" w:cs="Times New Roman"/>
                <w:b/>
                <w:sz w:val="20"/>
                <w:szCs w:val="20"/>
              </w:rPr>
              <w:t>а</w:t>
            </w:r>
            <w:r w:rsidRPr="00E83F22">
              <w:rPr>
                <w:rFonts w:ascii="Times New Roman" w:hAnsi="Times New Roman" w:cs="Times New Roman"/>
                <w:b/>
                <w:sz w:val="20"/>
                <w:szCs w:val="20"/>
              </w:rPr>
              <w:t>чи заявления на предоставление «подуслуги» представител</w:t>
            </w:r>
            <w:r w:rsidRPr="00E83F22">
              <w:rPr>
                <w:rFonts w:ascii="Times New Roman" w:hAnsi="Times New Roman" w:cs="Times New Roman"/>
                <w:b/>
                <w:sz w:val="20"/>
                <w:szCs w:val="20"/>
              </w:rPr>
              <w:t>я</w:t>
            </w:r>
            <w:r w:rsidRPr="00E83F22">
              <w:rPr>
                <w:rFonts w:ascii="Times New Roman" w:hAnsi="Times New Roman" w:cs="Times New Roman"/>
                <w:b/>
                <w:sz w:val="20"/>
                <w:szCs w:val="20"/>
              </w:rPr>
              <w:t>ми заявителя</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Исчерпывающий перечень лиц, имеющих право на подачу зая</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от имени заявителя</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документа, подтверждающего право подачи заявления от им</w:t>
            </w:r>
            <w:r w:rsidRPr="00E83F22">
              <w:rPr>
                <w:rFonts w:ascii="Times New Roman" w:hAnsi="Times New Roman" w:cs="Times New Roman"/>
                <w:b/>
                <w:sz w:val="20"/>
                <w:szCs w:val="20"/>
              </w:rPr>
              <w:t>е</w:t>
            </w:r>
            <w:r w:rsidRPr="00E83F22">
              <w:rPr>
                <w:rFonts w:ascii="Times New Roman" w:hAnsi="Times New Roman" w:cs="Times New Roman"/>
                <w:b/>
                <w:sz w:val="20"/>
                <w:szCs w:val="20"/>
              </w:rPr>
              <w:t>ни заявителя</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w:t>
            </w:r>
            <w:r w:rsidRPr="00E83F22">
              <w:rPr>
                <w:rFonts w:ascii="Times New Roman" w:hAnsi="Times New Roman" w:cs="Times New Roman"/>
                <w:b/>
                <w:sz w:val="20"/>
                <w:szCs w:val="20"/>
              </w:rPr>
              <w:t>н</w:t>
            </w:r>
            <w:r w:rsidRPr="00E83F22">
              <w:rPr>
                <w:rFonts w:ascii="Times New Roman" w:hAnsi="Times New Roman" w:cs="Times New Roman"/>
                <w:b/>
                <w:sz w:val="20"/>
                <w:szCs w:val="20"/>
              </w:rPr>
              <w:t>ные требов</w:t>
            </w:r>
            <w:r w:rsidRPr="00E83F22">
              <w:rPr>
                <w:rFonts w:ascii="Times New Roman" w:hAnsi="Times New Roman" w:cs="Times New Roman"/>
                <w:b/>
                <w:sz w:val="20"/>
                <w:szCs w:val="20"/>
              </w:rPr>
              <w:t>а</w:t>
            </w:r>
            <w:r w:rsidRPr="00E83F22">
              <w:rPr>
                <w:rFonts w:ascii="Times New Roman" w:hAnsi="Times New Roman" w:cs="Times New Roman"/>
                <w:b/>
                <w:sz w:val="20"/>
                <w:szCs w:val="20"/>
              </w:rPr>
              <w:t>ния к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менту, по</w:t>
            </w:r>
            <w:r w:rsidRPr="00E83F22">
              <w:rPr>
                <w:rFonts w:ascii="Times New Roman" w:hAnsi="Times New Roman" w:cs="Times New Roman"/>
                <w:b/>
                <w:sz w:val="20"/>
                <w:szCs w:val="20"/>
              </w:rPr>
              <w:t>д</w:t>
            </w:r>
            <w:r w:rsidRPr="00E83F22">
              <w:rPr>
                <w:rFonts w:ascii="Times New Roman" w:hAnsi="Times New Roman" w:cs="Times New Roman"/>
                <w:b/>
                <w:sz w:val="20"/>
                <w:szCs w:val="20"/>
              </w:rPr>
              <w:t>тверждающ</w:t>
            </w:r>
            <w:r w:rsidRPr="00E83F22">
              <w:rPr>
                <w:rFonts w:ascii="Times New Roman" w:hAnsi="Times New Roman" w:cs="Times New Roman"/>
                <w:b/>
                <w:sz w:val="20"/>
                <w:szCs w:val="20"/>
              </w:rPr>
              <w:t>е</w:t>
            </w:r>
            <w:r w:rsidRPr="00E83F22">
              <w:rPr>
                <w:rFonts w:ascii="Times New Roman" w:hAnsi="Times New Roman" w:cs="Times New Roman"/>
                <w:b/>
                <w:sz w:val="20"/>
                <w:szCs w:val="20"/>
              </w:rPr>
              <w:t>му право п</w:t>
            </w:r>
            <w:r w:rsidRPr="00E83F22">
              <w:rPr>
                <w:rFonts w:ascii="Times New Roman" w:hAnsi="Times New Roman" w:cs="Times New Roman"/>
                <w:b/>
                <w:sz w:val="20"/>
                <w:szCs w:val="20"/>
              </w:rPr>
              <w:t>о</w:t>
            </w:r>
            <w:r w:rsidRPr="00E83F22">
              <w:rPr>
                <w:rFonts w:ascii="Times New Roman" w:hAnsi="Times New Roman" w:cs="Times New Roman"/>
                <w:b/>
                <w:sz w:val="20"/>
                <w:szCs w:val="20"/>
              </w:rPr>
              <w:t>дачи заявл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от имени заявителя</w:t>
            </w:r>
          </w:p>
        </w:tc>
      </w:tr>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52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D13CA5">
        <w:tc>
          <w:tcPr>
            <w:tcW w:w="15417" w:type="dxa"/>
            <w:gridSpan w:val="8"/>
          </w:tcPr>
          <w:p w:rsidR="00043FFA"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914E86"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E667D0" w:rsidRPr="00E83F22">
              <w:rPr>
                <w:rFonts w:ascii="Times New Roman" w:hAnsi="Times New Roman" w:cs="Times New Roman"/>
                <w:b/>
                <w:sz w:val="20"/>
                <w:szCs w:val="20"/>
              </w:rPr>
              <w:t>н</w:t>
            </w:r>
            <w:r w:rsidR="00E667D0"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D13CA5">
        <w:tc>
          <w:tcPr>
            <w:tcW w:w="657" w:type="dxa"/>
          </w:tcPr>
          <w:p w:rsidR="004E7CAF" w:rsidRPr="00E83F22" w:rsidRDefault="002964A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171" w:type="dxa"/>
          </w:tcPr>
          <w:p w:rsidR="004E7CAF" w:rsidRPr="00E83F22" w:rsidRDefault="005B1D04" w:rsidP="00683A33">
            <w:pPr>
              <w:spacing w:line="200" w:lineRule="exact"/>
              <w:ind w:left="-90"/>
              <w:rPr>
                <w:rFonts w:ascii="Times New Roman" w:hAnsi="Times New Roman" w:cs="Times New Roman"/>
                <w:sz w:val="20"/>
                <w:szCs w:val="20"/>
              </w:rPr>
            </w:pPr>
            <w:r w:rsidRPr="00E83F22">
              <w:rPr>
                <w:rFonts w:ascii="Times New Roman" w:hAnsi="Times New Roman" w:cs="Times New Roman"/>
                <w:b/>
                <w:sz w:val="20"/>
                <w:szCs w:val="20"/>
              </w:rPr>
              <w:t>Физические</w:t>
            </w:r>
            <w:r w:rsidR="00683A33" w:rsidRPr="00E83F22">
              <w:rPr>
                <w:rFonts w:ascii="Times New Roman" w:hAnsi="Times New Roman" w:cs="Times New Roman"/>
                <w:sz w:val="20"/>
                <w:szCs w:val="20"/>
              </w:rPr>
              <w:t xml:space="preserve"> лица и </w:t>
            </w:r>
            <w:r w:rsidR="00683A33" w:rsidRPr="00E83F22">
              <w:rPr>
                <w:rFonts w:ascii="Times New Roman" w:hAnsi="Times New Roman" w:cs="Times New Roman"/>
                <w:b/>
                <w:sz w:val="20"/>
                <w:szCs w:val="20"/>
              </w:rPr>
              <w:t>юридические</w:t>
            </w:r>
            <w:r w:rsidR="00683A33" w:rsidRPr="00E83F22">
              <w:rPr>
                <w:rFonts w:ascii="Times New Roman" w:hAnsi="Times New Roman" w:cs="Times New Roman"/>
                <w:sz w:val="20"/>
                <w:szCs w:val="20"/>
              </w:rPr>
              <w:t>лица</w:t>
            </w:r>
            <w:r w:rsidRPr="00E83F22">
              <w:rPr>
                <w:rFonts w:ascii="Times New Roman" w:hAnsi="Times New Roman" w:cs="Times New Roman"/>
                <w:sz w:val="20"/>
                <w:szCs w:val="20"/>
              </w:rPr>
              <w:t xml:space="preserve"> заинтересованные в </w:t>
            </w:r>
            <w:r w:rsidR="00760CAC" w:rsidRPr="00E83F22">
              <w:rPr>
                <w:rFonts w:ascii="Times New Roman" w:hAnsi="Times New Roman" w:cs="Times New Roman"/>
                <w:sz w:val="20"/>
                <w:szCs w:val="20"/>
              </w:rPr>
              <w:t>получении</w:t>
            </w:r>
            <w:r w:rsidRPr="00E83F22">
              <w:rPr>
                <w:rFonts w:ascii="Times New Roman" w:hAnsi="Times New Roman" w:cs="Times New Roman"/>
                <w:sz w:val="20"/>
                <w:szCs w:val="20"/>
              </w:rPr>
              <w:t xml:space="preserve">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пров</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дения торгов, либо их </w:t>
            </w:r>
            <w:r w:rsidR="00683A33" w:rsidRPr="00E83F22">
              <w:rPr>
                <w:rFonts w:ascii="Times New Roman" w:hAnsi="Times New Roman" w:cs="Times New Roman"/>
                <w:b/>
                <w:sz w:val="20"/>
                <w:szCs w:val="20"/>
              </w:rPr>
              <w:t>п</w:t>
            </w:r>
            <w:r w:rsidRPr="00E83F22">
              <w:rPr>
                <w:rFonts w:ascii="Times New Roman" w:hAnsi="Times New Roman" w:cs="Times New Roman"/>
                <w:b/>
                <w:sz w:val="20"/>
                <w:szCs w:val="20"/>
              </w:rPr>
              <w:t>редставители</w:t>
            </w:r>
            <w:r w:rsidRPr="00E83F22">
              <w:rPr>
                <w:rFonts w:ascii="Times New Roman" w:hAnsi="Times New Roman" w:cs="Times New Roman"/>
                <w:sz w:val="20"/>
                <w:szCs w:val="20"/>
              </w:rPr>
              <w:t>, дейс</w:t>
            </w:r>
            <w:r w:rsidRPr="00E83F22">
              <w:rPr>
                <w:rFonts w:ascii="Times New Roman" w:hAnsi="Times New Roman" w:cs="Times New Roman"/>
                <w:sz w:val="20"/>
                <w:szCs w:val="20"/>
              </w:rPr>
              <w:t>т</w:t>
            </w:r>
            <w:r w:rsidRPr="00E83F22">
              <w:rPr>
                <w:rFonts w:ascii="Times New Roman" w:hAnsi="Times New Roman" w:cs="Times New Roman"/>
                <w:sz w:val="20"/>
                <w:szCs w:val="20"/>
              </w:rPr>
              <w:t>вующие в силу закона или на основании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w:t>
            </w:r>
          </w:p>
        </w:tc>
        <w:tc>
          <w:tcPr>
            <w:tcW w:w="2521" w:type="dxa"/>
          </w:tcPr>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001C29B3" w:rsidRPr="00E83F22">
              <w:rPr>
                <w:rFonts w:ascii="Times New Roman" w:hAnsi="Times New Roman" w:cs="Times New Roman"/>
                <w:sz w:val="20"/>
                <w:szCs w:val="20"/>
              </w:rPr>
              <w:t xml:space="preserve"> договор о комплексном освоении территории;</w:t>
            </w:r>
          </w:p>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001C29B3" w:rsidRPr="00E83F22">
              <w:rPr>
                <w:rFonts w:ascii="Times New Roman" w:hAnsi="Times New Roman" w:cs="Times New Roman"/>
                <w:sz w:val="20"/>
                <w:szCs w:val="20"/>
              </w:rPr>
              <w:t xml:space="preserve"> документ, подтве</w:t>
            </w:r>
            <w:r w:rsidR="001C29B3" w:rsidRPr="00E83F22">
              <w:rPr>
                <w:rFonts w:ascii="Times New Roman" w:hAnsi="Times New Roman" w:cs="Times New Roman"/>
                <w:sz w:val="20"/>
                <w:szCs w:val="20"/>
              </w:rPr>
              <w:t>р</w:t>
            </w:r>
            <w:r w:rsidR="001C29B3" w:rsidRPr="00E83F22">
              <w:rPr>
                <w:rFonts w:ascii="Times New Roman" w:hAnsi="Times New Roman" w:cs="Times New Roman"/>
                <w:sz w:val="20"/>
                <w:szCs w:val="20"/>
              </w:rPr>
              <w:t>ждающий членство заяв</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теля в некоммерческой организации;</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001C29B3" w:rsidRPr="00E83F22">
              <w:rPr>
                <w:rFonts w:ascii="Times New Roman" w:hAnsi="Times New Roman" w:cs="Times New Roman"/>
                <w:sz w:val="20"/>
                <w:szCs w:val="20"/>
              </w:rPr>
              <w:t xml:space="preserve"> решение органа неко</w:t>
            </w:r>
            <w:r w:rsidR="001C29B3" w:rsidRPr="00E83F22">
              <w:rPr>
                <w:rFonts w:ascii="Times New Roman" w:hAnsi="Times New Roman" w:cs="Times New Roman"/>
                <w:sz w:val="20"/>
                <w:szCs w:val="20"/>
              </w:rPr>
              <w:t>м</w:t>
            </w:r>
            <w:r w:rsidR="001C29B3" w:rsidRPr="00E83F22">
              <w:rPr>
                <w:rFonts w:ascii="Times New Roman" w:hAnsi="Times New Roman" w:cs="Times New Roman"/>
                <w:sz w:val="20"/>
                <w:szCs w:val="20"/>
              </w:rPr>
              <w:t>мерческой организации о распределении испраш</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ваемого земельного уч</w:t>
            </w:r>
            <w:r w:rsidR="001C29B3" w:rsidRPr="00E83F22">
              <w:rPr>
                <w:rFonts w:ascii="Times New Roman" w:hAnsi="Times New Roman" w:cs="Times New Roman"/>
                <w:sz w:val="20"/>
                <w:szCs w:val="20"/>
              </w:rPr>
              <w:t>а</w:t>
            </w:r>
            <w:r w:rsidR="001C29B3" w:rsidRPr="00E83F22">
              <w:rPr>
                <w:rFonts w:ascii="Times New Roman" w:hAnsi="Times New Roman" w:cs="Times New Roman"/>
                <w:sz w:val="20"/>
                <w:szCs w:val="20"/>
              </w:rPr>
              <w:t>стка;</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 xml:space="preserve"> документы, удостов</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ряющие (устанавлива</w:t>
            </w:r>
            <w:r w:rsidR="001C29B3" w:rsidRPr="00E83F22">
              <w:rPr>
                <w:rFonts w:ascii="Times New Roman" w:hAnsi="Times New Roman" w:cs="Times New Roman"/>
                <w:sz w:val="20"/>
                <w:szCs w:val="20"/>
              </w:rPr>
              <w:t>ю</w:t>
            </w:r>
            <w:r w:rsidR="001C29B3" w:rsidRPr="00E83F22">
              <w:rPr>
                <w:rFonts w:ascii="Times New Roman" w:hAnsi="Times New Roman" w:cs="Times New Roman"/>
                <w:sz w:val="20"/>
                <w:szCs w:val="20"/>
              </w:rPr>
              <w:t>щие) права заявителя на испрашиваемый земел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ный участок, если право на такой участок не зар</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 xml:space="preserve">гистрировано в </w:t>
            </w:r>
            <w:r w:rsidR="00ED72A4" w:rsidRPr="00E83F22">
              <w:rPr>
                <w:rFonts w:ascii="Times New Roman" w:hAnsi="Times New Roman" w:cs="Times New Roman"/>
                <w:sz w:val="20"/>
                <w:szCs w:val="20"/>
              </w:rPr>
              <w:t>ЕГРП</w:t>
            </w:r>
            <w:r w:rsidR="001C29B3" w:rsidRPr="00E83F22">
              <w:rPr>
                <w:rFonts w:ascii="Times New Roman" w:hAnsi="Times New Roman" w:cs="Times New Roman"/>
                <w:sz w:val="20"/>
                <w:szCs w:val="20"/>
              </w:rPr>
              <w:t>;</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решение органа неко</w:t>
            </w:r>
            <w:r w:rsidR="001C29B3" w:rsidRPr="00E83F22">
              <w:rPr>
                <w:rFonts w:ascii="Times New Roman" w:hAnsi="Times New Roman" w:cs="Times New Roman"/>
                <w:sz w:val="20"/>
                <w:szCs w:val="20"/>
              </w:rPr>
              <w:t>м</w:t>
            </w:r>
            <w:r w:rsidR="001C29B3" w:rsidRPr="00E83F22">
              <w:rPr>
                <w:rFonts w:ascii="Times New Roman" w:hAnsi="Times New Roman" w:cs="Times New Roman"/>
                <w:sz w:val="20"/>
                <w:szCs w:val="20"/>
              </w:rPr>
              <w:t>мерческой организации о приобретении земельного участка, относящегося к имуществу общего пол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решение органа юрид</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ческого лица о приобрет</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 xml:space="preserve">нии земельного участка, относящегося </w:t>
            </w:r>
            <w:r w:rsidRPr="00E83F22">
              <w:rPr>
                <w:rFonts w:ascii="Times New Roman" w:hAnsi="Times New Roman" w:cs="Times New Roman"/>
                <w:sz w:val="20"/>
                <w:szCs w:val="20"/>
              </w:rPr>
              <w:t>к имущес</w:t>
            </w:r>
            <w:r w:rsidRPr="00E83F22">
              <w:rPr>
                <w:rFonts w:ascii="Times New Roman" w:hAnsi="Times New Roman" w:cs="Times New Roman"/>
                <w:sz w:val="20"/>
                <w:szCs w:val="20"/>
              </w:rPr>
              <w:t>т</w:t>
            </w:r>
            <w:r w:rsidRPr="00E83F22">
              <w:rPr>
                <w:rFonts w:ascii="Times New Roman" w:hAnsi="Times New Roman" w:cs="Times New Roman"/>
                <w:sz w:val="20"/>
                <w:szCs w:val="20"/>
              </w:rPr>
              <w:t>ву общего пользования;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 xml:space="preserve"> документ, удостов</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lastRenderedPageBreak/>
              <w:t>ряющий (устанавлива</w:t>
            </w:r>
            <w:r w:rsidR="001C29B3" w:rsidRPr="00E83F22">
              <w:rPr>
                <w:rFonts w:ascii="Times New Roman" w:hAnsi="Times New Roman" w:cs="Times New Roman"/>
                <w:sz w:val="20"/>
                <w:szCs w:val="20"/>
              </w:rPr>
              <w:t>ю</w:t>
            </w:r>
            <w:r w:rsidR="001C29B3" w:rsidRPr="00E83F22">
              <w:rPr>
                <w:rFonts w:ascii="Times New Roman" w:hAnsi="Times New Roman" w:cs="Times New Roman"/>
                <w:sz w:val="20"/>
                <w:szCs w:val="20"/>
              </w:rPr>
              <w:t>щий) права заявителя на здание, сооружение, если право на такое здание, сооружение не зарегис</w:t>
            </w:r>
            <w:r w:rsidR="001C29B3" w:rsidRPr="00E83F22">
              <w:rPr>
                <w:rFonts w:ascii="Times New Roman" w:hAnsi="Times New Roman" w:cs="Times New Roman"/>
                <w:sz w:val="20"/>
                <w:szCs w:val="20"/>
              </w:rPr>
              <w:t>т</w:t>
            </w:r>
            <w:r w:rsidR="001C29B3" w:rsidRPr="00E83F22">
              <w:rPr>
                <w:rFonts w:ascii="Times New Roman" w:hAnsi="Times New Roman" w:cs="Times New Roman"/>
                <w:sz w:val="20"/>
                <w:szCs w:val="20"/>
              </w:rPr>
              <w:t>рировано в ЕГРП;</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001C29B3" w:rsidRPr="00E83F22">
              <w:rPr>
                <w:rFonts w:ascii="Times New Roman" w:hAnsi="Times New Roman" w:cs="Times New Roman"/>
                <w:sz w:val="20"/>
                <w:szCs w:val="20"/>
              </w:rPr>
              <w:t>сообщение заявителя (заявителей), содержащее перечень всех зданий, с</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оружений, расположе</w:t>
            </w:r>
            <w:r w:rsidR="001C29B3" w:rsidRPr="00E83F22">
              <w:rPr>
                <w:rFonts w:ascii="Times New Roman" w:hAnsi="Times New Roman" w:cs="Times New Roman"/>
                <w:sz w:val="20"/>
                <w:szCs w:val="20"/>
              </w:rPr>
              <w:t>н</w:t>
            </w:r>
            <w:r w:rsidR="001C29B3" w:rsidRPr="00E83F22">
              <w:rPr>
                <w:rFonts w:ascii="Times New Roman" w:hAnsi="Times New Roman" w:cs="Times New Roman"/>
                <w:sz w:val="20"/>
                <w:szCs w:val="20"/>
              </w:rPr>
              <w:t>ных на испрашиваемом земельном участке, с ук</w:t>
            </w:r>
            <w:r w:rsidR="001C29B3" w:rsidRPr="00E83F22">
              <w:rPr>
                <w:rFonts w:ascii="Times New Roman" w:hAnsi="Times New Roman" w:cs="Times New Roman"/>
                <w:sz w:val="20"/>
                <w:szCs w:val="20"/>
              </w:rPr>
              <w:t>а</w:t>
            </w:r>
            <w:r w:rsidR="001C29B3" w:rsidRPr="00E83F22">
              <w:rPr>
                <w:rFonts w:ascii="Times New Roman" w:hAnsi="Times New Roman" w:cs="Times New Roman"/>
                <w:sz w:val="20"/>
                <w:szCs w:val="20"/>
              </w:rPr>
              <w:t>занием их кадастровых (условных, инвентарных) номеров и адресных ор</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ентиров.</w:t>
            </w:r>
          </w:p>
          <w:p w:rsidR="00883DB0" w:rsidRPr="00E83F22" w:rsidRDefault="00794F6C" w:rsidP="002251C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002251CF" w:rsidRPr="00E83F22">
              <w:rPr>
                <w:rFonts w:ascii="Times New Roman" w:hAnsi="Times New Roman" w:cs="Times New Roman"/>
                <w:b/>
                <w:sz w:val="20"/>
                <w:szCs w:val="20"/>
              </w:rPr>
              <w:t>)</w:t>
            </w:r>
            <w:r w:rsidR="001C29B3" w:rsidRPr="00E83F22">
              <w:rPr>
                <w:rFonts w:ascii="Times New Roman" w:hAnsi="Times New Roman" w:cs="Times New Roman"/>
                <w:sz w:val="20"/>
                <w:szCs w:val="20"/>
              </w:rPr>
              <w:t>документы, подтве</w:t>
            </w:r>
            <w:r w:rsidR="001C29B3" w:rsidRPr="00E83F22">
              <w:rPr>
                <w:rFonts w:ascii="Times New Roman" w:hAnsi="Times New Roman" w:cs="Times New Roman"/>
                <w:sz w:val="20"/>
                <w:szCs w:val="20"/>
              </w:rPr>
              <w:t>р</w:t>
            </w:r>
            <w:r w:rsidR="001C29B3" w:rsidRPr="00E83F22">
              <w:rPr>
                <w:rFonts w:ascii="Times New Roman" w:hAnsi="Times New Roman" w:cs="Times New Roman"/>
                <w:sz w:val="20"/>
                <w:szCs w:val="20"/>
              </w:rPr>
              <w:t>ждающие использование земельного участка в с</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ответствии с Федерал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ным законом от 24 июля 2002 г. № 101-ФЗ "Об обороте земель сельскох</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зяй</w:t>
            </w:r>
            <w:r w:rsidR="002251CF" w:rsidRPr="00E83F22">
              <w:rPr>
                <w:rFonts w:ascii="Times New Roman" w:hAnsi="Times New Roman" w:cs="Times New Roman"/>
                <w:sz w:val="20"/>
                <w:szCs w:val="20"/>
              </w:rPr>
              <w:t>ственного назначения"</w:t>
            </w:r>
          </w:p>
        </w:tc>
        <w:tc>
          <w:tcPr>
            <w:tcW w:w="2272" w:type="dxa"/>
          </w:tcPr>
          <w:p w:rsidR="005079CF"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насрок обращения запредо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тавлением услуги. Н</w:t>
            </w:r>
            <w:r w:rsidRPr="00E83F22">
              <w:rPr>
                <w:rFonts w:ascii="Times New Roman" w:hAnsi="Times New Roman" w:cs="Times New Roman"/>
                <w:sz w:val="20"/>
                <w:szCs w:val="20"/>
              </w:rPr>
              <w:t>е</w:t>
            </w:r>
            <w:r w:rsidRPr="00E83F22">
              <w:rPr>
                <w:rFonts w:ascii="Times New Roman" w:hAnsi="Times New Roman" w:cs="Times New Roman"/>
                <w:sz w:val="20"/>
                <w:szCs w:val="20"/>
              </w:rPr>
              <w:t>должен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чисток,приписок, з</w:t>
            </w:r>
            <w:r w:rsidRPr="00E83F22">
              <w:rPr>
                <w:rFonts w:ascii="Times New Roman" w:hAnsi="Times New Roman" w:cs="Times New Roman"/>
                <w:sz w:val="20"/>
                <w:szCs w:val="20"/>
              </w:rPr>
              <w:t>а</w:t>
            </w:r>
            <w:r w:rsidRPr="00E83F22">
              <w:rPr>
                <w:rFonts w:ascii="Times New Roman" w:hAnsi="Times New Roman" w:cs="Times New Roman"/>
                <w:sz w:val="20"/>
                <w:szCs w:val="20"/>
              </w:rPr>
              <w:t>черкнутых слов идр</w:t>
            </w:r>
            <w:r w:rsidRPr="00E83F22">
              <w:rPr>
                <w:rFonts w:ascii="Times New Roman" w:hAnsi="Times New Roman" w:cs="Times New Roman"/>
                <w:sz w:val="20"/>
                <w:szCs w:val="20"/>
              </w:rPr>
              <w:t>у</w:t>
            </w:r>
            <w:r w:rsidRPr="00E83F22">
              <w:rPr>
                <w:rFonts w:ascii="Times New Roman" w:hAnsi="Times New Roman" w:cs="Times New Roman"/>
                <w:sz w:val="20"/>
                <w:szCs w:val="20"/>
              </w:rPr>
              <w:t>гих исправлений. Не должениметь повре</w:t>
            </w:r>
            <w:r w:rsidRPr="00E83F22">
              <w:rPr>
                <w:rFonts w:ascii="Times New Roman" w:hAnsi="Times New Roman" w:cs="Times New Roman"/>
                <w:sz w:val="20"/>
                <w:szCs w:val="20"/>
              </w:rPr>
              <w:t>ж</w:t>
            </w:r>
            <w:r w:rsidRPr="00E83F22">
              <w:rPr>
                <w:rFonts w:ascii="Times New Roman" w:hAnsi="Times New Roman" w:cs="Times New Roman"/>
                <w:sz w:val="20"/>
                <w:szCs w:val="20"/>
              </w:rPr>
              <w:t>дений, наличиекоторых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6577E9" w:rsidRPr="00E83F22" w:rsidRDefault="006577E9" w:rsidP="00360671">
            <w:pPr>
              <w:spacing w:line="200" w:lineRule="exact"/>
              <w:rPr>
                <w:rFonts w:ascii="Times New Roman" w:hAnsi="Times New Roman" w:cs="Times New Roman"/>
                <w:sz w:val="20"/>
                <w:szCs w:val="20"/>
              </w:rPr>
            </w:pPr>
          </w:p>
          <w:p w:rsidR="00A20703" w:rsidRPr="00E83F22" w:rsidRDefault="00A20703" w:rsidP="00AC153A">
            <w:pPr>
              <w:spacing w:line="200" w:lineRule="exact"/>
              <w:rPr>
                <w:rFonts w:ascii="Times New Roman" w:hAnsi="Times New Roman" w:cs="Times New Roman"/>
                <w:sz w:val="20"/>
                <w:szCs w:val="20"/>
              </w:rPr>
            </w:pPr>
          </w:p>
        </w:tc>
        <w:tc>
          <w:tcPr>
            <w:tcW w:w="1701" w:type="dxa"/>
          </w:tcPr>
          <w:p w:rsidR="004E7CAF" w:rsidRPr="00E83F22" w:rsidRDefault="00760CAC"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4E7CAF" w:rsidRPr="00E83F22" w:rsidRDefault="00794F6C" w:rsidP="00794F6C">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13CA5" w:rsidRPr="00E83F22" w:rsidRDefault="00D13CA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r w:rsidR="006577E9" w:rsidRPr="00E83F22">
              <w:rPr>
                <w:rFonts w:ascii="Times New Roman" w:hAnsi="Times New Roman" w:cs="Times New Roman"/>
                <w:sz w:val="20"/>
                <w:szCs w:val="20"/>
              </w:rPr>
              <w:t>;</w:t>
            </w:r>
          </w:p>
          <w:p w:rsidR="006577E9"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праволица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действоватьот имени юридического лица</w:t>
            </w:r>
            <w:r w:rsidR="00794F6C" w:rsidRPr="00E83F22">
              <w:rPr>
                <w:rFonts w:ascii="Times New Roman" w:hAnsi="Times New Roman" w:cs="Times New Roman"/>
                <w:sz w:val="20"/>
                <w:szCs w:val="20"/>
              </w:rPr>
              <w:t>(решение о назначении лица или ег</w:t>
            </w:r>
            <w:r w:rsidR="00794F6C" w:rsidRPr="00E83F22">
              <w:rPr>
                <w:rFonts w:ascii="Times New Roman" w:hAnsi="Times New Roman" w:cs="Times New Roman"/>
                <w:sz w:val="20"/>
                <w:szCs w:val="20"/>
              </w:rPr>
              <w:t>о</w:t>
            </w:r>
            <w:r w:rsidR="00794F6C" w:rsidRPr="00E83F22">
              <w:rPr>
                <w:rFonts w:ascii="Times New Roman" w:hAnsi="Times New Roman" w:cs="Times New Roman"/>
                <w:sz w:val="20"/>
                <w:szCs w:val="20"/>
              </w:rPr>
              <w:t>избрании)</w:t>
            </w:r>
          </w:p>
        </w:tc>
        <w:tc>
          <w:tcPr>
            <w:tcW w:w="1559" w:type="dxa"/>
          </w:tcPr>
          <w:p w:rsidR="002B4395"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r w:rsidR="00794F6C" w:rsidRPr="00E83F22">
              <w:rPr>
                <w:rFonts w:ascii="Times New Roman" w:hAnsi="Times New Roman" w:cs="Times New Roman"/>
                <w:sz w:val="20"/>
                <w:szCs w:val="20"/>
              </w:rPr>
              <w:t>, в том числе нотариальная, на представл</w:t>
            </w:r>
            <w:r w:rsidR="00794F6C" w:rsidRPr="00E83F22">
              <w:rPr>
                <w:rFonts w:ascii="Times New Roman" w:hAnsi="Times New Roman" w:cs="Times New Roman"/>
                <w:sz w:val="20"/>
                <w:szCs w:val="20"/>
              </w:rPr>
              <w:t>е</w:t>
            </w:r>
            <w:r w:rsidR="00794F6C" w:rsidRPr="00E83F22">
              <w:rPr>
                <w:rFonts w:ascii="Times New Roman" w:hAnsi="Times New Roman" w:cs="Times New Roman"/>
                <w:sz w:val="20"/>
                <w:szCs w:val="20"/>
              </w:rPr>
              <w:t xml:space="preserve">ние интересов заявителя, </w:t>
            </w:r>
            <w:r w:rsidR="00914E86" w:rsidRPr="00E83F22">
              <w:rPr>
                <w:rFonts w:ascii="Times New Roman" w:hAnsi="Times New Roman" w:cs="Times New Roman"/>
                <w:sz w:val="20"/>
                <w:szCs w:val="20"/>
              </w:rPr>
              <w:t>должна быть оформлена</w:t>
            </w:r>
            <w:r w:rsidR="00794F6C" w:rsidRPr="00E83F22">
              <w:rPr>
                <w:rFonts w:ascii="Times New Roman" w:hAnsi="Times New Roman" w:cs="Times New Roman"/>
                <w:sz w:val="20"/>
                <w:szCs w:val="20"/>
              </w:rPr>
              <w:t xml:space="preserve"> в соответствии с требованиями законодател</w:t>
            </w:r>
            <w:r w:rsidR="00794F6C" w:rsidRPr="00E83F22">
              <w:rPr>
                <w:rFonts w:ascii="Times New Roman" w:hAnsi="Times New Roman" w:cs="Times New Roman"/>
                <w:sz w:val="20"/>
                <w:szCs w:val="20"/>
              </w:rPr>
              <w:t>ь</w:t>
            </w:r>
            <w:r w:rsidR="00794F6C" w:rsidRPr="00E83F22">
              <w:rPr>
                <w:rFonts w:ascii="Times New Roman" w:hAnsi="Times New Roman" w:cs="Times New Roman"/>
                <w:sz w:val="20"/>
                <w:szCs w:val="20"/>
              </w:rPr>
              <w:t>ства</w:t>
            </w:r>
            <w:r w:rsidRPr="00E83F22">
              <w:rPr>
                <w:rFonts w:ascii="Times New Roman" w:hAnsi="Times New Roman" w:cs="Times New Roman"/>
                <w:sz w:val="20"/>
                <w:szCs w:val="20"/>
              </w:rPr>
              <w:t>;</w:t>
            </w:r>
          </w:p>
          <w:p w:rsidR="00FE4340"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FE4340" w:rsidRPr="00E83F22">
              <w:rPr>
                <w:rFonts w:ascii="Times New Roman" w:hAnsi="Times New Roman" w:cs="Times New Roman"/>
                <w:sz w:val="20"/>
                <w:szCs w:val="20"/>
              </w:rPr>
              <w:t xml:space="preserve">доверенность, приравненная в соответствии с ГК </w:t>
            </w:r>
            <w:r w:rsidR="00794F6C" w:rsidRPr="00E83F22">
              <w:rPr>
                <w:rFonts w:ascii="Times New Roman" w:hAnsi="Times New Roman" w:cs="Times New Roman"/>
                <w:sz w:val="20"/>
                <w:szCs w:val="20"/>
              </w:rPr>
              <w:t xml:space="preserve">РФ </w:t>
            </w:r>
            <w:r w:rsidR="00FE4340" w:rsidRPr="00E83F22">
              <w:rPr>
                <w:rFonts w:ascii="Times New Roman" w:hAnsi="Times New Roman" w:cs="Times New Roman"/>
                <w:sz w:val="20"/>
                <w:szCs w:val="20"/>
              </w:rPr>
              <w:t>к нот</w:t>
            </w:r>
            <w:r w:rsidR="00FE4340" w:rsidRPr="00E83F22">
              <w:rPr>
                <w:rFonts w:ascii="Times New Roman" w:hAnsi="Times New Roman" w:cs="Times New Roman"/>
                <w:sz w:val="20"/>
                <w:szCs w:val="20"/>
              </w:rPr>
              <w:t>а</w:t>
            </w:r>
            <w:r w:rsidR="00FE4340" w:rsidRPr="00E83F22">
              <w:rPr>
                <w:rFonts w:ascii="Times New Roman" w:hAnsi="Times New Roman" w:cs="Times New Roman"/>
                <w:sz w:val="20"/>
                <w:szCs w:val="20"/>
              </w:rPr>
              <w:t>риальной</w:t>
            </w:r>
            <w:r w:rsidR="00914E86" w:rsidRPr="00E83F22">
              <w:rPr>
                <w:rFonts w:ascii="Times New Roman" w:hAnsi="Times New Roman" w:cs="Times New Roman"/>
                <w:sz w:val="20"/>
                <w:szCs w:val="20"/>
              </w:rPr>
              <w:t xml:space="preserve"> должна быть заверена соо</w:t>
            </w:r>
            <w:r w:rsidR="00914E86" w:rsidRPr="00E83F22">
              <w:rPr>
                <w:rFonts w:ascii="Times New Roman" w:hAnsi="Times New Roman" w:cs="Times New Roman"/>
                <w:sz w:val="20"/>
                <w:szCs w:val="20"/>
              </w:rPr>
              <w:t>т</w:t>
            </w:r>
            <w:r w:rsidR="00914E86" w:rsidRPr="00E83F22">
              <w:rPr>
                <w:rFonts w:ascii="Times New Roman" w:hAnsi="Times New Roman" w:cs="Times New Roman"/>
                <w:sz w:val="20"/>
                <w:szCs w:val="20"/>
              </w:rPr>
              <w:t>ветствующим должностным лицом</w:t>
            </w:r>
            <w:r w:rsidR="00BA6931" w:rsidRPr="00E83F22">
              <w:rPr>
                <w:rFonts w:ascii="Times New Roman" w:hAnsi="Times New Roman" w:cs="Times New Roman"/>
                <w:sz w:val="20"/>
                <w:szCs w:val="20"/>
              </w:rPr>
              <w:t xml:space="preserve">; </w:t>
            </w:r>
          </w:p>
          <w:p w:rsidR="00FE4340" w:rsidRPr="00E83F22" w:rsidRDefault="00BA6931" w:rsidP="005C104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w:t>
            </w:r>
            <w:r w:rsidR="00914E86" w:rsidRPr="00E83F22">
              <w:rPr>
                <w:rFonts w:ascii="Times New Roman" w:hAnsi="Times New Roman" w:cs="Times New Roman"/>
                <w:sz w:val="20"/>
                <w:szCs w:val="20"/>
              </w:rPr>
              <w:t xml:space="preserve"> де</w:t>
            </w:r>
            <w:r w:rsidR="00914E86" w:rsidRPr="00E83F22">
              <w:rPr>
                <w:rFonts w:ascii="Times New Roman" w:hAnsi="Times New Roman" w:cs="Times New Roman"/>
                <w:sz w:val="20"/>
                <w:szCs w:val="20"/>
              </w:rPr>
              <w:t>й</w:t>
            </w:r>
            <w:r w:rsidR="00914E86" w:rsidRPr="00E83F22">
              <w:rPr>
                <w:rFonts w:ascii="Times New Roman" w:hAnsi="Times New Roman" w:cs="Times New Roman"/>
                <w:sz w:val="20"/>
                <w:szCs w:val="20"/>
              </w:rPr>
              <w:t>ствовать от имени юрид</w:t>
            </w:r>
            <w:r w:rsidR="00914E86" w:rsidRPr="00E83F22">
              <w:rPr>
                <w:rFonts w:ascii="Times New Roman" w:hAnsi="Times New Roman" w:cs="Times New Roman"/>
                <w:sz w:val="20"/>
                <w:szCs w:val="20"/>
              </w:rPr>
              <w:t>и</w:t>
            </w:r>
            <w:r w:rsidR="00914E86" w:rsidRPr="00E83F22">
              <w:rPr>
                <w:rFonts w:ascii="Times New Roman" w:hAnsi="Times New Roman" w:cs="Times New Roman"/>
                <w:sz w:val="20"/>
                <w:szCs w:val="20"/>
              </w:rPr>
              <w:t>ческого лица не должна с</w:t>
            </w:r>
            <w:r w:rsidR="00914E86" w:rsidRPr="00E83F22">
              <w:rPr>
                <w:rFonts w:ascii="Times New Roman" w:hAnsi="Times New Roman" w:cs="Times New Roman"/>
                <w:sz w:val="20"/>
                <w:szCs w:val="20"/>
              </w:rPr>
              <w:t>о</w:t>
            </w:r>
            <w:r w:rsidR="00914E86" w:rsidRPr="00E83F22">
              <w:rPr>
                <w:rFonts w:ascii="Times New Roman" w:hAnsi="Times New Roman" w:cs="Times New Roman"/>
                <w:sz w:val="20"/>
                <w:szCs w:val="20"/>
              </w:rPr>
              <w:lastRenderedPageBreak/>
              <w:t>держать по</w:t>
            </w:r>
            <w:r w:rsidR="00914E86" w:rsidRPr="00E83F22">
              <w:rPr>
                <w:rFonts w:ascii="Times New Roman" w:hAnsi="Times New Roman" w:cs="Times New Roman"/>
                <w:sz w:val="20"/>
                <w:szCs w:val="20"/>
              </w:rPr>
              <w:t>д</w:t>
            </w:r>
            <w:r w:rsidR="00914E86" w:rsidRPr="00E83F22">
              <w:rPr>
                <w:rFonts w:ascii="Times New Roman" w:hAnsi="Times New Roman" w:cs="Times New Roman"/>
                <w:sz w:val="20"/>
                <w:szCs w:val="20"/>
              </w:rPr>
              <w:t>чи</w:t>
            </w:r>
            <w:r w:rsidR="00914E86" w:rsidRPr="00E83F22">
              <w:rPr>
                <w:rFonts w:ascii="Times New Roman" w:hAnsi="Times New Roman" w:cs="Times New Roman"/>
                <w:sz w:val="20"/>
                <w:szCs w:val="20"/>
              </w:rPr>
              <w:t>с</w:t>
            </w:r>
            <w:r w:rsidR="00914E86" w:rsidRPr="00E83F22">
              <w:rPr>
                <w:rFonts w:ascii="Times New Roman" w:hAnsi="Times New Roman" w:cs="Times New Roman"/>
                <w:sz w:val="20"/>
                <w:szCs w:val="20"/>
              </w:rPr>
              <w:t>ток,приписок, зачеркнутых слов идругих исправлений</w:t>
            </w:r>
          </w:p>
          <w:p w:rsidR="002B4395" w:rsidRPr="00E83F22" w:rsidRDefault="002B4395" w:rsidP="00360671">
            <w:pPr>
              <w:spacing w:line="200" w:lineRule="exact"/>
              <w:rPr>
                <w:rFonts w:ascii="Times New Roman" w:hAnsi="Times New Roman" w:cs="Times New Roman"/>
                <w:sz w:val="20"/>
                <w:szCs w:val="20"/>
              </w:rPr>
            </w:pPr>
          </w:p>
        </w:tc>
      </w:tr>
      <w:tr w:rsidR="00E83F22" w:rsidRPr="00E83F22" w:rsidTr="00D13CA5">
        <w:tc>
          <w:tcPr>
            <w:tcW w:w="657" w:type="dxa"/>
          </w:tcPr>
          <w:p w:rsidR="007D7107" w:rsidRPr="00E83F22" w:rsidRDefault="007D710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171" w:type="dxa"/>
          </w:tcPr>
          <w:p w:rsidR="007D7107" w:rsidRPr="00E83F22" w:rsidRDefault="007D7107" w:rsidP="00360671">
            <w:pPr>
              <w:spacing w:line="200" w:lineRule="exact"/>
              <w:rPr>
                <w:rFonts w:ascii="Times New Roman" w:hAnsi="Times New Roman" w:cs="Times New Roman"/>
                <w:sz w:val="20"/>
                <w:szCs w:val="20"/>
              </w:rPr>
            </w:pPr>
          </w:p>
        </w:tc>
        <w:tc>
          <w:tcPr>
            <w:tcW w:w="2521"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2272"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1701" w:type="dxa"/>
          </w:tcPr>
          <w:p w:rsidR="007D7107" w:rsidRPr="00E83F22" w:rsidRDefault="007D7107" w:rsidP="00360671">
            <w:pPr>
              <w:spacing w:line="200" w:lineRule="exact"/>
              <w:rPr>
                <w:rFonts w:ascii="Times New Roman" w:hAnsi="Times New Roman" w:cs="Times New Roman"/>
                <w:sz w:val="20"/>
                <w:szCs w:val="20"/>
              </w:rPr>
            </w:pPr>
          </w:p>
        </w:tc>
        <w:tc>
          <w:tcPr>
            <w:tcW w:w="1843" w:type="dxa"/>
          </w:tcPr>
          <w:p w:rsidR="007D7107" w:rsidRPr="00E83F22" w:rsidRDefault="007D7107" w:rsidP="00360671">
            <w:pPr>
              <w:spacing w:line="200" w:lineRule="exact"/>
              <w:rPr>
                <w:rFonts w:ascii="Times New Roman" w:hAnsi="Times New Roman" w:cs="Times New Roman"/>
                <w:sz w:val="20"/>
                <w:szCs w:val="20"/>
              </w:rPr>
            </w:pPr>
          </w:p>
        </w:tc>
        <w:tc>
          <w:tcPr>
            <w:tcW w:w="2693" w:type="dxa"/>
          </w:tcPr>
          <w:p w:rsidR="007D7107" w:rsidRPr="00E83F22" w:rsidRDefault="007D7107" w:rsidP="00360671">
            <w:pPr>
              <w:spacing w:line="200" w:lineRule="exact"/>
              <w:rPr>
                <w:rFonts w:ascii="Times New Roman" w:hAnsi="Times New Roman" w:cs="Times New Roman"/>
                <w:sz w:val="20"/>
                <w:szCs w:val="20"/>
              </w:rPr>
            </w:pPr>
          </w:p>
        </w:tc>
        <w:tc>
          <w:tcPr>
            <w:tcW w:w="1559" w:type="dxa"/>
          </w:tcPr>
          <w:p w:rsidR="007D7107" w:rsidRPr="00E83F22" w:rsidRDefault="007D7107"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58385E"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0058385E" w:rsidRPr="00E83F22">
              <w:rPr>
                <w:rFonts w:ascii="Times New Roman" w:hAnsi="Times New Roman" w:cs="Times New Roman"/>
                <w:b/>
                <w:sz w:val="20"/>
                <w:szCs w:val="20"/>
              </w:rPr>
              <w:t xml:space="preserve">Наименование «подуслуги» 2: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E667D0" w:rsidRPr="00E83F22">
              <w:rPr>
                <w:rFonts w:ascii="Times New Roman" w:hAnsi="Times New Roman" w:cs="Times New Roman"/>
                <w:b/>
                <w:sz w:val="20"/>
                <w:szCs w:val="20"/>
              </w:rPr>
              <w:t>н</w:t>
            </w:r>
            <w:r w:rsidR="00E667D0" w:rsidRPr="00E83F22">
              <w:rPr>
                <w:rFonts w:ascii="Times New Roman" w:hAnsi="Times New Roman" w:cs="Times New Roman"/>
                <w:b/>
                <w:sz w:val="20"/>
                <w:szCs w:val="20"/>
              </w:rPr>
              <w:t>ность на который не разграничена без проведения торгов</w:t>
            </w:r>
            <w:r w:rsidR="00FE4340" w:rsidRPr="00E83F22">
              <w:rPr>
                <w:rFonts w:ascii="Times New Roman" w:hAnsi="Times New Roman" w:cs="Times New Roman"/>
                <w:b/>
                <w:sz w:val="20"/>
                <w:szCs w:val="20"/>
              </w:rPr>
              <w:t xml:space="preserve"> бесплатно</w:t>
            </w:r>
          </w:p>
        </w:tc>
      </w:tr>
      <w:tr w:rsidR="00E83F22" w:rsidRPr="00E83F22" w:rsidTr="00D13CA5">
        <w:tc>
          <w:tcPr>
            <w:tcW w:w="657" w:type="dxa"/>
          </w:tcPr>
          <w:p w:rsidR="00763682" w:rsidRPr="00E83F22" w:rsidRDefault="00763682"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17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доверенности</w:t>
            </w:r>
          </w:p>
        </w:tc>
        <w:tc>
          <w:tcPr>
            <w:tcW w:w="2521" w:type="dxa"/>
          </w:tcPr>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о развитии з</w:t>
            </w:r>
            <w:r w:rsidRPr="00E83F22">
              <w:rPr>
                <w:rFonts w:ascii="Times New Roman" w:hAnsi="Times New Roman" w:cs="Times New Roman"/>
                <w:sz w:val="20"/>
                <w:szCs w:val="20"/>
              </w:rPr>
              <w:t>а</w:t>
            </w:r>
            <w:r w:rsidRPr="00E83F22">
              <w:rPr>
                <w:rFonts w:ascii="Times New Roman" w:hAnsi="Times New Roman" w:cs="Times New Roman"/>
                <w:sz w:val="20"/>
                <w:szCs w:val="20"/>
              </w:rPr>
              <w:t>строенной территории;</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ряющий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права заявителя на здание, сооружение, если право на такое здание, сооружение не зарегис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документ,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ряющий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права заявителя на испрашиваемый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сообщение заявителя (заявителей), содержащее перечень всех зданий,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lastRenderedPageBreak/>
              <w:t>ных на испрашиваемом 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решение органа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 о приобретении земельного участка;</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условия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тавления земельных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стков в соответствии с законодательством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w:t>
            </w:r>
          </w:p>
          <w:p w:rsidR="00763682" w:rsidRPr="00E83F22" w:rsidRDefault="00763682" w:rsidP="00763682">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право на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ретение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 установленные закон</w:t>
            </w:r>
            <w:r w:rsidRPr="00E83F22">
              <w:rPr>
                <w:rFonts w:ascii="Times New Roman" w:hAnsi="Times New Roman" w:cs="Times New Roman"/>
                <w:sz w:val="20"/>
                <w:szCs w:val="20"/>
              </w:rPr>
              <w:t>о</w:t>
            </w:r>
            <w:r w:rsidRPr="00E83F22">
              <w:rPr>
                <w:rFonts w:ascii="Times New Roman" w:hAnsi="Times New Roman" w:cs="Times New Roman"/>
                <w:sz w:val="20"/>
                <w:szCs w:val="20"/>
              </w:rPr>
              <w:t>дательством РФ или зак</w:t>
            </w:r>
            <w:r w:rsidRPr="00E83F22">
              <w:rPr>
                <w:rFonts w:ascii="Times New Roman" w:hAnsi="Times New Roman" w:cs="Times New Roman"/>
                <w:sz w:val="20"/>
                <w:szCs w:val="20"/>
              </w:rPr>
              <w:t>о</w:t>
            </w:r>
            <w:r w:rsidRPr="00E83F22">
              <w:rPr>
                <w:rFonts w:ascii="Times New Roman" w:hAnsi="Times New Roman" w:cs="Times New Roman"/>
                <w:sz w:val="20"/>
                <w:szCs w:val="20"/>
              </w:rPr>
              <w:t>ном Воронежской области</w:t>
            </w:r>
          </w:p>
        </w:tc>
        <w:tc>
          <w:tcPr>
            <w:tcW w:w="2272" w:type="dxa"/>
          </w:tcPr>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насрок обращения запредо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тавлением услуги. Н</w:t>
            </w:r>
            <w:r w:rsidRPr="00E83F22">
              <w:rPr>
                <w:rFonts w:ascii="Times New Roman" w:hAnsi="Times New Roman" w:cs="Times New Roman"/>
                <w:sz w:val="20"/>
                <w:szCs w:val="20"/>
              </w:rPr>
              <w:t>е</w:t>
            </w:r>
            <w:r w:rsidRPr="00E83F22">
              <w:rPr>
                <w:rFonts w:ascii="Times New Roman" w:hAnsi="Times New Roman" w:cs="Times New Roman"/>
                <w:sz w:val="20"/>
                <w:szCs w:val="20"/>
              </w:rPr>
              <w:t>должен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чисток,приписок, з</w:t>
            </w:r>
            <w:r w:rsidRPr="00E83F22">
              <w:rPr>
                <w:rFonts w:ascii="Times New Roman" w:hAnsi="Times New Roman" w:cs="Times New Roman"/>
                <w:sz w:val="20"/>
                <w:szCs w:val="20"/>
              </w:rPr>
              <w:t>а</w:t>
            </w:r>
            <w:r w:rsidRPr="00E83F22">
              <w:rPr>
                <w:rFonts w:ascii="Times New Roman" w:hAnsi="Times New Roman" w:cs="Times New Roman"/>
                <w:sz w:val="20"/>
                <w:szCs w:val="20"/>
              </w:rPr>
              <w:t>черкнутых слов идр</w:t>
            </w:r>
            <w:r w:rsidRPr="00E83F22">
              <w:rPr>
                <w:rFonts w:ascii="Times New Roman" w:hAnsi="Times New Roman" w:cs="Times New Roman"/>
                <w:sz w:val="20"/>
                <w:szCs w:val="20"/>
              </w:rPr>
              <w:t>у</w:t>
            </w:r>
            <w:r w:rsidRPr="00E83F22">
              <w:rPr>
                <w:rFonts w:ascii="Times New Roman" w:hAnsi="Times New Roman" w:cs="Times New Roman"/>
                <w:sz w:val="20"/>
                <w:szCs w:val="20"/>
              </w:rPr>
              <w:t>гих исправлений. Не должениметь повре</w:t>
            </w:r>
            <w:r w:rsidRPr="00E83F22">
              <w:rPr>
                <w:rFonts w:ascii="Times New Roman" w:hAnsi="Times New Roman" w:cs="Times New Roman"/>
                <w:sz w:val="20"/>
                <w:szCs w:val="20"/>
              </w:rPr>
              <w:t>ж</w:t>
            </w:r>
            <w:r w:rsidRPr="00E83F22">
              <w:rPr>
                <w:rFonts w:ascii="Times New Roman" w:hAnsi="Times New Roman" w:cs="Times New Roman"/>
                <w:sz w:val="20"/>
                <w:szCs w:val="20"/>
              </w:rPr>
              <w:t>дений, наличиекоторых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763682" w:rsidRPr="00E83F22" w:rsidRDefault="00763682" w:rsidP="00AC153A">
            <w:pPr>
              <w:spacing w:line="200" w:lineRule="exact"/>
              <w:rPr>
                <w:rFonts w:ascii="Times New Roman" w:hAnsi="Times New Roman" w:cs="Times New Roman"/>
                <w:sz w:val="20"/>
                <w:szCs w:val="20"/>
              </w:rPr>
            </w:pPr>
          </w:p>
        </w:tc>
        <w:tc>
          <w:tcPr>
            <w:tcW w:w="170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праволица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действоватьот имени юридического лица(решение о назначении лица или ег</w:t>
            </w:r>
            <w:r w:rsidRPr="00E83F22">
              <w:rPr>
                <w:rFonts w:ascii="Times New Roman" w:hAnsi="Times New Roman" w:cs="Times New Roman"/>
                <w:sz w:val="20"/>
                <w:szCs w:val="20"/>
              </w:rPr>
              <w:t>о</w:t>
            </w:r>
            <w:r w:rsidRPr="00E83F22">
              <w:rPr>
                <w:rFonts w:ascii="Times New Roman" w:hAnsi="Times New Roman" w:cs="Times New Roman"/>
                <w:sz w:val="20"/>
                <w:szCs w:val="20"/>
              </w:rPr>
              <w:t>избрании)</w:t>
            </w:r>
          </w:p>
        </w:tc>
        <w:tc>
          <w:tcPr>
            <w:tcW w:w="1559"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приравненная в соответствии с ГК РФ к нот</w:t>
            </w:r>
            <w:r w:rsidRPr="00E83F22">
              <w:rPr>
                <w:rFonts w:ascii="Times New Roman" w:hAnsi="Times New Roman" w:cs="Times New Roman"/>
                <w:sz w:val="20"/>
                <w:szCs w:val="20"/>
              </w:rPr>
              <w:t>а</w:t>
            </w:r>
            <w:r w:rsidRPr="00E83F22">
              <w:rPr>
                <w:rFonts w:ascii="Times New Roman" w:hAnsi="Times New Roman" w:cs="Times New Roman"/>
                <w:sz w:val="20"/>
                <w:szCs w:val="20"/>
              </w:rPr>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w:t>
            </w:r>
            <w:r w:rsidRPr="00E83F22">
              <w:rPr>
                <w:rFonts w:ascii="Times New Roman" w:hAnsi="Times New Roman" w:cs="Times New Roman"/>
                <w:sz w:val="20"/>
                <w:szCs w:val="20"/>
              </w:rPr>
              <w:lastRenderedPageBreak/>
              <w:t xml:space="preserve">лицом; </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w:t>
            </w:r>
            <w:r w:rsidRPr="00E83F22">
              <w:rPr>
                <w:rFonts w:ascii="Times New Roman" w:hAnsi="Times New Roman" w:cs="Times New Roman"/>
                <w:sz w:val="20"/>
                <w:szCs w:val="20"/>
              </w:rPr>
              <w:t>с</w:t>
            </w:r>
            <w:r w:rsidRPr="00E83F22">
              <w:rPr>
                <w:rFonts w:ascii="Times New Roman" w:hAnsi="Times New Roman" w:cs="Times New Roman"/>
                <w:sz w:val="20"/>
                <w:szCs w:val="20"/>
              </w:rPr>
              <w:t>ток,приписок, зачеркнутых слов идругих исправлений</w:t>
            </w:r>
          </w:p>
          <w:p w:rsidR="00763682" w:rsidRPr="00E83F22" w:rsidRDefault="00763682" w:rsidP="007061E9">
            <w:pPr>
              <w:spacing w:line="200" w:lineRule="exact"/>
              <w:rPr>
                <w:rFonts w:ascii="Times New Roman" w:hAnsi="Times New Roman" w:cs="Times New Roman"/>
                <w:sz w:val="20"/>
                <w:szCs w:val="20"/>
              </w:rPr>
            </w:pPr>
          </w:p>
          <w:p w:rsidR="00763682" w:rsidRPr="00E83F22" w:rsidRDefault="00763682" w:rsidP="007061E9">
            <w:pPr>
              <w:spacing w:line="200" w:lineRule="exact"/>
              <w:rPr>
                <w:rFonts w:ascii="Times New Roman" w:hAnsi="Times New Roman" w:cs="Times New Roman"/>
                <w:sz w:val="20"/>
                <w:szCs w:val="20"/>
              </w:rPr>
            </w:pPr>
          </w:p>
        </w:tc>
      </w:tr>
      <w:tr w:rsidR="00E83F22" w:rsidRPr="00E83F22" w:rsidTr="00B71289">
        <w:tc>
          <w:tcPr>
            <w:tcW w:w="15417" w:type="dxa"/>
            <w:gridSpan w:val="8"/>
          </w:tcPr>
          <w:p w:rsidR="004275C8"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275C8"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D13CA5">
        <w:tc>
          <w:tcPr>
            <w:tcW w:w="657" w:type="dxa"/>
          </w:tcPr>
          <w:p w:rsidR="00DB3AEB" w:rsidRPr="00E83F22" w:rsidRDefault="00DB3AEB"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2171" w:type="dxa"/>
          </w:tcPr>
          <w:p w:rsidR="00DB3AEB" w:rsidRPr="00E83F22" w:rsidRDefault="00DB3AEB" w:rsidP="00C90750">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w:t>
            </w:r>
            <w:r w:rsidRPr="00E83F22">
              <w:rPr>
                <w:rFonts w:ascii="Times New Roman" w:hAnsi="Times New Roman" w:cs="Times New Roman"/>
                <w:sz w:val="20"/>
                <w:szCs w:val="20"/>
              </w:rPr>
              <w:t xml:space="preserve"> и </w:t>
            </w:r>
            <w:r w:rsidRPr="00E83F22">
              <w:rPr>
                <w:rFonts w:ascii="Times New Roman" w:hAnsi="Times New Roman" w:cs="Times New Roman"/>
                <w:b/>
                <w:sz w:val="20"/>
                <w:szCs w:val="20"/>
              </w:rPr>
              <w:t>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нии доверенности </w:t>
            </w:r>
          </w:p>
        </w:tc>
        <w:tc>
          <w:tcPr>
            <w:tcW w:w="2521" w:type="dxa"/>
          </w:tcPr>
          <w:p w:rsidR="00DB3AEB" w:rsidRPr="00E83F22" w:rsidRDefault="00DB3AEB"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соглашение или иной документ, пр</w:t>
            </w:r>
            <w:r w:rsidRPr="00E83F22">
              <w:rPr>
                <w:rFonts w:ascii="Times New Roman" w:hAnsi="Times New Roman" w:cs="Times New Roman"/>
                <w:sz w:val="20"/>
                <w:szCs w:val="20"/>
              </w:rPr>
              <w:t>е</w:t>
            </w:r>
            <w:r w:rsidRPr="00E83F22">
              <w:rPr>
                <w:rFonts w:ascii="Times New Roman" w:hAnsi="Times New Roman" w:cs="Times New Roman"/>
                <w:sz w:val="20"/>
                <w:szCs w:val="20"/>
              </w:rPr>
              <w:t>дусматривающий выпо</w:t>
            </w:r>
            <w:r w:rsidRPr="00E83F22">
              <w:rPr>
                <w:rFonts w:ascii="Times New Roman" w:hAnsi="Times New Roman" w:cs="Times New Roman"/>
                <w:sz w:val="20"/>
                <w:szCs w:val="20"/>
              </w:rPr>
              <w:t>л</w:t>
            </w:r>
            <w:r w:rsidRPr="00E83F22">
              <w:rPr>
                <w:rFonts w:ascii="Times New Roman" w:hAnsi="Times New Roman" w:cs="Times New Roman"/>
                <w:sz w:val="20"/>
                <w:szCs w:val="20"/>
              </w:rPr>
              <w:t>нение международных обязательств;</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00DB3AEB" w:rsidRPr="00E83F22">
              <w:rPr>
                <w:rFonts w:ascii="Times New Roman" w:hAnsi="Times New Roman" w:cs="Times New Roman"/>
                <w:b/>
                <w:sz w:val="20"/>
                <w:szCs w:val="20"/>
              </w:rPr>
              <w:t>)</w:t>
            </w:r>
            <w:r w:rsidR="00DB3AEB" w:rsidRPr="00E83F22">
              <w:rPr>
                <w:rFonts w:ascii="Times New Roman" w:hAnsi="Times New Roman" w:cs="Times New Roman"/>
                <w:sz w:val="20"/>
                <w:szCs w:val="20"/>
              </w:rPr>
              <w:t xml:space="preserve"> для обеспечения эле</w:t>
            </w:r>
            <w:r w:rsidR="00DB3AEB" w:rsidRPr="00E83F22">
              <w:rPr>
                <w:rFonts w:ascii="Times New Roman" w:hAnsi="Times New Roman" w:cs="Times New Roman"/>
                <w:sz w:val="20"/>
                <w:szCs w:val="20"/>
              </w:rPr>
              <w:t>к</w:t>
            </w:r>
            <w:r w:rsidR="00DB3AEB" w:rsidRPr="00E83F22">
              <w:rPr>
                <w:rFonts w:ascii="Times New Roman" w:hAnsi="Times New Roman" w:cs="Times New Roman"/>
                <w:sz w:val="20"/>
                <w:szCs w:val="20"/>
              </w:rPr>
              <w:t>тро-, тепло-, газо- и вод</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снабжения, водоотвед</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ния, связи, нефтепроводов федерального, регионал</w:t>
            </w:r>
            <w:r w:rsidR="00DB3AEB" w:rsidRPr="00E83F22">
              <w:rPr>
                <w:rFonts w:ascii="Times New Roman" w:hAnsi="Times New Roman" w:cs="Times New Roman"/>
                <w:sz w:val="20"/>
                <w:szCs w:val="20"/>
              </w:rPr>
              <w:t>ь</w:t>
            </w:r>
            <w:r w:rsidR="00DB3AEB" w:rsidRPr="00E83F22">
              <w:rPr>
                <w:rFonts w:ascii="Times New Roman" w:hAnsi="Times New Roman" w:cs="Times New Roman"/>
                <w:sz w:val="20"/>
                <w:szCs w:val="20"/>
              </w:rPr>
              <w:t>ного или местного знач</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ния справка уполном</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ченного органа об отнес</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нии объекта к объектам регионального или мес</w:t>
            </w:r>
            <w:r w:rsidR="00DB3AEB" w:rsidRPr="00E83F22">
              <w:rPr>
                <w:rFonts w:ascii="Times New Roman" w:hAnsi="Times New Roman" w:cs="Times New Roman"/>
                <w:sz w:val="20"/>
                <w:szCs w:val="20"/>
              </w:rPr>
              <w:t>т</w:t>
            </w:r>
            <w:r w:rsidR="00DB3AEB" w:rsidRPr="00E83F22">
              <w:rPr>
                <w:rFonts w:ascii="Times New Roman" w:hAnsi="Times New Roman" w:cs="Times New Roman"/>
                <w:sz w:val="20"/>
                <w:szCs w:val="20"/>
              </w:rPr>
              <w:t>ного значения;</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00DB3AEB" w:rsidRPr="00E83F22">
              <w:rPr>
                <w:rFonts w:ascii="Times New Roman" w:hAnsi="Times New Roman" w:cs="Times New Roman"/>
                <w:sz w:val="20"/>
                <w:szCs w:val="20"/>
              </w:rPr>
              <w:t>решение, на основании которого образован и</w:t>
            </w:r>
            <w:r w:rsidR="00DB3AEB" w:rsidRPr="00E83F22">
              <w:rPr>
                <w:rFonts w:ascii="Times New Roman" w:hAnsi="Times New Roman" w:cs="Times New Roman"/>
                <w:sz w:val="20"/>
                <w:szCs w:val="20"/>
              </w:rPr>
              <w:t>с</w:t>
            </w:r>
            <w:r w:rsidR="00DB3AEB" w:rsidRPr="00E83F22">
              <w:rPr>
                <w:rFonts w:ascii="Times New Roman" w:hAnsi="Times New Roman" w:cs="Times New Roman"/>
                <w:sz w:val="20"/>
                <w:szCs w:val="20"/>
              </w:rPr>
              <w:t>прашиваемый земельный участок, принятое до  1 марта 2015;</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00DB3AEB" w:rsidRPr="00E83F22">
              <w:rPr>
                <w:rFonts w:ascii="Times New Roman" w:hAnsi="Times New Roman" w:cs="Times New Roman"/>
                <w:sz w:val="20"/>
                <w:szCs w:val="20"/>
              </w:rPr>
              <w:t>договор аренды исхо</w:t>
            </w:r>
            <w:r w:rsidR="00DB3AEB" w:rsidRPr="00E83F22">
              <w:rPr>
                <w:rFonts w:ascii="Times New Roman" w:hAnsi="Times New Roman" w:cs="Times New Roman"/>
                <w:sz w:val="20"/>
                <w:szCs w:val="20"/>
              </w:rPr>
              <w:t>д</w:t>
            </w:r>
            <w:r w:rsidR="00DB3AEB" w:rsidRPr="00E83F22">
              <w:rPr>
                <w:rFonts w:ascii="Times New Roman" w:hAnsi="Times New Roman" w:cs="Times New Roman"/>
                <w:sz w:val="20"/>
                <w:szCs w:val="20"/>
              </w:rPr>
              <w:t>ного земельного участка в случае, если такой дог</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lastRenderedPageBreak/>
              <w:t>вор заключен до дня вст</w:t>
            </w:r>
            <w:r w:rsidR="00DB3AEB" w:rsidRPr="00E83F22">
              <w:rPr>
                <w:rFonts w:ascii="Times New Roman" w:hAnsi="Times New Roman" w:cs="Times New Roman"/>
                <w:sz w:val="20"/>
                <w:szCs w:val="20"/>
              </w:rPr>
              <w:t>у</w:t>
            </w:r>
            <w:r w:rsidR="00DB3AEB" w:rsidRPr="00E83F22">
              <w:rPr>
                <w:rFonts w:ascii="Times New Roman" w:hAnsi="Times New Roman" w:cs="Times New Roman"/>
                <w:sz w:val="20"/>
                <w:szCs w:val="20"/>
              </w:rPr>
              <w:t>пления в силу ФЗ от 21.07.1997 года № 122-ФЗ «О государственной рег</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страции прав на недвиж</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мое имущество и сделок с ним»;</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00DB3AEB" w:rsidRPr="00E83F22">
              <w:rPr>
                <w:rFonts w:ascii="Times New Roman" w:hAnsi="Times New Roman" w:cs="Times New Roman"/>
                <w:sz w:val="20"/>
                <w:szCs w:val="20"/>
              </w:rPr>
              <w:t>договор о комплексном освоении территории;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w:t>
            </w:r>
            <w:r w:rsidR="00DB3AEB" w:rsidRPr="00E83F22">
              <w:rPr>
                <w:rFonts w:ascii="Times New Roman" w:hAnsi="Times New Roman" w:cs="Times New Roman"/>
                <w:sz w:val="20"/>
                <w:szCs w:val="20"/>
              </w:rPr>
              <w:t>, подтве</w:t>
            </w:r>
            <w:r w:rsidR="00DB3AEB" w:rsidRPr="00E83F22">
              <w:rPr>
                <w:rFonts w:ascii="Times New Roman" w:hAnsi="Times New Roman" w:cs="Times New Roman"/>
                <w:sz w:val="20"/>
                <w:szCs w:val="20"/>
              </w:rPr>
              <w:t>р</w:t>
            </w:r>
            <w:r w:rsidR="00DB3AEB" w:rsidRPr="00E83F22">
              <w:rPr>
                <w:rFonts w:ascii="Times New Roman" w:hAnsi="Times New Roman" w:cs="Times New Roman"/>
                <w:sz w:val="20"/>
                <w:szCs w:val="20"/>
              </w:rPr>
              <w:t>ждающий членство заяв</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теля в некоммерческой организации;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00DB3AEB" w:rsidRPr="00E83F22">
              <w:rPr>
                <w:rFonts w:ascii="Times New Roman" w:hAnsi="Times New Roman" w:cs="Times New Roman"/>
                <w:sz w:val="20"/>
                <w:szCs w:val="20"/>
              </w:rPr>
              <w:t xml:space="preserve">решение </w:t>
            </w:r>
            <w:r w:rsidRPr="00E83F22">
              <w:rPr>
                <w:rFonts w:ascii="Times New Roman" w:hAnsi="Times New Roman" w:cs="Times New Roman"/>
                <w:sz w:val="20"/>
                <w:szCs w:val="20"/>
              </w:rPr>
              <w:t xml:space="preserve">органа </w:t>
            </w:r>
            <w:r w:rsidR="00DB3AEB" w:rsidRPr="00E83F22">
              <w:rPr>
                <w:rFonts w:ascii="Times New Roman" w:hAnsi="Times New Roman" w:cs="Times New Roman"/>
                <w:sz w:val="20"/>
                <w:szCs w:val="20"/>
              </w:rPr>
              <w:t xml:space="preserve"> неко</w:t>
            </w:r>
            <w:r w:rsidR="00DB3AEB" w:rsidRPr="00E83F22">
              <w:rPr>
                <w:rFonts w:ascii="Times New Roman" w:hAnsi="Times New Roman" w:cs="Times New Roman"/>
                <w:sz w:val="20"/>
                <w:szCs w:val="20"/>
              </w:rPr>
              <w:t>м</w:t>
            </w:r>
            <w:r w:rsidR="00DB3AEB" w:rsidRPr="00E83F22">
              <w:rPr>
                <w:rFonts w:ascii="Times New Roman" w:hAnsi="Times New Roman" w:cs="Times New Roman"/>
                <w:sz w:val="20"/>
                <w:szCs w:val="20"/>
              </w:rPr>
              <w:t>мерческой организации о распределении испраш</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ваемого земельного уч</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стка заявителю;</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00DB3AEB" w:rsidRPr="00E83F22">
              <w:rPr>
                <w:rFonts w:ascii="Times New Roman" w:hAnsi="Times New Roman" w:cs="Times New Roman"/>
                <w:sz w:val="20"/>
                <w:szCs w:val="20"/>
              </w:rPr>
              <w:t>решение уполномоче</w:t>
            </w:r>
            <w:r w:rsidR="00DB3AEB" w:rsidRPr="00E83F22">
              <w:rPr>
                <w:rFonts w:ascii="Times New Roman" w:hAnsi="Times New Roman" w:cs="Times New Roman"/>
                <w:sz w:val="20"/>
                <w:szCs w:val="20"/>
              </w:rPr>
              <w:t>н</w:t>
            </w:r>
            <w:r w:rsidR="00DB3AEB" w:rsidRPr="00E83F22">
              <w:rPr>
                <w:rFonts w:ascii="Times New Roman" w:hAnsi="Times New Roman" w:cs="Times New Roman"/>
                <w:sz w:val="20"/>
                <w:szCs w:val="20"/>
              </w:rPr>
              <w:t>ного органа о предоста</w:t>
            </w:r>
            <w:r w:rsidR="00DB3AEB" w:rsidRPr="00E83F22">
              <w:rPr>
                <w:rFonts w:ascii="Times New Roman" w:hAnsi="Times New Roman" w:cs="Times New Roman"/>
                <w:sz w:val="20"/>
                <w:szCs w:val="20"/>
              </w:rPr>
              <w:t>в</w:t>
            </w:r>
            <w:r w:rsidR="00DB3AEB" w:rsidRPr="00E83F22">
              <w:rPr>
                <w:rFonts w:ascii="Times New Roman" w:hAnsi="Times New Roman" w:cs="Times New Roman"/>
                <w:sz w:val="20"/>
                <w:szCs w:val="20"/>
              </w:rPr>
              <w:t>лении земельного участка некоммерческой орган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зации для садоводства, огородничества, дачного хозяйства, за исключен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ем случаев, если такое право зарегистрировано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00DB3AEB" w:rsidRPr="00E83F22">
              <w:rPr>
                <w:rFonts w:ascii="Times New Roman" w:hAnsi="Times New Roman" w:cs="Times New Roman"/>
                <w:sz w:val="20"/>
                <w:szCs w:val="20"/>
              </w:rPr>
              <w:t>документы, удостов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ряющие права заявителя на здание, сооружение, если право на такое зд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ние, сооружение не зар</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гистрировано в  ЕГРП;</w:t>
            </w:r>
          </w:p>
          <w:p w:rsidR="003D1664"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00DB3AEB" w:rsidRPr="00E83F22">
              <w:rPr>
                <w:rFonts w:ascii="Times New Roman" w:hAnsi="Times New Roman" w:cs="Times New Roman"/>
                <w:sz w:val="20"/>
                <w:szCs w:val="20"/>
              </w:rPr>
              <w:t xml:space="preserve"> решение органа 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коммерческой организ</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ции о п</w:t>
            </w:r>
            <w:r w:rsidRPr="00E83F22">
              <w:rPr>
                <w:rFonts w:ascii="Times New Roman" w:hAnsi="Times New Roman" w:cs="Times New Roman"/>
                <w:sz w:val="20"/>
                <w:szCs w:val="20"/>
              </w:rPr>
              <w:t>риобретении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11)</w:t>
            </w:r>
            <w:r w:rsidR="00DB3AEB" w:rsidRPr="00E83F22">
              <w:rPr>
                <w:rFonts w:ascii="Times New Roman" w:hAnsi="Times New Roman" w:cs="Times New Roman"/>
                <w:sz w:val="20"/>
                <w:szCs w:val="20"/>
              </w:rPr>
              <w:t>документы, удостов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ряющие права заявителя на испрашиваемый з</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мельный участок, если право на такой земельный участок не зарегистрир</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12)</w:t>
            </w:r>
            <w:r w:rsidR="00DB3AEB" w:rsidRPr="00E83F22">
              <w:rPr>
                <w:rFonts w:ascii="Times New Roman" w:hAnsi="Times New Roman" w:cs="Times New Roman"/>
                <w:sz w:val="20"/>
                <w:szCs w:val="20"/>
              </w:rPr>
              <w:t xml:space="preserve"> сообщение заявителя (заявителей), содержащее перечень всех зданий, с</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lastRenderedPageBreak/>
              <w:t>оружений, расположе</w:t>
            </w:r>
            <w:r w:rsidR="00DB3AEB" w:rsidRPr="00E83F22">
              <w:rPr>
                <w:rFonts w:ascii="Times New Roman" w:hAnsi="Times New Roman" w:cs="Times New Roman"/>
                <w:sz w:val="20"/>
                <w:szCs w:val="20"/>
              </w:rPr>
              <w:t>н</w:t>
            </w:r>
            <w:r w:rsidR="00DB3AEB" w:rsidRPr="00E83F22">
              <w:rPr>
                <w:rFonts w:ascii="Times New Roman" w:hAnsi="Times New Roman" w:cs="Times New Roman"/>
                <w:sz w:val="20"/>
                <w:szCs w:val="20"/>
              </w:rPr>
              <w:t>ных на испрашиваемом земельном участке, с ук</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занием их кадастровых (условных, инвентарных) номеров и адресных ор</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ентиров;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13)</w:t>
            </w:r>
            <w:r w:rsidR="00DB3AEB" w:rsidRPr="00E83F22">
              <w:rPr>
                <w:rFonts w:ascii="Times New Roman" w:hAnsi="Times New Roman" w:cs="Times New Roman"/>
                <w:sz w:val="20"/>
                <w:szCs w:val="20"/>
              </w:rPr>
              <w:t>договор о развитии застроенной территории;</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14)</w:t>
            </w:r>
            <w:r w:rsidR="00DB3AEB" w:rsidRPr="00E83F22">
              <w:rPr>
                <w:rFonts w:ascii="Times New Roman" w:hAnsi="Times New Roman" w:cs="Times New Roman"/>
                <w:sz w:val="20"/>
                <w:szCs w:val="20"/>
              </w:rPr>
              <w:t>договор об освоении</w:t>
            </w:r>
            <w:r w:rsidR="003D1664" w:rsidRPr="00E83F22">
              <w:rPr>
                <w:rFonts w:ascii="Times New Roman" w:hAnsi="Times New Roman" w:cs="Times New Roman"/>
                <w:sz w:val="20"/>
                <w:szCs w:val="20"/>
              </w:rPr>
              <w:t xml:space="preserve"> (комплексном освоении)</w:t>
            </w:r>
            <w:r w:rsidR="00DB3AEB" w:rsidRPr="00E83F22">
              <w:rPr>
                <w:rFonts w:ascii="Times New Roman" w:hAnsi="Times New Roman" w:cs="Times New Roman"/>
                <w:sz w:val="20"/>
                <w:szCs w:val="20"/>
              </w:rPr>
              <w:t xml:space="preserve"> территории в целях стро</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тельства жилья эконом</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ческого класса;</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15)</w:t>
            </w:r>
            <w:r w:rsidR="00DB3AEB" w:rsidRPr="00E83F22">
              <w:rPr>
                <w:rFonts w:ascii="Times New Roman" w:hAnsi="Times New Roman" w:cs="Times New Roman"/>
                <w:sz w:val="20"/>
                <w:szCs w:val="20"/>
              </w:rPr>
              <w:t>выданный уполном</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ченным органом док</w:t>
            </w:r>
            <w:r w:rsidR="00DB3AEB" w:rsidRPr="00E83F22">
              <w:rPr>
                <w:rFonts w:ascii="Times New Roman" w:hAnsi="Times New Roman" w:cs="Times New Roman"/>
                <w:sz w:val="20"/>
                <w:szCs w:val="20"/>
              </w:rPr>
              <w:t>у</w:t>
            </w:r>
            <w:r w:rsidR="00DB3AEB" w:rsidRPr="00E83F22">
              <w:rPr>
                <w:rFonts w:ascii="Times New Roman" w:hAnsi="Times New Roman" w:cs="Times New Roman"/>
                <w:sz w:val="20"/>
                <w:szCs w:val="20"/>
              </w:rPr>
              <w:t>мент, подтверждающий принадлежность гражд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нина к категории граждан, обладающих правом на первоочередное или вн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очередное приобретение земельных участков;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16)</w:t>
            </w:r>
            <w:r w:rsidR="00DB3AEB" w:rsidRPr="00E83F22">
              <w:rPr>
                <w:rFonts w:ascii="Times New Roman" w:hAnsi="Times New Roman" w:cs="Times New Roman"/>
                <w:sz w:val="20"/>
                <w:szCs w:val="20"/>
              </w:rPr>
              <w:t>решение о предвар</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тельном согласовании предоставления земельн</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го участка, если такое р</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шение принято иным уполномоченным орг</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ном;</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17)</w:t>
            </w:r>
            <w:r w:rsidR="00DB3AEB" w:rsidRPr="00E83F22">
              <w:rPr>
                <w:rFonts w:ascii="Times New Roman" w:hAnsi="Times New Roman" w:cs="Times New Roman"/>
                <w:sz w:val="20"/>
                <w:szCs w:val="20"/>
              </w:rPr>
              <w:t>соглашение об изъятии земельного участка для муниципальных нужд или решение суда, на основ</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нии которого земельный участок изъят для мун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ципальных нужд;</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18)</w:t>
            </w:r>
            <w:r w:rsidR="00DB3AEB" w:rsidRPr="00E83F22">
              <w:rPr>
                <w:rFonts w:ascii="Times New Roman" w:hAnsi="Times New Roman" w:cs="Times New Roman"/>
                <w:sz w:val="20"/>
                <w:szCs w:val="20"/>
              </w:rPr>
              <w:t>документ, подтве</w:t>
            </w:r>
            <w:r w:rsidR="00DB3AEB" w:rsidRPr="00E83F22">
              <w:rPr>
                <w:rFonts w:ascii="Times New Roman" w:hAnsi="Times New Roman" w:cs="Times New Roman"/>
                <w:sz w:val="20"/>
                <w:szCs w:val="20"/>
              </w:rPr>
              <w:t>р</w:t>
            </w:r>
            <w:r w:rsidR="00DB3AEB" w:rsidRPr="00E83F22">
              <w:rPr>
                <w:rFonts w:ascii="Times New Roman" w:hAnsi="Times New Roman" w:cs="Times New Roman"/>
                <w:sz w:val="20"/>
                <w:szCs w:val="20"/>
              </w:rPr>
              <w:t>ждающий право заявителя на предоставление з</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мельного участка в собс</w:t>
            </w:r>
            <w:r w:rsidR="00DB3AEB" w:rsidRPr="00E83F22">
              <w:rPr>
                <w:rFonts w:ascii="Times New Roman" w:hAnsi="Times New Roman" w:cs="Times New Roman"/>
                <w:sz w:val="20"/>
                <w:szCs w:val="20"/>
              </w:rPr>
              <w:t>т</w:t>
            </w:r>
            <w:r w:rsidR="00DB3AEB" w:rsidRPr="00E83F22">
              <w:rPr>
                <w:rFonts w:ascii="Times New Roman" w:hAnsi="Times New Roman" w:cs="Times New Roman"/>
                <w:sz w:val="20"/>
                <w:szCs w:val="20"/>
              </w:rPr>
              <w:t>венность без проведения торгов;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19)</w:t>
            </w:r>
            <w:r w:rsidR="00DB3AEB" w:rsidRPr="00E83F22">
              <w:rPr>
                <w:rFonts w:ascii="Times New Roman" w:hAnsi="Times New Roman" w:cs="Times New Roman"/>
                <w:sz w:val="20"/>
                <w:szCs w:val="20"/>
              </w:rPr>
              <w:t>концессионное согл</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шение;</w:t>
            </w:r>
          </w:p>
          <w:p w:rsidR="003D1664" w:rsidRPr="00E83F22" w:rsidRDefault="00CA6080" w:rsidP="00CA608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20)</w:t>
            </w:r>
            <w:r w:rsidR="00DB3AEB" w:rsidRPr="00E83F22">
              <w:rPr>
                <w:rFonts w:ascii="Times New Roman" w:hAnsi="Times New Roman" w:cs="Times New Roman"/>
                <w:sz w:val="20"/>
                <w:szCs w:val="20"/>
              </w:rPr>
              <w:t>договор об освоении территории в целях стро</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 xml:space="preserve">тельства и эксплуатации </w:t>
            </w:r>
            <w:r w:rsidR="00DB3AEB" w:rsidRPr="00E83F22">
              <w:rPr>
                <w:rFonts w:ascii="Times New Roman" w:hAnsi="Times New Roman" w:cs="Times New Roman"/>
                <w:sz w:val="20"/>
                <w:szCs w:val="20"/>
              </w:rPr>
              <w:lastRenderedPageBreak/>
              <w:t>наемного до</w:t>
            </w:r>
            <w:r w:rsidR="003D1664" w:rsidRPr="00E83F22">
              <w:rPr>
                <w:rFonts w:ascii="Times New Roman" w:hAnsi="Times New Roman" w:cs="Times New Roman"/>
                <w:sz w:val="20"/>
                <w:szCs w:val="20"/>
              </w:rPr>
              <w:t>ма коммерч</w:t>
            </w:r>
            <w:r w:rsidR="003D1664" w:rsidRPr="00E83F22">
              <w:rPr>
                <w:rFonts w:ascii="Times New Roman" w:hAnsi="Times New Roman" w:cs="Times New Roman"/>
                <w:sz w:val="20"/>
                <w:szCs w:val="20"/>
              </w:rPr>
              <w:t>е</w:t>
            </w:r>
            <w:r w:rsidR="003D1664" w:rsidRPr="00E83F22">
              <w:rPr>
                <w:rFonts w:ascii="Times New Roman" w:hAnsi="Times New Roman" w:cs="Times New Roman"/>
                <w:sz w:val="20"/>
                <w:szCs w:val="20"/>
              </w:rPr>
              <w:t>ского использования</w:t>
            </w:r>
          </w:p>
        </w:tc>
        <w:tc>
          <w:tcPr>
            <w:tcW w:w="2272" w:type="dxa"/>
          </w:tcPr>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насрок обращения запредо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тавлением услуги. Н</w:t>
            </w:r>
            <w:r w:rsidRPr="00E83F22">
              <w:rPr>
                <w:rFonts w:ascii="Times New Roman" w:hAnsi="Times New Roman" w:cs="Times New Roman"/>
                <w:sz w:val="20"/>
                <w:szCs w:val="20"/>
              </w:rPr>
              <w:t>е</w:t>
            </w:r>
            <w:r w:rsidRPr="00E83F22">
              <w:rPr>
                <w:rFonts w:ascii="Times New Roman" w:hAnsi="Times New Roman" w:cs="Times New Roman"/>
                <w:sz w:val="20"/>
                <w:szCs w:val="20"/>
              </w:rPr>
              <w:t>должен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чисток,приписок, з</w:t>
            </w:r>
            <w:r w:rsidRPr="00E83F22">
              <w:rPr>
                <w:rFonts w:ascii="Times New Roman" w:hAnsi="Times New Roman" w:cs="Times New Roman"/>
                <w:sz w:val="20"/>
                <w:szCs w:val="20"/>
              </w:rPr>
              <w:t>а</w:t>
            </w:r>
            <w:r w:rsidRPr="00E83F22">
              <w:rPr>
                <w:rFonts w:ascii="Times New Roman" w:hAnsi="Times New Roman" w:cs="Times New Roman"/>
                <w:sz w:val="20"/>
                <w:szCs w:val="20"/>
              </w:rPr>
              <w:t>черкнутых слов идр</w:t>
            </w:r>
            <w:r w:rsidRPr="00E83F22">
              <w:rPr>
                <w:rFonts w:ascii="Times New Roman" w:hAnsi="Times New Roman" w:cs="Times New Roman"/>
                <w:sz w:val="20"/>
                <w:szCs w:val="20"/>
              </w:rPr>
              <w:t>у</w:t>
            </w:r>
            <w:r w:rsidRPr="00E83F22">
              <w:rPr>
                <w:rFonts w:ascii="Times New Roman" w:hAnsi="Times New Roman" w:cs="Times New Roman"/>
                <w:sz w:val="20"/>
                <w:szCs w:val="20"/>
              </w:rPr>
              <w:t>гих исправлений. Не должениметь повре</w:t>
            </w:r>
            <w:r w:rsidRPr="00E83F22">
              <w:rPr>
                <w:rFonts w:ascii="Times New Roman" w:hAnsi="Times New Roman" w:cs="Times New Roman"/>
                <w:sz w:val="20"/>
                <w:szCs w:val="20"/>
              </w:rPr>
              <w:t>ж</w:t>
            </w:r>
            <w:r w:rsidRPr="00E83F22">
              <w:rPr>
                <w:rFonts w:ascii="Times New Roman" w:hAnsi="Times New Roman" w:cs="Times New Roman"/>
                <w:sz w:val="20"/>
                <w:szCs w:val="20"/>
              </w:rPr>
              <w:t>дений, наличиекоторых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DB3AEB" w:rsidRPr="00E83F22" w:rsidRDefault="00DB3AEB" w:rsidP="00AC153A">
            <w:pPr>
              <w:spacing w:line="200" w:lineRule="exact"/>
              <w:rPr>
                <w:rFonts w:ascii="Times New Roman" w:hAnsi="Times New Roman" w:cs="Times New Roman"/>
                <w:sz w:val="20"/>
                <w:szCs w:val="20"/>
              </w:rPr>
            </w:pPr>
          </w:p>
        </w:tc>
        <w:tc>
          <w:tcPr>
            <w:tcW w:w="1701" w:type="dxa"/>
          </w:tcPr>
          <w:p w:rsidR="00DB3AEB" w:rsidRPr="00E83F22" w:rsidRDefault="00DB3AE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праволица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действоватьот имени юридического лица(решение о назначении лица или ег</w:t>
            </w:r>
            <w:r w:rsidRPr="00E83F22">
              <w:rPr>
                <w:rFonts w:ascii="Times New Roman" w:hAnsi="Times New Roman" w:cs="Times New Roman"/>
                <w:sz w:val="20"/>
                <w:szCs w:val="20"/>
              </w:rPr>
              <w:t>о</w:t>
            </w:r>
            <w:r w:rsidRPr="00E83F22">
              <w:rPr>
                <w:rFonts w:ascii="Times New Roman" w:hAnsi="Times New Roman" w:cs="Times New Roman"/>
                <w:sz w:val="20"/>
                <w:szCs w:val="20"/>
              </w:rPr>
              <w:t>избрании)</w:t>
            </w:r>
          </w:p>
        </w:tc>
        <w:tc>
          <w:tcPr>
            <w:tcW w:w="1559"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приравненная в соответствии с ГК РФ к нот</w:t>
            </w:r>
            <w:r w:rsidRPr="00E83F22">
              <w:rPr>
                <w:rFonts w:ascii="Times New Roman" w:hAnsi="Times New Roman" w:cs="Times New Roman"/>
                <w:sz w:val="20"/>
                <w:szCs w:val="20"/>
              </w:rPr>
              <w:t>а</w:t>
            </w:r>
            <w:r w:rsidRPr="00E83F22">
              <w:rPr>
                <w:rFonts w:ascii="Times New Roman" w:hAnsi="Times New Roman" w:cs="Times New Roman"/>
                <w:sz w:val="20"/>
                <w:szCs w:val="20"/>
              </w:rPr>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lastRenderedPageBreak/>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w:t>
            </w:r>
            <w:r w:rsidRPr="00E83F22">
              <w:rPr>
                <w:rFonts w:ascii="Times New Roman" w:hAnsi="Times New Roman" w:cs="Times New Roman"/>
                <w:sz w:val="20"/>
                <w:szCs w:val="20"/>
              </w:rPr>
              <w:t>с</w:t>
            </w:r>
            <w:r w:rsidRPr="00E83F22">
              <w:rPr>
                <w:rFonts w:ascii="Times New Roman" w:hAnsi="Times New Roman" w:cs="Times New Roman"/>
                <w:sz w:val="20"/>
                <w:szCs w:val="20"/>
              </w:rPr>
              <w:t>ток,приписок, зачеркнутых слов идругих исправлений</w:t>
            </w:r>
          </w:p>
        </w:tc>
      </w:tr>
      <w:tr w:rsidR="00E83F22" w:rsidRPr="00E83F22" w:rsidTr="00B71289">
        <w:tc>
          <w:tcPr>
            <w:tcW w:w="15417" w:type="dxa"/>
            <w:gridSpan w:val="8"/>
          </w:tcPr>
          <w:p w:rsidR="004275C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4275C8" w:rsidRPr="00E83F22">
              <w:rPr>
                <w:rFonts w:ascii="Times New Roman" w:hAnsi="Times New Roman" w:cs="Times New Roman"/>
                <w:b/>
                <w:sz w:val="20"/>
                <w:szCs w:val="20"/>
              </w:rPr>
              <w:t>Наименование «подуслуги» 4: Предоставление в постоянное (бессрочное) пользование земельного участка, находящегося в муниципальной собственности или г</w:t>
            </w:r>
            <w:r w:rsidR="004275C8" w:rsidRPr="00E83F22">
              <w:rPr>
                <w:rFonts w:ascii="Times New Roman" w:hAnsi="Times New Roman" w:cs="Times New Roman"/>
                <w:b/>
                <w:sz w:val="20"/>
                <w:szCs w:val="20"/>
              </w:rPr>
              <w:t>о</w:t>
            </w:r>
            <w:r w:rsidR="004275C8" w:rsidRPr="00E83F22">
              <w:rPr>
                <w:rFonts w:ascii="Times New Roman" w:hAnsi="Times New Roman" w:cs="Times New Roman"/>
                <w:b/>
                <w:sz w:val="20"/>
                <w:szCs w:val="20"/>
              </w:rPr>
              <w:t>сударственная собственность на который не разграничена без проведения торгов</w:t>
            </w:r>
          </w:p>
        </w:tc>
      </w:tr>
      <w:tr w:rsidR="00E83F22" w:rsidRPr="00E83F22" w:rsidTr="00D13CA5">
        <w:tc>
          <w:tcPr>
            <w:tcW w:w="657" w:type="dxa"/>
          </w:tcPr>
          <w:p w:rsidR="005028C8" w:rsidRPr="00E83F22" w:rsidRDefault="005028C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171" w:type="dxa"/>
          </w:tcPr>
          <w:p w:rsidR="005028C8" w:rsidRPr="00E83F22" w:rsidRDefault="005028C8" w:rsidP="00360671">
            <w:pPr>
              <w:spacing w:line="200" w:lineRule="exact"/>
              <w:rPr>
                <w:rFonts w:ascii="Times New Roman" w:hAnsi="Times New Roman" w:cs="Times New Roman"/>
                <w:sz w:val="20"/>
                <w:szCs w:val="20"/>
              </w:rPr>
            </w:pPr>
            <w:bookmarkStart w:id="2" w:name="sub_39921"/>
            <w:r w:rsidRPr="00E83F22">
              <w:rPr>
                <w:rFonts w:ascii="Times New Roman" w:hAnsi="Times New Roman" w:cs="Times New Roman"/>
                <w:sz w:val="20"/>
                <w:szCs w:val="20"/>
              </w:rPr>
              <w:t>1) органы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венной власти и орг</w:t>
            </w:r>
            <w:r w:rsidRPr="00E83F22">
              <w:rPr>
                <w:rFonts w:ascii="Times New Roman" w:hAnsi="Times New Roman" w:cs="Times New Roman"/>
                <w:sz w:val="20"/>
                <w:szCs w:val="20"/>
              </w:rPr>
              <w:t>а</w:t>
            </w:r>
            <w:r w:rsidRPr="00E83F22">
              <w:rPr>
                <w:rFonts w:ascii="Times New Roman" w:hAnsi="Times New Roman" w:cs="Times New Roman"/>
                <w:sz w:val="20"/>
                <w:szCs w:val="20"/>
              </w:rPr>
              <w:t>нам местного сам</w:t>
            </w:r>
            <w:r w:rsidRPr="00E83F22">
              <w:rPr>
                <w:rFonts w:ascii="Times New Roman" w:hAnsi="Times New Roman" w:cs="Times New Roman"/>
                <w:sz w:val="20"/>
                <w:szCs w:val="20"/>
              </w:rPr>
              <w:t>о</w:t>
            </w:r>
            <w:r w:rsidRPr="00E83F22">
              <w:rPr>
                <w:rFonts w:ascii="Times New Roman" w:hAnsi="Times New Roman" w:cs="Times New Roman"/>
                <w:sz w:val="20"/>
                <w:szCs w:val="20"/>
              </w:rPr>
              <w:t>управления;</w:t>
            </w:r>
          </w:p>
          <w:p w:rsidR="005028C8" w:rsidRPr="00E83F22" w:rsidRDefault="005028C8" w:rsidP="00360671">
            <w:pPr>
              <w:spacing w:line="200" w:lineRule="exact"/>
              <w:rPr>
                <w:rFonts w:ascii="Times New Roman" w:hAnsi="Times New Roman" w:cs="Times New Roman"/>
                <w:sz w:val="20"/>
                <w:szCs w:val="20"/>
              </w:rPr>
            </w:pPr>
            <w:bookmarkStart w:id="3" w:name="sub_39922"/>
            <w:bookmarkEnd w:id="2"/>
            <w:r w:rsidRPr="00E83F22">
              <w:rPr>
                <w:rFonts w:ascii="Times New Roman" w:hAnsi="Times New Roman" w:cs="Times New Roman"/>
                <w:sz w:val="20"/>
                <w:szCs w:val="20"/>
              </w:rPr>
              <w:t>2) государственные и муниципальные учр</w:t>
            </w:r>
            <w:r w:rsidRPr="00E83F22">
              <w:rPr>
                <w:rFonts w:ascii="Times New Roman" w:hAnsi="Times New Roman" w:cs="Times New Roman"/>
                <w:sz w:val="20"/>
                <w:szCs w:val="20"/>
              </w:rPr>
              <w:t>е</w:t>
            </w:r>
            <w:r w:rsidRPr="00E83F22">
              <w:rPr>
                <w:rFonts w:ascii="Times New Roman" w:hAnsi="Times New Roman" w:cs="Times New Roman"/>
                <w:sz w:val="20"/>
                <w:szCs w:val="20"/>
              </w:rPr>
              <w:t>ждения (бюджетные, казенные, автоно</w:t>
            </w:r>
            <w:r w:rsidRPr="00E83F22">
              <w:rPr>
                <w:rFonts w:ascii="Times New Roman" w:hAnsi="Times New Roman" w:cs="Times New Roman"/>
                <w:sz w:val="20"/>
                <w:szCs w:val="20"/>
              </w:rPr>
              <w:t>м</w:t>
            </w:r>
            <w:r w:rsidRPr="00E83F22">
              <w:rPr>
                <w:rFonts w:ascii="Times New Roman" w:hAnsi="Times New Roman" w:cs="Times New Roman"/>
                <w:sz w:val="20"/>
                <w:szCs w:val="20"/>
              </w:rPr>
              <w:t>ные);</w:t>
            </w:r>
          </w:p>
          <w:p w:rsidR="005028C8" w:rsidRPr="00E83F22" w:rsidRDefault="005028C8" w:rsidP="00360671">
            <w:pPr>
              <w:spacing w:line="200" w:lineRule="exact"/>
              <w:rPr>
                <w:rFonts w:ascii="Times New Roman" w:hAnsi="Times New Roman" w:cs="Times New Roman"/>
                <w:sz w:val="20"/>
                <w:szCs w:val="20"/>
              </w:rPr>
            </w:pPr>
            <w:bookmarkStart w:id="4" w:name="sub_39923"/>
            <w:bookmarkEnd w:id="3"/>
            <w:r w:rsidRPr="00E83F22">
              <w:rPr>
                <w:rFonts w:ascii="Times New Roman" w:hAnsi="Times New Roman" w:cs="Times New Roman"/>
                <w:sz w:val="20"/>
                <w:szCs w:val="20"/>
              </w:rPr>
              <w:t>3) казенные предпр</w:t>
            </w:r>
            <w:r w:rsidRPr="00E83F22">
              <w:rPr>
                <w:rFonts w:ascii="Times New Roman" w:hAnsi="Times New Roman" w:cs="Times New Roman"/>
                <w:sz w:val="20"/>
                <w:szCs w:val="20"/>
              </w:rPr>
              <w:t>и</w:t>
            </w:r>
            <w:r w:rsidRPr="00E83F22">
              <w:rPr>
                <w:rFonts w:ascii="Times New Roman" w:hAnsi="Times New Roman" w:cs="Times New Roman"/>
                <w:sz w:val="20"/>
                <w:szCs w:val="20"/>
              </w:rPr>
              <w:t>ятия;</w:t>
            </w:r>
          </w:p>
          <w:bookmarkEnd w:id="4"/>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4) центры историч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наследия през</w:t>
            </w:r>
            <w:r w:rsidRPr="00E83F22">
              <w:rPr>
                <w:rFonts w:ascii="Times New Roman" w:hAnsi="Times New Roman" w:cs="Times New Roman"/>
                <w:sz w:val="20"/>
                <w:szCs w:val="20"/>
              </w:rPr>
              <w:t>и</w:t>
            </w:r>
            <w:r w:rsidRPr="00E83F22">
              <w:rPr>
                <w:rFonts w:ascii="Times New Roman" w:hAnsi="Times New Roman" w:cs="Times New Roman"/>
                <w:sz w:val="20"/>
                <w:szCs w:val="20"/>
              </w:rPr>
              <w:t>дентов РФ, прекр</w:t>
            </w:r>
            <w:r w:rsidRPr="00E83F22">
              <w:rPr>
                <w:rFonts w:ascii="Times New Roman" w:hAnsi="Times New Roman" w:cs="Times New Roman"/>
                <w:sz w:val="20"/>
                <w:szCs w:val="20"/>
              </w:rPr>
              <w:t>а</w:t>
            </w:r>
            <w:r w:rsidRPr="00E83F22">
              <w:rPr>
                <w:rFonts w:ascii="Times New Roman" w:hAnsi="Times New Roman" w:cs="Times New Roman"/>
                <w:sz w:val="20"/>
                <w:szCs w:val="20"/>
              </w:rPr>
              <w:t>тивших исполнение своих полномочий.</w:t>
            </w:r>
          </w:p>
          <w:p w:rsidR="005028C8" w:rsidRPr="00E83F22" w:rsidRDefault="005028C8" w:rsidP="00360671">
            <w:pPr>
              <w:spacing w:line="200" w:lineRule="exact"/>
              <w:rPr>
                <w:rFonts w:ascii="Times New Roman" w:hAnsi="Times New Roman" w:cs="Times New Roman"/>
                <w:sz w:val="20"/>
                <w:szCs w:val="20"/>
              </w:rPr>
            </w:pPr>
          </w:p>
        </w:tc>
        <w:tc>
          <w:tcPr>
            <w:tcW w:w="2521" w:type="dxa"/>
          </w:tcPr>
          <w:p w:rsidR="005028C8" w:rsidRPr="00E83F22" w:rsidRDefault="005028C8"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право заявителя на предоставление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целями его и</w:t>
            </w:r>
            <w:r w:rsidRPr="00E83F22">
              <w:rPr>
                <w:rFonts w:ascii="Times New Roman" w:hAnsi="Times New Roman" w:cs="Times New Roman"/>
                <w:sz w:val="20"/>
                <w:szCs w:val="20"/>
              </w:rPr>
              <w:t>с</w:t>
            </w:r>
            <w:r w:rsidRPr="00E83F22">
              <w:rPr>
                <w:rFonts w:ascii="Times New Roman" w:hAnsi="Times New Roman" w:cs="Times New Roman"/>
                <w:sz w:val="20"/>
                <w:szCs w:val="20"/>
              </w:rPr>
              <w:t>пользования</w:t>
            </w:r>
          </w:p>
        </w:tc>
        <w:tc>
          <w:tcPr>
            <w:tcW w:w="2272" w:type="dxa"/>
          </w:tcPr>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насрок обращения запредо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тавлением услуги. Н</w:t>
            </w:r>
            <w:r w:rsidRPr="00E83F22">
              <w:rPr>
                <w:rFonts w:ascii="Times New Roman" w:hAnsi="Times New Roman" w:cs="Times New Roman"/>
                <w:sz w:val="20"/>
                <w:szCs w:val="20"/>
              </w:rPr>
              <w:t>е</w:t>
            </w:r>
            <w:r w:rsidRPr="00E83F22">
              <w:rPr>
                <w:rFonts w:ascii="Times New Roman" w:hAnsi="Times New Roman" w:cs="Times New Roman"/>
                <w:sz w:val="20"/>
                <w:szCs w:val="20"/>
              </w:rPr>
              <w:t>должен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чисток,приписок, з</w:t>
            </w:r>
            <w:r w:rsidRPr="00E83F22">
              <w:rPr>
                <w:rFonts w:ascii="Times New Roman" w:hAnsi="Times New Roman" w:cs="Times New Roman"/>
                <w:sz w:val="20"/>
                <w:szCs w:val="20"/>
              </w:rPr>
              <w:t>а</w:t>
            </w:r>
            <w:r w:rsidRPr="00E83F22">
              <w:rPr>
                <w:rFonts w:ascii="Times New Roman" w:hAnsi="Times New Roman" w:cs="Times New Roman"/>
                <w:sz w:val="20"/>
                <w:szCs w:val="20"/>
              </w:rPr>
              <w:t>черкнутых слов идр</w:t>
            </w:r>
            <w:r w:rsidRPr="00E83F22">
              <w:rPr>
                <w:rFonts w:ascii="Times New Roman" w:hAnsi="Times New Roman" w:cs="Times New Roman"/>
                <w:sz w:val="20"/>
                <w:szCs w:val="20"/>
              </w:rPr>
              <w:t>у</w:t>
            </w:r>
            <w:r w:rsidRPr="00E83F22">
              <w:rPr>
                <w:rFonts w:ascii="Times New Roman" w:hAnsi="Times New Roman" w:cs="Times New Roman"/>
                <w:sz w:val="20"/>
                <w:szCs w:val="20"/>
              </w:rPr>
              <w:t>гих исправлений. Не должениметь повре</w:t>
            </w:r>
            <w:r w:rsidRPr="00E83F22">
              <w:rPr>
                <w:rFonts w:ascii="Times New Roman" w:hAnsi="Times New Roman" w:cs="Times New Roman"/>
                <w:sz w:val="20"/>
                <w:szCs w:val="20"/>
              </w:rPr>
              <w:t>ж</w:t>
            </w:r>
            <w:r w:rsidRPr="00E83F22">
              <w:rPr>
                <w:rFonts w:ascii="Times New Roman" w:hAnsi="Times New Roman" w:cs="Times New Roman"/>
                <w:sz w:val="20"/>
                <w:szCs w:val="20"/>
              </w:rPr>
              <w:t>дений, наличиекоторых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tc>
        <w:tc>
          <w:tcPr>
            <w:tcW w:w="1701"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наличие во</w:t>
            </w:r>
            <w:r w:rsidRPr="00E83F22">
              <w:rPr>
                <w:rFonts w:ascii="Times New Roman" w:hAnsi="Times New Roman" w:cs="Times New Roman"/>
                <w:sz w:val="20"/>
                <w:szCs w:val="20"/>
              </w:rPr>
              <w:t>з</w:t>
            </w:r>
            <w:r w:rsidRPr="00E83F22">
              <w:rPr>
                <w:rFonts w:ascii="Times New Roman" w:hAnsi="Times New Roman" w:cs="Times New Roman"/>
                <w:sz w:val="20"/>
                <w:szCs w:val="20"/>
              </w:rPr>
              <w:t>можности под</w:t>
            </w:r>
            <w:r w:rsidRPr="00E83F22">
              <w:rPr>
                <w:rFonts w:ascii="Times New Roman" w:hAnsi="Times New Roman" w:cs="Times New Roman"/>
                <w:sz w:val="20"/>
                <w:szCs w:val="20"/>
              </w:rPr>
              <w:t>а</w:t>
            </w:r>
            <w:r w:rsidRPr="00E83F22">
              <w:rPr>
                <w:rFonts w:ascii="Times New Roman" w:hAnsi="Times New Roman" w:cs="Times New Roman"/>
                <w:sz w:val="20"/>
                <w:szCs w:val="20"/>
              </w:rPr>
              <w:t>чи заявления представителем</w:t>
            </w:r>
          </w:p>
        </w:tc>
        <w:tc>
          <w:tcPr>
            <w:tcW w:w="184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праволица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действоватьот имени юридического лица(решение о назначении лица или ег</w:t>
            </w:r>
            <w:r w:rsidRPr="00E83F22">
              <w:rPr>
                <w:rFonts w:ascii="Times New Roman" w:hAnsi="Times New Roman" w:cs="Times New Roman"/>
                <w:sz w:val="20"/>
                <w:szCs w:val="20"/>
              </w:rPr>
              <w:t>о</w:t>
            </w:r>
            <w:r w:rsidRPr="00E83F22">
              <w:rPr>
                <w:rFonts w:ascii="Times New Roman" w:hAnsi="Times New Roman" w:cs="Times New Roman"/>
                <w:sz w:val="20"/>
                <w:szCs w:val="20"/>
              </w:rPr>
              <w:t>избрании)</w:t>
            </w:r>
          </w:p>
        </w:tc>
        <w:tc>
          <w:tcPr>
            <w:tcW w:w="1559"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нотариально удостовере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ная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w:t>
            </w:r>
          </w:p>
          <w:p w:rsidR="005028C8" w:rsidRPr="00E83F22" w:rsidRDefault="005028C8"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5028C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5028C8" w:rsidRPr="00E83F22">
              <w:rPr>
                <w:rFonts w:ascii="Times New Roman" w:hAnsi="Times New Roman" w:cs="Times New Roman"/>
                <w:b/>
                <w:sz w:val="20"/>
                <w:szCs w:val="20"/>
              </w:rPr>
              <w:t>Наименование «подуслуги» 5: Предоставление в безвозмездное пользование земельного участка, находящегося в муниципальной собственности или государстве</w:t>
            </w:r>
            <w:r w:rsidR="005028C8" w:rsidRPr="00E83F22">
              <w:rPr>
                <w:rFonts w:ascii="Times New Roman" w:hAnsi="Times New Roman" w:cs="Times New Roman"/>
                <w:b/>
                <w:sz w:val="20"/>
                <w:szCs w:val="20"/>
              </w:rPr>
              <w:t>н</w:t>
            </w:r>
            <w:r w:rsidR="005028C8" w:rsidRPr="00E83F22">
              <w:rPr>
                <w:rFonts w:ascii="Times New Roman" w:hAnsi="Times New Roman" w:cs="Times New Roman"/>
                <w:b/>
                <w:sz w:val="20"/>
                <w:szCs w:val="20"/>
              </w:rPr>
              <w:t>ная собственность на который не разграничена без проведения торгов</w:t>
            </w:r>
          </w:p>
        </w:tc>
      </w:tr>
      <w:tr w:rsidR="00766B3A" w:rsidRPr="00E83F22" w:rsidTr="00D13CA5">
        <w:tc>
          <w:tcPr>
            <w:tcW w:w="657" w:type="dxa"/>
          </w:tcPr>
          <w:p w:rsidR="00766B3A" w:rsidRPr="00E83F22" w:rsidRDefault="00766B3A"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217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доверенности</w:t>
            </w:r>
          </w:p>
        </w:tc>
        <w:tc>
          <w:tcPr>
            <w:tcW w:w="2521" w:type="dxa"/>
          </w:tcPr>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документ,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ждающий право заявителя на предоставление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целями его и</w:t>
            </w:r>
            <w:r w:rsidRPr="00E83F22">
              <w:rPr>
                <w:rFonts w:ascii="Times New Roman" w:hAnsi="Times New Roman" w:cs="Times New Roman"/>
                <w:sz w:val="20"/>
                <w:szCs w:val="20"/>
              </w:rPr>
              <w:t>с</w:t>
            </w:r>
            <w:r w:rsidRPr="00E83F22">
              <w:rPr>
                <w:rFonts w:ascii="Times New Roman" w:hAnsi="Times New Roman" w:cs="Times New Roman"/>
                <w:sz w:val="20"/>
                <w:szCs w:val="20"/>
              </w:rPr>
              <w:t>пользования;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здание, сооружение, если право на такое здание, сооружение не зарегис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договор безвозмездного пользования зданием,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оружением, если право на такое здание, сооружение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испрашиваемый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lastRenderedPageBreak/>
              <w:t>сток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сообщение заявителя (заявителей), содержащее перечень всех зданий,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ных на испрашиваемом 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гражданско-правовые договоры на строительс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 или реконструкцию объектов недвижимости, осуществляемых полн</w:t>
            </w:r>
            <w:r w:rsidRPr="00E83F22">
              <w:rPr>
                <w:rFonts w:ascii="Times New Roman" w:hAnsi="Times New Roman" w:cs="Times New Roman"/>
                <w:sz w:val="20"/>
                <w:szCs w:val="20"/>
              </w:rPr>
              <w:t>о</w:t>
            </w:r>
            <w:r w:rsidRPr="00E83F22">
              <w:rPr>
                <w:rFonts w:ascii="Times New Roman" w:hAnsi="Times New Roman" w:cs="Times New Roman"/>
                <w:sz w:val="20"/>
                <w:szCs w:val="20"/>
              </w:rPr>
              <w:t>стью за счет средств мес</w:t>
            </w:r>
            <w:r w:rsidRPr="00E83F22">
              <w:rPr>
                <w:rFonts w:ascii="Times New Roman" w:hAnsi="Times New Roman" w:cs="Times New Roman"/>
                <w:sz w:val="20"/>
                <w:szCs w:val="20"/>
              </w:rPr>
              <w:t>т</w:t>
            </w:r>
            <w:r w:rsidRPr="00E83F22">
              <w:rPr>
                <w:rFonts w:ascii="Times New Roman" w:hAnsi="Times New Roman" w:cs="Times New Roman"/>
                <w:sz w:val="20"/>
                <w:szCs w:val="20"/>
              </w:rPr>
              <w:t>ного бюджета;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договор найма служе</w:t>
            </w:r>
            <w:r w:rsidRPr="00E83F22">
              <w:rPr>
                <w:rFonts w:ascii="Times New Roman" w:hAnsi="Times New Roman" w:cs="Times New Roman"/>
                <w:sz w:val="20"/>
                <w:szCs w:val="20"/>
              </w:rPr>
              <w:t>б</w:t>
            </w:r>
            <w:r w:rsidRPr="00E83F22">
              <w:rPr>
                <w:rFonts w:ascii="Times New Roman" w:hAnsi="Times New Roman" w:cs="Times New Roman"/>
                <w:sz w:val="20"/>
                <w:szCs w:val="20"/>
              </w:rPr>
              <w:t>ного жилого помещения;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документ,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ренный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РФ, на основании к</w:t>
            </w:r>
            <w:r w:rsidRPr="00E83F22">
              <w:rPr>
                <w:rFonts w:ascii="Times New Roman" w:hAnsi="Times New Roman" w:cs="Times New Roman"/>
                <w:sz w:val="20"/>
                <w:szCs w:val="20"/>
              </w:rPr>
              <w:t>о</w:t>
            </w:r>
            <w:r w:rsidRPr="00E83F22">
              <w:rPr>
                <w:rFonts w:ascii="Times New Roman" w:hAnsi="Times New Roman" w:cs="Times New Roman"/>
                <w:sz w:val="20"/>
                <w:szCs w:val="20"/>
              </w:rPr>
              <w:t>торого установлены сл</w:t>
            </w:r>
            <w:r w:rsidRPr="00E83F22">
              <w:rPr>
                <w:rFonts w:ascii="Times New Roman" w:hAnsi="Times New Roman" w:cs="Times New Roman"/>
                <w:sz w:val="20"/>
                <w:szCs w:val="20"/>
              </w:rPr>
              <w:t>у</w:t>
            </w:r>
            <w:r w:rsidRPr="00E83F22">
              <w:rPr>
                <w:rFonts w:ascii="Times New Roman" w:hAnsi="Times New Roman" w:cs="Times New Roman"/>
                <w:sz w:val="20"/>
                <w:szCs w:val="20"/>
              </w:rPr>
              <w:t>чаи и срок предоставления земельных участков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коммерческим организ</w:t>
            </w:r>
            <w:r w:rsidRPr="00E83F22">
              <w:rPr>
                <w:rFonts w:ascii="Times New Roman" w:hAnsi="Times New Roman" w:cs="Times New Roman"/>
                <w:sz w:val="20"/>
                <w:szCs w:val="20"/>
              </w:rPr>
              <w:t>а</w:t>
            </w:r>
            <w:r w:rsidRPr="00E83F22">
              <w:rPr>
                <w:rFonts w:ascii="Times New Roman" w:hAnsi="Times New Roman" w:cs="Times New Roman"/>
                <w:sz w:val="20"/>
                <w:szCs w:val="20"/>
              </w:rPr>
              <w:t>циям, созданным гражд</w:t>
            </w:r>
            <w:r w:rsidRPr="00E83F22">
              <w:rPr>
                <w:rFonts w:ascii="Times New Roman" w:hAnsi="Times New Roman" w:cs="Times New Roman"/>
                <w:sz w:val="20"/>
                <w:szCs w:val="20"/>
              </w:rPr>
              <w:t>а</w:t>
            </w:r>
            <w:r w:rsidRPr="00E83F22">
              <w:rPr>
                <w:rFonts w:ascii="Times New Roman" w:hAnsi="Times New Roman" w:cs="Times New Roman"/>
                <w:sz w:val="20"/>
                <w:szCs w:val="20"/>
              </w:rPr>
              <w:t>нами в целях жилищного строительства;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решение Воронежской области о создании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w:t>
            </w:r>
            <w:r w:rsidRPr="00E83F22">
              <w:rPr>
                <w:rFonts w:ascii="Times New Roman" w:hAnsi="Times New Roman" w:cs="Times New Roman"/>
                <w:sz w:val="20"/>
                <w:szCs w:val="20"/>
              </w:rPr>
              <w:t>а</w:t>
            </w:r>
            <w:r w:rsidRPr="00E83F22">
              <w:rPr>
                <w:rFonts w:ascii="Times New Roman" w:hAnsi="Times New Roman" w:cs="Times New Roman"/>
                <w:sz w:val="20"/>
                <w:szCs w:val="20"/>
              </w:rPr>
              <w:t>ции;</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соглашение об изъ</w:t>
            </w:r>
            <w:r w:rsidRPr="00E83F22">
              <w:rPr>
                <w:rFonts w:ascii="Times New Roman" w:hAnsi="Times New Roman" w:cs="Times New Roman"/>
                <w:sz w:val="20"/>
                <w:szCs w:val="20"/>
              </w:rPr>
              <w:t>я</w:t>
            </w:r>
            <w:r w:rsidRPr="00E83F22">
              <w:rPr>
                <w:rFonts w:ascii="Times New Roman" w:hAnsi="Times New Roman" w:cs="Times New Roman"/>
                <w:sz w:val="20"/>
                <w:szCs w:val="20"/>
              </w:rPr>
              <w:t>тии земельного участка для муниципальных нужд или решение суда, на о</w:t>
            </w:r>
            <w:r w:rsidRPr="00E83F22">
              <w:rPr>
                <w:rFonts w:ascii="Times New Roman" w:hAnsi="Times New Roman" w:cs="Times New Roman"/>
                <w:sz w:val="20"/>
                <w:szCs w:val="20"/>
              </w:rPr>
              <w:t>с</w:t>
            </w:r>
            <w:r w:rsidRPr="00E83F22">
              <w:rPr>
                <w:rFonts w:ascii="Times New Roman" w:hAnsi="Times New Roman" w:cs="Times New Roman"/>
                <w:sz w:val="20"/>
                <w:szCs w:val="20"/>
              </w:rPr>
              <w:t>новании которого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изъят для муниципальных нужд</w:t>
            </w:r>
          </w:p>
        </w:tc>
        <w:tc>
          <w:tcPr>
            <w:tcW w:w="2272" w:type="dxa"/>
          </w:tcPr>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насрок обращения запредо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тавлением услуги. Н</w:t>
            </w:r>
            <w:r w:rsidRPr="00E83F22">
              <w:rPr>
                <w:rFonts w:ascii="Times New Roman" w:hAnsi="Times New Roman" w:cs="Times New Roman"/>
                <w:sz w:val="20"/>
                <w:szCs w:val="20"/>
              </w:rPr>
              <w:t>е</w:t>
            </w:r>
            <w:r w:rsidRPr="00E83F22">
              <w:rPr>
                <w:rFonts w:ascii="Times New Roman" w:hAnsi="Times New Roman" w:cs="Times New Roman"/>
                <w:sz w:val="20"/>
                <w:szCs w:val="20"/>
              </w:rPr>
              <w:t>должен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чисток,приписок, з</w:t>
            </w:r>
            <w:r w:rsidRPr="00E83F22">
              <w:rPr>
                <w:rFonts w:ascii="Times New Roman" w:hAnsi="Times New Roman" w:cs="Times New Roman"/>
                <w:sz w:val="20"/>
                <w:szCs w:val="20"/>
              </w:rPr>
              <w:t>а</w:t>
            </w:r>
            <w:r w:rsidRPr="00E83F22">
              <w:rPr>
                <w:rFonts w:ascii="Times New Roman" w:hAnsi="Times New Roman" w:cs="Times New Roman"/>
                <w:sz w:val="20"/>
                <w:szCs w:val="20"/>
              </w:rPr>
              <w:t>черкнутых слов идр</w:t>
            </w:r>
            <w:r w:rsidRPr="00E83F22">
              <w:rPr>
                <w:rFonts w:ascii="Times New Roman" w:hAnsi="Times New Roman" w:cs="Times New Roman"/>
                <w:sz w:val="20"/>
                <w:szCs w:val="20"/>
              </w:rPr>
              <w:t>у</w:t>
            </w:r>
            <w:r w:rsidRPr="00E83F22">
              <w:rPr>
                <w:rFonts w:ascii="Times New Roman" w:hAnsi="Times New Roman" w:cs="Times New Roman"/>
                <w:sz w:val="20"/>
                <w:szCs w:val="20"/>
              </w:rPr>
              <w:t>гих исправлений. Не должениметь повре</w:t>
            </w:r>
            <w:r w:rsidRPr="00E83F22">
              <w:rPr>
                <w:rFonts w:ascii="Times New Roman" w:hAnsi="Times New Roman" w:cs="Times New Roman"/>
                <w:sz w:val="20"/>
                <w:szCs w:val="20"/>
              </w:rPr>
              <w:t>ж</w:t>
            </w:r>
            <w:r w:rsidRPr="00E83F22">
              <w:rPr>
                <w:rFonts w:ascii="Times New Roman" w:hAnsi="Times New Roman" w:cs="Times New Roman"/>
                <w:sz w:val="20"/>
                <w:szCs w:val="20"/>
              </w:rPr>
              <w:t>дений, наличиекоторых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w:t>
            </w:r>
            <w:r w:rsidR="00AC153A">
              <w:rPr>
                <w:rFonts w:ascii="Times New Roman" w:hAnsi="Times New Roman" w:cs="Times New Roman"/>
                <w:sz w:val="20"/>
                <w:szCs w:val="20"/>
              </w:rPr>
              <w:t xml:space="preserve">о </w:t>
            </w:r>
            <w:r w:rsidRPr="00E83F22">
              <w:rPr>
                <w:rFonts w:ascii="Times New Roman" w:hAnsi="Times New Roman" w:cs="Times New Roman"/>
                <w:sz w:val="20"/>
                <w:szCs w:val="20"/>
              </w:rPr>
              <w:t>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766B3A" w:rsidRPr="00E83F22" w:rsidRDefault="00766B3A" w:rsidP="00AC153A">
            <w:pPr>
              <w:spacing w:line="200" w:lineRule="exact"/>
              <w:rPr>
                <w:rFonts w:ascii="Times New Roman" w:hAnsi="Times New Roman" w:cs="Times New Roman"/>
                <w:sz w:val="20"/>
                <w:szCs w:val="20"/>
              </w:rPr>
            </w:pPr>
          </w:p>
        </w:tc>
        <w:tc>
          <w:tcPr>
            <w:tcW w:w="170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праволица без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действоватьот имени юридического лица(решение о назначении лица или ег</w:t>
            </w:r>
            <w:r w:rsidRPr="00E83F22">
              <w:rPr>
                <w:rFonts w:ascii="Times New Roman" w:hAnsi="Times New Roman" w:cs="Times New Roman"/>
                <w:sz w:val="20"/>
                <w:szCs w:val="20"/>
              </w:rPr>
              <w:t>о</w:t>
            </w:r>
            <w:r w:rsidRPr="00E83F22">
              <w:rPr>
                <w:rFonts w:ascii="Times New Roman" w:hAnsi="Times New Roman" w:cs="Times New Roman"/>
                <w:sz w:val="20"/>
                <w:szCs w:val="20"/>
              </w:rPr>
              <w:t>избрании)</w:t>
            </w:r>
          </w:p>
        </w:tc>
        <w:tc>
          <w:tcPr>
            <w:tcW w:w="1559"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приравненная в соответствии с ГК РФ к нот</w:t>
            </w:r>
            <w:r w:rsidRPr="00E83F22">
              <w:rPr>
                <w:rFonts w:ascii="Times New Roman" w:hAnsi="Times New Roman" w:cs="Times New Roman"/>
                <w:sz w:val="20"/>
                <w:szCs w:val="20"/>
              </w:rPr>
              <w:t>а</w:t>
            </w:r>
            <w:r w:rsidRPr="00E83F22">
              <w:rPr>
                <w:rFonts w:ascii="Times New Roman" w:hAnsi="Times New Roman" w:cs="Times New Roman"/>
                <w:sz w:val="20"/>
                <w:szCs w:val="20"/>
              </w:rPr>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lastRenderedPageBreak/>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w:t>
            </w:r>
            <w:r w:rsidRPr="00E83F22">
              <w:rPr>
                <w:rFonts w:ascii="Times New Roman" w:hAnsi="Times New Roman" w:cs="Times New Roman"/>
                <w:sz w:val="20"/>
                <w:szCs w:val="20"/>
              </w:rPr>
              <w:t>с</w:t>
            </w:r>
            <w:r w:rsidRPr="00E83F22">
              <w:rPr>
                <w:rFonts w:ascii="Times New Roman" w:hAnsi="Times New Roman" w:cs="Times New Roman"/>
                <w:sz w:val="20"/>
                <w:szCs w:val="20"/>
              </w:rPr>
              <w:t>ток,приписок, зачеркнутых слов идругих исправлений</w:t>
            </w:r>
          </w:p>
          <w:p w:rsidR="00766B3A" w:rsidRPr="00E83F22" w:rsidRDefault="00766B3A" w:rsidP="007061E9">
            <w:pPr>
              <w:spacing w:line="200" w:lineRule="exact"/>
              <w:rPr>
                <w:rFonts w:ascii="Times New Roman" w:hAnsi="Times New Roman" w:cs="Times New Roman"/>
                <w:sz w:val="20"/>
                <w:szCs w:val="20"/>
              </w:rPr>
            </w:pPr>
          </w:p>
        </w:tc>
      </w:tr>
    </w:tbl>
    <w:p w:rsidR="004E7CAF" w:rsidRPr="00E83F22" w:rsidRDefault="004E7CAF" w:rsidP="00360671">
      <w:pPr>
        <w:spacing w:after="0" w:line="200" w:lineRule="exact"/>
        <w:jc w:val="both"/>
        <w:rPr>
          <w:rFonts w:ascii="Times New Roman" w:hAnsi="Times New Roman" w:cs="Times New Roman"/>
          <w:sz w:val="20"/>
          <w:szCs w:val="20"/>
        </w:rPr>
      </w:pPr>
    </w:p>
    <w:p w:rsidR="001C29B3" w:rsidRPr="00E83F22" w:rsidRDefault="001C29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043FFA" w:rsidRPr="00E83F22" w:rsidRDefault="00747F21"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Style w:val="a3"/>
        <w:tblW w:w="15417" w:type="dxa"/>
        <w:tblLayout w:type="fixed"/>
        <w:tblLook w:val="04A0"/>
      </w:tblPr>
      <w:tblGrid>
        <w:gridCol w:w="651"/>
        <w:gridCol w:w="1584"/>
        <w:gridCol w:w="2835"/>
        <w:gridCol w:w="1842"/>
        <w:gridCol w:w="2268"/>
        <w:gridCol w:w="2693"/>
        <w:gridCol w:w="1843"/>
        <w:gridCol w:w="1701"/>
      </w:tblGrid>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Категория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кумента</w:t>
            </w:r>
          </w:p>
        </w:tc>
        <w:tc>
          <w:tcPr>
            <w:tcW w:w="2835"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документов, которые представляет за</w:t>
            </w:r>
            <w:r w:rsidRPr="00E83F22">
              <w:rPr>
                <w:rFonts w:ascii="Times New Roman" w:hAnsi="Times New Roman" w:cs="Times New Roman"/>
                <w:b/>
                <w:sz w:val="20"/>
                <w:szCs w:val="20"/>
              </w:rPr>
              <w:t>я</w:t>
            </w:r>
            <w:r w:rsidRPr="00E83F22">
              <w:rPr>
                <w:rFonts w:ascii="Times New Roman" w:hAnsi="Times New Roman" w:cs="Times New Roman"/>
                <w:b/>
                <w:sz w:val="20"/>
                <w:szCs w:val="20"/>
              </w:rPr>
              <w:t>витель для получения</w:t>
            </w:r>
            <w:r w:rsidR="00043FFA" w:rsidRPr="00E83F22">
              <w:rPr>
                <w:rFonts w:ascii="Times New Roman" w:hAnsi="Times New Roman" w:cs="Times New Roman"/>
                <w:b/>
                <w:sz w:val="20"/>
                <w:szCs w:val="20"/>
              </w:rPr>
              <w:t xml:space="preserve"> «п</w:t>
            </w:r>
            <w:r w:rsidR="00043FFA" w:rsidRPr="00E83F22">
              <w:rPr>
                <w:rFonts w:ascii="Times New Roman" w:hAnsi="Times New Roman" w:cs="Times New Roman"/>
                <w:b/>
                <w:sz w:val="20"/>
                <w:szCs w:val="20"/>
              </w:rPr>
              <w:t>о</w:t>
            </w:r>
            <w:r w:rsidR="00043FFA" w:rsidRPr="00E83F22">
              <w:rPr>
                <w:rFonts w:ascii="Times New Roman" w:hAnsi="Times New Roman" w:cs="Times New Roman"/>
                <w:b/>
                <w:sz w:val="20"/>
                <w:szCs w:val="20"/>
              </w:rPr>
              <w:t>дуслуги»</w:t>
            </w:r>
          </w:p>
        </w:tc>
        <w:tc>
          <w:tcPr>
            <w:tcW w:w="1842"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Количество нео</w:t>
            </w:r>
            <w:r w:rsidRPr="00E83F22">
              <w:rPr>
                <w:rFonts w:ascii="Times New Roman" w:hAnsi="Times New Roman" w:cs="Times New Roman"/>
                <w:b/>
                <w:sz w:val="20"/>
                <w:szCs w:val="20"/>
              </w:rPr>
              <w:t>б</w:t>
            </w:r>
            <w:r w:rsidRPr="00E83F22">
              <w:rPr>
                <w:rFonts w:ascii="Times New Roman" w:hAnsi="Times New Roman" w:cs="Times New Roman"/>
                <w:b/>
                <w:sz w:val="20"/>
                <w:szCs w:val="20"/>
              </w:rPr>
              <w:t>ходимых экзем</w:t>
            </w:r>
            <w:r w:rsidRPr="00E83F22">
              <w:rPr>
                <w:rFonts w:ascii="Times New Roman" w:hAnsi="Times New Roman" w:cs="Times New Roman"/>
                <w:b/>
                <w:sz w:val="20"/>
                <w:szCs w:val="20"/>
              </w:rPr>
              <w:t>п</w:t>
            </w:r>
            <w:r w:rsidRPr="00E83F22">
              <w:rPr>
                <w:rFonts w:ascii="Times New Roman" w:hAnsi="Times New Roman" w:cs="Times New Roman"/>
                <w:b/>
                <w:sz w:val="20"/>
                <w:szCs w:val="20"/>
              </w:rPr>
              <w:t xml:space="preserve">ляров документа с указанием </w:t>
            </w:r>
            <w:r w:rsidRPr="00E83F22">
              <w:rPr>
                <w:rFonts w:ascii="Times New Roman" w:hAnsi="Times New Roman" w:cs="Times New Roman"/>
                <w:b/>
                <w:i/>
                <w:sz w:val="20"/>
                <w:szCs w:val="20"/>
              </w:rPr>
              <w:t>по</w:t>
            </w:r>
            <w:r w:rsidRPr="00E83F22">
              <w:rPr>
                <w:rFonts w:ascii="Times New Roman" w:hAnsi="Times New Roman" w:cs="Times New Roman"/>
                <w:b/>
                <w:i/>
                <w:sz w:val="20"/>
                <w:szCs w:val="20"/>
              </w:rPr>
              <w:t>д</w:t>
            </w:r>
            <w:r w:rsidRPr="00E83F22">
              <w:rPr>
                <w:rFonts w:ascii="Times New Roman" w:hAnsi="Times New Roman" w:cs="Times New Roman"/>
                <w:b/>
                <w:i/>
                <w:sz w:val="20"/>
                <w:szCs w:val="20"/>
              </w:rPr>
              <w:t>линник/копия</w:t>
            </w:r>
          </w:p>
        </w:tc>
        <w:tc>
          <w:tcPr>
            <w:tcW w:w="2268" w:type="dxa"/>
          </w:tcPr>
          <w:p w:rsidR="00043FFA"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Условие предоставл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документа</w:t>
            </w:r>
          </w:p>
        </w:tc>
        <w:tc>
          <w:tcPr>
            <w:tcW w:w="2693" w:type="dxa"/>
          </w:tcPr>
          <w:p w:rsidR="00682329"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w:t>
            </w:r>
            <w:r w:rsidRPr="00E83F22">
              <w:rPr>
                <w:rFonts w:ascii="Times New Roman" w:hAnsi="Times New Roman" w:cs="Times New Roman"/>
                <w:b/>
                <w:sz w:val="20"/>
                <w:szCs w:val="20"/>
              </w:rPr>
              <w:t>а</w:t>
            </w:r>
            <w:r w:rsidRPr="00E83F22">
              <w:rPr>
                <w:rFonts w:ascii="Times New Roman" w:hAnsi="Times New Roman" w:cs="Times New Roman"/>
                <w:b/>
                <w:sz w:val="20"/>
                <w:szCs w:val="20"/>
              </w:rPr>
              <w:t xml:space="preserve">ния </w:t>
            </w:r>
          </w:p>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 документу</w:t>
            </w:r>
            <w:r w:rsidR="00C60D5E">
              <w:rPr>
                <w:rStyle w:val="af"/>
                <w:rFonts w:ascii="Times New Roman" w:hAnsi="Times New Roman" w:cs="Times New Roman"/>
                <w:b/>
                <w:sz w:val="20"/>
                <w:szCs w:val="20"/>
              </w:rPr>
              <w:footnoteReference w:id="6"/>
            </w:r>
          </w:p>
        </w:tc>
        <w:tc>
          <w:tcPr>
            <w:tcW w:w="1843"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документа</w:t>
            </w:r>
          </w:p>
        </w:tc>
        <w:tc>
          <w:tcPr>
            <w:tcW w:w="1701" w:type="dxa"/>
          </w:tcPr>
          <w:p w:rsidR="00043FFA" w:rsidRPr="00C60D5E" w:rsidRDefault="00D31907"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w:t>
            </w:r>
            <w:r w:rsidRPr="00E83F22">
              <w:rPr>
                <w:rFonts w:ascii="Times New Roman" w:hAnsi="Times New Roman" w:cs="Times New Roman"/>
                <w:b/>
                <w:sz w:val="20"/>
                <w:szCs w:val="20"/>
              </w:rPr>
              <w:t>н</w:t>
            </w:r>
            <w:r w:rsidRPr="00E83F22">
              <w:rPr>
                <w:rFonts w:ascii="Times New Roman" w:hAnsi="Times New Roman" w:cs="Times New Roman"/>
                <w:b/>
                <w:sz w:val="20"/>
                <w:szCs w:val="20"/>
              </w:rPr>
              <w:t>та/заполнения документа</w:t>
            </w:r>
            <w:r w:rsidR="00C60D5E">
              <w:rPr>
                <w:rFonts w:ascii="Times New Roman" w:hAnsi="Times New Roman" w:cs="Times New Roman"/>
                <w:b/>
                <w:sz w:val="20"/>
                <w:szCs w:val="20"/>
                <w:vertAlign w:val="superscript"/>
              </w:rPr>
              <w:t>5</w:t>
            </w:r>
          </w:p>
        </w:tc>
      </w:tr>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835"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2"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268"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69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84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70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FB67BA">
        <w:tc>
          <w:tcPr>
            <w:tcW w:w="15417" w:type="dxa"/>
            <w:gridSpan w:val="8"/>
          </w:tcPr>
          <w:p w:rsidR="00043FFA" w:rsidRPr="00E83F22" w:rsidRDefault="00DA3C67" w:rsidP="007061E9">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CF14D8"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747F21"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747F21" w:rsidRPr="00E83F22">
              <w:rPr>
                <w:rFonts w:ascii="Times New Roman" w:hAnsi="Times New Roman" w:cs="Times New Roman"/>
                <w:b/>
                <w:sz w:val="20"/>
                <w:szCs w:val="20"/>
              </w:rPr>
              <w:t>н</w:t>
            </w:r>
            <w:r w:rsidR="00747F21"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FB67BA">
        <w:tc>
          <w:tcPr>
            <w:tcW w:w="651" w:type="dxa"/>
          </w:tcPr>
          <w:p w:rsidR="00043FFA" w:rsidRPr="00E83F22" w:rsidRDefault="00A20703"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043FFA"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w:t>
            </w:r>
            <w:r w:rsidR="00A20703" w:rsidRPr="00E83F22">
              <w:rPr>
                <w:rFonts w:ascii="Times New Roman" w:hAnsi="Times New Roman" w:cs="Times New Roman"/>
                <w:sz w:val="20"/>
                <w:szCs w:val="20"/>
              </w:rPr>
              <w:t>аявление</w:t>
            </w:r>
            <w:r>
              <w:rPr>
                <w:rFonts w:ascii="Times New Roman" w:hAnsi="Times New Roman" w:cs="Times New Roman"/>
                <w:sz w:val="20"/>
                <w:szCs w:val="20"/>
              </w:rPr>
              <w:t xml:space="preserve"> на оказание усл</w:t>
            </w:r>
            <w:r>
              <w:rPr>
                <w:rFonts w:ascii="Times New Roman" w:hAnsi="Times New Roman" w:cs="Times New Roman"/>
                <w:sz w:val="20"/>
                <w:szCs w:val="20"/>
              </w:rPr>
              <w:t>у</w:t>
            </w:r>
            <w:r>
              <w:rPr>
                <w:rFonts w:ascii="Times New Roman" w:hAnsi="Times New Roman" w:cs="Times New Roman"/>
                <w:sz w:val="20"/>
                <w:szCs w:val="20"/>
              </w:rPr>
              <w:t>ги</w:t>
            </w:r>
          </w:p>
        </w:tc>
        <w:tc>
          <w:tcPr>
            <w:tcW w:w="2835" w:type="dxa"/>
          </w:tcPr>
          <w:p w:rsidR="00043FFA" w:rsidRPr="00E83F22" w:rsidRDefault="00CF14D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043FFA" w:rsidRPr="00E83F22" w:rsidRDefault="00A207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043FFA"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7D0D9D"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043FFA"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 xml:space="preserve">ми пункта 2 статьи 39.10 ЗК РФ при подаче заявления о предоставлении земельного участка в безвозмездное </w:t>
            </w:r>
            <w:r w:rsidR="007D0D9D" w:rsidRPr="00E83F22">
              <w:rPr>
                <w:rFonts w:ascii="Times New Roman" w:hAnsi="Times New Roman" w:cs="Times New Roman"/>
                <w:sz w:val="20"/>
                <w:szCs w:val="20"/>
              </w:rPr>
              <w:t>пользование.</w:t>
            </w:r>
          </w:p>
        </w:tc>
        <w:tc>
          <w:tcPr>
            <w:tcW w:w="1843" w:type="dxa"/>
          </w:tcPr>
          <w:p w:rsidR="00043FFA" w:rsidRPr="00E83F22" w:rsidRDefault="0027124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Приложение </w:t>
            </w:r>
            <w:r w:rsidR="00C60D5E">
              <w:rPr>
                <w:rFonts w:ascii="Times New Roman" w:hAnsi="Times New Roman" w:cs="Times New Roman"/>
                <w:sz w:val="20"/>
                <w:szCs w:val="20"/>
              </w:rPr>
              <w:t xml:space="preserve">№ </w:t>
            </w:r>
            <w:r w:rsidR="00CF14D8" w:rsidRPr="00E83F22">
              <w:rPr>
                <w:rFonts w:ascii="Times New Roman" w:hAnsi="Times New Roman" w:cs="Times New Roman"/>
                <w:sz w:val="20"/>
                <w:szCs w:val="20"/>
              </w:rPr>
              <w:t>2</w:t>
            </w:r>
          </w:p>
        </w:tc>
        <w:tc>
          <w:tcPr>
            <w:tcW w:w="1701" w:type="dxa"/>
          </w:tcPr>
          <w:p w:rsidR="00043FFA" w:rsidRPr="00E83F22" w:rsidRDefault="00043FFA" w:rsidP="00360671">
            <w:pPr>
              <w:spacing w:line="200" w:lineRule="exact"/>
              <w:rPr>
                <w:rFonts w:ascii="Times New Roman" w:hAnsi="Times New Roman" w:cs="Times New Roman"/>
                <w:sz w:val="20"/>
                <w:szCs w:val="20"/>
              </w:rPr>
            </w:pPr>
          </w:p>
        </w:tc>
      </w:tr>
      <w:tr w:rsidR="00E83F22" w:rsidRPr="00E83F22" w:rsidTr="00FB67BA">
        <w:tc>
          <w:tcPr>
            <w:tcW w:w="651" w:type="dxa"/>
          </w:tcPr>
          <w:p w:rsidR="007D0D9D" w:rsidRPr="00E83F22" w:rsidRDefault="007D0D9D"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ского лица</w:t>
            </w:r>
          </w:p>
        </w:tc>
        <w:tc>
          <w:tcPr>
            <w:tcW w:w="2835"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7D0D9D" w:rsidRPr="00E83F22" w:rsidRDefault="007D0D9D"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lastRenderedPageBreak/>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а также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7D0D9D" w:rsidRPr="00E83F22" w:rsidRDefault="007D0D9D" w:rsidP="00BF3137">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бытьдейс</w:t>
            </w:r>
            <w:r w:rsidRPr="00E83F22">
              <w:rPr>
                <w:rFonts w:ascii="Times New Roman" w:hAnsi="Times New Roman" w:cs="Times New Roman"/>
                <w:sz w:val="20"/>
                <w:szCs w:val="20"/>
              </w:rPr>
              <w:t>т</w:t>
            </w:r>
            <w:r w:rsidRPr="00E83F22">
              <w:rPr>
                <w:rFonts w:ascii="Times New Roman" w:hAnsi="Times New Roman" w:cs="Times New Roman"/>
                <w:sz w:val="20"/>
                <w:szCs w:val="20"/>
              </w:rPr>
              <w:t>вительнымнамомент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ния. Недолженсодержать подчисток,</w:t>
            </w:r>
            <w:r w:rsidR="00BF3137" w:rsidRPr="00E83F22">
              <w:rPr>
                <w:rFonts w:ascii="Times New Roman" w:hAnsi="Times New Roman" w:cs="Times New Roman"/>
                <w:sz w:val="20"/>
                <w:szCs w:val="20"/>
              </w:rPr>
              <w:t xml:space="preserve"> приписок, зачер</w:t>
            </w:r>
            <w:r w:rsidR="00BF3137" w:rsidRPr="00E83F22">
              <w:rPr>
                <w:rFonts w:ascii="Times New Roman" w:hAnsi="Times New Roman" w:cs="Times New Roman"/>
                <w:sz w:val="20"/>
                <w:szCs w:val="20"/>
              </w:rPr>
              <w:t>к</w:t>
            </w:r>
            <w:r w:rsidR="00BF3137" w:rsidRPr="00E83F22">
              <w:rPr>
                <w:rFonts w:ascii="Times New Roman" w:hAnsi="Times New Roman" w:cs="Times New Roman"/>
                <w:sz w:val="20"/>
                <w:szCs w:val="20"/>
              </w:rPr>
              <w:t xml:space="preserve">нутых слов </w:t>
            </w:r>
            <w:r w:rsidRPr="00E83F22">
              <w:rPr>
                <w:rFonts w:ascii="Times New Roman" w:hAnsi="Times New Roman" w:cs="Times New Roman"/>
                <w:sz w:val="20"/>
                <w:szCs w:val="20"/>
              </w:rPr>
              <w:t>и</w:t>
            </w:r>
            <w:r w:rsidR="00BF3137" w:rsidRPr="00E83F22">
              <w:rPr>
                <w:rFonts w:ascii="Times New Roman" w:hAnsi="Times New Roman" w:cs="Times New Roman"/>
                <w:sz w:val="20"/>
                <w:szCs w:val="20"/>
              </w:rPr>
              <w:t xml:space="preserve"> других испра</w:t>
            </w:r>
            <w:r w:rsidR="00BF3137" w:rsidRPr="00E83F22">
              <w:rPr>
                <w:rFonts w:ascii="Times New Roman" w:hAnsi="Times New Roman" w:cs="Times New Roman"/>
                <w:sz w:val="20"/>
                <w:szCs w:val="20"/>
              </w:rPr>
              <w:t>в</w:t>
            </w:r>
            <w:r w:rsidR="00BF3137" w:rsidRPr="00E83F22">
              <w:rPr>
                <w:rFonts w:ascii="Times New Roman" w:hAnsi="Times New Roman" w:cs="Times New Roman"/>
                <w:sz w:val="20"/>
                <w:szCs w:val="20"/>
              </w:rPr>
              <w:t xml:space="preserve">лений. Не </w:t>
            </w:r>
            <w:r w:rsidRPr="00E83F22">
              <w:rPr>
                <w:rFonts w:ascii="Times New Roman" w:hAnsi="Times New Roman" w:cs="Times New Roman"/>
                <w:sz w:val="20"/>
                <w:szCs w:val="20"/>
              </w:rPr>
              <w:t>должениметь п</w:t>
            </w:r>
            <w:r w:rsidRPr="00E83F22">
              <w:rPr>
                <w:rFonts w:ascii="Times New Roman" w:hAnsi="Times New Roman" w:cs="Times New Roman"/>
                <w:sz w:val="20"/>
                <w:szCs w:val="20"/>
              </w:rPr>
              <w:t>о</w:t>
            </w:r>
            <w:r w:rsidRPr="00E83F22">
              <w:rPr>
                <w:rFonts w:ascii="Times New Roman" w:hAnsi="Times New Roman" w:cs="Times New Roman"/>
                <w:sz w:val="20"/>
                <w:szCs w:val="20"/>
              </w:rPr>
              <w:t>вреждений, наличие</w:t>
            </w:r>
            <w:r w:rsidR="00BF3137" w:rsidRPr="00E83F22">
              <w:rPr>
                <w:rFonts w:ascii="Times New Roman" w:hAnsi="Times New Roman" w:cs="Times New Roman"/>
                <w:sz w:val="20"/>
                <w:szCs w:val="20"/>
              </w:rPr>
              <w:t xml:space="preserve"> которых не п</w:t>
            </w:r>
            <w:r w:rsidRPr="00E83F22">
              <w:rPr>
                <w:rFonts w:ascii="Times New Roman" w:hAnsi="Times New Roman" w:cs="Times New Roman"/>
                <w:sz w:val="20"/>
                <w:szCs w:val="20"/>
              </w:rPr>
              <w:t>озволяет однозначно</w:t>
            </w:r>
            <w:r w:rsidRPr="00E83F22">
              <w:rPr>
                <w:rFonts w:ascii="Times New Roman" w:hAnsi="Times New Roman" w:cs="Times New Roman"/>
                <w:sz w:val="20"/>
                <w:szCs w:val="20"/>
              </w:rPr>
              <w:t>и</w:t>
            </w:r>
            <w:r w:rsidRPr="00E83F22">
              <w:rPr>
                <w:rFonts w:ascii="Times New Roman" w:hAnsi="Times New Roman" w:cs="Times New Roman"/>
                <w:sz w:val="20"/>
                <w:szCs w:val="20"/>
              </w:rPr>
              <w:t>столковать их содержание.</w:t>
            </w:r>
          </w:p>
          <w:p w:rsidR="007D0D9D" w:rsidRPr="00E83F22" w:rsidRDefault="007D0D9D" w:rsidP="00BF3137">
            <w:pPr>
              <w:spacing w:line="200" w:lineRule="exact"/>
              <w:ind w:left="-108"/>
              <w:rPr>
                <w:rFonts w:ascii="Times New Roman" w:hAnsi="Times New Roman" w:cs="Times New Roman"/>
                <w:sz w:val="20"/>
                <w:szCs w:val="20"/>
              </w:rPr>
            </w:pPr>
          </w:p>
        </w:tc>
        <w:tc>
          <w:tcPr>
            <w:tcW w:w="1843"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w:t>
            </w:r>
            <w:r w:rsidRPr="00E83F22">
              <w:rPr>
                <w:rFonts w:ascii="Times New Roman" w:hAnsi="Times New Roman" w:cs="Times New Roman"/>
                <w:sz w:val="20"/>
                <w:szCs w:val="20"/>
              </w:rPr>
              <w:t>п</w:t>
            </w:r>
            <w:r w:rsidRPr="00E83F22">
              <w:rPr>
                <w:rFonts w:ascii="Times New Roman" w:hAnsi="Times New Roman" w:cs="Times New Roman"/>
                <w:sz w:val="20"/>
                <w:szCs w:val="20"/>
              </w:rPr>
              <w:t>руга на сове</w:t>
            </w:r>
            <w:r w:rsidRPr="00E83F22">
              <w:rPr>
                <w:rFonts w:ascii="Times New Roman" w:hAnsi="Times New Roman" w:cs="Times New Roman"/>
                <w:sz w:val="20"/>
                <w:szCs w:val="20"/>
              </w:rPr>
              <w:t>р</w:t>
            </w:r>
            <w:r w:rsidRPr="00E83F22">
              <w:rPr>
                <w:rFonts w:ascii="Times New Roman" w:hAnsi="Times New Roman" w:cs="Times New Roman"/>
                <w:sz w:val="20"/>
                <w:szCs w:val="20"/>
              </w:rPr>
              <w:t>шение сделки</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7D0D9D">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lastRenderedPageBreak/>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испрашиваемого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участок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Едином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дарственном реестре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органа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 о приобр</w:t>
            </w:r>
            <w:r w:rsidRPr="00E83F22">
              <w:rPr>
                <w:rFonts w:ascii="Times New Roman" w:hAnsi="Times New Roman" w:cs="Times New Roman"/>
                <w:sz w:val="20"/>
                <w:szCs w:val="20"/>
              </w:rPr>
              <w:t>е</w:t>
            </w:r>
            <w:r w:rsidRPr="00E83F22">
              <w:rPr>
                <w:rFonts w:ascii="Times New Roman" w:hAnsi="Times New Roman" w:cs="Times New Roman"/>
                <w:sz w:val="20"/>
                <w:szCs w:val="20"/>
              </w:rPr>
              <w:t>тении земельного участка, относящегося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 о приобретении земельного участка, относ</w:t>
            </w:r>
            <w:r w:rsidRPr="00E83F22">
              <w:rPr>
                <w:rFonts w:ascii="Times New Roman" w:hAnsi="Times New Roman" w:cs="Times New Roman"/>
                <w:sz w:val="20"/>
                <w:szCs w:val="20"/>
              </w:rPr>
              <w:t>я</w:t>
            </w:r>
            <w:r w:rsidRPr="00E83F22">
              <w:rPr>
                <w:rFonts w:ascii="Times New Roman" w:hAnsi="Times New Roman" w:cs="Times New Roman"/>
                <w:sz w:val="20"/>
                <w:szCs w:val="20"/>
              </w:rPr>
              <w:t>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Едином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дарственном реестре прав на недвижимое имущество и сделок с ним (далее –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такое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использование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го участка в соответствии с </w:t>
            </w:r>
            <w:r w:rsidRPr="00E83F22">
              <w:rPr>
                <w:rFonts w:ascii="Times New Roman" w:hAnsi="Times New Roman" w:cs="Times New Roman"/>
                <w:sz w:val="20"/>
                <w:szCs w:val="20"/>
              </w:rPr>
              <w:lastRenderedPageBreak/>
              <w:t>Федеральным законом от 24 июля 2002 г. № 101-ФЗ "Об обороте земель сельскохозя</w:t>
            </w:r>
            <w:r w:rsidRPr="00E83F22">
              <w:rPr>
                <w:rFonts w:ascii="Times New Roman" w:hAnsi="Times New Roman" w:cs="Times New Roman"/>
                <w:sz w:val="20"/>
                <w:szCs w:val="20"/>
              </w:rPr>
              <w:t>й</w:t>
            </w:r>
            <w:r w:rsidRPr="00E83F22">
              <w:rPr>
                <w:rFonts w:ascii="Times New Roman" w:hAnsi="Times New Roman" w:cs="Times New Roman"/>
                <w:sz w:val="20"/>
                <w:szCs w:val="20"/>
              </w:rPr>
              <w:t>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использование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Федеральным законом от 24 июля 2002 г. № 101-ФЗ "Об обороте земель сельскохозя</w:t>
            </w:r>
            <w:r w:rsidRPr="00E83F22">
              <w:rPr>
                <w:rFonts w:ascii="Times New Roman" w:hAnsi="Times New Roman" w:cs="Times New Roman"/>
                <w:sz w:val="20"/>
                <w:szCs w:val="20"/>
              </w:rPr>
              <w:t>й</w:t>
            </w:r>
            <w:r w:rsidRPr="00E83F22">
              <w:rPr>
                <w:rFonts w:ascii="Times New Roman" w:hAnsi="Times New Roman" w:cs="Times New Roman"/>
                <w:sz w:val="20"/>
                <w:szCs w:val="20"/>
              </w:rPr>
              <w:t>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BF3137"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00BF3137" w:rsidRPr="00E83F22">
              <w:rPr>
                <w:rFonts w:ascii="Times New Roman" w:hAnsi="Times New Roman" w:cs="Times New Roman"/>
                <w:b/>
                <w:sz w:val="20"/>
                <w:szCs w:val="20"/>
              </w:rPr>
              <w:t>Наименование «подуслуги» 2: Предоставление в собственность земельного участка, находящегося в муниципальной собственности или государственная собстве</w:t>
            </w:r>
            <w:r w:rsidR="00BF3137" w:rsidRPr="00E83F22">
              <w:rPr>
                <w:rFonts w:ascii="Times New Roman" w:hAnsi="Times New Roman" w:cs="Times New Roman"/>
                <w:b/>
                <w:sz w:val="20"/>
                <w:szCs w:val="20"/>
              </w:rPr>
              <w:t>н</w:t>
            </w:r>
            <w:r w:rsidR="00BF3137" w:rsidRPr="00E83F22">
              <w:rPr>
                <w:rFonts w:ascii="Times New Roman" w:hAnsi="Times New Roman" w:cs="Times New Roman"/>
                <w:b/>
                <w:sz w:val="20"/>
                <w:szCs w:val="20"/>
              </w:rPr>
              <w:t>ность на который не разграничена без проведения торгов бесплатно</w:t>
            </w:r>
          </w:p>
        </w:tc>
      </w:tr>
      <w:tr w:rsidR="00E83F22" w:rsidRPr="00E83F22" w:rsidTr="00141585">
        <w:tc>
          <w:tcPr>
            <w:tcW w:w="651" w:type="dxa"/>
          </w:tcPr>
          <w:p w:rsidR="00400A99" w:rsidRPr="00E83F22" w:rsidRDefault="00400A99"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 xml:space="preserve">е) реквизиты решения об изъятии земельного участка для муниципальных нужд в </w:t>
            </w:r>
            <w:r w:rsidRPr="00E83F22">
              <w:rPr>
                <w:rFonts w:ascii="Times New Roman" w:hAnsi="Times New Roman" w:cs="Times New Roman"/>
                <w:sz w:val="20"/>
                <w:szCs w:val="20"/>
              </w:rPr>
              <w:lastRenderedPageBreak/>
              <w:t>случае,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400A99" w:rsidRPr="00E83F22" w:rsidRDefault="00400A99"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lastRenderedPageBreak/>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lastRenderedPageBreak/>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а также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 xml:space="preserve">жать подчисток, приписок, зачеркнутых слов и других </w:t>
            </w:r>
            <w:r w:rsidRPr="00E83F22">
              <w:rPr>
                <w:rFonts w:ascii="Times New Roman" w:hAnsi="Times New Roman" w:cs="Times New Roman"/>
                <w:sz w:val="20"/>
                <w:szCs w:val="20"/>
              </w:rPr>
              <w:lastRenderedPageBreak/>
              <w:t>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w:t>
            </w:r>
            <w:r w:rsidRPr="00E83F22">
              <w:rPr>
                <w:rFonts w:ascii="Times New Roman" w:hAnsi="Times New Roman" w:cs="Times New Roman"/>
                <w:sz w:val="20"/>
                <w:szCs w:val="20"/>
              </w:rPr>
              <w:t>п</w:t>
            </w:r>
            <w:r w:rsidRPr="00E83F22">
              <w:rPr>
                <w:rFonts w:ascii="Times New Roman" w:hAnsi="Times New Roman" w:cs="Times New Roman"/>
                <w:sz w:val="20"/>
                <w:szCs w:val="20"/>
              </w:rPr>
              <w:t>руга на сове</w:t>
            </w:r>
            <w:r w:rsidRPr="00E83F22">
              <w:rPr>
                <w:rFonts w:ascii="Times New Roman" w:hAnsi="Times New Roman" w:cs="Times New Roman"/>
                <w:sz w:val="20"/>
                <w:szCs w:val="20"/>
              </w:rPr>
              <w:t>р</w:t>
            </w:r>
            <w:r w:rsidRPr="00E83F22">
              <w:rPr>
                <w:rFonts w:ascii="Times New Roman" w:hAnsi="Times New Roman" w:cs="Times New Roman"/>
                <w:sz w:val="20"/>
                <w:szCs w:val="20"/>
              </w:rPr>
              <w:t>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ных лиц; в документе не </w:t>
            </w:r>
            <w:r w:rsidRPr="00E83F22">
              <w:rPr>
                <w:rFonts w:ascii="Times New Roman" w:hAnsi="Times New Roman" w:cs="Times New Roman"/>
                <w:sz w:val="20"/>
                <w:szCs w:val="20"/>
              </w:rPr>
              <w:lastRenderedPageBreak/>
              <w:t>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развитии застр</w:t>
            </w:r>
            <w:r w:rsidRPr="00E83F22">
              <w:rPr>
                <w:rFonts w:ascii="Times New Roman" w:hAnsi="Times New Roman" w:cs="Times New Roman"/>
                <w:sz w:val="20"/>
                <w:szCs w:val="20"/>
              </w:rPr>
              <w:t>о</w:t>
            </w:r>
            <w:r w:rsidRPr="00E83F22">
              <w:rPr>
                <w:rFonts w:ascii="Times New Roman" w:hAnsi="Times New Roman" w:cs="Times New Roman"/>
                <w:sz w:val="20"/>
                <w:szCs w:val="20"/>
              </w:rPr>
              <w:t>енной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условия предоставления земельных участков в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ветствии с законодательством </w:t>
            </w:r>
            <w:r w:rsidRPr="00E83F22">
              <w:rPr>
                <w:rFonts w:ascii="Times New Roman" w:hAnsi="Times New Roman" w:cs="Times New Roman"/>
                <w:sz w:val="20"/>
                <w:szCs w:val="20"/>
              </w:rPr>
              <w:lastRenderedPageBreak/>
              <w:t>Воронежской области;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на приобретение земельного участка,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ленные законодательством Российской Федерации или законом Воронежской обла</w:t>
            </w:r>
            <w:r w:rsidRPr="00E83F22">
              <w:rPr>
                <w:rFonts w:ascii="Times New Roman" w:hAnsi="Times New Roman" w:cs="Times New Roman"/>
                <w:sz w:val="20"/>
                <w:szCs w:val="20"/>
              </w:rPr>
              <w:t>с</w:t>
            </w:r>
            <w:r w:rsidRPr="00E83F22">
              <w:rPr>
                <w:rFonts w:ascii="Times New Roman" w:hAnsi="Times New Roman" w:cs="Times New Roman"/>
                <w:sz w:val="20"/>
                <w:szCs w:val="20"/>
              </w:rPr>
              <w:t>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на приобретение земельного участка,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ленные законом Воронежской области</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400A99"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00A99"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 xml:space="preserve">е) реквизиты решения об </w:t>
            </w:r>
            <w:r w:rsidRPr="00E83F22">
              <w:rPr>
                <w:rFonts w:ascii="Times New Roman" w:hAnsi="Times New Roman" w:cs="Times New Roman"/>
                <w:sz w:val="20"/>
                <w:szCs w:val="20"/>
              </w:rPr>
              <w:lastRenderedPageBreak/>
              <w:t>изъятии земельного участка для муниципальных нужд в случае,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lastRenderedPageBreak/>
              <w:t>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Временное удостоверение </w:t>
            </w:r>
            <w:r w:rsidRPr="00E83F22">
              <w:rPr>
                <w:rFonts w:ascii="Times New Roman" w:hAnsi="Times New Roman" w:cs="Times New Roman"/>
                <w:sz w:val="20"/>
                <w:szCs w:val="20"/>
              </w:rPr>
              <w:lastRenderedPageBreak/>
              <w:t>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lastRenderedPageBreak/>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а также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lastRenderedPageBreak/>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w:t>
            </w:r>
            <w:r w:rsidRPr="00E83F22">
              <w:rPr>
                <w:rFonts w:ascii="Times New Roman" w:hAnsi="Times New Roman" w:cs="Times New Roman"/>
                <w:sz w:val="20"/>
                <w:szCs w:val="20"/>
              </w:rPr>
              <w:t>п</w:t>
            </w:r>
            <w:r w:rsidRPr="00E83F22">
              <w:rPr>
                <w:rFonts w:ascii="Times New Roman" w:hAnsi="Times New Roman" w:cs="Times New Roman"/>
                <w:sz w:val="20"/>
                <w:szCs w:val="20"/>
              </w:rPr>
              <w:t>руга на сове</w:t>
            </w:r>
            <w:r w:rsidRPr="00E83F22">
              <w:rPr>
                <w:rFonts w:ascii="Times New Roman" w:hAnsi="Times New Roman" w:cs="Times New Roman"/>
                <w:sz w:val="20"/>
                <w:szCs w:val="20"/>
              </w:rPr>
              <w:t>р</w:t>
            </w:r>
            <w:r w:rsidRPr="00E83F22">
              <w:rPr>
                <w:rFonts w:ascii="Times New Roman" w:hAnsi="Times New Roman" w:cs="Times New Roman"/>
                <w:sz w:val="20"/>
                <w:szCs w:val="20"/>
              </w:rPr>
              <w:t>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lastRenderedPageBreak/>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соглашение или иной документ, предусматр</w:t>
            </w:r>
            <w:r w:rsidRPr="00E83F22">
              <w:rPr>
                <w:rFonts w:ascii="Times New Roman" w:hAnsi="Times New Roman" w:cs="Times New Roman"/>
                <w:sz w:val="20"/>
                <w:szCs w:val="20"/>
              </w:rPr>
              <w:t>и</w:t>
            </w:r>
            <w:r w:rsidRPr="00E83F22">
              <w:rPr>
                <w:rFonts w:ascii="Times New Roman" w:hAnsi="Times New Roman" w:cs="Times New Roman"/>
                <w:sz w:val="20"/>
                <w:szCs w:val="20"/>
              </w:rPr>
              <w:t>вающий выполнение межд</w:t>
            </w:r>
            <w:r w:rsidRPr="00E83F22">
              <w:rPr>
                <w:rFonts w:ascii="Times New Roman" w:hAnsi="Times New Roman" w:cs="Times New Roman"/>
                <w:sz w:val="20"/>
                <w:szCs w:val="20"/>
              </w:rPr>
              <w:t>у</w:t>
            </w:r>
            <w:r w:rsidRPr="00E83F22">
              <w:rPr>
                <w:rFonts w:ascii="Times New Roman" w:hAnsi="Times New Roman" w:cs="Times New Roman"/>
                <w:sz w:val="20"/>
                <w:szCs w:val="20"/>
              </w:rPr>
              <w:t>народных обязательств;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для обеспечения электро-, тепло-, газо- и водоснабж</w:t>
            </w:r>
            <w:r w:rsidRPr="00E83F22">
              <w:rPr>
                <w:rFonts w:ascii="Times New Roman" w:hAnsi="Times New Roman" w:cs="Times New Roman"/>
                <w:sz w:val="20"/>
                <w:szCs w:val="20"/>
              </w:rPr>
              <w:t>е</w:t>
            </w:r>
            <w:r w:rsidRPr="00E83F22">
              <w:rPr>
                <w:rFonts w:ascii="Times New Roman" w:hAnsi="Times New Roman" w:cs="Times New Roman"/>
                <w:sz w:val="20"/>
                <w:szCs w:val="20"/>
              </w:rPr>
              <w:t>ния, водоотведения, связи, нефтепроводов федерального, регионального или местного значения справка уполном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ченного органа об отнесении объекта к объектам реги</w:t>
            </w:r>
            <w:r w:rsidRPr="00E83F22">
              <w:rPr>
                <w:rFonts w:ascii="Times New Roman" w:hAnsi="Times New Roman" w:cs="Times New Roman"/>
                <w:sz w:val="20"/>
                <w:szCs w:val="20"/>
              </w:rPr>
              <w:t>о</w:t>
            </w:r>
            <w:r w:rsidRPr="00E83F22">
              <w:rPr>
                <w:rFonts w:ascii="Times New Roman" w:hAnsi="Times New Roman" w:cs="Times New Roman"/>
                <w:sz w:val="20"/>
                <w:szCs w:val="20"/>
              </w:rPr>
              <w:t>нального или местного знач</w:t>
            </w:r>
            <w:r w:rsidRPr="00E83F22">
              <w:rPr>
                <w:rFonts w:ascii="Times New Roman" w:hAnsi="Times New Roman" w:cs="Times New Roman"/>
                <w:sz w:val="20"/>
                <w:szCs w:val="20"/>
              </w:rPr>
              <w:t>е</w:t>
            </w:r>
            <w:r w:rsidRPr="00E83F22">
              <w:rPr>
                <w:rFonts w:ascii="Times New Roman" w:hAnsi="Times New Roman" w:cs="Times New Roman"/>
                <w:sz w:val="20"/>
                <w:szCs w:val="20"/>
              </w:rPr>
              <w:t>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на основании к</w:t>
            </w:r>
            <w:r w:rsidRPr="00E83F22">
              <w:rPr>
                <w:rFonts w:ascii="Times New Roman" w:hAnsi="Times New Roman" w:cs="Times New Roman"/>
                <w:sz w:val="20"/>
                <w:szCs w:val="20"/>
              </w:rPr>
              <w:t>о</w:t>
            </w:r>
            <w:r w:rsidRPr="00E83F22">
              <w:rPr>
                <w:rFonts w:ascii="Times New Roman" w:hAnsi="Times New Roman" w:cs="Times New Roman"/>
                <w:sz w:val="20"/>
                <w:szCs w:val="20"/>
              </w:rPr>
              <w:t>торого образован испраш</w:t>
            </w:r>
            <w:r w:rsidRPr="00E83F22">
              <w:rPr>
                <w:rFonts w:ascii="Times New Roman" w:hAnsi="Times New Roman" w:cs="Times New Roman"/>
                <w:sz w:val="20"/>
                <w:szCs w:val="20"/>
              </w:rPr>
              <w:t>и</w:t>
            </w:r>
            <w:r w:rsidRPr="00E83F22">
              <w:rPr>
                <w:rFonts w:ascii="Times New Roman" w:hAnsi="Times New Roman" w:cs="Times New Roman"/>
                <w:sz w:val="20"/>
                <w:szCs w:val="20"/>
              </w:rPr>
              <w:t>ваемый земельный участок, принятое до  1 марта 2015;</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аренды исходного земельного участка в случае, если такой договор заключен до дня вступления в силу ФЗ от 21.07.1997 года № 122-ФЗ «О государственной 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рации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б) договор, подтверждающий </w:t>
            </w:r>
            <w:r w:rsidRPr="00E83F22">
              <w:rPr>
                <w:rFonts w:ascii="Times New Roman" w:hAnsi="Times New Roman" w:cs="Times New Roman"/>
                <w:sz w:val="20"/>
                <w:szCs w:val="20"/>
              </w:rPr>
              <w:lastRenderedPageBreak/>
              <w:t>членство заявителя в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общего собрания членов некоммерческой орг</w:t>
            </w:r>
            <w:r w:rsidRPr="00E83F22">
              <w:rPr>
                <w:rFonts w:ascii="Times New Roman" w:hAnsi="Times New Roman" w:cs="Times New Roman"/>
                <w:sz w:val="20"/>
                <w:szCs w:val="20"/>
              </w:rPr>
              <w:t>а</w:t>
            </w:r>
            <w:r w:rsidRPr="00E83F22">
              <w:rPr>
                <w:rFonts w:ascii="Times New Roman" w:hAnsi="Times New Roman" w:cs="Times New Roman"/>
                <w:sz w:val="20"/>
                <w:szCs w:val="20"/>
              </w:rPr>
              <w:t>низации о распределении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прашиваемого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уполномоченного органа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для сад</w:t>
            </w:r>
            <w:r w:rsidRPr="00E83F22">
              <w:rPr>
                <w:rFonts w:ascii="Times New Roman" w:hAnsi="Times New Roman" w:cs="Times New Roman"/>
                <w:sz w:val="20"/>
                <w:szCs w:val="20"/>
              </w:rPr>
              <w:t>о</w:t>
            </w:r>
            <w:r w:rsidRPr="00E83F22">
              <w:rPr>
                <w:rFonts w:ascii="Times New Roman" w:hAnsi="Times New Roman" w:cs="Times New Roman"/>
                <w:sz w:val="20"/>
                <w:szCs w:val="20"/>
              </w:rPr>
              <w:t>водства, огородничества, да</w:t>
            </w:r>
            <w:r w:rsidRPr="00E83F22">
              <w:rPr>
                <w:rFonts w:ascii="Times New Roman" w:hAnsi="Times New Roman" w:cs="Times New Roman"/>
                <w:sz w:val="20"/>
                <w:szCs w:val="20"/>
              </w:rPr>
              <w:t>ч</w:t>
            </w:r>
            <w:r w:rsidRPr="00E83F22">
              <w:rPr>
                <w:rFonts w:ascii="Times New Roman" w:hAnsi="Times New Roman" w:cs="Times New Roman"/>
                <w:sz w:val="20"/>
                <w:szCs w:val="20"/>
              </w:rPr>
              <w:t>ного хозяйства, за исключ</w:t>
            </w:r>
            <w:r w:rsidRPr="00E83F22">
              <w:rPr>
                <w:rFonts w:ascii="Times New Roman" w:hAnsi="Times New Roman" w:cs="Times New Roman"/>
                <w:sz w:val="20"/>
                <w:szCs w:val="20"/>
              </w:rPr>
              <w:t>е</w:t>
            </w:r>
            <w:r w:rsidRPr="00E83F22">
              <w:rPr>
                <w:rFonts w:ascii="Times New Roman" w:hAnsi="Times New Roman" w:cs="Times New Roman"/>
                <w:sz w:val="20"/>
                <w:szCs w:val="20"/>
              </w:rPr>
              <w:t>нием случаев, если такое пр</w:t>
            </w:r>
            <w:r w:rsidRPr="00E83F22">
              <w:rPr>
                <w:rFonts w:ascii="Times New Roman" w:hAnsi="Times New Roman" w:cs="Times New Roman"/>
                <w:sz w:val="20"/>
                <w:szCs w:val="20"/>
              </w:rPr>
              <w:t>а</w:t>
            </w:r>
            <w:r w:rsidRPr="00E83F22">
              <w:rPr>
                <w:rFonts w:ascii="Times New Roman" w:hAnsi="Times New Roman" w:cs="Times New Roman"/>
                <w:sz w:val="20"/>
                <w:szCs w:val="20"/>
              </w:rPr>
              <w:t>во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мельный участок не зарегис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w:t>
            </w:r>
            <w:r w:rsidRPr="00E83F22">
              <w:rPr>
                <w:rFonts w:ascii="Times New Roman" w:hAnsi="Times New Roman" w:cs="Times New Roman"/>
                <w:sz w:val="20"/>
                <w:szCs w:val="20"/>
              </w:rPr>
              <w:t>я</w:t>
            </w:r>
            <w:r w:rsidRPr="00E83F22">
              <w:rPr>
                <w:rFonts w:ascii="Times New Roman" w:hAnsi="Times New Roman" w:cs="Times New Roman"/>
                <w:sz w:val="20"/>
                <w:szCs w:val="20"/>
              </w:rPr>
              <w:lastRenderedPageBreak/>
              <w:t>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мельный участок не зарегис</w:t>
            </w:r>
            <w:r w:rsidRPr="00E83F22">
              <w:rPr>
                <w:rFonts w:ascii="Times New Roman" w:hAnsi="Times New Roman" w:cs="Times New Roman"/>
                <w:sz w:val="20"/>
                <w:szCs w:val="20"/>
              </w:rPr>
              <w:t>т</w:t>
            </w:r>
            <w:r w:rsidRPr="00E83F22">
              <w:rPr>
                <w:rFonts w:ascii="Times New Roman" w:hAnsi="Times New Roman" w:cs="Times New Roman"/>
                <w:sz w:val="20"/>
                <w:szCs w:val="20"/>
              </w:rPr>
              <w:t>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11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о развитии застрое</w:t>
            </w:r>
            <w:r w:rsidRPr="00E83F22">
              <w:rPr>
                <w:rFonts w:ascii="Times New Roman" w:hAnsi="Times New Roman" w:cs="Times New Roman"/>
                <w:sz w:val="20"/>
                <w:szCs w:val="20"/>
              </w:rPr>
              <w:t>н</w:t>
            </w:r>
            <w:r w:rsidRPr="00E83F22">
              <w:rPr>
                <w:rFonts w:ascii="Times New Roman" w:hAnsi="Times New Roman" w:cs="Times New Roman"/>
                <w:sz w:val="20"/>
                <w:szCs w:val="20"/>
              </w:rPr>
              <w:t>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13.1. пункта 2 ст</w:t>
            </w:r>
            <w:r w:rsidRPr="00E83F22">
              <w:rPr>
                <w:rFonts w:ascii="Times New Roman" w:hAnsi="Times New Roman" w:cs="Times New Roman"/>
                <w:sz w:val="20"/>
                <w:szCs w:val="20"/>
              </w:rPr>
              <w:t>а</w:t>
            </w:r>
            <w:r w:rsidRPr="00E83F22">
              <w:rPr>
                <w:rFonts w:ascii="Times New Roman" w:hAnsi="Times New Roman" w:cs="Times New Roman"/>
                <w:sz w:val="20"/>
                <w:szCs w:val="20"/>
              </w:rPr>
              <w:t>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в целях строительства жилья экономического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б) договор о комплексном освоении территории в целях строительства жилья экон</w:t>
            </w:r>
            <w:r w:rsidRPr="00E83F22">
              <w:rPr>
                <w:rFonts w:ascii="Times New Roman" w:hAnsi="Times New Roman" w:cs="Times New Roman"/>
                <w:sz w:val="20"/>
                <w:szCs w:val="20"/>
              </w:rPr>
              <w:t>о</w:t>
            </w:r>
            <w:r w:rsidRPr="00E83F22">
              <w:rPr>
                <w:rFonts w:ascii="Times New Roman" w:hAnsi="Times New Roman" w:cs="Times New Roman"/>
                <w:sz w:val="20"/>
                <w:szCs w:val="20"/>
              </w:rPr>
              <w:t>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выданный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ным органом 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принадле</w:t>
            </w:r>
            <w:r w:rsidRPr="00E83F22">
              <w:rPr>
                <w:rFonts w:ascii="Times New Roman" w:hAnsi="Times New Roman" w:cs="Times New Roman"/>
                <w:sz w:val="20"/>
                <w:szCs w:val="20"/>
              </w:rPr>
              <w:t>ж</w:t>
            </w:r>
            <w:r w:rsidRPr="00E83F22">
              <w:rPr>
                <w:rFonts w:ascii="Times New Roman" w:hAnsi="Times New Roman" w:cs="Times New Roman"/>
                <w:sz w:val="20"/>
                <w:szCs w:val="20"/>
              </w:rPr>
              <w:t>ность гражданина к категории граждан, обладающих правом на первоочередное или вн</w:t>
            </w:r>
            <w:r w:rsidRPr="00E83F22">
              <w:rPr>
                <w:rFonts w:ascii="Times New Roman" w:hAnsi="Times New Roman" w:cs="Times New Roman"/>
                <w:sz w:val="20"/>
                <w:szCs w:val="20"/>
              </w:rPr>
              <w:t>е</w:t>
            </w:r>
            <w:r w:rsidRPr="00E83F22">
              <w:rPr>
                <w:rFonts w:ascii="Times New Roman" w:hAnsi="Times New Roman" w:cs="Times New Roman"/>
                <w:sz w:val="20"/>
                <w:szCs w:val="20"/>
              </w:rPr>
              <w:t>очередное приобретение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мельных участков;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 предварител</w:t>
            </w:r>
            <w:r w:rsidRPr="00E83F22">
              <w:rPr>
                <w:rFonts w:ascii="Times New Roman" w:hAnsi="Times New Roman" w:cs="Times New Roman"/>
                <w:sz w:val="20"/>
                <w:szCs w:val="20"/>
              </w:rPr>
              <w:t>ь</w:t>
            </w:r>
            <w:r w:rsidRPr="00E83F22">
              <w:rPr>
                <w:rFonts w:ascii="Times New Roman" w:hAnsi="Times New Roman" w:cs="Times New Roman"/>
                <w:sz w:val="20"/>
                <w:szCs w:val="20"/>
              </w:rPr>
              <w:t>ном согласовании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 земельного участка, если такое решение принято иным уполномоченным орг</w:t>
            </w:r>
            <w:r w:rsidRPr="00E83F22">
              <w:rPr>
                <w:rFonts w:ascii="Times New Roman" w:hAnsi="Times New Roman" w:cs="Times New Roman"/>
                <w:sz w:val="20"/>
                <w:szCs w:val="20"/>
              </w:rPr>
              <w:t>а</w:t>
            </w:r>
            <w:r w:rsidRPr="00E83F22">
              <w:rPr>
                <w:rFonts w:ascii="Times New Roman" w:hAnsi="Times New Roman" w:cs="Times New Roman"/>
                <w:sz w:val="20"/>
                <w:szCs w:val="20"/>
              </w:rPr>
              <w:t>ном;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для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ципальных нужд или решение суда, на основании которого земельный участок изъят для муниципальных нужд;</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 заявителя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стка в собственность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ведения торгов;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концессионное соглашение;</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23.1 пункта 2 ст</w:t>
            </w:r>
            <w:r w:rsidRPr="00E83F22">
              <w:rPr>
                <w:rFonts w:ascii="Times New Roman" w:hAnsi="Times New Roman" w:cs="Times New Roman"/>
                <w:sz w:val="20"/>
                <w:szCs w:val="20"/>
              </w:rPr>
              <w:t>а</w:t>
            </w:r>
            <w:r w:rsidRPr="00E83F22">
              <w:rPr>
                <w:rFonts w:ascii="Times New Roman" w:hAnsi="Times New Roman" w:cs="Times New Roman"/>
                <w:sz w:val="20"/>
                <w:szCs w:val="20"/>
              </w:rPr>
              <w:t>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в целях строительства и эксплуатации наемного дома коммерческого использов</w:t>
            </w:r>
            <w:r w:rsidRPr="00E83F22">
              <w:rPr>
                <w:rFonts w:ascii="Times New Roman" w:hAnsi="Times New Roman" w:cs="Times New Roman"/>
                <w:sz w:val="20"/>
                <w:szCs w:val="20"/>
              </w:rPr>
              <w:t>а</w:t>
            </w:r>
            <w:r w:rsidRPr="00E83F22">
              <w:rPr>
                <w:rFonts w:ascii="Times New Roman" w:hAnsi="Times New Roman" w:cs="Times New Roman"/>
                <w:sz w:val="20"/>
                <w:szCs w:val="20"/>
              </w:rPr>
              <w:t>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-подпункт 32 пункта 2 статьи </w:t>
            </w:r>
            <w:r w:rsidRPr="00E83F22">
              <w:rPr>
                <w:rFonts w:ascii="Times New Roman" w:hAnsi="Times New Roman" w:cs="Times New Roman"/>
                <w:sz w:val="20"/>
                <w:szCs w:val="20"/>
              </w:rPr>
              <w:lastRenderedPageBreak/>
              <w:t>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9E0758" w:rsidRPr="00E83F22" w:rsidRDefault="00C60D5E" w:rsidP="00C60D5E">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9E0758" w:rsidRPr="00E83F22">
              <w:rPr>
                <w:rFonts w:ascii="Times New Roman" w:hAnsi="Times New Roman" w:cs="Times New Roman"/>
                <w:b/>
                <w:sz w:val="20"/>
                <w:szCs w:val="20"/>
              </w:rPr>
              <w:t>Наименование «подуслуги» 4: Предоставление в постоянное (бессрочное) пользование земельного участка, находящегося в муниципальной собственности или г</w:t>
            </w:r>
            <w:r w:rsidR="009E0758" w:rsidRPr="00E83F22">
              <w:rPr>
                <w:rFonts w:ascii="Times New Roman" w:hAnsi="Times New Roman" w:cs="Times New Roman"/>
                <w:b/>
                <w:sz w:val="20"/>
                <w:szCs w:val="20"/>
              </w:rPr>
              <w:t>о</w:t>
            </w:r>
            <w:r w:rsidR="009E0758" w:rsidRPr="00E83F22">
              <w:rPr>
                <w:rFonts w:ascii="Times New Roman" w:hAnsi="Times New Roman" w:cs="Times New Roman"/>
                <w:b/>
                <w:sz w:val="20"/>
                <w:szCs w:val="20"/>
              </w:rPr>
              <w:t>сударственная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lastRenderedPageBreak/>
              <w:t>ла, а также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тавление земельного участка в соответствии с целями его использования</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9E075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9E0758" w:rsidRPr="00E83F22">
              <w:rPr>
                <w:rFonts w:ascii="Times New Roman" w:hAnsi="Times New Roman" w:cs="Times New Roman"/>
                <w:b/>
                <w:sz w:val="20"/>
                <w:szCs w:val="20"/>
              </w:rPr>
              <w:t>Наименование «подуслуги» 5: Предоставление в безвозмездное пользование земельного участка, находящегося в муниципальной собственности или государстве</w:t>
            </w:r>
            <w:r w:rsidR="009E0758" w:rsidRPr="00E83F22">
              <w:rPr>
                <w:rFonts w:ascii="Times New Roman" w:hAnsi="Times New Roman" w:cs="Times New Roman"/>
                <w:b/>
                <w:sz w:val="20"/>
                <w:szCs w:val="20"/>
              </w:rPr>
              <w:t>н</w:t>
            </w:r>
            <w:r w:rsidR="009E0758" w:rsidRPr="00E83F22">
              <w:rPr>
                <w:rFonts w:ascii="Times New Roman" w:hAnsi="Times New Roman" w:cs="Times New Roman"/>
                <w:b/>
                <w:sz w:val="20"/>
                <w:szCs w:val="20"/>
              </w:rPr>
              <w:t>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(для гражданина);</w:t>
            </w:r>
            <w:r w:rsidRPr="00E83F22">
              <w:rPr>
                <w:rFonts w:ascii="Times New Roman" w:hAnsi="Times New Roman" w:cs="Times New Roman"/>
                <w:sz w:val="20"/>
                <w:szCs w:val="20"/>
              </w:rPr>
              <w:br/>
              <w:t xml:space="preserve">б) наименование и место нахождения заявителя (для юридического лица), а также </w:t>
            </w:r>
            <w:r w:rsidRPr="00E83F22">
              <w:rPr>
                <w:rFonts w:ascii="Times New Roman" w:hAnsi="Times New Roman" w:cs="Times New Roman"/>
                <w:sz w:val="20"/>
                <w:szCs w:val="20"/>
              </w:rPr>
              <w:lastRenderedPageBreak/>
              <w:t>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предо</w:t>
            </w:r>
            <w:r w:rsidRPr="00E83F22">
              <w:rPr>
                <w:rFonts w:ascii="Times New Roman" w:hAnsi="Times New Roman" w:cs="Times New Roman"/>
                <w:sz w:val="20"/>
                <w:szCs w:val="20"/>
              </w:rPr>
              <w:t>с</w:t>
            </w:r>
            <w:r w:rsidRPr="00E83F22">
              <w:rPr>
                <w:rFonts w:ascii="Times New Roman" w:hAnsi="Times New Roman" w:cs="Times New Roman"/>
                <w:sz w:val="20"/>
                <w:szCs w:val="20"/>
              </w:rPr>
              <w:t>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а также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w:t>
            </w:r>
            <w:r w:rsidRPr="00E83F22">
              <w:rPr>
                <w:rFonts w:ascii="Times New Roman" w:hAnsi="Times New Roman" w:cs="Times New Roman"/>
                <w:sz w:val="20"/>
                <w:szCs w:val="20"/>
              </w:rPr>
              <w:t>т</w:t>
            </w:r>
            <w:r w:rsidRPr="00E83F22">
              <w:rPr>
                <w:rFonts w:ascii="Times New Roman" w:hAnsi="Times New Roman" w:cs="Times New Roman"/>
                <w:sz w:val="20"/>
                <w:szCs w:val="20"/>
              </w:rPr>
              <w:t>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 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w:t>
            </w:r>
            <w:r w:rsidRPr="00E83F22">
              <w:rPr>
                <w:rFonts w:ascii="Times New Roman" w:hAnsi="Times New Roman" w:cs="Times New Roman"/>
                <w:sz w:val="20"/>
                <w:szCs w:val="20"/>
              </w:rPr>
              <w:lastRenderedPageBreak/>
              <w:t>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документы в установленных </w:t>
            </w:r>
            <w:r w:rsidRPr="00E83F22">
              <w:rPr>
                <w:rFonts w:ascii="Times New Roman" w:hAnsi="Times New Roman" w:cs="Times New Roman"/>
                <w:sz w:val="20"/>
                <w:szCs w:val="20"/>
              </w:rPr>
              <w:lastRenderedPageBreak/>
              <w:t>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w:t>
            </w:r>
            <w:r w:rsidRPr="00E83F22">
              <w:rPr>
                <w:rFonts w:ascii="Times New Roman" w:hAnsi="Times New Roman" w:cs="Times New Roman"/>
                <w:sz w:val="20"/>
                <w:szCs w:val="20"/>
              </w:rPr>
              <w:t>п</w:t>
            </w:r>
            <w:r w:rsidRPr="00E83F22">
              <w:rPr>
                <w:rFonts w:ascii="Times New Roman" w:hAnsi="Times New Roman" w:cs="Times New Roman"/>
                <w:sz w:val="20"/>
                <w:szCs w:val="20"/>
              </w:rPr>
              <w:t>руга на сове</w:t>
            </w:r>
            <w:r w:rsidRPr="00E83F22">
              <w:rPr>
                <w:rFonts w:ascii="Times New Roman" w:hAnsi="Times New Roman" w:cs="Times New Roman"/>
                <w:sz w:val="20"/>
                <w:szCs w:val="20"/>
              </w:rPr>
              <w:t>р</w:t>
            </w:r>
            <w:r w:rsidRPr="00E83F22">
              <w:rPr>
                <w:rFonts w:ascii="Times New Roman" w:hAnsi="Times New Roman" w:cs="Times New Roman"/>
                <w:sz w:val="20"/>
                <w:szCs w:val="20"/>
              </w:rPr>
              <w:t>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 заявителя на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доставление земельного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стка в соответствии с целями его использования;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безвозмездного пользования зданием, соор</w:t>
            </w:r>
            <w:r w:rsidRPr="00E83F22">
              <w:rPr>
                <w:rFonts w:ascii="Times New Roman" w:hAnsi="Times New Roman" w:cs="Times New Roman"/>
                <w:sz w:val="20"/>
                <w:szCs w:val="20"/>
              </w:rPr>
              <w:t>у</w:t>
            </w:r>
            <w:r w:rsidRPr="00E83F22">
              <w:rPr>
                <w:rFonts w:ascii="Times New Roman" w:hAnsi="Times New Roman" w:cs="Times New Roman"/>
                <w:sz w:val="20"/>
                <w:szCs w:val="20"/>
              </w:rPr>
              <w:lastRenderedPageBreak/>
              <w:t>жением,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 с указанием их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ровых (условных, инвента</w:t>
            </w:r>
            <w:r w:rsidRPr="00E83F22">
              <w:rPr>
                <w:rFonts w:ascii="Times New Roman" w:hAnsi="Times New Roman" w:cs="Times New Roman"/>
                <w:sz w:val="20"/>
                <w:szCs w:val="20"/>
              </w:rPr>
              <w:t>р</w:t>
            </w:r>
            <w:r w:rsidRPr="00E83F22">
              <w:rPr>
                <w:rFonts w:ascii="Times New Roman" w:hAnsi="Times New Roman" w:cs="Times New Roman"/>
                <w:sz w:val="20"/>
                <w:szCs w:val="20"/>
              </w:rPr>
              <w:t>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гражданско-правовые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воры на строительство или реконструкцию объектов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осуществляемых полностью за счет средств местного бюджета;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найма служебного жилого помещения;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12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предусмотре</w:t>
            </w:r>
            <w:r w:rsidRPr="00E83F22">
              <w:rPr>
                <w:rFonts w:ascii="Times New Roman" w:hAnsi="Times New Roman" w:cs="Times New Roman"/>
                <w:sz w:val="20"/>
                <w:szCs w:val="20"/>
              </w:rPr>
              <w:t>н</w:t>
            </w:r>
            <w:r w:rsidRPr="00E83F22">
              <w:rPr>
                <w:rFonts w:ascii="Times New Roman" w:hAnsi="Times New Roman" w:cs="Times New Roman"/>
                <w:sz w:val="20"/>
                <w:szCs w:val="20"/>
              </w:rPr>
              <w:t>ный законодательством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 на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вании которого установлены случаи и срок предоставления земельных участков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мерческим организациям, созданным гражданами в ц</w:t>
            </w:r>
            <w:r w:rsidRPr="00E83F22">
              <w:rPr>
                <w:rFonts w:ascii="Times New Roman" w:hAnsi="Times New Roman" w:cs="Times New Roman"/>
                <w:sz w:val="20"/>
                <w:szCs w:val="20"/>
              </w:rPr>
              <w:t>е</w:t>
            </w:r>
            <w:r w:rsidRPr="00E83F22">
              <w:rPr>
                <w:rFonts w:ascii="Times New Roman" w:hAnsi="Times New Roman" w:cs="Times New Roman"/>
                <w:sz w:val="20"/>
                <w:szCs w:val="20"/>
              </w:rPr>
              <w:t>лях жилищного строительс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 о создании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подпункт 16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для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ципальных нужд или решение суда, на основании которого земельный участок изъят для муниципальных нужд</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bl>
    <w:p w:rsidR="00D31907" w:rsidRPr="00E83F22" w:rsidRDefault="00D31907"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550B64" w:rsidRPr="00E83F22" w:rsidRDefault="00550B64"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D31907" w:rsidRPr="00E83F22" w:rsidRDefault="004845BC"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r w:rsidR="00CA5176" w:rsidRPr="00E83F22">
        <w:rPr>
          <w:rStyle w:val="af"/>
          <w:rFonts w:ascii="Times New Roman" w:hAnsi="Times New Roman" w:cs="Times New Roman"/>
          <w:color w:val="auto"/>
          <w:sz w:val="20"/>
          <w:szCs w:val="20"/>
        </w:rPr>
        <w:footnoteReference w:id="7"/>
      </w:r>
    </w:p>
    <w:tbl>
      <w:tblPr>
        <w:tblStyle w:val="a3"/>
        <w:tblW w:w="15538" w:type="dxa"/>
        <w:tblLayout w:type="fixed"/>
        <w:tblLook w:val="04A0"/>
      </w:tblPr>
      <w:tblGrid>
        <w:gridCol w:w="1668"/>
        <w:gridCol w:w="2268"/>
        <w:gridCol w:w="2126"/>
        <w:gridCol w:w="1843"/>
        <w:gridCol w:w="1909"/>
        <w:gridCol w:w="1209"/>
        <w:gridCol w:w="1418"/>
        <w:gridCol w:w="1559"/>
        <w:gridCol w:w="1538"/>
      </w:tblGrid>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Реквизиты а</w:t>
            </w:r>
            <w:r w:rsidRPr="00E83F22">
              <w:rPr>
                <w:rFonts w:ascii="Times New Roman" w:hAnsi="Times New Roman" w:cs="Times New Roman"/>
                <w:b/>
                <w:sz w:val="20"/>
                <w:szCs w:val="20"/>
              </w:rPr>
              <w:t>к</w:t>
            </w:r>
            <w:r w:rsidRPr="00E83F22">
              <w:rPr>
                <w:rFonts w:ascii="Times New Roman" w:hAnsi="Times New Roman" w:cs="Times New Roman"/>
                <w:b/>
                <w:sz w:val="20"/>
                <w:szCs w:val="20"/>
              </w:rPr>
              <w:t>туальной те</w:t>
            </w:r>
            <w:r w:rsidRPr="00E83F22">
              <w:rPr>
                <w:rFonts w:ascii="Times New Roman" w:hAnsi="Times New Roman" w:cs="Times New Roman"/>
                <w:b/>
                <w:sz w:val="20"/>
                <w:szCs w:val="20"/>
              </w:rPr>
              <w:t>х</w:t>
            </w:r>
            <w:r w:rsidRPr="00E83F22">
              <w:rPr>
                <w:rFonts w:ascii="Times New Roman" w:hAnsi="Times New Roman" w:cs="Times New Roman"/>
                <w:b/>
                <w:sz w:val="20"/>
                <w:szCs w:val="20"/>
              </w:rPr>
              <w:t>нологической карты межв</w:t>
            </w:r>
            <w:r w:rsidRPr="00E83F22">
              <w:rPr>
                <w:rFonts w:ascii="Times New Roman" w:hAnsi="Times New Roman" w:cs="Times New Roman"/>
                <w:b/>
                <w:sz w:val="20"/>
                <w:szCs w:val="20"/>
              </w:rPr>
              <w:t>е</w:t>
            </w:r>
            <w:r w:rsidRPr="00E83F22">
              <w:rPr>
                <w:rFonts w:ascii="Times New Roman" w:hAnsi="Times New Roman" w:cs="Times New Roman"/>
                <w:b/>
                <w:sz w:val="20"/>
                <w:szCs w:val="20"/>
              </w:rPr>
              <w:t>домственного взаимодейс</w:t>
            </w:r>
            <w:r w:rsidRPr="00E83F22">
              <w:rPr>
                <w:rFonts w:ascii="Times New Roman" w:hAnsi="Times New Roman" w:cs="Times New Roman"/>
                <w:b/>
                <w:sz w:val="20"/>
                <w:szCs w:val="20"/>
              </w:rPr>
              <w:t>т</w:t>
            </w:r>
            <w:r w:rsidRPr="00E83F22">
              <w:rPr>
                <w:rFonts w:ascii="Times New Roman" w:hAnsi="Times New Roman" w:cs="Times New Roman"/>
                <w:b/>
                <w:sz w:val="20"/>
                <w:szCs w:val="20"/>
              </w:rPr>
              <w:t>вия</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з</w:t>
            </w:r>
            <w:r w:rsidRPr="00E83F22">
              <w:rPr>
                <w:rFonts w:ascii="Times New Roman" w:hAnsi="Times New Roman" w:cs="Times New Roman"/>
                <w:b/>
                <w:sz w:val="20"/>
                <w:szCs w:val="20"/>
              </w:rPr>
              <w:t>а</w:t>
            </w:r>
            <w:r w:rsidRPr="00E83F22">
              <w:rPr>
                <w:rFonts w:ascii="Times New Roman" w:hAnsi="Times New Roman" w:cs="Times New Roman"/>
                <w:b/>
                <w:sz w:val="20"/>
                <w:szCs w:val="20"/>
              </w:rPr>
              <w:t>прашиваемого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мента (сведения)</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Перечень и состав сведений, запраш</w:t>
            </w:r>
            <w:r w:rsidRPr="00E83F22">
              <w:rPr>
                <w:rFonts w:ascii="Times New Roman" w:hAnsi="Times New Roman" w:cs="Times New Roman"/>
                <w:b/>
                <w:sz w:val="20"/>
                <w:szCs w:val="20"/>
              </w:rPr>
              <w:t>и</w:t>
            </w:r>
            <w:r w:rsidRPr="00E83F22">
              <w:rPr>
                <w:rFonts w:ascii="Times New Roman" w:hAnsi="Times New Roman" w:cs="Times New Roman"/>
                <w:b/>
                <w:sz w:val="20"/>
                <w:szCs w:val="20"/>
              </w:rPr>
              <w:t>ваемых в рамках межведомственного информационного взаимодействия</w:t>
            </w:r>
          </w:p>
        </w:tc>
        <w:tc>
          <w:tcPr>
            <w:tcW w:w="1843" w:type="dxa"/>
          </w:tcPr>
          <w:p w:rsidR="00D31907" w:rsidRPr="00E83F22" w:rsidRDefault="00D31907" w:rsidP="00CA5176">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(органи</w:t>
            </w:r>
            <w:r w:rsidR="0097780C" w:rsidRPr="00E83F22">
              <w:rPr>
                <w:rFonts w:ascii="Times New Roman" w:hAnsi="Times New Roman" w:cs="Times New Roman"/>
                <w:b/>
                <w:sz w:val="20"/>
                <w:szCs w:val="20"/>
              </w:rPr>
              <w:t>з</w:t>
            </w:r>
            <w:r w:rsidR="0097780C" w:rsidRPr="00E83F22">
              <w:rPr>
                <w:rFonts w:ascii="Times New Roman" w:hAnsi="Times New Roman" w:cs="Times New Roman"/>
                <w:b/>
                <w:sz w:val="20"/>
                <w:szCs w:val="20"/>
              </w:rPr>
              <w:t>цаии)</w:t>
            </w:r>
            <w:r w:rsidRPr="00E83F22">
              <w:rPr>
                <w:rFonts w:ascii="Times New Roman" w:hAnsi="Times New Roman" w:cs="Times New Roman"/>
                <w:b/>
                <w:sz w:val="20"/>
                <w:szCs w:val="20"/>
              </w:rPr>
              <w:t>, напра</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w:t>
            </w:r>
            <w:r w:rsidR="00FB67BA" w:rsidRPr="00E83F22">
              <w:rPr>
                <w:rFonts w:ascii="Times New Roman" w:hAnsi="Times New Roman" w:cs="Times New Roman"/>
                <w:b/>
                <w:sz w:val="20"/>
                <w:szCs w:val="20"/>
              </w:rPr>
              <w:t>щего</w:t>
            </w:r>
            <w:r w:rsidR="0097780C" w:rsidRPr="00E83F22">
              <w:rPr>
                <w:rFonts w:ascii="Times New Roman" w:hAnsi="Times New Roman" w:cs="Times New Roman"/>
                <w:b/>
                <w:sz w:val="20"/>
                <w:szCs w:val="20"/>
              </w:rPr>
              <w:t xml:space="preserve"> (ей)</w:t>
            </w:r>
            <w:r w:rsidRPr="00E83F22">
              <w:rPr>
                <w:rFonts w:ascii="Times New Roman" w:hAnsi="Times New Roman" w:cs="Times New Roman"/>
                <w:b/>
                <w:sz w:val="20"/>
                <w:szCs w:val="20"/>
              </w:rPr>
              <w:t>межведомствен</w:t>
            </w:r>
            <w:r w:rsidR="00CA5176" w:rsidRPr="00E83F22">
              <w:rPr>
                <w:rFonts w:ascii="Times New Roman" w:hAnsi="Times New Roman" w:cs="Times New Roman"/>
                <w:b/>
                <w:sz w:val="20"/>
                <w:szCs w:val="20"/>
              </w:rPr>
              <w:t>-</w:t>
            </w:r>
            <w:r w:rsidRPr="00E83F22">
              <w:rPr>
                <w:rFonts w:ascii="Times New Roman" w:hAnsi="Times New Roman" w:cs="Times New Roman"/>
                <w:b/>
                <w:sz w:val="20"/>
                <w:szCs w:val="20"/>
              </w:rPr>
              <w:t>ный запрос</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(организ</w:t>
            </w:r>
            <w:r w:rsidR="0097780C" w:rsidRPr="00E83F22">
              <w:rPr>
                <w:rFonts w:ascii="Times New Roman" w:hAnsi="Times New Roman" w:cs="Times New Roman"/>
                <w:b/>
                <w:sz w:val="20"/>
                <w:szCs w:val="20"/>
              </w:rPr>
              <w:t>а</w:t>
            </w:r>
            <w:r w:rsidR="0097780C" w:rsidRPr="00E83F22">
              <w:rPr>
                <w:rFonts w:ascii="Times New Roman" w:hAnsi="Times New Roman" w:cs="Times New Roman"/>
                <w:b/>
                <w:sz w:val="20"/>
                <w:szCs w:val="20"/>
              </w:rPr>
              <w:t>ции)</w:t>
            </w:r>
            <w:r w:rsidR="00FB67BA" w:rsidRPr="00E83F22">
              <w:rPr>
                <w:rFonts w:ascii="Times New Roman" w:hAnsi="Times New Roman" w:cs="Times New Roman"/>
                <w:b/>
                <w:sz w:val="20"/>
                <w:szCs w:val="20"/>
              </w:rPr>
              <w:t>, в адрес</w:t>
            </w:r>
            <w:r w:rsidR="0097780C" w:rsidRPr="00E83F22">
              <w:rPr>
                <w:rFonts w:ascii="Times New Roman" w:hAnsi="Times New Roman" w:cs="Times New Roman"/>
                <w:b/>
                <w:sz w:val="20"/>
                <w:szCs w:val="20"/>
              </w:rPr>
              <w:t xml:space="preserve"> (ой)</w:t>
            </w:r>
            <w:r w:rsidR="00FB67BA" w:rsidRPr="00E83F22">
              <w:rPr>
                <w:rFonts w:ascii="Times New Roman" w:hAnsi="Times New Roman" w:cs="Times New Roman"/>
                <w:b/>
                <w:sz w:val="20"/>
                <w:szCs w:val="20"/>
              </w:rPr>
              <w:t xml:space="preserve"> которого</w:t>
            </w:r>
            <w:r w:rsidRPr="00E83F22">
              <w:rPr>
                <w:rFonts w:ascii="Times New Roman" w:hAnsi="Times New Roman" w:cs="Times New Roman"/>
                <w:b/>
                <w:sz w:val="20"/>
                <w:szCs w:val="20"/>
              </w:rPr>
              <w:t xml:space="preserve"> напра</w:t>
            </w:r>
            <w:r w:rsidRPr="00E83F22">
              <w:rPr>
                <w:rFonts w:ascii="Times New Roman" w:hAnsi="Times New Roman" w:cs="Times New Roman"/>
                <w:b/>
                <w:sz w:val="20"/>
                <w:szCs w:val="20"/>
              </w:rPr>
              <w:t>в</w:t>
            </w:r>
            <w:r w:rsidRPr="00E83F22">
              <w:rPr>
                <w:rFonts w:ascii="Times New Roman" w:hAnsi="Times New Roman" w:cs="Times New Roman"/>
                <w:b/>
                <w:sz w:val="20"/>
                <w:szCs w:val="20"/>
              </w:rPr>
              <w:t>ляется межведо</w:t>
            </w:r>
            <w:r w:rsidRPr="00E83F22">
              <w:rPr>
                <w:rFonts w:ascii="Times New Roman" w:hAnsi="Times New Roman" w:cs="Times New Roman"/>
                <w:b/>
                <w:sz w:val="20"/>
                <w:szCs w:val="20"/>
              </w:rPr>
              <w:t>м</w:t>
            </w:r>
            <w:r w:rsidRPr="00E83F22">
              <w:rPr>
                <w:rFonts w:ascii="Times New Roman" w:hAnsi="Times New Roman" w:cs="Times New Roman"/>
                <w:b/>
                <w:sz w:val="20"/>
                <w:szCs w:val="20"/>
              </w:rPr>
              <w:t>ственный запрос</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lang w:val="en-US"/>
              </w:rPr>
              <w:t>SID</w:t>
            </w:r>
            <w:r w:rsidRPr="00E83F22">
              <w:rPr>
                <w:rFonts w:ascii="Times New Roman" w:hAnsi="Times New Roman" w:cs="Times New Roman"/>
                <w:b/>
                <w:sz w:val="20"/>
                <w:szCs w:val="20"/>
              </w:rPr>
              <w:t xml:space="preserve"> эле</w:t>
            </w:r>
            <w:r w:rsidRPr="00E83F22">
              <w:rPr>
                <w:rFonts w:ascii="Times New Roman" w:hAnsi="Times New Roman" w:cs="Times New Roman"/>
                <w:b/>
                <w:sz w:val="20"/>
                <w:szCs w:val="20"/>
              </w:rPr>
              <w:t>к</w:t>
            </w:r>
            <w:r w:rsidRPr="00E83F22">
              <w:rPr>
                <w:rFonts w:ascii="Times New Roman" w:hAnsi="Times New Roman" w:cs="Times New Roman"/>
                <w:b/>
                <w:sz w:val="20"/>
                <w:szCs w:val="20"/>
              </w:rPr>
              <w:t>тронного сервиса</w:t>
            </w:r>
            <w:r w:rsidR="0097780C" w:rsidRPr="00E83F22">
              <w:rPr>
                <w:rFonts w:ascii="Times New Roman" w:hAnsi="Times New Roman" w:cs="Times New Roman"/>
                <w:b/>
                <w:sz w:val="20"/>
                <w:szCs w:val="20"/>
              </w:rPr>
              <w:t xml:space="preserve"> / наимен</w:t>
            </w:r>
            <w:r w:rsidR="0097780C" w:rsidRPr="00E83F22">
              <w:rPr>
                <w:rFonts w:ascii="Times New Roman" w:hAnsi="Times New Roman" w:cs="Times New Roman"/>
                <w:b/>
                <w:sz w:val="20"/>
                <w:szCs w:val="20"/>
              </w:rPr>
              <w:t>о</w:t>
            </w:r>
            <w:r w:rsidR="0097780C" w:rsidRPr="00E83F22">
              <w:rPr>
                <w:rFonts w:ascii="Times New Roman" w:hAnsi="Times New Roman" w:cs="Times New Roman"/>
                <w:b/>
                <w:sz w:val="20"/>
                <w:szCs w:val="20"/>
              </w:rPr>
              <w:t>вание в</w:t>
            </w:r>
            <w:r w:rsidR="0097780C" w:rsidRPr="00E83F22">
              <w:rPr>
                <w:rFonts w:ascii="Times New Roman" w:hAnsi="Times New Roman" w:cs="Times New Roman"/>
                <w:b/>
                <w:sz w:val="20"/>
                <w:szCs w:val="20"/>
              </w:rPr>
              <w:t>и</w:t>
            </w:r>
            <w:r w:rsidR="0097780C" w:rsidRPr="00E83F22">
              <w:rPr>
                <w:rFonts w:ascii="Times New Roman" w:hAnsi="Times New Roman" w:cs="Times New Roman"/>
                <w:b/>
                <w:sz w:val="20"/>
                <w:szCs w:val="20"/>
              </w:rPr>
              <w:t>да свед</w:t>
            </w:r>
            <w:r w:rsidR="0097780C" w:rsidRPr="00E83F22">
              <w:rPr>
                <w:rFonts w:ascii="Times New Roman" w:hAnsi="Times New Roman" w:cs="Times New Roman"/>
                <w:b/>
                <w:sz w:val="20"/>
                <w:szCs w:val="20"/>
              </w:rPr>
              <w:t>е</w:t>
            </w:r>
            <w:r w:rsidR="0097780C" w:rsidRPr="00E83F22">
              <w:rPr>
                <w:rFonts w:ascii="Times New Roman" w:hAnsi="Times New Roman" w:cs="Times New Roman"/>
                <w:b/>
                <w:sz w:val="20"/>
                <w:szCs w:val="20"/>
              </w:rPr>
              <w:t>ний</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осущ</w:t>
            </w:r>
            <w:r w:rsidRPr="00E83F22">
              <w:rPr>
                <w:rFonts w:ascii="Times New Roman" w:hAnsi="Times New Roman" w:cs="Times New Roman"/>
                <w:b/>
                <w:sz w:val="20"/>
                <w:szCs w:val="20"/>
              </w:rPr>
              <w:t>е</w:t>
            </w:r>
            <w:r w:rsidRPr="00E83F22">
              <w:rPr>
                <w:rFonts w:ascii="Times New Roman" w:hAnsi="Times New Roman" w:cs="Times New Roman"/>
                <w:b/>
                <w:sz w:val="20"/>
                <w:szCs w:val="20"/>
              </w:rPr>
              <w:t>ствления межведомс</w:t>
            </w:r>
            <w:r w:rsidRPr="00E83F22">
              <w:rPr>
                <w:rFonts w:ascii="Times New Roman" w:hAnsi="Times New Roman" w:cs="Times New Roman"/>
                <w:b/>
                <w:sz w:val="20"/>
                <w:szCs w:val="20"/>
              </w:rPr>
              <w:t>т</w:t>
            </w:r>
            <w:r w:rsidRPr="00E83F22">
              <w:rPr>
                <w:rFonts w:ascii="Times New Roman" w:hAnsi="Times New Roman" w:cs="Times New Roman"/>
                <w:b/>
                <w:sz w:val="20"/>
                <w:szCs w:val="20"/>
              </w:rPr>
              <w:t>венного и</w:t>
            </w:r>
            <w:r w:rsidRPr="00E83F22">
              <w:rPr>
                <w:rFonts w:ascii="Times New Roman" w:hAnsi="Times New Roman" w:cs="Times New Roman"/>
                <w:b/>
                <w:sz w:val="20"/>
                <w:szCs w:val="20"/>
              </w:rPr>
              <w:t>н</w:t>
            </w:r>
            <w:r w:rsidRPr="00E83F22">
              <w:rPr>
                <w:rFonts w:ascii="Times New Roman" w:hAnsi="Times New Roman" w:cs="Times New Roman"/>
                <w:b/>
                <w:sz w:val="20"/>
                <w:szCs w:val="20"/>
              </w:rPr>
              <w:t>формацио</w:t>
            </w:r>
            <w:r w:rsidRPr="00E83F22">
              <w:rPr>
                <w:rFonts w:ascii="Times New Roman" w:hAnsi="Times New Roman" w:cs="Times New Roman"/>
                <w:b/>
                <w:sz w:val="20"/>
                <w:szCs w:val="20"/>
              </w:rPr>
              <w:t>н</w:t>
            </w:r>
            <w:r w:rsidRPr="00E83F22">
              <w:rPr>
                <w:rFonts w:ascii="Times New Roman" w:hAnsi="Times New Roman" w:cs="Times New Roman"/>
                <w:b/>
                <w:sz w:val="20"/>
                <w:szCs w:val="20"/>
              </w:rPr>
              <w:t>ного взаим</w:t>
            </w:r>
            <w:r w:rsidRPr="00E83F22">
              <w:rPr>
                <w:rFonts w:ascii="Times New Roman" w:hAnsi="Times New Roman" w:cs="Times New Roman"/>
                <w:b/>
                <w:sz w:val="20"/>
                <w:szCs w:val="20"/>
              </w:rPr>
              <w:t>о</w:t>
            </w:r>
            <w:r w:rsidRPr="00E83F22">
              <w:rPr>
                <w:rFonts w:ascii="Times New Roman" w:hAnsi="Times New Roman" w:cs="Times New Roman"/>
                <w:b/>
                <w:sz w:val="20"/>
                <w:szCs w:val="20"/>
              </w:rPr>
              <w:t>действия</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w:t>
            </w:r>
            <w:r w:rsidRPr="00E83F22">
              <w:rPr>
                <w:rFonts w:ascii="Times New Roman" w:hAnsi="Times New Roman" w:cs="Times New Roman"/>
                <w:b/>
                <w:sz w:val="20"/>
                <w:szCs w:val="20"/>
              </w:rPr>
              <w:t>б</w:t>
            </w:r>
            <w:r w:rsidRPr="00E83F22">
              <w:rPr>
                <w:rFonts w:ascii="Times New Roman" w:hAnsi="Times New Roman" w:cs="Times New Roman"/>
                <w:b/>
                <w:sz w:val="20"/>
                <w:szCs w:val="20"/>
              </w:rPr>
              <w:t>лон) межв</w:t>
            </w:r>
            <w:r w:rsidRPr="00E83F22">
              <w:rPr>
                <w:rFonts w:ascii="Times New Roman" w:hAnsi="Times New Roman" w:cs="Times New Roman"/>
                <w:b/>
                <w:sz w:val="20"/>
                <w:szCs w:val="20"/>
              </w:rPr>
              <w:t>е</w:t>
            </w:r>
            <w:r w:rsidRPr="00E83F22">
              <w:rPr>
                <w:rFonts w:ascii="Times New Roman" w:hAnsi="Times New Roman" w:cs="Times New Roman"/>
                <w:b/>
                <w:sz w:val="20"/>
                <w:szCs w:val="20"/>
              </w:rPr>
              <w:t>домственного запроса</w:t>
            </w:r>
            <w:r w:rsidR="0097780C" w:rsidRPr="00E83F22">
              <w:rPr>
                <w:rFonts w:ascii="Times New Roman" w:hAnsi="Times New Roman" w:cs="Times New Roman"/>
                <w:b/>
                <w:sz w:val="20"/>
                <w:szCs w:val="20"/>
              </w:rPr>
              <w:t xml:space="preserve"> и о</w:t>
            </w:r>
            <w:r w:rsidR="0097780C" w:rsidRPr="00E83F22">
              <w:rPr>
                <w:rFonts w:ascii="Times New Roman" w:hAnsi="Times New Roman" w:cs="Times New Roman"/>
                <w:b/>
                <w:sz w:val="20"/>
                <w:szCs w:val="20"/>
              </w:rPr>
              <w:t>т</w:t>
            </w:r>
            <w:r w:rsidR="0097780C" w:rsidRPr="00E83F22">
              <w:rPr>
                <w:rFonts w:ascii="Times New Roman" w:hAnsi="Times New Roman" w:cs="Times New Roman"/>
                <w:b/>
                <w:sz w:val="20"/>
                <w:szCs w:val="20"/>
              </w:rPr>
              <w:t>вета на ме</w:t>
            </w:r>
            <w:r w:rsidR="0097780C" w:rsidRPr="00E83F22">
              <w:rPr>
                <w:rFonts w:ascii="Times New Roman" w:hAnsi="Times New Roman" w:cs="Times New Roman"/>
                <w:b/>
                <w:sz w:val="20"/>
                <w:szCs w:val="20"/>
              </w:rPr>
              <w:t>ж</w:t>
            </w:r>
            <w:r w:rsidR="0097780C" w:rsidRPr="00E83F22">
              <w:rPr>
                <w:rFonts w:ascii="Times New Roman" w:hAnsi="Times New Roman" w:cs="Times New Roman"/>
                <w:b/>
                <w:sz w:val="20"/>
                <w:szCs w:val="20"/>
              </w:rPr>
              <w:t>ведомстве</w:t>
            </w:r>
            <w:r w:rsidR="0097780C" w:rsidRPr="00E83F22">
              <w:rPr>
                <w:rFonts w:ascii="Times New Roman" w:hAnsi="Times New Roman" w:cs="Times New Roman"/>
                <w:b/>
                <w:sz w:val="20"/>
                <w:szCs w:val="20"/>
              </w:rPr>
              <w:t>н</w:t>
            </w:r>
            <w:r w:rsidR="0097780C" w:rsidRPr="00E83F22">
              <w:rPr>
                <w:rFonts w:ascii="Times New Roman" w:hAnsi="Times New Roman" w:cs="Times New Roman"/>
                <w:b/>
                <w:sz w:val="20"/>
                <w:szCs w:val="20"/>
              </w:rPr>
              <w:t>ный запрос</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Образец з</w:t>
            </w:r>
            <w:r w:rsidRPr="00E83F22">
              <w:rPr>
                <w:rFonts w:ascii="Times New Roman" w:hAnsi="Times New Roman" w:cs="Times New Roman"/>
                <w:b/>
                <w:sz w:val="20"/>
                <w:szCs w:val="20"/>
              </w:rPr>
              <w:t>а</w:t>
            </w:r>
            <w:r w:rsidRPr="00E83F22">
              <w:rPr>
                <w:rFonts w:ascii="Times New Roman" w:hAnsi="Times New Roman" w:cs="Times New Roman"/>
                <w:b/>
                <w:sz w:val="20"/>
                <w:szCs w:val="20"/>
              </w:rPr>
              <w:t>полнения формы ме</w:t>
            </w:r>
            <w:r w:rsidRPr="00E83F22">
              <w:rPr>
                <w:rFonts w:ascii="Times New Roman" w:hAnsi="Times New Roman" w:cs="Times New Roman"/>
                <w:b/>
                <w:sz w:val="20"/>
                <w:szCs w:val="20"/>
              </w:rPr>
              <w:t>ж</w:t>
            </w:r>
            <w:r w:rsidRPr="00E83F22">
              <w:rPr>
                <w:rFonts w:ascii="Times New Roman" w:hAnsi="Times New Roman" w:cs="Times New Roman"/>
                <w:b/>
                <w:sz w:val="20"/>
                <w:szCs w:val="20"/>
              </w:rPr>
              <w:t>ведомстве</w:t>
            </w:r>
            <w:r w:rsidRPr="00E83F22">
              <w:rPr>
                <w:rFonts w:ascii="Times New Roman" w:hAnsi="Times New Roman" w:cs="Times New Roman"/>
                <w:b/>
                <w:sz w:val="20"/>
                <w:szCs w:val="20"/>
              </w:rPr>
              <w:t>н</w:t>
            </w:r>
            <w:r w:rsidRPr="00E83F22">
              <w:rPr>
                <w:rFonts w:ascii="Times New Roman" w:hAnsi="Times New Roman" w:cs="Times New Roman"/>
                <w:b/>
                <w:sz w:val="20"/>
                <w:szCs w:val="20"/>
              </w:rPr>
              <w:t>ного запроса</w:t>
            </w:r>
            <w:r w:rsidR="0097780C" w:rsidRPr="00E83F22">
              <w:rPr>
                <w:rFonts w:ascii="Times New Roman" w:hAnsi="Times New Roman" w:cs="Times New Roman"/>
                <w:b/>
                <w:sz w:val="20"/>
                <w:szCs w:val="20"/>
              </w:rPr>
              <w:t xml:space="preserve"> и ответа на межведомс</w:t>
            </w:r>
            <w:r w:rsidR="0097780C" w:rsidRPr="00E83F22">
              <w:rPr>
                <w:rFonts w:ascii="Times New Roman" w:hAnsi="Times New Roman" w:cs="Times New Roman"/>
                <w:b/>
                <w:sz w:val="20"/>
                <w:szCs w:val="20"/>
              </w:rPr>
              <w:t>т</w:t>
            </w:r>
            <w:r w:rsidR="0097780C" w:rsidRPr="00E83F22">
              <w:rPr>
                <w:rFonts w:ascii="Times New Roman" w:hAnsi="Times New Roman" w:cs="Times New Roman"/>
                <w:b/>
                <w:sz w:val="20"/>
                <w:szCs w:val="20"/>
              </w:rPr>
              <w:t>венный з</w:t>
            </w:r>
            <w:r w:rsidR="0097780C" w:rsidRPr="00E83F22">
              <w:rPr>
                <w:rFonts w:ascii="Times New Roman" w:hAnsi="Times New Roman" w:cs="Times New Roman"/>
                <w:b/>
                <w:sz w:val="20"/>
                <w:szCs w:val="20"/>
              </w:rPr>
              <w:t>а</w:t>
            </w:r>
            <w:r w:rsidR="0097780C" w:rsidRPr="00E83F22">
              <w:rPr>
                <w:rFonts w:ascii="Times New Roman" w:hAnsi="Times New Roman" w:cs="Times New Roman"/>
                <w:b/>
                <w:sz w:val="20"/>
                <w:szCs w:val="20"/>
              </w:rPr>
              <w:t>прос</w:t>
            </w:r>
          </w:p>
        </w:tc>
      </w:tr>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843A61">
        <w:tc>
          <w:tcPr>
            <w:tcW w:w="15538" w:type="dxa"/>
            <w:gridSpan w:val="9"/>
          </w:tcPr>
          <w:p w:rsidR="00D31907" w:rsidRPr="00E83F22" w:rsidRDefault="00FB67BA"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Наименование «подуслуги»: </w:t>
            </w:r>
            <w:r w:rsidR="00F05AB4" w:rsidRPr="00E83F22">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w:t>
            </w:r>
            <w:r w:rsidR="00F05AB4" w:rsidRPr="00E83F22">
              <w:rPr>
                <w:rFonts w:ascii="Times New Roman" w:hAnsi="Times New Roman" w:cs="Times New Roman"/>
                <w:b/>
                <w:sz w:val="20"/>
                <w:szCs w:val="20"/>
              </w:rPr>
              <w:t>е</w:t>
            </w:r>
            <w:r w:rsidR="00F05AB4" w:rsidRPr="00E83F22">
              <w:rPr>
                <w:rFonts w:ascii="Times New Roman" w:hAnsi="Times New Roman" w:cs="Times New Roman"/>
                <w:b/>
                <w:sz w:val="20"/>
                <w:szCs w:val="20"/>
              </w:rPr>
              <w:t>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6E1504">
        <w:trPr>
          <w:trHeight w:val="1770"/>
        </w:trPr>
        <w:tc>
          <w:tcPr>
            <w:tcW w:w="1668" w:type="dxa"/>
          </w:tcPr>
          <w:p w:rsidR="006E1504" w:rsidRPr="00E83F22" w:rsidRDefault="006E1504" w:rsidP="00360671">
            <w:pPr>
              <w:spacing w:line="200" w:lineRule="exact"/>
              <w:jc w:val="both"/>
              <w:rPr>
                <w:rFonts w:ascii="Times New Roman" w:hAnsi="Times New Roman" w:cs="Times New Roman"/>
                <w:sz w:val="20"/>
                <w:szCs w:val="20"/>
              </w:rPr>
            </w:pPr>
          </w:p>
        </w:tc>
        <w:tc>
          <w:tcPr>
            <w:tcW w:w="2268" w:type="dxa"/>
          </w:tcPr>
          <w:p w:rsidR="006E1504" w:rsidRPr="00E83F22" w:rsidRDefault="006E1504"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ЕГРП </w:t>
            </w:r>
            <w:r w:rsidR="005855A2" w:rsidRPr="00E83F22">
              <w:rPr>
                <w:rFonts w:ascii="Times New Roman" w:hAnsi="Times New Roman" w:cs="Times New Roman"/>
                <w:sz w:val="20"/>
                <w:szCs w:val="20"/>
              </w:rPr>
              <w:t>о зарегистрированных правах на указанный в заявлении земельный участок</w:t>
            </w:r>
          </w:p>
        </w:tc>
        <w:tc>
          <w:tcPr>
            <w:tcW w:w="2126" w:type="dxa"/>
          </w:tcPr>
          <w:p w:rsidR="006E1504"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кадастровый номер объекта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ОКАТО, название района, г</w:t>
            </w:r>
            <w:r w:rsidRPr="00E83F22">
              <w:rPr>
                <w:rFonts w:ascii="Times New Roman" w:hAnsi="Times New Roman" w:cs="Times New Roman"/>
                <w:sz w:val="20"/>
                <w:szCs w:val="20"/>
              </w:rPr>
              <w:t>о</w:t>
            </w:r>
            <w:r w:rsidRPr="00E83F22">
              <w:rPr>
                <w:rFonts w:ascii="Times New Roman" w:hAnsi="Times New Roman" w:cs="Times New Roman"/>
                <w:sz w:val="20"/>
                <w:szCs w:val="20"/>
              </w:rPr>
              <w:t>рода, населенного пункта, улицы, номер участка</w:t>
            </w:r>
          </w:p>
        </w:tc>
        <w:tc>
          <w:tcPr>
            <w:tcW w:w="1843" w:type="dxa"/>
          </w:tcPr>
          <w:p w:rsidR="006E1504" w:rsidRPr="00E83F22" w:rsidRDefault="005855A2"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w:t>
            </w:r>
            <w:r w:rsidRPr="00E83F22">
              <w:rPr>
                <w:rFonts w:ascii="Times New Roman" w:hAnsi="Times New Roman" w:cs="Times New Roman"/>
                <w:sz w:val="20"/>
                <w:szCs w:val="20"/>
              </w:rPr>
              <w:t>а</w:t>
            </w:r>
            <w:r w:rsidRPr="00E83F22">
              <w:rPr>
                <w:rFonts w:ascii="Times New Roman" w:hAnsi="Times New Roman" w:cs="Times New Roman"/>
                <w:sz w:val="20"/>
                <w:szCs w:val="20"/>
              </w:rPr>
              <w:t>стра и картографии по Воронежской области</w:t>
            </w:r>
          </w:p>
        </w:tc>
        <w:tc>
          <w:tcPr>
            <w:tcW w:w="1209" w:type="dxa"/>
          </w:tcPr>
          <w:p w:rsidR="006E1504" w:rsidRPr="00E83F22" w:rsidRDefault="006E1504" w:rsidP="00360671">
            <w:pPr>
              <w:spacing w:line="200" w:lineRule="exact"/>
              <w:jc w:val="both"/>
              <w:rPr>
                <w:rFonts w:ascii="Times New Roman" w:hAnsi="Times New Roman" w:cs="Times New Roman"/>
                <w:sz w:val="20"/>
                <w:szCs w:val="20"/>
              </w:rPr>
            </w:pPr>
          </w:p>
        </w:tc>
        <w:tc>
          <w:tcPr>
            <w:tcW w:w="1418" w:type="dxa"/>
          </w:tcPr>
          <w:p w:rsidR="006E1504" w:rsidRPr="00E83F22" w:rsidRDefault="008578BA" w:rsidP="00B6133C">
            <w:pPr>
              <w:spacing w:line="200" w:lineRule="exact"/>
              <w:rPr>
                <w:rFonts w:ascii="Times New Roman" w:hAnsi="Times New Roman" w:cs="Times New Roman"/>
                <w:sz w:val="20"/>
                <w:szCs w:val="20"/>
              </w:rPr>
            </w:pPr>
            <w:r>
              <w:rPr>
                <w:rFonts w:ascii="Times New Roman" w:hAnsi="Times New Roman" w:cs="Times New Roman"/>
                <w:sz w:val="20"/>
                <w:szCs w:val="20"/>
              </w:rPr>
              <w:t>3 дня</w:t>
            </w:r>
          </w:p>
        </w:tc>
        <w:tc>
          <w:tcPr>
            <w:tcW w:w="1559" w:type="dxa"/>
          </w:tcPr>
          <w:p w:rsidR="006E1504" w:rsidRPr="00E83F22" w:rsidRDefault="006E1504" w:rsidP="00360671">
            <w:pPr>
              <w:spacing w:line="200" w:lineRule="exact"/>
              <w:jc w:val="both"/>
              <w:rPr>
                <w:rFonts w:ascii="Times New Roman" w:hAnsi="Times New Roman" w:cs="Times New Roman"/>
                <w:sz w:val="20"/>
                <w:szCs w:val="20"/>
              </w:rPr>
            </w:pPr>
          </w:p>
        </w:tc>
        <w:tc>
          <w:tcPr>
            <w:tcW w:w="1538" w:type="dxa"/>
          </w:tcPr>
          <w:p w:rsidR="006E1504" w:rsidRPr="00E83F22" w:rsidRDefault="006E1504" w:rsidP="00360671">
            <w:pPr>
              <w:spacing w:line="200" w:lineRule="exact"/>
              <w:jc w:val="both"/>
              <w:rPr>
                <w:rFonts w:ascii="Times New Roman" w:hAnsi="Times New Roman" w:cs="Times New Roman"/>
                <w:sz w:val="20"/>
                <w:szCs w:val="20"/>
              </w:rPr>
            </w:pPr>
          </w:p>
        </w:tc>
      </w:tr>
      <w:tr w:rsidR="008578BA" w:rsidRPr="00E83F22" w:rsidTr="00843A61">
        <w:trPr>
          <w:trHeight w:val="1770"/>
        </w:trPr>
        <w:tc>
          <w:tcPr>
            <w:tcW w:w="1668" w:type="dxa"/>
          </w:tcPr>
          <w:p w:rsidR="008578BA" w:rsidRPr="00E83F22" w:rsidRDefault="008578BA" w:rsidP="00360671">
            <w:pPr>
              <w:spacing w:line="200" w:lineRule="exact"/>
              <w:jc w:val="both"/>
              <w:rPr>
                <w:rFonts w:ascii="Times New Roman" w:hAnsi="Times New Roman" w:cs="Times New Roman"/>
                <w:sz w:val="20"/>
                <w:szCs w:val="20"/>
              </w:rPr>
            </w:pPr>
          </w:p>
        </w:tc>
        <w:tc>
          <w:tcPr>
            <w:tcW w:w="2268" w:type="dxa"/>
          </w:tcPr>
          <w:p w:rsidR="008578BA" w:rsidRPr="00E83F22" w:rsidRDefault="008578B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ЕГРП о правах на здания,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оружения, помещения в них, находящиеся на указанном в заявлении земельном участке.</w:t>
            </w:r>
          </w:p>
          <w:p w:rsidR="008578BA" w:rsidRPr="00E83F22" w:rsidRDefault="008578BA" w:rsidP="00360671">
            <w:pPr>
              <w:spacing w:line="200" w:lineRule="exact"/>
              <w:rPr>
                <w:rFonts w:ascii="Times New Roman" w:hAnsi="Times New Roman" w:cs="Times New Roman"/>
                <w:sz w:val="20"/>
                <w:szCs w:val="20"/>
              </w:rPr>
            </w:pPr>
          </w:p>
        </w:tc>
        <w:tc>
          <w:tcPr>
            <w:tcW w:w="2126" w:type="dxa"/>
          </w:tcPr>
          <w:p w:rsidR="008578BA" w:rsidRPr="00E83F22" w:rsidRDefault="008578BA"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кадастровый номер объекта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ОКАТО, название района, г</w:t>
            </w:r>
            <w:r w:rsidRPr="00E83F22">
              <w:rPr>
                <w:rFonts w:ascii="Times New Roman" w:hAnsi="Times New Roman" w:cs="Times New Roman"/>
                <w:sz w:val="20"/>
                <w:szCs w:val="20"/>
              </w:rPr>
              <w:t>о</w:t>
            </w:r>
            <w:r w:rsidRPr="00E83F22">
              <w:rPr>
                <w:rFonts w:ascii="Times New Roman" w:hAnsi="Times New Roman" w:cs="Times New Roman"/>
                <w:sz w:val="20"/>
                <w:szCs w:val="20"/>
              </w:rPr>
              <w:t>рода, населенного пункта, улицы, номер дома, корпуса, стро</w:t>
            </w:r>
            <w:r w:rsidRPr="00E83F22">
              <w:rPr>
                <w:rFonts w:ascii="Times New Roman" w:hAnsi="Times New Roman" w:cs="Times New Roman"/>
                <w:sz w:val="20"/>
                <w:szCs w:val="20"/>
              </w:rPr>
              <w:t>е</w:t>
            </w:r>
            <w:r w:rsidRPr="00E83F22">
              <w:rPr>
                <w:rFonts w:ascii="Times New Roman" w:hAnsi="Times New Roman" w:cs="Times New Roman"/>
                <w:sz w:val="20"/>
                <w:szCs w:val="20"/>
              </w:rPr>
              <w:t>ния, квартиры</w:t>
            </w:r>
          </w:p>
        </w:tc>
        <w:tc>
          <w:tcPr>
            <w:tcW w:w="1843" w:type="dxa"/>
          </w:tcPr>
          <w:p w:rsidR="008578BA" w:rsidRPr="00E83F22" w:rsidRDefault="008578BA"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8578BA" w:rsidRPr="00E83F22" w:rsidRDefault="008578B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w:t>
            </w:r>
            <w:r w:rsidRPr="00E83F22">
              <w:rPr>
                <w:rFonts w:ascii="Times New Roman" w:hAnsi="Times New Roman" w:cs="Times New Roman"/>
                <w:sz w:val="20"/>
                <w:szCs w:val="20"/>
              </w:rPr>
              <w:t>а</w:t>
            </w:r>
            <w:r w:rsidRPr="00E83F22">
              <w:rPr>
                <w:rFonts w:ascii="Times New Roman" w:hAnsi="Times New Roman" w:cs="Times New Roman"/>
                <w:sz w:val="20"/>
                <w:szCs w:val="20"/>
              </w:rPr>
              <w:t>стра и картографии по Воронежской области</w:t>
            </w:r>
          </w:p>
        </w:tc>
        <w:tc>
          <w:tcPr>
            <w:tcW w:w="1209" w:type="dxa"/>
          </w:tcPr>
          <w:p w:rsidR="008578BA" w:rsidRPr="00E83F22" w:rsidRDefault="008578BA" w:rsidP="00360671">
            <w:pPr>
              <w:spacing w:line="200" w:lineRule="exact"/>
              <w:jc w:val="both"/>
              <w:rPr>
                <w:rFonts w:ascii="Times New Roman" w:hAnsi="Times New Roman" w:cs="Times New Roman"/>
                <w:sz w:val="20"/>
                <w:szCs w:val="20"/>
              </w:rPr>
            </w:pPr>
          </w:p>
        </w:tc>
        <w:tc>
          <w:tcPr>
            <w:tcW w:w="1418" w:type="dxa"/>
          </w:tcPr>
          <w:p w:rsidR="008578BA" w:rsidRDefault="008578BA">
            <w:r w:rsidRPr="00602B39">
              <w:rPr>
                <w:rFonts w:ascii="Times New Roman" w:hAnsi="Times New Roman" w:cs="Times New Roman"/>
                <w:sz w:val="20"/>
                <w:szCs w:val="20"/>
              </w:rPr>
              <w:t>3 дня</w:t>
            </w:r>
          </w:p>
        </w:tc>
        <w:tc>
          <w:tcPr>
            <w:tcW w:w="1559" w:type="dxa"/>
          </w:tcPr>
          <w:p w:rsidR="008578BA" w:rsidRPr="00E83F22" w:rsidRDefault="008578BA" w:rsidP="00360671">
            <w:pPr>
              <w:spacing w:line="200" w:lineRule="exact"/>
              <w:jc w:val="both"/>
              <w:rPr>
                <w:rFonts w:ascii="Times New Roman" w:hAnsi="Times New Roman" w:cs="Times New Roman"/>
                <w:sz w:val="20"/>
                <w:szCs w:val="20"/>
              </w:rPr>
            </w:pPr>
          </w:p>
        </w:tc>
        <w:tc>
          <w:tcPr>
            <w:tcW w:w="1538" w:type="dxa"/>
          </w:tcPr>
          <w:p w:rsidR="008578BA" w:rsidRPr="00E83F22" w:rsidRDefault="008578BA" w:rsidP="00360671">
            <w:pPr>
              <w:spacing w:line="200" w:lineRule="exact"/>
              <w:jc w:val="both"/>
              <w:rPr>
                <w:rFonts w:ascii="Times New Roman" w:hAnsi="Times New Roman" w:cs="Times New Roman"/>
                <w:sz w:val="20"/>
                <w:szCs w:val="20"/>
              </w:rPr>
            </w:pPr>
          </w:p>
        </w:tc>
      </w:tr>
      <w:tr w:rsidR="008578BA" w:rsidRPr="00E83F22" w:rsidTr="00843A61">
        <w:tc>
          <w:tcPr>
            <w:tcW w:w="1668" w:type="dxa"/>
          </w:tcPr>
          <w:p w:rsidR="008578BA" w:rsidRPr="00E83F22" w:rsidRDefault="008578BA" w:rsidP="00360671">
            <w:pPr>
              <w:spacing w:line="200" w:lineRule="exact"/>
              <w:jc w:val="both"/>
              <w:rPr>
                <w:rFonts w:ascii="Times New Roman" w:hAnsi="Times New Roman" w:cs="Times New Roman"/>
                <w:sz w:val="20"/>
                <w:szCs w:val="20"/>
              </w:rPr>
            </w:pPr>
          </w:p>
        </w:tc>
        <w:tc>
          <w:tcPr>
            <w:tcW w:w="2268" w:type="dxa"/>
          </w:tcPr>
          <w:p w:rsidR="008578BA" w:rsidRPr="00E83F22" w:rsidRDefault="008578B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Единого государственного ре</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стра юридических лиц </w:t>
            </w:r>
          </w:p>
          <w:p w:rsidR="008578BA" w:rsidRPr="00E83F22" w:rsidRDefault="008578BA" w:rsidP="00360671">
            <w:pPr>
              <w:spacing w:line="200" w:lineRule="exact"/>
              <w:rPr>
                <w:rFonts w:ascii="Times New Roman" w:hAnsi="Times New Roman" w:cs="Times New Roman"/>
                <w:sz w:val="20"/>
                <w:szCs w:val="20"/>
              </w:rPr>
            </w:pPr>
          </w:p>
        </w:tc>
        <w:tc>
          <w:tcPr>
            <w:tcW w:w="2126" w:type="dxa"/>
          </w:tcPr>
          <w:p w:rsidR="008578BA" w:rsidRPr="00E83F22" w:rsidRDefault="008578BA"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держать: ОГРН, ИНН </w:t>
            </w:r>
          </w:p>
        </w:tc>
        <w:tc>
          <w:tcPr>
            <w:tcW w:w="1843" w:type="dxa"/>
          </w:tcPr>
          <w:p w:rsidR="008578BA" w:rsidRPr="00E83F22" w:rsidRDefault="008578BA"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8578BA" w:rsidRPr="00E83F22" w:rsidRDefault="008578B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Управлении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tc>
        <w:tc>
          <w:tcPr>
            <w:tcW w:w="1209" w:type="dxa"/>
          </w:tcPr>
          <w:p w:rsidR="008578BA" w:rsidRPr="00E83F22" w:rsidRDefault="008578BA" w:rsidP="00360671">
            <w:pPr>
              <w:spacing w:line="200" w:lineRule="exact"/>
              <w:jc w:val="both"/>
              <w:rPr>
                <w:rFonts w:ascii="Times New Roman" w:hAnsi="Times New Roman" w:cs="Times New Roman"/>
                <w:sz w:val="20"/>
                <w:szCs w:val="20"/>
              </w:rPr>
            </w:pPr>
          </w:p>
        </w:tc>
        <w:tc>
          <w:tcPr>
            <w:tcW w:w="1418" w:type="dxa"/>
          </w:tcPr>
          <w:p w:rsidR="008578BA" w:rsidRDefault="008578BA">
            <w:r w:rsidRPr="00602B39">
              <w:rPr>
                <w:rFonts w:ascii="Times New Roman" w:hAnsi="Times New Roman" w:cs="Times New Roman"/>
                <w:sz w:val="20"/>
                <w:szCs w:val="20"/>
              </w:rPr>
              <w:t>3 дня</w:t>
            </w:r>
          </w:p>
        </w:tc>
        <w:tc>
          <w:tcPr>
            <w:tcW w:w="1559" w:type="dxa"/>
          </w:tcPr>
          <w:p w:rsidR="008578BA" w:rsidRPr="00E83F22" w:rsidRDefault="008578BA" w:rsidP="00360671">
            <w:pPr>
              <w:spacing w:line="200" w:lineRule="exact"/>
              <w:jc w:val="both"/>
              <w:rPr>
                <w:rFonts w:ascii="Times New Roman" w:hAnsi="Times New Roman" w:cs="Times New Roman"/>
                <w:sz w:val="20"/>
                <w:szCs w:val="20"/>
              </w:rPr>
            </w:pPr>
          </w:p>
        </w:tc>
        <w:tc>
          <w:tcPr>
            <w:tcW w:w="1538" w:type="dxa"/>
          </w:tcPr>
          <w:p w:rsidR="008578BA" w:rsidRPr="00E83F22" w:rsidRDefault="008578BA" w:rsidP="00360671">
            <w:pPr>
              <w:spacing w:line="200" w:lineRule="exact"/>
              <w:jc w:val="both"/>
              <w:rPr>
                <w:rFonts w:ascii="Times New Roman" w:hAnsi="Times New Roman" w:cs="Times New Roman"/>
                <w:sz w:val="20"/>
                <w:szCs w:val="20"/>
              </w:rPr>
            </w:pPr>
          </w:p>
        </w:tc>
      </w:tr>
      <w:tr w:rsidR="008578BA" w:rsidRPr="00E83F22" w:rsidTr="00843A61">
        <w:tc>
          <w:tcPr>
            <w:tcW w:w="1668" w:type="dxa"/>
          </w:tcPr>
          <w:p w:rsidR="008578BA" w:rsidRPr="00E83F22" w:rsidRDefault="008578BA" w:rsidP="00360671">
            <w:pPr>
              <w:spacing w:line="200" w:lineRule="exact"/>
              <w:jc w:val="both"/>
              <w:rPr>
                <w:rFonts w:ascii="Times New Roman" w:hAnsi="Times New Roman" w:cs="Times New Roman"/>
                <w:sz w:val="20"/>
                <w:szCs w:val="20"/>
              </w:rPr>
            </w:pPr>
          </w:p>
        </w:tc>
        <w:tc>
          <w:tcPr>
            <w:tcW w:w="2268" w:type="dxa"/>
          </w:tcPr>
          <w:p w:rsidR="008578BA" w:rsidRPr="00E83F22" w:rsidRDefault="008578BA" w:rsidP="00CA5176">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Единого государственного ре</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стра индивидуальных предпринимателей </w:t>
            </w:r>
          </w:p>
        </w:tc>
        <w:tc>
          <w:tcPr>
            <w:tcW w:w="2126" w:type="dxa"/>
          </w:tcPr>
          <w:p w:rsidR="008578BA" w:rsidRPr="00E83F22" w:rsidRDefault="008578BA"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ОГРНИП, ИНН (для индивид</w:t>
            </w:r>
            <w:r w:rsidRPr="00E83F22">
              <w:rPr>
                <w:rFonts w:ascii="Times New Roman" w:hAnsi="Times New Roman" w:cs="Times New Roman"/>
                <w:sz w:val="20"/>
                <w:szCs w:val="20"/>
              </w:rPr>
              <w:t>у</w:t>
            </w:r>
            <w:r w:rsidRPr="00E83F22">
              <w:rPr>
                <w:rFonts w:ascii="Times New Roman" w:hAnsi="Times New Roman" w:cs="Times New Roman"/>
                <w:sz w:val="20"/>
                <w:szCs w:val="20"/>
              </w:rPr>
              <w:t>ального предприн</w:t>
            </w:r>
            <w:r w:rsidRPr="00E83F22">
              <w:rPr>
                <w:rFonts w:ascii="Times New Roman" w:hAnsi="Times New Roman" w:cs="Times New Roman"/>
                <w:sz w:val="20"/>
                <w:szCs w:val="20"/>
              </w:rPr>
              <w:t>и</w:t>
            </w:r>
            <w:r w:rsidRPr="00E83F22">
              <w:rPr>
                <w:rFonts w:ascii="Times New Roman" w:hAnsi="Times New Roman" w:cs="Times New Roman"/>
                <w:sz w:val="20"/>
                <w:szCs w:val="20"/>
              </w:rPr>
              <w:t>мателя)</w:t>
            </w:r>
          </w:p>
        </w:tc>
        <w:tc>
          <w:tcPr>
            <w:tcW w:w="1843" w:type="dxa"/>
          </w:tcPr>
          <w:p w:rsidR="008578BA" w:rsidRPr="00E83F22" w:rsidRDefault="008578BA"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8578BA" w:rsidRPr="00E83F22" w:rsidRDefault="008578BA"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Управлении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tc>
        <w:tc>
          <w:tcPr>
            <w:tcW w:w="1209" w:type="dxa"/>
          </w:tcPr>
          <w:p w:rsidR="008578BA" w:rsidRPr="00E83F22" w:rsidRDefault="008578BA" w:rsidP="00360671">
            <w:pPr>
              <w:spacing w:line="200" w:lineRule="exact"/>
              <w:jc w:val="both"/>
              <w:rPr>
                <w:rFonts w:ascii="Times New Roman" w:hAnsi="Times New Roman" w:cs="Times New Roman"/>
                <w:sz w:val="20"/>
                <w:szCs w:val="20"/>
              </w:rPr>
            </w:pPr>
          </w:p>
        </w:tc>
        <w:tc>
          <w:tcPr>
            <w:tcW w:w="1418" w:type="dxa"/>
          </w:tcPr>
          <w:p w:rsidR="008578BA" w:rsidRDefault="008578BA">
            <w:r w:rsidRPr="00602B39">
              <w:rPr>
                <w:rFonts w:ascii="Times New Roman" w:hAnsi="Times New Roman" w:cs="Times New Roman"/>
                <w:sz w:val="20"/>
                <w:szCs w:val="20"/>
              </w:rPr>
              <w:t>3 дня</w:t>
            </w:r>
          </w:p>
        </w:tc>
        <w:tc>
          <w:tcPr>
            <w:tcW w:w="1559" w:type="dxa"/>
          </w:tcPr>
          <w:p w:rsidR="008578BA" w:rsidRPr="00E83F22" w:rsidRDefault="008578BA" w:rsidP="00360671">
            <w:pPr>
              <w:spacing w:line="200" w:lineRule="exact"/>
              <w:jc w:val="both"/>
              <w:rPr>
                <w:rFonts w:ascii="Times New Roman" w:hAnsi="Times New Roman" w:cs="Times New Roman"/>
                <w:sz w:val="20"/>
                <w:szCs w:val="20"/>
              </w:rPr>
            </w:pPr>
          </w:p>
        </w:tc>
        <w:tc>
          <w:tcPr>
            <w:tcW w:w="1538" w:type="dxa"/>
          </w:tcPr>
          <w:p w:rsidR="008578BA" w:rsidRPr="00E83F22" w:rsidRDefault="008578BA" w:rsidP="00360671">
            <w:pPr>
              <w:spacing w:line="200" w:lineRule="exact"/>
              <w:jc w:val="both"/>
              <w:rPr>
                <w:rFonts w:ascii="Times New Roman" w:hAnsi="Times New Roman" w:cs="Times New Roman"/>
                <w:sz w:val="20"/>
                <w:szCs w:val="20"/>
              </w:rPr>
            </w:pPr>
          </w:p>
        </w:tc>
      </w:tr>
      <w:tr w:rsidR="008578BA" w:rsidRPr="00E83F22" w:rsidTr="00843A61">
        <w:tc>
          <w:tcPr>
            <w:tcW w:w="1668" w:type="dxa"/>
          </w:tcPr>
          <w:p w:rsidR="008578BA" w:rsidRPr="00E83F22" w:rsidRDefault="008578BA" w:rsidP="00360671">
            <w:pPr>
              <w:spacing w:line="200" w:lineRule="exact"/>
              <w:jc w:val="both"/>
              <w:rPr>
                <w:rFonts w:ascii="Times New Roman" w:hAnsi="Times New Roman" w:cs="Times New Roman"/>
                <w:sz w:val="20"/>
                <w:szCs w:val="20"/>
              </w:rPr>
            </w:pPr>
          </w:p>
        </w:tc>
        <w:tc>
          <w:tcPr>
            <w:tcW w:w="2268" w:type="dxa"/>
          </w:tcPr>
          <w:p w:rsidR="008578BA" w:rsidRPr="00E83F22" w:rsidRDefault="008578BA"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испрашиваемого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либо кадастровая выписка об испрашиваемом з</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мельном участке</w:t>
            </w:r>
          </w:p>
        </w:tc>
        <w:tc>
          <w:tcPr>
            <w:tcW w:w="2126" w:type="dxa"/>
          </w:tcPr>
          <w:p w:rsidR="008578BA" w:rsidRPr="00E83F22" w:rsidRDefault="008578BA"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w:t>
            </w:r>
          </w:p>
          <w:p w:rsidR="008578BA" w:rsidRPr="00E83F22" w:rsidRDefault="008578BA"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земельного участка, адрес земельного уч</w:t>
            </w:r>
            <w:r w:rsidRPr="00E83F22">
              <w:rPr>
                <w:rFonts w:ascii="Times New Roman" w:hAnsi="Times New Roman" w:cs="Times New Roman"/>
                <w:sz w:val="20"/>
                <w:szCs w:val="20"/>
              </w:rPr>
              <w:t>а</w:t>
            </w:r>
            <w:r w:rsidRPr="00E83F22">
              <w:rPr>
                <w:rFonts w:ascii="Times New Roman" w:hAnsi="Times New Roman" w:cs="Times New Roman"/>
                <w:sz w:val="20"/>
                <w:szCs w:val="20"/>
              </w:rPr>
              <w:lastRenderedPageBreak/>
              <w:t>стка, площадь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8578BA" w:rsidRPr="00E83F22" w:rsidRDefault="008578BA" w:rsidP="005855A2">
            <w:pPr>
              <w:spacing w:line="200" w:lineRule="exact"/>
              <w:rPr>
                <w:rFonts w:ascii="Times New Roman" w:hAnsi="Times New Roman" w:cs="Times New Roman"/>
                <w:sz w:val="20"/>
                <w:szCs w:val="20"/>
              </w:rPr>
            </w:pPr>
          </w:p>
        </w:tc>
        <w:tc>
          <w:tcPr>
            <w:tcW w:w="1843" w:type="dxa"/>
          </w:tcPr>
          <w:p w:rsidR="008578BA" w:rsidRPr="00E83F22" w:rsidRDefault="008578BA"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8578BA" w:rsidRPr="00E83F22" w:rsidRDefault="008578B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w:t>
            </w:r>
            <w:r w:rsidRPr="00E83F22">
              <w:rPr>
                <w:rFonts w:ascii="Times New Roman" w:hAnsi="Times New Roman" w:cs="Times New Roman"/>
                <w:sz w:val="20"/>
                <w:szCs w:val="20"/>
              </w:rPr>
              <w:t>ь</w:t>
            </w:r>
            <w:r w:rsidRPr="00E83F22">
              <w:rPr>
                <w:rFonts w:ascii="Times New Roman" w:hAnsi="Times New Roman" w:cs="Times New Roman"/>
                <w:sz w:val="20"/>
                <w:szCs w:val="20"/>
              </w:rPr>
              <w:t>ного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ного бюджетного учреждения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деральная кадас</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w:t>
            </w:r>
            <w:r w:rsidRPr="00E83F22">
              <w:rPr>
                <w:rFonts w:ascii="Times New Roman" w:hAnsi="Times New Roman" w:cs="Times New Roman"/>
                <w:sz w:val="20"/>
                <w:szCs w:val="20"/>
              </w:rPr>
              <w:t>а</w:t>
            </w:r>
            <w:r w:rsidRPr="00E83F22">
              <w:rPr>
                <w:rFonts w:ascii="Times New Roman" w:hAnsi="Times New Roman" w:cs="Times New Roman"/>
                <w:sz w:val="20"/>
                <w:szCs w:val="20"/>
              </w:rPr>
              <w:t>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8578BA" w:rsidRPr="00E83F22" w:rsidRDefault="008578BA" w:rsidP="00360671">
            <w:pPr>
              <w:spacing w:line="200" w:lineRule="exact"/>
              <w:jc w:val="both"/>
              <w:rPr>
                <w:rFonts w:ascii="Times New Roman" w:hAnsi="Times New Roman" w:cs="Times New Roman"/>
                <w:sz w:val="20"/>
                <w:szCs w:val="20"/>
              </w:rPr>
            </w:pPr>
          </w:p>
        </w:tc>
        <w:tc>
          <w:tcPr>
            <w:tcW w:w="1418" w:type="dxa"/>
          </w:tcPr>
          <w:p w:rsidR="008578BA" w:rsidRDefault="008578BA">
            <w:r w:rsidRPr="00602B39">
              <w:rPr>
                <w:rFonts w:ascii="Times New Roman" w:hAnsi="Times New Roman" w:cs="Times New Roman"/>
                <w:sz w:val="20"/>
                <w:szCs w:val="20"/>
              </w:rPr>
              <w:t>3 дня</w:t>
            </w:r>
          </w:p>
        </w:tc>
        <w:tc>
          <w:tcPr>
            <w:tcW w:w="1559" w:type="dxa"/>
          </w:tcPr>
          <w:p w:rsidR="008578BA" w:rsidRPr="00E83F22" w:rsidRDefault="008578BA" w:rsidP="00360671">
            <w:pPr>
              <w:spacing w:line="200" w:lineRule="exact"/>
              <w:jc w:val="both"/>
              <w:rPr>
                <w:rFonts w:ascii="Times New Roman" w:hAnsi="Times New Roman" w:cs="Times New Roman"/>
                <w:sz w:val="20"/>
                <w:szCs w:val="20"/>
              </w:rPr>
            </w:pPr>
          </w:p>
        </w:tc>
        <w:tc>
          <w:tcPr>
            <w:tcW w:w="1538" w:type="dxa"/>
          </w:tcPr>
          <w:p w:rsidR="008578BA" w:rsidRPr="00E83F22" w:rsidRDefault="008578BA" w:rsidP="00360671">
            <w:pPr>
              <w:spacing w:line="200" w:lineRule="exact"/>
              <w:jc w:val="both"/>
              <w:rPr>
                <w:rFonts w:ascii="Times New Roman" w:hAnsi="Times New Roman" w:cs="Times New Roman"/>
                <w:sz w:val="20"/>
                <w:szCs w:val="20"/>
              </w:rPr>
            </w:pPr>
          </w:p>
        </w:tc>
      </w:tr>
      <w:tr w:rsidR="008578BA" w:rsidRPr="00E83F22" w:rsidTr="00843A61">
        <w:tc>
          <w:tcPr>
            <w:tcW w:w="1668" w:type="dxa"/>
          </w:tcPr>
          <w:p w:rsidR="008578BA" w:rsidRPr="00E83F22" w:rsidRDefault="008578BA" w:rsidP="00360671">
            <w:pPr>
              <w:spacing w:line="200" w:lineRule="exact"/>
              <w:jc w:val="both"/>
              <w:rPr>
                <w:rFonts w:ascii="Times New Roman" w:hAnsi="Times New Roman" w:cs="Times New Roman"/>
                <w:sz w:val="20"/>
                <w:szCs w:val="20"/>
              </w:rPr>
            </w:pPr>
          </w:p>
        </w:tc>
        <w:tc>
          <w:tcPr>
            <w:tcW w:w="2268" w:type="dxa"/>
          </w:tcPr>
          <w:p w:rsidR="008578BA" w:rsidRPr="00E83F22" w:rsidRDefault="008578B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здания, сооружения или помещения в зд</w:t>
            </w:r>
            <w:r w:rsidRPr="00E83F22">
              <w:rPr>
                <w:rFonts w:ascii="Times New Roman" w:hAnsi="Times New Roman" w:cs="Times New Roman"/>
                <w:sz w:val="20"/>
                <w:szCs w:val="20"/>
              </w:rPr>
              <w:t>а</w:t>
            </w:r>
            <w:r w:rsidRPr="00E83F22">
              <w:rPr>
                <w:rFonts w:ascii="Times New Roman" w:hAnsi="Times New Roman" w:cs="Times New Roman"/>
                <w:sz w:val="20"/>
                <w:szCs w:val="20"/>
              </w:rPr>
              <w:t>нии, сооружении, ра</w:t>
            </w:r>
            <w:r w:rsidRPr="00E83F22">
              <w:rPr>
                <w:rFonts w:ascii="Times New Roman" w:hAnsi="Times New Roman" w:cs="Times New Roman"/>
                <w:sz w:val="20"/>
                <w:szCs w:val="20"/>
              </w:rPr>
              <w:t>с</w:t>
            </w:r>
            <w:r w:rsidRPr="00E83F22">
              <w:rPr>
                <w:rFonts w:ascii="Times New Roman" w:hAnsi="Times New Roman" w:cs="Times New Roman"/>
                <w:sz w:val="20"/>
                <w:szCs w:val="20"/>
              </w:rPr>
              <w:t>положенного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ном участке</w:t>
            </w:r>
          </w:p>
        </w:tc>
        <w:tc>
          <w:tcPr>
            <w:tcW w:w="2126" w:type="dxa"/>
          </w:tcPr>
          <w:p w:rsidR="008578BA" w:rsidRPr="00E83F22" w:rsidRDefault="008578BA"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w:t>
            </w:r>
          </w:p>
          <w:p w:rsidR="008578BA" w:rsidRPr="00E83F22" w:rsidRDefault="008578BA"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здания, сооружения, помещения в здании, сооружении, расп</w:t>
            </w:r>
            <w:r w:rsidRPr="00E83F22">
              <w:rPr>
                <w:rFonts w:ascii="Times New Roman" w:hAnsi="Times New Roman" w:cs="Times New Roman"/>
                <w:sz w:val="20"/>
                <w:szCs w:val="20"/>
              </w:rPr>
              <w:t>о</w:t>
            </w:r>
            <w:r w:rsidRPr="00E83F22">
              <w:rPr>
                <w:rFonts w:ascii="Times New Roman" w:hAnsi="Times New Roman" w:cs="Times New Roman"/>
                <w:sz w:val="20"/>
                <w:szCs w:val="20"/>
              </w:rPr>
              <w:t>ложенном на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шиваемом земельном участке, адрес, пл</w:t>
            </w:r>
            <w:r w:rsidRPr="00E83F22">
              <w:rPr>
                <w:rFonts w:ascii="Times New Roman" w:hAnsi="Times New Roman" w:cs="Times New Roman"/>
                <w:sz w:val="20"/>
                <w:szCs w:val="20"/>
              </w:rPr>
              <w:t>о</w:t>
            </w:r>
            <w:r w:rsidRPr="00E83F22">
              <w:rPr>
                <w:rFonts w:ascii="Times New Roman" w:hAnsi="Times New Roman" w:cs="Times New Roman"/>
                <w:sz w:val="20"/>
                <w:szCs w:val="20"/>
              </w:rPr>
              <w:t>щадь здания,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жения или помещ</w:t>
            </w:r>
            <w:r w:rsidRPr="00E83F22">
              <w:rPr>
                <w:rFonts w:ascii="Times New Roman" w:hAnsi="Times New Roman" w:cs="Times New Roman"/>
                <w:sz w:val="20"/>
                <w:szCs w:val="20"/>
              </w:rPr>
              <w:t>е</w:t>
            </w:r>
            <w:r w:rsidRPr="00E83F22">
              <w:rPr>
                <w:rFonts w:ascii="Times New Roman" w:hAnsi="Times New Roman" w:cs="Times New Roman"/>
                <w:sz w:val="20"/>
                <w:szCs w:val="20"/>
              </w:rPr>
              <w:t>ния в здании,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жении,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ном на испрашива</w:t>
            </w:r>
            <w:r w:rsidRPr="00E83F22">
              <w:rPr>
                <w:rFonts w:ascii="Times New Roman" w:hAnsi="Times New Roman" w:cs="Times New Roman"/>
                <w:sz w:val="20"/>
                <w:szCs w:val="20"/>
              </w:rPr>
              <w:t>е</w:t>
            </w:r>
            <w:r w:rsidRPr="00E83F22">
              <w:rPr>
                <w:rFonts w:ascii="Times New Roman" w:hAnsi="Times New Roman" w:cs="Times New Roman"/>
                <w:sz w:val="20"/>
                <w:szCs w:val="20"/>
              </w:rPr>
              <w:t>мом земельном уч</w:t>
            </w:r>
            <w:r w:rsidRPr="00E83F22">
              <w:rPr>
                <w:rFonts w:ascii="Times New Roman" w:hAnsi="Times New Roman" w:cs="Times New Roman"/>
                <w:sz w:val="20"/>
                <w:szCs w:val="20"/>
              </w:rPr>
              <w:t>а</w:t>
            </w:r>
            <w:r w:rsidRPr="00E83F22">
              <w:rPr>
                <w:rFonts w:ascii="Times New Roman" w:hAnsi="Times New Roman" w:cs="Times New Roman"/>
                <w:sz w:val="20"/>
                <w:szCs w:val="20"/>
              </w:rPr>
              <w:t>стке</w:t>
            </w:r>
          </w:p>
        </w:tc>
        <w:tc>
          <w:tcPr>
            <w:tcW w:w="1843" w:type="dxa"/>
          </w:tcPr>
          <w:p w:rsidR="008578BA" w:rsidRPr="00E83F22" w:rsidRDefault="008578BA"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8578BA" w:rsidRPr="00E83F22" w:rsidRDefault="008578BA"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w:t>
            </w:r>
            <w:r w:rsidRPr="00E83F22">
              <w:rPr>
                <w:rFonts w:ascii="Times New Roman" w:hAnsi="Times New Roman" w:cs="Times New Roman"/>
                <w:sz w:val="20"/>
                <w:szCs w:val="20"/>
              </w:rPr>
              <w:t>ь</w:t>
            </w:r>
            <w:r w:rsidRPr="00E83F22">
              <w:rPr>
                <w:rFonts w:ascii="Times New Roman" w:hAnsi="Times New Roman" w:cs="Times New Roman"/>
                <w:sz w:val="20"/>
                <w:szCs w:val="20"/>
              </w:rPr>
              <w:t>ного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ного бюджетного учреждения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деральная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w:t>
            </w:r>
            <w:r w:rsidRPr="00E83F22">
              <w:rPr>
                <w:rFonts w:ascii="Times New Roman" w:hAnsi="Times New Roman" w:cs="Times New Roman"/>
                <w:sz w:val="20"/>
                <w:szCs w:val="20"/>
              </w:rPr>
              <w:t>а</w:t>
            </w:r>
            <w:r w:rsidRPr="00E83F22">
              <w:rPr>
                <w:rFonts w:ascii="Times New Roman" w:hAnsi="Times New Roman" w:cs="Times New Roman"/>
                <w:sz w:val="20"/>
                <w:szCs w:val="20"/>
              </w:rPr>
              <w:t>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8578BA" w:rsidRPr="00E83F22" w:rsidRDefault="008578BA" w:rsidP="00360671">
            <w:pPr>
              <w:spacing w:line="200" w:lineRule="exact"/>
              <w:jc w:val="both"/>
              <w:rPr>
                <w:rFonts w:ascii="Times New Roman" w:hAnsi="Times New Roman" w:cs="Times New Roman"/>
                <w:sz w:val="20"/>
                <w:szCs w:val="20"/>
              </w:rPr>
            </w:pPr>
          </w:p>
        </w:tc>
        <w:tc>
          <w:tcPr>
            <w:tcW w:w="1418" w:type="dxa"/>
          </w:tcPr>
          <w:p w:rsidR="008578BA" w:rsidRDefault="008578BA">
            <w:r w:rsidRPr="000B4182">
              <w:rPr>
                <w:rFonts w:ascii="Times New Roman" w:hAnsi="Times New Roman" w:cs="Times New Roman"/>
                <w:sz w:val="20"/>
                <w:szCs w:val="20"/>
              </w:rPr>
              <w:t>3 дня</w:t>
            </w:r>
          </w:p>
        </w:tc>
        <w:tc>
          <w:tcPr>
            <w:tcW w:w="1559" w:type="dxa"/>
          </w:tcPr>
          <w:p w:rsidR="008578BA" w:rsidRPr="00E83F22" w:rsidRDefault="008578BA" w:rsidP="00360671">
            <w:pPr>
              <w:spacing w:line="200" w:lineRule="exact"/>
              <w:jc w:val="both"/>
              <w:rPr>
                <w:rFonts w:ascii="Times New Roman" w:hAnsi="Times New Roman" w:cs="Times New Roman"/>
                <w:sz w:val="20"/>
                <w:szCs w:val="20"/>
              </w:rPr>
            </w:pPr>
          </w:p>
        </w:tc>
        <w:tc>
          <w:tcPr>
            <w:tcW w:w="1538" w:type="dxa"/>
          </w:tcPr>
          <w:p w:rsidR="008578BA" w:rsidRPr="00E83F22" w:rsidRDefault="008578BA" w:rsidP="00360671">
            <w:pPr>
              <w:spacing w:line="200" w:lineRule="exact"/>
              <w:jc w:val="both"/>
              <w:rPr>
                <w:rFonts w:ascii="Times New Roman" w:hAnsi="Times New Roman" w:cs="Times New Roman"/>
                <w:sz w:val="20"/>
                <w:szCs w:val="20"/>
              </w:rPr>
            </w:pPr>
          </w:p>
        </w:tc>
      </w:tr>
      <w:tr w:rsidR="008578BA" w:rsidRPr="00E83F22" w:rsidTr="00843A61">
        <w:tc>
          <w:tcPr>
            <w:tcW w:w="1668" w:type="dxa"/>
          </w:tcPr>
          <w:p w:rsidR="008578BA" w:rsidRPr="00E83F22" w:rsidRDefault="008578BA" w:rsidP="00360671">
            <w:pPr>
              <w:spacing w:line="200" w:lineRule="exact"/>
              <w:jc w:val="both"/>
              <w:rPr>
                <w:rFonts w:ascii="Times New Roman" w:hAnsi="Times New Roman" w:cs="Times New Roman"/>
                <w:sz w:val="20"/>
                <w:szCs w:val="20"/>
              </w:rPr>
            </w:pPr>
          </w:p>
        </w:tc>
        <w:tc>
          <w:tcPr>
            <w:tcW w:w="2268" w:type="dxa"/>
          </w:tcPr>
          <w:p w:rsidR="008578BA" w:rsidRPr="00E83F22" w:rsidRDefault="008578B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межевания территории (либо проект организ</w:t>
            </w:r>
            <w:r w:rsidRPr="00E83F22">
              <w:rPr>
                <w:rFonts w:ascii="Times New Roman" w:hAnsi="Times New Roman" w:cs="Times New Roman"/>
                <w:sz w:val="20"/>
                <w:szCs w:val="20"/>
              </w:rPr>
              <w:t>а</w:t>
            </w:r>
            <w:r w:rsidRPr="00E83F22">
              <w:rPr>
                <w:rFonts w:ascii="Times New Roman" w:hAnsi="Times New Roman" w:cs="Times New Roman"/>
                <w:sz w:val="20"/>
                <w:szCs w:val="20"/>
              </w:rPr>
              <w:t>ции и застройки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некоммерческого объединения (в случае отсутствия утвержде</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проекта межев</w:t>
            </w:r>
            <w:r w:rsidRPr="00E83F22">
              <w:rPr>
                <w:rFonts w:ascii="Times New Roman" w:hAnsi="Times New Roman" w:cs="Times New Roman"/>
                <w:sz w:val="20"/>
                <w:szCs w:val="20"/>
              </w:rPr>
              <w:t>а</w:t>
            </w:r>
            <w:r w:rsidRPr="00E83F22">
              <w:rPr>
                <w:rFonts w:ascii="Times New Roman" w:hAnsi="Times New Roman" w:cs="Times New Roman"/>
                <w:sz w:val="20"/>
                <w:szCs w:val="20"/>
              </w:rPr>
              <w:t>ния территории);</w:t>
            </w:r>
          </w:p>
          <w:p w:rsidR="008578BA" w:rsidRPr="00E83F22" w:rsidRDefault="008578BA" w:rsidP="00360671">
            <w:pPr>
              <w:spacing w:line="200" w:lineRule="exact"/>
              <w:rPr>
                <w:rFonts w:ascii="Times New Roman" w:hAnsi="Times New Roman" w:cs="Times New Roman"/>
                <w:sz w:val="20"/>
                <w:szCs w:val="20"/>
              </w:rPr>
            </w:pPr>
          </w:p>
        </w:tc>
        <w:tc>
          <w:tcPr>
            <w:tcW w:w="2126" w:type="dxa"/>
          </w:tcPr>
          <w:p w:rsidR="008578BA" w:rsidRPr="00E83F22" w:rsidRDefault="008578BA"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номер и дату принятия решения органа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 об у</w:t>
            </w:r>
            <w:r w:rsidRPr="00E83F22">
              <w:rPr>
                <w:rFonts w:ascii="Times New Roman" w:hAnsi="Times New Roman" w:cs="Times New Roman"/>
                <w:sz w:val="20"/>
                <w:szCs w:val="20"/>
              </w:rPr>
              <w:t>т</w:t>
            </w:r>
            <w:r w:rsidRPr="00E83F22">
              <w:rPr>
                <w:rFonts w:ascii="Times New Roman" w:hAnsi="Times New Roman" w:cs="Times New Roman"/>
                <w:sz w:val="20"/>
                <w:szCs w:val="20"/>
              </w:rPr>
              <w:t>верждении проекта межевания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рии </w:t>
            </w:r>
          </w:p>
        </w:tc>
        <w:tc>
          <w:tcPr>
            <w:tcW w:w="1843" w:type="dxa"/>
          </w:tcPr>
          <w:p w:rsidR="008578BA" w:rsidRPr="00E83F22" w:rsidRDefault="008578BA"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8578BA" w:rsidRPr="00E83F22" w:rsidRDefault="008578BA"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8578BA" w:rsidRPr="00E83F22" w:rsidRDefault="008578BA" w:rsidP="00360671">
            <w:pPr>
              <w:spacing w:line="200" w:lineRule="exact"/>
              <w:jc w:val="both"/>
              <w:rPr>
                <w:rFonts w:ascii="Times New Roman" w:hAnsi="Times New Roman" w:cs="Times New Roman"/>
                <w:sz w:val="20"/>
                <w:szCs w:val="20"/>
              </w:rPr>
            </w:pPr>
          </w:p>
        </w:tc>
        <w:tc>
          <w:tcPr>
            <w:tcW w:w="1418" w:type="dxa"/>
          </w:tcPr>
          <w:p w:rsidR="008578BA" w:rsidRDefault="008578BA">
            <w:r w:rsidRPr="000B4182">
              <w:rPr>
                <w:rFonts w:ascii="Times New Roman" w:hAnsi="Times New Roman" w:cs="Times New Roman"/>
                <w:sz w:val="20"/>
                <w:szCs w:val="20"/>
              </w:rPr>
              <w:t>3 дня</w:t>
            </w:r>
          </w:p>
        </w:tc>
        <w:tc>
          <w:tcPr>
            <w:tcW w:w="1559" w:type="dxa"/>
          </w:tcPr>
          <w:p w:rsidR="008578BA" w:rsidRPr="00E83F22" w:rsidRDefault="008578BA" w:rsidP="00360671">
            <w:pPr>
              <w:spacing w:line="200" w:lineRule="exact"/>
              <w:jc w:val="both"/>
              <w:rPr>
                <w:rFonts w:ascii="Times New Roman" w:hAnsi="Times New Roman" w:cs="Times New Roman"/>
                <w:sz w:val="20"/>
                <w:szCs w:val="20"/>
              </w:rPr>
            </w:pPr>
          </w:p>
        </w:tc>
        <w:tc>
          <w:tcPr>
            <w:tcW w:w="1538" w:type="dxa"/>
          </w:tcPr>
          <w:p w:rsidR="008578BA" w:rsidRPr="00E83F22" w:rsidRDefault="008578BA" w:rsidP="00360671">
            <w:pPr>
              <w:spacing w:line="200" w:lineRule="exact"/>
              <w:jc w:val="both"/>
              <w:rPr>
                <w:rFonts w:ascii="Times New Roman" w:hAnsi="Times New Roman" w:cs="Times New Roman"/>
                <w:sz w:val="20"/>
                <w:szCs w:val="20"/>
              </w:rPr>
            </w:pPr>
          </w:p>
        </w:tc>
      </w:tr>
      <w:tr w:rsidR="008578BA" w:rsidRPr="00E83F22" w:rsidTr="00843A61">
        <w:tc>
          <w:tcPr>
            <w:tcW w:w="1668" w:type="dxa"/>
          </w:tcPr>
          <w:p w:rsidR="008578BA" w:rsidRPr="00E83F22" w:rsidRDefault="008578BA" w:rsidP="00360671">
            <w:pPr>
              <w:spacing w:line="200" w:lineRule="exact"/>
              <w:jc w:val="both"/>
              <w:rPr>
                <w:rFonts w:ascii="Times New Roman" w:hAnsi="Times New Roman" w:cs="Times New Roman"/>
                <w:sz w:val="20"/>
                <w:szCs w:val="20"/>
              </w:rPr>
            </w:pPr>
          </w:p>
        </w:tc>
        <w:tc>
          <w:tcPr>
            <w:tcW w:w="2268" w:type="dxa"/>
          </w:tcPr>
          <w:p w:rsidR="008578BA" w:rsidRPr="00E83F22" w:rsidRDefault="008578B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планировки территории</w:t>
            </w:r>
          </w:p>
        </w:tc>
        <w:tc>
          <w:tcPr>
            <w:tcW w:w="2126" w:type="dxa"/>
          </w:tcPr>
          <w:p w:rsidR="008578BA" w:rsidRPr="00E83F22" w:rsidRDefault="008578BA"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номер и дату принятия решения органа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 об у</w:t>
            </w:r>
            <w:r w:rsidRPr="00E83F22">
              <w:rPr>
                <w:rFonts w:ascii="Times New Roman" w:hAnsi="Times New Roman" w:cs="Times New Roman"/>
                <w:sz w:val="20"/>
                <w:szCs w:val="20"/>
              </w:rPr>
              <w:t>т</w:t>
            </w:r>
            <w:r w:rsidRPr="00E83F22">
              <w:rPr>
                <w:rFonts w:ascii="Times New Roman" w:hAnsi="Times New Roman" w:cs="Times New Roman"/>
                <w:sz w:val="20"/>
                <w:szCs w:val="20"/>
              </w:rPr>
              <w:t>верждении проекта планировки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w:t>
            </w:r>
          </w:p>
        </w:tc>
        <w:tc>
          <w:tcPr>
            <w:tcW w:w="1843" w:type="dxa"/>
          </w:tcPr>
          <w:p w:rsidR="008578BA" w:rsidRPr="00E83F22" w:rsidRDefault="008578BA"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8578BA" w:rsidRPr="00E83F22" w:rsidRDefault="008578BA"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8578BA" w:rsidRPr="00E83F22" w:rsidRDefault="008578BA" w:rsidP="00360671">
            <w:pPr>
              <w:spacing w:line="200" w:lineRule="exact"/>
              <w:jc w:val="both"/>
              <w:rPr>
                <w:rFonts w:ascii="Times New Roman" w:hAnsi="Times New Roman" w:cs="Times New Roman"/>
                <w:sz w:val="20"/>
                <w:szCs w:val="20"/>
              </w:rPr>
            </w:pPr>
          </w:p>
        </w:tc>
        <w:tc>
          <w:tcPr>
            <w:tcW w:w="1418" w:type="dxa"/>
          </w:tcPr>
          <w:p w:rsidR="008578BA" w:rsidRDefault="008578BA">
            <w:r w:rsidRPr="000B4182">
              <w:rPr>
                <w:rFonts w:ascii="Times New Roman" w:hAnsi="Times New Roman" w:cs="Times New Roman"/>
                <w:sz w:val="20"/>
                <w:szCs w:val="20"/>
              </w:rPr>
              <w:t>3 дня</w:t>
            </w:r>
          </w:p>
        </w:tc>
        <w:tc>
          <w:tcPr>
            <w:tcW w:w="1559" w:type="dxa"/>
          </w:tcPr>
          <w:p w:rsidR="008578BA" w:rsidRPr="00E83F22" w:rsidRDefault="008578BA" w:rsidP="00360671">
            <w:pPr>
              <w:spacing w:line="200" w:lineRule="exact"/>
              <w:jc w:val="both"/>
              <w:rPr>
                <w:rFonts w:ascii="Times New Roman" w:hAnsi="Times New Roman" w:cs="Times New Roman"/>
                <w:sz w:val="20"/>
                <w:szCs w:val="20"/>
              </w:rPr>
            </w:pPr>
          </w:p>
        </w:tc>
        <w:tc>
          <w:tcPr>
            <w:tcW w:w="1538" w:type="dxa"/>
          </w:tcPr>
          <w:p w:rsidR="008578BA" w:rsidRPr="00E83F22" w:rsidRDefault="008578BA" w:rsidP="00360671">
            <w:pPr>
              <w:spacing w:line="200" w:lineRule="exact"/>
              <w:jc w:val="both"/>
              <w:rPr>
                <w:rFonts w:ascii="Times New Roman" w:hAnsi="Times New Roman" w:cs="Times New Roman"/>
                <w:sz w:val="20"/>
                <w:szCs w:val="20"/>
              </w:rPr>
            </w:pPr>
          </w:p>
        </w:tc>
      </w:tr>
      <w:tr w:rsidR="008578BA" w:rsidRPr="00E83F22" w:rsidTr="00843A61">
        <w:tc>
          <w:tcPr>
            <w:tcW w:w="1668" w:type="dxa"/>
          </w:tcPr>
          <w:p w:rsidR="008578BA" w:rsidRPr="00E83F22" w:rsidRDefault="008578BA" w:rsidP="00360671">
            <w:pPr>
              <w:spacing w:line="200" w:lineRule="exact"/>
              <w:jc w:val="both"/>
              <w:rPr>
                <w:rFonts w:ascii="Times New Roman" w:hAnsi="Times New Roman" w:cs="Times New Roman"/>
                <w:sz w:val="20"/>
                <w:szCs w:val="20"/>
              </w:rPr>
            </w:pPr>
          </w:p>
        </w:tc>
        <w:tc>
          <w:tcPr>
            <w:tcW w:w="2268" w:type="dxa"/>
          </w:tcPr>
          <w:p w:rsidR="008578BA" w:rsidRPr="00E83F22" w:rsidRDefault="008578B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указ или распоряж</w:t>
            </w:r>
            <w:r w:rsidRPr="00E83F22">
              <w:rPr>
                <w:rFonts w:ascii="Times New Roman" w:hAnsi="Times New Roman" w:cs="Times New Roman"/>
                <w:sz w:val="20"/>
                <w:szCs w:val="20"/>
              </w:rPr>
              <w:t>е</w:t>
            </w:r>
            <w:r w:rsidRPr="00E83F22">
              <w:rPr>
                <w:rFonts w:ascii="Times New Roman" w:hAnsi="Times New Roman" w:cs="Times New Roman"/>
                <w:sz w:val="20"/>
                <w:szCs w:val="20"/>
              </w:rPr>
              <w:t>ние Президента Ро</w:t>
            </w:r>
            <w:r w:rsidRPr="00E83F22">
              <w:rPr>
                <w:rFonts w:ascii="Times New Roman" w:hAnsi="Times New Roman" w:cs="Times New Roman"/>
                <w:sz w:val="20"/>
                <w:szCs w:val="20"/>
              </w:rPr>
              <w:t>с</w:t>
            </w:r>
            <w:r w:rsidRPr="00E83F22">
              <w:rPr>
                <w:rFonts w:ascii="Times New Roman" w:hAnsi="Times New Roman" w:cs="Times New Roman"/>
                <w:sz w:val="20"/>
                <w:szCs w:val="20"/>
              </w:rPr>
              <w:t xml:space="preserve">сийской Федерации, в случае предоставления земельного участка юридическим лицам в соответствии с таким </w:t>
            </w:r>
            <w:r w:rsidRPr="00E83F22">
              <w:rPr>
                <w:rFonts w:ascii="Times New Roman" w:hAnsi="Times New Roman" w:cs="Times New Roman"/>
                <w:sz w:val="20"/>
                <w:szCs w:val="20"/>
              </w:rPr>
              <w:lastRenderedPageBreak/>
              <w:t>указом или распоряж</w:t>
            </w:r>
            <w:r w:rsidRPr="00E83F22">
              <w:rPr>
                <w:rFonts w:ascii="Times New Roman" w:hAnsi="Times New Roman" w:cs="Times New Roman"/>
                <w:sz w:val="20"/>
                <w:szCs w:val="20"/>
              </w:rPr>
              <w:t>е</w:t>
            </w:r>
            <w:r w:rsidRPr="00E83F22">
              <w:rPr>
                <w:rFonts w:ascii="Times New Roman" w:hAnsi="Times New Roman" w:cs="Times New Roman"/>
                <w:sz w:val="20"/>
                <w:szCs w:val="20"/>
              </w:rPr>
              <w:t>нием Президента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8578BA" w:rsidRPr="00E83F22" w:rsidRDefault="008578BA" w:rsidP="00360671">
            <w:pPr>
              <w:spacing w:line="200" w:lineRule="exact"/>
              <w:rPr>
                <w:rFonts w:ascii="Times New Roman" w:hAnsi="Times New Roman" w:cs="Times New Roman"/>
                <w:sz w:val="20"/>
                <w:szCs w:val="20"/>
              </w:rPr>
            </w:pPr>
          </w:p>
        </w:tc>
        <w:tc>
          <w:tcPr>
            <w:tcW w:w="2126" w:type="dxa"/>
          </w:tcPr>
          <w:p w:rsidR="008578BA" w:rsidRPr="00E83F22" w:rsidRDefault="008578BA" w:rsidP="00360671">
            <w:pPr>
              <w:spacing w:line="200" w:lineRule="exact"/>
              <w:rPr>
                <w:rFonts w:ascii="Times New Roman" w:hAnsi="Times New Roman" w:cs="Times New Roman"/>
                <w:sz w:val="20"/>
                <w:szCs w:val="20"/>
              </w:rPr>
            </w:pPr>
          </w:p>
        </w:tc>
        <w:tc>
          <w:tcPr>
            <w:tcW w:w="1843" w:type="dxa"/>
          </w:tcPr>
          <w:p w:rsidR="008578BA" w:rsidRPr="00E83F22" w:rsidRDefault="008578BA"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8578BA" w:rsidRPr="00E83F22" w:rsidRDefault="008578BA"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Федеральное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дарственное ун</w:t>
            </w:r>
            <w:r w:rsidRPr="00E83F22">
              <w:rPr>
                <w:rFonts w:ascii="Times New Roman" w:hAnsi="Times New Roman" w:cs="Times New Roman"/>
                <w:sz w:val="20"/>
                <w:szCs w:val="20"/>
              </w:rPr>
              <w:t>и</w:t>
            </w:r>
            <w:r w:rsidRPr="00E83F22">
              <w:rPr>
                <w:rFonts w:ascii="Times New Roman" w:hAnsi="Times New Roman" w:cs="Times New Roman"/>
                <w:sz w:val="20"/>
                <w:szCs w:val="20"/>
              </w:rPr>
              <w:t>тарное предпр</w:t>
            </w:r>
            <w:r w:rsidRPr="00E83F22">
              <w:rPr>
                <w:rFonts w:ascii="Times New Roman" w:hAnsi="Times New Roman" w:cs="Times New Roman"/>
                <w:sz w:val="20"/>
                <w:szCs w:val="20"/>
              </w:rPr>
              <w:t>и</w:t>
            </w:r>
            <w:r w:rsidRPr="00E83F22">
              <w:rPr>
                <w:rFonts w:ascii="Times New Roman" w:hAnsi="Times New Roman" w:cs="Times New Roman"/>
                <w:sz w:val="20"/>
                <w:szCs w:val="20"/>
              </w:rPr>
              <w:t>ятие "Научно-технический центр правовой инфо</w:t>
            </w:r>
            <w:r w:rsidRPr="00E83F22">
              <w:rPr>
                <w:rFonts w:ascii="Times New Roman" w:hAnsi="Times New Roman" w:cs="Times New Roman"/>
                <w:sz w:val="20"/>
                <w:szCs w:val="20"/>
              </w:rPr>
              <w:t>р</w:t>
            </w:r>
            <w:r w:rsidRPr="00E83F22">
              <w:rPr>
                <w:rFonts w:ascii="Times New Roman" w:hAnsi="Times New Roman" w:cs="Times New Roman"/>
                <w:sz w:val="20"/>
                <w:szCs w:val="20"/>
              </w:rPr>
              <w:t xml:space="preserve">мации "Система" </w:t>
            </w:r>
            <w:r w:rsidRPr="00E83F22">
              <w:rPr>
                <w:rFonts w:ascii="Times New Roman" w:hAnsi="Times New Roman" w:cs="Times New Roman"/>
                <w:sz w:val="20"/>
                <w:szCs w:val="20"/>
              </w:rPr>
              <w:lastRenderedPageBreak/>
              <w:t>Федеральной службы охраны Российской Фед</w:t>
            </w:r>
            <w:r w:rsidRPr="00E83F22">
              <w:rPr>
                <w:rFonts w:ascii="Times New Roman" w:hAnsi="Times New Roman" w:cs="Times New Roman"/>
                <w:sz w:val="20"/>
                <w:szCs w:val="20"/>
              </w:rPr>
              <w:t>е</w:t>
            </w:r>
            <w:r w:rsidRPr="00E83F22">
              <w:rPr>
                <w:rFonts w:ascii="Times New Roman" w:hAnsi="Times New Roman" w:cs="Times New Roman"/>
                <w:sz w:val="20"/>
                <w:szCs w:val="20"/>
              </w:rPr>
              <w:t>рации</w:t>
            </w:r>
          </w:p>
        </w:tc>
        <w:tc>
          <w:tcPr>
            <w:tcW w:w="1209" w:type="dxa"/>
          </w:tcPr>
          <w:p w:rsidR="008578BA" w:rsidRPr="00E83F22" w:rsidRDefault="008578BA" w:rsidP="00360671">
            <w:pPr>
              <w:spacing w:line="200" w:lineRule="exact"/>
              <w:jc w:val="both"/>
              <w:rPr>
                <w:rFonts w:ascii="Times New Roman" w:hAnsi="Times New Roman" w:cs="Times New Roman"/>
                <w:sz w:val="20"/>
                <w:szCs w:val="20"/>
              </w:rPr>
            </w:pPr>
          </w:p>
        </w:tc>
        <w:tc>
          <w:tcPr>
            <w:tcW w:w="1418" w:type="dxa"/>
          </w:tcPr>
          <w:p w:rsidR="008578BA" w:rsidRDefault="008578BA">
            <w:r w:rsidRPr="000B4182">
              <w:rPr>
                <w:rFonts w:ascii="Times New Roman" w:hAnsi="Times New Roman" w:cs="Times New Roman"/>
                <w:sz w:val="20"/>
                <w:szCs w:val="20"/>
              </w:rPr>
              <w:t>3 дня</w:t>
            </w:r>
          </w:p>
        </w:tc>
        <w:tc>
          <w:tcPr>
            <w:tcW w:w="1559" w:type="dxa"/>
          </w:tcPr>
          <w:p w:rsidR="008578BA" w:rsidRPr="00E83F22" w:rsidRDefault="008578BA" w:rsidP="00360671">
            <w:pPr>
              <w:spacing w:line="200" w:lineRule="exact"/>
              <w:jc w:val="both"/>
              <w:rPr>
                <w:rFonts w:ascii="Times New Roman" w:hAnsi="Times New Roman" w:cs="Times New Roman"/>
                <w:sz w:val="20"/>
                <w:szCs w:val="20"/>
              </w:rPr>
            </w:pPr>
          </w:p>
        </w:tc>
        <w:tc>
          <w:tcPr>
            <w:tcW w:w="1538" w:type="dxa"/>
          </w:tcPr>
          <w:p w:rsidR="008578BA" w:rsidRPr="00E83F22" w:rsidRDefault="008578BA" w:rsidP="00360671">
            <w:pPr>
              <w:spacing w:line="200" w:lineRule="exact"/>
              <w:jc w:val="both"/>
              <w:rPr>
                <w:rFonts w:ascii="Times New Roman" w:hAnsi="Times New Roman" w:cs="Times New Roman"/>
                <w:sz w:val="20"/>
                <w:szCs w:val="20"/>
              </w:rPr>
            </w:pPr>
          </w:p>
        </w:tc>
      </w:tr>
    </w:tbl>
    <w:p w:rsidR="00D31907" w:rsidRPr="00E83F22" w:rsidRDefault="00D31907"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4F2A4B" w:rsidRPr="00E83F22" w:rsidRDefault="00F05AB4"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6. «РЕЗУЛЬТАТ «ПОДУСЛУГИ»</w:t>
      </w:r>
    </w:p>
    <w:tbl>
      <w:tblPr>
        <w:tblStyle w:val="a3"/>
        <w:tblW w:w="15538" w:type="dxa"/>
        <w:tblLayout w:type="fixed"/>
        <w:tblLook w:val="04A0"/>
      </w:tblPr>
      <w:tblGrid>
        <w:gridCol w:w="534"/>
        <w:gridCol w:w="2976"/>
        <w:gridCol w:w="2273"/>
        <w:gridCol w:w="1838"/>
        <w:gridCol w:w="1701"/>
        <w:gridCol w:w="1559"/>
        <w:gridCol w:w="1985"/>
        <w:gridCol w:w="1276"/>
        <w:gridCol w:w="1396"/>
      </w:tblGrid>
      <w:tr w:rsidR="00E83F22" w:rsidRPr="00E83F22" w:rsidTr="008202EC">
        <w:tc>
          <w:tcPr>
            <w:tcW w:w="534"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976"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Документ/документы, я</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ляющиеся результатом «п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p>
        </w:tc>
        <w:tc>
          <w:tcPr>
            <w:tcW w:w="2273"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Требования к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менту/документам, являющимся резул</w:t>
            </w:r>
            <w:r w:rsidRPr="00E83F22">
              <w:rPr>
                <w:rFonts w:ascii="Times New Roman" w:hAnsi="Times New Roman" w:cs="Times New Roman"/>
                <w:b/>
                <w:sz w:val="20"/>
                <w:szCs w:val="20"/>
              </w:rPr>
              <w:t>ь</w:t>
            </w:r>
            <w:r w:rsidRPr="00E83F22">
              <w:rPr>
                <w:rFonts w:ascii="Times New Roman" w:hAnsi="Times New Roman" w:cs="Times New Roman"/>
                <w:b/>
                <w:sz w:val="20"/>
                <w:szCs w:val="20"/>
              </w:rPr>
              <w:t>татом «подуслуги»</w:t>
            </w:r>
            <w:r w:rsidR="005C104F">
              <w:rPr>
                <w:rFonts w:ascii="Times New Roman" w:hAnsi="Times New Roman" w:cs="Times New Roman"/>
                <w:b/>
                <w:sz w:val="20"/>
                <w:szCs w:val="20"/>
                <w:vertAlign w:val="superscript"/>
              </w:rPr>
              <w:t>7</w:t>
            </w:r>
          </w:p>
        </w:tc>
        <w:tc>
          <w:tcPr>
            <w:tcW w:w="1838"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Характеристика результата (п</w:t>
            </w:r>
            <w:r w:rsidRPr="00E83F22">
              <w:rPr>
                <w:rFonts w:ascii="Times New Roman" w:hAnsi="Times New Roman" w:cs="Times New Roman"/>
                <w:b/>
                <w:sz w:val="20"/>
                <w:szCs w:val="20"/>
              </w:rPr>
              <w:t>о</w:t>
            </w:r>
            <w:r w:rsidRPr="00E83F22">
              <w:rPr>
                <w:rFonts w:ascii="Times New Roman" w:hAnsi="Times New Roman" w:cs="Times New Roman"/>
                <w:b/>
                <w:sz w:val="20"/>
                <w:szCs w:val="20"/>
              </w:rPr>
              <w:t>ложительный/</w:t>
            </w:r>
          </w:p>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отрицательный)</w:t>
            </w:r>
          </w:p>
        </w:tc>
        <w:tc>
          <w:tcPr>
            <w:tcW w:w="1701"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мента/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ментов, я</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ляющимся р</w:t>
            </w:r>
            <w:r w:rsidRPr="00E83F22">
              <w:rPr>
                <w:rFonts w:ascii="Times New Roman" w:hAnsi="Times New Roman" w:cs="Times New Roman"/>
                <w:b/>
                <w:sz w:val="20"/>
                <w:szCs w:val="20"/>
              </w:rPr>
              <w:t>е</w:t>
            </w:r>
            <w:r w:rsidRPr="00E83F22">
              <w:rPr>
                <w:rFonts w:ascii="Times New Roman" w:hAnsi="Times New Roman" w:cs="Times New Roman"/>
                <w:b/>
                <w:sz w:val="20"/>
                <w:szCs w:val="20"/>
              </w:rPr>
              <w:t>зультатом «п</w:t>
            </w:r>
            <w:r w:rsidRPr="00E83F22">
              <w:rPr>
                <w:rFonts w:ascii="Times New Roman" w:hAnsi="Times New Roman" w:cs="Times New Roman"/>
                <w:b/>
                <w:sz w:val="20"/>
                <w:szCs w:val="20"/>
              </w:rPr>
              <w:t>о</w:t>
            </w:r>
            <w:r w:rsidRPr="00E83F22">
              <w:rPr>
                <w:rFonts w:ascii="Times New Roman" w:hAnsi="Times New Roman" w:cs="Times New Roman"/>
                <w:b/>
                <w:sz w:val="20"/>
                <w:szCs w:val="20"/>
              </w:rPr>
              <w:t>дуслуги»</w:t>
            </w:r>
            <w:r w:rsidR="005C104F">
              <w:rPr>
                <w:rStyle w:val="af"/>
                <w:rFonts w:ascii="Times New Roman" w:hAnsi="Times New Roman" w:cs="Times New Roman"/>
                <w:b/>
                <w:sz w:val="20"/>
                <w:szCs w:val="20"/>
              </w:rPr>
              <w:footnoteReference w:id="8"/>
            </w:r>
          </w:p>
        </w:tc>
        <w:tc>
          <w:tcPr>
            <w:tcW w:w="1559"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кумента/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кументов, я</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ляющихся результатом «подуслуги»</w:t>
            </w:r>
            <w:r w:rsidR="005C104F">
              <w:rPr>
                <w:rFonts w:ascii="Times New Roman" w:hAnsi="Times New Roman" w:cs="Times New Roman"/>
                <w:b/>
                <w:sz w:val="20"/>
                <w:szCs w:val="20"/>
                <w:vertAlign w:val="superscript"/>
              </w:rPr>
              <w:t>7</w:t>
            </w:r>
          </w:p>
        </w:tc>
        <w:tc>
          <w:tcPr>
            <w:tcW w:w="1985"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w:t>
            </w:r>
            <w:r w:rsidR="0097780C" w:rsidRPr="00E83F22">
              <w:rPr>
                <w:rFonts w:ascii="Times New Roman" w:hAnsi="Times New Roman" w:cs="Times New Roman"/>
                <w:b/>
                <w:sz w:val="20"/>
                <w:szCs w:val="20"/>
              </w:rPr>
              <w:t xml:space="preserve"> «поду</w:t>
            </w:r>
            <w:r w:rsidR="0097780C" w:rsidRPr="00E83F22">
              <w:rPr>
                <w:rFonts w:ascii="Times New Roman" w:hAnsi="Times New Roman" w:cs="Times New Roman"/>
                <w:b/>
                <w:sz w:val="20"/>
                <w:szCs w:val="20"/>
              </w:rPr>
              <w:t>с</w:t>
            </w:r>
            <w:r w:rsidR="0097780C" w:rsidRPr="00E83F22">
              <w:rPr>
                <w:rFonts w:ascii="Times New Roman" w:hAnsi="Times New Roman" w:cs="Times New Roman"/>
                <w:b/>
                <w:sz w:val="20"/>
                <w:szCs w:val="20"/>
              </w:rPr>
              <w:t>луги»</w:t>
            </w:r>
          </w:p>
        </w:tc>
        <w:tc>
          <w:tcPr>
            <w:tcW w:w="2672" w:type="dxa"/>
            <w:gridSpan w:val="2"/>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Срок хранения невостр</w:t>
            </w:r>
            <w:r w:rsidRPr="00E83F22">
              <w:rPr>
                <w:rFonts w:ascii="Times New Roman" w:hAnsi="Times New Roman" w:cs="Times New Roman"/>
                <w:b/>
                <w:sz w:val="20"/>
                <w:szCs w:val="20"/>
              </w:rPr>
              <w:t>е</w:t>
            </w:r>
            <w:r w:rsidRPr="00E83F22">
              <w:rPr>
                <w:rFonts w:ascii="Times New Roman" w:hAnsi="Times New Roman" w:cs="Times New Roman"/>
                <w:b/>
                <w:sz w:val="20"/>
                <w:szCs w:val="20"/>
              </w:rPr>
              <w:t>бованных заявителем р</w:t>
            </w:r>
            <w:r w:rsidRPr="00E83F22">
              <w:rPr>
                <w:rFonts w:ascii="Times New Roman" w:hAnsi="Times New Roman" w:cs="Times New Roman"/>
                <w:b/>
                <w:sz w:val="20"/>
                <w:szCs w:val="20"/>
              </w:rPr>
              <w:t>е</w:t>
            </w:r>
            <w:r w:rsidRPr="00E83F22">
              <w:rPr>
                <w:rFonts w:ascii="Times New Roman" w:hAnsi="Times New Roman" w:cs="Times New Roman"/>
                <w:b/>
                <w:sz w:val="20"/>
                <w:szCs w:val="20"/>
              </w:rPr>
              <w:t>зультатов</w:t>
            </w:r>
            <w:r w:rsidR="0097780C" w:rsidRPr="00E83F22">
              <w:rPr>
                <w:rFonts w:ascii="Times New Roman" w:hAnsi="Times New Roman" w:cs="Times New Roman"/>
                <w:b/>
                <w:sz w:val="20"/>
                <w:szCs w:val="20"/>
              </w:rPr>
              <w:t xml:space="preserve"> «подуслуги»</w:t>
            </w:r>
            <w:r w:rsidR="005C104F">
              <w:rPr>
                <w:rFonts w:ascii="Times New Roman" w:hAnsi="Times New Roman" w:cs="Times New Roman"/>
                <w:b/>
                <w:sz w:val="20"/>
                <w:szCs w:val="20"/>
                <w:vertAlign w:val="superscript"/>
              </w:rPr>
              <w:t>7</w:t>
            </w:r>
          </w:p>
        </w:tc>
      </w:tr>
      <w:tr w:rsidR="00E83F22" w:rsidRPr="00E83F22" w:rsidTr="008202EC">
        <w:tc>
          <w:tcPr>
            <w:tcW w:w="534"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976"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273"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838"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701"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559"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985"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27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органе</w:t>
            </w:r>
          </w:p>
        </w:tc>
        <w:tc>
          <w:tcPr>
            <w:tcW w:w="139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МФЦ</w:t>
            </w:r>
          </w:p>
        </w:tc>
      </w:tr>
      <w:tr w:rsidR="00E83F22" w:rsidRPr="00E83F22" w:rsidTr="008202EC">
        <w:tc>
          <w:tcPr>
            <w:tcW w:w="534"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9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273"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38"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559"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985"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2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39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E3767E">
        <w:tc>
          <w:tcPr>
            <w:tcW w:w="15538" w:type="dxa"/>
            <w:gridSpan w:val="9"/>
          </w:tcPr>
          <w:p w:rsidR="004F2A4B" w:rsidRPr="00E83F22" w:rsidRDefault="003579F2"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«подуслуги»</w:t>
            </w:r>
            <w:r w:rsidR="009477FB" w:rsidRPr="00E83F22">
              <w:rPr>
                <w:rFonts w:ascii="Times New Roman" w:hAnsi="Times New Roman" w:cs="Times New Roman"/>
                <w:b/>
                <w:sz w:val="20"/>
                <w:szCs w:val="20"/>
              </w:rPr>
              <w:t xml:space="preserve"> 1</w:t>
            </w:r>
            <w:r w:rsidRPr="00E83F22">
              <w:rPr>
                <w:rFonts w:ascii="Times New Roman" w:hAnsi="Times New Roman" w:cs="Times New Roman"/>
                <w:b/>
                <w:sz w:val="20"/>
                <w:szCs w:val="20"/>
              </w:rPr>
              <w:t xml:space="preserve">: </w:t>
            </w:r>
            <w:r w:rsidR="00DE4FAB"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Договор купли-продажи з</w:t>
            </w:r>
            <w:r w:rsidRPr="00E83F22">
              <w:rPr>
                <w:sz w:val="20"/>
                <w:szCs w:val="20"/>
              </w:rPr>
              <w:t>е</w:t>
            </w:r>
            <w:r w:rsidRPr="00E83F22">
              <w:rPr>
                <w:sz w:val="20"/>
                <w:szCs w:val="20"/>
              </w:rPr>
              <w:t xml:space="preserve">мельного участка </w:t>
            </w:r>
          </w:p>
        </w:tc>
        <w:tc>
          <w:tcPr>
            <w:tcW w:w="2273" w:type="dxa"/>
          </w:tcPr>
          <w:p w:rsidR="004E1A94" w:rsidRPr="00E83F22" w:rsidRDefault="004E1A94"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все сущес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венные условия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купли-продажи и соответствовать треб</w:t>
            </w:r>
            <w:r w:rsidRPr="00E83F22">
              <w:rPr>
                <w:rFonts w:ascii="Times New Roman" w:hAnsi="Times New Roman" w:cs="Times New Roman"/>
                <w:sz w:val="20"/>
                <w:szCs w:val="20"/>
              </w:rPr>
              <w:t>о</w:t>
            </w:r>
            <w:r w:rsidRPr="00E83F22">
              <w:rPr>
                <w:rFonts w:ascii="Times New Roman" w:hAnsi="Times New Roman" w:cs="Times New Roman"/>
                <w:sz w:val="20"/>
                <w:szCs w:val="20"/>
              </w:rPr>
              <w:t>ваниям действующего законодательства</w:t>
            </w: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5C104F" w:rsidP="00360671">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98035F">
            <w:pPr>
              <w:pStyle w:val="ConsPlusNormal"/>
              <w:spacing w:line="200" w:lineRule="exact"/>
              <w:jc w:val="both"/>
              <w:rPr>
                <w:sz w:val="20"/>
                <w:szCs w:val="20"/>
              </w:rPr>
            </w:pPr>
            <w:r w:rsidRPr="00E83F22">
              <w:rPr>
                <w:sz w:val="20"/>
                <w:szCs w:val="20"/>
              </w:rPr>
              <w:t>Решение об отказе в предоста</w:t>
            </w:r>
            <w:r w:rsidRPr="00E83F22">
              <w:rPr>
                <w:sz w:val="20"/>
                <w:szCs w:val="20"/>
              </w:rPr>
              <w:t>в</w:t>
            </w:r>
            <w:r w:rsidRPr="00E83F22">
              <w:rPr>
                <w:sz w:val="20"/>
                <w:szCs w:val="20"/>
              </w:rPr>
              <w:t>лении земельного участка без проведения торгов</w:t>
            </w:r>
          </w:p>
        </w:tc>
        <w:tc>
          <w:tcPr>
            <w:tcW w:w="2273" w:type="dxa"/>
          </w:tcPr>
          <w:p w:rsidR="004E1A94" w:rsidRPr="00E83F22" w:rsidRDefault="004E1A94" w:rsidP="00941AFF">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ным указанием причин </w:t>
            </w:r>
            <w:r w:rsidRPr="00E83F22">
              <w:rPr>
                <w:rFonts w:ascii="Times New Roman" w:hAnsi="Times New Roman" w:cs="Times New Roman"/>
                <w:sz w:val="20"/>
                <w:szCs w:val="20"/>
              </w:rPr>
              <w:lastRenderedPageBreak/>
              <w:t>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щении в Органе или </w:t>
            </w:r>
            <w:r w:rsidRPr="00E83F22">
              <w:rPr>
                <w:rFonts w:ascii="Times New Roman" w:hAnsi="Times New Roman" w:cs="Times New Roman"/>
                <w:sz w:val="20"/>
                <w:szCs w:val="20"/>
              </w:rPr>
              <w:lastRenderedPageBreak/>
              <w:t>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rPr>
                <w:rFonts w:ascii="Times New Roman" w:hAnsi="Times New Roman" w:cs="Times New Roman"/>
                <w:sz w:val="20"/>
                <w:szCs w:val="20"/>
              </w:rPr>
            </w:pP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«подуслуги» 2: Предоставление в аренду земельного участка, находящегося в муниципальной собственности или государственная собственность на к</w:t>
            </w:r>
            <w:r w:rsidRPr="00E83F22">
              <w:rPr>
                <w:rFonts w:ascii="Times New Roman" w:hAnsi="Times New Roman" w:cs="Times New Roman"/>
                <w:b/>
                <w:sz w:val="20"/>
                <w:szCs w:val="20"/>
              </w:rPr>
              <w:t>о</w:t>
            </w:r>
            <w:r w:rsidRPr="00E83F22">
              <w:rPr>
                <w:rFonts w:ascii="Times New Roman" w:hAnsi="Times New Roman" w:cs="Times New Roman"/>
                <w:b/>
                <w:sz w:val="20"/>
                <w:szCs w:val="20"/>
              </w:rPr>
              <w:t>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Договор аренды земельного участка</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 xml:space="preserve">ниципальных услуг </w:t>
            </w:r>
            <w:r w:rsidRPr="00E83F22">
              <w:rPr>
                <w:rFonts w:ascii="Times New Roman" w:hAnsi="Times New Roman" w:cs="Times New Roman"/>
                <w:sz w:val="20"/>
                <w:szCs w:val="20"/>
              </w:rPr>
              <w:lastRenderedPageBreak/>
              <w:t>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pStyle w:val="ConsPlusNormal"/>
              <w:spacing w:line="200" w:lineRule="exact"/>
              <w:jc w:val="both"/>
              <w:rPr>
                <w:sz w:val="20"/>
                <w:szCs w:val="20"/>
              </w:rPr>
            </w:pPr>
            <w:r w:rsidRPr="00E83F22">
              <w:rPr>
                <w:sz w:val="20"/>
                <w:szCs w:val="20"/>
              </w:rPr>
              <w:t>Решение об отказе в предоста</w:t>
            </w:r>
            <w:r w:rsidRPr="00E83F22">
              <w:rPr>
                <w:sz w:val="20"/>
                <w:szCs w:val="20"/>
              </w:rPr>
              <w:t>в</w:t>
            </w:r>
            <w:r w:rsidRPr="00E83F22">
              <w:rPr>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t>Наименование «подуслуги» 3: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w:t>
            </w:r>
            <w:r w:rsidRPr="00E83F22">
              <w:rPr>
                <w:rFonts w:ascii="Times New Roman" w:hAnsi="Times New Roman" w:cs="Times New Roman"/>
                <w:sz w:val="20"/>
                <w:szCs w:val="20"/>
              </w:rPr>
              <w:lastRenderedPageBreak/>
              <w:t>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электронного документа, который </w:t>
            </w:r>
            <w:r w:rsidRPr="00E83F22">
              <w:rPr>
                <w:rFonts w:ascii="Times New Roman" w:hAnsi="Times New Roman" w:cs="Times New Roman"/>
                <w:sz w:val="20"/>
                <w:szCs w:val="20"/>
              </w:rPr>
              <w:lastRenderedPageBreak/>
              <w:t>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«подуслуги» 4: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 бесплатно</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образом </w:t>
            </w:r>
            <w:r w:rsidRPr="00E83F22">
              <w:rPr>
                <w:rFonts w:ascii="Times New Roman" w:hAnsi="Times New Roman" w:cs="Times New Roman"/>
                <w:sz w:val="20"/>
                <w:szCs w:val="20"/>
              </w:rPr>
              <w:lastRenderedPageBreak/>
              <w:t>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lastRenderedPageBreak/>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1C29B3">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«подуслуги» 5: Предоставление в постоянное (бессрочное) пользование земельного участка, находящегося в муниципальной собственности или госуда</w:t>
            </w:r>
            <w:r w:rsidRPr="00E83F22">
              <w:rPr>
                <w:rFonts w:ascii="Times New Roman" w:hAnsi="Times New Roman" w:cs="Times New Roman"/>
                <w:b/>
                <w:sz w:val="20"/>
                <w:szCs w:val="20"/>
              </w:rPr>
              <w:t>р</w:t>
            </w:r>
            <w:r w:rsidRPr="00E83F22">
              <w:rPr>
                <w:rFonts w:ascii="Times New Roman" w:hAnsi="Times New Roman" w:cs="Times New Roman"/>
                <w:b/>
                <w:sz w:val="20"/>
                <w:szCs w:val="20"/>
              </w:rPr>
              <w:t>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постоянное (бессрочное) пользование</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телю посредством </w:t>
            </w:r>
            <w:r w:rsidRPr="00E83F22">
              <w:rPr>
                <w:rFonts w:ascii="Times New Roman" w:hAnsi="Times New Roman" w:cs="Times New Roman"/>
                <w:sz w:val="20"/>
                <w:szCs w:val="20"/>
              </w:rPr>
              <w:lastRenderedPageBreak/>
              <w:t>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4E1A94"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bl>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A83585" w:rsidRPr="00E83F22" w:rsidRDefault="00A53BB8"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7. «ТЕХНОЛОГИЧЕСКИЕ ПРОЦЕССЫ ПРЕДОСТАВЛЕНИЯ «ПОДУСЛУГИ»</w:t>
      </w:r>
      <w:r w:rsidR="0098035F" w:rsidRPr="00E83F22">
        <w:rPr>
          <w:rStyle w:val="af"/>
          <w:rFonts w:ascii="Times New Roman" w:hAnsi="Times New Roman" w:cs="Times New Roman"/>
          <w:color w:val="auto"/>
          <w:sz w:val="20"/>
          <w:szCs w:val="20"/>
        </w:rPr>
        <w:footnoteReference w:id="9"/>
      </w:r>
    </w:p>
    <w:tbl>
      <w:tblPr>
        <w:tblStyle w:val="a3"/>
        <w:tblW w:w="14850" w:type="dxa"/>
        <w:tblLayout w:type="fixed"/>
        <w:tblLook w:val="04A0"/>
      </w:tblPr>
      <w:tblGrid>
        <w:gridCol w:w="641"/>
        <w:gridCol w:w="2444"/>
        <w:gridCol w:w="2693"/>
        <w:gridCol w:w="1985"/>
        <w:gridCol w:w="2126"/>
        <w:gridCol w:w="2410"/>
        <w:gridCol w:w="2551"/>
      </w:tblGrid>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Особенности исполнения процедуры процесса</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Сроки исполнения процедуры (пр</w:t>
            </w:r>
            <w:r w:rsidRPr="00E83F22">
              <w:rPr>
                <w:rFonts w:ascii="Times New Roman" w:hAnsi="Times New Roman" w:cs="Times New Roman"/>
                <w:b/>
                <w:sz w:val="20"/>
                <w:szCs w:val="20"/>
              </w:rPr>
              <w:t>о</w:t>
            </w:r>
            <w:r w:rsidRPr="00E83F22">
              <w:rPr>
                <w:rFonts w:ascii="Times New Roman" w:hAnsi="Times New Roman" w:cs="Times New Roman"/>
                <w:b/>
                <w:sz w:val="20"/>
                <w:szCs w:val="20"/>
              </w:rPr>
              <w:t>цесса)</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Исполнитель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410"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Ресурсы, необходимые для выполнения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r w:rsidR="005C104F">
              <w:rPr>
                <w:rStyle w:val="af"/>
                <w:rFonts w:ascii="Times New Roman" w:hAnsi="Times New Roman" w:cs="Times New Roman"/>
                <w:b/>
                <w:sz w:val="20"/>
                <w:szCs w:val="20"/>
              </w:rPr>
              <w:footnoteReference w:id="10"/>
            </w:r>
          </w:p>
        </w:tc>
        <w:tc>
          <w:tcPr>
            <w:tcW w:w="2551" w:type="dxa"/>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Формы документов, н</w:t>
            </w:r>
            <w:r w:rsidRPr="00E83F22">
              <w:rPr>
                <w:rFonts w:ascii="Times New Roman" w:hAnsi="Times New Roman" w:cs="Times New Roman"/>
                <w:b/>
                <w:sz w:val="20"/>
                <w:szCs w:val="20"/>
              </w:rPr>
              <w:t>е</w:t>
            </w:r>
            <w:r w:rsidRPr="00E83F22">
              <w:rPr>
                <w:rFonts w:ascii="Times New Roman" w:hAnsi="Times New Roman" w:cs="Times New Roman"/>
                <w:b/>
                <w:sz w:val="20"/>
                <w:szCs w:val="20"/>
              </w:rPr>
              <w:t>обходимые для выполн</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процедуры процесса</w:t>
            </w:r>
            <w:r w:rsidR="005C104F">
              <w:rPr>
                <w:rFonts w:ascii="Times New Roman" w:hAnsi="Times New Roman" w:cs="Times New Roman"/>
                <w:b/>
                <w:sz w:val="20"/>
                <w:szCs w:val="20"/>
                <w:vertAlign w:val="superscript"/>
              </w:rPr>
              <w:t>9</w:t>
            </w:r>
          </w:p>
        </w:tc>
      </w:tr>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410"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55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r>
      <w:tr w:rsidR="00E83F22" w:rsidRPr="00E83F22" w:rsidTr="00E3767E">
        <w:tc>
          <w:tcPr>
            <w:tcW w:w="14850" w:type="dxa"/>
            <w:gridSpan w:val="7"/>
          </w:tcPr>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или государственная со</w:t>
            </w:r>
            <w:r w:rsidRPr="00DA3C67">
              <w:rPr>
                <w:rFonts w:ascii="Times New Roman" w:hAnsi="Times New Roman" w:cs="Times New Roman"/>
                <w:b/>
                <w:sz w:val="20"/>
                <w:szCs w:val="20"/>
              </w:rPr>
              <w:t>б</w:t>
            </w:r>
            <w:r w:rsidRPr="00DA3C67">
              <w:rPr>
                <w:rFonts w:ascii="Times New Roman" w:hAnsi="Times New Roman" w:cs="Times New Roman"/>
                <w:b/>
                <w:sz w:val="20"/>
                <w:szCs w:val="20"/>
              </w:rPr>
              <w:t>ственность на который не разграничена без проведения торгов путем продажи</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2. Предоставление в собственность бесплатно земельного участка, находящегося в муниципальной собственности или государс</w:t>
            </w:r>
            <w:r w:rsidRPr="00DA3C67">
              <w:rPr>
                <w:rFonts w:ascii="Times New Roman" w:hAnsi="Times New Roman" w:cs="Times New Roman"/>
                <w:b/>
                <w:sz w:val="20"/>
                <w:szCs w:val="20"/>
              </w:rPr>
              <w:t>т</w:t>
            </w:r>
            <w:r w:rsidRPr="00DA3C67">
              <w:rPr>
                <w:rFonts w:ascii="Times New Roman" w:hAnsi="Times New Roman" w:cs="Times New Roman"/>
                <w:b/>
                <w:sz w:val="20"/>
                <w:szCs w:val="20"/>
              </w:rPr>
              <w:t xml:space="preserve">венная собственность на который не </w:t>
            </w:r>
            <w:r>
              <w:rPr>
                <w:rFonts w:ascii="Times New Roman" w:hAnsi="Times New Roman" w:cs="Times New Roman"/>
                <w:b/>
                <w:sz w:val="20"/>
                <w:szCs w:val="20"/>
              </w:rPr>
              <w:t>разграничена без проведения тор</w:t>
            </w:r>
            <w:r w:rsidRPr="00DA3C67">
              <w:rPr>
                <w:rFonts w:ascii="Times New Roman" w:hAnsi="Times New Roman" w:cs="Times New Roman"/>
                <w:b/>
                <w:sz w:val="20"/>
                <w:szCs w:val="20"/>
              </w:rPr>
              <w:t>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или государственная собстве</w:t>
            </w:r>
            <w:r w:rsidRPr="00DA3C67">
              <w:rPr>
                <w:rFonts w:ascii="Times New Roman" w:hAnsi="Times New Roman" w:cs="Times New Roman"/>
                <w:b/>
                <w:sz w:val="20"/>
                <w:szCs w:val="20"/>
              </w:rPr>
              <w:t>н</w:t>
            </w:r>
            <w:r w:rsidRPr="00DA3C67">
              <w:rPr>
                <w:rFonts w:ascii="Times New Roman" w:hAnsi="Times New Roman" w:cs="Times New Roman"/>
                <w:b/>
                <w:sz w:val="20"/>
                <w:szCs w:val="20"/>
              </w:rPr>
              <w:t>ность на который не разграничена без проведения торгов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83585"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или госуда</w:t>
            </w:r>
            <w:r w:rsidRPr="00DA3C67">
              <w:rPr>
                <w:rFonts w:ascii="Times New Roman" w:hAnsi="Times New Roman" w:cs="Times New Roman"/>
                <w:b/>
                <w:sz w:val="20"/>
                <w:szCs w:val="20"/>
              </w:rPr>
              <w:t>р</w:t>
            </w:r>
            <w:r w:rsidRPr="00DA3C67">
              <w:rPr>
                <w:rFonts w:ascii="Times New Roman" w:hAnsi="Times New Roman" w:cs="Times New Roman"/>
                <w:b/>
                <w:sz w:val="20"/>
                <w:szCs w:val="20"/>
              </w:rPr>
              <w:t>ственная собственность на который не разграничена без проведения торгов</w:t>
            </w:r>
          </w:p>
        </w:tc>
      </w:tr>
      <w:tr w:rsidR="00E83F22" w:rsidRPr="00E83F22" w:rsidTr="00E3767E">
        <w:tc>
          <w:tcPr>
            <w:tcW w:w="14850" w:type="dxa"/>
            <w:gridSpan w:val="7"/>
          </w:tcPr>
          <w:p w:rsidR="00E3767E" w:rsidRPr="00E83F22" w:rsidRDefault="00E3767E"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E83F22" w:rsidRPr="00E83F22" w:rsidTr="00A83585">
        <w:tc>
          <w:tcPr>
            <w:tcW w:w="641" w:type="dxa"/>
          </w:tcPr>
          <w:p w:rsidR="00A83585" w:rsidRPr="00E83F22" w:rsidRDefault="008202EC"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r w:rsidR="00D62F0A" w:rsidRPr="00E83F22">
              <w:rPr>
                <w:rFonts w:ascii="Times New Roman" w:hAnsi="Times New Roman" w:cs="Times New Roman"/>
                <w:sz w:val="20"/>
                <w:szCs w:val="20"/>
              </w:rPr>
              <w:t>.</w:t>
            </w:r>
          </w:p>
        </w:tc>
        <w:tc>
          <w:tcPr>
            <w:tcW w:w="2444" w:type="dxa"/>
          </w:tcPr>
          <w:p w:rsidR="00A83585"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Прием </w:t>
            </w:r>
            <w:r w:rsidR="00A87EF7" w:rsidRPr="00E83F22">
              <w:rPr>
                <w:rFonts w:ascii="Times New Roman" w:hAnsi="Times New Roman" w:cs="Times New Roman"/>
                <w:sz w:val="20"/>
                <w:szCs w:val="20"/>
              </w:rPr>
              <w:t>заявления и пр</w:t>
            </w:r>
            <w:r w:rsidR="00A87EF7" w:rsidRPr="00E83F22">
              <w:rPr>
                <w:rFonts w:ascii="Times New Roman" w:hAnsi="Times New Roman" w:cs="Times New Roman"/>
                <w:sz w:val="20"/>
                <w:szCs w:val="20"/>
              </w:rPr>
              <w:t>и</w:t>
            </w:r>
            <w:r w:rsidR="00A87EF7" w:rsidRPr="00E83F22">
              <w:rPr>
                <w:rFonts w:ascii="Times New Roman" w:hAnsi="Times New Roman" w:cs="Times New Roman"/>
                <w:sz w:val="20"/>
                <w:szCs w:val="20"/>
              </w:rPr>
              <w:t>лагаемых к нему док</w:t>
            </w:r>
            <w:r w:rsidR="00A87EF7" w:rsidRPr="00E83F22">
              <w:rPr>
                <w:rFonts w:ascii="Times New Roman" w:hAnsi="Times New Roman" w:cs="Times New Roman"/>
                <w:sz w:val="20"/>
                <w:szCs w:val="20"/>
              </w:rPr>
              <w:t>у</w:t>
            </w:r>
            <w:r w:rsidR="00A87EF7" w:rsidRPr="00E83F22">
              <w:rPr>
                <w:rFonts w:ascii="Times New Roman" w:hAnsi="Times New Roman" w:cs="Times New Roman"/>
                <w:sz w:val="20"/>
                <w:szCs w:val="20"/>
              </w:rPr>
              <w:t>ментов</w:t>
            </w:r>
          </w:p>
        </w:tc>
        <w:tc>
          <w:tcPr>
            <w:tcW w:w="2693"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предмет обращения, устанавливает личность заявителя, пров</w:t>
            </w:r>
            <w:r w:rsidRPr="00E83F22">
              <w:rPr>
                <w:rFonts w:ascii="Times New Roman" w:hAnsi="Times New Roman" w:cs="Times New Roman"/>
                <w:sz w:val="20"/>
                <w:szCs w:val="20"/>
              </w:rPr>
              <w:t>е</w:t>
            </w:r>
            <w:r w:rsidRPr="00E83F22">
              <w:rPr>
                <w:rFonts w:ascii="Times New Roman" w:hAnsi="Times New Roman" w:cs="Times New Roman"/>
                <w:sz w:val="20"/>
                <w:szCs w:val="20"/>
              </w:rPr>
              <w:t>ряет документ,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ряющий личность заявителя;</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проверяет полномочия за</w:t>
            </w:r>
            <w:r w:rsidRPr="00E83F22">
              <w:rPr>
                <w:rFonts w:ascii="Times New Roman" w:hAnsi="Times New Roman" w:cs="Times New Roman"/>
                <w:sz w:val="20"/>
                <w:szCs w:val="20"/>
              </w:rPr>
              <w:t>я</w:t>
            </w:r>
            <w:r w:rsidRPr="00E83F22">
              <w:rPr>
                <w:rFonts w:ascii="Times New Roman" w:hAnsi="Times New Roman" w:cs="Times New Roman"/>
                <w:sz w:val="20"/>
                <w:szCs w:val="20"/>
              </w:rPr>
              <w:t>вителя, в том числе полн</w:t>
            </w:r>
            <w:r w:rsidRPr="00E83F22">
              <w:rPr>
                <w:rFonts w:ascii="Times New Roman" w:hAnsi="Times New Roman" w:cs="Times New Roman"/>
                <w:sz w:val="20"/>
                <w:szCs w:val="20"/>
              </w:rPr>
              <w:t>о</w:t>
            </w:r>
            <w:r w:rsidRPr="00E83F22">
              <w:rPr>
                <w:rFonts w:ascii="Times New Roman" w:hAnsi="Times New Roman" w:cs="Times New Roman"/>
                <w:sz w:val="20"/>
                <w:szCs w:val="20"/>
              </w:rPr>
              <w:t>мочия представителя гра</w:t>
            </w:r>
            <w:r w:rsidRPr="00E83F22">
              <w:rPr>
                <w:rFonts w:ascii="Times New Roman" w:hAnsi="Times New Roman" w:cs="Times New Roman"/>
                <w:sz w:val="20"/>
                <w:szCs w:val="20"/>
              </w:rPr>
              <w:t>ж</w:t>
            </w:r>
            <w:r w:rsidRPr="00E83F22">
              <w:rPr>
                <w:rFonts w:ascii="Times New Roman" w:hAnsi="Times New Roman" w:cs="Times New Roman"/>
                <w:sz w:val="20"/>
                <w:szCs w:val="20"/>
              </w:rPr>
              <w:t>данина действовать от его имени, полномочия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юридического лица действовать от имени юридического лица;</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щего полномочия предст</w:t>
            </w:r>
            <w:r w:rsidRPr="00E83F22">
              <w:rPr>
                <w:rFonts w:ascii="Times New Roman" w:hAnsi="Times New Roman" w:cs="Times New Roman"/>
                <w:sz w:val="20"/>
                <w:szCs w:val="20"/>
              </w:rPr>
              <w:t>а</w:t>
            </w:r>
            <w:r w:rsidRPr="00E83F22">
              <w:rPr>
                <w:rFonts w:ascii="Times New Roman" w:hAnsi="Times New Roman" w:cs="Times New Roman"/>
                <w:sz w:val="20"/>
                <w:szCs w:val="20"/>
              </w:rPr>
              <w:t>вителя юридического или физического лица и прио</w:t>
            </w:r>
            <w:r w:rsidRPr="00E83F22">
              <w:rPr>
                <w:rFonts w:ascii="Times New Roman" w:hAnsi="Times New Roman" w:cs="Times New Roman"/>
                <w:sz w:val="20"/>
                <w:szCs w:val="20"/>
              </w:rPr>
              <w:t>б</w:t>
            </w:r>
            <w:r w:rsidRPr="00E83F22">
              <w:rPr>
                <w:rFonts w:ascii="Times New Roman" w:hAnsi="Times New Roman" w:cs="Times New Roman"/>
                <w:sz w:val="20"/>
                <w:szCs w:val="20"/>
              </w:rPr>
              <w:t>щает к поданному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нию;</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w:t>
            </w:r>
            <w:r w:rsidRPr="00E83F22">
              <w:rPr>
                <w:rFonts w:ascii="Times New Roman" w:hAnsi="Times New Roman" w:cs="Times New Roman"/>
                <w:sz w:val="20"/>
                <w:szCs w:val="20"/>
              </w:rPr>
              <w:lastRenderedPageBreak/>
              <w:t>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законодательс</w:t>
            </w:r>
            <w:r w:rsidRPr="00E83F22">
              <w:rPr>
                <w:rFonts w:ascii="Times New Roman" w:hAnsi="Times New Roman" w:cs="Times New Roman"/>
                <w:sz w:val="20"/>
                <w:szCs w:val="20"/>
              </w:rPr>
              <w:t>т</w:t>
            </w:r>
            <w:r w:rsidRPr="00E83F22">
              <w:rPr>
                <w:rFonts w:ascii="Times New Roman" w:hAnsi="Times New Roman" w:cs="Times New Roman"/>
                <w:sz w:val="20"/>
                <w:szCs w:val="20"/>
              </w:rPr>
              <w:t>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p w:rsidR="00BA1F97" w:rsidRPr="00E83F22" w:rsidRDefault="001C7192"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сличает копии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ленных документов, не з</w:t>
            </w:r>
            <w:r w:rsidRPr="00E83F22">
              <w:rPr>
                <w:rFonts w:ascii="Times New Roman" w:hAnsi="Times New Roman" w:cs="Times New Roman"/>
                <w:sz w:val="20"/>
                <w:szCs w:val="20"/>
              </w:rPr>
              <w:t>а</w:t>
            </w:r>
            <w:r w:rsidRPr="00E83F22">
              <w:rPr>
                <w:rFonts w:ascii="Times New Roman" w:hAnsi="Times New Roman" w:cs="Times New Roman"/>
                <w:sz w:val="20"/>
                <w:szCs w:val="20"/>
              </w:rPr>
              <w:t>веренных в установленном порядке, с подлинным э</w:t>
            </w:r>
            <w:r w:rsidRPr="00E83F22">
              <w:rPr>
                <w:rFonts w:ascii="Times New Roman" w:hAnsi="Times New Roman" w:cs="Times New Roman"/>
                <w:sz w:val="20"/>
                <w:szCs w:val="20"/>
              </w:rPr>
              <w:t>к</w:t>
            </w:r>
            <w:r w:rsidRPr="00E83F22">
              <w:rPr>
                <w:rFonts w:ascii="Times New Roman" w:hAnsi="Times New Roman" w:cs="Times New Roman"/>
                <w:sz w:val="20"/>
                <w:szCs w:val="20"/>
              </w:rPr>
              <w:t>земпляром и заверяет своей подписью с указанием</w:t>
            </w:r>
            <w:r w:rsidR="008B5097" w:rsidRPr="00E83F22">
              <w:rPr>
                <w:rFonts w:ascii="Times New Roman" w:hAnsi="Times New Roman" w:cs="Times New Roman"/>
                <w:sz w:val="20"/>
                <w:szCs w:val="20"/>
              </w:rPr>
              <w:t xml:space="preserve"> должности, фамилии и ин</w:t>
            </w:r>
            <w:r w:rsidR="008B5097" w:rsidRPr="00E83F22">
              <w:rPr>
                <w:rFonts w:ascii="Times New Roman" w:hAnsi="Times New Roman" w:cs="Times New Roman"/>
                <w:sz w:val="20"/>
                <w:szCs w:val="20"/>
              </w:rPr>
              <w:t>и</w:t>
            </w:r>
            <w:r w:rsidR="008B5097" w:rsidRPr="00E83F22">
              <w:rPr>
                <w:rFonts w:ascii="Times New Roman" w:hAnsi="Times New Roman" w:cs="Times New Roman"/>
                <w:sz w:val="20"/>
                <w:szCs w:val="20"/>
              </w:rPr>
              <w:t>циалов</w:t>
            </w:r>
          </w:p>
        </w:tc>
        <w:tc>
          <w:tcPr>
            <w:tcW w:w="1985" w:type="dxa"/>
          </w:tcPr>
          <w:p w:rsidR="00A83585" w:rsidRPr="00E83F22" w:rsidRDefault="00BA1F97"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w:t>
            </w:r>
            <w:r w:rsidR="00D20A61" w:rsidRPr="00E83F22">
              <w:rPr>
                <w:rFonts w:ascii="Times New Roman" w:hAnsi="Times New Roman" w:cs="Times New Roman"/>
                <w:sz w:val="20"/>
                <w:szCs w:val="20"/>
              </w:rPr>
              <w:t xml:space="preserve"> день</w:t>
            </w:r>
          </w:p>
        </w:tc>
        <w:tc>
          <w:tcPr>
            <w:tcW w:w="2126" w:type="dxa"/>
          </w:tcPr>
          <w:p w:rsidR="00A83585"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прием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410" w:type="dxa"/>
          </w:tcPr>
          <w:p w:rsidR="002648C8"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заявлений</w:t>
            </w:r>
            <w:r w:rsidR="002648C8" w:rsidRPr="00E83F22">
              <w:rPr>
                <w:rFonts w:ascii="Times New Roman" w:hAnsi="Times New Roman" w:cs="Times New Roman"/>
                <w:sz w:val="20"/>
                <w:szCs w:val="20"/>
              </w:rPr>
              <w:t>;</w:t>
            </w:r>
          </w:p>
          <w:p w:rsidR="007276D5" w:rsidRPr="00E83F22" w:rsidRDefault="007276D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лучении документов;</w:t>
            </w:r>
          </w:p>
          <w:p w:rsidR="00F33C30"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МФУ (для копирования </w:t>
            </w:r>
            <w:r w:rsidR="002648C8" w:rsidRPr="00E83F22">
              <w:rPr>
                <w:rFonts w:ascii="Times New Roman" w:hAnsi="Times New Roman" w:cs="Times New Roman"/>
                <w:sz w:val="20"/>
                <w:szCs w:val="20"/>
              </w:rPr>
              <w:t xml:space="preserve">и </w:t>
            </w:r>
            <w:r w:rsidRPr="00E83F22">
              <w:rPr>
                <w:rFonts w:ascii="Times New Roman" w:hAnsi="Times New Roman" w:cs="Times New Roman"/>
                <w:sz w:val="20"/>
                <w:szCs w:val="20"/>
              </w:rPr>
              <w:t>сканирования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w:t>
            </w:r>
            <w:r w:rsidR="00B8471B" w:rsidRPr="00E83F22">
              <w:rPr>
                <w:rFonts w:ascii="Times New Roman" w:hAnsi="Times New Roman" w:cs="Times New Roman"/>
                <w:sz w:val="20"/>
                <w:szCs w:val="20"/>
              </w:rPr>
              <w:t>;</w:t>
            </w:r>
          </w:p>
          <w:p w:rsidR="00B8471B" w:rsidRPr="00E83F22" w:rsidRDefault="00B8471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(интегрированная с Порталом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ных и муниципальных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tc>
        <w:tc>
          <w:tcPr>
            <w:tcW w:w="2551"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формы заявлений</w:t>
            </w:r>
            <w:r w:rsidR="005C104F">
              <w:rPr>
                <w:rFonts w:ascii="Times New Roman" w:hAnsi="Times New Roman" w:cs="Times New Roman"/>
                <w:sz w:val="20"/>
                <w:szCs w:val="20"/>
              </w:rPr>
              <w:t xml:space="preserve"> (Прил</w:t>
            </w:r>
            <w:r w:rsidR="005C104F">
              <w:rPr>
                <w:rFonts w:ascii="Times New Roman" w:hAnsi="Times New Roman" w:cs="Times New Roman"/>
                <w:sz w:val="20"/>
                <w:szCs w:val="20"/>
              </w:rPr>
              <w:t>о</w:t>
            </w:r>
            <w:r w:rsidR="005C104F">
              <w:rPr>
                <w:rFonts w:ascii="Times New Roman" w:hAnsi="Times New Roman" w:cs="Times New Roman"/>
                <w:sz w:val="20"/>
                <w:szCs w:val="20"/>
              </w:rPr>
              <w:t>жение №2)</w:t>
            </w:r>
            <w:r w:rsidRPr="00E83F22">
              <w:rPr>
                <w:rFonts w:ascii="Times New Roman" w:hAnsi="Times New Roman" w:cs="Times New Roman"/>
                <w:sz w:val="20"/>
                <w:szCs w:val="20"/>
              </w:rPr>
              <w:t>;</w:t>
            </w:r>
          </w:p>
          <w:p w:rsidR="007276D5"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r w:rsidR="005C104F">
              <w:rPr>
                <w:rFonts w:ascii="Times New Roman" w:hAnsi="Times New Roman" w:cs="Times New Roman"/>
                <w:sz w:val="20"/>
                <w:szCs w:val="20"/>
              </w:rPr>
              <w:t xml:space="preserve"> (прил</w:t>
            </w:r>
            <w:r w:rsidR="005C104F">
              <w:rPr>
                <w:rFonts w:ascii="Times New Roman" w:hAnsi="Times New Roman" w:cs="Times New Roman"/>
                <w:sz w:val="20"/>
                <w:szCs w:val="20"/>
              </w:rPr>
              <w:t>о</w:t>
            </w:r>
            <w:r w:rsidR="005C104F">
              <w:rPr>
                <w:rFonts w:ascii="Times New Roman" w:hAnsi="Times New Roman" w:cs="Times New Roman"/>
                <w:sz w:val="20"/>
                <w:szCs w:val="20"/>
              </w:rPr>
              <w:t>жение №3)</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Регистрация заявления и прилагаемых к нему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693"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регистрирует заявление с прилагаемым комплектом документов;</w:t>
            </w:r>
          </w:p>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выдает расписку в получ</w:t>
            </w:r>
            <w:r w:rsidRPr="00E83F22">
              <w:rPr>
                <w:rFonts w:ascii="Times New Roman" w:hAnsi="Times New Roman" w:cs="Times New Roman"/>
                <w:sz w:val="20"/>
                <w:szCs w:val="20"/>
              </w:rPr>
              <w:t>е</w:t>
            </w:r>
            <w:r w:rsidRPr="00E83F22">
              <w:rPr>
                <w:rFonts w:ascii="Times New Roman" w:hAnsi="Times New Roman" w:cs="Times New Roman"/>
                <w:sz w:val="20"/>
                <w:szCs w:val="20"/>
              </w:rPr>
              <w:t>нии документов по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ленной форме</w:t>
            </w:r>
          </w:p>
          <w:p w:rsidR="008B5097" w:rsidRPr="00E83F22" w:rsidRDefault="008B5097" w:rsidP="00360671">
            <w:pPr>
              <w:spacing w:line="200" w:lineRule="exact"/>
              <w:rPr>
                <w:rFonts w:ascii="Times New Roman" w:hAnsi="Times New Roman" w:cs="Times New Roman"/>
                <w:sz w:val="20"/>
                <w:szCs w:val="20"/>
              </w:rPr>
            </w:pPr>
          </w:p>
        </w:tc>
        <w:tc>
          <w:tcPr>
            <w:tcW w:w="1985" w:type="dxa"/>
          </w:tcPr>
          <w:p w:rsidR="008B5097" w:rsidRPr="00E83F22" w:rsidRDefault="008B5097" w:rsidP="00C418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день</w:t>
            </w:r>
          </w:p>
        </w:tc>
        <w:tc>
          <w:tcPr>
            <w:tcW w:w="2126"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прием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410"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лучении документов;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МФУ (для копирования и сканирования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(интегрированная с Порталом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ных и муниципальных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tc>
        <w:tc>
          <w:tcPr>
            <w:tcW w:w="2551"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p>
        </w:tc>
      </w:tr>
      <w:tr w:rsidR="00E83F22" w:rsidRPr="00E83F22" w:rsidTr="00E3767E">
        <w:tc>
          <w:tcPr>
            <w:tcW w:w="14850" w:type="dxa"/>
            <w:gridSpan w:val="7"/>
          </w:tcPr>
          <w:p w:rsidR="008B5097" w:rsidRPr="00E83F22" w:rsidRDefault="008B5097" w:rsidP="00DF7A0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Наименование административной процедуры 2: Проверка соответствия заявления и прилагаемых к нему документов </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8B5097" w:rsidRPr="00E83F22" w:rsidRDefault="008B5097" w:rsidP="00DF7A0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проверка соответствия заявления и прилагаемых к нему документов </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проводит проверку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и прилагаемых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ментов на соответствие тр</w:t>
            </w:r>
            <w:r w:rsidRPr="00E83F22">
              <w:rPr>
                <w:rFonts w:ascii="Times New Roman" w:hAnsi="Times New Roman" w:cs="Times New Roman"/>
                <w:sz w:val="20"/>
                <w:szCs w:val="20"/>
              </w:rPr>
              <w:t>е</w:t>
            </w:r>
            <w:r w:rsidRPr="00E83F22">
              <w:rPr>
                <w:rFonts w:ascii="Times New Roman" w:hAnsi="Times New Roman" w:cs="Times New Roman"/>
                <w:sz w:val="20"/>
                <w:szCs w:val="20"/>
              </w:rPr>
              <w:t>бованиям, Администрати</w:t>
            </w:r>
            <w:r w:rsidRPr="00E83F22">
              <w:rPr>
                <w:rFonts w:ascii="Times New Roman" w:hAnsi="Times New Roman" w:cs="Times New Roman"/>
                <w:sz w:val="20"/>
                <w:szCs w:val="20"/>
              </w:rPr>
              <w:t>в</w:t>
            </w:r>
            <w:r w:rsidRPr="00E83F22">
              <w:rPr>
                <w:rFonts w:ascii="Times New Roman" w:hAnsi="Times New Roman" w:cs="Times New Roman"/>
                <w:sz w:val="20"/>
                <w:szCs w:val="20"/>
              </w:rPr>
              <w:t>ным регламентом;</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наличие или отсутствие оснований для отказа в приеме документов, готовит уведомление о во</w:t>
            </w:r>
            <w:r w:rsidRPr="00E83F22">
              <w:rPr>
                <w:rFonts w:ascii="Times New Roman" w:hAnsi="Times New Roman" w:cs="Times New Roman"/>
                <w:sz w:val="20"/>
                <w:szCs w:val="20"/>
              </w:rPr>
              <w:t>з</w:t>
            </w:r>
            <w:r w:rsidRPr="00E83F22">
              <w:rPr>
                <w:rFonts w:ascii="Times New Roman" w:hAnsi="Times New Roman" w:cs="Times New Roman"/>
                <w:sz w:val="20"/>
                <w:szCs w:val="20"/>
              </w:rPr>
              <w:t>врате заявления с указанием причин возврата</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0D0D2F" w:rsidP="00360671">
            <w:pPr>
              <w:spacing w:line="200" w:lineRule="exact"/>
              <w:rPr>
                <w:rFonts w:ascii="Times New Roman" w:hAnsi="Times New Roman" w:cs="Times New Roman"/>
                <w:sz w:val="20"/>
                <w:szCs w:val="20"/>
              </w:rPr>
            </w:pPr>
            <w:r>
              <w:rPr>
                <w:rFonts w:ascii="Times New Roman" w:hAnsi="Times New Roman" w:cs="Times New Roman"/>
                <w:sz w:val="20"/>
                <w:szCs w:val="20"/>
              </w:rPr>
              <w:t>3</w:t>
            </w:r>
            <w:r w:rsidR="008B5097" w:rsidRPr="00E83F22">
              <w:rPr>
                <w:rFonts w:ascii="Times New Roman" w:hAnsi="Times New Roman" w:cs="Times New Roman"/>
                <w:sz w:val="20"/>
                <w:szCs w:val="20"/>
              </w:rPr>
              <w:t xml:space="preserve"> дн</w:t>
            </w:r>
            <w:r>
              <w:rPr>
                <w:rFonts w:ascii="Times New Roman" w:hAnsi="Times New Roman" w:cs="Times New Roman"/>
                <w:sz w:val="20"/>
                <w:szCs w:val="20"/>
              </w:rPr>
              <w:t>я</w:t>
            </w:r>
          </w:p>
          <w:p w:rsidR="008B5097" w:rsidRPr="00E83F22" w:rsidRDefault="008B5097" w:rsidP="00360671">
            <w:pPr>
              <w:spacing w:line="200" w:lineRule="exact"/>
              <w:rPr>
                <w:rFonts w:ascii="Times New Roman" w:hAnsi="Times New Roman" w:cs="Times New Roman"/>
                <w:sz w:val="20"/>
                <w:szCs w:val="20"/>
              </w:rPr>
            </w:pP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муниципальной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1154C7">
        <w:tc>
          <w:tcPr>
            <w:tcW w:w="14850" w:type="dxa"/>
            <w:gridSpan w:val="7"/>
          </w:tcPr>
          <w:p w:rsidR="008B5097" w:rsidRPr="00E83F22" w:rsidRDefault="008B5097"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3: Рассмотрение представленных документов, истребование документов (сведений) в рамках межведомственного информационного взаимодействия</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Рассмотрение предста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ленных документов</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устана</w:t>
            </w:r>
            <w:r w:rsidRPr="00E83F22">
              <w:rPr>
                <w:rFonts w:ascii="Times New Roman" w:hAnsi="Times New Roman" w:cs="Times New Roman"/>
                <w:sz w:val="20"/>
                <w:szCs w:val="20"/>
              </w:rPr>
              <w:t>в</w:t>
            </w:r>
            <w:r w:rsidRPr="00E83F22">
              <w:rPr>
                <w:rFonts w:ascii="Times New Roman" w:hAnsi="Times New Roman" w:cs="Times New Roman"/>
                <w:sz w:val="20"/>
                <w:szCs w:val="20"/>
              </w:rPr>
              <w:t>ливает принадлежность и</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прашиваемого земельного участка к собственности муниципального образов</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ния </w:t>
            </w:r>
          </w:p>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3 раб.дня</w:t>
            </w: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lastRenderedPageBreak/>
              <w:t>ление муниципальной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Истребование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 (сведений) в рамках межведомственного и</w:t>
            </w:r>
            <w:r w:rsidRPr="00E83F22">
              <w:rPr>
                <w:rFonts w:ascii="Times New Roman" w:hAnsi="Times New Roman" w:cs="Times New Roman"/>
                <w:sz w:val="20"/>
                <w:szCs w:val="20"/>
              </w:rPr>
              <w:t>н</w:t>
            </w:r>
            <w:r w:rsidRPr="00E83F22">
              <w:rPr>
                <w:rFonts w:ascii="Times New Roman" w:hAnsi="Times New Roman" w:cs="Times New Roman"/>
                <w:sz w:val="20"/>
                <w:szCs w:val="20"/>
              </w:rPr>
              <w:t>формационного взаим</w:t>
            </w:r>
            <w:r w:rsidRPr="00E83F22">
              <w:rPr>
                <w:rFonts w:ascii="Times New Roman" w:hAnsi="Times New Roman" w:cs="Times New Roman"/>
                <w:sz w:val="20"/>
                <w:szCs w:val="20"/>
              </w:rPr>
              <w:t>о</w:t>
            </w:r>
            <w:r w:rsidRPr="00E83F22">
              <w:rPr>
                <w:rFonts w:ascii="Times New Roman" w:hAnsi="Times New Roman" w:cs="Times New Roman"/>
                <w:sz w:val="20"/>
                <w:szCs w:val="20"/>
              </w:rPr>
              <w:t>действия</w:t>
            </w:r>
          </w:p>
        </w:tc>
        <w:tc>
          <w:tcPr>
            <w:tcW w:w="2693" w:type="dxa"/>
          </w:tcPr>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в рамках межведомственного инфо</w:t>
            </w:r>
            <w:r w:rsidRPr="00E83F22">
              <w:rPr>
                <w:rFonts w:ascii="Times New Roman" w:hAnsi="Times New Roman" w:cs="Times New Roman"/>
                <w:sz w:val="20"/>
                <w:szCs w:val="20"/>
              </w:rPr>
              <w:t>р</w:t>
            </w:r>
            <w:r w:rsidRPr="00E83F22">
              <w:rPr>
                <w:rFonts w:ascii="Times New Roman" w:hAnsi="Times New Roman" w:cs="Times New Roman"/>
                <w:sz w:val="20"/>
                <w:szCs w:val="20"/>
              </w:rPr>
              <w:t>мационного взаимодействия запрашивает в случае нео</w:t>
            </w:r>
            <w:r w:rsidRPr="00E83F22">
              <w:rPr>
                <w:rFonts w:ascii="Times New Roman" w:hAnsi="Times New Roman" w:cs="Times New Roman"/>
                <w:sz w:val="20"/>
                <w:szCs w:val="20"/>
              </w:rPr>
              <w:t>б</w:t>
            </w:r>
            <w:r w:rsidRPr="00E83F22">
              <w:rPr>
                <w:rFonts w:ascii="Times New Roman" w:hAnsi="Times New Roman" w:cs="Times New Roman"/>
                <w:sz w:val="20"/>
                <w:szCs w:val="20"/>
              </w:rPr>
              <w:t>ходимости: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службы государственной регистрации, кадастра и картографии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филиал федерального г</w:t>
            </w:r>
            <w:r w:rsidRPr="00E83F22">
              <w:rPr>
                <w:rFonts w:ascii="Times New Roman" w:hAnsi="Times New Roman" w:cs="Times New Roman"/>
                <w:sz w:val="20"/>
                <w:szCs w:val="20"/>
              </w:rPr>
              <w:t>о</w:t>
            </w:r>
            <w:r w:rsidRPr="00E83F22">
              <w:rPr>
                <w:rFonts w:ascii="Times New Roman" w:hAnsi="Times New Roman" w:cs="Times New Roman"/>
                <w:sz w:val="20"/>
                <w:szCs w:val="20"/>
              </w:rPr>
              <w:t>сударственного бюджетного учреждения "Федеральная кадастровая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венной регистрации,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ра и картографии"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p w:rsidR="00C81178" w:rsidRPr="00E83F22" w:rsidRDefault="00C81178" w:rsidP="00C81178">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органы местного сам</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управления, на территории </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Федеральное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венное унитарное предпр</w:t>
            </w:r>
            <w:r w:rsidRPr="00E83F22">
              <w:rPr>
                <w:rFonts w:ascii="Times New Roman" w:hAnsi="Times New Roman" w:cs="Times New Roman"/>
                <w:sz w:val="20"/>
                <w:szCs w:val="20"/>
              </w:rPr>
              <w:t>и</w:t>
            </w:r>
            <w:r w:rsidRPr="00E83F22">
              <w:rPr>
                <w:rFonts w:ascii="Times New Roman" w:hAnsi="Times New Roman" w:cs="Times New Roman"/>
                <w:sz w:val="20"/>
                <w:szCs w:val="20"/>
              </w:rPr>
              <w:t>ятие "Научно-технический центр правовой информации "Система" Федеральной службы охраны Российской Федерации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Правительство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985"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раб.дня</w:t>
            </w:r>
          </w:p>
        </w:tc>
        <w:tc>
          <w:tcPr>
            <w:tcW w:w="2126"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муниципальной услуги</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7E5B50">
        <w:tc>
          <w:tcPr>
            <w:tcW w:w="14850" w:type="dxa"/>
            <w:gridSpan w:val="7"/>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Наименование административной процедуры 4: Проверка наличия или отсутствия оснований для отказа в предоставлении муниципальной услуги и подгото</w:t>
            </w:r>
            <w:r w:rsidRPr="00E83F22">
              <w:rPr>
                <w:rFonts w:ascii="Times New Roman" w:hAnsi="Times New Roman" w:cs="Times New Roman"/>
                <w:b/>
                <w:sz w:val="20"/>
                <w:szCs w:val="20"/>
              </w:rPr>
              <w:t>в</w:t>
            </w:r>
            <w:r w:rsidRPr="00E83F22">
              <w:rPr>
                <w:rFonts w:ascii="Times New Roman" w:hAnsi="Times New Roman" w:cs="Times New Roman"/>
                <w:b/>
                <w:sz w:val="20"/>
                <w:szCs w:val="20"/>
              </w:rPr>
              <w:t>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444" w:type="dxa"/>
          </w:tcPr>
          <w:p w:rsidR="00C81178" w:rsidRPr="00E83F22" w:rsidRDefault="00C81178" w:rsidP="00EF1090">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проверка наличия или отсутствия оснований для отказа в предос</w:t>
            </w:r>
            <w:r w:rsidR="00EF1090" w:rsidRPr="00E83F22">
              <w:rPr>
                <w:rFonts w:ascii="Times New Roman" w:hAnsi="Times New Roman" w:cs="Times New Roman"/>
                <w:sz w:val="20"/>
                <w:szCs w:val="20"/>
              </w:rPr>
              <w:t>тавлении муниципальной услуги</w:t>
            </w:r>
          </w:p>
        </w:tc>
        <w:tc>
          <w:tcPr>
            <w:tcW w:w="2693" w:type="dxa"/>
          </w:tcPr>
          <w:p w:rsidR="00C81178" w:rsidRPr="00E83F22" w:rsidRDefault="00C81178"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проводит эк</w:t>
            </w:r>
            <w:r w:rsidRPr="00E83F22">
              <w:rPr>
                <w:rFonts w:ascii="Times New Roman" w:hAnsi="Times New Roman" w:cs="Times New Roman"/>
                <w:sz w:val="20"/>
                <w:szCs w:val="20"/>
              </w:rPr>
              <w:t>с</w:t>
            </w:r>
            <w:r w:rsidRPr="00E83F22">
              <w:rPr>
                <w:rFonts w:ascii="Times New Roman" w:hAnsi="Times New Roman" w:cs="Times New Roman"/>
                <w:sz w:val="20"/>
                <w:szCs w:val="20"/>
              </w:rPr>
              <w:t>пертизу документов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ставленных заявителем и информации представле</w:t>
            </w:r>
            <w:r w:rsidRPr="00E83F22">
              <w:rPr>
                <w:rFonts w:ascii="Times New Roman" w:hAnsi="Times New Roman" w:cs="Times New Roman"/>
                <w:sz w:val="20"/>
                <w:szCs w:val="20"/>
              </w:rPr>
              <w:t>н</w:t>
            </w:r>
            <w:r w:rsidRPr="00E83F22">
              <w:rPr>
                <w:rFonts w:ascii="Times New Roman" w:hAnsi="Times New Roman" w:cs="Times New Roman"/>
                <w:sz w:val="20"/>
                <w:szCs w:val="20"/>
              </w:rPr>
              <w:t>ной органами, участвующ</w:t>
            </w:r>
            <w:r w:rsidRPr="00E83F22">
              <w:rPr>
                <w:rFonts w:ascii="Times New Roman" w:hAnsi="Times New Roman" w:cs="Times New Roman"/>
                <w:sz w:val="20"/>
                <w:szCs w:val="20"/>
              </w:rPr>
              <w:t>и</w:t>
            </w:r>
            <w:r w:rsidRPr="00E83F22">
              <w:rPr>
                <w:rFonts w:ascii="Times New Roman" w:hAnsi="Times New Roman" w:cs="Times New Roman"/>
                <w:sz w:val="20"/>
                <w:szCs w:val="20"/>
              </w:rPr>
              <w:t>ми в предоставлении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ципальной услуги, на пре</w:t>
            </w:r>
            <w:r w:rsidRPr="00E83F22">
              <w:rPr>
                <w:rFonts w:ascii="Times New Roman" w:hAnsi="Times New Roman" w:cs="Times New Roman"/>
                <w:sz w:val="20"/>
                <w:szCs w:val="20"/>
              </w:rPr>
              <w:t>д</w:t>
            </w:r>
            <w:r w:rsidRPr="00E83F22">
              <w:rPr>
                <w:rFonts w:ascii="Times New Roman" w:hAnsi="Times New Roman" w:cs="Times New Roman"/>
                <w:sz w:val="20"/>
                <w:szCs w:val="20"/>
              </w:rPr>
              <w:lastRenderedPageBreak/>
              <w:t>мет наличия или отсутствия оснований для отказа в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доставлении муниципальной услуги, и принимает реш</w:t>
            </w:r>
            <w:r w:rsidRPr="00E83F22">
              <w:rPr>
                <w:rFonts w:ascii="Times New Roman" w:hAnsi="Times New Roman" w:cs="Times New Roman"/>
                <w:sz w:val="20"/>
                <w:szCs w:val="20"/>
              </w:rPr>
              <w:t>е</w:t>
            </w:r>
            <w:r w:rsidRPr="00E83F22">
              <w:rPr>
                <w:rFonts w:ascii="Times New Roman" w:hAnsi="Times New Roman" w:cs="Times New Roman"/>
                <w:sz w:val="20"/>
                <w:szCs w:val="20"/>
              </w:rPr>
              <w:t>ние о подготовке проекта договора купли-продажи, проекта договора аренды земельного участка или пр</w:t>
            </w:r>
            <w:r w:rsidRPr="00E83F22">
              <w:rPr>
                <w:rFonts w:ascii="Times New Roman" w:hAnsi="Times New Roman" w:cs="Times New Roman"/>
                <w:sz w:val="20"/>
                <w:szCs w:val="20"/>
              </w:rPr>
              <w:t>о</w:t>
            </w:r>
            <w:r w:rsidRPr="00E83F22">
              <w:rPr>
                <w:rFonts w:ascii="Times New Roman" w:hAnsi="Times New Roman" w:cs="Times New Roman"/>
                <w:sz w:val="20"/>
                <w:szCs w:val="20"/>
              </w:rPr>
              <w:t>екта договора безвозмездн</w:t>
            </w:r>
            <w:r w:rsidRPr="00E83F22">
              <w:rPr>
                <w:rFonts w:ascii="Times New Roman" w:hAnsi="Times New Roman" w:cs="Times New Roman"/>
                <w:sz w:val="20"/>
                <w:szCs w:val="20"/>
              </w:rPr>
              <w:t>о</w:t>
            </w:r>
            <w:r w:rsidRPr="00E83F22">
              <w:rPr>
                <w:rFonts w:ascii="Times New Roman" w:hAnsi="Times New Roman" w:cs="Times New Roman"/>
                <w:sz w:val="20"/>
                <w:szCs w:val="20"/>
              </w:rPr>
              <w:t>го пользования земельным участком, решения о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C81178" w:rsidRPr="00E83F22" w:rsidRDefault="008578BA" w:rsidP="005B0A83">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1 раб.ден</w:t>
            </w:r>
            <w:r w:rsidR="005B0A83">
              <w:rPr>
                <w:rFonts w:ascii="Times New Roman" w:hAnsi="Times New Roman" w:cs="Times New Roman"/>
                <w:sz w:val="20"/>
                <w:szCs w:val="20"/>
              </w:rPr>
              <w:t>ь</w:t>
            </w:r>
          </w:p>
        </w:tc>
        <w:tc>
          <w:tcPr>
            <w:tcW w:w="2126" w:type="dxa"/>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прием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2444"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купли-продажи, проекта договора аренды земельного участка или проекта договора безво</w:t>
            </w:r>
            <w:r w:rsidRPr="00E83F22">
              <w:rPr>
                <w:rFonts w:ascii="Times New Roman" w:hAnsi="Times New Roman" w:cs="Times New Roman"/>
                <w:sz w:val="20"/>
                <w:szCs w:val="20"/>
              </w:rPr>
              <w:t>з</w:t>
            </w:r>
            <w:r w:rsidRPr="00E83F22">
              <w:rPr>
                <w:rFonts w:ascii="Times New Roman" w:hAnsi="Times New Roman" w:cs="Times New Roman"/>
                <w:sz w:val="20"/>
                <w:szCs w:val="20"/>
              </w:rPr>
              <w:t>мездного пользования земельным участком, решения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в собственность бесплатно или в постоянное (бе</w:t>
            </w:r>
            <w:r w:rsidRPr="00E83F22">
              <w:rPr>
                <w:rFonts w:ascii="Times New Roman" w:hAnsi="Times New Roman" w:cs="Times New Roman"/>
                <w:sz w:val="20"/>
                <w:szCs w:val="20"/>
              </w:rPr>
              <w:t>с</w:t>
            </w:r>
            <w:r w:rsidRPr="00E83F22">
              <w:rPr>
                <w:rFonts w:ascii="Times New Roman" w:hAnsi="Times New Roman" w:cs="Times New Roman"/>
                <w:sz w:val="20"/>
                <w:szCs w:val="20"/>
              </w:rPr>
              <w:t>срочное) пользование или решения об отказе в предоставлении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2693" w:type="dxa"/>
          </w:tcPr>
          <w:p w:rsidR="00EF1090" w:rsidRPr="00E83F22" w:rsidRDefault="00EF1090" w:rsidP="00EF109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догов</w:t>
            </w:r>
            <w:r w:rsidRPr="00E83F22">
              <w:rPr>
                <w:rFonts w:ascii="Times New Roman" w:hAnsi="Times New Roman" w:cs="Times New Roman"/>
                <w:sz w:val="20"/>
                <w:szCs w:val="20"/>
              </w:rPr>
              <w:t>о</w:t>
            </w:r>
            <w:r w:rsidRPr="00E83F22">
              <w:rPr>
                <w:rFonts w:ascii="Times New Roman" w:hAnsi="Times New Roman" w:cs="Times New Roman"/>
                <w:sz w:val="20"/>
                <w:szCs w:val="20"/>
              </w:rPr>
              <w:t>ра купли-продажи, проекта договора аренды земельного участка или проекта догов</w:t>
            </w:r>
            <w:r w:rsidRPr="00E83F22">
              <w:rPr>
                <w:rFonts w:ascii="Times New Roman" w:hAnsi="Times New Roman" w:cs="Times New Roman"/>
                <w:sz w:val="20"/>
                <w:szCs w:val="20"/>
              </w:rPr>
              <w:t>о</w:t>
            </w:r>
            <w:r w:rsidRPr="00E83F22">
              <w:rPr>
                <w:rFonts w:ascii="Times New Roman" w:hAnsi="Times New Roman" w:cs="Times New Roman"/>
                <w:sz w:val="20"/>
                <w:szCs w:val="20"/>
              </w:rPr>
              <w:t>ра безвозмездного польз</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земельным участком, решения о предоставлении земельного участка в собс</w:t>
            </w:r>
            <w:r w:rsidRPr="00E83F22">
              <w:rPr>
                <w:rFonts w:ascii="Times New Roman" w:hAnsi="Times New Roman" w:cs="Times New Roman"/>
                <w:sz w:val="20"/>
                <w:szCs w:val="20"/>
              </w:rPr>
              <w:t>т</w:t>
            </w:r>
            <w:r w:rsidRPr="00E83F22">
              <w:rPr>
                <w:rFonts w:ascii="Times New Roman" w:hAnsi="Times New Roman" w:cs="Times New Roman"/>
                <w:sz w:val="20"/>
                <w:szCs w:val="20"/>
              </w:rPr>
              <w:t>венность бесплатно или в постоянное (бессрочное) пользование или решения об отказе в предоставлении земельного участка</w:t>
            </w:r>
          </w:p>
        </w:tc>
        <w:tc>
          <w:tcPr>
            <w:tcW w:w="1985" w:type="dxa"/>
          </w:tcPr>
          <w:p w:rsidR="00EF1090" w:rsidRPr="00E83F22" w:rsidRDefault="008578BA" w:rsidP="00EF1090">
            <w:pPr>
              <w:spacing w:line="200" w:lineRule="exact"/>
              <w:rPr>
                <w:rFonts w:ascii="Times New Roman" w:hAnsi="Times New Roman" w:cs="Times New Roman"/>
                <w:sz w:val="20"/>
                <w:szCs w:val="20"/>
              </w:rPr>
            </w:pPr>
            <w:r>
              <w:rPr>
                <w:rFonts w:ascii="Times New Roman" w:hAnsi="Times New Roman" w:cs="Times New Roman"/>
                <w:sz w:val="20"/>
                <w:szCs w:val="20"/>
              </w:rPr>
              <w:t>1 день</w:t>
            </w:r>
          </w:p>
        </w:tc>
        <w:tc>
          <w:tcPr>
            <w:tcW w:w="2126"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прием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410" w:type="dxa"/>
          </w:tcPr>
          <w:p w:rsidR="00EF1090" w:rsidRPr="00E83F22" w:rsidRDefault="00EF1090" w:rsidP="00360671">
            <w:pPr>
              <w:spacing w:line="200" w:lineRule="exact"/>
              <w:rPr>
                <w:rFonts w:ascii="Times New Roman" w:hAnsi="Times New Roman" w:cs="Times New Roman"/>
                <w:sz w:val="20"/>
                <w:szCs w:val="20"/>
              </w:rPr>
            </w:pPr>
          </w:p>
        </w:tc>
        <w:tc>
          <w:tcPr>
            <w:tcW w:w="2551" w:type="dxa"/>
          </w:tcPr>
          <w:p w:rsidR="00EF1090" w:rsidRPr="00E83F22" w:rsidRDefault="00EF1090" w:rsidP="00360671">
            <w:pPr>
              <w:spacing w:line="200" w:lineRule="exact"/>
              <w:rPr>
                <w:rFonts w:ascii="Times New Roman" w:hAnsi="Times New Roman" w:cs="Times New Roman"/>
                <w:sz w:val="20"/>
                <w:szCs w:val="20"/>
              </w:rPr>
            </w:pPr>
          </w:p>
        </w:tc>
      </w:tr>
      <w:tr w:rsidR="00E83F22" w:rsidRPr="00E83F22" w:rsidTr="007775FB">
        <w:tc>
          <w:tcPr>
            <w:tcW w:w="14850" w:type="dxa"/>
            <w:gridSpan w:val="7"/>
          </w:tcPr>
          <w:p w:rsidR="00EF1090" w:rsidRPr="00E83F22" w:rsidRDefault="00EF1090"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5: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w:t>
            </w:r>
            <w:r w:rsidRPr="00E83F22">
              <w:rPr>
                <w:rFonts w:ascii="Times New Roman" w:hAnsi="Times New Roman" w:cs="Times New Roman"/>
                <w:b/>
                <w:sz w:val="20"/>
                <w:szCs w:val="20"/>
              </w:rPr>
              <w:t>н</w:t>
            </w:r>
            <w:r w:rsidRPr="00E83F22">
              <w:rPr>
                <w:rFonts w:ascii="Times New Roman" w:hAnsi="Times New Roman" w:cs="Times New Roman"/>
                <w:b/>
                <w:sz w:val="20"/>
                <w:szCs w:val="20"/>
              </w:rPr>
              <w:t>ное (бессрочное) пользование или решения об отказе в предоставлении земельного участка</w:t>
            </w:r>
          </w:p>
        </w:tc>
      </w:tr>
      <w:tr w:rsidR="00EF1090"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направление заявителю проекта договора купли-продажи, проекта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аренды земельного участка или проекта д</w:t>
            </w:r>
            <w:r w:rsidRPr="00E83F22">
              <w:rPr>
                <w:rFonts w:ascii="Times New Roman" w:hAnsi="Times New Roman" w:cs="Times New Roman"/>
                <w:sz w:val="20"/>
                <w:szCs w:val="20"/>
              </w:rPr>
              <w:t>о</w:t>
            </w:r>
            <w:r w:rsidRPr="00E83F22">
              <w:rPr>
                <w:rFonts w:ascii="Times New Roman" w:hAnsi="Times New Roman" w:cs="Times New Roman"/>
                <w:sz w:val="20"/>
                <w:szCs w:val="20"/>
              </w:rPr>
              <w:t>говора безвозмездного пользования земельным участком, решения о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доставлении земельного участка в собственность бесплатно или в постоя</w:t>
            </w:r>
            <w:r w:rsidRPr="00E83F22">
              <w:rPr>
                <w:rFonts w:ascii="Times New Roman" w:hAnsi="Times New Roman" w:cs="Times New Roman"/>
                <w:sz w:val="20"/>
                <w:szCs w:val="20"/>
              </w:rPr>
              <w:t>н</w:t>
            </w:r>
            <w:r w:rsidRPr="00E83F22">
              <w:rPr>
                <w:rFonts w:ascii="Times New Roman" w:hAnsi="Times New Roman" w:cs="Times New Roman"/>
                <w:sz w:val="20"/>
                <w:szCs w:val="20"/>
              </w:rPr>
              <w:t>ное (бессрочное) польз</w:t>
            </w:r>
            <w:r w:rsidRPr="00E83F22">
              <w:rPr>
                <w:rFonts w:ascii="Times New Roman" w:hAnsi="Times New Roman" w:cs="Times New Roman"/>
                <w:sz w:val="20"/>
                <w:szCs w:val="20"/>
              </w:rPr>
              <w:t>о</w:t>
            </w:r>
            <w:r w:rsidRPr="00E83F22">
              <w:rPr>
                <w:rFonts w:ascii="Times New Roman" w:hAnsi="Times New Roman" w:cs="Times New Roman"/>
                <w:sz w:val="20"/>
                <w:szCs w:val="20"/>
              </w:rPr>
              <w:lastRenderedPageBreak/>
              <w:t>вание или решения об отказе в предоставлении земельного участка</w:t>
            </w:r>
          </w:p>
        </w:tc>
        <w:tc>
          <w:tcPr>
            <w:tcW w:w="2693" w:type="dxa"/>
          </w:tcPr>
          <w:p w:rsidR="00EF1090" w:rsidRPr="00E83F22" w:rsidRDefault="00EF109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Результат предоставления услуги выдается заявителю способом, который указан в заявлении </w:t>
            </w:r>
          </w:p>
        </w:tc>
        <w:tc>
          <w:tcPr>
            <w:tcW w:w="1985" w:type="dxa"/>
          </w:tcPr>
          <w:p w:rsidR="00EF1090" w:rsidRPr="00E83F22" w:rsidRDefault="005B0A83" w:rsidP="005B0A83">
            <w:pPr>
              <w:spacing w:line="200" w:lineRule="exact"/>
              <w:rPr>
                <w:rFonts w:ascii="Times New Roman" w:hAnsi="Times New Roman" w:cs="Times New Roman"/>
                <w:sz w:val="20"/>
                <w:szCs w:val="20"/>
              </w:rPr>
            </w:pPr>
            <w:r>
              <w:rPr>
                <w:rFonts w:ascii="Times New Roman" w:hAnsi="Times New Roman" w:cs="Times New Roman"/>
                <w:sz w:val="20"/>
                <w:szCs w:val="20"/>
              </w:rPr>
              <w:t>1</w:t>
            </w:r>
            <w:r w:rsidR="00EF1090" w:rsidRPr="00E83F22">
              <w:rPr>
                <w:rFonts w:ascii="Times New Roman" w:hAnsi="Times New Roman" w:cs="Times New Roman"/>
                <w:sz w:val="20"/>
                <w:szCs w:val="20"/>
              </w:rPr>
              <w:t>д</w:t>
            </w:r>
            <w:r>
              <w:rPr>
                <w:rFonts w:ascii="Times New Roman" w:hAnsi="Times New Roman" w:cs="Times New Roman"/>
                <w:sz w:val="20"/>
                <w:szCs w:val="20"/>
              </w:rPr>
              <w:t>е</w:t>
            </w:r>
            <w:r w:rsidR="00EF1090" w:rsidRPr="00E83F22">
              <w:rPr>
                <w:rFonts w:ascii="Times New Roman" w:hAnsi="Times New Roman" w:cs="Times New Roman"/>
                <w:sz w:val="20"/>
                <w:szCs w:val="20"/>
              </w:rPr>
              <w:t>н</w:t>
            </w:r>
            <w:r>
              <w:rPr>
                <w:rFonts w:ascii="Times New Roman" w:hAnsi="Times New Roman" w:cs="Times New Roman"/>
                <w:sz w:val="20"/>
                <w:szCs w:val="20"/>
              </w:rPr>
              <w:t>ь</w:t>
            </w:r>
          </w:p>
        </w:tc>
        <w:tc>
          <w:tcPr>
            <w:tcW w:w="2126"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венный за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муниципальной услуги</w:t>
            </w:r>
          </w:p>
        </w:tc>
        <w:tc>
          <w:tcPr>
            <w:tcW w:w="2410"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EF1090" w:rsidRPr="00E83F22" w:rsidRDefault="00EF1090" w:rsidP="00360671">
            <w:pPr>
              <w:spacing w:line="200" w:lineRule="exact"/>
              <w:rPr>
                <w:rFonts w:ascii="Times New Roman" w:hAnsi="Times New Roman" w:cs="Times New Roman"/>
                <w:sz w:val="20"/>
                <w:szCs w:val="20"/>
              </w:rPr>
            </w:pPr>
          </w:p>
        </w:tc>
      </w:tr>
    </w:tbl>
    <w:p w:rsidR="004E7B41" w:rsidRPr="00E83F22" w:rsidRDefault="004E7B41" w:rsidP="00360671">
      <w:pPr>
        <w:spacing w:after="0" w:line="200" w:lineRule="exact"/>
        <w:jc w:val="both"/>
        <w:rPr>
          <w:rFonts w:ascii="Times New Roman" w:hAnsi="Times New Roman" w:cs="Times New Roman"/>
          <w:b/>
          <w:sz w:val="20"/>
          <w:szCs w:val="20"/>
        </w:rPr>
      </w:pPr>
    </w:p>
    <w:p w:rsidR="00BC5DB3" w:rsidRPr="00E83F22" w:rsidRDefault="00BC5D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4E7B41" w:rsidRPr="00E83F22" w:rsidRDefault="00A53BB8"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8. «ОСОБЕННОСТИ ПРЕДОСТАВЛЕНИЯ «ПОДУСЛУГИ» В ЭЛЕКТРОННОЙ ФОРМЕ»</w:t>
      </w:r>
      <w:r w:rsidR="00D3399D" w:rsidRPr="00E83F22">
        <w:rPr>
          <w:rStyle w:val="af"/>
          <w:rFonts w:ascii="Times New Roman" w:hAnsi="Times New Roman" w:cs="Times New Roman"/>
          <w:color w:val="auto"/>
          <w:sz w:val="20"/>
          <w:szCs w:val="20"/>
        </w:rPr>
        <w:footnoteReference w:id="11"/>
      </w:r>
    </w:p>
    <w:tbl>
      <w:tblPr>
        <w:tblStyle w:val="a3"/>
        <w:tblW w:w="15276" w:type="dxa"/>
        <w:tblLayout w:type="fixed"/>
        <w:tblLook w:val="04A0"/>
      </w:tblPr>
      <w:tblGrid>
        <w:gridCol w:w="3510"/>
        <w:gridCol w:w="1627"/>
        <w:gridCol w:w="2342"/>
        <w:gridCol w:w="1843"/>
        <w:gridCol w:w="2835"/>
        <w:gridCol w:w="3119"/>
      </w:tblGrid>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заявителем и</w:t>
            </w:r>
            <w:r w:rsidRPr="00E83F22">
              <w:rPr>
                <w:rFonts w:ascii="Times New Roman" w:hAnsi="Times New Roman" w:cs="Times New Roman"/>
                <w:b/>
                <w:sz w:val="20"/>
                <w:szCs w:val="20"/>
              </w:rPr>
              <w:t>н</w:t>
            </w:r>
            <w:r w:rsidRPr="00E83F22">
              <w:rPr>
                <w:rFonts w:ascii="Times New Roman" w:hAnsi="Times New Roman" w:cs="Times New Roman"/>
                <w:b/>
                <w:sz w:val="20"/>
                <w:szCs w:val="20"/>
              </w:rPr>
              <w:t>формации о сроках и порядке пр</w:t>
            </w:r>
            <w:r w:rsidRPr="00E83F22">
              <w:rPr>
                <w:rFonts w:ascii="Times New Roman" w:hAnsi="Times New Roman" w:cs="Times New Roman"/>
                <w:b/>
                <w:sz w:val="20"/>
                <w:szCs w:val="20"/>
              </w:rPr>
              <w:t>е</w:t>
            </w:r>
            <w:r w:rsidRPr="00E83F22">
              <w:rPr>
                <w:rFonts w:ascii="Times New Roman" w:hAnsi="Times New Roman" w:cs="Times New Roman"/>
                <w:b/>
                <w:sz w:val="20"/>
                <w:szCs w:val="20"/>
              </w:rPr>
              <w:t>доставления «подуслуги»</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записи на прием в о</w:t>
            </w:r>
            <w:r w:rsidRPr="00E83F22">
              <w:rPr>
                <w:rFonts w:ascii="Times New Roman" w:hAnsi="Times New Roman" w:cs="Times New Roman"/>
                <w:b/>
                <w:sz w:val="20"/>
                <w:szCs w:val="20"/>
              </w:rPr>
              <w:t>р</w:t>
            </w:r>
            <w:r w:rsidRPr="00E83F22">
              <w:rPr>
                <w:rFonts w:ascii="Times New Roman" w:hAnsi="Times New Roman" w:cs="Times New Roman"/>
                <w:b/>
                <w:sz w:val="20"/>
                <w:szCs w:val="20"/>
              </w:rPr>
              <w:t>ган</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приема и рег</w:t>
            </w:r>
            <w:r w:rsidRPr="00E83F22">
              <w:rPr>
                <w:rFonts w:ascii="Times New Roman" w:hAnsi="Times New Roman" w:cs="Times New Roman"/>
                <w:b/>
                <w:sz w:val="20"/>
                <w:szCs w:val="20"/>
              </w:rPr>
              <w:t>и</w:t>
            </w:r>
            <w:r w:rsidRPr="00E83F22">
              <w:rPr>
                <w:rFonts w:ascii="Times New Roman" w:hAnsi="Times New Roman" w:cs="Times New Roman"/>
                <w:b/>
                <w:sz w:val="20"/>
                <w:szCs w:val="20"/>
              </w:rPr>
              <w:t>страции органом, пр</w:t>
            </w:r>
            <w:r w:rsidRPr="00E83F22">
              <w:rPr>
                <w:rFonts w:ascii="Times New Roman" w:hAnsi="Times New Roman" w:cs="Times New Roman"/>
                <w:b/>
                <w:sz w:val="20"/>
                <w:szCs w:val="20"/>
              </w:rPr>
              <w:t>е</w:t>
            </w:r>
            <w:r w:rsidRPr="00E83F22">
              <w:rPr>
                <w:rFonts w:ascii="Times New Roman" w:hAnsi="Times New Roman" w:cs="Times New Roman"/>
                <w:b/>
                <w:sz w:val="20"/>
                <w:szCs w:val="20"/>
              </w:rPr>
              <w:t>доставляющим услугу, запроса и иных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ментов, необходимых для предоставления «подуслуги»</w:t>
            </w:r>
          </w:p>
        </w:tc>
        <w:tc>
          <w:tcPr>
            <w:tcW w:w="1843"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оплаты заявителем гос</w:t>
            </w:r>
            <w:r w:rsidRPr="00E83F22">
              <w:rPr>
                <w:rFonts w:ascii="Times New Roman" w:hAnsi="Times New Roman" w:cs="Times New Roman"/>
                <w:b/>
                <w:sz w:val="20"/>
                <w:szCs w:val="20"/>
              </w:rPr>
              <w:t>у</w:t>
            </w:r>
            <w:r w:rsidRPr="00E83F22">
              <w:rPr>
                <w:rFonts w:ascii="Times New Roman" w:hAnsi="Times New Roman" w:cs="Times New Roman"/>
                <w:b/>
                <w:sz w:val="20"/>
                <w:szCs w:val="20"/>
              </w:rPr>
              <w:t>дарственной п</w:t>
            </w:r>
            <w:r w:rsidRPr="00E83F22">
              <w:rPr>
                <w:rFonts w:ascii="Times New Roman" w:hAnsi="Times New Roman" w:cs="Times New Roman"/>
                <w:b/>
                <w:sz w:val="20"/>
                <w:szCs w:val="20"/>
              </w:rPr>
              <w:t>о</w:t>
            </w:r>
            <w:r w:rsidRPr="00E83F22">
              <w:rPr>
                <w:rFonts w:ascii="Times New Roman" w:hAnsi="Times New Roman" w:cs="Times New Roman"/>
                <w:b/>
                <w:sz w:val="20"/>
                <w:szCs w:val="20"/>
              </w:rPr>
              <w:t>шлины или иной платы, взима</w:t>
            </w:r>
            <w:r w:rsidRPr="00E83F22">
              <w:rPr>
                <w:rFonts w:ascii="Times New Roman" w:hAnsi="Times New Roman" w:cs="Times New Roman"/>
                <w:b/>
                <w:sz w:val="20"/>
                <w:szCs w:val="20"/>
              </w:rPr>
              <w:t>е</w:t>
            </w:r>
            <w:r w:rsidRPr="00E83F22">
              <w:rPr>
                <w:rFonts w:ascii="Times New Roman" w:hAnsi="Times New Roman" w:cs="Times New Roman"/>
                <w:b/>
                <w:sz w:val="20"/>
                <w:szCs w:val="20"/>
              </w:rPr>
              <w:t>мой за предо</w:t>
            </w:r>
            <w:r w:rsidRPr="00E83F22">
              <w:rPr>
                <w:rFonts w:ascii="Times New Roman" w:hAnsi="Times New Roman" w:cs="Times New Roman"/>
                <w:b/>
                <w:sz w:val="20"/>
                <w:szCs w:val="20"/>
              </w:rPr>
              <w:t>с</w:t>
            </w:r>
            <w:r w:rsidRPr="00E83F22">
              <w:rPr>
                <w:rFonts w:ascii="Times New Roman" w:hAnsi="Times New Roman" w:cs="Times New Roman"/>
                <w:b/>
                <w:sz w:val="20"/>
                <w:szCs w:val="20"/>
              </w:rPr>
              <w:t>тавление «поду</w:t>
            </w:r>
            <w:r w:rsidRPr="00E83F22">
              <w:rPr>
                <w:rFonts w:ascii="Times New Roman" w:hAnsi="Times New Roman" w:cs="Times New Roman"/>
                <w:b/>
                <w:sz w:val="20"/>
                <w:szCs w:val="20"/>
              </w:rPr>
              <w:t>с</w:t>
            </w:r>
            <w:r w:rsidRPr="00E83F22">
              <w:rPr>
                <w:rFonts w:ascii="Times New Roman" w:hAnsi="Times New Roman" w:cs="Times New Roman"/>
                <w:b/>
                <w:sz w:val="20"/>
                <w:szCs w:val="20"/>
              </w:rPr>
              <w:t>луги»</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сведений о ходе выполнения запроса о предоставлении «подусл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подачи жалобы на н</w:t>
            </w:r>
            <w:r w:rsidRPr="00E83F22">
              <w:rPr>
                <w:rFonts w:ascii="Times New Roman" w:hAnsi="Times New Roman" w:cs="Times New Roman"/>
                <w:b/>
                <w:sz w:val="20"/>
                <w:szCs w:val="20"/>
              </w:rPr>
              <w:t>а</w:t>
            </w:r>
            <w:r w:rsidRPr="00E83F22">
              <w:rPr>
                <w:rFonts w:ascii="Times New Roman" w:hAnsi="Times New Roman" w:cs="Times New Roman"/>
                <w:b/>
                <w:sz w:val="20"/>
                <w:szCs w:val="20"/>
              </w:rPr>
              <w:t>рушение порядка предоставл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«подуслуги» и досудебного (внесудебного) обжалования решений и действий (бездейс</w:t>
            </w:r>
            <w:r w:rsidRPr="00E83F22">
              <w:rPr>
                <w:rFonts w:ascii="Times New Roman" w:hAnsi="Times New Roman" w:cs="Times New Roman"/>
                <w:b/>
                <w:sz w:val="20"/>
                <w:szCs w:val="20"/>
              </w:rPr>
              <w:t>т</w:t>
            </w:r>
            <w:r w:rsidRPr="00E83F22">
              <w:rPr>
                <w:rFonts w:ascii="Times New Roman" w:hAnsi="Times New Roman" w:cs="Times New Roman"/>
                <w:b/>
                <w:sz w:val="20"/>
                <w:szCs w:val="20"/>
              </w:rPr>
              <w:t>вия) органа в процессе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«подуслуги»</w:t>
            </w:r>
          </w:p>
        </w:tc>
      </w:tr>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4E7B41" w:rsidRPr="00E83F22" w:rsidRDefault="004E7B41"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r>
      <w:tr w:rsidR="00DA3C67" w:rsidRPr="00E83F22" w:rsidTr="002C5AC4">
        <w:tc>
          <w:tcPr>
            <w:tcW w:w="15276" w:type="dxa"/>
            <w:gridSpan w:val="6"/>
          </w:tcPr>
          <w:p w:rsidR="00DA3C67" w:rsidRPr="00DA3C67" w:rsidRDefault="00DA3C67" w:rsidP="00BB6F3E">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или государственная собс</w:t>
            </w:r>
            <w:r w:rsidRPr="00DA3C67">
              <w:rPr>
                <w:rFonts w:ascii="Times New Roman" w:hAnsi="Times New Roman" w:cs="Times New Roman"/>
                <w:b/>
                <w:sz w:val="20"/>
                <w:szCs w:val="20"/>
              </w:rPr>
              <w:t>т</w:t>
            </w:r>
            <w:r w:rsidRPr="00DA3C67">
              <w:rPr>
                <w:rFonts w:ascii="Times New Roman" w:hAnsi="Times New Roman" w:cs="Times New Roman"/>
                <w:b/>
                <w:sz w:val="20"/>
                <w:szCs w:val="20"/>
              </w:rPr>
              <w:t>венность на который не разграничена без проведения торгов путем продажи</w:t>
            </w:r>
          </w:p>
          <w:p w:rsidR="00DA3C67" w:rsidRPr="00DA3C67" w:rsidRDefault="00DA3C67" w:rsidP="00BB6F3E">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w:t>
            </w:r>
            <w:r>
              <w:rPr>
                <w:rFonts w:ascii="Times New Roman" w:hAnsi="Times New Roman" w:cs="Times New Roman"/>
                <w:b/>
                <w:sz w:val="20"/>
                <w:szCs w:val="20"/>
              </w:rPr>
              <w:t>разграничена без проведения тор</w:t>
            </w:r>
            <w:r w:rsidRPr="00DA3C67">
              <w:rPr>
                <w:rFonts w:ascii="Times New Roman" w:hAnsi="Times New Roman" w:cs="Times New Roman"/>
                <w:b/>
                <w:sz w:val="20"/>
                <w:szCs w:val="20"/>
              </w:rPr>
              <w:t>гов</w:t>
            </w:r>
          </w:p>
          <w:p w:rsidR="00DA3C67" w:rsidRPr="00DA3C67" w:rsidRDefault="00DA3C67" w:rsidP="00BB6F3E">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DA3C67" w:rsidRPr="00DA3C67" w:rsidRDefault="00DA3C67" w:rsidP="00BB6F3E">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или г</w:t>
            </w:r>
            <w:r w:rsidRPr="00DA3C67">
              <w:rPr>
                <w:rFonts w:ascii="Times New Roman" w:hAnsi="Times New Roman" w:cs="Times New Roman"/>
                <w:b/>
                <w:sz w:val="20"/>
                <w:szCs w:val="20"/>
              </w:rPr>
              <w:t>о</w:t>
            </w:r>
            <w:r w:rsidRPr="00DA3C67">
              <w:rPr>
                <w:rFonts w:ascii="Times New Roman" w:hAnsi="Times New Roman" w:cs="Times New Roman"/>
                <w:b/>
                <w:sz w:val="20"/>
                <w:szCs w:val="20"/>
              </w:rPr>
              <w:t>сударственная собственность на который не разграничена без проведения торгов</w:t>
            </w:r>
          </w:p>
          <w:p w:rsidR="00DA3C67"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или государстве</w:t>
            </w:r>
            <w:r w:rsidRPr="00DA3C67">
              <w:rPr>
                <w:rFonts w:ascii="Times New Roman" w:hAnsi="Times New Roman" w:cs="Times New Roman"/>
                <w:b/>
                <w:sz w:val="20"/>
                <w:szCs w:val="20"/>
              </w:rPr>
              <w:t>н</w:t>
            </w:r>
            <w:r w:rsidRPr="00DA3C67">
              <w:rPr>
                <w:rFonts w:ascii="Times New Roman" w:hAnsi="Times New Roman" w:cs="Times New Roman"/>
                <w:b/>
                <w:sz w:val="20"/>
                <w:szCs w:val="20"/>
              </w:rPr>
              <w:t>ная собственность на который не разграничена без проведения торгов</w:t>
            </w:r>
          </w:p>
        </w:tc>
      </w:tr>
      <w:tr w:rsidR="00DA3C67" w:rsidRPr="00E83F22" w:rsidTr="002C5AC4">
        <w:tc>
          <w:tcPr>
            <w:tcW w:w="3510"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Единый портал государственных услуг;</w:t>
            </w:r>
          </w:p>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Портал государственных и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пальных услуг Воронежской области</w:t>
            </w:r>
          </w:p>
        </w:tc>
        <w:tc>
          <w:tcPr>
            <w:tcW w:w="1627"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2342"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 требуется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заявителем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ментов на бумажном носителе</w:t>
            </w:r>
          </w:p>
        </w:tc>
        <w:tc>
          <w:tcPr>
            <w:tcW w:w="1843" w:type="dxa"/>
          </w:tcPr>
          <w:p w:rsidR="00DA3C67" w:rsidRPr="00E83F22" w:rsidRDefault="00DA3C67" w:rsidP="00360671">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Личный кабинет заявителя на Портале государственных услуг</w:t>
            </w:r>
          </w:p>
        </w:tc>
        <w:tc>
          <w:tcPr>
            <w:tcW w:w="3119"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 почте, через многофункци</w:t>
            </w:r>
            <w:r w:rsidRPr="00E83F22">
              <w:rPr>
                <w:rFonts w:ascii="Times New Roman" w:hAnsi="Times New Roman" w:cs="Times New Roman"/>
                <w:sz w:val="20"/>
                <w:szCs w:val="20"/>
              </w:rPr>
              <w:t>о</w:t>
            </w:r>
            <w:r w:rsidRPr="00E83F22">
              <w:rPr>
                <w:rFonts w:ascii="Times New Roman" w:hAnsi="Times New Roman" w:cs="Times New Roman"/>
                <w:sz w:val="20"/>
                <w:szCs w:val="20"/>
              </w:rPr>
              <w:t>нальные центры, с использован</w:t>
            </w:r>
            <w:r w:rsidRPr="00E83F22">
              <w:rPr>
                <w:rFonts w:ascii="Times New Roman" w:hAnsi="Times New Roman" w:cs="Times New Roman"/>
                <w:sz w:val="20"/>
                <w:szCs w:val="20"/>
              </w:rPr>
              <w:t>и</w:t>
            </w:r>
            <w:r w:rsidRPr="00E83F22">
              <w:rPr>
                <w:rFonts w:ascii="Times New Roman" w:hAnsi="Times New Roman" w:cs="Times New Roman"/>
                <w:sz w:val="20"/>
                <w:szCs w:val="20"/>
              </w:rPr>
              <w:t>ем Единого портала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венных и муниципальных услуг (функций) либо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муниципальных услуг Воронежской области, а также может быть принята при личном приеме заявителя</w:t>
            </w:r>
          </w:p>
        </w:tc>
      </w:tr>
    </w:tbl>
    <w:p w:rsidR="00C418C9" w:rsidRPr="00E83F22" w:rsidRDefault="00C418C9" w:rsidP="00360671">
      <w:pPr>
        <w:spacing w:after="0" w:line="200" w:lineRule="exact"/>
        <w:jc w:val="both"/>
        <w:rPr>
          <w:rFonts w:ascii="Times New Roman" w:hAnsi="Times New Roman" w:cs="Times New Roman"/>
          <w:b/>
          <w:sz w:val="20"/>
          <w:szCs w:val="20"/>
        </w:rPr>
      </w:pPr>
    </w:p>
    <w:p w:rsidR="00A83585" w:rsidRPr="00E83F22" w:rsidRDefault="00883DB0" w:rsidP="00360671">
      <w:pPr>
        <w:spacing w:after="0" w:line="200" w:lineRule="exact"/>
        <w:jc w:val="both"/>
        <w:rPr>
          <w:rFonts w:ascii="Times New Roman" w:hAnsi="Times New Roman" w:cs="Times New Roman"/>
          <w:b/>
          <w:sz w:val="20"/>
          <w:szCs w:val="20"/>
        </w:rPr>
      </w:pPr>
      <w:r w:rsidRPr="00E83F22">
        <w:rPr>
          <w:rFonts w:ascii="Times New Roman" w:hAnsi="Times New Roman" w:cs="Times New Roman"/>
          <w:b/>
          <w:sz w:val="20"/>
          <w:szCs w:val="20"/>
        </w:rPr>
        <w:t>Перечень приложений:</w:t>
      </w:r>
    </w:p>
    <w:p w:rsidR="00883DB0" w:rsidRPr="00E83F22" w:rsidRDefault="00883DB0"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1 (</w:t>
      </w:r>
      <w:r w:rsidR="00E83F22">
        <w:rPr>
          <w:rFonts w:ascii="Times New Roman" w:hAnsi="Times New Roman" w:cs="Times New Roman"/>
          <w:sz w:val="20"/>
          <w:szCs w:val="20"/>
        </w:rPr>
        <w:t>и</w:t>
      </w:r>
      <w:r w:rsidR="00E83F22" w:rsidRPr="00E83F22">
        <w:rPr>
          <w:rFonts w:ascii="Times New Roman" w:hAnsi="Times New Roman" w:cs="Times New Roman"/>
          <w:sz w:val="20"/>
          <w:szCs w:val="20"/>
        </w:rPr>
        <w:t>счерпывающий перечень оснований для отказав предоставлении земельного участка</w:t>
      </w:r>
      <w:r w:rsidRPr="00E83F22">
        <w:rPr>
          <w:rFonts w:ascii="Times New Roman" w:hAnsi="Times New Roman" w:cs="Times New Roman"/>
          <w:sz w:val="20"/>
          <w:szCs w:val="20"/>
        </w:rPr>
        <w:t>)</w:t>
      </w:r>
    </w:p>
    <w:p w:rsidR="00883DB0" w:rsidRPr="00E83F22" w:rsidRDefault="00883DB0"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2 (</w:t>
      </w:r>
      <w:r w:rsidR="00E83F22" w:rsidRPr="00E83F22">
        <w:rPr>
          <w:rFonts w:ascii="Times New Roman" w:hAnsi="Times New Roman" w:cs="Times New Roman"/>
          <w:sz w:val="20"/>
          <w:szCs w:val="20"/>
        </w:rPr>
        <w:t>форма заявления</w:t>
      </w:r>
      <w:r w:rsidRPr="00E83F22">
        <w:rPr>
          <w:rFonts w:ascii="Times New Roman" w:hAnsi="Times New Roman" w:cs="Times New Roman"/>
          <w:sz w:val="20"/>
          <w:szCs w:val="20"/>
        </w:rPr>
        <w:t>)</w:t>
      </w:r>
    </w:p>
    <w:p w:rsidR="00E57E28" w:rsidRPr="00E83F22" w:rsidRDefault="00E57E28"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3 (</w:t>
      </w:r>
      <w:r w:rsidR="00E83F22" w:rsidRPr="00E83F22">
        <w:rPr>
          <w:rFonts w:ascii="Times New Roman" w:hAnsi="Times New Roman" w:cs="Times New Roman"/>
          <w:sz w:val="20"/>
          <w:szCs w:val="20"/>
        </w:rPr>
        <w:t>распискавполучении документов, представленных для принятиярешения о предоставлении земельного участка</w:t>
      </w:r>
      <w:r w:rsidRPr="00E83F22">
        <w:rPr>
          <w:rFonts w:ascii="Times New Roman" w:hAnsi="Times New Roman" w:cs="Times New Roman"/>
          <w:sz w:val="20"/>
          <w:szCs w:val="20"/>
        </w:rPr>
        <w:t>)</w:t>
      </w:r>
    </w:p>
    <w:p w:rsidR="007775FB" w:rsidRPr="00E83F22" w:rsidRDefault="00DF7A09" w:rsidP="00DF7A09">
      <w:pPr>
        <w:spacing w:after="0" w:line="200" w:lineRule="exact"/>
        <w:ind w:left="1276" w:hanging="1276"/>
        <w:jc w:val="both"/>
        <w:rPr>
          <w:rFonts w:ascii="Times New Roman" w:hAnsi="Times New Roman" w:cs="Times New Roman"/>
          <w:sz w:val="20"/>
          <w:szCs w:val="20"/>
        </w:rPr>
      </w:pPr>
      <w:r w:rsidRPr="00E83F22">
        <w:rPr>
          <w:rFonts w:ascii="Times New Roman" w:hAnsi="Times New Roman" w:cs="Times New Roman"/>
          <w:sz w:val="20"/>
          <w:szCs w:val="20"/>
        </w:rPr>
        <w:t>Приложение 4 (</w:t>
      </w:r>
      <w:r w:rsidRPr="00E83F22">
        <w:rPr>
          <w:sz w:val="20"/>
          <w:szCs w:val="20"/>
        </w:rPr>
        <w:t xml:space="preserve">Сообщение </w:t>
      </w:r>
      <w:r w:rsidRPr="00E83F22">
        <w:rPr>
          <w:rFonts w:ascii="Times New Roman" w:hAnsi="Times New Roman" w:cs="Times New Roman"/>
          <w:sz w:val="20"/>
          <w:szCs w:val="20"/>
        </w:rPr>
        <w:t>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F7A09" w:rsidRPr="00E83F22" w:rsidRDefault="00DF7A09"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5 (Случаи предоставления земельных участков без проведения торгов)</w:t>
      </w: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sectPr w:rsidR="007775FB" w:rsidRPr="00E83F22" w:rsidSect="005A5A68">
          <w:headerReference w:type="default" r:id="rId8"/>
          <w:pgSz w:w="16838" w:h="11906" w:orient="landscape"/>
          <w:pgMar w:top="993" w:right="1134" w:bottom="851" w:left="1134" w:header="709" w:footer="709" w:gutter="0"/>
          <w:cols w:space="708"/>
          <w:titlePg/>
          <w:docGrid w:linePitch="360"/>
        </w:sectPr>
      </w:pPr>
    </w:p>
    <w:p w:rsidR="007775FB" w:rsidRPr="00E83F22" w:rsidRDefault="007775FB"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1</w:t>
      </w:r>
    </w:p>
    <w:p w:rsidR="00C95E22" w:rsidRPr="00E83F22" w:rsidRDefault="00C95E22" w:rsidP="00360671">
      <w:pPr>
        <w:pStyle w:val="ConsPlusNormal"/>
        <w:spacing w:line="200" w:lineRule="exact"/>
        <w:jc w:val="center"/>
        <w:rPr>
          <w:b/>
          <w:sz w:val="20"/>
          <w:szCs w:val="20"/>
        </w:rPr>
      </w:pPr>
      <w:r w:rsidRPr="00E83F22">
        <w:rPr>
          <w:b/>
          <w:sz w:val="20"/>
          <w:szCs w:val="20"/>
        </w:rPr>
        <w:t>Исчерпывающий перечень оснований для отказа</w:t>
      </w:r>
    </w:p>
    <w:p w:rsidR="00C95E22" w:rsidRPr="00E83F22" w:rsidRDefault="00C95E22" w:rsidP="00360671">
      <w:pPr>
        <w:pStyle w:val="ConsPlusNormal"/>
        <w:spacing w:line="200" w:lineRule="exact"/>
        <w:jc w:val="center"/>
        <w:rPr>
          <w:sz w:val="20"/>
          <w:szCs w:val="20"/>
        </w:rPr>
      </w:pPr>
      <w:r w:rsidRPr="00E83F22">
        <w:rPr>
          <w:b/>
          <w:sz w:val="20"/>
          <w:szCs w:val="20"/>
        </w:rPr>
        <w:t>в предоставлении земельного участка</w:t>
      </w:r>
    </w:p>
    <w:p w:rsidR="00C95E22" w:rsidRPr="00E83F22" w:rsidRDefault="00C95E22" w:rsidP="00360671">
      <w:pPr>
        <w:pStyle w:val="ConsPlusNormal"/>
        <w:spacing w:line="200" w:lineRule="exact"/>
        <w:jc w:val="both"/>
        <w:rPr>
          <w:sz w:val="20"/>
          <w:szCs w:val="20"/>
        </w:rPr>
      </w:pP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w:t>
      </w:r>
      <w:r w:rsidRPr="00E83F22">
        <w:rPr>
          <w:rFonts w:ascii="Times New Roman" w:hAnsi="Times New Roman" w:cs="Times New Roman"/>
          <w:sz w:val="20"/>
          <w:szCs w:val="20"/>
        </w:rPr>
        <w:t>д</w:t>
      </w:r>
      <w:r w:rsidRPr="00E83F22">
        <w:rPr>
          <w:rFonts w:ascii="Times New Roman" w:hAnsi="Times New Roman" w:cs="Times New Roman"/>
          <w:sz w:val="20"/>
          <w:szCs w:val="20"/>
        </w:rPr>
        <w:t>пунктом 10 пункта 2 статьи 39.10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w:t>
      </w:r>
      <w:r w:rsidRPr="00E83F22">
        <w:rPr>
          <w:rFonts w:ascii="Times New Roman" w:hAnsi="Times New Roman" w:cs="Times New Roman"/>
          <w:sz w:val="20"/>
          <w:szCs w:val="20"/>
        </w:rPr>
        <w:t>и</w:t>
      </w:r>
      <w:r w:rsidRPr="00E83F22">
        <w:rPr>
          <w:rFonts w:ascii="Times New Roman" w:hAnsi="Times New Roman" w:cs="Times New Roman"/>
          <w:sz w:val="20"/>
          <w:szCs w:val="20"/>
        </w:rPr>
        <w:t>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w:t>
      </w:r>
      <w:r w:rsidRPr="00E83F22">
        <w:rPr>
          <w:rFonts w:ascii="Times New Roman" w:hAnsi="Times New Roman" w:cs="Times New Roman"/>
          <w:sz w:val="20"/>
          <w:szCs w:val="20"/>
        </w:rPr>
        <w:t>е</w:t>
      </w:r>
      <w:r w:rsidRPr="00E83F22">
        <w:rPr>
          <w:rFonts w:ascii="Times New Roman" w:hAnsi="Times New Roman" w:cs="Times New Roman"/>
          <w:sz w:val="20"/>
          <w:szCs w:val="20"/>
        </w:rPr>
        <w:t>дусмотренный пунктом 3 статьи 39.36 Земельного кодекса РФ, и это не препятствует использованию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w:t>
      </w:r>
      <w:r w:rsidRPr="00E83F22">
        <w:rPr>
          <w:rFonts w:ascii="Times New Roman" w:hAnsi="Times New Roman" w:cs="Times New Roman"/>
          <w:sz w:val="20"/>
          <w:szCs w:val="20"/>
        </w:rPr>
        <w:t>а</w:t>
      </w:r>
      <w:r w:rsidRPr="00E83F22">
        <w:rPr>
          <w:rFonts w:ascii="Times New Roman" w:hAnsi="Times New Roman" w:cs="Times New Roman"/>
          <w:sz w:val="20"/>
          <w:szCs w:val="20"/>
        </w:rPr>
        <w:t>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w:t>
      </w:r>
      <w:r w:rsidRPr="00E83F22">
        <w:rPr>
          <w:rFonts w:ascii="Times New Roman" w:hAnsi="Times New Roman" w:cs="Times New Roman"/>
          <w:sz w:val="20"/>
          <w:szCs w:val="20"/>
        </w:rPr>
        <w:t>и</w:t>
      </w:r>
      <w:r w:rsidRPr="00E83F22">
        <w:rPr>
          <w:rFonts w:ascii="Times New Roman" w:hAnsi="Times New Roman" w:cs="Times New Roman"/>
          <w:sz w:val="20"/>
          <w:szCs w:val="20"/>
        </w:rPr>
        <w:t>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w:t>
      </w:r>
      <w:r w:rsidRPr="00E83F22">
        <w:rPr>
          <w:rFonts w:ascii="Times New Roman" w:hAnsi="Times New Roman" w:cs="Times New Roman"/>
          <w:sz w:val="20"/>
          <w:szCs w:val="20"/>
        </w:rPr>
        <w:t>а</w:t>
      </w:r>
      <w:r w:rsidRPr="00E83F22">
        <w:rPr>
          <w:rFonts w:ascii="Times New Roman" w:hAnsi="Times New Roman" w:cs="Times New Roman"/>
          <w:sz w:val="20"/>
          <w:szCs w:val="20"/>
        </w:rPr>
        <w:t>ния, сооружения, помещений в них, объекта незавершенного строительства, расположенных на таком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мельном участке, или правообладатель такого земельного участка;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w:t>
      </w:r>
      <w:r w:rsidRPr="00E83F22">
        <w:rPr>
          <w:rFonts w:ascii="Times New Roman" w:hAnsi="Times New Roman" w:cs="Times New Roman"/>
          <w:sz w:val="20"/>
          <w:szCs w:val="20"/>
        </w:rPr>
        <w:t>д</w:t>
      </w:r>
      <w:r w:rsidRPr="00E83F22">
        <w:rPr>
          <w:rFonts w:ascii="Times New Roman" w:hAnsi="Times New Roman" w:cs="Times New Roman"/>
          <w:sz w:val="20"/>
          <w:szCs w:val="20"/>
        </w:rPr>
        <w:t>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ченное на строительство указанных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обратилось лицо, с которым заключен договор о комплексном освоении территории или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 о развитии застроенной территории, предусматривающие обязательство данного лица по строительству указанных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__________ сельского поселения не принято решение об отказе в проведении этого аукциона по основан</w:t>
      </w:r>
      <w:r w:rsidRPr="00E83F22">
        <w:rPr>
          <w:rFonts w:ascii="Times New Roman" w:hAnsi="Times New Roman" w:cs="Times New Roman"/>
          <w:sz w:val="20"/>
          <w:szCs w:val="20"/>
        </w:rPr>
        <w:t>и</w:t>
      </w:r>
      <w:r w:rsidRPr="00E83F22">
        <w:rPr>
          <w:rFonts w:ascii="Times New Roman" w:hAnsi="Times New Roman" w:cs="Times New Roman"/>
          <w:sz w:val="20"/>
          <w:szCs w:val="20"/>
        </w:rPr>
        <w:t>ям, предусмотренным пунктом 8 статьи 39.11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13) в отношении земельного участка, указанного в заявлении о его предоставлении, опубликовано и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щено в соответствии с подпунктом 1 пункта 1 статьи 39.18 Земельного кодекса РФ извещение о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указанным в заявлении о предоставлении земельного участка, за исключением случаев размещ</w:t>
      </w:r>
      <w:r w:rsidRPr="00E83F22">
        <w:rPr>
          <w:rFonts w:ascii="Times New Roman" w:hAnsi="Times New Roman" w:cs="Times New Roman"/>
          <w:sz w:val="20"/>
          <w:szCs w:val="20"/>
        </w:rPr>
        <w:t>е</w:t>
      </w:r>
      <w:r w:rsidRPr="00E83F22">
        <w:rPr>
          <w:rFonts w:ascii="Times New Roman" w:hAnsi="Times New Roman" w:cs="Times New Roman"/>
          <w:sz w:val="20"/>
          <w:szCs w:val="20"/>
        </w:rPr>
        <w:t>ния линейного объекта в соответствии с утвержденным проектом планировки территории;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 порядке перечень земельных участков, предоставленных для нужд обороны и безопа</w:t>
      </w:r>
      <w:r w:rsidRPr="00E83F22">
        <w:rPr>
          <w:rFonts w:ascii="Times New Roman" w:hAnsi="Times New Roman" w:cs="Times New Roman"/>
          <w:sz w:val="20"/>
          <w:szCs w:val="20"/>
        </w:rPr>
        <w:t>с</w:t>
      </w:r>
      <w:r w:rsidRPr="00E83F22">
        <w:rPr>
          <w:rFonts w:ascii="Times New Roman" w:hAnsi="Times New Roman" w:cs="Times New Roman"/>
          <w:sz w:val="20"/>
          <w:szCs w:val="20"/>
        </w:rPr>
        <w:t>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16) площадь земельного участка, указанного в заявлении о предоставлении земельного участка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w:t>
      </w:r>
      <w:r w:rsidRPr="00E83F22">
        <w:rPr>
          <w:rFonts w:ascii="Times New Roman" w:hAnsi="Times New Roman" w:cs="Times New Roman"/>
          <w:sz w:val="20"/>
          <w:szCs w:val="20"/>
        </w:rPr>
        <w:t>т</w:t>
      </w:r>
      <w:r w:rsidRPr="00E83F22">
        <w:rPr>
          <w:rFonts w:ascii="Times New Roman" w:hAnsi="Times New Roman" w:cs="Times New Roman"/>
          <w:sz w:val="20"/>
          <w:szCs w:val="20"/>
        </w:rPr>
        <w:t>вержденными документами территориального планирования и (или) документацией по планировке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мещения здания, сооружения в соответствии с государственной программой Российской Федерации,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программой Воронежской области и с заявлением о предоставлении земельного участка обр</w:t>
      </w:r>
      <w:r w:rsidRPr="00E83F22">
        <w:rPr>
          <w:rFonts w:ascii="Times New Roman" w:hAnsi="Times New Roman" w:cs="Times New Roman"/>
          <w:sz w:val="20"/>
          <w:szCs w:val="20"/>
        </w:rPr>
        <w:t>а</w:t>
      </w:r>
      <w:r w:rsidRPr="00E83F22">
        <w:rPr>
          <w:rFonts w:ascii="Times New Roman" w:hAnsi="Times New Roman" w:cs="Times New Roman"/>
          <w:sz w:val="20"/>
          <w:szCs w:val="20"/>
        </w:rPr>
        <w:t>тилось лицо, не уполномоченное на строительство этих здания, сооружения;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19) предоставление земельного участка на заявленном виде прав не допускается;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20) в отношении земельного участка, указанного в заявлении о его предоставлении, не установлен вид ра</w:t>
      </w:r>
      <w:r w:rsidRPr="00E83F22">
        <w:rPr>
          <w:rFonts w:ascii="Times New Roman" w:hAnsi="Times New Roman" w:cs="Times New Roman"/>
          <w:sz w:val="20"/>
          <w:szCs w:val="20"/>
        </w:rPr>
        <w:t>з</w:t>
      </w:r>
      <w:r w:rsidRPr="00E83F22">
        <w:rPr>
          <w:rFonts w:ascii="Times New Roman" w:hAnsi="Times New Roman" w:cs="Times New Roman"/>
          <w:sz w:val="20"/>
          <w:szCs w:val="20"/>
        </w:rPr>
        <w:t>решенного использования;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w:t>
      </w:r>
      <w:r w:rsidRPr="00E83F22">
        <w:rPr>
          <w:rFonts w:ascii="Times New Roman" w:hAnsi="Times New Roman" w:cs="Times New Roman"/>
          <w:sz w:val="20"/>
          <w:szCs w:val="20"/>
        </w:rPr>
        <w:t>е</w:t>
      </w:r>
      <w:r w:rsidRPr="00E83F22">
        <w:rPr>
          <w:rFonts w:ascii="Times New Roman" w:hAnsi="Times New Roman" w:cs="Times New Roman"/>
          <w:sz w:val="20"/>
          <w:szCs w:val="20"/>
        </w:rPr>
        <w:t>ленной категории земель;</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w:t>
      </w:r>
      <w:r w:rsidRPr="00E83F22">
        <w:rPr>
          <w:rFonts w:ascii="Times New Roman" w:hAnsi="Times New Roman" w:cs="Times New Roman"/>
          <w:sz w:val="20"/>
          <w:szCs w:val="20"/>
        </w:rPr>
        <w:t>е</w:t>
      </w:r>
      <w:r w:rsidRPr="00E83F22">
        <w:rPr>
          <w:rFonts w:ascii="Times New Roman" w:hAnsi="Times New Roman" w:cs="Times New Roman"/>
          <w:sz w:val="20"/>
          <w:szCs w:val="20"/>
        </w:rPr>
        <w:t>доставлении земельного участка обратилось иное не указанное в этом решении лицо;</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государс</w:t>
      </w:r>
      <w:r w:rsidRPr="00E83F22">
        <w:rPr>
          <w:rFonts w:ascii="Times New Roman" w:hAnsi="Times New Roman" w:cs="Times New Roman"/>
          <w:sz w:val="20"/>
          <w:szCs w:val="20"/>
        </w:rPr>
        <w:t>т</w:t>
      </w:r>
      <w:r w:rsidRPr="00E83F22">
        <w:rPr>
          <w:rFonts w:ascii="Times New Roman" w:hAnsi="Times New Roman" w:cs="Times New Roman"/>
          <w:sz w:val="20"/>
          <w:szCs w:val="20"/>
        </w:rPr>
        <w:t>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24) границы земельного участка, указанного в заявлении о его предоставлении, подлежат уточнению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Федеральным законом "О государственном кадастре недвижимости";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кументации о местоположении, границах, площади и об иных количественных и качественных характер</w:t>
      </w:r>
      <w:r w:rsidRPr="00E83F22">
        <w:rPr>
          <w:rFonts w:ascii="Times New Roman" w:hAnsi="Times New Roman" w:cs="Times New Roman"/>
          <w:sz w:val="20"/>
          <w:szCs w:val="20"/>
        </w:rPr>
        <w:t>и</w:t>
      </w:r>
      <w:r w:rsidRPr="00E83F22">
        <w:rPr>
          <w:rFonts w:ascii="Times New Roman" w:hAnsi="Times New Roman" w:cs="Times New Roman"/>
          <w:sz w:val="20"/>
          <w:szCs w:val="20"/>
        </w:rPr>
        <w:t>стиках лесных участков, в соответствии с которыми такой земельный участок образован, более чем на д</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сять процентов </w:t>
      </w:r>
    </w:p>
    <w:p w:rsidR="00CF14D8" w:rsidRPr="00E83F22" w:rsidRDefault="00EF7145"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br w:type="page"/>
      </w:r>
    </w:p>
    <w:p w:rsidR="00A87EF7" w:rsidRPr="00E83F22" w:rsidRDefault="00A87EF7"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2</w:t>
      </w:r>
    </w:p>
    <w:p w:rsidR="00CF14D8" w:rsidRPr="00E83F22" w:rsidRDefault="00CF14D8" w:rsidP="00360671">
      <w:pPr>
        <w:pStyle w:val="ConsPlusNormal"/>
        <w:spacing w:line="200" w:lineRule="exact"/>
        <w:jc w:val="right"/>
        <w:rPr>
          <w:sz w:val="20"/>
          <w:szCs w:val="20"/>
        </w:rPr>
      </w:pPr>
      <w:r w:rsidRPr="00E83F22">
        <w:rPr>
          <w:sz w:val="20"/>
          <w:szCs w:val="20"/>
        </w:rPr>
        <w:t>Форма заявления</w:t>
      </w:r>
    </w:p>
    <w:p w:rsidR="00CF14D8" w:rsidRPr="00E83F22" w:rsidRDefault="00CF14D8" w:rsidP="00360671">
      <w:pPr>
        <w:pStyle w:val="ConsPlusNormal"/>
        <w:spacing w:line="200" w:lineRule="exact"/>
        <w:jc w:val="both"/>
        <w:rPr>
          <w:sz w:val="20"/>
          <w:szCs w:val="20"/>
        </w:rPr>
      </w:pPr>
    </w:p>
    <w:p w:rsidR="00B343BE" w:rsidRPr="00B343BE" w:rsidRDefault="00B343BE" w:rsidP="00B343BE">
      <w:pPr>
        <w:autoSpaceDE w:val="0"/>
        <w:autoSpaceDN w:val="0"/>
        <w:adjustRightInd w:val="0"/>
        <w:spacing w:after="0" w:line="240" w:lineRule="auto"/>
        <w:outlineLvl w:val="0"/>
        <w:rPr>
          <w:rFonts w:ascii="Times New Roman" w:eastAsia="Calibri" w:hAnsi="Times New Roman" w:cs="Times New Roman"/>
          <w:sz w:val="20"/>
          <w:szCs w:val="20"/>
        </w:rPr>
      </w:pPr>
    </w:p>
    <w:p w:rsidR="00B343BE" w:rsidRPr="00B343BE" w:rsidRDefault="00B343BE" w:rsidP="00B343BE">
      <w:pPr>
        <w:autoSpaceDE w:val="0"/>
        <w:autoSpaceDN w:val="0"/>
        <w:adjustRightInd w:val="0"/>
        <w:spacing w:after="0" w:line="240" w:lineRule="auto"/>
        <w:jc w:val="center"/>
        <w:rPr>
          <w:rFonts w:ascii="Times New Roman" w:eastAsia="Calibri" w:hAnsi="Times New Roman" w:cs="Times New Roman"/>
        </w:rPr>
      </w:pPr>
    </w:p>
    <w:p w:rsidR="00B343BE" w:rsidRPr="00B343BE" w:rsidRDefault="00B343BE" w:rsidP="00B343BE">
      <w:pPr>
        <w:autoSpaceDE w:val="0"/>
        <w:autoSpaceDN w:val="0"/>
        <w:adjustRightInd w:val="0"/>
        <w:spacing w:after="0" w:line="240" w:lineRule="auto"/>
        <w:jc w:val="center"/>
        <w:rPr>
          <w:rFonts w:ascii="Times New Roman" w:eastAsia="Calibri" w:hAnsi="Times New Roman" w:cs="Times New Roman"/>
          <w:sz w:val="28"/>
          <w:szCs w:val="28"/>
        </w:rPr>
      </w:pPr>
      <w:r w:rsidRPr="00B343BE">
        <w:rPr>
          <w:rFonts w:ascii="Times New Roman" w:eastAsia="Calibri" w:hAnsi="Times New Roman" w:cs="Times New Roman"/>
          <w:sz w:val="28"/>
          <w:szCs w:val="28"/>
        </w:rPr>
        <w:t>ЗАЯВЛЕНИЕ</w:t>
      </w:r>
    </w:p>
    <w:p w:rsidR="00B343BE" w:rsidRPr="00B343BE" w:rsidRDefault="00B343BE" w:rsidP="00B343BE">
      <w:pPr>
        <w:autoSpaceDE w:val="0"/>
        <w:autoSpaceDN w:val="0"/>
        <w:adjustRightInd w:val="0"/>
        <w:spacing w:after="0" w:line="240" w:lineRule="auto"/>
        <w:jc w:val="center"/>
        <w:rPr>
          <w:rFonts w:ascii="Times New Roman" w:eastAsia="Calibri" w:hAnsi="Times New Roman" w:cs="Times New Roman"/>
          <w:sz w:val="28"/>
          <w:szCs w:val="28"/>
        </w:rPr>
      </w:pPr>
      <w:r w:rsidRPr="00B343BE">
        <w:rPr>
          <w:rFonts w:ascii="Times New Roman" w:eastAsia="Calibri" w:hAnsi="Times New Roman" w:cs="Times New Roman"/>
          <w:sz w:val="28"/>
          <w:szCs w:val="28"/>
        </w:rPr>
        <w:t>о предоставлении земельного участка без проведения торгов</w:t>
      </w:r>
    </w:p>
    <w:p w:rsidR="00B343BE" w:rsidRPr="00B343BE" w:rsidRDefault="00B343BE" w:rsidP="00B343BE">
      <w:pPr>
        <w:autoSpaceDE w:val="0"/>
        <w:autoSpaceDN w:val="0"/>
        <w:adjustRightInd w:val="0"/>
        <w:spacing w:after="0" w:line="240" w:lineRule="auto"/>
        <w:rPr>
          <w:rFonts w:ascii="Times New Roman" w:eastAsia="Calibri" w:hAnsi="Times New Roman" w:cs="Times New Roman"/>
          <w:sz w:val="28"/>
          <w:szCs w:val="28"/>
        </w:rPr>
      </w:pPr>
    </w:p>
    <w:p w:rsidR="00B343BE" w:rsidRPr="00B343BE" w:rsidRDefault="00B343BE" w:rsidP="00B343BE">
      <w:pPr>
        <w:autoSpaceDE w:val="0"/>
        <w:autoSpaceDN w:val="0"/>
        <w:adjustRightInd w:val="0"/>
        <w:spacing w:after="0" w:line="240" w:lineRule="auto"/>
        <w:jc w:val="right"/>
        <w:rPr>
          <w:rFonts w:ascii="Times New Roman" w:eastAsia="Calibri" w:hAnsi="Times New Roman" w:cs="Times New Roman"/>
          <w:sz w:val="28"/>
          <w:szCs w:val="28"/>
        </w:rPr>
      </w:pPr>
      <w:r w:rsidRPr="00B343BE">
        <w:rPr>
          <w:rFonts w:ascii="Times New Roman" w:eastAsia="Calibri" w:hAnsi="Times New Roman" w:cs="Times New Roman"/>
          <w:sz w:val="28"/>
          <w:szCs w:val="28"/>
        </w:rPr>
        <w:t>В Администрацию</w:t>
      </w:r>
    </w:p>
    <w:p w:rsidR="00B343BE" w:rsidRPr="00B343BE" w:rsidRDefault="00B343BE" w:rsidP="00B343BE">
      <w:pPr>
        <w:autoSpaceDE w:val="0"/>
        <w:autoSpaceDN w:val="0"/>
        <w:adjustRightInd w:val="0"/>
        <w:spacing w:after="0" w:line="240" w:lineRule="auto"/>
        <w:jc w:val="right"/>
        <w:rPr>
          <w:rFonts w:ascii="Times New Roman" w:eastAsia="Calibri" w:hAnsi="Times New Roman" w:cs="Times New Roman"/>
          <w:sz w:val="28"/>
          <w:szCs w:val="28"/>
        </w:rPr>
      </w:pPr>
      <w:r w:rsidRPr="00B343BE">
        <w:rPr>
          <w:rFonts w:ascii="Times New Roman" w:eastAsia="Calibri" w:hAnsi="Times New Roman" w:cs="Times New Roman"/>
          <w:sz w:val="28"/>
          <w:szCs w:val="28"/>
        </w:rPr>
        <w:t>______________________________________</w:t>
      </w:r>
    </w:p>
    <w:p w:rsidR="00B343BE" w:rsidRPr="00B343BE" w:rsidRDefault="00B343BE" w:rsidP="00B343BE">
      <w:pPr>
        <w:autoSpaceDE w:val="0"/>
        <w:autoSpaceDN w:val="0"/>
        <w:adjustRightInd w:val="0"/>
        <w:spacing w:after="0" w:line="240" w:lineRule="auto"/>
        <w:jc w:val="right"/>
        <w:rPr>
          <w:rFonts w:ascii="Times New Roman" w:eastAsia="Calibri" w:hAnsi="Times New Roman" w:cs="Times New Roman"/>
          <w:sz w:val="28"/>
          <w:szCs w:val="28"/>
        </w:rPr>
      </w:pPr>
    </w:p>
    <w:p w:rsidR="00B343BE" w:rsidRPr="00B343BE" w:rsidRDefault="00B343BE" w:rsidP="00B343BE">
      <w:pPr>
        <w:autoSpaceDE w:val="0"/>
        <w:autoSpaceDN w:val="0"/>
        <w:adjustRightInd w:val="0"/>
        <w:spacing w:after="0" w:line="240" w:lineRule="auto"/>
        <w:jc w:val="right"/>
        <w:rPr>
          <w:rFonts w:ascii="Times New Roman" w:eastAsia="Calibri" w:hAnsi="Times New Roman" w:cs="Times New Roman"/>
          <w:sz w:val="28"/>
          <w:szCs w:val="28"/>
        </w:rPr>
      </w:pPr>
      <w:r w:rsidRPr="00B343BE">
        <w:rPr>
          <w:rFonts w:ascii="Times New Roman" w:eastAsia="Calibri" w:hAnsi="Times New Roman" w:cs="Times New Roman"/>
          <w:sz w:val="28"/>
          <w:szCs w:val="28"/>
        </w:rPr>
        <w:t xml:space="preserve">муниципального района Воронежской области                        </w:t>
      </w:r>
    </w:p>
    <w:p w:rsidR="00B343BE" w:rsidRPr="00B343BE" w:rsidRDefault="00B343BE" w:rsidP="00B343BE">
      <w:pPr>
        <w:autoSpaceDE w:val="0"/>
        <w:autoSpaceDN w:val="0"/>
        <w:adjustRightInd w:val="0"/>
        <w:spacing w:after="0" w:line="240" w:lineRule="auto"/>
        <w:rPr>
          <w:rFonts w:ascii="Times New Roman" w:eastAsia="Calibri" w:hAnsi="Times New Roman" w:cs="Times New Roman"/>
          <w:sz w:val="28"/>
          <w:szCs w:val="28"/>
        </w:rPr>
      </w:pPr>
    </w:p>
    <w:p w:rsidR="00B343BE" w:rsidRPr="00B343BE" w:rsidRDefault="00B343BE" w:rsidP="00B343BE">
      <w:pPr>
        <w:autoSpaceDE w:val="0"/>
        <w:autoSpaceDN w:val="0"/>
        <w:adjustRightInd w:val="0"/>
        <w:spacing w:after="0" w:line="240" w:lineRule="auto"/>
        <w:jc w:val="right"/>
        <w:rPr>
          <w:rFonts w:ascii="Times New Roman" w:eastAsia="Calibri" w:hAnsi="Times New Roman" w:cs="Times New Roman"/>
          <w:sz w:val="28"/>
          <w:szCs w:val="28"/>
        </w:rPr>
      </w:pPr>
      <w:r w:rsidRPr="00B343BE">
        <w:rPr>
          <w:rFonts w:ascii="Times New Roman" w:eastAsia="Calibri" w:hAnsi="Times New Roman" w:cs="Times New Roman"/>
          <w:sz w:val="28"/>
          <w:szCs w:val="28"/>
        </w:rPr>
        <w:t>от ______________________________________</w:t>
      </w:r>
    </w:p>
    <w:p w:rsidR="00B343BE" w:rsidRDefault="00B343BE" w:rsidP="00B343BE">
      <w:pPr>
        <w:autoSpaceDE w:val="0"/>
        <w:autoSpaceDN w:val="0"/>
        <w:adjustRightInd w:val="0"/>
        <w:spacing w:after="0" w:line="240" w:lineRule="auto"/>
        <w:jc w:val="right"/>
        <w:rPr>
          <w:rFonts w:ascii="Times New Roman" w:eastAsia="Calibri" w:hAnsi="Times New Roman" w:cs="Times New Roman"/>
        </w:rPr>
      </w:pPr>
      <w:r w:rsidRPr="00B343BE">
        <w:rPr>
          <w:rFonts w:ascii="Times New Roman" w:eastAsia="Calibri" w:hAnsi="Times New Roman" w:cs="Times New Roman"/>
        </w:rPr>
        <w:t xml:space="preserve">(для юридических лиц - наименование, государственный        </w:t>
      </w:r>
    </w:p>
    <w:p w:rsidR="00B343BE" w:rsidRDefault="00B343BE" w:rsidP="00B343BE">
      <w:pPr>
        <w:autoSpaceDE w:val="0"/>
        <w:autoSpaceDN w:val="0"/>
        <w:adjustRightInd w:val="0"/>
        <w:spacing w:after="0" w:line="240" w:lineRule="auto"/>
        <w:jc w:val="right"/>
        <w:rPr>
          <w:rFonts w:ascii="Times New Roman" w:eastAsia="Calibri" w:hAnsi="Times New Roman" w:cs="Times New Roman"/>
        </w:rPr>
      </w:pPr>
      <w:r w:rsidRPr="00B343BE">
        <w:rPr>
          <w:rFonts w:ascii="Times New Roman" w:eastAsia="Calibri" w:hAnsi="Times New Roman" w:cs="Times New Roman"/>
        </w:rPr>
        <w:t xml:space="preserve">           регистрационный  номер   записи   о  государственной </w:t>
      </w:r>
    </w:p>
    <w:p w:rsidR="00B343BE" w:rsidRPr="00B343BE" w:rsidRDefault="00B343BE" w:rsidP="00B343BE">
      <w:pPr>
        <w:autoSpaceDE w:val="0"/>
        <w:autoSpaceDN w:val="0"/>
        <w:adjustRightInd w:val="0"/>
        <w:spacing w:after="0" w:line="240" w:lineRule="auto"/>
        <w:jc w:val="right"/>
        <w:rPr>
          <w:rFonts w:ascii="Times New Roman" w:eastAsia="Calibri" w:hAnsi="Times New Roman" w:cs="Times New Roman"/>
        </w:rPr>
      </w:pPr>
      <w:r w:rsidRPr="00B343BE">
        <w:rPr>
          <w:rFonts w:ascii="Times New Roman" w:eastAsia="Calibri" w:hAnsi="Times New Roman" w:cs="Times New Roman"/>
        </w:rPr>
        <w:t>регистрации    юридического    лица    в     едином</w:t>
      </w:r>
    </w:p>
    <w:p w:rsidR="00B343BE" w:rsidRDefault="00B343BE" w:rsidP="00B343BE">
      <w:pPr>
        <w:autoSpaceDE w:val="0"/>
        <w:autoSpaceDN w:val="0"/>
        <w:adjustRightInd w:val="0"/>
        <w:spacing w:after="0" w:line="240" w:lineRule="auto"/>
        <w:jc w:val="right"/>
        <w:rPr>
          <w:rFonts w:ascii="Times New Roman" w:eastAsia="Calibri" w:hAnsi="Times New Roman" w:cs="Times New Roman"/>
        </w:rPr>
      </w:pPr>
      <w:r w:rsidRPr="00B343BE">
        <w:rPr>
          <w:rFonts w:ascii="Times New Roman" w:eastAsia="Calibri" w:hAnsi="Times New Roman" w:cs="Times New Roman"/>
        </w:rPr>
        <w:t xml:space="preserve">государственном    реестре    юридических   лиц    и </w:t>
      </w:r>
    </w:p>
    <w:p w:rsidR="00B343BE" w:rsidRDefault="00B343BE" w:rsidP="00B343BE">
      <w:pPr>
        <w:autoSpaceDE w:val="0"/>
        <w:autoSpaceDN w:val="0"/>
        <w:adjustRightInd w:val="0"/>
        <w:spacing w:after="0" w:line="240" w:lineRule="auto"/>
        <w:jc w:val="right"/>
        <w:rPr>
          <w:rFonts w:ascii="Times New Roman" w:eastAsia="Calibri" w:hAnsi="Times New Roman" w:cs="Times New Roman"/>
        </w:rPr>
      </w:pPr>
      <w:r w:rsidRPr="00B343BE">
        <w:rPr>
          <w:rFonts w:ascii="Times New Roman" w:eastAsia="Calibri" w:hAnsi="Times New Roman" w:cs="Times New Roman"/>
        </w:rPr>
        <w:t xml:space="preserve">                идентификационный     номер        налогоплательщика</w:t>
      </w:r>
    </w:p>
    <w:p w:rsidR="00B343BE" w:rsidRDefault="00B343BE" w:rsidP="00B343BE">
      <w:pPr>
        <w:autoSpaceDE w:val="0"/>
        <w:autoSpaceDN w:val="0"/>
        <w:adjustRightInd w:val="0"/>
        <w:spacing w:after="0" w:line="240" w:lineRule="auto"/>
        <w:jc w:val="right"/>
        <w:rPr>
          <w:rFonts w:ascii="Times New Roman" w:eastAsia="Calibri" w:hAnsi="Times New Roman" w:cs="Times New Roman"/>
        </w:rPr>
      </w:pPr>
      <w:r w:rsidRPr="00B343BE">
        <w:rPr>
          <w:rFonts w:ascii="Times New Roman" w:eastAsia="Calibri" w:hAnsi="Times New Roman" w:cs="Times New Roman"/>
        </w:rPr>
        <w:t xml:space="preserve">(за исключением  случаев,  если  заявителем является </w:t>
      </w:r>
    </w:p>
    <w:p w:rsidR="00B343BE" w:rsidRDefault="00B343BE" w:rsidP="00B343BE">
      <w:pPr>
        <w:autoSpaceDE w:val="0"/>
        <w:autoSpaceDN w:val="0"/>
        <w:adjustRightInd w:val="0"/>
        <w:spacing w:after="0" w:line="240" w:lineRule="auto"/>
        <w:jc w:val="right"/>
        <w:rPr>
          <w:rFonts w:ascii="Times New Roman" w:eastAsia="Calibri" w:hAnsi="Times New Roman" w:cs="Times New Roman"/>
        </w:rPr>
      </w:pPr>
      <w:r w:rsidRPr="00B343BE">
        <w:rPr>
          <w:rFonts w:ascii="Times New Roman" w:eastAsia="Calibri" w:hAnsi="Times New Roman" w:cs="Times New Roman"/>
        </w:rPr>
        <w:t xml:space="preserve">                      иностранное  юридическое лицо); для физических лиц -  </w:t>
      </w:r>
    </w:p>
    <w:p w:rsidR="00B343BE" w:rsidRDefault="00B343BE" w:rsidP="00B343BE">
      <w:pPr>
        <w:autoSpaceDE w:val="0"/>
        <w:autoSpaceDN w:val="0"/>
        <w:adjustRightInd w:val="0"/>
        <w:spacing w:after="0" w:line="240" w:lineRule="auto"/>
        <w:jc w:val="right"/>
        <w:rPr>
          <w:rFonts w:ascii="Times New Roman" w:eastAsia="Calibri" w:hAnsi="Times New Roman" w:cs="Times New Roman"/>
        </w:rPr>
      </w:pPr>
      <w:r w:rsidRPr="00B343BE">
        <w:rPr>
          <w:rFonts w:ascii="Times New Roman" w:eastAsia="Calibri" w:hAnsi="Times New Roman" w:cs="Times New Roman"/>
        </w:rPr>
        <w:t xml:space="preserve">                      фамилия,  имя  и  отчество  (при наличии), реквизиты  </w:t>
      </w:r>
    </w:p>
    <w:p w:rsidR="00B343BE" w:rsidRDefault="00B343BE" w:rsidP="00B343BE">
      <w:pPr>
        <w:autoSpaceDE w:val="0"/>
        <w:autoSpaceDN w:val="0"/>
        <w:adjustRightInd w:val="0"/>
        <w:spacing w:after="0" w:line="240" w:lineRule="auto"/>
        <w:jc w:val="right"/>
        <w:rPr>
          <w:rFonts w:ascii="Times New Roman" w:eastAsia="Calibri" w:hAnsi="Times New Roman" w:cs="Times New Roman"/>
        </w:rPr>
      </w:pPr>
      <w:r w:rsidRPr="00B343BE">
        <w:rPr>
          <w:rFonts w:ascii="Times New Roman" w:eastAsia="Calibri" w:hAnsi="Times New Roman" w:cs="Times New Roman"/>
        </w:rPr>
        <w:t xml:space="preserve">     документа,   удостоверяющего   личность    заявителя  </w:t>
      </w:r>
    </w:p>
    <w:p w:rsidR="00B343BE" w:rsidRPr="00B343BE" w:rsidRDefault="00B343BE" w:rsidP="00B343BE">
      <w:pPr>
        <w:autoSpaceDE w:val="0"/>
        <w:autoSpaceDN w:val="0"/>
        <w:adjustRightInd w:val="0"/>
        <w:spacing w:after="0" w:line="240" w:lineRule="auto"/>
        <w:jc w:val="right"/>
        <w:rPr>
          <w:rFonts w:ascii="Times New Roman" w:eastAsia="Calibri" w:hAnsi="Times New Roman" w:cs="Times New Roman"/>
        </w:rPr>
      </w:pPr>
      <w:r w:rsidRPr="00B343BE">
        <w:rPr>
          <w:rFonts w:ascii="Times New Roman" w:eastAsia="Calibri" w:hAnsi="Times New Roman" w:cs="Times New Roman"/>
        </w:rPr>
        <w:t xml:space="preserve">                      (для гражданина)</w:t>
      </w:r>
    </w:p>
    <w:p w:rsidR="00B343BE" w:rsidRPr="00B343BE" w:rsidRDefault="00B343BE" w:rsidP="00B343BE">
      <w:pPr>
        <w:autoSpaceDE w:val="0"/>
        <w:autoSpaceDN w:val="0"/>
        <w:adjustRightInd w:val="0"/>
        <w:spacing w:after="0" w:line="240" w:lineRule="auto"/>
        <w:jc w:val="right"/>
        <w:rPr>
          <w:rFonts w:ascii="Times New Roman" w:eastAsia="Calibri" w:hAnsi="Times New Roman" w:cs="Times New Roman"/>
        </w:rPr>
      </w:pPr>
    </w:p>
    <w:p w:rsidR="00B343BE" w:rsidRPr="00B343BE" w:rsidRDefault="00B343BE" w:rsidP="00B343BE">
      <w:pPr>
        <w:autoSpaceDE w:val="0"/>
        <w:autoSpaceDN w:val="0"/>
        <w:adjustRightInd w:val="0"/>
        <w:spacing w:after="0" w:line="240" w:lineRule="auto"/>
        <w:jc w:val="right"/>
        <w:rPr>
          <w:rFonts w:ascii="Times New Roman" w:eastAsia="Calibri" w:hAnsi="Times New Roman" w:cs="Times New Roman"/>
          <w:sz w:val="28"/>
          <w:szCs w:val="28"/>
        </w:rPr>
      </w:pPr>
      <w:r w:rsidRPr="00B343BE">
        <w:rPr>
          <w:rFonts w:ascii="Times New Roman" w:eastAsia="Calibri" w:hAnsi="Times New Roman" w:cs="Times New Roman"/>
          <w:sz w:val="28"/>
          <w:szCs w:val="28"/>
        </w:rPr>
        <w:t xml:space="preserve">                                                                   Адрес заявителя: _______________________</w:t>
      </w:r>
    </w:p>
    <w:p w:rsidR="00B343BE" w:rsidRPr="00B343BE" w:rsidRDefault="00B343BE" w:rsidP="00B343BE">
      <w:pPr>
        <w:autoSpaceDE w:val="0"/>
        <w:autoSpaceDN w:val="0"/>
        <w:adjustRightInd w:val="0"/>
        <w:spacing w:after="0" w:line="240" w:lineRule="auto"/>
        <w:jc w:val="right"/>
        <w:rPr>
          <w:rFonts w:ascii="Times New Roman" w:eastAsia="Calibri" w:hAnsi="Times New Roman" w:cs="Times New Roman"/>
        </w:rPr>
      </w:pPr>
      <w:r w:rsidRPr="00B343BE">
        <w:rPr>
          <w:rFonts w:ascii="Times New Roman" w:eastAsia="Calibri" w:hAnsi="Times New Roman" w:cs="Times New Roman"/>
        </w:rPr>
        <w:t>(местонахождение юридического лица;</w:t>
      </w:r>
    </w:p>
    <w:p w:rsidR="00B343BE" w:rsidRPr="00B343BE" w:rsidRDefault="00B343BE" w:rsidP="00B343BE">
      <w:pPr>
        <w:autoSpaceDE w:val="0"/>
        <w:autoSpaceDN w:val="0"/>
        <w:adjustRightInd w:val="0"/>
        <w:spacing w:after="0" w:line="240" w:lineRule="auto"/>
        <w:jc w:val="right"/>
        <w:rPr>
          <w:rFonts w:ascii="Times New Roman" w:eastAsia="Calibri" w:hAnsi="Times New Roman" w:cs="Times New Roman"/>
        </w:rPr>
      </w:pPr>
      <w:r w:rsidRPr="00B343BE">
        <w:rPr>
          <w:rFonts w:ascii="Times New Roman" w:eastAsia="Calibri" w:hAnsi="Times New Roman" w:cs="Times New Roman"/>
        </w:rPr>
        <w:t>место регистрации физического лица)</w:t>
      </w:r>
    </w:p>
    <w:p w:rsidR="00B343BE" w:rsidRPr="00B343BE" w:rsidRDefault="00B343BE" w:rsidP="00B343BE">
      <w:pPr>
        <w:autoSpaceDE w:val="0"/>
        <w:autoSpaceDN w:val="0"/>
        <w:adjustRightInd w:val="0"/>
        <w:spacing w:after="0" w:line="240" w:lineRule="auto"/>
        <w:jc w:val="right"/>
        <w:rPr>
          <w:rFonts w:ascii="Times New Roman" w:eastAsia="Calibri" w:hAnsi="Times New Roman" w:cs="Times New Roman"/>
        </w:rPr>
      </w:pPr>
    </w:p>
    <w:p w:rsidR="00B343BE" w:rsidRPr="00B343BE" w:rsidRDefault="00B343BE" w:rsidP="00B343BE">
      <w:pPr>
        <w:autoSpaceDE w:val="0"/>
        <w:autoSpaceDN w:val="0"/>
        <w:adjustRightInd w:val="0"/>
        <w:spacing w:after="0" w:line="240" w:lineRule="auto"/>
        <w:jc w:val="right"/>
        <w:rPr>
          <w:rFonts w:ascii="Times New Roman" w:eastAsia="Calibri" w:hAnsi="Times New Roman" w:cs="Times New Roman"/>
          <w:sz w:val="28"/>
          <w:szCs w:val="28"/>
        </w:rPr>
      </w:pPr>
      <w:r w:rsidRPr="00B343BE">
        <w:rPr>
          <w:rFonts w:ascii="Times New Roman" w:eastAsia="Calibri" w:hAnsi="Times New Roman" w:cs="Times New Roman"/>
          <w:sz w:val="28"/>
          <w:szCs w:val="28"/>
        </w:rPr>
        <w:t>Почтовый  адрес  и  (или)  адрес  электронной почты для</w:t>
      </w:r>
    </w:p>
    <w:p w:rsidR="00B343BE" w:rsidRPr="00B343BE" w:rsidRDefault="00B343BE" w:rsidP="00B343BE">
      <w:pPr>
        <w:autoSpaceDE w:val="0"/>
        <w:autoSpaceDN w:val="0"/>
        <w:adjustRightInd w:val="0"/>
        <w:spacing w:after="0" w:line="240" w:lineRule="auto"/>
        <w:jc w:val="right"/>
        <w:rPr>
          <w:rFonts w:ascii="Times New Roman" w:eastAsia="Calibri" w:hAnsi="Times New Roman" w:cs="Times New Roman"/>
        </w:rPr>
      </w:pPr>
      <w:r w:rsidRPr="00B343BE">
        <w:rPr>
          <w:rFonts w:ascii="Times New Roman" w:eastAsia="Calibri" w:hAnsi="Times New Roman" w:cs="Times New Roman"/>
          <w:sz w:val="28"/>
          <w:szCs w:val="28"/>
        </w:rPr>
        <w:t>связи с заявителем</w:t>
      </w:r>
      <w:r w:rsidRPr="00B343BE">
        <w:rPr>
          <w:rFonts w:ascii="Times New Roman" w:eastAsia="Calibri" w:hAnsi="Times New Roman" w:cs="Times New Roman"/>
        </w:rPr>
        <w:t>: ___________________________________</w:t>
      </w:r>
    </w:p>
    <w:p w:rsidR="00B343BE" w:rsidRPr="00B343BE" w:rsidRDefault="00B343BE" w:rsidP="00B343BE">
      <w:pPr>
        <w:autoSpaceDE w:val="0"/>
        <w:autoSpaceDN w:val="0"/>
        <w:adjustRightInd w:val="0"/>
        <w:spacing w:after="0" w:line="240" w:lineRule="auto"/>
        <w:rPr>
          <w:rFonts w:ascii="Times New Roman" w:eastAsia="Calibri" w:hAnsi="Times New Roman" w:cs="Times New Roman"/>
        </w:rPr>
      </w:pPr>
    </w:p>
    <w:p w:rsidR="00B343BE" w:rsidRPr="00B343BE" w:rsidRDefault="00B343BE" w:rsidP="00B343BE">
      <w:pPr>
        <w:autoSpaceDE w:val="0"/>
        <w:autoSpaceDN w:val="0"/>
        <w:adjustRightInd w:val="0"/>
        <w:spacing w:after="0" w:line="240" w:lineRule="auto"/>
        <w:jc w:val="both"/>
        <w:rPr>
          <w:rFonts w:ascii="Times New Roman" w:eastAsia="Calibri" w:hAnsi="Times New Roman" w:cs="Times New Roman"/>
          <w:sz w:val="28"/>
          <w:szCs w:val="28"/>
        </w:rPr>
      </w:pPr>
      <w:r w:rsidRPr="00B343BE">
        <w:rPr>
          <w:rFonts w:ascii="Times New Roman" w:eastAsia="Calibri" w:hAnsi="Times New Roman" w:cs="Times New Roman"/>
          <w:sz w:val="28"/>
          <w:szCs w:val="28"/>
        </w:rPr>
        <w:t xml:space="preserve">    Прошу   предоставить   земельный  участок  с  кадастровым  номером</w:t>
      </w:r>
    </w:p>
    <w:p w:rsidR="00B343BE" w:rsidRPr="00B343BE" w:rsidRDefault="00B343BE" w:rsidP="00B343BE">
      <w:pPr>
        <w:autoSpaceDE w:val="0"/>
        <w:autoSpaceDN w:val="0"/>
        <w:adjustRightInd w:val="0"/>
        <w:spacing w:after="0" w:line="240" w:lineRule="auto"/>
        <w:jc w:val="both"/>
        <w:rPr>
          <w:rFonts w:ascii="Times New Roman" w:eastAsia="Calibri" w:hAnsi="Times New Roman" w:cs="Times New Roman"/>
          <w:sz w:val="28"/>
          <w:szCs w:val="28"/>
        </w:rPr>
      </w:pPr>
      <w:r w:rsidRPr="00B343BE">
        <w:rPr>
          <w:rFonts w:ascii="Times New Roman" w:eastAsia="Calibri" w:hAnsi="Times New Roman" w:cs="Times New Roman"/>
          <w:sz w:val="28"/>
          <w:szCs w:val="28"/>
        </w:rPr>
        <w:t xml:space="preserve">_____________, площадью ______________ кв. м, местоположение: _____________на  праве  ___________  без проведения торгов на основании ___ подпункта____  пункта _____ статьи Земельного </w:t>
      </w:r>
      <w:hyperlink r:id="rId9" w:history="1">
        <w:r w:rsidRPr="00B343BE">
          <w:rPr>
            <w:rFonts w:ascii="Times New Roman" w:eastAsia="Calibri" w:hAnsi="Times New Roman" w:cs="Times New Roman"/>
            <w:color w:val="0000FF"/>
            <w:sz w:val="28"/>
            <w:szCs w:val="28"/>
          </w:rPr>
          <w:t>кодекса</w:t>
        </w:r>
      </w:hyperlink>
      <w:r w:rsidRPr="00B343BE">
        <w:rPr>
          <w:rFonts w:ascii="Times New Roman" w:eastAsia="Calibri" w:hAnsi="Times New Roman" w:cs="Times New Roman"/>
          <w:sz w:val="28"/>
          <w:szCs w:val="28"/>
        </w:rPr>
        <w:t xml:space="preserve"> Российской Ф</w:t>
      </w:r>
      <w:r w:rsidRPr="00B343BE">
        <w:rPr>
          <w:rFonts w:ascii="Times New Roman" w:eastAsia="Calibri" w:hAnsi="Times New Roman" w:cs="Times New Roman"/>
          <w:sz w:val="28"/>
          <w:szCs w:val="28"/>
        </w:rPr>
        <w:t>е</w:t>
      </w:r>
      <w:r w:rsidRPr="00B343BE">
        <w:rPr>
          <w:rFonts w:ascii="Times New Roman" w:eastAsia="Calibri" w:hAnsi="Times New Roman" w:cs="Times New Roman"/>
          <w:sz w:val="28"/>
          <w:szCs w:val="28"/>
        </w:rPr>
        <w:t xml:space="preserve">дерации для целей_____________. </w:t>
      </w:r>
    </w:p>
    <w:p w:rsidR="00B343BE" w:rsidRPr="00B343BE" w:rsidRDefault="00B343BE" w:rsidP="00B343BE">
      <w:pPr>
        <w:spacing w:after="0" w:line="240" w:lineRule="auto"/>
        <w:jc w:val="both"/>
        <w:rPr>
          <w:rFonts w:ascii="Times New Roman" w:eastAsia="Calibri" w:hAnsi="Times New Roman" w:cs="Times New Roman"/>
          <w:sz w:val="28"/>
          <w:szCs w:val="28"/>
        </w:rPr>
      </w:pPr>
    </w:p>
    <w:p w:rsidR="00B343BE" w:rsidRPr="00B343BE" w:rsidRDefault="00B343BE" w:rsidP="00B343BE">
      <w:pPr>
        <w:autoSpaceDE w:val="0"/>
        <w:autoSpaceDN w:val="0"/>
        <w:adjustRightInd w:val="0"/>
        <w:spacing w:after="0" w:line="240" w:lineRule="auto"/>
        <w:jc w:val="both"/>
        <w:rPr>
          <w:rFonts w:ascii="Times New Roman" w:eastAsia="Calibri" w:hAnsi="Times New Roman" w:cs="Times New Roman"/>
          <w:sz w:val="28"/>
          <w:szCs w:val="28"/>
        </w:rPr>
      </w:pPr>
      <w:r w:rsidRPr="00B343BE">
        <w:rPr>
          <w:rFonts w:ascii="Times New Roman" w:eastAsia="Calibri" w:hAnsi="Times New Roman" w:cs="Times New Roman"/>
          <w:sz w:val="28"/>
          <w:szCs w:val="28"/>
        </w:rPr>
        <w:t xml:space="preserve">    Дополнительные сведения:</w:t>
      </w:r>
    </w:p>
    <w:p w:rsidR="00B343BE" w:rsidRPr="00B343BE" w:rsidRDefault="00B343BE" w:rsidP="00B343BE">
      <w:pPr>
        <w:autoSpaceDE w:val="0"/>
        <w:autoSpaceDN w:val="0"/>
        <w:adjustRightInd w:val="0"/>
        <w:spacing w:after="0" w:line="240" w:lineRule="auto"/>
        <w:jc w:val="both"/>
        <w:rPr>
          <w:rFonts w:ascii="Times New Roman" w:eastAsia="Calibri" w:hAnsi="Times New Roman" w:cs="Times New Roman"/>
          <w:sz w:val="28"/>
          <w:szCs w:val="28"/>
        </w:rPr>
      </w:pPr>
    </w:p>
    <w:p w:rsidR="00B343BE" w:rsidRPr="00B343BE" w:rsidRDefault="00B343BE" w:rsidP="00B343BE">
      <w:pPr>
        <w:autoSpaceDE w:val="0"/>
        <w:autoSpaceDN w:val="0"/>
        <w:adjustRightInd w:val="0"/>
        <w:spacing w:after="0" w:line="240" w:lineRule="auto"/>
        <w:jc w:val="both"/>
        <w:rPr>
          <w:rFonts w:ascii="Times New Roman" w:eastAsia="Calibri" w:hAnsi="Times New Roman" w:cs="Times New Roman"/>
          <w:sz w:val="28"/>
          <w:szCs w:val="28"/>
        </w:rPr>
      </w:pPr>
      <w:r w:rsidRPr="00B343BE">
        <w:rPr>
          <w:rFonts w:ascii="Times New Roman" w:eastAsia="Calibri" w:hAnsi="Times New Roman" w:cs="Times New Roman"/>
          <w:sz w:val="28"/>
          <w:szCs w:val="28"/>
        </w:rPr>
        <w:t xml:space="preserve">    Решением  ______________  от  ________  N ______________ предоставл</w:t>
      </w:r>
      <w:r w:rsidRPr="00B343BE">
        <w:rPr>
          <w:rFonts w:ascii="Times New Roman" w:eastAsia="Calibri" w:hAnsi="Times New Roman" w:cs="Times New Roman"/>
          <w:sz w:val="28"/>
          <w:szCs w:val="28"/>
        </w:rPr>
        <w:t>е</w:t>
      </w:r>
      <w:r w:rsidRPr="00B343BE">
        <w:rPr>
          <w:rFonts w:ascii="Times New Roman" w:eastAsia="Calibri" w:hAnsi="Times New Roman" w:cs="Times New Roman"/>
          <w:sz w:val="28"/>
          <w:szCs w:val="28"/>
        </w:rPr>
        <w:t>ниеданного участка было предварительно согласовано.</w:t>
      </w:r>
    </w:p>
    <w:p w:rsidR="00B343BE" w:rsidRPr="00B343BE" w:rsidRDefault="00B343BE" w:rsidP="00B343BE">
      <w:pPr>
        <w:autoSpaceDE w:val="0"/>
        <w:autoSpaceDN w:val="0"/>
        <w:adjustRightInd w:val="0"/>
        <w:spacing w:after="0" w:line="240" w:lineRule="auto"/>
        <w:jc w:val="both"/>
        <w:rPr>
          <w:rFonts w:ascii="Times New Roman" w:eastAsia="Calibri" w:hAnsi="Times New Roman" w:cs="Times New Roman"/>
          <w:sz w:val="28"/>
          <w:szCs w:val="28"/>
        </w:rPr>
      </w:pPr>
    </w:p>
    <w:p w:rsidR="00B343BE" w:rsidRPr="00B343BE" w:rsidRDefault="00B343BE" w:rsidP="00B343BE">
      <w:pPr>
        <w:autoSpaceDE w:val="0"/>
        <w:autoSpaceDN w:val="0"/>
        <w:adjustRightInd w:val="0"/>
        <w:spacing w:after="0" w:line="240" w:lineRule="auto"/>
        <w:jc w:val="both"/>
        <w:rPr>
          <w:rFonts w:ascii="Times New Roman" w:eastAsia="Calibri" w:hAnsi="Times New Roman" w:cs="Times New Roman"/>
          <w:sz w:val="28"/>
          <w:szCs w:val="28"/>
        </w:rPr>
      </w:pPr>
      <w:r w:rsidRPr="00B343BE">
        <w:rPr>
          <w:rFonts w:ascii="Times New Roman" w:eastAsia="Calibri" w:hAnsi="Times New Roman" w:cs="Times New Roman"/>
          <w:sz w:val="28"/>
          <w:szCs w:val="28"/>
        </w:rPr>
        <w:t>Предоставление   указанного   земельного   участка   предусмотрено   взамен</w:t>
      </w:r>
    </w:p>
    <w:p w:rsidR="00B343BE" w:rsidRPr="00B343BE" w:rsidRDefault="00B343BE" w:rsidP="00B343BE">
      <w:pPr>
        <w:autoSpaceDE w:val="0"/>
        <w:autoSpaceDN w:val="0"/>
        <w:adjustRightInd w:val="0"/>
        <w:spacing w:after="0" w:line="240" w:lineRule="auto"/>
        <w:jc w:val="both"/>
        <w:rPr>
          <w:rFonts w:ascii="Times New Roman" w:eastAsia="Calibri" w:hAnsi="Times New Roman" w:cs="Times New Roman"/>
          <w:sz w:val="28"/>
          <w:szCs w:val="28"/>
        </w:rPr>
      </w:pPr>
      <w:r w:rsidRPr="00B343BE">
        <w:rPr>
          <w:rFonts w:ascii="Times New Roman" w:eastAsia="Calibri" w:hAnsi="Times New Roman" w:cs="Times New Roman"/>
          <w:sz w:val="28"/>
          <w:szCs w:val="28"/>
        </w:rPr>
        <w:t>земельного  участка,  изымаемого для государственных или муниципальных нуждна основании решения об изъятии от ________ N _____, принятого _______.</w:t>
      </w:r>
    </w:p>
    <w:p w:rsidR="00B343BE" w:rsidRPr="00B343BE" w:rsidRDefault="00B343BE" w:rsidP="00B343BE">
      <w:pPr>
        <w:autoSpaceDE w:val="0"/>
        <w:autoSpaceDN w:val="0"/>
        <w:adjustRightInd w:val="0"/>
        <w:spacing w:after="0" w:line="240" w:lineRule="auto"/>
        <w:jc w:val="both"/>
        <w:rPr>
          <w:rFonts w:ascii="Times New Roman" w:eastAsia="Calibri" w:hAnsi="Times New Roman" w:cs="Times New Roman"/>
          <w:sz w:val="28"/>
          <w:szCs w:val="28"/>
        </w:rPr>
      </w:pPr>
    </w:p>
    <w:p w:rsidR="00B343BE" w:rsidRPr="00B343BE" w:rsidRDefault="00B343BE" w:rsidP="00B343BE">
      <w:pPr>
        <w:autoSpaceDE w:val="0"/>
        <w:autoSpaceDN w:val="0"/>
        <w:adjustRightInd w:val="0"/>
        <w:spacing w:after="0" w:line="240" w:lineRule="auto"/>
        <w:jc w:val="both"/>
        <w:rPr>
          <w:rFonts w:ascii="Times New Roman" w:eastAsia="Calibri" w:hAnsi="Times New Roman" w:cs="Times New Roman"/>
          <w:sz w:val="28"/>
          <w:szCs w:val="28"/>
        </w:rPr>
      </w:pPr>
      <w:r w:rsidRPr="00B343BE">
        <w:rPr>
          <w:rFonts w:ascii="Times New Roman" w:eastAsia="Calibri" w:hAnsi="Times New Roman" w:cs="Times New Roman"/>
          <w:sz w:val="28"/>
          <w:szCs w:val="28"/>
        </w:rPr>
        <w:lastRenderedPageBreak/>
        <w:t xml:space="preserve">    Земельный  участок  испрашивается  для  размещения объектов, размещ</w:t>
      </w:r>
      <w:r w:rsidRPr="00B343BE">
        <w:rPr>
          <w:rFonts w:ascii="Times New Roman" w:eastAsia="Calibri" w:hAnsi="Times New Roman" w:cs="Times New Roman"/>
          <w:sz w:val="28"/>
          <w:szCs w:val="28"/>
        </w:rPr>
        <w:t>е</w:t>
      </w:r>
      <w:r w:rsidRPr="00B343BE">
        <w:rPr>
          <w:rFonts w:ascii="Times New Roman" w:eastAsia="Calibri" w:hAnsi="Times New Roman" w:cs="Times New Roman"/>
          <w:sz w:val="28"/>
          <w:szCs w:val="28"/>
        </w:rPr>
        <w:t>ниекоторых  предусмотрено следующими документами территориального планированияи (или) проектом планировки территории: _____________________.</w:t>
      </w:r>
    </w:p>
    <w:p w:rsidR="00B343BE" w:rsidRPr="00B343BE" w:rsidRDefault="00B343BE" w:rsidP="00B343BE">
      <w:pPr>
        <w:autoSpaceDE w:val="0"/>
        <w:autoSpaceDN w:val="0"/>
        <w:adjustRightInd w:val="0"/>
        <w:spacing w:after="0" w:line="240" w:lineRule="auto"/>
        <w:jc w:val="both"/>
        <w:rPr>
          <w:rFonts w:ascii="Times New Roman" w:eastAsia="Calibri" w:hAnsi="Times New Roman" w:cs="Times New Roman"/>
          <w:sz w:val="28"/>
          <w:szCs w:val="28"/>
        </w:rPr>
      </w:pPr>
    </w:p>
    <w:p w:rsidR="00B343BE" w:rsidRPr="00B343BE" w:rsidRDefault="00B343BE" w:rsidP="00B343BE">
      <w:pPr>
        <w:autoSpaceDE w:val="0"/>
        <w:autoSpaceDN w:val="0"/>
        <w:adjustRightInd w:val="0"/>
        <w:spacing w:after="0" w:line="240" w:lineRule="auto"/>
        <w:rPr>
          <w:rFonts w:ascii="Times New Roman" w:eastAsia="Calibri" w:hAnsi="Times New Roman" w:cs="Times New Roman"/>
          <w:sz w:val="28"/>
          <w:szCs w:val="28"/>
        </w:rPr>
      </w:pPr>
      <w:r w:rsidRPr="00B343BE">
        <w:rPr>
          <w:rFonts w:ascii="Times New Roman" w:eastAsia="Calibri" w:hAnsi="Times New Roman" w:cs="Times New Roman"/>
          <w:sz w:val="28"/>
          <w:szCs w:val="28"/>
        </w:rPr>
        <w:t>Приложение: ___________________</w:t>
      </w:r>
    </w:p>
    <w:p w:rsidR="00B343BE" w:rsidRPr="00B343BE" w:rsidRDefault="00B343BE" w:rsidP="00B343BE">
      <w:pPr>
        <w:autoSpaceDE w:val="0"/>
        <w:autoSpaceDN w:val="0"/>
        <w:adjustRightInd w:val="0"/>
        <w:spacing w:after="0" w:line="240" w:lineRule="auto"/>
        <w:rPr>
          <w:rFonts w:ascii="Times New Roman" w:eastAsia="Calibri" w:hAnsi="Times New Roman" w:cs="Times New Roman"/>
          <w:sz w:val="28"/>
          <w:szCs w:val="28"/>
        </w:rPr>
      </w:pPr>
    </w:p>
    <w:p w:rsidR="00B343BE" w:rsidRPr="00B343BE" w:rsidRDefault="00B343BE" w:rsidP="00B343BE">
      <w:pPr>
        <w:autoSpaceDE w:val="0"/>
        <w:autoSpaceDN w:val="0"/>
        <w:adjustRightInd w:val="0"/>
        <w:spacing w:after="0" w:line="240" w:lineRule="auto"/>
        <w:rPr>
          <w:rFonts w:ascii="Times New Roman" w:eastAsia="Calibri" w:hAnsi="Times New Roman" w:cs="Times New Roman"/>
          <w:sz w:val="28"/>
          <w:szCs w:val="28"/>
        </w:rPr>
      </w:pPr>
      <w:r w:rsidRPr="00B343BE">
        <w:rPr>
          <w:rFonts w:ascii="Times New Roman" w:eastAsia="Calibri" w:hAnsi="Times New Roman" w:cs="Times New Roman"/>
          <w:sz w:val="28"/>
          <w:szCs w:val="28"/>
        </w:rPr>
        <w:t>Заявитель: ________________________________</w:t>
      </w:r>
      <w:r>
        <w:rPr>
          <w:rFonts w:ascii="Times New Roman" w:eastAsia="Calibri" w:hAnsi="Times New Roman" w:cs="Times New Roman"/>
          <w:sz w:val="28"/>
          <w:szCs w:val="28"/>
        </w:rPr>
        <w:t xml:space="preserve">___________________ </w:t>
      </w:r>
    </w:p>
    <w:p w:rsidR="00B343BE" w:rsidRPr="00B343BE" w:rsidRDefault="00B343BE" w:rsidP="00B343BE">
      <w:pPr>
        <w:autoSpaceDE w:val="0"/>
        <w:autoSpaceDN w:val="0"/>
        <w:adjustRightInd w:val="0"/>
        <w:spacing w:after="0" w:line="240" w:lineRule="auto"/>
        <w:rPr>
          <w:rFonts w:ascii="Times New Roman" w:eastAsia="Calibri" w:hAnsi="Times New Roman" w:cs="Times New Roman"/>
        </w:rPr>
      </w:pPr>
      <w:r w:rsidRPr="00B343BE">
        <w:rPr>
          <w:rFonts w:ascii="Times New Roman" w:eastAsia="Calibri" w:hAnsi="Times New Roman" w:cs="Times New Roman"/>
        </w:rPr>
        <w:t>(Ф.И.О., должность представителя юридического лица,   (подпись)</w:t>
      </w:r>
    </w:p>
    <w:p w:rsidR="00B343BE" w:rsidRPr="00B343BE" w:rsidRDefault="00B343BE" w:rsidP="00B343BE">
      <w:pPr>
        <w:autoSpaceDE w:val="0"/>
        <w:autoSpaceDN w:val="0"/>
        <w:adjustRightInd w:val="0"/>
        <w:spacing w:after="0" w:line="240" w:lineRule="auto"/>
        <w:rPr>
          <w:rFonts w:ascii="Times New Roman" w:eastAsia="Calibri" w:hAnsi="Times New Roman" w:cs="Times New Roman"/>
        </w:rPr>
      </w:pPr>
      <w:r w:rsidRPr="00B343BE">
        <w:rPr>
          <w:rFonts w:ascii="Times New Roman" w:eastAsia="Calibri" w:hAnsi="Times New Roman" w:cs="Times New Roman"/>
        </w:rPr>
        <w:t>Ф.И.О. физического лица или его представителя)</w:t>
      </w:r>
    </w:p>
    <w:p w:rsidR="00B343BE" w:rsidRPr="00B343BE" w:rsidRDefault="00B343BE" w:rsidP="00B343BE">
      <w:pPr>
        <w:autoSpaceDE w:val="0"/>
        <w:autoSpaceDN w:val="0"/>
        <w:adjustRightInd w:val="0"/>
        <w:spacing w:after="0" w:line="240" w:lineRule="auto"/>
        <w:rPr>
          <w:rFonts w:ascii="Times New Roman" w:eastAsia="Calibri" w:hAnsi="Times New Roman" w:cs="Times New Roman"/>
        </w:rPr>
      </w:pPr>
    </w:p>
    <w:p w:rsidR="00B343BE" w:rsidRPr="00B343BE" w:rsidRDefault="00B343BE" w:rsidP="00B343BE">
      <w:pPr>
        <w:autoSpaceDE w:val="0"/>
        <w:autoSpaceDN w:val="0"/>
        <w:adjustRightInd w:val="0"/>
        <w:spacing w:after="0" w:line="240" w:lineRule="auto"/>
        <w:rPr>
          <w:rFonts w:ascii="Times New Roman" w:eastAsia="Calibri" w:hAnsi="Times New Roman" w:cs="Times New Roman"/>
        </w:rPr>
      </w:pPr>
      <w:r w:rsidRPr="00B343BE">
        <w:rPr>
          <w:rFonts w:ascii="Times New Roman" w:eastAsia="Calibri" w:hAnsi="Times New Roman" w:cs="Times New Roman"/>
        </w:rPr>
        <w:t>"__" __________ 20__ г.</w:t>
      </w:r>
    </w:p>
    <w:p w:rsidR="00B343BE" w:rsidRPr="00B343BE" w:rsidRDefault="00B343BE" w:rsidP="00B343BE">
      <w:pPr>
        <w:spacing w:after="0" w:line="240" w:lineRule="auto"/>
        <w:rPr>
          <w:rFonts w:ascii="Times New Roman" w:hAnsi="Times New Roman" w:cs="Times New Roman"/>
          <w:sz w:val="28"/>
          <w:szCs w:val="28"/>
        </w:rPr>
      </w:pPr>
      <w:r w:rsidRPr="00B343BE">
        <w:rPr>
          <w:rFonts w:ascii="Times New Roman" w:hAnsi="Times New Roman" w:cs="Times New Roman"/>
          <w:sz w:val="28"/>
          <w:szCs w:val="28"/>
        </w:rPr>
        <w:t xml:space="preserve">Сведения о сертификате электронной подписи </w:t>
      </w:r>
    </w:p>
    <w:p w:rsidR="00B343BE" w:rsidRPr="00B45849" w:rsidRDefault="00B343BE" w:rsidP="00B343BE">
      <w:pPr>
        <w:ind w:left="5954"/>
        <w:rPr>
          <w:sz w:val="28"/>
          <w:szCs w:val="28"/>
        </w:rPr>
      </w:pPr>
    </w:p>
    <w:p w:rsidR="001C7192" w:rsidRPr="00E83F22" w:rsidRDefault="001C7192" w:rsidP="00141585">
      <w:pPr>
        <w:spacing w:line="200" w:lineRule="exact"/>
        <w:ind w:left="708"/>
        <w:rPr>
          <w:rFonts w:ascii="Times New Roman" w:hAnsi="Times New Roman" w:cs="Times New Roman"/>
          <w:sz w:val="20"/>
          <w:szCs w:val="20"/>
        </w:rPr>
      </w:pPr>
      <w:r w:rsidRPr="00E83F22">
        <w:rPr>
          <w:rFonts w:ascii="Times New Roman" w:hAnsi="Times New Roman" w:cs="Times New Roman"/>
          <w:sz w:val="20"/>
          <w:szCs w:val="20"/>
        </w:rPr>
        <w:br w:type="page"/>
      </w:r>
    </w:p>
    <w:p w:rsidR="001C7192" w:rsidRPr="00E83F22" w:rsidRDefault="001C7192"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3</w:t>
      </w:r>
    </w:p>
    <w:p w:rsidR="00264CE8" w:rsidRPr="00E83F22" w:rsidRDefault="00264CE8" w:rsidP="00264CE8">
      <w:pPr>
        <w:pStyle w:val="ConsPlusNormal"/>
        <w:jc w:val="center"/>
        <w:rPr>
          <w:sz w:val="24"/>
          <w:szCs w:val="24"/>
        </w:rPr>
      </w:pPr>
      <w:r w:rsidRPr="00E83F22">
        <w:rPr>
          <w:b/>
          <w:sz w:val="24"/>
          <w:szCs w:val="24"/>
        </w:rPr>
        <w:t>РАСПИСКА</w:t>
      </w:r>
    </w:p>
    <w:p w:rsidR="00264CE8" w:rsidRPr="00E83F22" w:rsidRDefault="00264CE8" w:rsidP="00264CE8">
      <w:pPr>
        <w:pStyle w:val="ConsPlusNormal"/>
        <w:jc w:val="center"/>
        <w:rPr>
          <w:sz w:val="24"/>
          <w:szCs w:val="24"/>
        </w:rPr>
      </w:pPr>
      <w:r w:rsidRPr="00E83F22">
        <w:rPr>
          <w:sz w:val="24"/>
          <w:szCs w:val="24"/>
        </w:rPr>
        <w:t>в получении документов, представленных для принятия</w:t>
      </w:r>
    </w:p>
    <w:p w:rsidR="00264CE8" w:rsidRPr="00E83F22" w:rsidRDefault="00264CE8" w:rsidP="00264CE8">
      <w:pPr>
        <w:pStyle w:val="ConsPlusNormal"/>
        <w:jc w:val="center"/>
        <w:rPr>
          <w:sz w:val="24"/>
          <w:szCs w:val="24"/>
        </w:rPr>
      </w:pPr>
      <w:r w:rsidRPr="00E83F22">
        <w:rPr>
          <w:sz w:val="24"/>
          <w:szCs w:val="24"/>
        </w:rPr>
        <w:t>решения о предоставлении земельного участка</w:t>
      </w:r>
    </w:p>
    <w:p w:rsidR="00264CE8" w:rsidRPr="00E83F22" w:rsidRDefault="00264CE8" w:rsidP="00264CE8">
      <w:pPr>
        <w:pStyle w:val="ConsPlusNormal"/>
        <w:jc w:val="both"/>
        <w:rPr>
          <w:sz w:val="24"/>
          <w:szCs w:val="24"/>
        </w:rPr>
      </w:pP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Настоящим удостоверяется, что заявитель</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представил,  а сотрудник</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получил "_____" ___________________ __________ документы</w:t>
      </w:r>
    </w:p>
    <w:p w:rsidR="00264CE8" w:rsidRPr="00E83F22" w:rsidRDefault="00264CE8" w:rsidP="00264CE8">
      <w:pPr>
        <w:pStyle w:val="ConsPlusNonformat"/>
        <w:ind w:firstLine="1134"/>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(число)</w:t>
      </w:r>
      <w:r w:rsidRPr="00E83F22">
        <w:rPr>
          <w:rFonts w:ascii="Times New Roman" w:hAnsi="Times New Roman" w:cs="Times New Roman"/>
          <w:sz w:val="24"/>
          <w:szCs w:val="24"/>
          <w:vertAlign w:val="superscript"/>
        </w:rPr>
        <w:tab/>
        <w:t xml:space="preserve"> (месяц прописью)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(год)</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в количестве  _______________________________  экземпляров</w:t>
      </w:r>
    </w:p>
    <w:p w:rsidR="00264CE8" w:rsidRPr="00E83F22" w:rsidRDefault="00264CE8" w:rsidP="00264CE8">
      <w:pPr>
        <w:pStyle w:val="ConsPlusNonformat"/>
        <w:ind w:firstLine="2694"/>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(прописью)</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по прилагаемому к заявлению перечню документов, необходимых для принятия решения о предоставлении земельного участка (согласно </w:t>
      </w:r>
      <w:hyperlink w:anchor="P198" w:history="1">
        <w:r w:rsidRPr="00E83F22">
          <w:rPr>
            <w:rFonts w:ascii="Times New Roman" w:hAnsi="Times New Roman" w:cs="Times New Roman"/>
            <w:sz w:val="24"/>
            <w:szCs w:val="24"/>
          </w:rPr>
          <w:t>п.  2.6.1</w:t>
        </w:r>
      </w:hyperlink>
      <w:r w:rsidRPr="00E83F22">
        <w:rPr>
          <w:rFonts w:ascii="Times New Roman" w:hAnsi="Times New Roman" w:cs="Times New Roman"/>
          <w:sz w:val="24"/>
          <w:szCs w:val="24"/>
        </w:rPr>
        <w:t xml:space="preserve"> настоящего Административного регламента):</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Перечень документов, которые будут получены по межведомственным запросам:</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   _____________  _____________________</w:t>
      </w:r>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(должность специалиста,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(расшифровка подписи)</w:t>
      </w:r>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ответственного за прием документов)</w:t>
      </w:r>
    </w:p>
    <w:p w:rsidR="007061E9" w:rsidRPr="00E83F22" w:rsidRDefault="007061E9">
      <w:pPr>
        <w:rPr>
          <w:rFonts w:ascii="Times New Roman" w:hAnsi="Times New Roman" w:cs="Times New Roman"/>
          <w:sz w:val="20"/>
          <w:szCs w:val="20"/>
        </w:rPr>
      </w:pPr>
      <w:r w:rsidRPr="00E83F22">
        <w:rPr>
          <w:rFonts w:ascii="Times New Roman" w:hAnsi="Times New Roman" w:cs="Times New Roman"/>
          <w:sz w:val="20"/>
          <w:szCs w:val="20"/>
        </w:rPr>
        <w:br w:type="page"/>
      </w:r>
    </w:p>
    <w:p w:rsidR="007061E9" w:rsidRPr="00E83F22" w:rsidRDefault="007061E9" w:rsidP="007061E9">
      <w:pPr>
        <w:pStyle w:val="1"/>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4</w:t>
      </w:r>
    </w:p>
    <w:p w:rsidR="007061E9" w:rsidRPr="00E83F22" w:rsidRDefault="007061E9" w:rsidP="007061E9">
      <w:pPr>
        <w:pStyle w:val="ConsPlusNormal"/>
        <w:jc w:val="right"/>
        <w:rPr>
          <w:sz w:val="20"/>
          <w:szCs w:val="20"/>
        </w:rPr>
      </w:pPr>
      <w:r w:rsidRPr="00E83F22">
        <w:rPr>
          <w:sz w:val="20"/>
          <w:szCs w:val="20"/>
        </w:rPr>
        <w:t>Форма сообщения</w:t>
      </w:r>
    </w:p>
    <w:p w:rsidR="007061E9" w:rsidRPr="00E83F22" w:rsidRDefault="007061E9" w:rsidP="007061E9">
      <w:pPr>
        <w:pStyle w:val="ConsPlusNormal"/>
        <w:jc w:val="both"/>
        <w:rPr>
          <w:sz w:val="20"/>
          <w:szCs w:val="20"/>
        </w:rPr>
      </w:pPr>
    </w:p>
    <w:p w:rsidR="007061E9" w:rsidRPr="00E83F22" w:rsidRDefault="00094BE2" w:rsidP="007061E9">
      <w:pPr>
        <w:pStyle w:val="ConsPlusNormal"/>
        <w:jc w:val="center"/>
        <w:rPr>
          <w:b/>
          <w:sz w:val="24"/>
          <w:szCs w:val="24"/>
        </w:rPr>
      </w:pPr>
      <w:r w:rsidRPr="00E83F22">
        <w:rPr>
          <w:b/>
          <w:sz w:val="24"/>
          <w:szCs w:val="24"/>
        </w:rPr>
        <w:t>СООБЩЕНИЕ</w:t>
      </w:r>
    </w:p>
    <w:p w:rsidR="007061E9" w:rsidRPr="00E83F22" w:rsidRDefault="007061E9" w:rsidP="007061E9">
      <w:pPr>
        <w:pStyle w:val="ConsPlusNormal"/>
        <w:jc w:val="center"/>
        <w:rPr>
          <w:b/>
          <w:sz w:val="24"/>
          <w:szCs w:val="24"/>
        </w:rPr>
      </w:pPr>
      <w:r w:rsidRPr="00E83F22">
        <w:rPr>
          <w:b/>
          <w:sz w:val="24"/>
          <w:szCs w:val="24"/>
        </w:rPr>
        <w:t>заявителя (заявителей), содержащее перечень всех зданий,</w:t>
      </w:r>
    </w:p>
    <w:p w:rsidR="007061E9" w:rsidRPr="00E83F22" w:rsidRDefault="007061E9" w:rsidP="007061E9">
      <w:pPr>
        <w:pStyle w:val="ConsPlusNormal"/>
        <w:jc w:val="center"/>
        <w:rPr>
          <w:b/>
          <w:sz w:val="24"/>
          <w:szCs w:val="24"/>
        </w:rPr>
      </w:pPr>
      <w:r w:rsidRPr="00E83F22">
        <w:rPr>
          <w:b/>
          <w:sz w:val="24"/>
          <w:szCs w:val="24"/>
        </w:rPr>
        <w:t>сооружений, расположенных на испрашиваемом земельном</w:t>
      </w:r>
    </w:p>
    <w:p w:rsidR="007061E9" w:rsidRPr="00E83F22" w:rsidRDefault="007061E9" w:rsidP="007061E9">
      <w:pPr>
        <w:pStyle w:val="ConsPlusNormal"/>
        <w:jc w:val="center"/>
        <w:rPr>
          <w:b/>
          <w:sz w:val="24"/>
          <w:szCs w:val="24"/>
        </w:rPr>
      </w:pPr>
      <w:r w:rsidRPr="00E83F22">
        <w:rPr>
          <w:b/>
          <w:sz w:val="24"/>
          <w:szCs w:val="24"/>
        </w:rPr>
        <w:t>участке, с указанием их кадастровых (условных, инвентарных)</w:t>
      </w:r>
    </w:p>
    <w:p w:rsidR="007061E9" w:rsidRPr="00E83F22" w:rsidRDefault="007061E9" w:rsidP="007061E9">
      <w:pPr>
        <w:pStyle w:val="ConsPlusNormal"/>
        <w:jc w:val="center"/>
        <w:rPr>
          <w:sz w:val="24"/>
          <w:szCs w:val="24"/>
        </w:rPr>
      </w:pPr>
      <w:r w:rsidRPr="00E83F22">
        <w:rPr>
          <w:b/>
          <w:sz w:val="24"/>
          <w:szCs w:val="24"/>
        </w:rPr>
        <w:t>номеров и адресных ориентиров</w:t>
      </w:r>
    </w:p>
    <w:p w:rsidR="007061E9" w:rsidRPr="00E83F22" w:rsidRDefault="007061E9" w:rsidP="007061E9">
      <w:pPr>
        <w:pStyle w:val="ConsPlusNormal"/>
        <w:jc w:val="both"/>
        <w:rPr>
          <w:sz w:val="24"/>
          <w:szCs w:val="24"/>
        </w:rPr>
      </w:pP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Я, ___________________________________________________________________,</w:t>
      </w:r>
    </w:p>
    <w:p w:rsidR="007061E9" w:rsidRPr="00E83F22" w:rsidRDefault="007061E9"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 заявителя)</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представитель по доверенности ______________________________</w:t>
      </w:r>
      <w:r w:rsidR="00094BE2" w:rsidRPr="00E83F22">
        <w:rPr>
          <w:rFonts w:ascii="Times New Roman" w:hAnsi="Times New Roman" w:cs="Times New Roman"/>
          <w:sz w:val="24"/>
          <w:szCs w:val="24"/>
        </w:rPr>
        <w:t>_____</w:t>
      </w:r>
      <w:r w:rsidRPr="00E83F22">
        <w:rPr>
          <w:rFonts w:ascii="Times New Roman" w:hAnsi="Times New Roman" w:cs="Times New Roman"/>
          <w:sz w:val="24"/>
          <w:szCs w:val="24"/>
        </w:rPr>
        <w:t>___________</w:t>
      </w:r>
    </w:p>
    <w:p w:rsidR="007061E9" w:rsidRPr="00E83F22" w:rsidRDefault="00094BE2"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(номер</w:t>
      </w:r>
      <w:r w:rsidR="007061E9" w:rsidRPr="00E83F22">
        <w:rPr>
          <w:rFonts w:ascii="Times New Roman" w:hAnsi="Times New Roman" w:cs="Times New Roman"/>
          <w:sz w:val="24"/>
          <w:szCs w:val="24"/>
          <w:vertAlign w:val="superscript"/>
        </w:rPr>
        <w:t xml:space="preserve"> доверенности, дата выдачи)</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w:t>
      </w:r>
      <w:r w:rsidR="00094BE2" w:rsidRPr="00E83F22">
        <w:rPr>
          <w:rFonts w:ascii="Times New Roman" w:hAnsi="Times New Roman" w:cs="Times New Roman"/>
          <w:sz w:val="24"/>
          <w:szCs w:val="24"/>
        </w:rPr>
        <w:t>___</w:t>
      </w:r>
      <w:r w:rsidRPr="00E83F22">
        <w:rPr>
          <w:rFonts w:ascii="Times New Roman" w:hAnsi="Times New Roman" w:cs="Times New Roman"/>
          <w:sz w:val="24"/>
          <w:szCs w:val="24"/>
        </w:rPr>
        <w:t>__,</w:t>
      </w:r>
    </w:p>
    <w:p w:rsidR="007061E9" w:rsidRPr="00E83F22" w:rsidRDefault="00094BE2"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w:t>
      </w:r>
      <w:r w:rsidR="007061E9" w:rsidRPr="00E83F22">
        <w:rPr>
          <w:rFonts w:ascii="Times New Roman" w:hAnsi="Times New Roman" w:cs="Times New Roman"/>
          <w:sz w:val="24"/>
          <w:szCs w:val="24"/>
          <w:vertAlign w:val="superscript"/>
        </w:rPr>
        <w:t>фамилия, имя, отчество доверенного лица - для физических лиц,наименование - для юридических лиц)</w:t>
      </w:r>
    </w:p>
    <w:p w:rsidR="007061E9" w:rsidRPr="00E83F22" w:rsidRDefault="00094BE2"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сообщаю, что на</w:t>
      </w:r>
      <w:r w:rsidR="007061E9" w:rsidRPr="00E83F22">
        <w:rPr>
          <w:rFonts w:ascii="Times New Roman" w:hAnsi="Times New Roman" w:cs="Times New Roman"/>
          <w:sz w:val="24"/>
          <w:szCs w:val="24"/>
        </w:rPr>
        <w:t xml:space="preserve"> земельном участке с кадастровым номером 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расположены  следующие  объекты  недвижимого  имущества (с указанием ихкадастр</w:t>
      </w:r>
      <w:r w:rsidRPr="00E83F22">
        <w:rPr>
          <w:rFonts w:ascii="Times New Roman" w:hAnsi="Times New Roman" w:cs="Times New Roman"/>
          <w:sz w:val="24"/>
          <w:szCs w:val="24"/>
        </w:rPr>
        <w:t>о</w:t>
      </w:r>
      <w:r w:rsidRPr="00E83F22">
        <w:rPr>
          <w:rFonts w:ascii="Times New Roman" w:hAnsi="Times New Roman" w:cs="Times New Roman"/>
          <w:sz w:val="24"/>
          <w:szCs w:val="24"/>
        </w:rPr>
        <w:t>вых (условных, инвентарных) номеров и адресных ориентиров):</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1. ____________________________________________________________________</w:t>
      </w:r>
    </w:p>
    <w:p w:rsidR="007061E9" w:rsidRPr="00E83F22" w:rsidRDefault="00094BE2"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2</w:t>
      </w:r>
      <w:r w:rsidR="007061E9" w:rsidRPr="00E83F22">
        <w:rPr>
          <w:rFonts w:ascii="Times New Roman" w:hAnsi="Times New Roman" w:cs="Times New Roman"/>
          <w:sz w:val="24"/>
          <w:szCs w:val="24"/>
        </w:rPr>
        <w:t>.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3.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4.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5. ____________________________________________________________________</w:t>
      </w: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Иные объекты недвижимого имущества в границах испрашиваемого земельного участка не расположены.</w:t>
      </w: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Достоверность предоставленной информации подтверждаю.</w:t>
      </w:r>
    </w:p>
    <w:p w:rsidR="00094BE2" w:rsidRPr="00E83F22" w:rsidRDefault="00094BE2" w:rsidP="007061E9">
      <w:pPr>
        <w:pStyle w:val="ConsPlusNonformat"/>
        <w:jc w:val="both"/>
        <w:rPr>
          <w:rFonts w:ascii="Times New Roman" w:hAnsi="Times New Roman" w:cs="Times New Roman"/>
          <w:sz w:val="24"/>
          <w:szCs w:val="24"/>
        </w:rPr>
      </w:pP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Заявитель: _________________________________________</w:t>
      </w:r>
      <w:r w:rsidR="00094BE2" w:rsidRPr="00E83F22">
        <w:rPr>
          <w:rFonts w:ascii="Times New Roman" w:hAnsi="Times New Roman" w:cs="Times New Roman"/>
          <w:sz w:val="24"/>
          <w:szCs w:val="24"/>
        </w:rPr>
        <w:tab/>
      </w:r>
      <w:r w:rsidR="00094BE2" w:rsidRPr="00E83F22">
        <w:rPr>
          <w:rFonts w:ascii="Times New Roman" w:hAnsi="Times New Roman" w:cs="Times New Roman"/>
          <w:sz w:val="24"/>
          <w:szCs w:val="24"/>
        </w:rPr>
        <w:tab/>
      </w:r>
      <w:r w:rsidRPr="00E83F22">
        <w:rPr>
          <w:rFonts w:ascii="Times New Roman" w:hAnsi="Times New Roman" w:cs="Times New Roman"/>
          <w:sz w:val="24"/>
          <w:szCs w:val="24"/>
        </w:rPr>
        <w:t>_________________</w:t>
      </w:r>
    </w:p>
    <w:p w:rsidR="007061E9" w:rsidRPr="00E83F22" w:rsidRDefault="007061E9" w:rsidP="00094BE2">
      <w:pPr>
        <w:pStyle w:val="ConsPlusNonformat"/>
        <w:ind w:firstLine="2410"/>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(фамилия, инициалы</w:t>
      </w:r>
      <w:r w:rsidR="00094BE2" w:rsidRPr="00E83F22">
        <w:rPr>
          <w:rFonts w:ascii="Times New Roman" w:hAnsi="Times New Roman" w:cs="Times New Roman"/>
          <w:sz w:val="24"/>
          <w:szCs w:val="24"/>
          <w:vertAlign w:val="superscript"/>
        </w:rPr>
        <w:t>)</w:t>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t>(</w:t>
      </w:r>
      <w:r w:rsidRPr="00E83F22">
        <w:rPr>
          <w:rFonts w:ascii="Times New Roman" w:hAnsi="Times New Roman" w:cs="Times New Roman"/>
          <w:sz w:val="24"/>
          <w:szCs w:val="24"/>
          <w:vertAlign w:val="superscript"/>
        </w:rPr>
        <w:t>подпись)</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  _____________  20___ г.</w:t>
      </w:r>
    </w:p>
    <w:p w:rsidR="00094BE2" w:rsidRPr="00E83F22" w:rsidRDefault="00094BE2">
      <w:pPr>
        <w:rPr>
          <w:rFonts w:ascii="Times New Roman" w:hAnsi="Times New Roman" w:cs="Times New Roman"/>
          <w:sz w:val="20"/>
          <w:szCs w:val="20"/>
        </w:rPr>
      </w:pPr>
    </w:p>
    <w:p w:rsidR="007061E9" w:rsidRPr="00E83F22" w:rsidRDefault="007061E9">
      <w:pPr>
        <w:rPr>
          <w:rFonts w:ascii="Times New Roman" w:hAnsi="Times New Roman" w:cs="Times New Roman"/>
          <w:sz w:val="20"/>
          <w:szCs w:val="20"/>
        </w:rPr>
      </w:pPr>
      <w:r w:rsidRPr="00E83F22">
        <w:rPr>
          <w:rFonts w:ascii="Times New Roman" w:hAnsi="Times New Roman" w:cs="Times New Roman"/>
          <w:sz w:val="20"/>
          <w:szCs w:val="20"/>
        </w:rPr>
        <w:br w:type="page"/>
      </w:r>
    </w:p>
    <w:p w:rsidR="001C7192" w:rsidRPr="00E83F22" w:rsidRDefault="007061E9" w:rsidP="007061E9">
      <w:pPr>
        <w:pStyle w:val="1"/>
        <w:jc w:val="right"/>
        <w:rPr>
          <w:rFonts w:ascii="Times New Roman" w:hAnsi="Times New Roman" w:cs="Times New Roman"/>
          <w:color w:val="auto"/>
          <w:sz w:val="22"/>
          <w:szCs w:val="22"/>
        </w:rPr>
      </w:pPr>
      <w:r w:rsidRPr="00E83F22">
        <w:rPr>
          <w:rFonts w:ascii="Times New Roman" w:hAnsi="Times New Roman" w:cs="Times New Roman"/>
          <w:color w:val="auto"/>
          <w:sz w:val="22"/>
          <w:szCs w:val="22"/>
        </w:rPr>
        <w:lastRenderedPageBreak/>
        <w:t>Приложение 5</w:t>
      </w:r>
    </w:p>
    <w:p w:rsidR="00F51C27" w:rsidRPr="00E83F22" w:rsidRDefault="00F51C27" w:rsidP="00F51C27">
      <w:pPr>
        <w:autoSpaceDE w:val="0"/>
        <w:autoSpaceDN w:val="0"/>
        <w:adjustRightInd w:val="0"/>
        <w:spacing w:after="0" w:line="240" w:lineRule="auto"/>
        <w:jc w:val="center"/>
        <w:rPr>
          <w:rFonts w:ascii="Times New Roman" w:hAnsi="Times New Roman" w:cs="Times New Roman"/>
          <w:b/>
        </w:rPr>
      </w:pPr>
      <w:bookmarkStart w:id="5" w:name="sub_393"/>
      <w:r w:rsidRPr="00E83F22">
        <w:rPr>
          <w:rFonts w:ascii="Times New Roman" w:hAnsi="Times New Roman" w:cs="Times New Roman"/>
          <w:b/>
        </w:rPr>
        <w:t>Случаи продажи земельных участков, находящихся в государственной или муниципальной собственности без проведения торгов</w:t>
      </w:r>
    </w:p>
    <w:p w:rsidR="00F51C27" w:rsidRPr="00E83F22" w:rsidRDefault="00F51C27" w:rsidP="00C042F8">
      <w:pPr>
        <w:autoSpaceDE w:val="0"/>
        <w:autoSpaceDN w:val="0"/>
        <w:adjustRightInd w:val="0"/>
        <w:spacing w:after="0" w:line="240" w:lineRule="auto"/>
        <w:ind w:firstLine="567"/>
        <w:jc w:val="both"/>
        <w:rPr>
          <w:rFonts w:ascii="Times New Roman" w:hAnsi="Times New Roman" w:cs="Times New Roman"/>
        </w:rPr>
      </w:pPr>
      <w:bookmarkStart w:id="6" w:name="sub_3932"/>
      <w:bookmarkEnd w:id="5"/>
      <w:r w:rsidRPr="00E83F22">
        <w:rPr>
          <w:rFonts w:ascii="Times New Roman" w:hAnsi="Times New Roman" w:cs="Times New Roman"/>
        </w:rPr>
        <w:t>Без проведения торгов осуществляется продажа:</w:t>
      </w:r>
    </w:p>
    <w:bookmarkEnd w:id="6"/>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w:t>
      </w:r>
      <w:r w:rsidRPr="00E83F22">
        <w:rPr>
          <w:rFonts w:ascii="Times New Roman" w:hAnsi="Times New Roman" w:cs="Times New Roman"/>
        </w:rPr>
        <w:t>с</w:t>
      </w:r>
      <w:r w:rsidRPr="00E83F22">
        <w:rPr>
          <w:rFonts w:ascii="Times New Roman" w:hAnsi="Times New Roman" w:cs="Times New Roman"/>
        </w:rPr>
        <w:t>ном освоении территории в целях строительства жилья экономического класса, в аренду для ко</w:t>
      </w:r>
      <w:r w:rsidRPr="00E83F22">
        <w:rPr>
          <w:rFonts w:ascii="Times New Roman" w:hAnsi="Times New Roman" w:cs="Times New Roman"/>
        </w:rPr>
        <w:t>м</w:t>
      </w:r>
      <w:r w:rsidRPr="00E83F22">
        <w:rPr>
          <w:rFonts w:ascii="Times New Roman" w:hAnsi="Times New Roman" w:cs="Times New Roman"/>
        </w:rPr>
        <w:t>плексного освоения территории в целях строительства такого жилья), лицу, с которым в соотве</w:t>
      </w:r>
      <w:r w:rsidRPr="00E83F22">
        <w:rPr>
          <w:rFonts w:ascii="Times New Roman" w:hAnsi="Times New Roman" w:cs="Times New Roman"/>
        </w:rPr>
        <w:t>т</w:t>
      </w:r>
      <w:r w:rsidRPr="00E83F22">
        <w:rPr>
          <w:rFonts w:ascii="Times New Roman" w:hAnsi="Times New Roman" w:cs="Times New Roman"/>
        </w:rPr>
        <w:t xml:space="preserve">ствии с Градостроительным кодексом </w:t>
      </w:r>
      <w:r w:rsidR="00C042F8" w:rsidRPr="00E83F22">
        <w:rPr>
          <w:rFonts w:ascii="Times New Roman" w:hAnsi="Times New Roman" w:cs="Times New Roman"/>
        </w:rPr>
        <w:t>РФ</w:t>
      </w:r>
      <w:r w:rsidRPr="00E83F22">
        <w:rPr>
          <w:rFonts w:ascii="Times New Roman" w:hAnsi="Times New Roman" w:cs="Times New Roman"/>
        </w:rPr>
        <w:t xml:space="preserve"> заключен договор о комплексном освоении территории, если иное не предусмотрено пунктами 2 и 4;</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7" w:name="sub_39322"/>
      <w:r w:rsidRPr="00E83F22">
        <w:rPr>
          <w:rFonts w:ascii="Times New Roman" w:hAnsi="Times New Roman" w:cs="Times New Roman"/>
        </w:rPr>
        <w:t>2) земельных участков, образованных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комплексного освоения территории в целях и</w:t>
      </w:r>
      <w:r w:rsidRPr="00E83F22">
        <w:rPr>
          <w:rFonts w:ascii="Times New Roman" w:hAnsi="Times New Roman" w:cs="Times New Roman"/>
        </w:rPr>
        <w:t>н</w:t>
      </w:r>
      <w:r w:rsidRPr="00E83F22">
        <w:rPr>
          <w:rFonts w:ascii="Times New Roman" w:hAnsi="Times New Roman" w:cs="Times New Roman"/>
        </w:rPr>
        <w:t>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w:t>
      </w:r>
      <w:r w:rsidRPr="00E83F22">
        <w:rPr>
          <w:rFonts w:ascii="Times New Roman" w:hAnsi="Times New Roman" w:cs="Times New Roman"/>
        </w:rPr>
        <w:t>у</w:t>
      </w:r>
      <w:r w:rsidRPr="00E83F22">
        <w:rPr>
          <w:rFonts w:ascii="Times New Roman" w:hAnsi="Times New Roman" w:cs="Times New Roman"/>
        </w:rPr>
        <w:t>смотрено решением общего собрания членов этой некоммерческой организации, этой некомме</w:t>
      </w:r>
      <w:r w:rsidRPr="00E83F22">
        <w:rPr>
          <w:rFonts w:ascii="Times New Roman" w:hAnsi="Times New Roman" w:cs="Times New Roman"/>
        </w:rPr>
        <w:t>р</w:t>
      </w:r>
      <w:r w:rsidRPr="00E83F22">
        <w:rPr>
          <w:rFonts w:ascii="Times New Roman" w:hAnsi="Times New Roman" w:cs="Times New Roman"/>
        </w:rPr>
        <w:t>ческой организации;</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8" w:name="sub_39323"/>
      <w:bookmarkEnd w:id="7"/>
      <w:r w:rsidRPr="00E83F22">
        <w:rPr>
          <w:rFonts w:ascii="Times New Roman" w:hAnsi="Times New Roman" w:cs="Times New Roman"/>
        </w:rPr>
        <w:t>3) земельных участков, образованных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9" w:name="sub_39324"/>
      <w:bookmarkEnd w:id="8"/>
      <w:r w:rsidRPr="00E83F22">
        <w:rPr>
          <w:rFonts w:ascii="Times New Roman" w:hAnsi="Times New Roman" w:cs="Times New Roman"/>
        </w:rPr>
        <w:t>4) земельных участков, образованных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некоммерческой организации, созданной гражданами, для комплексного освоения терр</w:t>
      </w:r>
      <w:r w:rsidRPr="00E83F22">
        <w:rPr>
          <w:rFonts w:ascii="Times New Roman" w:hAnsi="Times New Roman" w:cs="Times New Roman"/>
        </w:rPr>
        <w:t>и</w:t>
      </w:r>
      <w:r w:rsidRPr="00E83F22">
        <w:rPr>
          <w:rFonts w:ascii="Times New Roman" w:hAnsi="Times New Roman" w:cs="Times New Roman"/>
        </w:rPr>
        <w:t>тории в целях индивидуального жилищного строительства и относящегося к имуществу общего пользования, этой некоммерческой организации;</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0" w:name="sub_39325"/>
      <w:bookmarkEnd w:id="9"/>
      <w:r w:rsidRPr="00E83F22">
        <w:rPr>
          <w:rFonts w:ascii="Times New Roman" w:hAnsi="Times New Roman" w:cs="Times New Roman"/>
        </w:rPr>
        <w:t>5) земельных участков, образованных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юридическому лицу для ведения дачного хозяйства и относящегося к имуществу общего пользования, указанному юридическому лицу;</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1" w:name="sub_39326"/>
      <w:bookmarkEnd w:id="10"/>
      <w:r w:rsidRPr="00E83F22">
        <w:rPr>
          <w:rFonts w:ascii="Times New Roman" w:hAnsi="Times New Roman" w:cs="Times New Roman"/>
        </w:rPr>
        <w:t>6) земельных участков, на которых расположены здания, сооружения, собственникам т</w:t>
      </w:r>
      <w:r w:rsidRPr="00E83F22">
        <w:rPr>
          <w:rFonts w:ascii="Times New Roman" w:hAnsi="Times New Roman" w:cs="Times New Roman"/>
        </w:rPr>
        <w:t>а</w:t>
      </w:r>
      <w:r w:rsidRPr="00E83F22">
        <w:rPr>
          <w:rFonts w:ascii="Times New Roman" w:hAnsi="Times New Roman" w:cs="Times New Roman"/>
        </w:rPr>
        <w:t xml:space="preserve">ких зданий, сооружений либо помещений в них в случаях, предусмотренных статьей 39.20 </w:t>
      </w:r>
      <w:r w:rsidR="00C042F8" w:rsidRPr="00E83F22">
        <w:rPr>
          <w:rFonts w:ascii="Times New Roman" w:hAnsi="Times New Roman" w:cs="Times New Roman"/>
        </w:rPr>
        <w:t>З</w:t>
      </w:r>
      <w:r w:rsidR="00C042F8" w:rsidRPr="00E83F22">
        <w:rPr>
          <w:rFonts w:ascii="Times New Roman" w:hAnsi="Times New Roman" w:cs="Times New Roman"/>
        </w:rPr>
        <w:t>е</w:t>
      </w:r>
      <w:r w:rsidR="00C042F8" w:rsidRPr="00E83F22">
        <w:rPr>
          <w:rFonts w:ascii="Times New Roman" w:hAnsi="Times New Roman" w:cs="Times New Roman"/>
        </w:rPr>
        <w:t>мельного</w:t>
      </w:r>
      <w:r w:rsidRPr="00E83F22">
        <w:rPr>
          <w:rFonts w:ascii="Times New Roman" w:hAnsi="Times New Roman" w:cs="Times New Roman"/>
        </w:rPr>
        <w:t xml:space="preserve"> Кодекса;</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2" w:name="sub_39327"/>
      <w:bookmarkEnd w:id="11"/>
      <w:r w:rsidRPr="00E83F22">
        <w:rPr>
          <w:rFonts w:ascii="Times New Roman" w:hAnsi="Times New Roman" w:cs="Times New Roman"/>
        </w:rPr>
        <w:t>7) земельных участков, находящихся в постоянном (бессрочном) пользовании юридич</w:t>
      </w:r>
      <w:r w:rsidRPr="00E83F22">
        <w:rPr>
          <w:rFonts w:ascii="Times New Roman" w:hAnsi="Times New Roman" w:cs="Times New Roman"/>
        </w:rPr>
        <w:t>е</w:t>
      </w:r>
      <w:r w:rsidRPr="00E83F22">
        <w:rPr>
          <w:rFonts w:ascii="Times New Roman" w:hAnsi="Times New Roman" w:cs="Times New Roman"/>
        </w:rPr>
        <w:t xml:space="preserve">ских лиц, указанным юридическим лицам, за исключением лиц, указанных в пункте 2 статьи 39.9 </w:t>
      </w:r>
      <w:r w:rsidR="00C042F8"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3" w:name="sub_39328"/>
      <w:bookmarkEnd w:id="12"/>
      <w:r w:rsidRPr="00E83F22">
        <w:rPr>
          <w:rFonts w:ascii="Times New Roman" w:hAnsi="Times New Roman" w:cs="Times New Roman"/>
        </w:rPr>
        <w:t xml:space="preserve">8) земельных участков крестьянскому (фермерскому) хозяйству или сельскохозяйственной организации в случаях, установленных </w:t>
      </w:r>
      <w:r w:rsidR="00C042F8" w:rsidRPr="00E83F22">
        <w:rPr>
          <w:rFonts w:ascii="Times New Roman" w:hAnsi="Times New Roman" w:cs="Times New Roman"/>
        </w:rPr>
        <w:t>ФЗ</w:t>
      </w:r>
      <w:r w:rsidRPr="00E83F22">
        <w:rPr>
          <w:rFonts w:ascii="Times New Roman" w:hAnsi="Times New Roman" w:cs="Times New Roman"/>
        </w:rPr>
        <w:t xml:space="preserve"> "Об обороте земель сельскохозяйственного назнач</w:t>
      </w:r>
      <w:r w:rsidRPr="00E83F22">
        <w:rPr>
          <w:rFonts w:ascii="Times New Roman" w:hAnsi="Times New Roman" w:cs="Times New Roman"/>
        </w:rPr>
        <w:t>е</w:t>
      </w:r>
      <w:r w:rsidRPr="00E83F22">
        <w:rPr>
          <w:rFonts w:ascii="Times New Roman" w:hAnsi="Times New Roman" w:cs="Times New Roman"/>
        </w:rPr>
        <w:t>ния";</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4" w:name="sub_39329"/>
      <w:bookmarkEnd w:id="13"/>
      <w:r w:rsidRPr="00E83F22">
        <w:rPr>
          <w:rFonts w:ascii="Times New Roman" w:hAnsi="Times New Roman" w:cs="Times New Roman"/>
        </w:rPr>
        <w:t>9) земельных участков, предназначенных для ведения сельскохозяйственного производс</w:t>
      </w:r>
      <w:r w:rsidRPr="00E83F22">
        <w:rPr>
          <w:rFonts w:ascii="Times New Roman" w:hAnsi="Times New Roman" w:cs="Times New Roman"/>
        </w:rPr>
        <w:t>т</w:t>
      </w:r>
      <w:r w:rsidRPr="00E83F22">
        <w:rPr>
          <w:rFonts w:ascii="Times New Roman" w:hAnsi="Times New Roman" w:cs="Times New Roman"/>
        </w:rPr>
        <w:t>ва и переданных в аренду гражданину или юридическому лицу, этому гражданину или этому юр</w:t>
      </w:r>
      <w:r w:rsidRPr="00E83F22">
        <w:rPr>
          <w:rFonts w:ascii="Times New Roman" w:hAnsi="Times New Roman" w:cs="Times New Roman"/>
        </w:rPr>
        <w:t>и</w:t>
      </w:r>
      <w:r w:rsidRPr="00E83F22">
        <w:rPr>
          <w:rFonts w:ascii="Times New Roman" w:hAnsi="Times New Roman" w:cs="Times New Roman"/>
        </w:rPr>
        <w:t>дическому лицу по истечении трех лет с момента заключения договора аренды с этим граждан</w:t>
      </w:r>
      <w:r w:rsidRPr="00E83F22">
        <w:rPr>
          <w:rFonts w:ascii="Times New Roman" w:hAnsi="Times New Roman" w:cs="Times New Roman"/>
        </w:rPr>
        <w:t>и</w:t>
      </w:r>
      <w:r w:rsidRPr="00E83F22">
        <w:rPr>
          <w:rFonts w:ascii="Times New Roman" w:hAnsi="Times New Roman" w:cs="Times New Roman"/>
        </w:rPr>
        <w:t>ном или этим юридическим лицом либо передачи прав и обязанностей по договору аренды з</w:t>
      </w:r>
      <w:r w:rsidRPr="00E83F22">
        <w:rPr>
          <w:rFonts w:ascii="Times New Roman" w:hAnsi="Times New Roman" w:cs="Times New Roman"/>
        </w:rPr>
        <w:t>е</w:t>
      </w:r>
      <w:r w:rsidRPr="00E83F22">
        <w:rPr>
          <w:rFonts w:ascii="Times New Roman" w:hAnsi="Times New Roman" w:cs="Times New Roman"/>
        </w:rPr>
        <w:t>мельного участка этому гражданину или этому юридическому лицу при условии надлежащего и</w:t>
      </w:r>
      <w:r w:rsidRPr="00E83F22">
        <w:rPr>
          <w:rFonts w:ascii="Times New Roman" w:hAnsi="Times New Roman" w:cs="Times New Roman"/>
        </w:rPr>
        <w:t>с</w:t>
      </w:r>
      <w:r w:rsidRPr="00E83F22">
        <w:rPr>
          <w:rFonts w:ascii="Times New Roman" w:hAnsi="Times New Roman" w:cs="Times New Roman"/>
        </w:rPr>
        <w:t>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w:t>
      </w:r>
      <w:r w:rsidRPr="00E83F22">
        <w:rPr>
          <w:rFonts w:ascii="Times New Roman" w:hAnsi="Times New Roman" w:cs="Times New Roman"/>
        </w:rPr>
        <w:t>е</w:t>
      </w:r>
      <w:r w:rsidRPr="00E83F22">
        <w:rPr>
          <w:rFonts w:ascii="Times New Roman" w:hAnsi="Times New Roman" w:cs="Times New Roman"/>
        </w:rPr>
        <w:t>ния торгов подано до дня истечения срока указанного договора аренды земельного участка;</w:t>
      </w:r>
    </w:p>
    <w:p w:rsidR="00D821B6" w:rsidRPr="00E83F22" w:rsidRDefault="00F51C27" w:rsidP="00EC2D88">
      <w:pPr>
        <w:autoSpaceDE w:val="0"/>
        <w:autoSpaceDN w:val="0"/>
        <w:adjustRightInd w:val="0"/>
        <w:spacing w:after="0" w:line="240" w:lineRule="auto"/>
        <w:ind w:firstLine="720"/>
        <w:jc w:val="both"/>
        <w:rPr>
          <w:b/>
        </w:rPr>
      </w:pPr>
      <w:bookmarkStart w:id="15" w:name="sub_393210"/>
      <w:bookmarkEnd w:id="14"/>
      <w:r w:rsidRPr="00E83F22">
        <w:rPr>
          <w:rFonts w:ascii="Times New Roman" w:hAnsi="Times New Roman" w:cs="Times New Roman"/>
        </w:rPr>
        <w:t>10) земельных участков гражданам для индивидуального жилищного строительства, вед</w:t>
      </w:r>
      <w:r w:rsidRPr="00E83F22">
        <w:rPr>
          <w:rFonts w:ascii="Times New Roman" w:hAnsi="Times New Roman" w:cs="Times New Roman"/>
        </w:rPr>
        <w:t>е</w:t>
      </w:r>
      <w:r w:rsidRPr="00E83F22">
        <w:rPr>
          <w:rFonts w:ascii="Times New Roman" w:hAnsi="Times New Roman" w:cs="Times New Roman"/>
        </w:rPr>
        <w:t>ния личного подсобного хозяйства в границах населенного пункта, садоводства, дачного хозяйс</w:t>
      </w:r>
      <w:r w:rsidRPr="00E83F22">
        <w:rPr>
          <w:rFonts w:ascii="Times New Roman" w:hAnsi="Times New Roman" w:cs="Times New Roman"/>
        </w:rPr>
        <w:t>т</w:t>
      </w:r>
      <w:r w:rsidRPr="00E83F22">
        <w:rPr>
          <w:rFonts w:ascii="Times New Roman" w:hAnsi="Times New Roman" w:cs="Times New Roman"/>
        </w:rPr>
        <w:t xml:space="preserve">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C042F8" w:rsidRPr="00E83F22">
        <w:rPr>
          <w:rFonts w:ascii="Times New Roman" w:hAnsi="Times New Roman" w:cs="Times New Roman"/>
        </w:rPr>
        <w:t>Земельного</w:t>
      </w:r>
      <w:r w:rsidRPr="00E83F22">
        <w:rPr>
          <w:rFonts w:ascii="Times New Roman" w:hAnsi="Times New Roman" w:cs="Times New Roman"/>
        </w:rPr>
        <w:t xml:space="preserve"> Кодекса</w:t>
      </w:r>
      <w:bookmarkEnd w:id="15"/>
      <w:r w:rsidR="00EC2D88" w:rsidRPr="00E83F22">
        <w:rPr>
          <w:rFonts w:ascii="Times New Roman" w:hAnsi="Times New Roman" w:cs="Times New Roman"/>
        </w:rPr>
        <w:t>.</w:t>
      </w:r>
      <w:r w:rsidR="00D821B6" w:rsidRPr="00E83F22">
        <w:rPr>
          <w:b/>
          <w:highlight w:val="yellow"/>
        </w:rPr>
        <w:br w:type="page"/>
      </w:r>
    </w:p>
    <w:p w:rsidR="00D821B6" w:rsidRPr="00E83F22" w:rsidRDefault="00D821B6" w:rsidP="00D821B6">
      <w:pPr>
        <w:autoSpaceDE w:val="0"/>
        <w:autoSpaceDN w:val="0"/>
        <w:adjustRightInd w:val="0"/>
        <w:spacing w:after="0" w:line="240" w:lineRule="auto"/>
        <w:jc w:val="center"/>
        <w:rPr>
          <w:rFonts w:ascii="Times New Roman" w:hAnsi="Times New Roman" w:cs="Times New Roman"/>
          <w:b/>
        </w:rPr>
      </w:pPr>
      <w:bookmarkStart w:id="16" w:name="sub_395"/>
      <w:r w:rsidRPr="00E83F22">
        <w:rPr>
          <w:rFonts w:ascii="Times New Roman" w:hAnsi="Times New Roman" w:cs="Times New Roman"/>
          <w:b/>
        </w:rPr>
        <w:lastRenderedPageBreak/>
        <w:t>Случаи предоставления земельного участка, находящегося в государственной или муниц</w:t>
      </w:r>
      <w:r w:rsidRPr="00E83F22">
        <w:rPr>
          <w:rFonts w:ascii="Times New Roman" w:hAnsi="Times New Roman" w:cs="Times New Roman"/>
          <w:b/>
        </w:rPr>
        <w:t>и</w:t>
      </w:r>
      <w:r w:rsidRPr="00E83F22">
        <w:rPr>
          <w:rFonts w:ascii="Times New Roman" w:hAnsi="Times New Roman" w:cs="Times New Roman"/>
          <w:b/>
        </w:rPr>
        <w:t>пальной собственности, гражданину или юридическому лицу в собственность бесплатно</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17" w:name="sub_3951"/>
      <w:bookmarkEnd w:id="16"/>
      <w:r w:rsidRPr="00E83F22">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w:t>
      </w:r>
      <w:r w:rsidRPr="00E83F22">
        <w:rPr>
          <w:rFonts w:ascii="Times New Roman" w:hAnsi="Times New Roman" w:cs="Times New Roman"/>
        </w:rPr>
        <w:t>е</w:t>
      </w:r>
      <w:r w:rsidRPr="00E83F22">
        <w:rPr>
          <w:rFonts w:ascii="Times New Roman" w:hAnsi="Times New Roman" w:cs="Times New Roman"/>
        </w:rPr>
        <w:t>шения уполномоченного органа осуществляется в случае предоставления: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18" w:name="sub_39511"/>
      <w:bookmarkEnd w:id="17"/>
      <w:r w:rsidRPr="00E83F22">
        <w:rPr>
          <w:rFonts w:ascii="Times New Roman" w:hAnsi="Times New Roman" w:cs="Times New Roman"/>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19" w:name="sub_39512"/>
      <w:bookmarkEnd w:id="18"/>
      <w:r w:rsidRPr="00E83F22">
        <w:rPr>
          <w:rFonts w:ascii="Times New Roman" w:hAnsi="Times New Roman" w:cs="Times New Roman"/>
        </w:rPr>
        <w:t>2) земельного участка религиозной организации, имеющей в собственности здания или с</w:t>
      </w:r>
      <w:r w:rsidRPr="00E83F22">
        <w:rPr>
          <w:rFonts w:ascii="Times New Roman" w:hAnsi="Times New Roman" w:cs="Times New Roman"/>
        </w:rPr>
        <w:t>о</w:t>
      </w:r>
      <w:r w:rsidRPr="00E83F22">
        <w:rPr>
          <w:rFonts w:ascii="Times New Roman" w:hAnsi="Times New Roman" w:cs="Times New Roman"/>
        </w:rPr>
        <w:t>оружения религиозного или благотворительного назначения, расположенные на таком земельном участке;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0" w:name="sub_39513"/>
      <w:bookmarkEnd w:id="19"/>
      <w:r w:rsidRPr="00E83F22">
        <w:rPr>
          <w:rFonts w:ascii="Times New Roman" w:hAnsi="Times New Roman" w:cs="Times New Roman"/>
        </w:rPr>
        <w:t>3) земельного участка, образованного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некоммерческой организации, созданной гражданами, для ведения садоводства, огоро</w:t>
      </w:r>
      <w:r w:rsidRPr="00E83F22">
        <w:rPr>
          <w:rFonts w:ascii="Times New Roman" w:hAnsi="Times New Roman" w:cs="Times New Roman"/>
        </w:rPr>
        <w:t>д</w:t>
      </w:r>
      <w:r w:rsidRPr="00E83F22">
        <w:rPr>
          <w:rFonts w:ascii="Times New Roman" w:hAnsi="Times New Roman" w:cs="Times New Roman"/>
        </w:rPr>
        <w:t>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1" w:name="sub_39514"/>
      <w:bookmarkEnd w:id="20"/>
      <w:r w:rsidRPr="00E83F22">
        <w:rPr>
          <w:rFonts w:ascii="Times New Roman" w:hAnsi="Times New Roman" w:cs="Times New Roman"/>
        </w:rPr>
        <w:t>4) земельного участка гражданину по истечении пяти лет со дня предоставления ему з</w:t>
      </w:r>
      <w:r w:rsidRPr="00E83F22">
        <w:rPr>
          <w:rFonts w:ascii="Times New Roman" w:hAnsi="Times New Roman" w:cs="Times New Roman"/>
        </w:rPr>
        <w:t>е</w:t>
      </w:r>
      <w:r w:rsidRPr="00E83F22">
        <w:rPr>
          <w:rFonts w:ascii="Times New Roman" w:hAnsi="Times New Roman" w:cs="Times New Roman"/>
        </w:rPr>
        <w:t>мельного участка в безвозмездное пользование в соответствии с подпунктом 6 пункта 2 ст</w:t>
      </w:r>
      <w:r w:rsidRPr="00E83F22">
        <w:rPr>
          <w:rFonts w:ascii="Times New Roman" w:hAnsi="Times New Roman" w:cs="Times New Roman"/>
        </w:rPr>
        <w:t>а</w:t>
      </w:r>
      <w:r w:rsidRPr="00E83F22">
        <w:rPr>
          <w:rFonts w:ascii="Times New Roman" w:hAnsi="Times New Roman" w:cs="Times New Roman"/>
        </w:rPr>
        <w:t>тьи 39.10 Земельного Кодекса при условии, что этот гражданин использовал такой земельный уч</w:t>
      </w:r>
      <w:r w:rsidRPr="00E83F22">
        <w:rPr>
          <w:rFonts w:ascii="Times New Roman" w:hAnsi="Times New Roman" w:cs="Times New Roman"/>
        </w:rPr>
        <w:t>а</w:t>
      </w:r>
      <w:r w:rsidRPr="00E83F22">
        <w:rPr>
          <w:rFonts w:ascii="Times New Roman" w:hAnsi="Times New Roman" w:cs="Times New Roman"/>
        </w:rPr>
        <w:t>сток в указанный период в соответствии с установленным разрешенным использованием;</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2" w:name="sub_39515"/>
      <w:bookmarkEnd w:id="21"/>
      <w:r w:rsidRPr="00E83F22">
        <w:rPr>
          <w:rFonts w:ascii="Times New Roman" w:hAnsi="Times New Roman" w:cs="Times New Roman"/>
        </w:rPr>
        <w:t>5) земельного участка гражданину по истечении пяти лет со дня предоставления ему з</w:t>
      </w:r>
      <w:r w:rsidRPr="00E83F22">
        <w:rPr>
          <w:rFonts w:ascii="Times New Roman" w:hAnsi="Times New Roman" w:cs="Times New Roman"/>
        </w:rPr>
        <w:t>е</w:t>
      </w:r>
      <w:r w:rsidRPr="00E83F22">
        <w:rPr>
          <w:rFonts w:ascii="Times New Roman" w:hAnsi="Times New Roman" w:cs="Times New Roman"/>
        </w:rPr>
        <w:t>мельного участка в безвозмездное пользование в соответствии с подпунктом 7 пункта 2 ст</w:t>
      </w:r>
      <w:r w:rsidRPr="00E83F22">
        <w:rPr>
          <w:rFonts w:ascii="Times New Roman" w:hAnsi="Times New Roman" w:cs="Times New Roman"/>
        </w:rPr>
        <w:t>а</w:t>
      </w:r>
      <w:r w:rsidRPr="00E83F22">
        <w:rPr>
          <w:rFonts w:ascii="Times New Roman" w:hAnsi="Times New Roman" w:cs="Times New Roman"/>
        </w:rPr>
        <w:t>тьи 39.10 Земельного Кодекса при условии, что этот гражданин использовал такой земельный уч</w:t>
      </w:r>
      <w:r w:rsidRPr="00E83F22">
        <w:rPr>
          <w:rFonts w:ascii="Times New Roman" w:hAnsi="Times New Roman" w:cs="Times New Roman"/>
        </w:rPr>
        <w:t>а</w:t>
      </w:r>
      <w:r w:rsidRPr="00E83F22">
        <w:rPr>
          <w:rFonts w:ascii="Times New Roman" w:hAnsi="Times New Roman" w:cs="Times New Roman"/>
        </w:rPr>
        <w:t>сток в указанный период в соответствии с установленным разрешенным использованием и раб</w:t>
      </w:r>
      <w:r w:rsidRPr="00E83F22">
        <w:rPr>
          <w:rFonts w:ascii="Times New Roman" w:hAnsi="Times New Roman" w:cs="Times New Roman"/>
        </w:rPr>
        <w:t>о</w:t>
      </w:r>
      <w:r w:rsidRPr="00E83F22">
        <w:rPr>
          <w:rFonts w:ascii="Times New Roman" w:hAnsi="Times New Roman" w:cs="Times New Roman"/>
        </w:rPr>
        <w:t>тал по основному месту работы в муниципальном образовании и по специальности, которые опр</w:t>
      </w:r>
      <w:r w:rsidRPr="00E83F22">
        <w:rPr>
          <w:rFonts w:ascii="Times New Roman" w:hAnsi="Times New Roman" w:cs="Times New Roman"/>
        </w:rPr>
        <w:t>е</w:t>
      </w:r>
      <w:r w:rsidRPr="00E83F22">
        <w:rPr>
          <w:rFonts w:ascii="Times New Roman" w:hAnsi="Times New Roman" w:cs="Times New Roman"/>
        </w:rPr>
        <w:t>делены законом субъекта Российской Федерации;</w:t>
      </w:r>
    </w:p>
    <w:bookmarkEnd w:id="22"/>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6) земельного участка гражданам, имеющим трех и более детей, в случае и в порядке, к</w:t>
      </w:r>
      <w:r w:rsidRPr="00E83F22">
        <w:rPr>
          <w:rFonts w:ascii="Times New Roman" w:hAnsi="Times New Roman" w:cs="Times New Roman"/>
        </w:rPr>
        <w:t>о</w:t>
      </w:r>
      <w:r w:rsidRPr="00E83F22">
        <w:rPr>
          <w:rFonts w:ascii="Times New Roman" w:hAnsi="Times New Roman" w:cs="Times New Roman"/>
        </w:rPr>
        <w:t>торые установлены органами государственной власти субъектов Российской Федерации. Орган</w:t>
      </w:r>
      <w:r w:rsidRPr="00E83F22">
        <w:rPr>
          <w:rFonts w:ascii="Times New Roman" w:hAnsi="Times New Roman" w:cs="Times New Roman"/>
        </w:rPr>
        <w:t>а</w:t>
      </w:r>
      <w:r w:rsidRPr="00E83F22">
        <w:rPr>
          <w:rFonts w:ascii="Times New Roman" w:hAnsi="Times New Roman" w:cs="Times New Roman"/>
        </w:rPr>
        <w:t>ми государственной власти субъектов Российской Федерации может быть предусмотрено треб</w:t>
      </w:r>
      <w:r w:rsidRPr="00E83F22">
        <w:rPr>
          <w:rFonts w:ascii="Times New Roman" w:hAnsi="Times New Roman" w:cs="Times New Roman"/>
        </w:rPr>
        <w:t>о</w:t>
      </w:r>
      <w:r w:rsidRPr="00E83F22">
        <w:rPr>
          <w:rFonts w:ascii="Times New Roman" w:hAnsi="Times New Roman" w:cs="Times New Roman"/>
        </w:rPr>
        <w:t>вание о том, что такие граждане должны состоять на учете в качестве нуждающихся в жилых п</w:t>
      </w:r>
      <w:r w:rsidRPr="00E83F22">
        <w:rPr>
          <w:rFonts w:ascii="Times New Roman" w:hAnsi="Times New Roman" w:cs="Times New Roman"/>
        </w:rPr>
        <w:t>о</w:t>
      </w:r>
      <w:r w:rsidRPr="00E83F22">
        <w:rPr>
          <w:rFonts w:ascii="Times New Roman" w:hAnsi="Times New Roman" w:cs="Times New Roman"/>
        </w:rPr>
        <w:t>мещениях или у таких граждан имеются основания для постановки их на данный учет, а также у</w:t>
      </w:r>
      <w:r w:rsidRPr="00E83F22">
        <w:rPr>
          <w:rFonts w:ascii="Times New Roman" w:hAnsi="Times New Roman" w:cs="Times New Roman"/>
        </w:rPr>
        <w:t>с</w:t>
      </w:r>
      <w:r w:rsidRPr="00E83F22">
        <w:rPr>
          <w:rFonts w:ascii="Times New Roman" w:hAnsi="Times New Roman" w:cs="Times New Roman"/>
        </w:rPr>
        <w:t>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3" w:name="sub_3957"/>
      <w:r w:rsidRPr="00E83F22">
        <w:rPr>
          <w:rFonts w:ascii="Times New Roman" w:hAnsi="Times New Roman" w:cs="Times New Roman"/>
        </w:rPr>
        <w:t>7) земельного участка иным не указанным в подпункте 6 отдельным категориям граждан и (или) некоммерческим организациям, созданным гражданами, в случаях, предусмотренных фед</w:t>
      </w:r>
      <w:r w:rsidRPr="00E83F22">
        <w:rPr>
          <w:rFonts w:ascii="Times New Roman" w:hAnsi="Times New Roman" w:cs="Times New Roman"/>
        </w:rPr>
        <w:t>е</w:t>
      </w:r>
      <w:r w:rsidRPr="00E83F22">
        <w:rPr>
          <w:rFonts w:ascii="Times New Roman" w:hAnsi="Times New Roman" w:cs="Times New Roman"/>
        </w:rPr>
        <w:t>ральными законами, отдельным категориям граждан в случаях, предусмотренных законами суб</w:t>
      </w:r>
      <w:r w:rsidRPr="00E83F22">
        <w:rPr>
          <w:rFonts w:ascii="Times New Roman" w:hAnsi="Times New Roman" w:cs="Times New Roman"/>
        </w:rPr>
        <w:t>ъ</w:t>
      </w:r>
      <w:r w:rsidRPr="00E83F22">
        <w:rPr>
          <w:rFonts w:ascii="Times New Roman" w:hAnsi="Times New Roman" w:cs="Times New Roman"/>
        </w:rPr>
        <w:t>ектов РФ;</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4" w:name="sub_39518"/>
      <w:bookmarkEnd w:id="23"/>
      <w:r w:rsidRPr="00E83F22">
        <w:rPr>
          <w:rFonts w:ascii="Times New Roman" w:hAnsi="Times New Roman" w:cs="Times New Roman"/>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24"/>
    <w:p w:rsidR="00D821B6" w:rsidRPr="00E83F22" w:rsidRDefault="00D821B6">
      <w:pPr>
        <w:rPr>
          <w:rFonts w:ascii="Times New Roman" w:hAnsi="Times New Roman" w:cs="Times New Roman"/>
          <w:b/>
        </w:rPr>
      </w:pPr>
      <w:r w:rsidRPr="00E83F22">
        <w:rPr>
          <w:b/>
        </w:rPr>
        <w:br w:type="page"/>
      </w:r>
    </w:p>
    <w:p w:rsidR="00D821B6" w:rsidRPr="00E83F22" w:rsidRDefault="00D821B6" w:rsidP="00195033">
      <w:pPr>
        <w:autoSpaceDE w:val="0"/>
        <w:autoSpaceDN w:val="0"/>
        <w:adjustRightInd w:val="0"/>
        <w:spacing w:after="0" w:line="240" w:lineRule="auto"/>
        <w:jc w:val="center"/>
        <w:rPr>
          <w:rFonts w:ascii="Times New Roman" w:hAnsi="Times New Roman" w:cs="Times New Roman"/>
          <w:b/>
        </w:rPr>
      </w:pPr>
      <w:bookmarkStart w:id="25" w:name="sub_396"/>
      <w:r w:rsidRPr="00E83F22">
        <w:rPr>
          <w:rFonts w:ascii="Times New Roman" w:hAnsi="Times New Roman" w:cs="Times New Roman"/>
          <w:b/>
        </w:rPr>
        <w:lastRenderedPageBreak/>
        <w:t>Случаи предоставления земельных участков, находящихся в государственной или муниц</w:t>
      </w:r>
      <w:r w:rsidRPr="00E83F22">
        <w:rPr>
          <w:rFonts w:ascii="Times New Roman" w:hAnsi="Times New Roman" w:cs="Times New Roman"/>
          <w:b/>
        </w:rPr>
        <w:t>и</w:t>
      </w:r>
      <w:r w:rsidRPr="00E83F22">
        <w:rPr>
          <w:rFonts w:ascii="Times New Roman" w:hAnsi="Times New Roman" w:cs="Times New Roman"/>
          <w:b/>
        </w:rPr>
        <w:t>пальной собственности, в аренду на торгах и без проведения торгов</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6" w:name="sub_3962"/>
      <w:bookmarkEnd w:id="25"/>
      <w:r w:rsidRPr="00E83F22">
        <w:rPr>
          <w:rFonts w:ascii="Times New Roman" w:hAnsi="Times New Roman" w:cs="Times New Roman"/>
        </w:rPr>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7" w:name="sub_39621"/>
      <w:bookmarkEnd w:id="26"/>
      <w:r w:rsidRPr="00E83F22">
        <w:rPr>
          <w:rFonts w:ascii="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8" w:name="sub_39622"/>
      <w:bookmarkEnd w:id="27"/>
      <w:r w:rsidRPr="00E83F22">
        <w:rPr>
          <w:rFonts w:ascii="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w:t>
      </w:r>
      <w:r w:rsidRPr="00E83F22">
        <w:rPr>
          <w:rFonts w:ascii="Times New Roman" w:hAnsi="Times New Roman" w:cs="Times New Roman"/>
        </w:rPr>
        <w:t>и</w:t>
      </w:r>
      <w:r w:rsidRPr="00E83F22">
        <w:rPr>
          <w:rFonts w:ascii="Times New Roman" w:hAnsi="Times New Roman" w:cs="Times New Roman"/>
        </w:rPr>
        <w:t>ционных проектов критериям, установленным Правительством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9" w:name="sub_39623"/>
      <w:bookmarkEnd w:id="28"/>
      <w:r w:rsidRPr="00E83F22">
        <w:rPr>
          <w:rFonts w:ascii="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w:t>
      </w:r>
      <w:r w:rsidRPr="00E83F22">
        <w:rPr>
          <w:rFonts w:ascii="Times New Roman" w:hAnsi="Times New Roman" w:cs="Times New Roman"/>
        </w:rPr>
        <w:t>о</w:t>
      </w:r>
      <w:r w:rsidRPr="00E83F22">
        <w:rPr>
          <w:rFonts w:ascii="Times New Roman" w:hAnsi="Times New Roman" w:cs="Times New Roman"/>
        </w:rPr>
        <w:t>ектов при условии соответствия указанных объектов, инвестиционных проектов критериям, уст</w:t>
      </w:r>
      <w:r w:rsidRPr="00E83F22">
        <w:rPr>
          <w:rFonts w:ascii="Times New Roman" w:hAnsi="Times New Roman" w:cs="Times New Roman"/>
        </w:rPr>
        <w:t>а</w:t>
      </w:r>
      <w:r w:rsidRPr="00E83F22">
        <w:rPr>
          <w:rFonts w:ascii="Times New Roman" w:hAnsi="Times New Roman" w:cs="Times New Roman"/>
        </w:rPr>
        <w:t>новленным законами субъектов Р</w:t>
      </w:r>
      <w:r w:rsidR="00195033" w:rsidRPr="00E83F22">
        <w:rPr>
          <w:rFonts w:ascii="Times New Roman" w:hAnsi="Times New Roman" w:cs="Times New Roman"/>
        </w:rPr>
        <w:t>Ф</w:t>
      </w:r>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0" w:name="sub_39624"/>
      <w:bookmarkEnd w:id="29"/>
      <w:r w:rsidRPr="00E83F22">
        <w:rPr>
          <w:rFonts w:ascii="Times New Roman" w:hAnsi="Times New Roman" w:cs="Times New Roman"/>
        </w:rPr>
        <w:t>4) земельного участка для выполнения международных обязательств Российской Федер</w:t>
      </w:r>
      <w:r w:rsidRPr="00E83F22">
        <w:rPr>
          <w:rFonts w:ascii="Times New Roman" w:hAnsi="Times New Roman" w:cs="Times New Roman"/>
        </w:rPr>
        <w:t>а</w:t>
      </w:r>
      <w:r w:rsidRPr="00E83F22">
        <w:rPr>
          <w:rFonts w:ascii="Times New Roman" w:hAnsi="Times New Roman" w:cs="Times New Roman"/>
        </w:rPr>
        <w:t>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w:t>
      </w:r>
      <w:r w:rsidRPr="00E83F22">
        <w:rPr>
          <w:rFonts w:ascii="Times New Roman" w:hAnsi="Times New Roman" w:cs="Times New Roman"/>
        </w:rPr>
        <w:t>е</w:t>
      </w:r>
      <w:r w:rsidRPr="00E83F22">
        <w:rPr>
          <w:rFonts w:ascii="Times New Roman" w:hAnsi="Times New Roman" w:cs="Times New Roman"/>
        </w:rPr>
        <w:t>рального, регионального или местного значения;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1" w:name="sub_39625"/>
      <w:bookmarkEnd w:id="30"/>
      <w:r w:rsidRPr="00E83F22">
        <w:rPr>
          <w:rFonts w:ascii="Times New Roman" w:hAnsi="Times New Roman" w:cs="Times New Roman"/>
        </w:rPr>
        <w:t>5) земельного участка, образованного из земельного участка, находящегося в государс</w:t>
      </w:r>
      <w:r w:rsidRPr="00E83F22">
        <w:rPr>
          <w:rFonts w:ascii="Times New Roman" w:hAnsi="Times New Roman" w:cs="Times New Roman"/>
        </w:rPr>
        <w:t>т</w:t>
      </w:r>
      <w:r w:rsidRPr="00E83F22">
        <w:rPr>
          <w:rFonts w:ascii="Times New Roman" w:hAnsi="Times New Roman" w:cs="Times New Roman"/>
        </w:rPr>
        <w:t>венной или муниципальной собственности, в том числе предоставленного для комплексного о</w:t>
      </w:r>
      <w:r w:rsidRPr="00E83F22">
        <w:rPr>
          <w:rFonts w:ascii="Times New Roman" w:hAnsi="Times New Roman" w:cs="Times New Roman"/>
        </w:rPr>
        <w:t>с</w:t>
      </w:r>
      <w:r w:rsidRPr="00E83F22">
        <w:rPr>
          <w:rFonts w:ascii="Times New Roman" w:hAnsi="Times New Roman" w:cs="Times New Roman"/>
        </w:rPr>
        <w:t xml:space="preserve">воения территории, лицу, с которым был заключен договор аренды такого земельного участка, если иное не предусмотрено пунктами 6 и </w:t>
      </w:r>
      <w:hyperlink w:anchor="sub_39628" w:history="1">
        <w:r w:rsidRPr="00E83F22">
          <w:rPr>
            <w:rFonts w:ascii="Times New Roman" w:hAnsi="Times New Roman" w:cs="Times New Roman"/>
          </w:rPr>
          <w:t>8</w:t>
        </w:r>
      </w:hyperlink>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2" w:name="sub_39626"/>
      <w:bookmarkEnd w:id="31"/>
      <w:r w:rsidRPr="00E83F22">
        <w:rPr>
          <w:rFonts w:ascii="Times New Roman" w:hAnsi="Times New Roman" w:cs="Times New Roman"/>
        </w:rPr>
        <w:t>6) земельного участка, образованного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комплексного освоения территории в целях и</w:t>
      </w:r>
      <w:r w:rsidRPr="00E83F22">
        <w:rPr>
          <w:rFonts w:ascii="Times New Roman" w:hAnsi="Times New Roman" w:cs="Times New Roman"/>
        </w:rPr>
        <w:t>н</w:t>
      </w:r>
      <w:r w:rsidRPr="00E83F22">
        <w:rPr>
          <w:rFonts w:ascii="Times New Roman" w:hAnsi="Times New Roman" w:cs="Times New Roman"/>
        </w:rPr>
        <w:t>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w:t>
      </w:r>
      <w:r w:rsidRPr="00E83F22">
        <w:rPr>
          <w:rFonts w:ascii="Times New Roman" w:hAnsi="Times New Roman" w:cs="Times New Roman"/>
        </w:rPr>
        <w:t>е</w:t>
      </w:r>
      <w:r w:rsidRPr="00E83F22">
        <w:rPr>
          <w:rFonts w:ascii="Times New Roman" w:hAnsi="Times New Roman" w:cs="Times New Roman"/>
        </w:rPr>
        <w:t>дусмотрено решением общего собрания членов данной некоммерческой организации, данной н</w:t>
      </w:r>
      <w:r w:rsidRPr="00E83F22">
        <w:rPr>
          <w:rFonts w:ascii="Times New Roman" w:hAnsi="Times New Roman" w:cs="Times New Roman"/>
        </w:rPr>
        <w:t>е</w:t>
      </w:r>
      <w:r w:rsidRPr="00E83F22">
        <w:rPr>
          <w:rFonts w:ascii="Times New Roman" w:hAnsi="Times New Roman" w:cs="Times New Roman"/>
        </w:rPr>
        <w:t>коммерческой организации;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3" w:name="sub_39627"/>
      <w:bookmarkEnd w:id="32"/>
      <w:r w:rsidRPr="00E83F22">
        <w:rPr>
          <w:rFonts w:ascii="Times New Roman" w:hAnsi="Times New Roman" w:cs="Times New Roman"/>
        </w:rPr>
        <w:t>7) земельного участка, образованного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4" w:name="sub_39628"/>
      <w:bookmarkEnd w:id="33"/>
      <w:r w:rsidRPr="00E83F22">
        <w:rPr>
          <w:rFonts w:ascii="Times New Roman" w:hAnsi="Times New Roman" w:cs="Times New Roman"/>
        </w:rPr>
        <w:t>8) земельного участка, образованного в результате раздела ограниченного в обороте з</w:t>
      </w:r>
      <w:r w:rsidRPr="00E83F22">
        <w:rPr>
          <w:rFonts w:ascii="Times New Roman" w:hAnsi="Times New Roman" w:cs="Times New Roman"/>
        </w:rPr>
        <w:t>е</w:t>
      </w:r>
      <w:r w:rsidRPr="00E83F22">
        <w:rPr>
          <w:rFonts w:ascii="Times New Roman" w:hAnsi="Times New Roman" w:cs="Times New Roman"/>
        </w:rPr>
        <w:t>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w:t>
      </w:r>
      <w:r w:rsidRPr="00E83F22">
        <w:rPr>
          <w:rFonts w:ascii="Times New Roman" w:hAnsi="Times New Roman" w:cs="Times New Roman"/>
        </w:rPr>
        <w:t>о</w:t>
      </w:r>
      <w:r w:rsidRPr="00E83F22">
        <w:rPr>
          <w:rFonts w:ascii="Times New Roman" w:hAnsi="Times New Roman" w:cs="Times New Roman"/>
        </w:rPr>
        <w:t>рии в целях индивидуального жилищного строительства и отнесенного к имуществу общего пол</w:t>
      </w:r>
      <w:r w:rsidRPr="00E83F22">
        <w:rPr>
          <w:rFonts w:ascii="Times New Roman" w:hAnsi="Times New Roman" w:cs="Times New Roman"/>
        </w:rPr>
        <w:t>ь</w:t>
      </w:r>
      <w:r w:rsidRPr="00E83F22">
        <w:rPr>
          <w:rFonts w:ascii="Times New Roman" w:hAnsi="Times New Roman" w:cs="Times New Roman"/>
        </w:rPr>
        <w:t>зования, данной некоммерческой организации;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5" w:name="sub_39629"/>
      <w:bookmarkEnd w:id="34"/>
      <w:r w:rsidRPr="00E83F22">
        <w:rPr>
          <w:rFonts w:ascii="Times New Roman" w:hAnsi="Times New Roman" w:cs="Times New Roman"/>
        </w:rPr>
        <w:t>9) земельного участка, на котором расположены здания, сооружения, собственникам зд</w:t>
      </w:r>
      <w:r w:rsidRPr="00E83F22">
        <w:rPr>
          <w:rFonts w:ascii="Times New Roman" w:hAnsi="Times New Roman" w:cs="Times New Roman"/>
        </w:rPr>
        <w:t>а</w:t>
      </w:r>
      <w:r w:rsidRPr="00E83F22">
        <w:rPr>
          <w:rFonts w:ascii="Times New Roman" w:hAnsi="Times New Roman" w:cs="Times New Roman"/>
        </w:rPr>
        <w:t>ний, сооружений, помещений в них и (или) лицам, которым эти объекты недвижимости предо</w:t>
      </w:r>
      <w:r w:rsidRPr="00E83F22">
        <w:rPr>
          <w:rFonts w:ascii="Times New Roman" w:hAnsi="Times New Roman" w:cs="Times New Roman"/>
        </w:rPr>
        <w:t>с</w:t>
      </w:r>
      <w:r w:rsidRPr="00E83F22">
        <w:rPr>
          <w:rFonts w:ascii="Times New Roman" w:hAnsi="Times New Roman" w:cs="Times New Roman"/>
        </w:rPr>
        <w:t xml:space="preserve">тавлены на праве хозяйственного ведения или в случаях, предусмотренных статьей 39.20 </w:t>
      </w:r>
      <w:r w:rsidR="00195033" w:rsidRPr="00E83F22">
        <w:rPr>
          <w:rFonts w:ascii="Times New Roman" w:hAnsi="Times New Roman" w:cs="Times New Roman"/>
        </w:rPr>
        <w:t>Земел</w:t>
      </w:r>
      <w:r w:rsidR="00195033" w:rsidRPr="00E83F22">
        <w:rPr>
          <w:rFonts w:ascii="Times New Roman" w:hAnsi="Times New Roman" w:cs="Times New Roman"/>
        </w:rPr>
        <w:t>ь</w:t>
      </w:r>
      <w:r w:rsidR="00195033" w:rsidRPr="00E83F22">
        <w:rPr>
          <w:rFonts w:ascii="Times New Roman" w:hAnsi="Times New Roman" w:cs="Times New Roman"/>
        </w:rPr>
        <w:t>ного</w:t>
      </w:r>
      <w:r w:rsidRPr="00E83F22">
        <w:rPr>
          <w:rFonts w:ascii="Times New Roman" w:hAnsi="Times New Roman" w:cs="Times New Roman"/>
        </w:rPr>
        <w:t xml:space="preserve"> Кодекса, на праве оперативного управления;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6" w:name="sub_396210"/>
      <w:bookmarkEnd w:id="35"/>
      <w:r w:rsidRPr="00E83F22">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w:t>
      </w:r>
      <w:r w:rsidRPr="00E83F22">
        <w:rPr>
          <w:rFonts w:ascii="Times New Roman" w:hAnsi="Times New Roman" w:cs="Times New Roman"/>
        </w:rPr>
        <w:t>ь</w:t>
      </w:r>
      <w:r w:rsidRPr="00E83F22">
        <w:rPr>
          <w:rFonts w:ascii="Times New Roman" w:hAnsi="Times New Roman" w:cs="Times New Roman"/>
        </w:rPr>
        <w:t>ства в</w:t>
      </w:r>
      <w:r w:rsidR="00195033" w:rsidRPr="00E83F22">
        <w:rPr>
          <w:rFonts w:ascii="Times New Roman" w:hAnsi="Times New Roman" w:cs="Times New Roman"/>
        </w:rPr>
        <w:t xml:space="preserve"> следующих случаях:</w:t>
      </w:r>
    </w:p>
    <w:p w:rsidR="00195033" w:rsidRPr="00E83F22" w:rsidRDefault="00195033" w:rsidP="0019503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w:t>
      </w:r>
      <w:r w:rsidRPr="00E83F22">
        <w:rPr>
          <w:rFonts w:ascii="Times New Roman" w:hAnsi="Times New Roman" w:cs="Times New Roman"/>
        </w:rPr>
        <w:t>е</w:t>
      </w:r>
      <w:r w:rsidRPr="00E83F22">
        <w:rPr>
          <w:rFonts w:ascii="Times New Roman" w:hAnsi="Times New Roman" w:cs="Times New Roman"/>
        </w:rPr>
        <w:t>го собственника в связи с прекращением действия договора аренды земельного участка, наход</w:t>
      </w:r>
      <w:r w:rsidRPr="00E83F22">
        <w:rPr>
          <w:rFonts w:ascii="Times New Roman" w:hAnsi="Times New Roman" w:cs="Times New Roman"/>
        </w:rPr>
        <w:t>я</w:t>
      </w:r>
      <w:r w:rsidRPr="00E83F22">
        <w:rPr>
          <w:rFonts w:ascii="Times New Roman" w:hAnsi="Times New Roman" w:cs="Times New Roman"/>
        </w:rPr>
        <w:t>щегося в государственной или муниципальной собственности;</w:t>
      </w:r>
    </w:p>
    <w:p w:rsidR="00195033" w:rsidRPr="00E83F22" w:rsidRDefault="00195033" w:rsidP="0019503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собственнику объект</w:t>
      </w:r>
      <w:r w:rsidR="00EB0988" w:rsidRPr="00E83F22">
        <w:rPr>
          <w:rFonts w:ascii="Times New Roman" w:hAnsi="Times New Roman" w:cs="Times New Roman"/>
        </w:rPr>
        <w:t>а незавершенного строительства</w:t>
      </w:r>
      <w:r w:rsidRPr="00E83F22">
        <w:rPr>
          <w:rFonts w:ascii="Times New Roman" w:hAnsi="Times New Roman" w:cs="Times New Roman"/>
        </w:rPr>
        <w:t>,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допуск</w:t>
      </w:r>
      <w:r w:rsidRPr="00E83F22">
        <w:rPr>
          <w:rFonts w:ascii="Times New Roman" w:hAnsi="Times New Roman" w:cs="Times New Roman"/>
        </w:rPr>
        <w:t>а</w:t>
      </w:r>
      <w:r w:rsidRPr="00E83F22">
        <w:rPr>
          <w:rFonts w:ascii="Times New Roman" w:hAnsi="Times New Roman" w:cs="Times New Roman"/>
        </w:rPr>
        <w:t>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7" w:name="sub_396211"/>
      <w:bookmarkEnd w:id="36"/>
      <w:r w:rsidRPr="00E83F22">
        <w:rPr>
          <w:rFonts w:ascii="Times New Roman" w:hAnsi="Times New Roman" w:cs="Times New Roman"/>
        </w:rPr>
        <w:lastRenderedPageBreak/>
        <w:t>11) земельного участка, находящегося в постоянном (бессрочном) пользовании юридич</w:t>
      </w:r>
      <w:r w:rsidRPr="00E83F22">
        <w:rPr>
          <w:rFonts w:ascii="Times New Roman" w:hAnsi="Times New Roman" w:cs="Times New Roman"/>
        </w:rPr>
        <w:t>е</w:t>
      </w:r>
      <w:r w:rsidRPr="00E83F22">
        <w:rPr>
          <w:rFonts w:ascii="Times New Roman" w:hAnsi="Times New Roman" w:cs="Times New Roman"/>
        </w:rPr>
        <w:t>ских лиц, этим землепользователям, за исключением юридических лиц, указанных в пункте 2 ст</w:t>
      </w:r>
      <w:r w:rsidRPr="00E83F22">
        <w:rPr>
          <w:rFonts w:ascii="Times New Roman" w:hAnsi="Times New Roman" w:cs="Times New Roman"/>
        </w:rPr>
        <w:t>а</w:t>
      </w:r>
      <w:r w:rsidRPr="00E83F22">
        <w:rPr>
          <w:rFonts w:ascii="Times New Roman" w:hAnsi="Times New Roman" w:cs="Times New Roman"/>
        </w:rPr>
        <w:t xml:space="preserve">тьи 39.9 </w:t>
      </w:r>
      <w:r w:rsidR="00195033"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8" w:name="sub_396212"/>
      <w:bookmarkEnd w:id="37"/>
      <w:r w:rsidRPr="00E83F22">
        <w:rPr>
          <w:rFonts w:ascii="Times New Roman" w:hAnsi="Times New Roman" w:cs="Times New Roman"/>
        </w:rPr>
        <w:t>12) земельного участка крестьянскому (фермерскому) хозяйству или сельскохозяйстве</w:t>
      </w:r>
      <w:r w:rsidRPr="00E83F22">
        <w:rPr>
          <w:rFonts w:ascii="Times New Roman" w:hAnsi="Times New Roman" w:cs="Times New Roman"/>
        </w:rPr>
        <w:t>н</w:t>
      </w:r>
      <w:r w:rsidRPr="00E83F22">
        <w:rPr>
          <w:rFonts w:ascii="Times New Roman" w:hAnsi="Times New Roman" w:cs="Times New Roman"/>
        </w:rPr>
        <w:t>ной организации в случаях, установленных Ф</w:t>
      </w:r>
      <w:r w:rsidR="00195033" w:rsidRPr="00E83F22">
        <w:rPr>
          <w:rFonts w:ascii="Times New Roman" w:hAnsi="Times New Roman" w:cs="Times New Roman"/>
        </w:rPr>
        <w:t>З</w:t>
      </w:r>
      <w:r w:rsidRPr="00E83F22">
        <w:rPr>
          <w:rFonts w:ascii="Times New Roman" w:hAnsi="Times New Roman" w:cs="Times New Roman"/>
        </w:rPr>
        <w:t xml:space="preserve"> "Об обороте земель сельскохозяйственного назн</w:t>
      </w:r>
      <w:r w:rsidRPr="00E83F22">
        <w:rPr>
          <w:rFonts w:ascii="Times New Roman" w:hAnsi="Times New Roman" w:cs="Times New Roman"/>
        </w:rPr>
        <w:t>а</w:t>
      </w:r>
      <w:r w:rsidRPr="00E83F22">
        <w:rPr>
          <w:rFonts w:ascii="Times New Roman" w:hAnsi="Times New Roman" w:cs="Times New Roman"/>
        </w:rPr>
        <w:t>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9" w:name="sub_396213"/>
      <w:bookmarkEnd w:id="38"/>
      <w:r w:rsidRPr="00E83F22">
        <w:rPr>
          <w:rFonts w:ascii="Times New Roman" w:hAnsi="Times New Roman" w:cs="Times New Roman"/>
        </w:rPr>
        <w:t>13) земельного участка, образованного в границах застроенной территории, лицу, с кот</w:t>
      </w:r>
      <w:r w:rsidRPr="00E83F22">
        <w:rPr>
          <w:rFonts w:ascii="Times New Roman" w:hAnsi="Times New Roman" w:cs="Times New Roman"/>
        </w:rPr>
        <w:t>о</w:t>
      </w:r>
      <w:r w:rsidRPr="00E83F22">
        <w:rPr>
          <w:rFonts w:ascii="Times New Roman" w:hAnsi="Times New Roman" w:cs="Times New Roman"/>
        </w:rPr>
        <w:t>рым заключен договор о развитии застроенной территории;</w:t>
      </w:r>
    </w:p>
    <w:bookmarkEnd w:id="39"/>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13.1) земельного участка для освоения территории в целях строительства жилья эконом</w:t>
      </w:r>
      <w:r w:rsidRPr="00E83F22">
        <w:rPr>
          <w:rFonts w:ascii="Times New Roman" w:hAnsi="Times New Roman" w:cs="Times New Roman"/>
        </w:rPr>
        <w:t>и</w:t>
      </w:r>
      <w:r w:rsidRPr="00E83F22">
        <w:rPr>
          <w:rFonts w:ascii="Times New Roman" w:hAnsi="Times New Roman" w:cs="Times New Roman"/>
        </w:rPr>
        <w:t>ческого класса или для комплексного освоения территории в целях строительства жилья эконом</w:t>
      </w:r>
      <w:r w:rsidRPr="00E83F22">
        <w:rPr>
          <w:rFonts w:ascii="Times New Roman" w:hAnsi="Times New Roman" w:cs="Times New Roman"/>
        </w:rPr>
        <w:t>и</w:t>
      </w:r>
      <w:r w:rsidRPr="00E83F22">
        <w:rPr>
          <w:rFonts w:ascii="Times New Roman" w:hAnsi="Times New Roman" w:cs="Times New Roman"/>
        </w:rPr>
        <w:t>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0" w:name="sub_396214"/>
      <w:r w:rsidRPr="00E83F22">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1" w:name="sub_396215"/>
      <w:bookmarkEnd w:id="40"/>
      <w:r w:rsidRPr="00E83F22">
        <w:rPr>
          <w:rFonts w:ascii="Times New Roman" w:hAnsi="Times New Roman" w:cs="Times New Roman"/>
        </w:rPr>
        <w:t>15) земельного участка гражданам для индивидуального жилищного строительства, вед</w:t>
      </w:r>
      <w:r w:rsidRPr="00E83F22">
        <w:rPr>
          <w:rFonts w:ascii="Times New Roman" w:hAnsi="Times New Roman" w:cs="Times New Roman"/>
        </w:rPr>
        <w:t>е</w:t>
      </w:r>
      <w:r w:rsidRPr="00E83F22">
        <w:rPr>
          <w:rFonts w:ascii="Times New Roman" w:hAnsi="Times New Roman" w:cs="Times New Roman"/>
        </w:rPr>
        <w:t>ния личного подсобного хозяйства в границах населенного пункта, садоводства, дачного хозяйс</w:t>
      </w:r>
      <w:r w:rsidRPr="00E83F22">
        <w:rPr>
          <w:rFonts w:ascii="Times New Roman" w:hAnsi="Times New Roman" w:cs="Times New Roman"/>
        </w:rPr>
        <w:t>т</w:t>
      </w:r>
      <w:r w:rsidRPr="00E83F22">
        <w:rPr>
          <w:rFonts w:ascii="Times New Roman" w:hAnsi="Times New Roman" w:cs="Times New Roman"/>
        </w:rPr>
        <w:t>ва, гражданам и крестьянским (фермерским) хозяйствам для осуществления крестьянским (фе</w:t>
      </w:r>
      <w:r w:rsidRPr="00E83F22">
        <w:rPr>
          <w:rFonts w:ascii="Times New Roman" w:hAnsi="Times New Roman" w:cs="Times New Roman"/>
        </w:rPr>
        <w:t>р</w:t>
      </w:r>
      <w:r w:rsidRPr="00E83F22">
        <w:rPr>
          <w:rFonts w:ascii="Times New Roman" w:hAnsi="Times New Roman" w:cs="Times New Roman"/>
        </w:rPr>
        <w:t xml:space="preserve">мерским) хозяйством его деятельности в соответствии со статьей 39.18 </w:t>
      </w:r>
      <w:r w:rsidR="00195033"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2" w:name="sub_396216"/>
      <w:bookmarkEnd w:id="41"/>
      <w:r w:rsidRPr="00E83F22">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3" w:name="sub_396217"/>
      <w:bookmarkEnd w:id="42"/>
      <w:r w:rsidRPr="00E83F22">
        <w:rPr>
          <w:rFonts w:ascii="Times New Roman" w:hAnsi="Times New Roman" w:cs="Times New Roman"/>
        </w:rPr>
        <w:t>17) земельного участка религиозным организациям, казачьим обществам, внесенным в г</w:t>
      </w:r>
      <w:r w:rsidRPr="00E83F22">
        <w:rPr>
          <w:rFonts w:ascii="Times New Roman" w:hAnsi="Times New Roman" w:cs="Times New Roman"/>
        </w:rPr>
        <w:t>о</w:t>
      </w:r>
      <w:r w:rsidRPr="00E83F22">
        <w:rPr>
          <w:rFonts w:ascii="Times New Roman" w:hAnsi="Times New Roman" w:cs="Times New Roman"/>
        </w:rPr>
        <w:t>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w:t>
      </w:r>
      <w:r w:rsidRPr="00E83F22">
        <w:rPr>
          <w:rFonts w:ascii="Times New Roman" w:hAnsi="Times New Roman" w:cs="Times New Roman"/>
        </w:rPr>
        <w:t>б</w:t>
      </w:r>
      <w:r w:rsidRPr="00E83F22">
        <w:rPr>
          <w:rFonts w:ascii="Times New Roman" w:hAnsi="Times New Roman" w:cs="Times New Roman"/>
        </w:rPr>
        <w:t>раза жизни и хозяйствования казачьих обществ на территории, определенной в соответствии с з</w:t>
      </w:r>
      <w:r w:rsidRPr="00E83F22">
        <w:rPr>
          <w:rFonts w:ascii="Times New Roman" w:hAnsi="Times New Roman" w:cs="Times New Roman"/>
        </w:rPr>
        <w:t>а</w:t>
      </w:r>
      <w:r w:rsidRPr="00E83F22">
        <w:rPr>
          <w:rFonts w:ascii="Times New Roman" w:hAnsi="Times New Roman" w:cs="Times New Roman"/>
        </w:rPr>
        <w:t>конами субъектов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4" w:name="sub_396218"/>
      <w:bookmarkEnd w:id="43"/>
      <w:r w:rsidRPr="00E83F22">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w:t>
      </w:r>
      <w:r w:rsidRPr="00E83F22">
        <w:rPr>
          <w:rFonts w:ascii="Times New Roman" w:hAnsi="Times New Roman" w:cs="Times New Roman"/>
        </w:rPr>
        <w:t>и</w:t>
      </w:r>
      <w:r w:rsidRPr="00E83F22">
        <w:rPr>
          <w:rFonts w:ascii="Times New Roman" w:hAnsi="Times New Roman" w:cs="Times New Roman"/>
        </w:rPr>
        <w:t>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5" w:name="sub_396219"/>
      <w:bookmarkEnd w:id="44"/>
      <w:r w:rsidRPr="00E83F22">
        <w:rPr>
          <w:rFonts w:ascii="Times New Roman" w:hAnsi="Times New Roman" w:cs="Times New Roman"/>
        </w:rPr>
        <w:t>19) земельного участка гражданину для сенокошения, выпаса сельскохозяйственных ж</w:t>
      </w:r>
      <w:r w:rsidRPr="00E83F22">
        <w:rPr>
          <w:rFonts w:ascii="Times New Roman" w:hAnsi="Times New Roman" w:cs="Times New Roman"/>
        </w:rPr>
        <w:t>и</w:t>
      </w:r>
      <w:r w:rsidRPr="00E83F22">
        <w:rPr>
          <w:rFonts w:ascii="Times New Roman" w:hAnsi="Times New Roman" w:cs="Times New Roman"/>
        </w:rPr>
        <w:t>вотных, ведения огородничества или земельного участка, расположенного за границами населе</w:t>
      </w:r>
      <w:r w:rsidRPr="00E83F22">
        <w:rPr>
          <w:rFonts w:ascii="Times New Roman" w:hAnsi="Times New Roman" w:cs="Times New Roman"/>
        </w:rPr>
        <w:t>н</w:t>
      </w:r>
      <w:r w:rsidRPr="00E83F22">
        <w:rPr>
          <w:rFonts w:ascii="Times New Roman" w:hAnsi="Times New Roman" w:cs="Times New Roman"/>
        </w:rPr>
        <w:t>ного пункта, гражданину для ведения личного подсобного хозяйства;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6" w:name="sub_396220"/>
      <w:bookmarkEnd w:id="45"/>
      <w:r w:rsidRPr="00E83F22">
        <w:rPr>
          <w:rFonts w:ascii="Times New Roman" w:hAnsi="Times New Roman" w:cs="Times New Roman"/>
        </w:rPr>
        <w:t>20) земельного участка, необходимого для проведения работ, связанных с пользованием недрами, недропользователю;</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7" w:name="sub_396221"/>
      <w:bookmarkEnd w:id="46"/>
      <w:r w:rsidRPr="00E83F22">
        <w:rPr>
          <w:rFonts w:ascii="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w:t>
      </w:r>
      <w:r w:rsidRPr="00E83F22">
        <w:rPr>
          <w:rFonts w:ascii="Times New Roman" w:hAnsi="Times New Roman" w:cs="Times New Roman"/>
        </w:rPr>
        <w:t>а</w:t>
      </w:r>
      <w:r w:rsidRPr="00E83F22">
        <w:rPr>
          <w:rFonts w:ascii="Times New Roman" w:hAnsi="Times New Roman" w:cs="Times New Roman"/>
        </w:rPr>
        <w:t>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w:t>
      </w:r>
      <w:r w:rsidRPr="00E83F22">
        <w:rPr>
          <w:rFonts w:ascii="Times New Roman" w:hAnsi="Times New Roman" w:cs="Times New Roman"/>
        </w:rPr>
        <w:t>ь</w:t>
      </w:r>
      <w:r w:rsidRPr="00E83F22">
        <w:rPr>
          <w:rFonts w:ascii="Times New Roman" w:hAnsi="Times New Roman" w:cs="Times New Roman"/>
        </w:rPr>
        <w:t>ного бюджета, бюджета субъекта Российской Федерации, местного бюджета, внебюджетных и</w:t>
      </w:r>
      <w:r w:rsidRPr="00E83F22">
        <w:rPr>
          <w:rFonts w:ascii="Times New Roman" w:hAnsi="Times New Roman" w:cs="Times New Roman"/>
        </w:rPr>
        <w:t>с</w:t>
      </w:r>
      <w:r w:rsidRPr="00E83F22">
        <w:rPr>
          <w:rFonts w:ascii="Times New Roman" w:hAnsi="Times New Roman" w:cs="Times New Roman"/>
        </w:rPr>
        <w:t>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w:t>
      </w:r>
      <w:r w:rsidRPr="00E83F22">
        <w:rPr>
          <w:rFonts w:ascii="Times New Roman" w:hAnsi="Times New Roman" w:cs="Times New Roman"/>
        </w:rPr>
        <w:t>и</w:t>
      </w:r>
      <w:r w:rsidRPr="00E83F22">
        <w:rPr>
          <w:rFonts w:ascii="Times New Roman" w:hAnsi="Times New Roman" w:cs="Times New Roman"/>
        </w:rPr>
        <w:t>мости;</w:t>
      </w:r>
    </w:p>
    <w:p w:rsidR="00D821B6" w:rsidRPr="00E83F22" w:rsidRDefault="00D821B6" w:rsidP="00EB0988">
      <w:pPr>
        <w:autoSpaceDE w:val="0"/>
        <w:autoSpaceDN w:val="0"/>
        <w:adjustRightInd w:val="0"/>
        <w:spacing w:after="0" w:line="240" w:lineRule="auto"/>
        <w:ind w:firstLine="720"/>
        <w:jc w:val="both"/>
        <w:rPr>
          <w:rFonts w:ascii="Times New Roman" w:hAnsi="Times New Roman" w:cs="Times New Roman"/>
          <w:i/>
          <w:iCs/>
          <w:shd w:val="clear" w:color="auto" w:fill="F0F0F0"/>
        </w:rPr>
      </w:pPr>
      <w:bookmarkStart w:id="48" w:name="sub_396222"/>
      <w:bookmarkEnd w:id="47"/>
      <w:r w:rsidRPr="00E83F22">
        <w:rPr>
          <w:rFonts w:ascii="Times New Roman" w:hAnsi="Times New Roman" w:cs="Times New Roman"/>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w:t>
      </w:r>
      <w:r w:rsidRPr="00E83F22">
        <w:rPr>
          <w:rFonts w:ascii="Times New Roman" w:hAnsi="Times New Roman" w:cs="Times New Roman"/>
        </w:rPr>
        <w:t>л</w:t>
      </w:r>
      <w:r w:rsidRPr="00E83F22">
        <w:rPr>
          <w:rFonts w:ascii="Times New Roman" w:hAnsi="Times New Roman" w:cs="Times New Roman"/>
        </w:rPr>
        <w:t xml:space="preserve">нительной власти заключено соглашение о взаимодействии в сфере развития инфраструктуры особой экономической зоны. </w:t>
      </w:r>
      <w:bookmarkEnd w:id="48"/>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w:t>
      </w:r>
      <w:r w:rsidRPr="00E83F22">
        <w:rPr>
          <w:rFonts w:ascii="Times New Roman" w:hAnsi="Times New Roman" w:cs="Times New Roman"/>
        </w:rPr>
        <w:t>с</w:t>
      </w:r>
      <w:r w:rsidRPr="00E83F22">
        <w:rPr>
          <w:rFonts w:ascii="Times New Roman" w:hAnsi="Times New Roman" w:cs="Times New Roman"/>
        </w:rPr>
        <w:t>воении территории в целях строительства и эксплуатации наемного дома коммерческого испол</w:t>
      </w:r>
      <w:r w:rsidRPr="00E83F22">
        <w:rPr>
          <w:rFonts w:ascii="Times New Roman" w:hAnsi="Times New Roman" w:cs="Times New Roman"/>
        </w:rPr>
        <w:t>ь</w:t>
      </w:r>
      <w:r w:rsidRPr="00E83F22">
        <w:rPr>
          <w:rFonts w:ascii="Times New Roman" w:hAnsi="Times New Roman" w:cs="Times New Roman"/>
        </w:rPr>
        <w:lastRenderedPageBreak/>
        <w:t>зования или договор об освоении территории в целях строительства и эксплуатации наемного д</w:t>
      </w:r>
      <w:r w:rsidRPr="00E83F22">
        <w:rPr>
          <w:rFonts w:ascii="Times New Roman" w:hAnsi="Times New Roman" w:cs="Times New Roman"/>
        </w:rPr>
        <w:t>о</w:t>
      </w:r>
      <w:r w:rsidRPr="00E83F22">
        <w:rPr>
          <w:rFonts w:ascii="Times New Roman" w:hAnsi="Times New Roman" w:cs="Times New Roman"/>
        </w:rPr>
        <w:t>ма социального использования, и в случаях, предусмотренных законом субъекта Российской Ф</w:t>
      </w:r>
      <w:r w:rsidRPr="00E83F22">
        <w:rPr>
          <w:rFonts w:ascii="Times New Roman" w:hAnsi="Times New Roman" w:cs="Times New Roman"/>
        </w:rPr>
        <w:t>е</w:t>
      </w:r>
      <w:r w:rsidRPr="00E83F22">
        <w:rPr>
          <w:rFonts w:ascii="Times New Roman" w:hAnsi="Times New Roman" w:cs="Times New Roman"/>
        </w:rPr>
        <w:t>дерации, некоммерческой организации, созданной субъектом Российской Федерации или муниц</w:t>
      </w:r>
      <w:r w:rsidRPr="00E83F22">
        <w:rPr>
          <w:rFonts w:ascii="Times New Roman" w:hAnsi="Times New Roman" w:cs="Times New Roman"/>
        </w:rPr>
        <w:t>и</w:t>
      </w:r>
      <w:r w:rsidRPr="00E83F22">
        <w:rPr>
          <w:rFonts w:ascii="Times New Roman" w:hAnsi="Times New Roman" w:cs="Times New Roman"/>
        </w:rPr>
        <w:t>пальным образованием для освоения территорий в целях строительства и эксплуатации наемных домов социального использования;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9" w:name="sub_396224"/>
      <w:r w:rsidRPr="00E83F22">
        <w:rPr>
          <w:rFonts w:ascii="Times New Roman" w:hAnsi="Times New Roman" w:cs="Times New Roman"/>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0" w:name="sub_396225"/>
      <w:bookmarkEnd w:id="49"/>
      <w:r w:rsidRPr="00E83F22">
        <w:rPr>
          <w:rFonts w:ascii="Times New Roman" w:hAnsi="Times New Roman" w:cs="Times New Roman"/>
        </w:rPr>
        <w:t>25) земельного участка для размещения водохранилищ и (или) гидротехнических соор</w:t>
      </w:r>
      <w:r w:rsidRPr="00E83F22">
        <w:rPr>
          <w:rFonts w:ascii="Times New Roman" w:hAnsi="Times New Roman" w:cs="Times New Roman"/>
        </w:rPr>
        <w:t>у</w:t>
      </w:r>
      <w:r w:rsidRPr="00E83F22">
        <w:rPr>
          <w:rFonts w:ascii="Times New Roman" w:hAnsi="Times New Roman" w:cs="Times New Roman"/>
        </w:rPr>
        <w:t>жений, если размещение этих объектов предусмотрено документами территориального планир</w:t>
      </w:r>
      <w:r w:rsidRPr="00E83F22">
        <w:rPr>
          <w:rFonts w:ascii="Times New Roman" w:hAnsi="Times New Roman" w:cs="Times New Roman"/>
        </w:rPr>
        <w:t>о</w:t>
      </w:r>
      <w:r w:rsidRPr="00E83F22">
        <w:rPr>
          <w:rFonts w:ascii="Times New Roman" w:hAnsi="Times New Roman" w:cs="Times New Roman"/>
        </w:rPr>
        <w:t>вания в качестве объектов федерального, регионального или местного значения;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1" w:name="sub_396226"/>
      <w:bookmarkEnd w:id="50"/>
      <w:r w:rsidRPr="00E83F22">
        <w:rPr>
          <w:rFonts w:ascii="Times New Roman" w:hAnsi="Times New Roman" w:cs="Times New Roman"/>
        </w:rPr>
        <w:t>26) земельного участка для осуществления деятельности Государственной компании "Ро</w:t>
      </w:r>
      <w:r w:rsidRPr="00E83F22">
        <w:rPr>
          <w:rFonts w:ascii="Times New Roman" w:hAnsi="Times New Roman" w:cs="Times New Roman"/>
        </w:rPr>
        <w:t>с</w:t>
      </w:r>
      <w:r w:rsidRPr="00E83F22">
        <w:rPr>
          <w:rFonts w:ascii="Times New Roman" w:hAnsi="Times New Roman" w:cs="Times New Roman"/>
        </w:rPr>
        <w:t>сийские автомобильные дороги" в границах полос отвода и придорожных полос автомобильных дорог;</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2" w:name="sub_396227"/>
      <w:bookmarkEnd w:id="51"/>
      <w:r w:rsidRPr="00E83F22">
        <w:rPr>
          <w:rFonts w:ascii="Times New Roman" w:hAnsi="Times New Roman" w:cs="Times New Roman"/>
        </w:rPr>
        <w:t>27) земельного участка для осуществления деятельности открытого акционерного общес</w:t>
      </w:r>
      <w:r w:rsidRPr="00E83F22">
        <w:rPr>
          <w:rFonts w:ascii="Times New Roman" w:hAnsi="Times New Roman" w:cs="Times New Roman"/>
        </w:rPr>
        <w:t>т</w:t>
      </w:r>
      <w:r w:rsidRPr="00E83F22">
        <w:rPr>
          <w:rFonts w:ascii="Times New Roman" w:hAnsi="Times New Roman" w:cs="Times New Roman"/>
        </w:rPr>
        <w:t>ва "Российские железные дороги" для размещения объектов инфраструктуры железнодорожного транспорта общего пользования;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3" w:name="sub_396228"/>
      <w:bookmarkEnd w:id="52"/>
      <w:r w:rsidRPr="00E83F22">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w:t>
      </w:r>
      <w:r w:rsidRPr="00E83F22">
        <w:rPr>
          <w:rFonts w:ascii="Times New Roman" w:hAnsi="Times New Roman" w:cs="Times New Roman"/>
        </w:rPr>
        <w:t>и</w:t>
      </w:r>
      <w:r w:rsidRPr="00E83F22">
        <w:rPr>
          <w:rFonts w:ascii="Times New Roman" w:hAnsi="Times New Roman" w:cs="Times New Roman"/>
        </w:rPr>
        <w:t>ционного проекта в соответствии с инвестиционной декларацией;</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4" w:name="sub_396229"/>
      <w:bookmarkEnd w:id="53"/>
      <w:r w:rsidRPr="00E83F22">
        <w:rPr>
          <w:rFonts w:ascii="Times New Roman" w:hAnsi="Times New Roman" w:cs="Times New Roman"/>
        </w:rPr>
        <w:t>29) земельного участка лицу, обладающему правом на добычу (вылов) водных биологич</w:t>
      </w:r>
      <w:r w:rsidRPr="00E83F22">
        <w:rPr>
          <w:rFonts w:ascii="Times New Roman" w:hAnsi="Times New Roman" w:cs="Times New Roman"/>
        </w:rPr>
        <w:t>е</w:t>
      </w:r>
      <w:r w:rsidRPr="00E83F22">
        <w:rPr>
          <w:rFonts w:ascii="Times New Roman" w:hAnsi="Times New Roman" w:cs="Times New Roman"/>
        </w:rPr>
        <w:t>ских ресурсов на основании решения о предоставлении их в пользование, договора о предоставл</w:t>
      </w:r>
      <w:r w:rsidRPr="00E83F22">
        <w:rPr>
          <w:rFonts w:ascii="Times New Roman" w:hAnsi="Times New Roman" w:cs="Times New Roman"/>
        </w:rPr>
        <w:t>е</w:t>
      </w:r>
      <w:r w:rsidRPr="00E83F22">
        <w:rPr>
          <w:rFonts w:ascii="Times New Roman" w:hAnsi="Times New Roman" w:cs="Times New Roman"/>
        </w:rPr>
        <w:t>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5" w:name="sub_396230"/>
      <w:bookmarkEnd w:id="54"/>
      <w:r w:rsidRPr="00E83F22">
        <w:rPr>
          <w:rFonts w:ascii="Times New Roman" w:hAnsi="Times New Roman" w:cs="Times New Roman"/>
        </w:rPr>
        <w:t>30) земельного участка юридическому лицу для размещения ядерных установок, радиац</w:t>
      </w:r>
      <w:r w:rsidRPr="00E83F22">
        <w:rPr>
          <w:rFonts w:ascii="Times New Roman" w:hAnsi="Times New Roman" w:cs="Times New Roman"/>
        </w:rPr>
        <w:t>и</w:t>
      </w:r>
      <w:r w:rsidRPr="00E83F22">
        <w:rPr>
          <w:rFonts w:ascii="Times New Roman" w:hAnsi="Times New Roman" w:cs="Times New Roman"/>
        </w:rPr>
        <w:t>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w:t>
      </w:r>
      <w:r w:rsidRPr="00E83F22">
        <w:rPr>
          <w:rFonts w:ascii="Times New Roman" w:hAnsi="Times New Roman" w:cs="Times New Roman"/>
        </w:rPr>
        <w:t>е</w:t>
      </w:r>
      <w:r w:rsidRPr="00E83F22">
        <w:rPr>
          <w:rFonts w:ascii="Times New Roman" w:hAnsi="Times New Roman" w:cs="Times New Roman"/>
        </w:rPr>
        <w:t>шения о сооружении и о месте размещения которых приняты Правительством Российской Фед</w:t>
      </w:r>
      <w:r w:rsidRPr="00E83F22">
        <w:rPr>
          <w:rFonts w:ascii="Times New Roman" w:hAnsi="Times New Roman" w:cs="Times New Roman"/>
        </w:rPr>
        <w:t>е</w:t>
      </w:r>
      <w:r w:rsidRPr="00E83F22">
        <w:rPr>
          <w:rFonts w:ascii="Times New Roman" w:hAnsi="Times New Roman" w:cs="Times New Roman"/>
        </w:rPr>
        <w:t>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6" w:name="sub_396231"/>
      <w:bookmarkEnd w:id="55"/>
      <w:r w:rsidRPr="00E83F22">
        <w:rPr>
          <w:rFonts w:ascii="Times New Roman" w:hAnsi="Times New Roman" w:cs="Times New Roman"/>
        </w:rPr>
        <w:t>31) земельного участка, предназначенного для ведения сельскохозяйственного произво</w:t>
      </w:r>
      <w:r w:rsidRPr="00E83F22">
        <w:rPr>
          <w:rFonts w:ascii="Times New Roman" w:hAnsi="Times New Roman" w:cs="Times New Roman"/>
        </w:rPr>
        <w:t>д</w:t>
      </w:r>
      <w:r w:rsidRPr="00E83F22">
        <w:rPr>
          <w:rFonts w:ascii="Times New Roman" w:hAnsi="Times New Roman" w:cs="Times New Roman"/>
        </w:rPr>
        <w:t>ства, арендатору, который надлежащим образом использовал такой земельный участок, при усл</w:t>
      </w:r>
      <w:r w:rsidRPr="00E83F22">
        <w:rPr>
          <w:rFonts w:ascii="Times New Roman" w:hAnsi="Times New Roman" w:cs="Times New Roman"/>
        </w:rPr>
        <w:t>о</w:t>
      </w:r>
      <w:r w:rsidRPr="00E83F22">
        <w:rPr>
          <w:rFonts w:ascii="Times New Roman" w:hAnsi="Times New Roman" w:cs="Times New Roman"/>
        </w:rPr>
        <w:t>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w:t>
      </w:r>
      <w:r w:rsidRPr="00E83F22">
        <w:rPr>
          <w:rFonts w:ascii="Times New Roman" w:hAnsi="Times New Roman" w:cs="Times New Roman"/>
        </w:rPr>
        <w:t>е</w:t>
      </w:r>
      <w:r w:rsidRPr="00E83F22">
        <w:rPr>
          <w:rFonts w:ascii="Times New Roman" w:hAnsi="Times New Roman" w:cs="Times New Roman"/>
        </w:rPr>
        <w:t>мельного участка;</w:t>
      </w:r>
    </w:p>
    <w:p w:rsidR="000B5C93" w:rsidRPr="00E83F22" w:rsidRDefault="00D821B6" w:rsidP="000B5C93">
      <w:pPr>
        <w:autoSpaceDE w:val="0"/>
        <w:autoSpaceDN w:val="0"/>
        <w:adjustRightInd w:val="0"/>
        <w:spacing w:after="0" w:line="240" w:lineRule="auto"/>
        <w:ind w:firstLine="720"/>
        <w:jc w:val="both"/>
        <w:rPr>
          <w:rFonts w:ascii="Times New Roman" w:hAnsi="Times New Roman" w:cs="Times New Roman"/>
        </w:rPr>
      </w:pPr>
      <w:bookmarkStart w:id="57" w:name="sub_396232"/>
      <w:bookmarkEnd w:id="56"/>
      <w:r w:rsidRPr="00E83F22">
        <w:rPr>
          <w:rFonts w:ascii="Times New Roman" w:hAnsi="Times New Roman" w:cs="Times New Roman"/>
        </w:rPr>
        <w:t>32) земельного участка арендатору (за исключением арендаторов земельных участков, ук</w:t>
      </w:r>
      <w:r w:rsidRPr="00E83F22">
        <w:rPr>
          <w:rFonts w:ascii="Times New Roman" w:hAnsi="Times New Roman" w:cs="Times New Roman"/>
        </w:rPr>
        <w:t>а</w:t>
      </w:r>
      <w:r w:rsidRPr="00E83F22">
        <w:rPr>
          <w:rFonts w:ascii="Times New Roman" w:hAnsi="Times New Roman" w:cs="Times New Roman"/>
        </w:rPr>
        <w:t>занных в пункте 31), если этот арендатор имеет право на заключение нового договора аренды т</w:t>
      </w:r>
      <w:r w:rsidRPr="00E83F22">
        <w:rPr>
          <w:rFonts w:ascii="Times New Roman" w:hAnsi="Times New Roman" w:cs="Times New Roman"/>
        </w:rPr>
        <w:t>а</w:t>
      </w:r>
      <w:r w:rsidRPr="00E83F22">
        <w:rPr>
          <w:rFonts w:ascii="Times New Roman" w:hAnsi="Times New Roman" w:cs="Times New Roman"/>
        </w:rPr>
        <w:t xml:space="preserve">кого земельного участка </w:t>
      </w:r>
      <w:r w:rsidR="000B5C93" w:rsidRPr="00E83F22">
        <w:rPr>
          <w:rFonts w:ascii="Times New Roman" w:hAnsi="Times New Roman" w:cs="Times New Roman"/>
        </w:rPr>
        <w:t>при наличии в совокупности следующих условий:</w:t>
      </w:r>
      <w:bookmarkStart w:id="58" w:name="sub_39631"/>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59" w:name="sub_39641"/>
      <w:bookmarkEnd w:id="58"/>
      <w:r w:rsidRPr="00E83F22">
        <w:rPr>
          <w:rFonts w:ascii="Times New Roman" w:hAnsi="Times New Roman" w:cs="Times New Roman"/>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0" w:name="sub_39642"/>
      <w:bookmarkEnd w:id="59"/>
      <w:r w:rsidRPr="00E83F22">
        <w:rPr>
          <w:rFonts w:ascii="Times New Roman" w:hAnsi="Times New Roman" w:cs="Times New Roman"/>
        </w:rPr>
        <w:t>- исключительным правом на приобретение такого земельного участка в случаях, пред</w:t>
      </w:r>
      <w:r w:rsidRPr="00E83F22">
        <w:rPr>
          <w:rFonts w:ascii="Times New Roman" w:hAnsi="Times New Roman" w:cs="Times New Roman"/>
        </w:rPr>
        <w:t>у</w:t>
      </w:r>
      <w:r w:rsidRPr="00E83F22">
        <w:rPr>
          <w:rFonts w:ascii="Times New Roman" w:hAnsi="Times New Roman" w:cs="Times New Roman"/>
        </w:rPr>
        <w:t>смотренных Земельным Кодексом, другими федеральными законами, не обладает иное лицо;</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1" w:name="sub_39643"/>
      <w:bookmarkEnd w:id="60"/>
      <w:r w:rsidRPr="00E83F22">
        <w:rPr>
          <w:rFonts w:ascii="Times New Roman" w:hAnsi="Times New Roman" w:cs="Times New Roman"/>
        </w:rPr>
        <w:t>- ранее заключенный договор аренды такого земельного участка не был расторгнут с этим гражданином или этим юридическим лицом;</w:t>
      </w:r>
    </w:p>
    <w:bookmarkEnd w:id="61"/>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на момент заключения нового договора аренды такого земельного участка имеются пр</w:t>
      </w:r>
      <w:r w:rsidRPr="00E83F22">
        <w:rPr>
          <w:rFonts w:ascii="Times New Roman" w:hAnsi="Times New Roman" w:cs="Times New Roman"/>
        </w:rPr>
        <w:t>е</w:t>
      </w:r>
      <w:r w:rsidRPr="00E83F22">
        <w:rPr>
          <w:rFonts w:ascii="Times New Roman" w:hAnsi="Times New Roman" w:cs="Times New Roman"/>
        </w:rPr>
        <w:t>дусмотренные пунктами 1-30  основания для предоставления без проведения торгов земельного участка</w:t>
      </w:r>
    </w:p>
    <w:p w:rsidR="007061E9" w:rsidRPr="00E83F22" w:rsidRDefault="007061E9" w:rsidP="00EC2D88">
      <w:pPr>
        <w:pStyle w:val="ConsPlusNormal"/>
        <w:jc w:val="both"/>
      </w:pPr>
      <w:bookmarkStart w:id="62" w:name="P88"/>
      <w:bookmarkEnd w:id="57"/>
      <w:bookmarkEnd w:id="62"/>
    </w:p>
    <w:p w:rsidR="000B5C93" w:rsidRPr="00E83F22" w:rsidRDefault="000B5C93">
      <w:pPr>
        <w:rPr>
          <w:rFonts w:ascii="Times New Roman" w:hAnsi="Times New Roman" w:cs="Times New Roman"/>
          <w:b/>
        </w:rPr>
      </w:pPr>
      <w:r w:rsidRPr="00E83F22">
        <w:rPr>
          <w:b/>
        </w:rPr>
        <w:br w:type="page"/>
      </w:r>
    </w:p>
    <w:p w:rsidR="000B5C93" w:rsidRPr="00E83F22" w:rsidRDefault="000B5C93" w:rsidP="000B5C93">
      <w:pPr>
        <w:autoSpaceDE w:val="0"/>
        <w:autoSpaceDN w:val="0"/>
        <w:adjustRightInd w:val="0"/>
        <w:spacing w:after="0" w:line="240" w:lineRule="auto"/>
        <w:ind w:firstLine="720"/>
        <w:jc w:val="center"/>
        <w:rPr>
          <w:rFonts w:ascii="Times New Roman" w:hAnsi="Times New Roman" w:cs="Times New Roman"/>
        </w:rPr>
      </w:pPr>
      <w:bookmarkStart w:id="63" w:name="sub_3992"/>
      <w:r w:rsidRPr="00E83F22">
        <w:rPr>
          <w:rFonts w:ascii="Times New Roman" w:hAnsi="Times New Roman" w:cs="Times New Roman"/>
          <w:b/>
        </w:rPr>
        <w:lastRenderedPageBreak/>
        <w:t>Случаи предоставления земельных участков, находящихся в муниципальной собс</w:t>
      </w:r>
      <w:r w:rsidRPr="00E83F22">
        <w:rPr>
          <w:rFonts w:ascii="Times New Roman" w:hAnsi="Times New Roman" w:cs="Times New Roman"/>
          <w:b/>
        </w:rPr>
        <w:t>т</w:t>
      </w:r>
      <w:r w:rsidRPr="00E83F22">
        <w:rPr>
          <w:rFonts w:ascii="Times New Roman" w:hAnsi="Times New Roman" w:cs="Times New Roman"/>
          <w:b/>
        </w:rPr>
        <w:t>венности, в постоянное (бессрочное) пользование</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bookmarkEnd w:id="63"/>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   органам государственной власти и органам местного самоуправления;</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 государственным и муниципальным учреждениям (бюджетным, казенным, автоно</w:t>
      </w:r>
      <w:r w:rsidRPr="00E83F22">
        <w:rPr>
          <w:rFonts w:ascii="Times New Roman" w:hAnsi="Times New Roman" w:cs="Times New Roman"/>
        </w:rPr>
        <w:t>м</w:t>
      </w:r>
      <w:r w:rsidRPr="00E83F22">
        <w:rPr>
          <w:rFonts w:ascii="Times New Roman" w:hAnsi="Times New Roman" w:cs="Times New Roman"/>
        </w:rPr>
        <w:t>ным);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3) казенным предприятиям;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4" w:name="sub_39924"/>
      <w:r w:rsidRPr="00E83F22">
        <w:rPr>
          <w:rFonts w:ascii="Times New Roman" w:hAnsi="Times New Roman" w:cs="Times New Roman"/>
        </w:rPr>
        <w:t>4) центрам исторического наследия президентов Российской Федерации, прекративших исполнение своих полномочий.</w:t>
      </w:r>
    </w:p>
    <w:bookmarkEnd w:id="64"/>
    <w:p w:rsidR="000B5C93" w:rsidRPr="00E83F22" w:rsidRDefault="000B5C93">
      <w:pPr>
        <w:rPr>
          <w:rFonts w:ascii="Times New Roman" w:hAnsi="Times New Roman" w:cs="Times New Roman"/>
          <w:b/>
          <w:highlight w:val="yellow"/>
        </w:rPr>
      </w:pPr>
      <w:r w:rsidRPr="00E83F22">
        <w:rPr>
          <w:b/>
          <w:highlight w:val="yellow"/>
        </w:rPr>
        <w:br w:type="page"/>
      </w:r>
    </w:p>
    <w:p w:rsidR="000B5C93" w:rsidRPr="00E83F22" w:rsidRDefault="000B5C93" w:rsidP="000B5C93">
      <w:pPr>
        <w:autoSpaceDE w:val="0"/>
        <w:autoSpaceDN w:val="0"/>
        <w:adjustRightInd w:val="0"/>
        <w:spacing w:after="0" w:line="240" w:lineRule="auto"/>
        <w:ind w:firstLine="720"/>
        <w:jc w:val="center"/>
        <w:rPr>
          <w:rFonts w:ascii="Times New Roman" w:hAnsi="Times New Roman" w:cs="Times New Roman"/>
        </w:rPr>
      </w:pPr>
      <w:r w:rsidRPr="00E83F22">
        <w:rPr>
          <w:rFonts w:ascii="Times New Roman" w:hAnsi="Times New Roman" w:cs="Times New Roman"/>
          <w:b/>
        </w:rPr>
        <w:lastRenderedPageBreak/>
        <w:t>Случаи предоставления земельных участков, находящихся в муниципальной собс</w:t>
      </w:r>
      <w:r w:rsidRPr="00E83F22">
        <w:rPr>
          <w:rFonts w:ascii="Times New Roman" w:hAnsi="Times New Roman" w:cs="Times New Roman"/>
          <w:b/>
        </w:rPr>
        <w:t>т</w:t>
      </w:r>
      <w:r w:rsidRPr="00E83F22">
        <w:rPr>
          <w:rFonts w:ascii="Times New Roman" w:hAnsi="Times New Roman" w:cs="Times New Roman"/>
          <w:b/>
        </w:rPr>
        <w:t>венности, в безвозмездное пользование</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могут быть предоставлены в безвозмездное пользование:</w:t>
      </w:r>
    </w:p>
    <w:p w:rsidR="000B5C93" w:rsidRPr="00E83F22" w:rsidRDefault="000B5C93" w:rsidP="00C01DF2">
      <w:pPr>
        <w:autoSpaceDE w:val="0"/>
        <w:autoSpaceDN w:val="0"/>
        <w:adjustRightInd w:val="0"/>
        <w:spacing w:after="0" w:line="240" w:lineRule="auto"/>
        <w:ind w:firstLine="720"/>
        <w:jc w:val="both"/>
        <w:rPr>
          <w:rFonts w:ascii="Times New Roman" w:hAnsi="Times New Roman" w:cs="Times New Roman"/>
        </w:rPr>
      </w:pPr>
      <w:bookmarkStart w:id="65" w:name="sub_391021"/>
      <w:r w:rsidRPr="00E83F22">
        <w:rPr>
          <w:rFonts w:ascii="Times New Roman" w:hAnsi="Times New Roman" w:cs="Times New Roman"/>
        </w:rPr>
        <w:t xml:space="preserve">1) </w:t>
      </w:r>
      <w:r w:rsidR="00C01DF2" w:rsidRPr="00E83F22">
        <w:rPr>
          <w:rFonts w:ascii="Times New Roman" w:hAnsi="Times New Roman" w:cs="Times New Roman"/>
        </w:rPr>
        <w:t>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РФ, прекративших исполнение своих полномочий</w:t>
      </w:r>
      <w:r w:rsidRPr="00E83F22">
        <w:rPr>
          <w:rFonts w:ascii="Times New Roman" w:hAnsi="Times New Roman" w:cs="Times New Roman"/>
        </w:rPr>
        <w:t>, на срок до одного года;</w:t>
      </w:r>
    </w:p>
    <w:p w:rsidR="000B5C93" w:rsidRPr="00E83F22" w:rsidRDefault="000B5C93" w:rsidP="000E261D">
      <w:pPr>
        <w:spacing w:after="0" w:line="240" w:lineRule="auto"/>
        <w:ind w:firstLine="709"/>
        <w:jc w:val="both"/>
        <w:rPr>
          <w:rFonts w:ascii="Arial" w:hAnsi="Arial" w:cs="Arial"/>
        </w:rPr>
      </w:pPr>
      <w:bookmarkStart w:id="66" w:name="sub_391022"/>
      <w:bookmarkEnd w:id="65"/>
      <w:r w:rsidRPr="00E83F22">
        <w:rPr>
          <w:rFonts w:ascii="Times New Roman" w:hAnsi="Times New Roman" w:cs="Times New Roman"/>
        </w:rPr>
        <w:t xml:space="preserve">2) в виде служебных наделов работникам организаций </w:t>
      </w:r>
      <w:r w:rsidR="000E261D" w:rsidRPr="00E83F22">
        <w:rPr>
          <w:rFonts w:ascii="Times New Roman" w:hAnsi="Times New Roman" w:cs="Times New Roman"/>
        </w:rPr>
        <w:t>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w:t>
      </w:r>
      <w:r w:rsidR="000E261D" w:rsidRPr="00E83F22">
        <w:rPr>
          <w:rFonts w:ascii="Times New Roman" w:hAnsi="Times New Roman" w:cs="Times New Roman"/>
        </w:rPr>
        <w:t>д</w:t>
      </w:r>
      <w:r w:rsidR="000E261D" w:rsidRPr="00E83F22">
        <w:rPr>
          <w:rFonts w:ascii="Times New Roman" w:hAnsi="Times New Roman" w:cs="Times New Roman"/>
        </w:rPr>
        <w:t xml:space="preserve">никами и национальными парками, </w:t>
      </w:r>
      <w:r w:rsidRPr="00E83F22">
        <w:rPr>
          <w:rFonts w:ascii="Times New Roman" w:hAnsi="Times New Roman" w:cs="Times New Roman"/>
        </w:rPr>
        <w:t>на срок трудового договора, заключенного между работником и организацией;</w:t>
      </w:r>
    </w:p>
    <w:p w:rsidR="000B5C93" w:rsidRPr="00E83F22" w:rsidRDefault="000B5C93" w:rsidP="000E261D">
      <w:pPr>
        <w:autoSpaceDE w:val="0"/>
        <w:autoSpaceDN w:val="0"/>
        <w:adjustRightInd w:val="0"/>
        <w:spacing w:after="0" w:line="240" w:lineRule="auto"/>
        <w:ind w:firstLine="720"/>
        <w:jc w:val="both"/>
        <w:rPr>
          <w:rFonts w:ascii="Times New Roman" w:hAnsi="Times New Roman" w:cs="Times New Roman"/>
        </w:rPr>
      </w:pPr>
      <w:bookmarkStart w:id="67" w:name="sub_391023"/>
      <w:bookmarkEnd w:id="66"/>
      <w:r w:rsidRPr="00E83F22">
        <w:rPr>
          <w:rFonts w:ascii="Times New Roman" w:hAnsi="Times New Roman" w:cs="Times New Roman"/>
        </w:rPr>
        <w:t>3) религиозным организациям для размещения зданий, сооружений религиозного или бл</w:t>
      </w:r>
      <w:r w:rsidRPr="00E83F22">
        <w:rPr>
          <w:rFonts w:ascii="Times New Roman" w:hAnsi="Times New Roman" w:cs="Times New Roman"/>
        </w:rPr>
        <w:t>а</w:t>
      </w:r>
      <w:r w:rsidRPr="00E83F22">
        <w:rPr>
          <w:rFonts w:ascii="Times New Roman" w:hAnsi="Times New Roman" w:cs="Times New Roman"/>
        </w:rPr>
        <w:t>готворительного назначения на срок до десяти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8" w:name="sub_391024"/>
      <w:bookmarkEnd w:id="67"/>
      <w:r w:rsidRPr="00E83F22">
        <w:rPr>
          <w:rFonts w:ascii="Times New Roman" w:hAnsi="Times New Roman" w:cs="Times New Roman"/>
        </w:rPr>
        <w:t>4) религиозным организациям, если на таких земельных участках расположены принадл</w:t>
      </w:r>
      <w:r w:rsidRPr="00E83F22">
        <w:rPr>
          <w:rFonts w:ascii="Times New Roman" w:hAnsi="Times New Roman" w:cs="Times New Roman"/>
        </w:rPr>
        <w:t>е</w:t>
      </w:r>
      <w:r w:rsidRPr="00E83F22">
        <w:rPr>
          <w:rFonts w:ascii="Times New Roman" w:hAnsi="Times New Roman" w:cs="Times New Roman"/>
        </w:rPr>
        <w:t>жащие им на праве безвозмездного пользования здания, сооружения, на срок до прекращения прав на указанные здания, сооружения;</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9" w:name="sub_391025"/>
      <w:bookmarkEnd w:id="68"/>
      <w:r w:rsidRPr="00E83F22">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w:t>
      </w:r>
      <w:r w:rsidRPr="00E83F22">
        <w:rPr>
          <w:rFonts w:ascii="Times New Roman" w:hAnsi="Times New Roman" w:cs="Times New Roman"/>
        </w:rPr>
        <w:t>н</w:t>
      </w:r>
      <w:r w:rsidRPr="00E83F22">
        <w:rPr>
          <w:rFonts w:ascii="Times New Roman" w:hAnsi="Times New Roman" w:cs="Times New Roman"/>
        </w:rPr>
        <w:t>ных и муниципальных нужд" заключены гражданско-правов</w:t>
      </w:r>
      <w:r w:rsidR="00A82303" w:rsidRPr="00E83F22">
        <w:rPr>
          <w:rFonts w:ascii="Times New Roman" w:hAnsi="Times New Roman" w:cs="Times New Roman"/>
        </w:rPr>
        <w:t xml:space="preserve">ые договоры на </w:t>
      </w:r>
      <w:r w:rsidRPr="00E83F22">
        <w:rPr>
          <w:rFonts w:ascii="Times New Roman" w:hAnsi="Times New Roman" w:cs="Times New Roman"/>
        </w:rPr>
        <w:t>строительство или реконструкцию объектов недвижимости, осуществляемые полностью за счет средств федеральн</w:t>
      </w:r>
      <w:r w:rsidRPr="00E83F22">
        <w:rPr>
          <w:rFonts w:ascii="Times New Roman" w:hAnsi="Times New Roman" w:cs="Times New Roman"/>
        </w:rPr>
        <w:t>о</w:t>
      </w:r>
      <w:r w:rsidRPr="00E83F22">
        <w:rPr>
          <w:rFonts w:ascii="Times New Roman" w:hAnsi="Times New Roman" w:cs="Times New Roman"/>
        </w:rPr>
        <w:t>го бюджета, средств бюджета субъекта Российской Федерации или средств местного бюджета, на срок исполнения этих договоров;</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0" w:name="sub_391026"/>
      <w:bookmarkEnd w:id="69"/>
      <w:r w:rsidRPr="00E83F22">
        <w:rPr>
          <w:rFonts w:ascii="Times New Roman" w:hAnsi="Times New Roman" w:cs="Times New Roman"/>
        </w:rPr>
        <w:t>6) гражданину для ведения личного подсобного хозяйства или осуществления крестья</w:t>
      </w:r>
      <w:r w:rsidRPr="00E83F22">
        <w:rPr>
          <w:rFonts w:ascii="Times New Roman" w:hAnsi="Times New Roman" w:cs="Times New Roman"/>
        </w:rPr>
        <w:t>н</w:t>
      </w:r>
      <w:r w:rsidRPr="00E83F22">
        <w:rPr>
          <w:rFonts w:ascii="Times New Roman" w:hAnsi="Times New Roman" w:cs="Times New Roman"/>
        </w:rPr>
        <w:t>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1" w:name="sub_391027"/>
      <w:bookmarkEnd w:id="70"/>
      <w:r w:rsidRPr="00E83F22">
        <w:rPr>
          <w:rFonts w:ascii="Times New Roman" w:hAnsi="Times New Roman" w:cs="Times New Roman"/>
        </w:rPr>
        <w:t>7) для индивидуального жилищного строительства или ведения личного подсобного х</w:t>
      </w:r>
      <w:r w:rsidRPr="00E83F22">
        <w:rPr>
          <w:rFonts w:ascii="Times New Roman" w:hAnsi="Times New Roman" w:cs="Times New Roman"/>
        </w:rPr>
        <w:t>о</w:t>
      </w:r>
      <w:r w:rsidRPr="00E83F22">
        <w:rPr>
          <w:rFonts w:ascii="Times New Roman" w:hAnsi="Times New Roman" w:cs="Times New Roman"/>
        </w:rPr>
        <w:t>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2" w:name="sub_391028"/>
      <w:bookmarkEnd w:id="71"/>
      <w:r w:rsidRPr="00E83F22">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w:t>
      </w:r>
      <w:r w:rsidRPr="00E83F22">
        <w:rPr>
          <w:rFonts w:ascii="Times New Roman" w:hAnsi="Times New Roman" w:cs="Times New Roman"/>
        </w:rPr>
        <w:t>е</w:t>
      </w:r>
      <w:r w:rsidRPr="00E83F22">
        <w:rPr>
          <w:rFonts w:ascii="Times New Roman" w:hAnsi="Times New Roman" w:cs="Times New Roman"/>
        </w:rPr>
        <w:t>щением;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3" w:name="sub_391029"/>
      <w:bookmarkEnd w:id="72"/>
      <w:r w:rsidRPr="00E83F22">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4" w:name="sub_3910210"/>
      <w:bookmarkEnd w:id="73"/>
      <w:r w:rsidRPr="00E83F22">
        <w:rPr>
          <w:rFonts w:ascii="Times New Roman" w:hAnsi="Times New Roman" w:cs="Times New Roman"/>
        </w:rPr>
        <w:t>10) гражданам и юридическим лицам для сельскохозяйственного, охотхозяйственного, л</w:t>
      </w:r>
      <w:r w:rsidRPr="00E83F22">
        <w:rPr>
          <w:rFonts w:ascii="Times New Roman" w:hAnsi="Times New Roman" w:cs="Times New Roman"/>
        </w:rPr>
        <w:t>е</w:t>
      </w:r>
      <w:r w:rsidRPr="00E83F22">
        <w:rPr>
          <w:rFonts w:ascii="Times New Roman" w:hAnsi="Times New Roman" w:cs="Times New Roman"/>
        </w:rPr>
        <w:t>сохозяйственного и иного использования, не предусматривающего строительства зданий, соор</w:t>
      </w:r>
      <w:r w:rsidRPr="00E83F22">
        <w:rPr>
          <w:rFonts w:ascii="Times New Roman" w:hAnsi="Times New Roman" w:cs="Times New Roman"/>
        </w:rPr>
        <w:t>у</w:t>
      </w:r>
      <w:r w:rsidRPr="00E83F22">
        <w:rPr>
          <w:rFonts w:ascii="Times New Roman" w:hAnsi="Times New Roman" w:cs="Times New Roman"/>
        </w:rPr>
        <w:t>жений, если такие земельные участки включены в утвержденный в установленном Правительс</w:t>
      </w:r>
      <w:r w:rsidRPr="00E83F22">
        <w:rPr>
          <w:rFonts w:ascii="Times New Roman" w:hAnsi="Times New Roman" w:cs="Times New Roman"/>
        </w:rPr>
        <w:t>т</w:t>
      </w:r>
      <w:r w:rsidRPr="00E83F22">
        <w:rPr>
          <w:rFonts w:ascii="Times New Roman" w:hAnsi="Times New Roman" w:cs="Times New Roman"/>
        </w:rPr>
        <w:t>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5" w:name="sub_3910211"/>
      <w:bookmarkEnd w:id="74"/>
      <w:r w:rsidRPr="00E83F22">
        <w:rPr>
          <w:rFonts w:ascii="Times New Roman" w:hAnsi="Times New Roman" w:cs="Times New Roman"/>
        </w:rPr>
        <w:t>11) некоммерческим организациям, созданным гражданами, для ведения огородничества или садоводства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6" w:name="sub_3910212"/>
      <w:bookmarkEnd w:id="75"/>
      <w:r w:rsidRPr="00E83F22">
        <w:rPr>
          <w:rFonts w:ascii="Times New Roman" w:hAnsi="Times New Roman" w:cs="Times New Roman"/>
        </w:rPr>
        <w:t>12) некоммерческим организациям, созданным гражданами, в целях жилищного стро</w:t>
      </w:r>
      <w:r w:rsidRPr="00E83F22">
        <w:rPr>
          <w:rFonts w:ascii="Times New Roman" w:hAnsi="Times New Roman" w:cs="Times New Roman"/>
        </w:rPr>
        <w:t>и</w:t>
      </w:r>
      <w:r w:rsidRPr="00E83F22">
        <w:rPr>
          <w:rFonts w:ascii="Times New Roman" w:hAnsi="Times New Roman" w:cs="Times New Roman"/>
        </w:rPr>
        <w:t>тельства в случаях и на срок, которые предусмотрены федеральными законами;</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7" w:name="sub_3910213"/>
      <w:bookmarkEnd w:id="76"/>
      <w:r w:rsidRPr="00E83F22">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w:t>
      </w:r>
      <w:r w:rsidRPr="00E83F22">
        <w:rPr>
          <w:rFonts w:ascii="Times New Roman" w:hAnsi="Times New Roman" w:cs="Times New Roman"/>
        </w:rPr>
        <w:t>н</w:t>
      </w:r>
      <w:r w:rsidRPr="00E83F22">
        <w:rPr>
          <w:rFonts w:ascii="Times New Roman" w:hAnsi="Times New Roman" w:cs="Times New Roman"/>
        </w:rPr>
        <w:t>ной хозяйственной деятельности для размещения зданий, сооружений, необходимых в целях с</w:t>
      </w:r>
      <w:r w:rsidRPr="00E83F22">
        <w:rPr>
          <w:rFonts w:ascii="Times New Roman" w:hAnsi="Times New Roman" w:cs="Times New Roman"/>
        </w:rPr>
        <w:t>о</w:t>
      </w:r>
      <w:r w:rsidRPr="00E83F22">
        <w:rPr>
          <w:rFonts w:ascii="Times New Roman" w:hAnsi="Times New Roman" w:cs="Times New Roman"/>
        </w:rPr>
        <w:t>хранения и развития традиционных образа жизни, хозяйствования и промыслов коренных мал</w:t>
      </w:r>
      <w:r w:rsidRPr="00E83F22">
        <w:rPr>
          <w:rFonts w:ascii="Times New Roman" w:hAnsi="Times New Roman" w:cs="Times New Roman"/>
        </w:rPr>
        <w:t>о</w:t>
      </w:r>
      <w:r w:rsidRPr="00E83F22">
        <w:rPr>
          <w:rFonts w:ascii="Times New Roman" w:hAnsi="Times New Roman" w:cs="Times New Roman"/>
        </w:rPr>
        <w:t>численных народов Севера, Сибири и Дальнего Востока Российской Федерации, на срок не более чем десять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8" w:name="sub_3910214"/>
      <w:bookmarkEnd w:id="77"/>
      <w:r w:rsidRPr="00E83F22">
        <w:rPr>
          <w:rFonts w:ascii="Times New Roman" w:hAnsi="Times New Roman" w:cs="Times New Roman"/>
        </w:rPr>
        <w:t xml:space="preserve">14) лицам, с которыми в соответствии с </w:t>
      </w:r>
      <w:r w:rsidR="00A82303" w:rsidRPr="00E83F22">
        <w:rPr>
          <w:rFonts w:ascii="Times New Roman" w:hAnsi="Times New Roman" w:cs="Times New Roman"/>
        </w:rPr>
        <w:t>ФЗ</w:t>
      </w:r>
      <w:r w:rsidRPr="00E83F22">
        <w:rPr>
          <w:rFonts w:ascii="Times New Roman" w:hAnsi="Times New Roman" w:cs="Times New Roman"/>
        </w:rPr>
        <w:t xml:space="preserve"> от 29 декабря 2012 года N 275-ФЗ "О госуда</w:t>
      </w:r>
      <w:r w:rsidRPr="00E83F22">
        <w:rPr>
          <w:rFonts w:ascii="Times New Roman" w:hAnsi="Times New Roman" w:cs="Times New Roman"/>
        </w:rPr>
        <w:t>р</w:t>
      </w:r>
      <w:r w:rsidRPr="00E83F22">
        <w:rPr>
          <w:rFonts w:ascii="Times New Roman" w:hAnsi="Times New Roman" w:cs="Times New Roman"/>
        </w:rPr>
        <w:t xml:space="preserve">ственном оборонном заказе", </w:t>
      </w:r>
      <w:r w:rsidR="00A82303" w:rsidRPr="00E83F22">
        <w:rPr>
          <w:rFonts w:ascii="Times New Roman" w:hAnsi="Times New Roman" w:cs="Times New Roman"/>
        </w:rPr>
        <w:t>ФЗ</w:t>
      </w:r>
      <w:r w:rsidRPr="00E83F22">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w:t>
      </w:r>
      <w:r w:rsidRPr="00E83F22">
        <w:rPr>
          <w:rFonts w:ascii="Times New Roman" w:hAnsi="Times New Roman" w:cs="Times New Roman"/>
        </w:rPr>
        <w:t>к</w:t>
      </w:r>
      <w:r w:rsidRPr="00E83F22">
        <w:rPr>
          <w:rFonts w:ascii="Times New Roman" w:hAnsi="Times New Roman" w:cs="Times New Roman"/>
        </w:rPr>
        <w:lastRenderedPageBreak/>
        <w:t>ты на выполнение работ, оказание услуг для обеспечения обороны страны и безопасности гос</w:t>
      </w:r>
      <w:r w:rsidRPr="00E83F22">
        <w:rPr>
          <w:rFonts w:ascii="Times New Roman" w:hAnsi="Times New Roman" w:cs="Times New Roman"/>
        </w:rPr>
        <w:t>у</w:t>
      </w:r>
      <w:r w:rsidRPr="00E83F22">
        <w:rPr>
          <w:rFonts w:ascii="Times New Roman" w:hAnsi="Times New Roman" w:cs="Times New Roman"/>
        </w:rPr>
        <w:t>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w:t>
      </w:r>
      <w:r w:rsidRPr="00E83F22">
        <w:rPr>
          <w:rFonts w:ascii="Times New Roman" w:hAnsi="Times New Roman" w:cs="Times New Roman"/>
        </w:rPr>
        <w:t>л</w:t>
      </w:r>
      <w:r w:rsidRPr="00E83F22">
        <w:rPr>
          <w:rFonts w:ascii="Times New Roman" w:hAnsi="Times New Roman" w:cs="Times New Roman"/>
        </w:rPr>
        <w:t>нения указанного контракта;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9" w:name="sub_3910215"/>
      <w:bookmarkEnd w:id="78"/>
      <w:r w:rsidRPr="00E83F22">
        <w:rPr>
          <w:rFonts w:ascii="Times New Roman" w:hAnsi="Times New Roman" w:cs="Times New Roman"/>
        </w:rPr>
        <w:t>15) некоммерческим организациям, предусмотренным законом субъекта Российской Фед</w:t>
      </w:r>
      <w:r w:rsidRPr="00E83F22">
        <w:rPr>
          <w:rFonts w:ascii="Times New Roman" w:hAnsi="Times New Roman" w:cs="Times New Roman"/>
        </w:rPr>
        <w:t>е</w:t>
      </w:r>
      <w:r w:rsidRPr="00E83F22">
        <w:rPr>
          <w:rFonts w:ascii="Times New Roman" w:hAnsi="Times New Roman" w:cs="Times New Roman"/>
        </w:rPr>
        <w:t>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w:t>
      </w:r>
      <w:r w:rsidRPr="00E83F22">
        <w:rPr>
          <w:rFonts w:ascii="Times New Roman" w:hAnsi="Times New Roman" w:cs="Times New Roman"/>
        </w:rPr>
        <w:t>т</w:t>
      </w:r>
      <w:r w:rsidRPr="00E83F22">
        <w:rPr>
          <w:rFonts w:ascii="Times New Roman" w:hAnsi="Times New Roman" w:cs="Times New Roman"/>
        </w:rPr>
        <w:t>ва Российской Федерации, законом субъекта Российской Федерации, в целях строительства ук</w:t>
      </w:r>
      <w:r w:rsidRPr="00E83F22">
        <w:rPr>
          <w:rFonts w:ascii="Times New Roman" w:hAnsi="Times New Roman" w:cs="Times New Roman"/>
        </w:rPr>
        <w:t>а</w:t>
      </w:r>
      <w:r w:rsidRPr="00E83F22">
        <w:rPr>
          <w:rFonts w:ascii="Times New Roman" w:hAnsi="Times New Roman" w:cs="Times New Roman"/>
        </w:rPr>
        <w:t>занных жилых помещений на период осуществления данного строительства;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0" w:name="sub_3910216"/>
      <w:bookmarkEnd w:id="79"/>
      <w:r w:rsidRPr="00E83F22">
        <w:rPr>
          <w:rFonts w:ascii="Times New Roman" w:hAnsi="Times New Roman" w:cs="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w:t>
      </w:r>
      <w:r w:rsidRPr="00E83F22">
        <w:rPr>
          <w:rFonts w:ascii="Times New Roman" w:hAnsi="Times New Roman" w:cs="Times New Roman"/>
        </w:rPr>
        <w:t>з</w:t>
      </w:r>
      <w:r w:rsidRPr="00E83F22">
        <w:rPr>
          <w:rFonts w:ascii="Times New Roman" w:hAnsi="Times New Roman" w:cs="Times New Roman"/>
        </w:rPr>
        <w:t>возмездного пользования на изъятый земельный участок;</w:t>
      </w:r>
    </w:p>
    <w:bookmarkEnd w:id="80"/>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17) лицу, имеющему право на заключение договора безвозмездного пользования земел</w:t>
      </w:r>
      <w:r w:rsidRPr="00E83F22">
        <w:rPr>
          <w:rFonts w:ascii="Times New Roman" w:hAnsi="Times New Roman" w:cs="Times New Roman"/>
        </w:rPr>
        <w:t>ь</w:t>
      </w:r>
      <w:r w:rsidRPr="00E83F22">
        <w:rPr>
          <w:rFonts w:ascii="Times New Roman" w:hAnsi="Times New Roman" w:cs="Times New Roman"/>
        </w:rPr>
        <w:t>ным участком, в случае и в порядке, которые предусмотрены Федеральным законом от 24 июля 2008 года N 161-ФЗ "О содействии развитию жилищного строительства".</w:t>
      </w:r>
    </w:p>
    <w:p w:rsidR="007061E9" w:rsidRPr="00E83F22" w:rsidRDefault="007061E9" w:rsidP="007061E9"/>
    <w:sectPr w:rsidR="007061E9" w:rsidRPr="00E83F22" w:rsidSect="007775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A24" w:rsidRDefault="00747A24" w:rsidP="00013AF4">
      <w:pPr>
        <w:spacing w:after="0" w:line="240" w:lineRule="auto"/>
      </w:pPr>
      <w:r>
        <w:separator/>
      </w:r>
    </w:p>
  </w:endnote>
  <w:endnote w:type="continuationSeparator" w:id="1">
    <w:p w:rsidR="00747A24" w:rsidRDefault="00747A24" w:rsidP="00013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A24" w:rsidRDefault="00747A24" w:rsidP="00013AF4">
      <w:pPr>
        <w:spacing w:after="0" w:line="240" w:lineRule="auto"/>
      </w:pPr>
      <w:r>
        <w:separator/>
      </w:r>
    </w:p>
  </w:footnote>
  <w:footnote w:type="continuationSeparator" w:id="1">
    <w:p w:rsidR="00747A24" w:rsidRDefault="00747A24" w:rsidP="00013AF4">
      <w:pPr>
        <w:spacing w:after="0" w:line="240" w:lineRule="auto"/>
      </w:pPr>
      <w:r>
        <w:continuationSeparator/>
      </w:r>
    </w:p>
  </w:footnote>
  <w:footnote w:id="2">
    <w:p w:rsidR="00BB6F3E" w:rsidRPr="00AC153A" w:rsidRDefault="00BB6F3E">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p>
  </w:footnote>
  <w:footnote w:id="3">
    <w:p w:rsidR="00BB6F3E" w:rsidRPr="00AC153A" w:rsidRDefault="00BB6F3E">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Указываются реквизиты НПА, утвердившего административный регламент предоставления услуги</w:t>
      </w:r>
    </w:p>
  </w:footnote>
  <w:footnote w:id="4">
    <w:p w:rsidR="00BB6F3E" w:rsidRPr="00AC153A" w:rsidRDefault="00BB6F3E">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Указываются существующие способы оценки заявителем качества услуги</w:t>
      </w:r>
    </w:p>
  </w:footnote>
  <w:footnote w:id="5">
    <w:p w:rsidR="00BB6F3E" w:rsidRDefault="00BB6F3E" w:rsidP="00013AF4">
      <w:pPr>
        <w:pStyle w:val="ad"/>
        <w:jc w:val="both"/>
      </w:pPr>
      <w:r w:rsidRPr="00E83F22">
        <w:rPr>
          <w:rStyle w:val="af"/>
        </w:rPr>
        <w:footnoteRef/>
      </w:r>
      <w:r w:rsidRPr="00E83F22">
        <w:rPr>
          <w:rFonts w:ascii="Times New Roman" w:hAnsi="Times New Roman" w:cs="Times New Roman"/>
        </w:rPr>
        <w:t>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w:t>
      </w:r>
      <w:r w:rsidRPr="00E83F22">
        <w:rPr>
          <w:rFonts w:ascii="Times New Roman" w:hAnsi="Times New Roman" w:cs="Times New Roman"/>
        </w:rPr>
        <w:t>е</w:t>
      </w:r>
      <w:r w:rsidRPr="00E83F22">
        <w:rPr>
          <w:rFonts w:ascii="Times New Roman" w:hAnsi="Times New Roman" w:cs="Times New Roman"/>
        </w:rPr>
        <w:t>ния земельного участка</w:t>
      </w:r>
    </w:p>
  </w:footnote>
  <w:footnote w:id="6">
    <w:p w:rsidR="00BB6F3E" w:rsidRPr="00C60D5E" w:rsidRDefault="00BB6F3E">
      <w:pPr>
        <w:pStyle w:val="ad"/>
        <w:rPr>
          <w:rFonts w:ascii="Times New Roman" w:hAnsi="Times New Roman" w:cs="Times New Roman"/>
        </w:rPr>
      </w:pPr>
      <w:r>
        <w:rPr>
          <w:rStyle w:val="af"/>
        </w:rPr>
        <w:footnoteRef/>
      </w:r>
      <w:r w:rsidRPr="00C60D5E">
        <w:rPr>
          <w:rFonts w:ascii="Times New Roman" w:hAnsi="Times New Roman" w:cs="Times New Roman"/>
        </w:rPr>
        <w:t>Полный перечень установленных требований к документам  и образец заявления</w:t>
      </w:r>
    </w:p>
  </w:footnote>
  <w:footnote w:id="7">
    <w:p w:rsidR="00BB6F3E" w:rsidRPr="0097780C" w:rsidRDefault="00BB6F3E">
      <w:pPr>
        <w:pStyle w:val="ad"/>
        <w:rPr>
          <w:color w:val="C00000"/>
        </w:rPr>
      </w:pPr>
      <w:r w:rsidRPr="00E83F22">
        <w:rPr>
          <w:rStyle w:val="af"/>
        </w:rPr>
        <w:footnoteRef/>
      </w:r>
      <w:r w:rsidRPr="00E83F22">
        <w:rPr>
          <w:rFonts w:ascii="Times New Roman" w:hAnsi="Times New Roman" w:cs="Times New Roman"/>
        </w:rPr>
        <w:t>Документы и сведения, получаемые посредством межведомственного информационного взаимодействия для всех видов «подуслуг» одинаковы</w:t>
      </w:r>
      <w:r>
        <w:rPr>
          <w:rFonts w:ascii="Times New Roman" w:hAnsi="Times New Roman" w:cs="Times New Roman"/>
        </w:rPr>
        <w:t>. Формы и образцы з</w:t>
      </w:r>
      <w:r>
        <w:rPr>
          <w:rFonts w:ascii="Times New Roman" w:hAnsi="Times New Roman" w:cs="Times New Roman"/>
        </w:rPr>
        <w:t>а</w:t>
      </w:r>
      <w:r>
        <w:rPr>
          <w:rFonts w:ascii="Times New Roman" w:hAnsi="Times New Roman" w:cs="Times New Roman"/>
        </w:rPr>
        <w:t xml:space="preserve">просов и ответов приводятся органом, предоставляющим услугу, в случае отсутствия </w:t>
      </w:r>
      <w:r w:rsidRPr="00E83F22">
        <w:rPr>
          <w:rFonts w:ascii="Times New Roman" w:hAnsi="Times New Roman" w:cs="Times New Roman"/>
        </w:rPr>
        <w:t>SID электронного сервиса</w:t>
      </w:r>
      <w:r>
        <w:rPr>
          <w:rFonts w:ascii="Times New Roman" w:hAnsi="Times New Roman" w:cs="Times New Roman"/>
        </w:rPr>
        <w:t>.</w:t>
      </w:r>
    </w:p>
  </w:footnote>
  <w:footnote w:id="8">
    <w:p w:rsidR="00BB6F3E" w:rsidRPr="005C104F" w:rsidRDefault="00BB6F3E">
      <w:pPr>
        <w:pStyle w:val="ad"/>
        <w:rPr>
          <w:rFonts w:ascii="Times New Roman" w:hAnsi="Times New Roman" w:cs="Times New Roman"/>
        </w:rPr>
      </w:pPr>
      <w:r w:rsidRPr="005C104F">
        <w:rPr>
          <w:rStyle w:val="af"/>
          <w:rFonts w:ascii="Times New Roman" w:hAnsi="Times New Roman" w:cs="Times New Roman"/>
        </w:rPr>
        <w:footnoteRef/>
      </w:r>
      <w:r w:rsidRPr="005C104F">
        <w:rPr>
          <w:rFonts w:ascii="Times New Roman" w:hAnsi="Times New Roman" w:cs="Times New Roman"/>
        </w:rPr>
        <w:t xml:space="preserve">  Полный перечень установленных требований, формы и образцы документов, а также сроки их хранения указываются органом, предоставляющим услугу</w:t>
      </w:r>
    </w:p>
  </w:footnote>
  <w:footnote w:id="9">
    <w:p w:rsidR="00BB6F3E" w:rsidRPr="007E4BA1" w:rsidRDefault="00BB6F3E">
      <w:pPr>
        <w:pStyle w:val="ad"/>
        <w:rPr>
          <w:rFonts w:ascii="Times New Roman" w:hAnsi="Times New Roman" w:cs="Times New Roman"/>
        </w:rPr>
      </w:pPr>
      <w:r w:rsidRPr="00E83F22">
        <w:rPr>
          <w:rStyle w:val="af"/>
          <w:rFonts w:ascii="Times New Roman" w:hAnsi="Times New Roman" w:cs="Times New Roman"/>
        </w:rPr>
        <w:footnoteRef/>
      </w:r>
      <w:r w:rsidRPr="00E83F22">
        <w:rPr>
          <w:rFonts w:ascii="Times New Roman" w:hAnsi="Times New Roman" w:cs="Times New Roman"/>
        </w:rPr>
        <w:t xml:space="preserve"> Технологические процессы предоставления «подуслуг» одинаковы</w:t>
      </w:r>
    </w:p>
  </w:footnote>
  <w:footnote w:id="10">
    <w:p w:rsidR="00BB6F3E" w:rsidRPr="005C104F" w:rsidRDefault="00BB6F3E">
      <w:pPr>
        <w:pStyle w:val="ad"/>
        <w:rPr>
          <w:rFonts w:ascii="Times New Roman" w:hAnsi="Times New Roman" w:cs="Times New Roman"/>
        </w:rPr>
      </w:pPr>
      <w:r>
        <w:rPr>
          <w:rStyle w:val="af"/>
        </w:rPr>
        <w:footnoteRef/>
      </w:r>
      <w:r>
        <w:rPr>
          <w:rFonts w:ascii="Times New Roman" w:hAnsi="Times New Roman" w:cs="Times New Roman"/>
        </w:rPr>
        <w:t>Полный перечень необходимых ресурсов и форм документов указываются органом, предоставляющим услугу</w:t>
      </w:r>
    </w:p>
  </w:footnote>
  <w:footnote w:id="11">
    <w:p w:rsidR="00BB6F3E" w:rsidRPr="0097780C" w:rsidRDefault="00BB6F3E">
      <w:pPr>
        <w:pStyle w:val="ad"/>
        <w:rPr>
          <w:rFonts w:ascii="Times New Roman" w:hAnsi="Times New Roman" w:cs="Times New Roman"/>
          <w:color w:val="FF0000"/>
        </w:rPr>
      </w:pPr>
      <w:r w:rsidRPr="00E83F22">
        <w:rPr>
          <w:rStyle w:val="af"/>
          <w:rFonts w:ascii="Times New Roman" w:hAnsi="Times New Roman" w:cs="Times New Roman"/>
        </w:rPr>
        <w:footnoteRef/>
      </w:r>
      <w:r w:rsidRPr="00E83F22">
        <w:rPr>
          <w:rFonts w:ascii="Times New Roman" w:hAnsi="Times New Roman" w:cs="Times New Roman"/>
        </w:rPr>
        <w:t xml:space="preserve"> Особенности предоставления всех «подуслуг» в электронной форме одинаковы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495110"/>
      <w:docPartObj>
        <w:docPartGallery w:val="Page Numbers (Top of Page)"/>
        <w:docPartUnique/>
      </w:docPartObj>
    </w:sdtPr>
    <w:sdtContent>
      <w:p w:rsidR="005A5A68" w:rsidRDefault="009603D6">
        <w:pPr>
          <w:pStyle w:val="af5"/>
          <w:jc w:val="center"/>
        </w:pPr>
        <w:r>
          <w:fldChar w:fldCharType="begin"/>
        </w:r>
        <w:r w:rsidR="005A5A68">
          <w:instrText>PAGE   \* MERGEFORMAT</w:instrText>
        </w:r>
        <w:r>
          <w:fldChar w:fldCharType="separate"/>
        </w:r>
        <w:r w:rsidR="00D629DC">
          <w:rPr>
            <w:noProof/>
          </w:rPr>
          <w:t>67</w:t>
        </w:r>
        <w:r>
          <w:fldChar w:fldCharType="end"/>
        </w:r>
      </w:p>
    </w:sdtContent>
  </w:sdt>
  <w:p w:rsidR="005A5A68" w:rsidRDefault="005A5A68">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autoHyphenation/>
  <w:characterSpacingControl w:val="doNotCompress"/>
  <w:footnotePr>
    <w:footnote w:id="0"/>
    <w:footnote w:id="1"/>
  </w:footnotePr>
  <w:endnotePr>
    <w:endnote w:id="0"/>
    <w:endnote w:id="1"/>
  </w:endnotePr>
  <w:compat/>
  <w:rsids>
    <w:rsidRoot w:val="00083A57"/>
    <w:rsid w:val="00001480"/>
    <w:rsid w:val="00003A43"/>
    <w:rsid w:val="00005FEF"/>
    <w:rsid w:val="00013AF4"/>
    <w:rsid w:val="00027380"/>
    <w:rsid w:val="00043FFA"/>
    <w:rsid w:val="00052B94"/>
    <w:rsid w:val="00067AEC"/>
    <w:rsid w:val="00083A57"/>
    <w:rsid w:val="000858A5"/>
    <w:rsid w:val="00094BE2"/>
    <w:rsid w:val="000A11EE"/>
    <w:rsid w:val="000A723F"/>
    <w:rsid w:val="000B40A5"/>
    <w:rsid w:val="000B5C93"/>
    <w:rsid w:val="000C3183"/>
    <w:rsid w:val="000D0D2F"/>
    <w:rsid w:val="000E261D"/>
    <w:rsid w:val="001154C7"/>
    <w:rsid w:val="00131A1F"/>
    <w:rsid w:val="00131EA6"/>
    <w:rsid w:val="001412EF"/>
    <w:rsid w:val="00141585"/>
    <w:rsid w:val="00142CCC"/>
    <w:rsid w:val="00143098"/>
    <w:rsid w:val="00163EE5"/>
    <w:rsid w:val="00190D59"/>
    <w:rsid w:val="00193E89"/>
    <w:rsid w:val="00195033"/>
    <w:rsid w:val="001A712D"/>
    <w:rsid w:val="001C1B58"/>
    <w:rsid w:val="001C29B3"/>
    <w:rsid w:val="001C7192"/>
    <w:rsid w:val="001D1545"/>
    <w:rsid w:val="00210933"/>
    <w:rsid w:val="002251CF"/>
    <w:rsid w:val="002516BF"/>
    <w:rsid w:val="002648C8"/>
    <w:rsid w:val="00264CE8"/>
    <w:rsid w:val="00265E73"/>
    <w:rsid w:val="00267E9A"/>
    <w:rsid w:val="0027124F"/>
    <w:rsid w:val="00274B39"/>
    <w:rsid w:val="002964A7"/>
    <w:rsid w:val="002A53CC"/>
    <w:rsid w:val="002B27D1"/>
    <w:rsid w:val="002B4395"/>
    <w:rsid w:val="002C5AC4"/>
    <w:rsid w:val="002F20CD"/>
    <w:rsid w:val="002F25A2"/>
    <w:rsid w:val="00340662"/>
    <w:rsid w:val="00343504"/>
    <w:rsid w:val="003517E9"/>
    <w:rsid w:val="003579F2"/>
    <w:rsid w:val="00360671"/>
    <w:rsid w:val="003760D0"/>
    <w:rsid w:val="00384C3A"/>
    <w:rsid w:val="003A32DA"/>
    <w:rsid w:val="003A69C9"/>
    <w:rsid w:val="003D1664"/>
    <w:rsid w:val="003D6948"/>
    <w:rsid w:val="003F4C77"/>
    <w:rsid w:val="00400A99"/>
    <w:rsid w:val="00401317"/>
    <w:rsid w:val="0040302A"/>
    <w:rsid w:val="004275C8"/>
    <w:rsid w:val="00457B7F"/>
    <w:rsid w:val="00461306"/>
    <w:rsid w:val="00465C77"/>
    <w:rsid w:val="004845BC"/>
    <w:rsid w:val="004938FE"/>
    <w:rsid w:val="00497EBF"/>
    <w:rsid w:val="004D077D"/>
    <w:rsid w:val="004D1662"/>
    <w:rsid w:val="004D2011"/>
    <w:rsid w:val="004E1A94"/>
    <w:rsid w:val="004E7B41"/>
    <w:rsid w:val="004E7CAF"/>
    <w:rsid w:val="004F2A4B"/>
    <w:rsid w:val="004F6CAD"/>
    <w:rsid w:val="005004AE"/>
    <w:rsid w:val="005028C8"/>
    <w:rsid w:val="00505D72"/>
    <w:rsid w:val="005079CF"/>
    <w:rsid w:val="00550B64"/>
    <w:rsid w:val="005724FA"/>
    <w:rsid w:val="00572E1A"/>
    <w:rsid w:val="0058385E"/>
    <w:rsid w:val="005855A2"/>
    <w:rsid w:val="005A1D24"/>
    <w:rsid w:val="005A5A68"/>
    <w:rsid w:val="005A6C84"/>
    <w:rsid w:val="005B0A83"/>
    <w:rsid w:val="005B1D04"/>
    <w:rsid w:val="005C104F"/>
    <w:rsid w:val="005E7610"/>
    <w:rsid w:val="00621F36"/>
    <w:rsid w:val="0064623C"/>
    <w:rsid w:val="00646B5F"/>
    <w:rsid w:val="00655F67"/>
    <w:rsid w:val="006577E9"/>
    <w:rsid w:val="00682329"/>
    <w:rsid w:val="00683A33"/>
    <w:rsid w:val="006912BC"/>
    <w:rsid w:val="00693701"/>
    <w:rsid w:val="006A687E"/>
    <w:rsid w:val="006C552C"/>
    <w:rsid w:val="006C706E"/>
    <w:rsid w:val="006E1504"/>
    <w:rsid w:val="006E4E03"/>
    <w:rsid w:val="006F2352"/>
    <w:rsid w:val="006F3D1C"/>
    <w:rsid w:val="0070015D"/>
    <w:rsid w:val="00704925"/>
    <w:rsid w:val="007061E9"/>
    <w:rsid w:val="00725A06"/>
    <w:rsid w:val="007276D5"/>
    <w:rsid w:val="00733AA2"/>
    <w:rsid w:val="00747A24"/>
    <w:rsid w:val="00747F21"/>
    <w:rsid w:val="00750C15"/>
    <w:rsid w:val="007529A1"/>
    <w:rsid w:val="00760CAC"/>
    <w:rsid w:val="00763682"/>
    <w:rsid w:val="00766B3A"/>
    <w:rsid w:val="007775FB"/>
    <w:rsid w:val="0079092E"/>
    <w:rsid w:val="00794F6C"/>
    <w:rsid w:val="007C7DEC"/>
    <w:rsid w:val="007D0D9D"/>
    <w:rsid w:val="007D7107"/>
    <w:rsid w:val="007E4BA1"/>
    <w:rsid w:val="007E5B50"/>
    <w:rsid w:val="008202EC"/>
    <w:rsid w:val="0084228F"/>
    <w:rsid w:val="00843A61"/>
    <w:rsid w:val="00844279"/>
    <w:rsid w:val="008578BA"/>
    <w:rsid w:val="008629F4"/>
    <w:rsid w:val="008723C6"/>
    <w:rsid w:val="0087638E"/>
    <w:rsid w:val="00883DB0"/>
    <w:rsid w:val="008B5097"/>
    <w:rsid w:val="00914E86"/>
    <w:rsid w:val="00924FDA"/>
    <w:rsid w:val="00941AFF"/>
    <w:rsid w:val="009477FB"/>
    <w:rsid w:val="009603D6"/>
    <w:rsid w:val="0097416D"/>
    <w:rsid w:val="0097780C"/>
    <w:rsid w:val="0098035F"/>
    <w:rsid w:val="009E0758"/>
    <w:rsid w:val="009F148E"/>
    <w:rsid w:val="009F2762"/>
    <w:rsid w:val="00A00391"/>
    <w:rsid w:val="00A019A3"/>
    <w:rsid w:val="00A06C43"/>
    <w:rsid w:val="00A0710F"/>
    <w:rsid w:val="00A17B13"/>
    <w:rsid w:val="00A20703"/>
    <w:rsid w:val="00A2302C"/>
    <w:rsid w:val="00A53BB8"/>
    <w:rsid w:val="00A60759"/>
    <w:rsid w:val="00A71E89"/>
    <w:rsid w:val="00A82303"/>
    <w:rsid w:val="00A83585"/>
    <w:rsid w:val="00A87EF7"/>
    <w:rsid w:val="00AA51A2"/>
    <w:rsid w:val="00AB2203"/>
    <w:rsid w:val="00AC153A"/>
    <w:rsid w:val="00AC7629"/>
    <w:rsid w:val="00AD04CE"/>
    <w:rsid w:val="00AD2D74"/>
    <w:rsid w:val="00AD5100"/>
    <w:rsid w:val="00AE674D"/>
    <w:rsid w:val="00AF1F2A"/>
    <w:rsid w:val="00AF2EC5"/>
    <w:rsid w:val="00AF7671"/>
    <w:rsid w:val="00B343BE"/>
    <w:rsid w:val="00B355E1"/>
    <w:rsid w:val="00B421BB"/>
    <w:rsid w:val="00B528F4"/>
    <w:rsid w:val="00B6133C"/>
    <w:rsid w:val="00B6741C"/>
    <w:rsid w:val="00B71289"/>
    <w:rsid w:val="00B80E9E"/>
    <w:rsid w:val="00B8471B"/>
    <w:rsid w:val="00B85A82"/>
    <w:rsid w:val="00BA1F97"/>
    <w:rsid w:val="00BA6931"/>
    <w:rsid w:val="00BB6F3E"/>
    <w:rsid w:val="00BC5DB3"/>
    <w:rsid w:val="00BF3137"/>
    <w:rsid w:val="00BF7F66"/>
    <w:rsid w:val="00C01DF2"/>
    <w:rsid w:val="00C042F8"/>
    <w:rsid w:val="00C219CA"/>
    <w:rsid w:val="00C418C9"/>
    <w:rsid w:val="00C60D5E"/>
    <w:rsid w:val="00C81178"/>
    <w:rsid w:val="00C86D32"/>
    <w:rsid w:val="00C90750"/>
    <w:rsid w:val="00C95E22"/>
    <w:rsid w:val="00CA5176"/>
    <w:rsid w:val="00CA6080"/>
    <w:rsid w:val="00CC15DF"/>
    <w:rsid w:val="00CC1A58"/>
    <w:rsid w:val="00CC387F"/>
    <w:rsid w:val="00CC60EF"/>
    <w:rsid w:val="00CD6874"/>
    <w:rsid w:val="00CE4E95"/>
    <w:rsid w:val="00CE7D16"/>
    <w:rsid w:val="00CF14D8"/>
    <w:rsid w:val="00CF47DF"/>
    <w:rsid w:val="00D06EFC"/>
    <w:rsid w:val="00D13CA5"/>
    <w:rsid w:val="00D20A61"/>
    <w:rsid w:val="00D31907"/>
    <w:rsid w:val="00D3399D"/>
    <w:rsid w:val="00D4053D"/>
    <w:rsid w:val="00D629DC"/>
    <w:rsid w:val="00D62F0A"/>
    <w:rsid w:val="00D821B6"/>
    <w:rsid w:val="00DA3C67"/>
    <w:rsid w:val="00DB3AEB"/>
    <w:rsid w:val="00DC363C"/>
    <w:rsid w:val="00DC4552"/>
    <w:rsid w:val="00DE4FAB"/>
    <w:rsid w:val="00DF4E59"/>
    <w:rsid w:val="00DF71B7"/>
    <w:rsid w:val="00DF7A09"/>
    <w:rsid w:val="00E04F24"/>
    <w:rsid w:val="00E115FD"/>
    <w:rsid w:val="00E13EAD"/>
    <w:rsid w:val="00E27787"/>
    <w:rsid w:val="00E329C6"/>
    <w:rsid w:val="00E3767E"/>
    <w:rsid w:val="00E57E28"/>
    <w:rsid w:val="00E64C97"/>
    <w:rsid w:val="00E6585D"/>
    <w:rsid w:val="00E667D0"/>
    <w:rsid w:val="00E83F22"/>
    <w:rsid w:val="00E85938"/>
    <w:rsid w:val="00EB0988"/>
    <w:rsid w:val="00EC062C"/>
    <w:rsid w:val="00EC2D88"/>
    <w:rsid w:val="00ED72A4"/>
    <w:rsid w:val="00EF0C68"/>
    <w:rsid w:val="00EF1090"/>
    <w:rsid w:val="00EF7145"/>
    <w:rsid w:val="00F03E49"/>
    <w:rsid w:val="00F0513C"/>
    <w:rsid w:val="00F05AB4"/>
    <w:rsid w:val="00F20730"/>
    <w:rsid w:val="00F24080"/>
    <w:rsid w:val="00F33C30"/>
    <w:rsid w:val="00F403E1"/>
    <w:rsid w:val="00F51C27"/>
    <w:rsid w:val="00FA1062"/>
    <w:rsid w:val="00FB67BA"/>
    <w:rsid w:val="00FD5847"/>
    <w:rsid w:val="00FE0394"/>
    <w:rsid w:val="00FE4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09"/>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013AF4"/>
    <w:pPr>
      <w:spacing w:after="0" w:line="240" w:lineRule="auto"/>
    </w:pPr>
    <w:rPr>
      <w:sz w:val="20"/>
      <w:szCs w:val="20"/>
    </w:rPr>
  </w:style>
  <w:style w:type="character" w:customStyle="1" w:styleId="ae">
    <w:name w:val="Текст сноски Знак"/>
    <w:basedOn w:val="a0"/>
    <w:link w:val="ad"/>
    <w:uiPriority w:val="99"/>
    <w:semiHidden/>
    <w:rsid w:val="00013AF4"/>
    <w:rPr>
      <w:sz w:val="20"/>
      <w:szCs w:val="20"/>
    </w:rPr>
  </w:style>
  <w:style w:type="character" w:styleId="af">
    <w:name w:val="footnote reference"/>
    <w:basedOn w:val="a0"/>
    <w:uiPriority w:val="99"/>
    <w:semiHidden/>
    <w:unhideWhenUsed/>
    <w:rsid w:val="00013AF4"/>
    <w:rPr>
      <w:vertAlign w:val="superscript"/>
    </w:rPr>
  </w:style>
  <w:style w:type="character" w:customStyle="1" w:styleId="af0">
    <w:name w:val="Цветовое выделение"/>
    <w:uiPriority w:val="99"/>
    <w:rsid w:val="00F51C27"/>
    <w:rPr>
      <w:b/>
      <w:bCs/>
      <w:color w:val="26282F"/>
    </w:rPr>
  </w:style>
  <w:style w:type="character" w:customStyle="1" w:styleId="af1">
    <w:name w:val="Гипертекстовая ссылка"/>
    <w:basedOn w:val="af0"/>
    <w:uiPriority w:val="99"/>
    <w:rsid w:val="00F51C27"/>
    <w:rPr>
      <w:b/>
      <w:bCs/>
      <w:color w:val="106BBE"/>
    </w:rPr>
  </w:style>
  <w:style w:type="paragraph" w:customStyle="1" w:styleId="af2">
    <w:name w:val="Заголовок статьи"/>
    <w:basedOn w:val="a"/>
    <w:next w:val="a"/>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F51C27"/>
    <w:rPr>
      <w:i/>
      <w:iCs/>
    </w:rPr>
  </w:style>
  <w:style w:type="paragraph" w:customStyle="1" w:styleId="ConsPlusTitle">
    <w:name w:val="ConsPlusTitle"/>
    <w:rsid w:val="00DF4E59"/>
    <w:pPr>
      <w:widowControl w:val="0"/>
      <w:autoSpaceDE w:val="0"/>
      <w:autoSpaceDN w:val="0"/>
      <w:spacing w:after="0" w:line="240" w:lineRule="auto"/>
    </w:pPr>
    <w:rPr>
      <w:rFonts w:ascii="Calibri" w:eastAsia="Times New Roman" w:hAnsi="Calibri" w:cs="Calibri"/>
      <w:b/>
      <w:szCs w:val="20"/>
      <w:lang w:eastAsia="ru-RU"/>
    </w:rPr>
  </w:style>
  <w:style w:type="paragraph" w:styleId="af5">
    <w:name w:val="header"/>
    <w:basedOn w:val="a"/>
    <w:link w:val="af6"/>
    <w:uiPriority w:val="99"/>
    <w:unhideWhenUsed/>
    <w:rsid w:val="005A5A68"/>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5A5A68"/>
  </w:style>
  <w:style w:type="paragraph" w:styleId="af7">
    <w:name w:val="footer"/>
    <w:basedOn w:val="a"/>
    <w:link w:val="af8"/>
    <w:uiPriority w:val="99"/>
    <w:unhideWhenUsed/>
    <w:rsid w:val="005A5A68"/>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5A5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09"/>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013AF4"/>
    <w:pPr>
      <w:spacing w:after="0" w:line="240" w:lineRule="auto"/>
    </w:pPr>
    <w:rPr>
      <w:sz w:val="20"/>
      <w:szCs w:val="20"/>
    </w:rPr>
  </w:style>
  <w:style w:type="character" w:customStyle="1" w:styleId="ae">
    <w:name w:val="Текст сноски Знак"/>
    <w:basedOn w:val="a0"/>
    <w:link w:val="ad"/>
    <w:uiPriority w:val="99"/>
    <w:semiHidden/>
    <w:rsid w:val="00013AF4"/>
    <w:rPr>
      <w:sz w:val="20"/>
      <w:szCs w:val="20"/>
    </w:rPr>
  </w:style>
  <w:style w:type="character" w:styleId="af">
    <w:name w:val="footnote reference"/>
    <w:basedOn w:val="a0"/>
    <w:uiPriority w:val="99"/>
    <w:semiHidden/>
    <w:unhideWhenUsed/>
    <w:rsid w:val="00013AF4"/>
    <w:rPr>
      <w:vertAlign w:val="superscript"/>
    </w:rPr>
  </w:style>
  <w:style w:type="character" w:customStyle="1" w:styleId="af0">
    <w:name w:val="Цветовое выделение"/>
    <w:uiPriority w:val="99"/>
    <w:rsid w:val="00F51C27"/>
    <w:rPr>
      <w:b/>
      <w:bCs/>
      <w:color w:val="26282F"/>
    </w:rPr>
  </w:style>
  <w:style w:type="character" w:customStyle="1" w:styleId="af1">
    <w:name w:val="Гипертекстовая ссылка"/>
    <w:basedOn w:val="af0"/>
    <w:uiPriority w:val="99"/>
    <w:rsid w:val="00F51C27"/>
    <w:rPr>
      <w:b/>
      <w:bCs/>
      <w:color w:val="106BBE"/>
    </w:rPr>
  </w:style>
  <w:style w:type="paragraph" w:customStyle="1" w:styleId="af2">
    <w:name w:val="Заголовок статьи"/>
    <w:basedOn w:val="a"/>
    <w:next w:val="a"/>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F51C27"/>
    <w:rPr>
      <w:i/>
      <w:iCs/>
    </w:rPr>
  </w:style>
  <w:style w:type="paragraph" w:customStyle="1" w:styleId="ConsPlusTitle">
    <w:name w:val="ConsPlusTitle"/>
    <w:rsid w:val="00DF4E59"/>
    <w:pPr>
      <w:widowControl w:val="0"/>
      <w:autoSpaceDE w:val="0"/>
      <w:autoSpaceDN w:val="0"/>
      <w:spacing w:after="0" w:line="240" w:lineRule="auto"/>
    </w:pPr>
    <w:rPr>
      <w:rFonts w:ascii="Calibri" w:eastAsia="Times New Roman" w:hAnsi="Calibri" w:cs="Calibri"/>
      <w:b/>
      <w:szCs w:val="20"/>
      <w:lang w:eastAsia="ru-RU"/>
    </w:rPr>
  </w:style>
  <w:style w:type="paragraph" w:styleId="af5">
    <w:name w:val="header"/>
    <w:basedOn w:val="a"/>
    <w:link w:val="af6"/>
    <w:uiPriority w:val="99"/>
    <w:unhideWhenUsed/>
    <w:rsid w:val="005A5A68"/>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5A5A68"/>
  </w:style>
  <w:style w:type="paragraph" w:styleId="af7">
    <w:name w:val="footer"/>
    <w:basedOn w:val="a"/>
    <w:link w:val="af8"/>
    <w:uiPriority w:val="99"/>
    <w:unhideWhenUsed/>
    <w:rsid w:val="005A5A68"/>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5A5A68"/>
  </w:style>
</w:styles>
</file>

<file path=word/webSettings.xml><?xml version="1.0" encoding="utf-8"?>
<w:webSettings xmlns:r="http://schemas.openxmlformats.org/officeDocument/2006/relationships" xmlns:w="http://schemas.openxmlformats.org/wordprocessingml/2006/main">
  <w:divs>
    <w:div w:id="436680241">
      <w:bodyDiv w:val="1"/>
      <w:marLeft w:val="0"/>
      <w:marRight w:val="0"/>
      <w:marTop w:val="0"/>
      <w:marBottom w:val="0"/>
      <w:divBdr>
        <w:top w:val="none" w:sz="0" w:space="0" w:color="auto"/>
        <w:left w:val="none" w:sz="0" w:space="0" w:color="auto"/>
        <w:bottom w:val="none" w:sz="0" w:space="0" w:color="auto"/>
        <w:right w:val="none" w:sz="0" w:space="0" w:color="auto"/>
      </w:divBdr>
    </w:div>
    <w:div w:id="15163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26D5392868C8230DC09BADEC83E8AA6657A426C566C5EA63113D8C9386F2A7D912EBBD2E27C676F2090853A24XEn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87727-95CB-4526-BA02-3343C850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67</Pages>
  <Words>18734</Words>
  <Characters>106790</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Лебедева Светлана Николаевна</cp:lastModifiedBy>
  <cp:revision>3</cp:revision>
  <cp:lastPrinted>2024-08-15T10:58:00Z</cp:lastPrinted>
  <dcterms:created xsi:type="dcterms:W3CDTF">2024-08-15T11:03:00Z</dcterms:created>
  <dcterms:modified xsi:type="dcterms:W3CDTF">2024-08-19T13:49:00Z</dcterms:modified>
</cp:coreProperties>
</file>