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1F21" w:rsidRDefault="00F21F21" w:rsidP="0021557C">
      <w:pPr>
        <w:jc w:val="both"/>
        <w:rPr>
          <w:rFonts w:ascii="Times New Roman" w:eastAsia="Times New Roman" w:hAnsi="Times New Roman" w:cs="Times New Roman"/>
          <w:b/>
          <w:color w:val="000000" w:themeColor="text1"/>
          <w:kern w:val="36"/>
          <w:sz w:val="28"/>
          <w:szCs w:val="28"/>
          <w:lang w:eastAsia="ru-RU"/>
        </w:rPr>
      </w:pPr>
      <w:r>
        <w:rPr>
          <w:noProof/>
          <w:lang w:eastAsia="ru-RU"/>
        </w:rPr>
        <w:drawing>
          <wp:inline distT="0" distB="0" distL="0" distR="0" wp14:anchorId="1C39F04A" wp14:editId="75C4060B">
            <wp:extent cx="2971802" cy="704850"/>
            <wp:effectExtent l="0" t="0" r="0" b="0"/>
            <wp:docPr id="2" name="Рисунок 2" descr="D:\фирменный стиль\логотип цветной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фирменный стиль\логотип цветной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8560" cy="7064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557C" w:rsidRPr="0021557C" w:rsidRDefault="0021557C" w:rsidP="0021557C">
      <w:pPr>
        <w:jc w:val="both"/>
        <w:rPr>
          <w:rFonts w:ascii="Times New Roman" w:eastAsia="Times New Roman" w:hAnsi="Times New Roman" w:cs="Times New Roman"/>
          <w:b/>
          <w:color w:val="000000" w:themeColor="text1"/>
          <w:kern w:val="36"/>
          <w:sz w:val="28"/>
          <w:szCs w:val="28"/>
          <w:lang w:eastAsia="ru-RU"/>
        </w:rPr>
      </w:pPr>
      <w:r w:rsidRPr="0021557C">
        <w:rPr>
          <w:rFonts w:ascii="Times New Roman" w:eastAsia="Times New Roman" w:hAnsi="Times New Roman" w:cs="Times New Roman"/>
          <w:b/>
          <w:color w:val="000000" w:themeColor="text1"/>
          <w:kern w:val="36"/>
          <w:sz w:val="28"/>
          <w:szCs w:val="28"/>
          <w:lang w:eastAsia="ru-RU"/>
        </w:rPr>
        <w:t xml:space="preserve">В Воронеже провели первые в этом году выездные консультации в садоводческих товариществах </w:t>
      </w:r>
    </w:p>
    <w:p w:rsidR="0021557C" w:rsidRPr="0021557C" w:rsidRDefault="0021557C" w:rsidP="0021557C">
      <w:pPr>
        <w:jc w:val="both"/>
        <w:rPr>
          <w:rFonts w:ascii="Times New Roman" w:eastAsia="Times New Roman" w:hAnsi="Times New Roman" w:cs="Times New Roman"/>
          <w:b/>
          <w:color w:val="000000" w:themeColor="text1"/>
          <w:kern w:val="36"/>
          <w:sz w:val="28"/>
          <w:szCs w:val="28"/>
          <w:lang w:eastAsia="ru-RU"/>
        </w:rPr>
      </w:pPr>
      <w:r w:rsidRPr="0021557C">
        <w:rPr>
          <w:rFonts w:ascii="Times New Roman" w:eastAsia="Times New Roman" w:hAnsi="Times New Roman" w:cs="Times New Roman"/>
          <w:b/>
          <w:color w:val="000000" w:themeColor="text1"/>
          <w:kern w:val="36"/>
          <w:sz w:val="28"/>
          <w:szCs w:val="28"/>
          <w:lang w:eastAsia="ru-RU"/>
        </w:rPr>
        <w:t xml:space="preserve">Специалисты Управления </w:t>
      </w:r>
      <w:proofErr w:type="spellStart"/>
      <w:r w:rsidRPr="0021557C">
        <w:rPr>
          <w:rFonts w:ascii="Times New Roman" w:eastAsia="Times New Roman" w:hAnsi="Times New Roman" w:cs="Times New Roman"/>
          <w:b/>
          <w:color w:val="000000" w:themeColor="text1"/>
          <w:kern w:val="36"/>
          <w:sz w:val="28"/>
          <w:szCs w:val="28"/>
          <w:lang w:eastAsia="ru-RU"/>
        </w:rPr>
        <w:t>Росреестра</w:t>
      </w:r>
      <w:proofErr w:type="spellEnd"/>
      <w:r w:rsidRPr="0021557C">
        <w:rPr>
          <w:rFonts w:ascii="Times New Roman" w:eastAsia="Times New Roman" w:hAnsi="Times New Roman" w:cs="Times New Roman"/>
          <w:b/>
          <w:color w:val="000000" w:themeColor="text1"/>
          <w:kern w:val="36"/>
          <w:sz w:val="28"/>
          <w:szCs w:val="28"/>
          <w:lang w:eastAsia="ru-RU"/>
        </w:rPr>
        <w:t xml:space="preserve"> по Воронежской области совместно с региональным филиалом ППК «</w:t>
      </w:r>
      <w:proofErr w:type="spellStart"/>
      <w:r w:rsidRPr="0021557C">
        <w:rPr>
          <w:rFonts w:ascii="Times New Roman" w:eastAsia="Times New Roman" w:hAnsi="Times New Roman" w:cs="Times New Roman"/>
          <w:b/>
          <w:color w:val="000000" w:themeColor="text1"/>
          <w:kern w:val="36"/>
          <w:sz w:val="28"/>
          <w:szCs w:val="28"/>
          <w:lang w:eastAsia="ru-RU"/>
        </w:rPr>
        <w:t>Роскадастр</w:t>
      </w:r>
      <w:proofErr w:type="spellEnd"/>
      <w:r w:rsidRPr="0021557C">
        <w:rPr>
          <w:rFonts w:ascii="Times New Roman" w:eastAsia="Times New Roman" w:hAnsi="Times New Roman" w:cs="Times New Roman"/>
          <w:b/>
          <w:color w:val="000000" w:themeColor="text1"/>
          <w:kern w:val="36"/>
          <w:sz w:val="28"/>
          <w:szCs w:val="28"/>
          <w:lang w:eastAsia="ru-RU"/>
        </w:rPr>
        <w:t xml:space="preserve">» и представителями газораспределительной сети проводят серию выездных мероприятий в садоводческих некоммерческих товариществах региона, направленных на информирование граждан о возможностях программы социальной </w:t>
      </w:r>
      <w:proofErr w:type="spellStart"/>
      <w:r w:rsidRPr="0021557C">
        <w:rPr>
          <w:rFonts w:ascii="Times New Roman" w:eastAsia="Times New Roman" w:hAnsi="Times New Roman" w:cs="Times New Roman"/>
          <w:b/>
          <w:color w:val="000000" w:themeColor="text1"/>
          <w:kern w:val="36"/>
          <w:sz w:val="28"/>
          <w:szCs w:val="28"/>
          <w:lang w:eastAsia="ru-RU"/>
        </w:rPr>
        <w:t>догазификации</w:t>
      </w:r>
      <w:proofErr w:type="spellEnd"/>
      <w:r w:rsidRPr="0021557C">
        <w:rPr>
          <w:rFonts w:ascii="Times New Roman" w:eastAsia="Times New Roman" w:hAnsi="Times New Roman" w:cs="Times New Roman"/>
          <w:b/>
          <w:color w:val="000000" w:themeColor="text1"/>
          <w:kern w:val="36"/>
          <w:sz w:val="28"/>
          <w:szCs w:val="28"/>
          <w:lang w:eastAsia="ru-RU"/>
        </w:rPr>
        <w:t>. Встречи прошли в СНТ «Ёлочка» и «</w:t>
      </w:r>
      <w:proofErr w:type="spellStart"/>
      <w:r w:rsidRPr="0021557C">
        <w:rPr>
          <w:rFonts w:ascii="Times New Roman" w:eastAsia="Times New Roman" w:hAnsi="Times New Roman" w:cs="Times New Roman"/>
          <w:b/>
          <w:color w:val="000000" w:themeColor="text1"/>
          <w:kern w:val="36"/>
          <w:sz w:val="28"/>
          <w:szCs w:val="28"/>
          <w:lang w:eastAsia="ru-RU"/>
        </w:rPr>
        <w:t>Берёзовское</w:t>
      </w:r>
      <w:proofErr w:type="spellEnd"/>
      <w:r w:rsidRPr="0021557C">
        <w:rPr>
          <w:rFonts w:ascii="Times New Roman" w:eastAsia="Times New Roman" w:hAnsi="Times New Roman" w:cs="Times New Roman"/>
          <w:b/>
          <w:color w:val="000000" w:themeColor="text1"/>
          <w:kern w:val="36"/>
          <w:sz w:val="28"/>
          <w:szCs w:val="28"/>
          <w:lang w:eastAsia="ru-RU"/>
        </w:rPr>
        <w:t>», где специалисты ответили на вопросы владельцев участков.</w:t>
      </w:r>
    </w:p>
    <w:p w:rsidR="0021557C" w:rsidRPr="0021557C" w:rsidRDefault="0021557C" w:rsidP="0021557C">
      <w:pPr>
        <w:jc w:val="both"/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8"/>
          <w:lang w:eastAsia="ru-RU"/>
        </w:rPr>
      </w:pPr>
      <w:r w:rsidRPr="0021557C"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8"/>
          <w:lang w:eastAsia="ru-RU"/>
        </w:rPr>
        <w:t xml:space="preserve">В ходе выездных консультаций представители </w:t>
      </w:r>
      <w:proofErr w:type="spellStart"/>
      <w:r w:rsidRPr="0021557C"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8"/>
          <w:lang w:eastAsia="ru-RU"/>
        </w:rPr>
        <w:t>Росреестра</w:t>
      </w:r>
      <w:proofErr w:type="spellEnd"/>
      <w:r w:rsidRPr="0021557C"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8"/>
          <w:lang w:eastAsia="ru-RU"/>
        </w:rPr>
        <w:t xml:space="preserve"> подробно разъяснили условия программы, которая предусматривает бесплатное подключение к газораспределительным сетям для домовладений, отвечающих установленным критериям. Особое внимание было уделено вопросам оформления земельно-имущественных отношений и подготовки необходимой технической документации.</w:t>
      </w:r>
    </w:p>
    <w:p w:rsidR="0021557C" w:rsidRPr="0021557C" w:rsidRDefault="0021557C" w:rsidP="0021557C">
      <w:pPr>
        <w:jc w:val="both"/>
        <w:rPr>
          <w:rFonts w:ascii="Times New Roman" w:eastAsia="Times New Roman" w:hAnsi="Times New Roman" w:cs="Times New Roman"/>
          <w:i/>
          <w:color w:val="000000" w:themeColor="text1"/>
          <w:kern w:val="36"/>
          <w:sz w:val="28"/>
          <w:szCs w:val="28"/>
          <w:lang w:eastAsia="ru-RU"/>
        </w:rPr>
      </w:pPr>
      <w:r w:rsidRPr="0021557C">
        <w:rPr>
          <w:rFonts w:ascii="Times New Roman" w:eastAsia="Times New Roman" w:hAnsi="Times New Roman" w:cs="Times New Roman"/>
          <w:i/>
          <w:color w:val="000000" w:themeColor="text1"/>
          <w:kern w:val="36"/>
          <w:sz w:val="28"/>
          <w:szCs w:val="28"/>
          <w:lang w:eastAsia="ru-RU"/>
        </w:rPr>
        <w:t>«Многие дачники не знают о своих возможностях или сталкиваются с трудностями при сборе документов,</w:t>
      </w:r>
      <w:r w:rsidRPr="0021557C"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8"/>
          <w:lang w:eastAsia="ru-RU"/>
        </w:rPr>
        <w:t xml:space="preserve"> – отметила </w:t>
      </w:r>
      <w:r w:rsidRPr="0021557C">
        <w:rPr>
          <w:rFonts w:ascii="Times New Roman" w:eastAsia="Times New Roman" w:hAnsi="Times New Roman" w:cs="Times New Roman"/>
          <w:b/>
          <w:color w:val="000000" w:themeColor="text1"/>
          <w:kern w:val="36"/>
          <w:sz w:val="28"/>
          <w:szCs w:val="28"/>
          <w:lang w:eastAsia="ru-RU"/>
        </w:rPr>
        <w:t xml:space="preserve">заместитель начальника отдела государственной регистрации объектов недвижимости жилого назначения и земельных участков Управления </w:t>
      </w:r>
      <w:proofErr w:type="spellStart"/>
      <w:r w:rsidRPr="0021557C">
        <w:rPr>
          <w:rFonts w:ascii="Times New Roman" w:eastAsia="Times New Roman" w:hAnsi="Times New Roman" w:cs="Times New Roman"/>
          <w:b/>
          <w:color w:val="000000" w:themeColor="text1"/>
          <w:kern w:val="36"/>
          <w:sz w:val="28"/>
          <w:szCs w:val="28"/>
          <w:lang w:eastAsia="ru-RU"/>
        </w:rPr>
        <w:t>Росреестра</w:t>
      </w:r>
      <w:proofErr w:type="spellEnd"/>
      <w:r w:rsidRPr="0021557C">
        <w:rPr>
          <w:rFonts w:ascii="Times New Roman" w:eastAsia="Times New Roman" w:hAnsi="Times New Roman" w:cs="Times New Roman"/>
          <w:b/>
          <w:color w:val="000000" w:themeColor="text1"/>
          <w:kern w:val="36"/>
          <w:sz w:val="28"/>
          <w:szCs w:val="28"/>
          <w:lang w:eastAsia="ru-RU"/>
        </w:rPr>
        <w:t xml:space="preserve"> по Воронежской области Оксана </w:t>
      </w:r>
      <w:proofErr w:type="spellStart"/>
      <w:r w:rsidRPr="0021557C">
        <w:rPr>
          <w:rFonts w:ascii="Times New Roman" w:eastAsia="Times New Roman" w:hAnsi="Times New Roman" w:cs="Times New Roman"/>
          <w:b/>
          <w:color w:val="000000" w:themeColor="text1"/>
          <w:kern w:val="36"/>
          <w:sz w:val="28"/>
          <w:szCs w:val="28"/>
          <w:lang w:eastAsia="ru-RU"/>
        </w:rPr>
        <w:t>Гумуржи</w:t>
      </w:r>
      <w:proofErr w:type="spellEnd"/>
      <w:r w:rsidRPr="0021557C">
        <w:rPr>
          <w:rFonts w:ascii="Times New Roman" w:eastAsia="Times New Roman" w:hAnsi="Times New Roman" w:cs="Times New Roman"/>
          <w:b/>
          <w:color w:val="000000" w:themeColor="text1"/>
          <w:kern w:val="36"/>
          <w:sz w:val="28"/>
          <w:szCs w:val="28"/>
          <w:lang w:eastAsia="ru-RU"/>
        </w:rPr>
        <w:t xml:space="preserve">. </w:t>
      </w:r>
      <w:r w:rsidRPr="0021557C"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8"/>
          <w:lang w:eastAsia="ru-RU"/>
        </w:rPr>
        <w:t xml:space="preserve">– </w:t>
      </w:r>
      <w:r w:rsidRPr="0021557C">
        <w:rPr>
          <w:rFonts w:ascii="Times New Roman" w:eastAsia="Times New Roman" w:hAnsi="Times New Roman" w:cs="Times New Roman"/>
          <w:i/>
          <w:color w:val="000000" w:themeColor="text1"/>
          <w:kern w:val="36"/>
          <w:sz w:val="28"/>
          <w:szCs w:val="28"/>
          <w:lang w:eastAsia="ru-RU"/>
        </w:rPr>
        <w:t>Наши выездные консультации призваны решить эту проблему. В СНТ «Ёлочка» и «</w:t>
      </w:r>
      <w:proofErr w:type="spellStart"/>
      <w:r w:rsidRPr="0021557C">
        <w:rPr>
          <w:rFonts w:ascii="Times New Roman" w:eastAsia="Times New Roman" w:hAnsi="Times New Roman" w:cs="Times New Roman"/>
          <w:i/>
          <w:color w:val="000000" w:themeColor="text1"/>
          <w:kern w:val="36"/>
          <w:sz w:val="28"/>
          <w:szCs w:val="28"/>
          <w:lang w:eastAsia="ru-RU"/>
        </w:rPr>
        <w:t>Берёзовское</w:t>
      </w:r>
      <w:proofErr w:type="spellEnd"/>
      <w:r w:rsidRPr="0021557C">
        <w:rPr>
          <w:rFonts w:ascii="Times New Roman" w:eastAsia="Times New Roman" w:hAnsi="Times New Roman" w:cs="Times New Roman"/>
          <w:i/>
          <w:color w:val="000000" w:themeColor="text1"/>
          <w:kern w:val="36"/>
          <w:sz w:val="28"/>
          <w:szCs w:val="28"/>
          <w:lang w:eastAsia="ru-RU"/>
        </w:rPr>
        <w:t xml:space="preserve">», где почти 250 </w:t>
      </w:r>
      <w:proofErr w:type="spellStart"/>
      <w:r w:rsidRPr="0021557C">
        <w:rPr>
          <w:rFonts w:ascii="Times New Roman" w:eastAsia="Times New Roman" w:hAnsi="Times New Roman" w:cs="Times New Roman"/>
          <w:i/>
          <w:color w:val="000000" w:themeColor="text1"/>
          <w:kern w:val="36"/>
          <w:sz w:val="28"/>
          <w:szCs w:val="28"/>
          <w:lang w:eastAsia="ru-RU"/>
        </w:rPr>
        <w:t>негазифицированных</w:t>
      </w:r>
      <w:proofErr w:type="spellEnd"/>
      <w:r w:rsidRPr="0021557C">
        <w:rPr>
          <w:rFonts w:ascii="Times New Roman" w:eastAsia="Times New Roman" w:hAnsi="Times New Roman" w:cs="Times New Roman"/>
          <w:i/>
          <w:color w:val="000000" w:themeColor="text1"/>
          <w:kern w:val="36"/>
          <w:sz w:val="28"/>
          <w:szCs w:val="28"/>
          <w:lang w:eastAsia="ru-RU"/>
        </w:rPr>
        <w:t xml:space="preserve"> домовладений, мы уже увидели живой интерес со стороны собственников участков».</w:t>
      </w:r>
    </w:p>
    <w:p w:rsidR="0021557C" w:rsidRPr="0021557C" w:rsidRDefault="0021557C" w:rsidP="0021557C">
      <w:pPr>
        <w:jc w:val="both"/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8"/>
          <w:lang w:eastAsia="ru-RU"/>
        </w:rPr>
      </w:pPr>
      <w:r w:rsidRPr="0021557C">
        <w:rPr>
          <w:rFonts w:ascii="Times New Roman" w:eastAsia="Times New Roman" w:hAnsi="Times New Roman" w:cs="Times New Roman"/>
          <w:i/>
          <w:color w:val="000000" w:themeColor="text1"/>
          <w:kern w:val="36"/>
          <w:sz w:val="28"/>
          <w:szCs w:val="28"/>
          <w:lang w:eastAsia="ru-RU"/>
        </w:rPr>
        <w:t xml:space="preserve">«Большинство вопросов к филиалу связаны с межеванием земельных участков, ведь с 1 марта 2025 года – это обязательное требование для регистрации права собственности или перехода права на земельный участок. Чтобы установить границы своего участка, правообладателю необходимо заключить договор подряда с кадастровым инженером или организацией, в которой он работает. Специалист проведет замеры, согласует границы с соседями при необходимости и подготовит межевой план, который собственник объекта подает вместе с документами в </w:t>
      </w:r>
      <w:proofErr w:type="spellStart"/>
      <w:r w:rsidRPr="0021557C">
        <w:rPr>
          <w:rFonts w:ascii="Times New Roman" w:eastAsia="Times New Roman" w:hAnsi="Times New Roman" w:cs="Times New Roman"/>
          <w:i/>
          <w:color w:val="000000" w:themeColor="text1"/>
          <w:kern w:val="36"/>
          <w:sz w:val="28"/>
          <w:szCs w:val="28"/>
          <w:lang w:eastAsia="ru-RU"/>
        </w:rPr>
        <w:t>Росреестр</w:t>
      </w:r>
      <w:proofErr w:type="spellEnd"/>
      <w:r w:rsidRPr="0021557C">
        <w:rPr>
          <w:rFonts w:ascii="Times New Roman" w:eastAsia="Times New Roman" w:hAnsi="Times New Roman" w:cs="Times New Roman"/>
          <w:i/>
          <w:color w:val="000000" w:themeColor="text1"/>
          <w:kern w:val="36"/>
          <w:sz w:val="28"/>
          <w:szCs w:val="28"/>
          <w:lang w:eastAsia="ru-RU"/>
        </w:rPr>
        <w:t xml:space="preserve"> любым удобным способом»,</w:t>
      </w:r>
      <w:r w:rsidRPr="0021557C"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8"/>
          <w:lang w:eastAsia="ru-RU"/>
        </w:rPr>
        <w:t xml:space="preserve"> – рассказала </w:t>
      </w:r>
      <w:r w:rsidRPr="0021557C">
        <w:rPr>
          <w:rFonts w:ascii="Times New Roman" w:eastAsia="Times New Roman" w:hAnsi="Times New Roman" w:cs="Times New Roman"/>
          <w:b/>
          <w:color w:val="000000" w:themeColor="text1"/>
          <w:kern w:val="36"/>
          <w:sz w:val="28"/>
          <w:szCs w:val="28"/>
          <w:lang w:eastAsia="ru-RU"/>
        </w:rPr>
        <w:t>заместитель начальника межрайонного отдела филиала публично-правовой компании «</w:t>
      </w:r>
      <w:proofErr w:type="spellStart"/>
      <w:r w:rsidRPr="0021557C">
        <w:rPr>
          <w:rFonts w:ascii="Times New Roman" w:eastAsia="Times New Roman" w:hAnsi="Times New Roman" w:cs="Times New Roman"/>
          <w:b/>
          <w:color w:val="000000" w:themeColor="text1"/>
          <w:kern w:val="36"/>
          <w:sz w:val="28"/>
          <w:szCs w:val="28"/>
          <w:lang w:eastAsia="ru-RU"/>
        </w:rPr>
        <w:t>Роскадастр</w:t>
      </w:r>
      <w:proofErr w:type="spellEnd"/>
      <w:r w:rsidRPr="0021557C">
        <w:rPr>
          <w:rFonts w:ascii="Times New Roman" w:eastAsia="Times New Roman" w:hAnsi="Times New Roman" w:cs="Times New Roman"/>
          <w:b/>
          <w:color w:val="000000" w:themeColor="text1"/>
          <w:kern w:val="36"/>
          <w:sz w:val="28"/>
          <w:szCs w:val="28"/>
          <w:lang w:eastAsia="ru-RU"/>
        </w:rPr>
        <w:t xml:space="preserve">» по Воронежской области Олеся </w:t>
      </w:r>
      <w:proofErr w:type="spellStart"/>
      <w:r w:rsidRPr="0021557C">
        <w:rPr>
          <w:rFonts w:ascii="Times New Roman" w:eastAsia="Times New Roman" w:hAnsi="Times New Roman" w:cs="Times New Roman"/>
          <w:b/>
          <w:color w:val="000000" w:themeColor="text1"/>
          <w:kern w:val="36"/>
          <w:sz w:val="28"/>
          <w:szCs w:val="28"/>
          <w:lang w:eastAsia="ru-RU"/>
        </w:rPr>
        <w:t>Смотрова</w:t>
      </w:r>
      <w:proofErr w:type="spellEnd"/>
      <w:r w:rsidRPr="0021557C">
        <w:rPr>
          <w:rFonts w:ascii="Times New Roman" w:eastAsia="Times New Roman" w:hAnsi="Times New Roman" w:cs="Times New Roman"/>
          <w:b/>
          <w:color w:val="000000" w:themeColor="text1"/>
          <w:kern w:val="36"/>
          <w:sz w:val="28"/>
          <w:szCs w:val="28"/>
          <w:lang w:eastAsia="ru-RU"/>
        </w:rPr>
        <w:t>.</w:t>
      </w:r>
    </w:p>
    <w:p w:rsidR="0021557C" w:rsidRPr="0021557C" w:rsidRDefault="0021557C" w:rsidP="0021557C">
      <w:pPr>
        <w:jc w:val="both"/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8"/>
          <w:lang w:eastAsia="ru-RU"/>
        </w:rPr>
      </w:pPr>
      <w:r w:rsidRPr="0021557C"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8"/>
          <w:lang w:eastAsia="ru-RU"/>
        </w:rPr>
        <w:lastRenderedPageBreak/>
        <w:t xml:space="preserve">Программа социальной </w:t>
      </w:r>
      <w:proofErr w:type="spellStart"/>
      <w:r w:rsidRPr="0021557C"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8"/>
          <w:lang w:eastAsia="ru-RU"/>
        </w:rPr>
        <w:t>догазификации</w:t>
      </w:r>
      <w:proofErr w:type="spellEnd"/>
      <w:r w:rsidRPr="0021557C"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8"/>
          <w:lang w:eastAsia="ru-RU"/>
        </w:rPr>
        <w:t xml:space="preserve"> реализуется в рамках поручения Президента РФ и особенно актуальна для Воронежской области, где насчитывается 108 садовых товариществ в границах населённых пунктов и расположенных на их территории порядка 9 тысяч домовладений, подлежащих </w:t>
      </w:r>
      <w:proofErr w:type="spellStart"/>
      <w:r w:rsidRPr="0021557C"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8"/>
          <w:lang w:eastAsia="ru-RU"/>
        </w:rPr>
        <w:t>догазификации</w:t>
      </w:r>
      <w:proofErr w:type="spellEnd"/>
      <w:r w:rsidRPr="0021557C"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8"/>
          <w:lang w:eastAsia="ru-RU"/>
        </w:rPr>
        <w:t>. По словам специалистов, подключение к газовым сетям позволит многим дачникам сделать свои участки пригодными для круглогодичного проживания, что существенно улучшит качество жизни.</w:t>
      </w:r>
    </w:p>
    <w:p w:rsidR="0021557C" w:rsidRPr="0021557C" w:rsidRDefault="0021557C" w:rsidP="0021557C">
      <w:pPr>
        <w:jc w:val="both"/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8"/>
          <w:lang w:eastAsia="ru-RU"/>
        </w:rPr>
      </w:pPr>
      <w:r w:rsidRPr="0021557C"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8"/>
          <w:lang w:eastAsia="ru-RU"/>
        </w:rPr>
        <w:t xml:space="preserve">По данным «Газпром газораспределение Воронеж», с 2021 года в области подключено 15 336 домовладений и заключено 20 109 договоров о </w:t>
      </w:r>
      <w:proofErr w:type="spellStart"/>
      <w:r w:rsidRPr="0021557C"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8"/>
          <w:lang w:eastAsia="ru-RU"/>
        </w:rPr>
        <w:t>догазификации</w:t>
      </w:r>
      <w:proofErr w:type="spellEnd"/>
      <w:r w:rsidRPr="0021557C"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8"/>
          <w:lang w:eastAsia="ru-RU"/>
        </w:rPr>
        <w:t>. По данным договорам выполнено строительство газопроводов до границ 18 472 земельных участков заявителей общей протяженностью 934,1 км. Осуществлен пуск газа в 15 336 домовладений. В первом квартале 2025 года тремя газораспределительными организациями: ОАО «Газпром газораспределение Воронеж», ООО «Газификация» и ООО «</w:t>
      </w:r>
      <w:proofErr w:type="spellStart"/>
      <w:r w:rsidRPr="0021557C"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8"/>
          <w:lang w:eastAsia="ru-RU"/>
        </w:rPr>
        <w:t>ВоронежТехноГазСервис</w:t>
      </w:r>
      <w:proofErr w:type="spellEnd"/>
      <w:r w:rsidRPr="0021557C"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8"/>
          <w:lang w:eastAsia="ru-RU"/>
        </w:rPr>
        <w:t xml:space="preserve">» на </w:t>
      </w:r>
      <w:proofErr w:type="spellStart"/>
      <w:r w:rsidRPr="0021557C"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8"/>
          <w:lang w:eastAsia="ru-RU"/>
        </w:rPr>
        <w:t>догазификацию</w:t>
      </w:r>
      <w:proofErr w:type="spellEnd"/>
      <w:r w:rsidRPr="0021557C"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8"/>
          <w:lang w:eastAsia="ru-RU"/>
        </w:rPr>
        <w:t xml:space="preserve"> 1,4 тысячи объектов, включая 11 домов в 7 СНТ, выделено более 411 млн рублей.</w:t>
      </w:r>
    </w:p>
    <w:p w:rsidR="0021557C" w:rsidRPr="0021557C" w:rsidRDefault="0021557C" w:rsidP="0021557C">
      <w:pPr>
        <w:jc w:val="both"/>
        <w:rPr>
          <w:rFonts w:ascii="Times New Roman" w:eastAsia="Times New Roman" w:hAnsi="Times New Roman" w:cs="Times New Roman"/>
          <w:color w:val="000049"/>
          <w:kern w:val="36"/>
          <w:sz w:val="28"/>
          <w:szCs w:val="28"/>
          <w:lang w:eastAsia="ru-RU"/>
        </w:rPr>
      </w:pPr>
      <w:r w:rsidRPr="0021557C"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8"/>
          <w:lang w:eastAsia="ru-RU"/>
        </w:rPr>
        <w:t xml:space="preserve">Ознакомиться со сводным план-графиком </w:t>
      </w:r>
      <w:proofErr w:type="spellStart"/>
      <w:r w:rsidRPr="0021557C"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8"/>
          <w:lang w:eastAsia="ru-RU"/>
        </w:rPr>
        <w:t>догазификации</w:t>
      </w:r>
      <w:proofErr w:type="spellEnd"/>
      <w:r w:rsidRPr="0021557C"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8"/>
          <w:lang w:eastAsia="ru-RU"/>
        </w:rPr>
        <w:t xml:space="preserve"> СНТ можно по </w:t>
      </w:r>
      <w:proofErr w:type="gramStart"/>
      <w:r w:rsidRPr="0021557C"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8"/>
          <w:lang w:eastAsia="ru-RU"/>
        </w:rPr>
        <w:t>ссылке</w:t>
      </w:r>
      <w:r w:rsidRPr="0021557C">
        <w:rPr>
          <w:rFonts w:ascii="Times New Roman" w:eastAsia="Times New Roman" w:hAnsi="Times New Roman" w:cs="Times New Roman"/>
          <w:color w:val="000049"/>
          <w:kern w:val="36"/>
          <w:sz w:val="28"/>
          <w:szCs w:val="28"/>
          <w:lang w:eastAsia="ru-RU"/>
        </w:rPr>
        <w:t>:</w:t>
      </w:r>
      <w:hyperlink r:id="rId5" w:history="1">
        <w:r w:rsidRPr="004C3A27">
          <w:rPr>
            <w:rStyle w:val="a4"/>
            <w:rFonts w:ascii="Times New Roman" w:eastAsia="Times New Roman" w:hAnsi="Times New Roman" w:cs="Times New Roman"/>
            <w:kern w:val="36"/>
            <w:sz w:val="28"/>
            <w:szCs w:val="28"/>
            <w:lang w:eastAsia="ru-RU"/>
          </w:rPr>
          <w:t>https://minstroy36.ru/sites/default/files/СПГД_СНТ_Воронежская%20область.pdf</w:t>
        </w:r>
        <w:proofErr w:type="gramEnd"/>
      </w:hyperlink>
      <w:r w:rsidRPr="0021557C">
        <w:rPr>
          <w:rFonts w:ascii="Times New Roman" w:eastAsia="Times New Roman" w:hAnsi="Times New Roman" w:cs="Times New Roman"/>
          <w:color w:val="000049"/>
          <w:kern w:val="36"/>
          <w:sz w:val="28"/>
          <w:szCs w:val="28"/>
          <w:lang w:eastAsia="ru-RU"/>
        </w:rPr>
        <w:t xml:space="preserve">, с </w:t>
      </w:r>
      <w:proofErr w:type="spellStart"/>
      <w:r w:rsidRPr="0021557C">
        <w:rPr>
          <w:rFonts w:ascii="Times New Roman" w:eastAsia="Times New Roman" w:hAnsi="Times New Roman" w:cs="Times New Roman"/>
          <w:color w:val="000049"/>
          <w:kern w:val="36"/>
          <w:sz w:val="28"/>
          <w:szCs w:val="28"/>
          <w:lang w:eastAsia="ru-RU"/>
        </w:rPr>
        <w:t>пообъектным</w:t>
      </w:r>
      <w:proofErr w:type="spellEnd"/>
      <w:r w:rsidRPr="0021557C">
        <w:rPr>
          <w:rFonts w:ascii="Times New Roman" w:eastAsia="Times New Roman" w:hAnsi="Times New Roman" w:cs="Times New Roman"/>
          <w:color w:val="000049"/>
          <w:kern w:val="36"/>
          <w:sz w:val="28"/>
          <w:szCs w:val="28"/>
          <w:lang w:eastAsia="ru-RU"/>
        </w:rPr>
        <w:t xml:space="preserve"> планом-графиком по ссылке: </w:t>
      </w:r>
      <w:hyperlink r:id="rId6" w:history="1">
        <w:r w:rsidRPr="004C3A27">
          <w:rPr>
            <w:rStyle w:val="a4"/>
            <w:rFonts w:ascii="Times New Roman" w:eastAsia="Times New Roman" w:hAnsi="Times New Roman" w:cs="Times New Roman"/>
            <w:kern w:val="36"/>
            <w:sz w:val="28"/>
            <w:szCs w:val="28"/>
            <w:lang w:eastAsia="ru-RU"/>
          </w:rPr>
          <w:t>https://minstroy36.ru/sites/default/files/ППГД_СНТ_Воронежская%20область.pdf</w:t>
        </w:r>
      </w:hyperlink>
      <w:r w:rsidRPr="0021557C">
        <w:rPr>
          <w:rFonts w:ascii="Times New Roman" w:eastAsia="Times New Roman" w:hAnsi="Times New Roman" w:cs="Times New Roman"/>
          <w:color w:val="000049"/>
          <w:kern w:val="36"/>
          <w:sz w:val="28"/>
          <w:szCs w:val="28"/>
          <w:lang w:eastAsia="ru-RU"/>
        </w:rPr>
        <w:t xml:space="preserve"> </w:t>
      </w:r>
    </w:p>
    <w:p w:rsidR="004D502B" w:rsidRDefault="0021557C" w:rsidP="0021557C">
      <w:pPr>
        <w:jc w:val="both"/>
        <w:rPr>
          <w:rFonts w:ascii="Times New Roman" w:eastAsia="Times New Roman" w:hAnsi="Times New Roman" w:cs="Times New Roman"/>
          <w:color w:val="000049"/>
          <w:kern w:val="36"/>
          <w:sz w:val="28"/>
          <w:szCs w:val="28"/>
          <w:lang w:eastAsia="ru-RU"/>
        </w:rPr>
      </w:pPr>
      <w:r w:rsidRPr="0021557C"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8"/>
          <w:lang w:eastAsia="ru-RU"/>
        </w:rPr>
        <w:t xml:space="preserve">Разобраться с процедурой участия в программе социальной </w:t>
      </w:r>
      <w:proofErr w:type="spellStart"/>
      <w:r w:rsidRPr="0021557C"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8"/>
          <w:lang w:eastAsia="ru-RU"/>
        </w:rPr>
        <w:t>догазификации</w:t>
      </w:r>
      <w:proofErr w:type="spellEnd"/>
      <w:r w:rsidRPr="0021557C"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8"/>
          <w:lang w:eastAsia="ru-RU"/>
        </w:rPr>
        <w:t xml:space="preserve"> СНТ помогут разработанные </w:t>
      </w:r>
      <w:proofErr w:type="spellStart"/>
      <w:r w:rsidRPr="0021557C"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8"/>
          <w:lang w:eastAsia="ru-RU"/>
        </w:rPr>
        <w:t>Росреестром</w:t>
      </w:r>
      <w:proofErr w:type="spellEnd"/>
      <w:r w:rsidRPr="0021557C"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8"/>
          <w:lang w:eastAsia="ru-RU"/>
        </w:rPr>
        <w:t xml:space="preserve"> методические рекомендации. Ознакомиться с методичкой можно по ссылке: </w:t>
      </w:r>
      <w:hyperlink r:id="rId7" w:history="1">
        <w:proofErr w:type="gramStart"/>
        <w:r w:rsidRPr="004C3A27">
          <w:rPr>
            <w:rStyle w:val="a4"/>
            <w:rFonts w:ascii="Times New Roman" w:eastAsia="Times New Roman" w:hAnsi="Times New Roman" w:cs="Times New Roman"/>
            <w:kern w:val="36"/>
            <w:sz w:val="28"/>
            <w:szCs w:val="28"/>
            <w:lang w:eastAsia="ru-RU"/>
          </w:rPr>
          <w:t>https://rosreestr.gov.ru/upload/Doc/informatsiya/Шаги_для_догазификации_жилых_домов_в_СНТ.pdf</w:t>
        </w:r>
      </w:hyperlink>
      <w:r w:rsidRPr="0021557C">
        <w:rPr>
          <w:rFonts w:ascii="Times New Roman" w:eastAsia="Times New Roman" w:hAnsi="Times New Roman" w:cs="Times New Roman"/>
          <w:color w:val="000049"/>
          <w:kern w:val="36"/>
          <w:sz w:val="28"/>
          <w:szCs w:val="28"/>
          <w:lang w:eastAsia="ru-RU"/>
        </w:rPr>
        <w:t xml:space="preserve"> .</w:t>
      </w:r>
      <w:proofErr w:type="gramEnd"/>
    </w:p>
    <w:p w:rsidR="00F21F21" w:rsidRDefault="00F21F21" w:rsidP="0021557C">
      <w:pPr>
        <w:jc w:val="both"/>
        <w:rPr>
          <w:rFonts w:ascii="Times New Roman" w:eastAsia="Times New Roman" w:hAnsi="Times New Roman" w:cs="Times New Roman"/>
          <w:color w:val="000049"/>
          <w:kern w:val="36"/>
          <w:sz w:val="28"/>
          <w:szCs w:val="28"/>
          <w:lang w:eastAsia="ru-RU"/>
        </w:rPr>
      </w:pPr>
    </w:p>
    <w:p w:rsidR="00F21F21" w:rsidRPr="00310D49" w:rsidRDefault="00F21F21" w:rsidP="00F21F2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noProof/>
          <w:sz w:val="24"/>
          <w:szCs w:val="24"/>
        </w:rPr>
        <w:t xml:space="preserve">Контакты для СМИ: </w:t>
      </w:r>
    </w:p>
    <w:p w:rsidR="00F21F21" w:rsidRDefault="00F21F21" w:rsidP="00F21F21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  <w:r>
        <w:rPr>
          <w:rFonts w:ascii="Times New Roman" w:eastAsia="Calibri" w:hAnsi="Times New Roman" w:cs="Times New Roman"/>
          <w:noProof/>
          <w:sz w:val="24"/>
          <w:szCs w:val="24"/>
        </w:rPr>
        <w:t>Пресс-служба филиала ППК «Роскадастр» по Воронежской области</w:t>
      </w:r>
    </w:p>
    <w:p w:rsidR="00F21F21" w:rsidRDefault="00F21F21" w:rsidP="00F21F21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  <w:r>
        <w:rPr>
          <w:rFonts w:ascii="Times New Roman" w:eastAsia="Calibri" w:hAnsi="Times New Roman" w:cs="Times New Roman"/>
          <w:noProof/>
          <w:sz w:val="24"/>
          <w:szCs w:val="24"/>
        </w:rPr>
        <w:t>8 (473) 327-18-92 (доб. 2429 или 2326)</w:t>
      </w:r>
    </w:p>
    <w:p w:rsidR="00F21F21" w:rsidRDefault="00F21F21" w:rsidP="00F21F21">
      <w:pPr>
        <w:spacing w:after="0" w:line="240" w:lineRule="auto"/>
        <w:jc w:val="both"/>
        <w:rPr>
          <w:rFonts w:ascii="Calibri" w:eastAsia="Calibri" w:hAnsi="Calibri" w:cs="Times New Roman"/>
        </w:rPr>
      </w:pPr>
      <w:hyperlink r:id="rId8" w:history="1">
        <w:r>
          <w:rPr>
            <w:rStyle w:val="a4"/>
            <w:rFonts w:ascii="Times New Roman" w:eastAsia="Calibri" w:hAnsi="Times New Roman" w:cs="Times New Roman"/>
            <w:sz w:val="24"/>
            <w:szCs w:val="24"/>
            <w:lang w:val="en-US"/>
          </w:rPr>
          <w:t>press</w:t>
        </w:r>
        <w:r>
          <w:rPr>
            <w:rStyle w:val="a4"/>
            <w:rFonts w:ascii="Times New Roman" w:eastAsia="Calibri" w:hAnsi="Times New Roman" w:cs="Times New Roman"/>
            <w:sz w:val="24"/>
            <w:szCs w:val="24"/>
          </w:rPr>
          <w:t>@36.</w:t>
        </w:r>
        <w:proofErr w:type="spellStart"/>
        <w:r>
          <w:rPr>
            <w:rStyle w:val="a4"/>
            <w:rFonts w:ascii="Times New Roman" w:eastAsia="Calibri" w:hAnsi="Times New Roman" w:cs="Times New Roman"/>
            <w:sz w:val="24"/>
            <w:szCs w:val="24"/>
            <w:lang w:val="en-US"/>
          </w:rPr>
          <w:t>kadastr</w:t>
        </w:r>
        <w:proofErr w:type="spellEnd"/>
        <w:r>
          <w:rPr>
            <w:rStyle w:val="a4"/>
            <w:rFonts w:ascii="Times New Roman" w:eastAsia="Calibri" w:hAnsi="Times New Roman" w:cs="Times New Roman"/>
            <w:sz w:val="24"/>
            <w:szCs w:val="24"/>
          </w:rPr>
          <w:t>.</w:t>
        </w:r>
        <w:proofErr w:type="spellStart"/>
        <w:r>
          <w:rPr>
            <w:rStyle w:val="a4"/>
            <w:rFonts w:ascii="Times New Roman" w:eastAsia="Calibri" w:hAnsi="Times New Roman" w:cs="Times New Roman"/>
            <w:sz w:val="24"/>
            <w:szCs w:val="24"/>
            <w:lang w:val="en-US"/>
          </w:rPr>
          <w:t>ru</w:t>
        </w:r>
        <w:proofErr w:type="spellEnd"/>
      </w:hyperlink>
    </w:p>
    <w:p w:rsidR="00F21F21" w:rsidRDefault="00F21F21" w:rsidP="00F21F2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hyperlink r:id="rId9" w:history="1">
        <w:r>
          <w:rPr>
            <w:rStyle w:val="a4"/>
            <w:rFonts w:ascii="Times New Roman" w:eastAsia="Calibri" w:hAnsi="Times New Roman" w:cs="Times New Roman"/>
            <w:sz w:val="24"/>
            <w:szCs w:val="24"/>
            <w:lang w:val="en-US"/>
          </w:rPr>
          <w:t>https</w:t>
        </w:r>
        <w:r>
          <w:rPr>
            <w:rStyle w:val="a4"/>
            <w:rFonts w:ascii="Times New Roman" w:eastAsia="Calibri" w:hAnsi="Times New Roman" w:cs="Times New Roman"/>
            <w:sz w:val="24"/>
            <w:szCs w:val="24"/>
          </w:rPr>
          <w:t>://</w:t>
        </w:r>
        <w:proofErr w:type="spellStart"/>
        <w:r>
          <w:rPr>
            <w:rStyle w:val="a4"/>
            <w:rFonts w:ascii="Times New Roman" w:eastAsia="Calibri" w:hAnsi="Times New Roman" w:cs="Times New Roman"/>
            <w:sz w:val="24"/>
            <w:szCs w:val="24"/>
            <w:lang w:val="en-US"/>
          </w:rPr>
          <w:t>kadastr</w:t>
        </w:r>
        <w:proofErr w:type="spellEnd"/>
        <w:r>
          <w:rPr>
            <w:rStyle w:val="a4"/>
            <w:rFonts w:ascii="Times New Roman" w:eastAsia="Calibri" w:hAnsi="Times New Roman" w:cs="Times New Roman"/>
            <w:sz w:val="24"/>
            <w:szCs w:val="24"/>
          </w:rPr>
          <w:t>.</w:t>
        </w:r>
        <w:proofErr w:type="spellStart"/>
        <w:r>
          <w:rPr>
            <w:rStyle w:val="a4"/>
            <w:rFonts w:ascii="Times New Roman" w:eastAsia="Calibri" w:hAnsi="Times New Roman" w:cs="Times New Roman"/>
            <w:sz w:val="24"/>
            <w:szCs w:val="24"/>
            <w:lang w:val="en-US"/>
          </w:rPr>
          <w:t>ru</w:t>
        </w:r>
        <w:proofErr w:type="spellEnd"/>
        <w:r>
          <w:rPr>
            <w:rStyle w:val="a4"/>
            <w:rFonts w:ascii="Times New Roman" w:eastAsia="Calibri" w:hAnsi="Times New Roman" w:cs="Times New Roman"/>
            <w:sz w:val="24"/>
            <w:szCs w:val="24"/>
          </w:rPr>
          <w:t>/</w:t>
        </w:r>
      </w:hyperlink>
    </w:p>
    <w:p w:rsidR="00F21F21" w:rsidRPr="009A7959" w:rsidRDefault="00F21F21" w:rsidP="00F21F2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394077, г. Воронеж, ул. Генерала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Лизюкова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, д.2</w:t>
      </w:r>
    </w:p>
    <w:p w:rsidR="00F21F21" w:rsidRPr="0021557C" w:rsidRDefault="00F21F21" w:rsidP="0021557C">
      <w:pPr>
        <w:jc w:val="both"/>
      </w:pPr>
      <w:bookmarkStart w:id="0" w:name="_GoBack"/>
      <w:bookmarkEnd w:id="0"/>
    </w:p>
    <w:sectPr w:rsidR="00F21F21" w:rsidRPr="002155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4944"/>
    <w:rsid w:val="0021557C"/>
    <w:rsid w:val="004D502B"/>
    <w:rsid w:val="00524944"/>
    <w:rsid w:val="00526FEA"/>
    <w:rsid w:val="00A5787A"/>
    <w:rsid w:val="00F21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C2303D9-4B47-448F-AFFA-F601CCDB23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2494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2494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5249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52494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14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66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587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668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ess@36.kadastr.ru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rosreestr.gov.ru/upload/Doc/informatsiya/&#1064;&#1072;&#1075;&#1080;_&#1076;&#1083;&#1103;_&#1076;&#1086;&#1075;&#1072;&#1079;&#1080;&#1092;&#1080;&#1082;&#1072;&#1094;&#1080;&#1080;_&#1078;&#1080;&#1083;&#1099;&#1093;_&#1076;&#1086;&#1084;&#1086;&#1074;_&#1074;_&#1057;&#1053;&#1058;.pdf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minstroy36.ru/sites/default/files/&#1055;&#1055;&#1043;&#1044;_&#1057;&#1053;&#1058;_&#1042;&#1086;&#1088;&#1086;&#1085;&#1077;&#1078;&#1089;&#1082;&#1072;&#1103;%20&#1086;&#1073;&#1083;&#1072;&#1089;&#1090;&#1100;.pdf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minstroy36.ru/sites/default/files/&#1057;&#1055;&#1043;&#1044;_&#1057;&#1053;&#1058;_&#1042;&#1086;&#1088;&#1086;&#1085;&#1077;&#1078;&#1089;&#1082;&#1072;&#1103;%20&#1086;&#1073;&#1083;&#1072;&#1089;&#1090;&#1100;.pdf" TargetMode="External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hyperlink" Target="https://kadastr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635</Words>
  <Characters>3623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Минакова Ирина Юрьевна</dc:creator>
  <cp:keywords/>
  <dc:description/>
  <cp:lastModifiedBy>Минакова Ирина Юрьевна</cp:lastModifiedBy>
  <cp:revision>3</cp:revision>
  <dcterms:created xsi:type="dcterms:W3CDTF">2025-06-04T11:34:00Z</dcterms:created>
  <dcterms:modified xsi:type="dcterms:W3CDTF">2025-06-11T08:53:00Z</dcterms:modified>
</cp:coreProperties>
</file>