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48" w:rsidRDefault="00067748" w:rsidP="00F70D78">
      <w:pPr>
        <w:rPr>
          <w:sz w:val="26"/>
          <w:szCs w:val="26"/>
        </w:rPr>
      </w:pPr>
    </w:p>
    <w:p w:rsidR="00067748" w:rsidRPr="000A67BC" w:rsidRDefault="00067748" w:rsidP="00F70D78">
      <w:pPr>
        <w:jc w:val="center"/>
        <w:rPr>
          <w:rFonts w:ascii="Times New Roman" w:hAnsi="Times New Roman"/>
          <w:b/>
          <w:sz w:val="28"/>
          <w:szCs w:val="28"/>
        </w:rPr>
      </w:pPr>
      <w:r w:rsidRPr="000A67BC">
        <w:rPr>
          <w:rFonts w:ascii="Times New Roman" w:hAnsi="Times New Roman"/>
          <w:b/>
          <w:sz w:val="28"/>
          <w:szCs w:val="28"/>
        </w:rPr>
        <w:t>ПОРЯДОК</w:t>
      </w:r>
    </w:p>
    <w:p w:rsidR="00067748" w:rsidRPr="000A67BC" w:rsidRDefault="00067748" w:rsidP="00F70D78">
      <w:pPr>
        <w:jc w:val="center"/>
        <w:rPr>
          <w:rFonts w:ascii="Times New Roman" w:hAnsi="Times New Roman"/>
          <w:b/>
          <w:sz w:val="28"/>
          <w:szCs w:val="28"/>
        </w:rPr>
      </w:pPr>
      <w:r w:rsidRPr="000A67BC">
        <w:rPr>
          <w:rFonts w:ascii="Times New Roman" w:hAnsi="Times New Roman"/>
          <w:b/>
          <w:sz w:val="28"/>
          <w:szCs w:val="28"/>
        </w:rPr>
        <w:t>уведом</w:t>
      </w:r>
      <w:r w:rsidR="00FC4DB7" w:rsidRPr="000A67BC">
        <w:rPr>
          <w:rFonts w:ascii="Times New Roman" w:hAnsi="Times New Roman"/>
          <w:b/>
          <w:sz w:val="28"/>
          <w:szCs w:val="28"/>
        </w:rPr>
        <w:t>ления муниципальными служащими</w:t>
      </w:r>
      <w:r w:rsidR="003241A3" w:rsidRPr="000A67BC">
        <w:rPr>
          <w:rFonts w:ascii="Times New Roman" w:hAnsi="Times New Roman"/>
          <w:b/>
          <w:sz w:val="28"/>
          <w:szCs w:val="28"/>
        </w:rPr>
        <w:t xml:space="preserve"> контрольно-счетной </w:t>
      </w:r>
      <w:r w:rsidR="000A67BC">
        <w:rPr>
          <w:rFonts w:ascii="Times New Roman" w:hAnsi="Times New Roman"/>
          <w:b/>
          <w:sz w:val="28"/>
          <w:szCs w:val="28"/>
        </w:rPr>
        <w:t>комиссии</w:t>
      </w:r>
      <w:r w:rsidR="007D55FE">
        <w:rPr>
          <w:rFonts w:ascii="Times New Roman" w:hAnsi="Times New Roman"/>
          <w:b/>
          <w:sz w:val="28"/>
          <w:szCs w:val="28"/>
        </w:rPr>
        <w:t xml:space="preserve"> </w:t>
      </w:r>
      <w:r w:rsidR="000A67BC">
        <w:rPr>
          <w:rFonts w:ascii="Times New Roman" w:hAnsi="Times New Roman"/>
          <w:b/>
          <w:sz w:val="28"/>
          <w:szCs w:val="28"/>
        </w:rPr>
        <w:t>Каменского</w:t>
      </w:r>
      <w:r w:rsidR="00FC4DB7" w:rsidRPr="000A67BC">
        <w:rPr>
          <w:rFonts w:ascii="Times New Roman" w:hAnsi="Times New Roman"/>
          <w:b/>
          <w:sz w:val="28"/>
          <w:szCs w:val="28"/>
        </w:rPr>
        <w:t xml:space="preserve"> </w:t>
      </w:r>
      <w:r w:rsidRPr="000A67BC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C4DB7" w:rsidRPr="000A67BC">
        <w:rPr>
          <w:rFonts w:ascii="Times New Roman" w:hAnsi="Times New Roman"/>
          <w:b/>
          <w:sz w:val="28"/>
          <w:szCs w:val="28"/>
        </w:rPr>
        <w:t>района</w:t>
      </w:r>
      <w:r w:rsidR="003241A3" w:rsidRPr="000A67BC">
        <w:rPr>
          <w:rFonts w:ascii="Times New Roman" w:hAnsi="Times New Roman"/>
          <w:b/>
          <w:sz w:val="28"/>
          <w:szCs w:val="28"/>
        </w:rPr>
        <w:t xml:space="preserve"> Воронежской области,</w:t>
      </w:r>
      <w:r w:rsidR="00FC4DB7" w:rsidRPr="000A67BC">
        <w:rPr>
          <w:rFonts w:ascii="Times New Roman" w:hAnsi="Times New Roman"/>
          <w:b/>
          <w:sz w:val="28"/>
          <w:szCs w:val="28"/>
        </w:rPr>
        <w:t xml:space="preserve"> </w:t>
      </w:r>
      <w:r w:rsidRPr="000A67BC">
        <w:rPr>
          <w:rFonts w:ascii="Times New Roman" w:hAnsi="Times New Roman"/>
          <w:b/>
          <w:sz w:val="28"/>
          <w:szCs w:val="28"/>
        </w:rPr>
        <w:t>об иной оплачиваемой работе</w:t>
      </w:r>
    </w:p>
    <w:p w:rsidR="00067748" w:rsidRPr="000A67BC" w:rsidRDefault="00067748" w:rsidP="00F70D78">
      <w:pPr>
        <w:jc w:val="center"/>
        <w:rPr>
          <w:rFonts w:ascii="Times New Roman" w:hAnsi="Times New Roman"/>
          <w:sz w:val="28"/>
          <w:szCs w:val="28"/>
        </w:rPr>
      </w:pP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A67BC">
        <w:rPr>
          <w:rFonts w:ascii="Times New Roman" w:hAnsi="Times New Roman"/>
          <w:sz w:val="28"/>
          <w:szCs w:val="28"/>
        </w:rPr>
        <w:t xml:space="preserve">Настоящий Порядок разработан на основании части 2 статьи 11 Федерального закона от 02.03.2007 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</w:t>
      </w:r>
      <w:r w:rsidR="0018555F" w:rsidRPr="000A67BC">
        <w:rPr>
          <w:rFonts w:ascii="Times New Roman" w:hAnsi="Times New Roman"/>
          <w:sz w:val="28"/>
          <w:szCs w:val="28"/>
        </w:rPr>
        <w:t xml:space="preserve">Председателя контрольно-счетной </w:t>
      </w:r>
      <w:r w:rsidR="000A67BC">
        <w:rPr>
          <w:rFonts w:ascii="Times New Roman" w:hAnsi="Times New Roman"/>
          <w:sz w:val="28"/>
          <w:szCs w:val="28"/>
        </w:rPr>
        <w:t>комиссии Каменского</w:t>
      </w:r>
      <w:r w:rsidR="0018555F" w:rsidRPr="000A67BC">
        <w:rPr>
          <w:rFonts w:ascii="Times New Roman" w:hAnsi="Times New Roman"/>
          <w:sz w:val="28"/>
          <w:szCs w:val="28"/>
        </w:rPr>
        <w:t xml:space="preserve"> </w:t>
      </w:r>
      <w:r w:rsidRPr="000A67BC">
        <w:rPr>
          <w:rFonts w:ascii="Times New Roman" w:hAnsi="Times New Roman"/>
          <w:sz w:val="28"/>
          <w:szCs w:val="28"/>
        </w:rPr>
        <w:t>муниципального</w:t>
      </w:r>
      <w:r w:rsidR="00FC4DB7" w:rsidRPr="000A67BC">
        <w:rPr>
          <w:rFonts w:ascii="Times New Roman" w:hAnsi="Times New Roman"/>
          <w:sz w:val="28"/>
          <w:szCs w:val="28"/>
        </w:rPr>
        <w:t xml:space="preserve"> района </w:t>
      </w:r>
      <w:r w:rsidRPr="000A67BC">
        <w:rPr>
          <w:rFonts w:ascii="Times New Roman" w:hAnsi="Times New Roman"/>
          <w:sz w:val="28"/>
          <w:szCs w:val="28"/>
        </w:rPr>
        <w:t xml:space="preserve">(далее - работодателя) о выполнении муниципальным служащим </w:t>
      </w:r>
      <w:r w:rsidR="0018555F" w:rsidRPr="000A67BC"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0A67BC">
        <w:rPr>
          <w:rFonts w:ascii="Times New Roman" w:hAnsi="Times New Roman"/>
          <w:sz w:val="28"/>
          <w:szCs w:val="28"/>
        </w:rPr>
        <w:t>комиссии Каменского</w:t>
      </w:r>
      <w:r w:rsidRPr="000A67BC">
        <w:rPr>
          <w:rFonts w:ascii="Times New Roman" w:hAnsi="Times New Roman"/>
          <w:sz w:val="28"/>
          <w:szCs w:val="28"/>
        </w:rPr>
        <w:t xml:space="preserve"> муниципального </w:t>
      </w:r>
      <w:r w:rsidR="00FC4DB7" w:rsidRPr="000A67BC">
        <w:rPr>
          <w:rFonts w:ascii="Times New Roman" w:hAnsi="Times New Roman"/>
          <w:sz w:val="28"/>
          <w:szCs w:val="28"/>
        </w:rPr>
        <w:t xml:space="preserve">района </w:t>
      </w:r>
      <w:r w:rsidRPr="000A67BC">
        <w:rPr>
          <w:rFonts w:ascii="Times New Roman" w:hAnsi="Times New Roman"/>
          <w:sz w:val="28"/>
          <w:szCs w:val="28"/>
        </w:rPr>
        <w:t>(далее – муниципальный служащий) иной оплачиваемой работы.</w:t>
      </w:r>
      <w:proofErr w:type="gramEnd"/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A67BC">
        <w:rPr>
          <w:rFonts w:ascii="Times New Roman" w:hAnsi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</w:t>
      </w:r>
      <w:r w:rsidR="00FC4DB7" w:rsidRPr="000A67BC">
        <w:rPr>
          <w:rFonts w:ascii="Times New Roman" w:hAnsi="Times New Roman"/>
          <w:sz w:val="28"/>
          <w:szCs w:val="28"/>
        </w:rPr>
        <w:t>Воронежской области</w:t>
      </w:r>
      <w:r w:rsidRPr="000A67BC">
        <w:rPr>
          <w:rFonts w:ascii="Times New Roman" w:hAnsi="Times New Roman"/>
          <w:sz w:val="28"/>
          <w:szCs w:val="28"/>
        </w:rPr>
        <w:t xml:space="preserve">, </w:t>
      </w:r>
      <w:r w:rsidR="000A67BC">
        <w:rPr>
          <w:rFonts w:ascii="Times New Roman" w:hAnsi="Times New Roman"/>
          <w:sz w:val="28"/>
          <w:szCs w:val="28"/>
        </w:rPr>
        <w:t>Каменского</w:t>
      </w:r>
      <w:r w:rsidR="00FC4DB7" w:rsidRPr="000A67BC">
        <w:rPr>
          <w:rFonts w:ascii="Times New Roman" w:hAnsi="Times New Roman"/>
          <w:sz w:val="28"/>
          <w:szCs w:val="28"/>
        </w:rPr>
        <w:t xml:space="preserve"> </w:t>
      </w:r>
      <w:r w:rsidRPr="000A67BC">
        <w:rPr>
          <w:rFonts w:ascii="Times New Roman" w:hAnsi="Times New Roman"/>
          <w:sz w:val="28"/>
          <w:szCs w:val="28"/>
        </w:rPr>
        <w:t xml:space="preserve">муниципального </w:t>
      </w:r>
      <w:r w:rsidR="00FC4DB7" w:rsidRPr="000A67BC">
        <w:rPr>
          <w:rFonts w:ascii="Times New Roman" w:hAnsi="Times New Roman"/>
          <w:sz w:val="28"/>
          <w:szCs w:val="28"/>
        </w:rPr>
        <w:t>района</w:t>
      </w:r>
      <w:r w:rsidRPr="000A67BC">
        <w:rPr>
          <w:rFonts w:ascii="Times New Roman" w:hAnsi="Times New Roman"/>
          <w:sz w:val="28"/>
          <w:szCs w:val="28"/>
        </w:rPr>
        <w:t>, способное привести к причинению вреда этим законным интересам граждан, организаций, общества, Российской Федерации</w:t>
      </w:r>
      <w:proofErr w:type="gramEnd"/>
      <w:r w:rsidRPr="000A67BC">
        <w:rPr>
          <w:rFonts w:ascii="Times New Roman" w:hAnsi="Times New Roman"/>
          <w:sz w:val="28"/>
          <w:szCs w:val="28"/>
        </w:rPr>
        <w:t xml:space="preserve">, </w:t>
      </w:r>
      <w:r w:rsidR="00FC4DB7" w:rsidRPr="000A67BC">
        <w:rPr>
          <w:rFonts w:ascii="Times New Roman" w:hAnsi="Times New Roman"/>
          <w:sz w:val="28"/>
          <w:szCs w:val="28"/>
        </w:rPr>
        <w:t>Воронежской области</w:t>
      </w:r>
      <w:r w:rsidRPr="000A67BC">
        <w:rPr>
          <w:rFonts w:ascii="Times New Roman" w:hAnsi="Times New Roman"/>
          <w:sz w:val="28"/>
          <w:szCs w:val="28"/>
        </w:rPr>
        <w:t xml:space="preserve">, </w:t>
      </w:r>
      <w:r w:rsidR="000A67BC">
        <w:rPr>
          <w:rFonts w:ascii="Times New Roman" w:hAnsi="Times New Roman"/>
          <w:sz w:val="28"/>
          <w:szCs w:val="28"/>
        </w:rPr>
        <w:t>Каменского</w:t>
      </w:r>
      <w:r w:rsidR="00FC4DB7" w:rsidRPr="000A67BC">
        <w:rPr>
          <w:rFonts w:ascii="Times New Roman" w:hAnsi="Times New Roman"/>
          <w:sz w:val="28"/>
          <w:szCs w:val="28"/>
        </w:rPr>
        <w:t xml:space="preserve"> </w:t>
      </w:r>
      <w:r w:rsidRPr="000A67BC">
        <w:rPr>
          <w:rFonts w:ascii="Times New Roman" w:hAnsi="Times New Roman"/>
          <w:sz w:val="28"/>
          <w:szCs w:val="28"/>
        </w:rPr>
        <w:t xml:space="preserve">муниципального </w:t>
      </w:r>
      <w:r w:rsidR="00FC4DB7" w:rsidRPr="000A67BC">
        <w:rPr>
          <w:rFonts w:ascii="Times New Roman" w:hAnsi="Times New Roman"/>
          <w:sz w:val="28"/>
          <w:szCs w:val="28"/>
        </w:rPr>
        <w:t>района.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 w:rsidRPr="000A67BC">
        <w:rPr>
          <w:rFonts w:ascii="Times New Roman" w:hAnsi="Times New Roman"/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0A67BC">
        <w:rPr>
          <w:rFonts w:ascii="Times New Roman" w:hAnsi="Times New Roman"/>
          <w:sz w:val="28"/>
          <w:szCs w:val="28"/>
        </w:rPr>
        <w:t xml:space="preserve"> по совместительству.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>5. Муниципальный служащий, планирующий выполнять иную оплачиваемую работу, направляет руководителю (работодателю) уведомление в письменной форме согласно приложению 1 к настоящему Порядку. Указанное уведомление должно быть направлено до начала выполнения иной оплачиваемой работы.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>6. Предварительное уведомление о предстоящем выполнении иной оплачиваемой работы (далее - уведомление) должно содержать:</w:t>
      </w:r>
    </w:p>
    <w:p w:rsidR="00067748" w:rsidRPr="000A67BC" w:rsidRDefault="006E5B11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 xml:space="preserve">- </w:t>
      </w:r>
      <w:r w:rsidR="00067748" w:rsidRPr="000A67BC">
        <w:rPr>
          <w:rFonts w:ascii="Times New Roman" w:hAnsi="Times New Roman"/>
          <w:sz w:val="28"/>
          <w:szCs w:val="28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067748" w:rsidRPr="000A67BC" w:rsidRDefault="006E5B11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 xml:space="preserve">- </w:t>
      </w:r>
      <w:r w:rsidR="00067748" w:rsidRPr="000A67BC">
        <w:rPr>
          <w:rFonts w:ascii="Times New Roman" w:hAnsi="Times New Roman"/>
          <w:sz w:val="28"/>
          <w:szCs w:val="28"/>
        </w:rPr>
        <w:t>наименование должности по иной оплачиваемой работе, основные обязанности, описание характера работы;</w:t>
      </w:r>
    </w:p>
    <w:p w:rsidR="00067748" w:rsidRPr="000A67BC" w:rsidRDefault="006E5B11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 xml:space="preserve">- </w:t>
      </w:r>
      <w:r w:rsidR="00067748" w:rsidRPr="000A67BC">
        <w:rPr>
          <w:rFonts w:ascii="Times New Roman" w:hAnsi="Times New Roman"/>
          <w:sz w:val="28"/>
          <w:szCs w:val="28"/>
        </w:rPr>
        <w:t>предполагаемый график занятости (сроки и время выполнения иной оплачиваемой работы).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 xml:space="preserve">7. Регистрация уведомлений, поступивших от муниципальных служащих, осуществляется в день их поступления в Журнале регистрации уведомлений об </w:t>
      </w:r>
      <w:r w:rsidRPr="000A67BC">
        <w:rPr>
          <w:rFonts w:ascii="Times New Roman" w:hAnsi="Times New Roman"/>
          <w:sz w:val="28"/>
          <w:szCs w:val="28"/>
        </w:rPr>
        <w:lastRenderedPageBreak/>
        <w:t>иной оплачиваемой деятельности, составленном по форме согласно приложению 2 к настоящему Порядку.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 xml:space="preserve">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получении. На копии </w:t>
      </w:r>
      <w:proofErr w:type="gramStart"/>
      <w:r w:rsidRPr="000A67BC">
        <w:rPr>
          <w:rFonts w:ascii="Times New Roman" w:hAnsi="Times New Roman"/>
          <w:sz w:val="28"/>
          <w:szCs w:val="28"/>
        </w:rPr>
        <w:t>уведомления, подлежащего передаче муниципальному служащему ставится</w:t>
      </w:r>
      <w:proofErr w:type="gramEnd"/>
      <w:r w:rsidRPr="000A67BC">
        <w:rPr>
          <w:rFonts w:ascii="Times New Roman" w:hAnsi="Times New Roman"/>
          <w:sz w:val="28"/>
          <w:szCs w:val="28"/>
        </w:rPr>
        <w:t xml:space="preserve"> </w:t>
      </w:r>
      <w:r w:rsidR="00231366" w:rsidRPr="000A67BC">
        <w:rPr>
          <w:rFonts w:ascii="Times New Roman" w:hAnsi="Times New Roman"/>
          <w:sz w:val="28"/>
          <w:szCs w:val="28"/>
        </w:rPr>
        <w:t>отметка</w:t>
      </w:r>
      <w:r w:rsidRPr="000A67BC">
        <w:rPr>
          <w:rFonts w:ascii="Times New Roman" w:hAnsi="Times New Roman"/>
          <w:sz w:val="28"/>
          <w:szCs w:val="28"/>
        </w:rPr>
        <w:t xml:space="preserve">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>8.Руководитель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>10. В случае если руководитель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 xml:space="preserve">11. </w:t>
      </w:r>
      <w:r w:rsidR="00AD6775" w:rsidRPr="000A67BC">
        <w:rPr>
          <w:rFonts w:ascii="Times New Roman" w:hAnsi="Times New Roman"/>
          <w:sz w:val="28"/>
          <w:szCs w:val="28"/>
        </w:rPr>
        <w:t>В случае если руководитель (работодатель) считает, что иная оплачиваемая работа муниципального служащего может привести к конфликту интересов, п</w:t>
      </w:r>
      <w:r w:rsidRPr="000A67BC">
        <w:rPr>
          <w:rFonts w:ascii="Times New Roman" w:hAnsi="Times New Roman"/>
          <w:sz w:val="28"/>
          <w:szCs w:val="28"/>
        </w:rPr>
        <w:t>редварительное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>12. По итогам рассмотрения уведомления комиссия принимает одно из двух решений: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 соответствии с настоящим Порядком.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  <w:r w:rsidRPr="000A67BC">
        <w:rPr>
          <w:rFonts w:ascii="Times New Roman" w:hAnsi="Times New Roman"/>
          <w:sz w:val="28"/>
          <w:szCs w:val="28"/>
        </w:rPr>
        <w:t> </w:t>
      </w: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</w:p>
    <w:p w:rsidR="00067748" w:rsidRPr="000A67BC" w:rsidRDefault="00067748" w:rsidP="00F70D78">
      <w:pPr>
        <w:rPr>
          <w:rFonts w:ascii="Times New Roman" w:hAnsi="Times New Roman"/>
          <w:sz w:val="28"/>
          <w:szCs w:val="28"/>
        </w:rPr>
      </w:pPr>
    </w:p>
    <w:p w:rsidR="00231366" w:rsidRPr="000A67BC" w:rsidRDefault="00231366" w:rsidP="00F70D78">
      <w:pPr>
        <w:rPr>
          <w:rFonts w:ascii="Times New Roman" w:hAnsi="Times New Roman"/>
          <w:sz w:val="28"/>
          <w:szCs w:val="28"/>
        </w:rPr>
      </w:pPr>
    </w:p>
    <w:p w:rsidR="00231366" w:rsidRPr="000A67BC" w:rsidRDefault="00231366" w:rsidP="00F70D78">
      <w:pPr>
        <w:rPr>
          <w:rFonts w:ascii="Times New Roman" w:hAnsi="Times New Roman"/>
          <w:sz w:val="28"/>
          <w:szCs w:val="28"/>
        </w:rPr>
      </w:pPr>
    </w:p>
    <w:p w:rsidR="00231366" w:rsidRPr="000A67BC" w:rsidRDefault="00231366" w:rsidP="00F70D78">
      <w:pPr>
        <w:rPr>
          <w:rFonts w:ascii="Times New Roman" w:hAnsi="Times New Roman"/>
          <w:sz w:val="28"/>
          <w:szCs w:val="28"/>
        </w:rPr>
      </w:pPr>
    </w:p>
    <w:p w:rsidR="00D92DFA" w:rsidRPr="000A67BC" w:rsidRDefault="00D92DFA" w:rsidP="00F70D78">
      <w:pPr>
        <w:rPr>
          <w:rFonts w:ascii="Times New Roman" w:hAnsi="Times New Roman"/>
          <w:sz w:val="28"/>
          <w:szCs w:val="28"/>
        </w:rPr>
      </w:pPr>
    </w:p>
    <w:p w:rsidR="00D92DFA" w:rsidRPr="000A67BC" w:rsidRDefault="00D92DFA" w:rsidP="00F70D78">
      <w:pPr>
        <w:rPr>
          <w:rFonts w:ascii="Times New Roman" w:hAnsi="Times New Roman"/>
          <w:sz w:val="28"/>
          <w:szCs w:val="28"/>
        </w:rPr>
      </w:pPr>
    </w:p>
    <w:p w:rsidR="00F70D78" w:rsidRPr="000A67BC" w:rsidRDefault="00F70D78" w:rsidP="00F70D78">
      <w:pPr>
        <w:rPr>
          <w:rFonts w:ascii="Times New Roman" w:hAnsi="Times New Roman"/>
          <w:sz w:val="28"/>
          <w:szCs w:val="28"/>
        </w:rPr>
      </w:pPr>
    </w:p>
    <w:p w:rsidR="00067748" w:rsidRPr="007D55FE" w:rsidRDefault="00231366" w:rsidP="00F70D78">
      <w:pPr>
        <w:ind w:left="4536" w:firstLine="0"/>
        <w:rPr>
          <w:rFonts w:ascii="Times New Roman" w:hAnsi="Times New Roman"/>
        </w:rPr>
      </w:pPr>
      <w:r w:rsidRPr="007D55FE">
        <w:rPr>
          <w:rFonts w:ascii="Times New Roman" w:hAnsi="Times New Roman"/>
        </w:rPr>
        <w:lastRenderedPageBreak/>
        <w:t>При</w:t>
      </w:r>
      <w:r w:rsidR="00067748" w:rsidRPr="007D55FE">
        <w:rPr>
          <w:rFonts w:ascii="Times New Roman" w:hAnsi="Times New Roman"/>
        </w:rPr>
        <w:t xml:space="preserve">ложение 1 к Порядку уведомления муниципальными служащими </w:t>
      </w:r>
      <w:r w:rsidR="0018555F" w:rsidRPr="007D55FE">
        <w:rPr>
          <w:rFonts w:ascii="Times New Roman" w:hAnsi="Times New Roman"/>
        </w:rPr>
        <w:t xml:space="preserve">контрольно-счетной </w:t>
      </w:r>
      <w:r w:rsidR="007D55FE">
        <w:rPr>
          <w:rFonts w:ascii="Times New Roman" w:hAnsi="Times New Roman"/>
        </w:rPr>
        <w:t>комиссии Каменского</w:t>
      </w:r>
      <w:r w:rsidR="0018555F" w:rsidRPr="007D55FE">
        <w:rPr>
          <w:rFonts w:ascii="Times New Roman" w:hAnsi="Times New Roman"/>
        </w:rPr>
        <w:t xml:space="preserve"> </w:t>
      </w:r>
      <w:r w:rsidR="00067748" w:rsidRPr="007D55FE">
        <w:rPr>
          <w:rFonts w:ascii="Times New Roman" w:hAnsi="Times New Roman"/>
        </w:rPr>
        <w:t xml:space="preserve">муниципального </w:t>
      </w:r>
      <w:r w:rsidRPr="007D55FE">
        <w:rPr>
          <w:rFonts w:ascii="Times New Roman" w:hAnsi="Times New Roman"/>
        </w:rPr>
        <w:t xml:space="preserve">района </w:t>
      </w:r>
      <w:r w:rsidR="00067748" w:rsidRPr="007D55FE">
        <w:rPr>
          <w:rFonts w:ascii="Times New Roman" w:hAnsi="Times New Roman"/>
        </w:rPr>
        <w:t>об иной оплачиваемой работе</w:t>
      </w:r>
    </w:p>
    <w:p w:rsidR="00067748" w:rsidRPr="007D55FE" w:rsidRDefault="00067748" w:rsidP="00F70D78">
      <w:pPr>
        <w:rPr>
          <w:rFonts w:ascii="Times New Roman" w:hAnsi="Times New Roman"/>
          <w:sz w:val="4"/>
          <w:szCs w:val="4"/>
        </w:rPr>
      </w:pPr>
    </w:p>
    <w:p w:rsidR="00067748" w:rsidRPr="007D55FE" w:rsidRDefault="00067748" w:rsidP="00F70D78">
      <w:pPr>
        <w:jc w:val="center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ФОРМА УВЕДОМЛЕНИЯ</w:t>
      </w:r>
    </w:p>
    <w:p w:rsidR="00067748" w:rsidRPr="007D55FE" w:rsidRDefault="00067748" w:rsidP="00F70D78">
      <w:pPr>
        <w:jc w:val="center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МУНИЦИПАЛЬНОГО СЛУЖАЩЕГО О ВЫПОЛНЕНИИ</w:t>
      </w:r>
    </w:p>
    <w:p w:rsidR="00067748" w:rsidRPr="007D55FE" w:rsidRDefault="00067748" w:rsidP="00F70D78">
      <w:pPr>
        <w:jc w:val="center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ИНОЙ ОПЛАЧИВАЕМОЙ РАБОТЫ</w:t>
      </w:r>
    </w:p>
    <w:p w:rsidR="00067748" w:rsidRPr="007D55FE" w:rsidRDefault="00067748" w:rsidP="00F70D78">
      <w:pPr>
        <w:rPr>
          <w:rFonts w:ascii="Times New Roman" w:hAnsi="Times New Roman"/>
          <w:sz w:val="4"/>
          <w:szCs w:val="4"/>
        </w:rPr>
      </w:pPr>
    </w:p>
    <w:p w:rsidR="00067748" w:rsidRPr="007D55FE" w:rsidRDefault="00067748" w:rsidP="00F70D78">
      <w:pPr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В соответствии с пунктом 2 статьи 11 Федерального закона от 2 марта 2007 года № 25-ФЗ «О муниципальной службе в Российско</w:t>
      </w:r>
      <w:r w:rsidR="00CD169C" w:rsidRPr="007D55FE">
        <w:rPr>
          <w:rFonts w:ascii="Times New Roman" w:hAnsi="Times New Roman"/>
          <w:sz w:val="26"/>
          <w:szCs w:val="26"/>
        </w:rPr>
        <w:t>й Федерации» я,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_________________________________________</w:t>
      </w:r>
      <w:r w:rsidR="00CD169C" w:rsidRPr="007D55FE">
        <w:rPr>
          <w:rFonts w:ascii="Times New Roman" w:hAnsi="Times New Roman"/>
          <w:sz w:val="26"/>
          <w:szCs w:val="26"/>
        </w:rPr>
        <w:t>______________</w:t>
      </w:r>
      <w:r w:rsidR="00F70D78" w:rsidRPr="007D55FE">
        <w:rPr>
          <w:rFonts w:ascii="Times New Roman" w:hAnsi="Times New Roman"/>
          <w:sz w:val="26"/>
          <w:szCs w:val="26"/>
        </w:rPr>
        <w:t>_____________</w:t>
      </w:r>
    </w:p>
    <w:p w:rsidR="00067748" w:rsidRPr="007D55FE" w:rsidRDefault="00067748" w:rsidP="00F70D78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7D55FE">
        <w:rPr>
          <w:rFonts w:ascii="Times New Roman" w:hAnsi="Times New Roman"/>
          <w:sz w:val="18"/>
          <w:szCs w:val="18"/>
        </w:rPr>
        <w:t>(фамилия, имя, отчество)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7D55FE">
        <w:rPr>
          <w:rFonts w:ascii="Times New Roman" w:hAnsi="Times New Roman"/>
          <w:sz w:val="26"/>
          <w:szCs w:val="26"/>
        </w:rPr>
        <w:t>замещающий</w:t>
      </w:r>
      <w:proofErr w:type="gramEnd"/>
      <w:r w:rsidRPr="007D55FE">
        <w:rPr>
          <w:rFonts w:ascii="Times New Roman" w:hAnsi="Times New Roman"/>
          <w:sz w:val="26"/>
          <w:szCs w:val="26"/>
        </w:rPr>
        <w:t xml:space="preserve"> должность муниципальной службы 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_________________________________________</w:t>
      </w:r>
      <w:r w:rsidR="00647F6F" w:rsidRPr="007D55FE">
        <w:rPr>
          <w:rFonts w:ascii="Times New Roman" w:hAnsi="Times New Roman"/>
          <w:sz w:val="26"/>
          <w:szCs w:val="26"/>
        </w:rPr>
        <w:t>___________________________</w:t>
      </w:r>
    </w:p>
    <w:p w:rsidR="00067748" w:rsidRPr="007D55FE" w:rsidRDefault="00067748" w:rsidP="00F70D78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7D55FE">
        <w:rPr>
          <w:rFonts w:ascii="Times New Roman" w:hAnsi="Times New Roman"/>
          <w:sz w:val="18"/>
          <w:szCs w:val="18"/>
        </w:rPr>
        <w:t>(наименование должности)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намере</w:t>
      </w:r>
      <w:proofErr w:type="gramStart"/>
      <w:r w:rsidRPr="007D55FE">
        <w:rPr>
          <w:rFonts w:ascii="Times New Roman" w:hAnsi="Times New Roman"/>
          <w:sz w:val="26"/>
          <w:szCs w:val="26"/>
        </w:rPr>
        <w:t>н(</w:t>
      </w:r>
      <w:proofErr w:type="gramEnd"/>
      <w:r w:rsidRPr="007D55FE">
        <w:rPr>
          <w:rFonts w:ascii="Times New Roman" w:hAnsi="Times New Roman"/>
          <w:sz w:val="26"/>
          <w:szCs w:val="26"/>
        </w:rPr>
        <w:t>а) с "_____" _____________ 20__ г. по  "_____"   _______________   20__  г.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заниматься (занимаюсь) иной оплачиваемой деятельностью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18"/>
          <w:szCs w:val="18"/>
        </w:rPr>
      </w:pPr>
      <w:r w:rsidRPr="007D55FE">
        <w:rPr>
          <w:rFonts w:ascii="Times New Roman" w:hAnsi="Times New Roman"/>
          <w:sz w:val="18"/>
          <w:szCs w:val="18"/>
        </w:rPr>
        <w:t>(подчеркнуть)</w:t>
      </w:r>
    </w:p>
    <w:p w:rsidR="00067748" w:rsidRDefault="00F70D78" w:rsidP="00F70D78">
      <w:pPr>
        <w:ind w:firstLine="0"/>
        <w:jc w:val="left"/>
        <w:rPr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выполняя работу</w:t>
      </w:r>
      <w:r>
        <w:rPr>
          <w:sz w:val="26"/>
          <w:szCs w:val="26"/>
        </w:rPr>
        <w:t xml:space="preserve"> _________</w:t>
      </w:r>
      <w:r w:rsidR="00067748">
        <w:rPr>
          <w:sz w:val="26"/>
          <w:szCs w:val="26"/>
        </w:rPr>
        <w:t>___________________________________________</w:t>
      </w:r>
    </w:p>
    <w:p w:rsidR="00067748" w:rsidRPr="007D55FE" w:rsidRDefault="00067748" w:rsidP="00F70D78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7D55FE">
        <w:rPr>
          <w:rFonts w:ascii="Times New Roman" w:hAnsi="Times New Roman"/>
          <w:sz w:val="18"/>
          <w:szCs w:val="18"/>
        </w:rPr>
        <w:t>(по трудовому договору, гражданско-трудовому)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в ______________________________________________________________</w:t>
      </w:r>
      <w:r w:rsidR="007D55FE">
        <w:rPr>
          <w:rFonts w:ascii="Times New Roman" w:hAnsi="Times New Roman"/>
          <w:sz w:val="26"/>
          <w:szCs w:val="26"/>
        </w:rPr>
        <w:t>______</w:t>
      </w:r>
    </w:p>
    <w:p w:rsidR="00067748" w:rsidRPr="007D55FE" w:rsidRDefault="00067748" w:rsidP="00F70D78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7D55FE">
        <w:rPr>
          <w:rFonts w:ascii="Times New Roman" w:hAnsi="Times New Roman"/>
          <w:sz w:val="18"/>
          <w:szCs w:val="18"/>
        </w:rPr>
        <w:t>(полное наименование организации)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_________________________________</w:t>
      </w:r>
      <w:r w:rsidR="00647F6F" w:rsidRPr="007D55FE">
        <w:rPr>
          <w:rFonts w:ascii="Times New Roman" w:hAnsi="Times New Roman"/>
          <w:sz w:val="26"/>
          <w:szCs w:val="26"/>
        </w:rPr>
        <w:t>______________________________</w:t>
      </w:r>
      <w:r w:rsidR="007D55FE">
        <w:rPr>
          <w:rFonts w:ascii="Times New Roman" w:hAnsi="Times New Roman"/>
          <w:sz w:val="26"/>
          <w:szCs w:val="26"/>
        </w:rPr>
        <w:t>_______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Работа ________________________________________________________________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 xml:space="preserve">                        (конкретная работа или трудовая функция)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7D55FE">
        <w:rPr>
          <w:rFonts w:ascii="Times New Roman" w:hAnsi="Times New Roman"/>
          <w:sz w:val="26"/>
          <w:szCs w:val="26"/>
        </w:rPr>
        <w:t>_____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7D55FE">
        <w:rPr>
          <w:rFonts w:ascii="Times New Roman" w:hAnsi="Times New Roman"/>
          <w:sz w:val="26"/>
          <w:szCs w:val="26"/>
        </w:rPr>
        <w:t>_____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7D55FE">
        <w:rPr>
          <w:rFonts w:ascii="Times New Roman" w:hAnsi="Times New Roman"/>
          <w:sz w:val="26"/>
          <w:szCs w:val="26"/>
        </w:rPr>
        <w:t>_____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7D55FE">
        <w:rPr>
          <w:rFonts w:ascii="Times New Roman" w:hAnsi="Times New Roman"/>
          <w:sz w:val="26"/>
          <w:szCs w:val="26"/>
        </w:rPr>
        <w:t>_____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Будет  выполняться  в  свободное от  основной  работы  время и  не повлечет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за собой конфликта интересов</w:t>
      </w:r>
    </w:p>
    <w:p w:rsidR="00067748" w:rsidRDefault="00067748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 </w:t>
      </w:r>
    </w:p>
    <w:p w:rsidR="00067748" w:rsidRPr="007D55FE" w:rsidRDefault="00067748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 xml:space="preserve">"__" _______________ 20__ г.                       </w:t>
      </w:r>
      <w:r w:rsidR="007D55FE">
        <w:rPr>
          <w:rFonts w:ascii="Times New Roman" w:hAnsi="Times New Roman"/>
          <w:sz w:val="26"/>
          <w:szCs w:val="26"/>
        </w:rPr>
        <w:t xml:space="preserve">                   </w:t>
      </w:r>
      <w:r w:rsidRPr="007D55FE">
        <w:rPr>
          <w:rFonts w:ascii="Times New Roman" w:hAnsi="Times New Roman"/>
          <w:sz w:val="26"/>
          <w:szCs w:val="26"/>
        </w:rPr>
        <w:t xml:space="preserve"> _________________</w:t>
      </w:r>
    </w:p>
    <w:p w:rsidR="00C7047A" w:rsidRPr="007D55FE" w:rsidRDefault="00C7047A" w:rsidP="00F70D78">
      <w:pPr>
        <w:ind w:firstLine="0"/>
        <w:rPr>
          <w:rFonts w:ascii="Times New Roman" w:hAnsi="Times New Roman"/>
          <w:sz w:val="18"/>
          <w:szCs w:val="18"/>
        </w:rPr>
      </w:pPr>
      <w:r w:rsidRPr="007D55F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(подпись)</w:t>
      </w:r>
    </w:p>
    <w:p w:rsidR="00C7047A" w:rsidRPr="007D55FE" w:rsidRDefault="00C7047A" w:rsidP="00F70D78">
      <w:pPr>
        <w:ind w:firstLine="0"/>
        <w:rPr>
          <w:rFonts w:ascii="Times New Roman" w:hAnsi="Times New Roman"/>
          <w:sz w:val="4"/>
          <w:szCs w:val="4"/>
        </w:rPr>
      </w:pPr>
      <w:r w:rsidRPr="007D55FE">
        <w:rPr>
          <w:rFonts w:ascii="Times New Roman" w:hAnsi="Times New Roman"/>
          <w:sz w:val="18"/>
          <w:szCs w:val="18"/>
        </w:rPr>
        <w:t> </w:t>
      </w:r>
    </w:p>
    <w:p w:rsidR="00C7047A" w:rsidRPr="007D55FE" w:rsidRDefault="00C7047A" w:rsidP="00F70D78">
      <w:pPr>
        <w:ind w:firstLine="0"/>
        <w:rPr>
          <w:rFonts w:ascii="Times New Roman" w:hAnsi="Times New Roman"/>
          <w:sz w:val="18"/>
          <w:szCs w:val="18"/>
        </w:rPr>
      </w:pPr>
      <w:r w:rsidRPr="007D55FE">
        <w:rPr>
          <w:rFonts w:ascii="Times New Roman" w:hAnsi="Times New Roman"/>
          <w:sz w:val="18"/>
          <w:szCs w:val="18"/>
        </w:rPr>
        <w:t>_____________________________________________________________________________________________</w:t>
      </w:r>
      <w:r w:rsidR="007D55FE">
        <w:rPr>
          <w:rFonts w:ascii="Times New Roman" w:hAnsi="Times New Roman"/>
          <w:sz w:val="18"/>
          <w:szCs w:val="18"/>
        </w:rPr>
        <w:t>_______________</w:t>
      </w:r>
    </w:p>
    <w:p w:rsidR="00C7047A" w:rsidRPr="007D55FE" w:rsidRDefault="00C7047A" w:rsidP="00F70D78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7D55FE">
        <w:rPr>
          <w:rFonts w:ascii="Times New Roman" w:hAnsi="Times New Roman"/>
          <w:sz w:val="18"/>
          <w:szCs w:val="18"/>
        </w:rPr>
        <w:t>мнение руководителя (работодателя)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 w:rsidRPr="007D55FE">
        <w:rPr>
          <w:rFonts w:ascii="Times New Roman" w:hAnsi="Times New Roman"/>
          <w:sz w:val="18"/>
          <w:szCs w:val="18"/>
        </w:rPr>
        <w:t>_____________________________________________________________________________________________</w:t>
      </w:r>
      <w:r w:rsidR="007D55FE">
        <w:rPr>
          <w:rFonts w:ascii="Times New Roman" w:hAnsi="Times New Roman"/>
          <w:sz w:val="18"/>
          <w:szCs w:val="18"/>
        </w:rPr>
        <w:t>_______________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:rsidR="00C7047A" w:rsidRDefault="00C7047A" w:rsidP="00F70D78">
      <w:pPr>
        <w:ind w:firstLine="0"/>
        <w:rPr>
          <w:rFonts w:cs="Arial"/>
          <w:sz w:val="4"/>
          <w:szCs w:val="4"/>
        </w:rPr>
      </w:pPr>
    </w:p>
    <w:p w:rsidR="00C7047A" w:rsidRPr="007D55FE" w:rsidRDefault="00C7047A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>"__" __________ 20__ г.          ________________             ________________________</w:t>
      </w:r>
    </w:p>
    <w:p w:rsidR="00C7047A" w:rsidRPr="007D55FE" w:rsidRDefault="00C7047A" w:rsidP="00F70D78">
      <w:pPr>
        <w:ind w:firstLine="0"/>
        <w:rPr>
          <w:rFonts w:ascii="Times New Roman" w:hAnsi="Times New Roman"/>
          <w:sz w:val="26"/>
          <w:szCs w:val="26"/>
        </w:rPr>
      </w:pPr>
      <w:r w:rsidRPr="007D55FE">
        <w:rPr>
          <w:rFonts w:ascii="Times New Roman" w:hAnsi="Times New Roman"/>
          <w:sz w:val="26"/>
          <w:szCs w:val="26"/>
        </w:rPr>
        <w:t xml:space="preserve">                                                            (подпись)                                (Ф.И.О.)</w:t>
      </w:r>
    </w:p>
    <w:p w:rsidR="00F70D78" w:rsidRPr="007D55FE" w:rsidRDefault="00F70D78" w:rsidP="00F70D78">
      <w:pPr>
        <w:ind w:firstLine="0"/>
        <w:rPr>
          <w:rFonts w:ascii="Times New Roman" w:hAnsi="Times New Roman"/>
          <w:sz w:val="26"/>
          <w:szCs w:val="26"/>
        </w:rPr>
      </w:pPr>
    </w:p>
    <w:p w:rsidR="00F70D78" w:rsidRPr="007D55FE" w:rsidRDefault="00F70D78" w:rsidP="00F70D78">
      <w:pPr>
        <w:ind w:firstLine="0"/>
        <w:rPr>
          <w:rFonts w:ascii="Times New Roman" w:hAnsi="Times New Roman"/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F70D78" w:rsidRDefault="00F70D78" w:rsidP="00F70D78">
      <w:pPr>
        <w:ind w:firstLine="0"/>
        <w:rPr>
          <w:sz w:val="26"/>
          <w:szCs w:val="26"/>
        </w:rPr>
      </w:pPr>
    </w:p>
    <w:p w:rsidR="00C7047A" w:rsidRDefault="00C7047A" w:rsidP="00F70D78">
      <w:pPr>
        <w:rPr>
          <w:sz w:val="18"/>
          <w:szCs w:val="18"/>
        </w:rPr>
        <w:sectPr w:rsidR="00C7047A" w:rsidSect="00513A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851" w:bottom="284" w:left="1134" w:header="709" w:footer="709" w:gutter="0"/>
          <w:cols w:space="708"/>
          <w:docGrid w:linePitch="360"/>
        </w:sectPr>
      </w:pPr>
    </w:p>
    <w:p w:rsidR="000E1B11" w:rsidRPr="008528B1" w:rsidRDefault="00067748" w:rsidP="00F70D78">
      <w:pPr>
        <w:ind w:left="9072" w:firstLine="0"/>
        <w:rPr>
          <w:rFonts w:ascii="Times New Roman" w:hAnsi="Times New Roman"/>
        </w:rPr>
      </w:pPr>
      <w:r w:rsidRPr="008528B1">
        <w:rPr>
          <w:rFonts w:ascii="Times New Roman" w:hAnsi="Times New Roman"/>
        </w:rPr>
        <w:lastRenderedPageBreak/>
        <w:t xml:space="preserve">Приложение 2 к Порядку уведомления муниципальными </w:t>
      </w:r>
    </w:p>
    <w:p w:rsidR="00067748" w:rsidRPr="008528B1" w:rsidRDefault="00067748" w:rsidP="00F70D78">
      <w:pPr>
        <w:ind w:left="9072" w:firstLine="0"/>
        <w:rPr>
          <w:rFonts w:ascii="Times New Roman" w:hAnsi="Times New Roman"/>
        </w:rPr>
      </w:pPr>
      <w:r w:rsidRPr="008528B1">
        <w:rPr>
          <w:rFonts w:ascii="Times New Roman" w:hAnsi="Times New Roman"/>
        </w:rPr>
        <w:t xml:space="preserve">служащими </w:t>
      </w:r>
      <w:r w:rsidR="0018555F" w:rsidRPr="008528B1">
        <w:rPr>
          <w:rFonts w:ascii="Times New Roman" w:hAnsi="Times New Roman"/>
        </w:rPr>
        <w:t xml:space="preserve">контрольно-счетной </w:t>
      </w:r>
      <w:r w:rsidR="008528B1">
        <w:rPr>
          <w:rFonts w:ascii="Times New Roman" w:hAnsi="Times New Roman"/>
        </w:rPr>
        <w:t>комиссии Каменского</w:t>
      </w:r>
      <w:r w:rsidR="0018555F" w:rsidRPr="008528B1">
        <w:rPr>
          <w:rFonts w:ascii="Times New Roman" w:hAnsi="Times New Roman"/>
        </w:rPr>
        <w:t xml:space="preserve"> </w:t>
      </w:r>
      <w:r w:rsidRPr="008528B1">
        <w:rPr>
          <w:rFonts w:ascii="Times New Roman" w:hAnsi="Times New Roman"/>
        </w:rPr>
        <w:t xml:space="preserve">муниципального </w:t>
      </w:r>
      <w:r w:rsidR="00231366" w:rsidRPr="008528B1">
        <w:rPr>
          <w:rFonts w:ascii="Times New Roman" w:hAnsi="Times New Roman"/>
        </w:rPr>
        <w:t>района</w:t>
      </w:r>
      <w:r w:rsidRPr="008528B1">
        <w:rPr>
          <w:rFonts w:ascii="Times New Roman" w:hAnsi="Times New Roman"/>
        </w:rPr>
        <w:t xml:space="preserve"> об иной</w:t>
      </w:r>
      <w:r w:rsidR="008528B1">
        <w:rPr>
          <w:rFonts w:ascii="Times New Roman" w:hAnsi="Times New Roman"/>
        </w:rPr>
        <w:t xml:space="preserve"> </w:t>
      </w:r>
      <w:r w:rsidRPr="008528B1">
        <w:rPr>
          <w:rFonts w:ascii="Times New Roman" w:hAnsi="Times New Roman"/>
        </w:rPr>
        <w:t xml:space="preserve"> оплачиваемой работе</w:t>
      </w:r>
    </w:p>
    <w:p w:rsidR="00067748" w:rsidRPr="008528B1" w:rsidRDefault="00067748" w:rsidP="00F70D78">
      <w:pPr>
        <w:rPr>
          <w:rFonts w:ascii="Times New Roman" w:hAnsi="Times New Roman"/>
          <w:sz w:val="26"/>
          <w:szCs w:val="26"/>
        </w:rPr>
      </w:pPr>
    </w:p>
    <w:p w:rsidR="00067748" w:rsidRPr="008528B1" w:rsidRDefault="00067748" w:rsidP="00F70D78">
      <w:pPr>
        <w:rPr>
          <w:rFonts w:ascii="Times New Roman" w:hAnsi="Times New Roman"/>
          <w:sz w:val="20"/>
        </w:rPr>
      </w:pPr>
    </w:p>
    <w:p w:rsidR="00067748" w:rsidRPr="008528B1" w:rsidRDefault="00067748" w:rsidP="00F70D78">
      <w:pPr>
        <w:rPr>
          <w:rFonts w:ascii="Times New Roman" w:hAnsi="Times New Roman"/>
          <w:b/>
          <w:sz w:val="20"/>
          <w:szCs w:val="20"/>
        </w:rPr>
      </w:pPr>
    </w:p>
    <w:p w:rsidR="00AD6775" w:rsidRPr="008528B1" w:rsidRDefault="00AD6775" w:rsidP="00F70D78">
      <w:pPr>
        <w:jc w:val="center"/>
        <w:rPr>
          <w:rFonts w:ascii="Times New Roman" w:hAnsi="Times New Roman"/>
          <w:caps/>
          <w:sz w:val="26"/>
          <w:szCs w:val="26"/>
        </w:rPr>
      </w:pPr>
      <w:r w:rsidRPr="008528B1">
        <w:rPr>
          <w:rFonts w:ascii="Times New Roman" w:hAnsi="Times New Roman"/>
          <w:caps/>
          <w:sz w:val="26"/>
          <w:szCs w:val="26"/>
        </w:rPr>
        <w:t>Журнал регистрации уведомлений</w:t>
      </w:r>
    </w:p>
    <w:p w:rsidR="00AD6775" w:rsidRPr="008528B1" w:rsidRDefault="00AD6775" w:rsidP="00F70D78">
      <w:pPr>
        <w:jc w:val="center"/>
        <w:rPr>
          <w:rFonts w:ascii="Times New Roman" w:hAnsi="Times New Roman"/>
          <w:caps/>
          <w:sz w:val="26"/>
          <w:szCs w:val="26"/>
        </w:rPr>
      </w:pPr>
      <w:r w:rsidRPr="008528B1">
        <w:rPr>
          <w:rFonts w:ascii="Times New Roman" w:hAnsi="Times New Roman"/>
          <w:caps/>
          <w:sz w:val="26"/>
          <w:szCs w:val="26"/>
        </w:rPr>
        <w:t>об иной оплачиваемой деятельности</w:t>
      </w:r>
    </w:p>
    <w:p w:rsidR="00AD6775" w:rsidRDefault="00AD6775" w:rsidP="00F70D78">
      <w:pPr>
        <w:rPr>
          <w:b/>
        </w:rPr>
      </w:pPr>
    </w:p>
    <w:p w:rsidR="00AD6775" w:rsidRDefault="00AD6775" w:rsidP="00F70D78"/>
    <w:tbl>
      <w:tblPr>
        <w:tblW w:w="14520" w:type="dxa"/>
        <w:tblInd w:w="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430"/>
        <w:gridCol w:w="2580"/>
        <w:gridCol w:w="2040"/>
        <w:gridCol w:w="2860"/>
        <w:gridCol w:w="1330"/>
        <w:gridCol w:w="2740"/>
      </w:tblGrid>
      <w:tr w:rsidR="00AD6775" w:rsidTr="00AD6775">
        <w:trPr>
          <w:cantSplit/>
          <w:trHeight w:val="53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ind w:firstLine="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служащий, 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представивший уведомление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ind w:firstLine="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 составления уведомления /</w:t>
            </w:r>
          </w:p>
          <w:p w:rsidR="00AD6775" w:rsidRDefault="00AD6775" w:rsidP="00F70D78">
            <w:pPr>
              <w:ind w:firstLine="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согласования с представителем нанимателя</w:t>
            </w:r>
          </w:p>
        </w:tc>
        <w:tc>
          <w:tcPr>
            <w:tcW w:w="4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E65755" w:rsidP="00F70D78">
            <w:pPr>
              <w:ind w:firstLine="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Работник, зарегистрировавший уведомление</w:t>
            </w:r>
          </w:p>
        </w:tc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Default="00AD6775" w:rsidP="00F70D78">
            <w:pPr>
              <w:ind w:firstLine="3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  <w:p w:rsidR="00AD6775" w:rsidRDefault="00AD6775" w:rsidP="00F70D78">
            <w:pPr>
              <w:ind w:firstLine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 рассмотрения комиссией /с учетом решения комиссии (дата)</w:t>
            </w:r>
          </w:p>
        </w:tc>
      </w:tr>
      <w:tr w:rsidR="00AD6775" w:rsidTr="00AD6775">
        <w:trPr>
          <w:cantSplit/>
          <w:trHeight w:val="70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775" w:rsidRDefault="00AD6775" w:rsidP="00F70D78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Ф.И.О. </w:t>
            </w:r>
          </w:p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Должность </w:t>
            </w:r>
          </w:p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775" w:rsidRDefault="00AD6775" w:rsidP="00F70D78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Ф.И.О. </w:t>
            </w:r>
          </w:p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Подпись </w:t>
            </w:r>
          </w:p>
          <w:p w:rsidR="00AD6775" w:rsidRDefault="00AD6775" w:rsidP="00F70D7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6775" w:rsidRDefault="00AD6775" w:rsidP="00F70D78">
            <w:pPr>
              <w:rPr>
                <w:sz w:val="20"/>
                <w:szCs w:val="20"/>
              </w:rPr>
            </w:pPr>
          </w:p>
        </w:tc>
      </w:tr>
      <w:tr w:rsidR="00AD6775" w:rsidTr="00AD67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Pr="008528B1" w:rsidRDefault="00AD6775" w:rsidP="00F70D78">
            <w:pPr>
              <w:ind w:left="-556"/>
              <w:rPr>
                <w:rFonts w:ascii="Times New Roman" w:hAnsi="Times New Roman"/>
              </w:rPr>
            </w:pPr>
            <w:r w:rsidRPr="008528B1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Pr="008528B1" w:rsidRDefault="00AD6775" w:rsidP="00F70D78">
            <w:pPr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</w:tr>
      <w:tr w:rsidR="00AD6775" w:rsidTr="00AD67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Pr="008528B1" w:rsidRDefault="00AD6775" w:rsidP="00F70D78">
            <w:pPr>
              <w:ind w:left="-556"/>
              <w:rPr>
                <w:rFonts w:ascii="Times New Roman" w:hAnsi="Times New Roman"/>
              </w:rPr>
            </w:pPr>
            <w:r w:rsidRPr="008528B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Pr="008528B1" w:rsidRDefault="00AD6775" w:rsidP="00F70D78">
            <w:pPr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</w:tr>
      <w:tr w:rsidR="00AD6775" w:rsidTr="00AD67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775" w:rsidRPr="008528B1" w:rsidRDefault="00AD6775" w:rsidP="00F70D78">
            <w:pPr>
              <w:ind w:left="-556"/>
              <w:rPr>
                <w:rFonts w:ascii="Times New Roman" w:hAnsi="Times New Roman"/>
              </w:rPr>
            </w:pPr>
            <w:r w:rsidRPr="008528B1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Pr="008528B1" w:rsidRDefault="00AD6775" w:rsidP="00F70D78">
            <w:pPr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75" w:rsidRDefault="00AD6775" w:rsidP="00F70D78"/>
        </w:tc>
      </w:tr>
    </w:tbl>
    <w:p w:rsidR="00AD6775" w:rsidRDefault="00AD6775" w:rsidP="00F70D78">
      <w:pPr>
        <w:rPr>
          <w:rFonts w:eastAsia="Calibri"/>
          <w:sz w:val="16"/>
          <w:szCs w:val="16"/>
          <w:lang w:eastAsia="en-US"/>
        </w:rPr>
      </w:pPr>
      <w:bookmarkStart w:id="0" w:name="_GoBack"/>
      <w:bookmarkEnd w:id="0"/>
    </w:p>
    <w:sectPr w:rsidR="00AD6775" w:rsidSect="00C7047A">
      <w:pgSz w:w="16838" w:h="11906" w:orient="landscape"/>
      <w:pgMar w:top="1134" w:right="992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F9" w:rsidRDefault="00AA69F9" w:rsidP="00F70D78">
      <w:r>
        <w:separator/>
      </w:r>
    </w:p>
  </w:endnote>
  <w:endnote w:type="continuationSeparator" w:id="0">
    <w:p w:rsidR="00AA69F9" w:rsidRDefault="00AA69F9" w:rsidP="00F7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8" w:rsidRDefault="00F70D7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8" w:rsidRDefault="00F70D7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8" w:rsidRDefault="00F70D7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F9" w:rsidRDefault="00AA69F9" w:rsidP="00F70D78">
      <w:r>
        <w:separator/>
      </w:r>
    </w:p>
  </w:footnote>
  <w:footnote w:type="continuationSeparator" w:id="0">
    <w:p w:rsidR="00AA69F9" w:rsidRDefault="00AA69F9" w:rsidP="00F70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8" w:rsidRDefault="00F70D7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8" w:rsidRPr="00D05C42" w:rsidRDefault="00F70D78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78" w:rsidRDefault="00F70D7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88D5F24"/>
    <w:multiLevelType w:val="hybridMultilevel"/>
    <w:tmpl w:val="53E6F4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25"/>
    <w:rsid w:val="00030D91"/>
    <w:rsid w:val="00047C47"/>
    <w:rsid w:val="00067748"/>
    <w:rsid w:val="00077834"/>
    <w:rsid w:val="000779E6"/>
    <w:rsid w:val="0008528F"/>
    <w:rsid w:val="00086AF8"/>
    <w:rsid w:val="0009711D"/>
    <w:rsid w:val="000A1DEF"/>
    <w:rsid w:val="000A42BD"/>
    <w:rsid w:val="000A60A3"/>
    <w:rsid w:val="000A67BC"/>
    <w:rsid w:val="000D4372"/>
    <w:rsid w:val="000E1B11"/>
    <w:rsid w:val="000E1DBF"/>
    <w:rsid w:val="00126E26"/>
    <w:rsid w:val="001848E6"/>
    <w:rsid w:val="0018555F"/>
    <w:rsid w:val="00196E99"/>
    <w:rsid w:val="001A104D"/>
    <w:rsid w:val="001B203F"/>
    <w:rsid w:val="001B73F2"/>
    <w:rsid w:val="001F611F"/>
    <w:rsid w:val="00231366"/>
    <w:rsid w:val="00256DCC"/>
    <w:rsid w:val="00271AB6"/>
    <w:rsid w:val="002760A5"/>
    <w:rsid w:val="00281935"/>
    <w:rsid w:val="00296E36"/>
    <w:rsid w:val="00297845"/>
    <w:rsid w:val="002A6ED1"/>
    <w:rsid w:val="002D6A3E"/>
    <w:rsid w:val="002F491B"/>
    <w:rsid w:val="00302177"/>
    <w:rsid w:val="003241A3"/>
    <w:rsid w:val="0034367B"/>
    <w:rsid w:val="003573A1"/>
    <w:rsid w:val="00366395"/>
    <w:rsid w:val="00390939"/>
    <w:rsid w:val="003A1A89"/>
    <w:rsid w:val="003B2E1F"/>
    <w:rsid w:val="003D0C4D"/>
    <w:rsid w:val="0040565C"/>
    <w:rsid w:val="00473ABE"/>
    <w:rsid w:val="004A09C3"/>
    <w:rsid w:val="004B70B5"/>
    <w:rsid w:val="004C1AC5"/>
    <w:rsid w:val="004E46CA"/>
    <w:rsid w:val="00504CC2"/>
    <w:rsid w:val="0050794E"/>
    <w:rsid w:val="00513A50"/>
    <w:rsid w:val="005346DD"/>
    <w:rsid w:val="005374A9"/>
    <w:rsid w:val="00561FA2"/>
    <w:rsid w:val="005864F2"/>
    <w:rsid w:val="00592A59"/>
    <w:rsid w:val="005A71C1"/>
    <w:rsid w:val="005D2B34"/>
    <w:rsid w:val="005E2124"/>
    <w:rsid w:val="005E3B4A"/>
    <w:rsid w:val="006050E7"/>
    <w:rsid w:val="00605856"/>
    <w:rsid w:val="00647F6F"/>
    <w:rsid w:val="00662621"/>
    <w:rsid w:val="00665C50"/>
    <w:rsid w:val="00671C18"/>
    <w:rsid w:val="00685D4A"/>
    <w:rsid w:val="006A4822"/>
    <w:rsid w:val="006A72F9"/>
    <w:rsid w:val="006C406F"/>
    <w:rsid w:val="006E5B11"/>
    <w:rsid w:val="00715BB0"/>
    <w:rsid w:val="00745772"/>
    <w:rsid w:val="007758FA"/>
    <w:rsid w:val="00784C4F"/>
    <w:rsid w:val="007B12B5"/>
    <w:rsid w:val="007D55FE"/>
    <w:rsid w:val="007E1C06"/>
    <w:rsid w:val="00815D27"/>
    <w:rsid w:val="008528B1"/>
    <w:rsid w:val="00874459"/>
    <w:rsid w:val="008847D7"/>
    <w:rsid w:val="008B6198"/>
    <w:rsid w:val="008C3175"/>
    <w:rsid w:val="008D32E9"/>
    <w:rsid w:val="008D64C6"/>
    <w:rsid w:val="008E26FD"/>
    <w:rsid w:val="008F0CC8"/>
    <w:rsid w:val="00920A9D"/>
    <w:rsid w:val="0092525E"/>
    <w:rsid w:val="009837DA"/>
    <w:rsid w:val="00985D11"/>
    <w:rsid w:val="009E564A"/>
    <w:rsid w:val="00A13332"/>
    <w:rsid w:val="00A2222D"/>
    <w:rsid w:val="00A47DB7"/>
    <w:rsid w:val="00A936F0"/>
    <w:rsid w:val="00AA69F9"/>
    <w:rsid w:val="00AD6775"/>
    <w:rsid w:val="00B37D20"/>
    <w:rsid w:val="00B436AA"/>
    <w:rsid w:val="00B61CFB"/>
    <w:rsid w:val="00B97A94"/>
    <w:rsid w:val="00BE4425"/>
    <w:rsid w:val="00BF6CF6"/>
    <w:rsid w:val="00C2461D"/>
    <w:rsid w:val="00C277EC"/>
    <w:rsid w:val="00C40B8E"/>
    <w:rsid w:val="00C57F8F"/>
    <w:rsid w:val="00C7047A"/>
    <w:rsid w:val="00C817EF"/>
    <w:rsid w:val="00CD169C"/>
    <w:rsid w:val="00CE5EEC"/>
    <w:rsid w:val="00D05C42"/>
    <w:rsid w:val="00D11FA2"/>
    <w:rsid w:val="00D26A7F"/>
    <w:rsid w:val="00D67562"/>
    <w:rsid w:val="00D92DFA"/>
    <w:rsid w:val="00DD71E0"/>
    <w:rsid w:val="00DD77CC"/>
    <w:rsid w:val="00E0110A"/>
    <w:rsid w:val="00E01A5F"/>
    <w:rsid w:val="00E1057C"/>
    <w:rsid w:val="00E2364A"/>
    <w:rsid w:val="00E476ED"/>
    <w:rsid w:val="00E65755"/>
    <w:rsid w:val="00E80AD8"/>
    <w:rsid w:val="00E86B8B"/>
    <w:rsid w:val="00E912BB"/>
    <w:rsid w:val="00EC1F53"/>
    <w:rsid w:val="00ED1CA5"/>
    <w:rsid w:val="00ED33E6"/>
    <w:rsid w:val="00ED3480"/>
    <w:rsid w:val="00EE38C4"/>
    <w:rsid w:val="00EF31AD"/>
    <w:rsid w:val="00F401AF"/>
    <w:rsid w:val="00F433A8"/>
    <w:rsid w:val="00F4623D"/>
    <w:rsid w:val="00F70D78"/>
    <w:rsid w:val="00F72E63"/>
    <w:rsid w:val="00F74E30"/>
    <w:rsid w:val="00F93F3D"/>
    <w:rsid w:val="00FA0766"/>
    <w:rsid w:val="00FA36DD"/>
    <w:rsid w:val="00FA6CEB"/>
    <w:rsid w:val="00FB6780"/>
    <w:rsid w:val="00FC4DB7"/>
    <w:rsid w:val="00FC7D38"/>
    <w:rsid w:val="00FE2ECC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38C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38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38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38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38C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25"/>
    <w:pPr>
      <w:tabs>
        <w:tab w:val="left" w:pos="1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BE44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4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4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06774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Normal (Web)"/>
    <w:basedOn w:val="a"/>
    <w:unhideWhenUsed/>
    <w:rsid w:val="00067748"/>
    <w:pPr>
      <w:spacing w:before="100" w:after="100"/>
    </w:pPr>
    <w:rPr>
      <w:szCs w:val="20"/>
    </w:rPr>
  </w:style>
  <w:style w:type="paragraph" w:styleId="a8">
    <w:name w:val="Body Text Indent"/>
    <w:basedOn w:val="a"/>
    <w:link w:val="a9"/>
    <w:semiHidden/>
    <w:unhideWhenUsed/>
    <w:rsid w:val="00067748"/>
    <w:pPr>
      <w:overflowPunct w:val="0"/>
      <w:autoSpaceDE w:val="0"/>
      <w:autoSpaceDN w:val="0"/>
      <w:adjustRightInd w:val="0"/>
      <w:spacing w:line="360" w:lineRule="auto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067748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basedOn w:val="a"/>
    <w:rsid w:val="00067748"/>
    <w:pPr>
      <w:spacing w:before="100" w:beforeAutospacing="1" w:after="100" w:afterAutospacing="1"/>
    </w:pPr>
  </w:style>
  <w:style w:type="paragraph" w:customStyle="1" w:styleId="ConsPlusNormal">
    <w:name w:val="ConsPlusNormal"/>
    <w:rsid w:val="000677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rsid w:val="000677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F70D7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0D7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0D7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38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E38C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F70D7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E38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E38C4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F70D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70D78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70D7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70D7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E38C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38C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38C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38C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38C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38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38C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38C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38C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25"/>
    <w:pPr>
      <w:tabs>
        <w:tab w:val="left" w:pos="1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BE44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44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4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06774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Normal (Web)"/>
    <w:basedOn w:val="a"/>
    <w:unhideWhenUsed/>
    <w:rsid w:val="00067748"/>
    <w:pPr>
      <w:spacing w:before="100" w:after="100"/>
    </w:pPr>
    <w:rPr>
      <w:szCs w:val="20"/>
    </w:rPr>
  </w:style>
  <w:style w:type="paragraph" w:styleId="a8">
    <w:name w:val="Body Text Indent"/>
    <w:basedOn w:val="a"/>
    <w:link w:val="a9"/>
    <w:semiHidden/>
    <w:unhideWhenUsed/>
    <w:rsid w:val="00067748"/>
    <w:pPr>
      <w:overflowPunct w:val="0"/>
      <w:autoSpaceDE w:val="0"/>
      <w:autoSpaceDN w:val="0"/>
      <w:adjustRightInd w:val="0"/>
      <w:spacing w:line="360" w:lineRule="auto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067748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basedOn w:val="a"/>
    <w:rsid w:val="00067748"/>
    <w:pPr>
      <w:spacing w:before="100" w:beforeAutospacing="1" w:after="100" w:afterAutospacing="1"/>
    </w:pPr>
  </w:style>
  <w:style w:type="paragraph" w:customStyle="1" w:styleId="ConsPlusNormal">
    <w:name w:val="ConsPlusNormal"/>
    <w:rsid w:val="000677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rsid w:val="000677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F70D7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0D7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0D7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38C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E38C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F70D7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E38C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E38C4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F70D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70D78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70D7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70D7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E38C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38C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38C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E38C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8C9D-319F-410E-AA62-300F8E30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Пахомов Денис Иванович</dc:creator>
  <cp:keywords/>
  <cp:lastModifiedBy>Контрольно-счетная комиссия Каменского района</cp:lastModifiedBy>
  <cp:revision>6</cp:revision>
  <cp:lastPrinted>2022-09-09T13:21:00Z</cp:lastPrinted>
  <dcterms:created xsi:type="dcterms:W3CDTF">2022-03-25T11:34:00Z</dcterms:created>
  <dcterms:modified xsi:type="dcterms:W3CDTF">2023-09-08T08:42:00Z</dcterms:modified>
</cp:coreProperties>
</file>