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C3" w:rsidRPr="00810889" w:rsidRDefault="00F37DC3" w:rsidP="00F37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13677267"/>
      <w:r w:rsidRPr="00810889">
        <w:rPr>
          <w:rFonts w:ascii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F37DC3" w:rsidRPr="00810889" w:rsidRDefault="00F37DC3" w:rsidP="00F37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89">
        <w:rPr>
          <w:rFonts w:ascii="Times New Roman" w:hAnsi="Times New Roman" w:cs="Times New Roman"/>
          <w:b/>
          <w:sz w:val="28"/>
          <w:szCs w:val="28"/>
        </w:rPr>
        <w:t>Каменского муниципального района</w:t>
      </w:r>
    </w:p>
    <w:p w:rsidR="00F37DC3" w:rsidRDefault="00F37DC3" w:rsidP="00F3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C3" w:rsidRDefault="00F37DC3" w:rsidP="00F3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C3" w:rsidRPr="006A3270" w:rsidRDefault="00F37DC3" w:rsidP="00F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A327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7DC3" w:rsidRPr="006A3270" w:rsidRDefault="00F37DC3" w:rsidP="00F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приказом</w:t>
      </w:r>
      <w:r w:rsidRPr="006A3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27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нтрольно-счетной</w:t>
      </w:r>
      <w:proofErr w:type="gramEnd"/>
    </w:p>
    <w:p w:rsidR="00F37DC3" w:rsidRPr="006A3270" w:rsidRDefault="00F37DC3" w:rsidP="00F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комиссии Каменского</w:t>
      </w:r>
    </w:p>
    <w:p w:rsidR="00F37DC3" w:rsidRPr="006A3270" w:rsidRDefault="00F37DC3" w:rsidP="00F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F37DC3" w:rsidRPr="0072691A" w:rsidRDefault="00F37DC3" w:rsidP="00F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A3270">
        <w:rPr>
          <w:rFonts w:ascii="Times New Roman" w:hAnsi="Times New Roman" w:cs="Times New Roman"/>
          <w:sz w:val="28"/>
          <w:szCs w:val="28"/>
        </w:rPr>
        <w:t xml:space="preserve">от  </w:t>
      </w:r>
      <w:r w:rsidRPr="0072691A">
        <w:rPr>
          <w:rFonts w:ascii="Times New Roman" w:hAnsi="Times New Roman" w:cs="Times New Roman"/>
          <w:sz w:val="28"/>
          <w:szCs w:val="28"/>
        </w:rPr>
        <w:t xml:space="preserve">22.06.2022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F37DC3" w:rsidRPr="0072691A" w:rsidRDefault="00F37DC3" w:rsidP="00F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C3" w:rsidRDefault="00F37DC3" w:rsidP="00F3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C3" w:rsidRDefault="00F37DC3" w:rsidP="00F3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C3" w:rsidRDefault="00F37DC3" w:rsidP="00F3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C3" w:rsidRDefault="00F37DC3" w:rsidP="00F3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C3" w:rsidRPr="0009712D" w:rsidRDefault="00F37DC3" w:rsidP="00F3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СТАНДАРТ </w:t>
      </w:r>
      <w:proofErr w:type="gramStart"/>
      <w:r w:rsidRPr="0009712D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09712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37DC3" w:rsidRPr="0009712D" w:rsidRDefault="00F37DC3" w:rsidP="00F3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F37DC3" w:rsidRPr="0009712D" w:rsidRDefault="00F37DC3" w:rsidP="00F3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D2D" w:rsidRDefault="00FB1D2D" w:rsidP="00FB1D2D">
      <w:pPr>
        <w:widowControl w:val="0"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6"/>
          <w:szCs w:val="20"/>
          <w:highlight w:val="yellow"/>
          <w:lang w:eastAsia="ru-RU"/>
        </w:rPr>
      </w:pPr>
    </w:p>
    <w:p w:rsidR="00F37DC3" w:rsidRDefault="00F37DC3" w:rsidP="00FB1D2D">
      <w:pPr>
        <w:widowControl w:val="0"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6"/>
          <w:szCs w:val="20"/>
          <w:highlight w:val="yellow"/>
          <w:lang w:eastAsia="ru-RU"/>
        </w:rPr>
      </w:pPr>
    </w:p>
    <w:p w:rsidR="00F37DC3" w:rsidRDefault="00F37DC3" w:rsidP="00FB1D2D">
      <w:pPr>
        <w:widowControl w:val="0"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6"/>
          <w:szCs w:val="20"/>
          <w:highlight w:val="yellow"/>
          <w:lang w:eastAsia="ru-RU"/>
        </w:rPr>
      </w:pPr>
    </w:p>
    <w:p w:rsidR="00F37DC3" w:rsidRDefault="00F37DC3" w:rsidP="00FB1D2D">
      <w:pPr>
        <w:widowControl w:val="0"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6"/>
          <w:szCs w:val="20"/>
          <w:highlight w:val="yellow"/>
          <w:lang w:eastAsia="ru-RU"/>
        </w:rPr>
      </w:pPr>
    </w:p>
    <w:p w:rsidR="00F37DC3" w:rsidRDefault="00F37DC3" w:rsidP="00FB1D2D">
      <w:pPr>
        <w:widowControl w:val="0"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6"/>
          <w:szCs w:val="20"/>
          <w:highlight w:val="yellow"/>
          <w:lang w:eastAsia="ru-RU"/>
        </w:rPr>
      </w:pPr>
    </w:p>
    <w:p w:rsidR="00F37DC3" w:rsidRDefault="00F37DC3" w:rsidP="00FB1D2D">
      <w:pPr>
        <w:widowControl w:val="0"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6"/>
          <w:szCs w:val="20"/>
          <w:highlight w:val="yellow"/>
          <w:lang w:eastAsia="ru-RU"/>
        </w:rPr>
      </w:pPr>
    </w:p>
    <w:p w:rsidR="00FB1D2D" w:rsidRPr="00B812CA" w:rsidRDefault="00F37DC3" w:rsidP="00FB1D2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С</w:t>
      </w:r>
      <w:r w:rsidR="00FB1D2D" w:rsidRPr="00B812C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тандарт </w:t>
      </w:r>
      <w:proofErr w:type="gramStart"/>
      <w:r w:rsidR="00FB1D2D" w:rsidRPr="00B812C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внешнего</w:t>
      </w:r>
      <w:proofErr w:type="gramEnd"/>
      <w:r w:rsidR="00FB1D2D" w:rsidRPr="00B812C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FB1D2D" w:rsidRPr="00B812CA" w:rsidRDefault="00FB1D2D" w:rsidP="00FB1D2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B812C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муниципального финансового контроля</w:t>
      </w:r>
    </w:p>
    <w:p w:rsidR="00FB1D2D" w:rsidRPr="00B812CA" w:rsidRDefault="00FB1D2D" w:rsidP="00FB1D2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B812CA">
        <w:rPr>
          <w:rFonts w:ascii="Times New Roman" w:eastAsia="Times New Roman" w:hAnsi="Times New Roman" w:cs="Times New Roman"/>
          <w:b/>
          <w:sz w:val="34"/>
          <w:szCs w:val="34"/>
        </w:rPr>
        <w:t>«</w:t>
      </w:r>
      <w:r w:rsidRPr="00B812C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Проведение экспертно-аналитического мероприятия</w:t>
      </w:r>
      <w:r w:rsidRPr="00B812CA">
        <w:rPr>
          <w:rFonts w:ascii="Times New Roman" w:eastAsia="Times New Roman" w:hAnsi="Times New Roman" w:cs="Times New Roman"/>
          <w:b/>
          <w:sz w:val="34"/>
          <w:szCs w:val="34"/>
        </w:rPr>
        <w:t>»</w:t>
      </w:r>
    </w:p>
    <w:p w:rsidR="00FB1D2D" w:rsidRPr="00B812CA" w:rsidRDefault="00FB1D2D" w:rsidP="00FB1D2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highlight w:val="yellow"/>
        </w:rPr>
      </w:pPr>
    </w:p>
    <w:p w:rsidR="00FB1D2D" w:rsidRPr="00B812CA" w:rsidRDefault="00FB1D2D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1D2D" w:rsidRPr="00B812CA" w:rsidRDefault="00FB1D2D" w:rsidP="00FB1D2D">
      <w:pPr>
        <w:spacing w:after="0" w:line="240" w:lineRule="auto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FB1D2D" w:rsidRPr="00B812CA" w:rsidRDefault="00FB1D2D" w:rsidP="00FB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B1D2D" w:rsidRPr="00B812CA" w:rsidRDefault="00FB1D2D" w:rsidP="00FB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B1D2D" w:rsidRPr="00B812CA" w:rsidRDefault="00FB1D2D" w:rsidP="00FB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B1D2D" w:rsidRPr="00B812CA" w:rsidRDefault="00FB1D2D" w:rsidP="00FB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B1D2D" w:rsidRPr="00B812CA" w:rsidRDefault="00FB1D2D" w:rsidP="00FB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6A7FF5" w:rsidRPr="00B812CA" w:rsidRDefault="006A7FF5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A7FF5" w:rsidRPr="00B812CA" w:rsidRDefault="006A7FF5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A7FF5" w:rsidRPr="00B812CA" w:rsidRDefault="006A7FF5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A7FF5" w:rsidRPr="00B812CA" w:rsidRDefault="006A7FF5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A7FF5" w:rsidRPr="00B812CA" w:rsidRDefault="006A7FF5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A7FF5" w:rsidRPr="00B812CA" w:rsidRDefault="006A7FF5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A7FF5" w:rsidRPr="00B812CA" w:rsidRDefault="006A7FF5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A7FF5" w:rsidRDefault="00244CBB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B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7D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37DC3" w:rsidRDefault="00F37DC3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C3" w:rsidRDefault="00F37DC3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C3" w:rsidRDefault="00F37DC3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C3" w:rsidRPr="00244CBB" w:rsidRDefault="00F37DC3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F5" w:rsidRPr="00B812CA" w:rsidRDefault="006A7FF5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bookmarkEnd w:id="0"/>
    <w:p w:rsidR="006A7FF5" w:rsidRPr="00B812CA" w:rsidRDefault="006A7FF5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6A7FF5" w:rsidRPr="00B812CA" w:rsidRDefault="006A7FF5" w:rsidP="00FB1D2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546"/>
        <w:gridCol w:w="8920"/>
        <w:gridCol w:w="447"/>
      </w:tblGrid>
      <w:tr w:rsidR="006A7FF5" w:rsidRPr="00B812CA" w:rsidTr="00FA69E2">
        <w:trPr>
          <w:trHeight w:val="648"/>
          <w:jc w:val="center"/>
        </w:trPr>
        <w:tc>
          <w:tcPr>
            <w:tcW w:w="546" w:type="dxa"/>
          </w:tcPr>
          <w:p w:rsidR="006A7FF5" w:rsidRPr="00B812CA" w:rsidRDefault="006A7FF5" w:rsidP="00FB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0" w:type="dxa"/>
            <w:hideMark/>
          </w:tcPr>
          <w:p w:rsidR="006A7FF5" w:rsidRPr="00FA69E2" w:rsidRDefault="006A7FF5" w:rsidP="00FA69E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</w:t>
            </w:r>
            <w:r w:rsid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447" w:type="dxa"/>
            <w:hideMark/>
          </w:tcPr>
          <w:p w:rsidR="006A7FF5" w:rsidRPr="00427D6F" w:rsidRDefault="006A7FF5" w:rsidP="00FB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7FF5" w:rsidRPr="00B812CA" w:rsidTr="00FA69E2">
        <w:trPr>
          <w:trHeight w:val="713"/>
          <w:jc w:val="center"/>
        </w:trPr>
        <w:tc>
          <w:tcPr>
            <w:tcW w:w="546" w:type="dxa"/>
          </w:tcPr>
          <w:p w:rsidR="006A7FF5" w:rsidRPr="00B812CA" w:rsidRDefault="006A7FF5" w:rsidP="00FB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0" w:type="dxa"/>
            <w:hideMark/>
          </w:tcPr>
          <w:p w:rsidR="006A7FF5" w:rsidRPr="00FA69E2" w:rsidRDefault="006A7FF5" w:rsidP="00FA69E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экспертно-аналитического мероприятия….</w:t>
            </w:r>
          </w:p>
        </w:tc>
        <w:tc>
          <w:tcPr>
            <w:tcW w:w="447" w:type="dxa"/>
            <w:hideMark/>
          </w:tcPr>
          <w:p w:rsidR="006A7FF5" w:rsidRPr="00427D6F" w:rsidRDefault="006A7FF5" w:rsidP="00FB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7FF5" w:rsidRPr="00B812CA" w:rsidTr="00FA69E2">
        <w:trPr>
          <w:trHeight w:val="694"/>
          <w:jc w:val="center"/>
        </w:trPr>
        <w:tc>
          <w:tcPr>
            <w:tcW w:w="546" w:type="dxa"/>
          </w:tcPr>
          <w:p w:rsidR="006A7FF5" w:rsidRPr="00B812CA" w:rsidRDefault="006A7FF5" w:rsidP="00FB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0" w:type="dxa"/>
            <w:hideMark/>
          </w:tcPr>
          <w:p w:rsidR="006A7FF5" w:rsidRPr="00FA69E2" w:rsidRDefault="006A7FF5" w:rsidP="00FA69E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экспертно-аналитического мероприятия…</w:t>
            </w:r>
            <w:r w:rsid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r w:rsidRP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…..…..</w:t>
            </w:r>
          </w:p>
        </w:tc>
        <w:tc>
          <w:tcPr>
            <w:tcW w:w="447" w:type="dxa"/>
            <w:hideMark/>
          </w:tcPr>
          <w:p w:rsidR="006A7FF5" w:rsidRPr="00427D6F" w:rsidRDefault="00D95EAC" w:rsidP="00FB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7FF5" w:rsidRPr="00B812CA" w:rsidTr="00FA69E2">
        <w:trPr>
          <w:trHeight w:val="718"/>
          <w:jc w:val="center"/>
        </w:trPr>
        <w:tc>
          <w:tcPr>
            <w:tcW w:w="546" w:type="dxa"/>
          </w:tcPr>
          <w:p w:rsidR="006A7FF5" w:rsidRPr="00B812CA" w:rsidRDefault="006A7FF5" w:rsidP="00FB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0" w:type="dxa"/>
            <w:hideMark/>
          </w:tcPr>
          <w:p w:rsidR="006A7FF5" w:rsidRPr="00FA69E2" w:rsidRDefault="006A7FF5" w:rsidP="00FA69E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 экспе</w:t>
            </w:r>
            <w:r w:rsid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ртно-аналитического мероприятия</w:t>
            </w:r>
            <w:proofErr w:type="gramStart"/>
            <w:r w:rsid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447" w:type="dxa"/>
            <w:hideMark/>
          </w:tcPr>
          <w:p w:rsidR="006A7FF5" w:rsidRPr="00427D6F" w:rsidRDefault="00D95EAC" w:rsidP="00FB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A7FF5" w:rsidRPr="00B812CA" w:rsidTr="00FA69E2">
        <w:trPr>
          <w:trHeight w:val="1267"/>
          <w:jc w:val="center"/>
        </w:trPr>
        <w:tc>
          <w:tcPr>
            <w:tcW w:w="546" w:type="dxa"/>
          </w:tcPr>
          <w:p w:rsidR="006A7FF5" w:rsidRPr="00B812CA" w:rsidRDefault="006A7FF5" w:rsidP="00FB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0" w:type="dxa"/>
            <w:hideMark/>
          </w:tcPr>
          <w:p w:rsidR="006A7FF5" w:rsidRDefault="006A7FF5" w:rsidP="00FA69E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</w:t>
            </w:r>
            <w:r w:rsidR="00FA69E2" w:rsidRP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  <w:r w:rsidRP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экспертно-аналитического мероприятия………</w:t>
            </w:r>
            <w:r w:rsid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</w:t>
            </w:r>
          </w:p>
          <w:p w:rsidR="00FA69E2" w:rsidRDefault="00FA69E2" w:rsidP="00FA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9E2" w:rsidRDefault="00FA69E2" w:rsidP="00FA69E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Заключительный этап </w:t>
            </w:r>
            <w:r w:rsidRPr="00FA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экспертно-аналитического мероприятия</w:t>
            </w:r>
            <w:r w:rsidR="0069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:rsidR="00D95EAC" w:rsidRPr="00D95EAC" w:rsidRDefault="00D95EAC" w:rsidP="00D95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EAC" w:rsidRPr="00FA69E2" w:rsidRDefault="00D95EAC" w:rsidP="00FA69E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реализацией результатов экспертно-аналитических мероприятий……………………………………………………………</w:t>
            </w:r>
          </w:p>
          <w:p w:rsidR="00FA69E2" w:rsidRDefault="00FA69E2" w:rsidP="00FA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9E2" w:rsidRDefault="00FA69E2" w:rsidP="00FA69E2">
            <w:pPr>
              <w:spacing w:after="0" w:line="240" w:lineRule="auto"/>
              <w:ind w:left="-6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9E2" w:rsidRPr="00B812CA" w:rsidRDefault="00FA69E2" w:rsidP="00FA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</w:tcPr>
          <w:p w:rsidR="006A7FF5" w:rsidRPr="00427D6F" w:rsidRDefault="00D95EAC" w:rsidP="00D9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693FA4" w:rsidRPr="00427D6F" w:rsidRDefault="00693FA4" w:rsidP="00FB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9E2" w:rsidRPr="00427D6F" w:rsidRDefault="00D95EAC" w:rsidP="00D95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  <w:p w:rsidR="00D95EAC" w:rsidRPr="00427D6F" w:rsidRDefault="00D95EAC" w:rsidP="00D95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EAC" w:rsidRPr="00427D6F" w:rsidRDefault="00D95EAC" w:rsidP="00D95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6A7FF5" w:rsidRPr="00B812CA" w:rsidRDefault="006A7FF5" w:rsidP="00FB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Pr="00B8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A7FF5" w:rsidRPr="00B812CA" w:rsidRDefault="006A7FF5" w:rsidP="00FB1D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5DE" w:rsidRDefault="006A7FF5" w:rsidP="00FB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B8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="00FB1D2D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="00FB1D2D"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ндарт внешнего </w:t>
      </w:r>
      <w:r w:rsidR="00FB1D2D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финансового контроля «Проведение экспертно-аналитического мероприятия» (далее – Стандарт) разработан в соответствии с Бюджетным Кодексом Российской Федерации, Федеральным законом от 7 февраля 2011 г. </w:t>
      </w:r>
      <w:proofErr w:type="gramEnd"/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FB1D2D"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1D2D" w:rsidRPr="00B812CA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B812CA" w:rsidRPr="00B812CA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A53E3E">
        <w:rPr>
          <w:rFonts w:ascii="Times New Roman" w:eastAsia="Times New Roman" w:hAnsi="Times New Roman" w:cs="Times New Roman"/>
          <w:sz w:val="28"/>
          <w:szCs w:val="28"/>
        </w:rPr>
        <w:t xml:space="preserve"> народных </w:t>
      </w:r>
      <w:r w:rsidR="00B812CA" w:rsidRPr="00B812CA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FB1D2D" w:rsidRPr="00B81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C7C" w:rsidRPr="00764C7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3E3E">
        <w:rPr>
          <w:rFonts w:ascii="Times New Roman" w:hAnsi="Times New Roman" w:cs="Times New Roman"/>
          <w:sz w:val="28"/>
          <w:szCs w:val="28"/>
        </w:rPr>
        <w:t>28</w:t>
      </w:r>
      <w:r w:rsidR="00A53E3E" w:rsidRPr="0009712D">
        <w:rPr>
          <w:rFonts w:ascii="Times New Roman" w:hAnsi="Times New Roman" w:cs="Times New Roman"/>
          <w:sz w:val="28"/>
          <w:szCs w:val="28"/>
        </w:rPr>
        <w:t>.09.20</w:t>
      </w:r>
      <w:r w:rsidR="00A53E3E">
        <w:rPr>
          <w:rFonts w:ascii="Times New Roman" w:hAnsi="Times New Roman" w:cs="Times New Roman"/>
          <w:sz w:val="28"/>
          <w:szCs w:val="28"/>
        </w:rPr>
        <w:t>21</w:t>
      </w:r>
      <w:r w:rsidR="00A53E3E" w:rsidRPr="0009712D">
        <w:rPr>
          <w:rFonts w:ascii="Times New Roman" w:hAnsi="Times New Roman" w:cs="Times New Roman"/>
          <w:sz w:val="28"/>
          <w:szCs w:val="28"/>
        </w:rPr>
        <w:t xml:space="preserve"> №</w:t>
      </w:r>
      <w:r w:rsidR="00A53E3E">
        <w:rPr>
          <w:rFonts w:ascii="Times New Roman" w:hAnsi="Times New Roman" w:cs="Times New Roman"/>
          <w:sz w:val="28"/>
          <w:szCs w:val="28"/>
        </w:rPr>
        <w:t>241</w:t>
      </w:r>
      <w:r w:rsidR="00FB1D2D" w:rsidRPr="00764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D2D" w:rsidRPr="00B812CA">
        <w:rPr>
          <w:rFonts w:ascii="Times New Roman" w:eastAsia="Times New Roman" w:hAnsi="Times New Roman" w:cs="Times New Roman"/>
          <w:sz w:val="28"/>
          <w:szCs w:val="28"/>
        </w:rPr>
        <w:t xml:space="preserve">«О контрольно-счетной комиссии </w:t>
      </w:r>
      <w:r w:rsidR="00A53E3E">
        <w:rPr>
          <w:rFonts w:ascii="Times New Roman" w:eastAsia="Times New Roman" w:hAnsi="Times New Roman" w:cs="Times New Roman"/>
          <w:sz w:val="28"/>
          <w:szCs w:val="28"/>
        </w:rPr>
        <w:t>Каменского</w:t>
      </w:r>
      <w:r w:rsidR="00FB1D2D" w:rsidRPr="00B812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A53E3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B1D2D" w:rsidRPr="00B812CA">
        <w:rPr>
          <w:rFonts w:ascii="Times New Roman" w:eastAsia="Times New Roman" w:hAnsi="Times New Roman" w:cs="Times New Roman"/>
          <w:sz w:val="28"/>
          <w:szCs w:val="28"/>
        </w:rPr>
        <w:t>» (далее – КСК)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9" w:history="1">
        <w:r w:rsidRPr="00B812C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Общими требования</w:t>
        </w:r>
      </w:hyperlink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</w:t>
      </w:r>
      <w:bookmarkStart w:id="1" w:name="_GoBack"/>
      <w:bookmarkEnd w:id="1"/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6687" w:rsidRPr="00226687">
        <w:rPr>
          <w:rFonts w:ascii="Times New Roman" w:hAnsi="Times New Roman" w:cs="Times New Roman"/>
          <w:sz w:val="28"/>
          <w:szCs w:val="28"/>
        </w:rPr>
        <w:t xml:space="preserve"> </w:t>
      </w:r>
      <w:r w:rsidR="00226687" w:rsidRPr="0009712D">
        <w:rPr>
          <w:rFonts w:ascii="Times New Roman" w:hAnsi="Times New Roman" w:cs="Times New Roman"/>
          <w:sz w:val="28"/>
          <w:szCs w:val="28"/>
        </w:rPr>
        <w:t>Регламент</w:t>
      </w:r>
      <w:r w:rsidR="002D61CC">
        <w:rPr>
          <w:rFonts w:ascii="Times New Roman" w:hAnsi="Times New Roman" w:cs="Times New Roman"/>
          <w:sz w:val="28"/>
          <w:szCs w:val="28"/>
        </w:rPr>
        <w:t>ом</w:t>
      </w:r>
      <w:r w:rsidR="00226687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22668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226687" w:rsidRPr="0009712D">
        <w:rPr>
          <w:rFonts w:ascii="Times New Roman" w:hAnsi="Times New Roman" w:cs="Times New Roman"/>
          <w:sz w:val="28"/>
          <w:szCs w:val="28"/>
        </w:rPr>
        <w:t>.</w:t>
      </w:r>
    </w:p>
    <w:p w:rsidR="00E245DE" w:rsidRDefault="00E245DE" w:rsidP="00E245DE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Особенности проведения экспертно-аналитических мероприятий могут устанавливаться иными стандартами </w:t>
      </w:r>
      <w:r>
        <w:rPr>
          <w:rStyle w:val="1"/>
          <w:color w:val="auto"/>
        </w:rPr>
        <w:t>Контрольно-счетной комиссии</w:t>
      </w:r>
      <w:r>
        <w:rPr>
          <w:color w:val="auto"/>
          <w:sz w:val="28"/>
          <w:szCs w:val="28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>
        <w:rPr>
          <w:rStyle w:val="1"/>
          <w:color w:val="auto"/>
        </w:rPr>
        <w:t>Контрольно-счетной комиссии</w:t>
      </w:r>
      <w:r>
        <w:rPr>
          <w:color w:val="auto"/>
          <w:sz w:val="28"/>
          <w:szCs w:val="28"/>
        </w:rPr>
        <w:t>, применения отдельных видов внешнего муниципального финансового</w:t>
      </w:r>
      <w:r>
        <w:rPr>
          <w:szCs w:val="28"/>
        </w:rPr>
        <w:t xml:space="preserve"> </w:t>
      </w:r>
      <w:r>
        <w:rPr>
          <w:color w:val="auto"/>
          <w:sz w:val="28"/>
          <w:szCs w:val="28"/>
        </w:rPr>
        <w:t>аудита (контроля).</w:t>
      </w:r>
    </w:p>
    <w:p w:rsidR="006A7FF5" w:rsidRPr="00B812CA" w:rsidRDefault="006A7FF5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Стандарта является установление общих правил и процедур проведения КС</w:t>
      </w:r>
      <w:r w:rsidR="00FB1D2D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мероприятий.</w:t>
      </w:r>
    </w:p>
    <w:p w:rsidR="006A7FF5" w:rsidRPr="00B812CA" w:rsidRDefault="006A7FF5" w:rsidP="00FB1D2D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Стандарта являются:</w:t>
      </w:r>
    </w:p>
    <w:p w:rsidR="006A7FF5" w:rsidRPr="00B812CA" w:rsidRDefault="006A7FF5" w:rsidP="00FB1D2D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содержания, принципов и процедур проведения экспертно-аналитического мероприятия;</w:t>
      </w:r>
    </w:p>
    <w:p w:rsidR="006A7FF5" w:rsidRPr="00B812CA" w:rsidRDefault="006A7FF5" w:rsidP="00FB1D2D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установление общих требований к организации, подготовке к проведению, проведению и оформлению результатов экспертно-аналитического мероприятия.</w:t>
      </w:r>
    </w:p>
    <w:p w:rsidR="006A7FF5" w:rsidRDefault="006A7FF5" w:rsidP="004B4B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Положения настоящего Стандарта не распространяю</w:t>
      </w:r>
      <w:r w:rsidR="00FB1D2D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подготовку заключений КСК на проект решения о бюджете муниципального </w:t>
      </w:r>
      <w:r w:rsidR="00B812CA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3D9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 по результатам оперативного </w:t>
      </w:r>
      <w:proofErr w:type="gramStart"/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исполнения </w:t>
      </w:r>
      <w:r w:rsidR="00FB1D2D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заключений на годовые отчёты об исполнении бюджета, подготовка которых регулируется соответствующими стандартами и иными внутренними нормативными документами КС</w:t>
      </w:r>
      <w:r w:rsidR="00304198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B0D" w:rsidRDefault="004B4B0D" w:rsidP="004B4B0D">
      <w:pPr>
        <w:pStyle w:val="aa"/>
        <w:spacing w:line="276" w:lineRule="auto"/>
      </w:pPr>
      <w:r>
        <w:rPr>
          <w:bCs/>
          <w:szCs w:val="28"/>
        </w:rPr>
        <w:t xml:space="preserve">1.5 </w:t>
      </w:r>
      <w:r>
        <w:t>К</w:t>
      </w:r>
      <w:r>
        <w:rPr>
          <w:rStyle w:val="1"/>
        </w:rPr>
        <w:t xml:space="preserve">онтрольно-счетной комиссией </w:t>
      </w:r>
      <w:r>
        <w:t>могут проводиться совместные и параллельные экспертно-аналитические мероприятия со Счетной палатой Российской Федерации, с Контрольно-счетной палатой Воронежской области, контрольно-счетными органами муниципальных образований Воронежской области.</w:t>
      </w:r>
    </w:p>
    <w:p w:rsidR="004B4B0D" w:rsidRDefault="004B4B0D" w:rsidP="004B4B0D">
      <w:pPr>
        <w:pStyle w:val="aa"/>
        <w:spacing w:line="276" w:lineRule="auto"/>
      </w:pPr>
      <w:r>
        <w:t xml:space="preserve">Порядок организации таких мероприятий и взаимодействия сторон в ходе их проведения устанавливаются соответствующими стандартами </w:t>
      </w:r>
      <w:r>
        <w:lastRenderedPageBreak/>
        <w:t xml:space="preserve">организации деятельности </w:t>
      </w:r>
      <w:r>
        <w:rPr>
          <w:rStyle w:val="1"/>
        </w:rPr>
        <w:t>Контрольно-счетной комиссии</w:t>
      </w:r>
      <w:r>
        <w:t xml:space="preserve"> и соглашениями о взаимодействии.</w:t>
      </w:r>
    </w:p>
    <w:p w:rsidR="004B4B0D" w:rsidRDefault="004B4B0D" w:rsidP="00FB1D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FF5" w:rsidRPr="00B812CA" w:rsidRDefault="006A7FF5" w:rsidP="00FB1D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Общая характеристика экспертно-аналитического мероприятия</w:t>
      </w:r>
    </w:p>
    <w:p w:rsidR="006A7FF5" w:rsidRPr="00B812CA" w:rsidRDefault="006A7FF5" w:rsidP="00FB1D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FF5" w:rsidRPr="00B812CA" w:rsidRDefault="006A7FF5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Экспертно-аналитическое мероприятие представля</w:t>
      </w:r>
      <w:r w:rsidR="00E63D6E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собой форму осуществления КСК внешнего муниципального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посредством ко</w:t>
      </w:r>
      <w:r w:rsidR="00E63D6E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обеспечивается реализация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КС</w:t>
      </w:r>
      <w:r w:rsidR="00E63D6E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FF5" w:rsidRPr="00B812CA" w:rsidRDefault="006A7FF5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Предметом экспертно-аналитического мероприятия</w:t>
      </w:r>
      <w:r w:rsidRPr="00B8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организация и осуществление бюджетного процесса в </w:t>
      </w:r>
      <w:r w:rsidR="00C72680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Пильнинском муниципальном </w:t>
      </w:r>
      <w:r w:rsidR="00B812CA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формирование, управление и распоряжение средствами </w:t>
      </w:r>
      <w:r w:rsidR="00643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72680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муниципальной собственностью, а также деятельность в сфере экономики и финансов, в том числе влияющие на формирование и исполнение бюджетов, в рамках реализации задач КС</w:t>
      </w:r>
      <w:r w:rsidR="00C72680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12CA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6A7FF5" w:rsidRPr="00B812CA" w:rsidRDefault="006A7FF5" w:rsidP="00FB1D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highlight w:val="yellow"/>
          <w:lang w:eastAsia="ru-RU"/>
        </w:rPr>
      </w:pPr>
      <w:r w:rsidRPr="00B812C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2.3. </w:t>
      </w:r>
      <w:proofErr w:type="gramStart"/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экспертно-аналитического мероприятия являются органы местного самоуправления, организации, учреждения и иные юридические лица, физические лица и индивидуальные предприниматели, на которых в рамках предмета экспертно-аналитического мероприятия распространяются контрольные полномочия КС</w:t>
      </w:r>
      <w:r w:rsidR="00C72680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установленные </w:t>
      </w:r>
      <w:r w:rsidRPr="00B812C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Бюджетным кодексом Российской Федерации, Федеральным законом от 7 февраля 2011 г. № 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</w:t>
      </w:r>
      <w:proofErr w:type="gramEnd"/>
      <w:r w:rsidRPr="00B812C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gramStart"/>
      <w:r w:rsidRPr="00B812C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Российской Федерации, </w:t>
      </w:r>
      <w:r w:rsidR="003F33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Воронежской</w:t>
      </w:r>
      <w:r w:rsidR="00C72680" w:rsidRPr="00B812C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области, </w:t>
      </w:r>
      <w:r w:rsidR="003F33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Каменского</w:t>
      </w:r>
      <w:r w:rsidR="00C72680" w:rsidRPr="00B812C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муниципального </w:t>
      </w:r>
      <w:r w:rsidR="00B812CA" w:rsidRPr="00B812C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округа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регулирующими вопросы организации и деятельности контрольно-счетных органов, принятыми в соответствии с Бюджетным кодексом Российской Федерации и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72680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3FA4" w:rsidRPr="002528BC" w:rsidRDefault="006A7FF5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="00693FA4"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предварительного изучения предмета экспертно-аналитического мероприятия определяются цели и вопросы (задачи) программы проведения экспертно-аналитического мероприятия.</w:t>
      </w:r>
    </w:p>
    <w:p w:rsidR="00693FA4" w:rsidRPr="002528BC" w:rsidRDefault="00693FA4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экспертно-аналитического мероприятия должны формулироваться с учетом следующих требований:</w:t>
      </w:r>
    </w:p>
    <w:p w:rsidR="00693FA4" w:rsidRPr="002528BC" w:rsidRDefault="00F66F68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FA4"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понятность. Цели (их формулировки) ясны, не подвержены различным интерпретациям, содержат однозначно определяемые термины;</w:t>
      </w:r>
    </w:p>
    <w:p w:rsidR="00693FA4" w:rsidRPr="002528BC" w:rsidRDefault="00F66F68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FA4"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:rsidR="00693FA4" w:rsidRPr="002528BC" w:rsidRDefault="00F66F68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FA4"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достижимость. Цели определяются с учетом ресурсных и иных ограничений, рисков, влияющих на возможность их достижения.</w:t>
      </w:r>
    </w:p>
    <w:p w:rsidR="00693FA4" w:rsidRPr="002528BC" w:rsidRDefault="00693FA4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экспертно-аналитического мероприятия должны определяться таким образом, чтобы по его результатам можно было сделать соответствующие целям выводы и сформулировать предложения </w:t>
      </w: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(рекомендации).</w:t>
      </w:r>
    </w:p>
    <w:p w:rsidR="00537319" w:rsidRPr="002528BC" w:rsidRDefault="00537319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целей экспертно-аналитического мероприятия определяется с 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риска.</w:t>
      </w:r>
    </w:p>
    <w:p w:rsidR="00537319" w:rsidRPr="002528BC" w:rsidRDefault="00537319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цели должна содержать глагол «оценить», «исследовать», «проанализировать» и может содержать часть исследуемого предмета («оценить стратегическую результативность…», «проанализировать реализуемость…», «исследовать актуальность, целесообразность, устойчивость, качество, состоятельность…» и т.д.).</w:t>
      </w:r>
    </w:p>
    <w:p w:rsidR="00187C12" w:rsidRPr="002528BC" w:rsidRDefault="00187C12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цели экспертно-аналитического мероприятия определяется перечень вопросов (задач), которые необходимо изучить и проанализировать в ходе проведения мероприятия.</w:t>
      </w:r>
    </w:p>
    <w:p w:rsidR="00C734FE" w:rsidRPr="002528BC" w:rsidRDefault="00C734FE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(задачи) к каждой цели экспертно-аналитического мероприятия формулируются с учетом следующих требований:</w:t>
      </w:r>
    </w:p>
    <w:p w:rsidR="00C734FE" w:rsidRPr="002528BC" w:rsidRDefault="00F66F68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34FE"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необходимость. Все вопросы (задачи) направлены на достижение цели экспертно-аналитического мероприятия;</w:t>
      </w:r>
    </w:p>
    <w:p w:rsidR="00C734FE" w:rsidRPr="002528BC" w:rsidRDefault="00F66F68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34FE"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достаточность. Совокупность вопросов (задач) обеспечивает возможность получение полной и исчерпывающей информации для достижения конкретной цели экспертно-аналитического мероприятия;</w:t>
      </w:r>
    </w:p>
    <w:p w:rsidR="00C734FE" w:rsidRPr="002528BC" w:rsidRDefault="00F66F68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734FE"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взаимоисключаемость</w:t>
      </w:r>
      <w:proofErr w:type="spellEnd"/>
      <w:r w:rsidR="00C734FE"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Отсутствуют вопросы (задачи), содержание которых частично или полностью повторяется.</w:t>
      </w:r>
    </w:p>
    <w:p w:rsidR="00C734FE" w:rsidRPr="002528BC" w:rsidRDefault="00C734FE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Формулировки и содержание вопросов должны выражать действия («проанализировать…», «оценить…», «исследовать…» и т.д.), которые необходимо выполнить для достижения целей мероприятия. </w:t>
      </w:r>
    </w:p>
    <w:p w:rsidR="00693FA4" w:rsidRPr="00693FA4" w:rsidRDefault="00693FA4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A7FF5" w:rsidRPr="00B812CA" w:rsidRDefault="006A7FF5" w:rsidP="00FB1D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12C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Организация экспе</w:t>
      </w:r>
      <w:bookmarkStart w:id="2" w:name="_Toc518912249"/>
      <w:r w:rsidRPr="00B812C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ртно-аналитического мероприятия</w:t>
      </w:r>
    </w:p>
    <w:p w:rsidR="006A7FF5" w:rsidRPr="00B812CA" w:rsidRDefault="006A7FF5" w:rsidP="00FB1D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highlight w:val="yellow"/>
          <w:lang w:eastAsia="ru-RU"/>
        </w:rPr>
      </w:pPr>
    </w:p>
    <w:bookmarkEnd w:id="2"/>
    <w:p w:rsidR="006A7FF5" w:rsidRPr="00B812CA" w:rsidRDefault="006A7FF5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 Экспертно-аналитическое мероприятие проводится на основании 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КС</w:t>
      </w:r>
      <w:r w:rsidR="00A97E32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год.</w:t>
      </w: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6A7FF5" w:rsidRDefault="006A7FF5" w:rsidP="007F6005">
      <w:pPr>
        <w:pStyle w:val="aa"/>
        <w:spacing w:line="276" w:lineRule="auto"/>
        <w:rPr>
          <w:szCs w:val="28"/>
        </w:rPr>
      </w:pPr>
      <w:r w:rsidRPr="00B812CA">
        <w:rPr>
          <w:snapToGrid w:val="0"/>
          <w:szCs w:val="28"/>
        </w:rPr>
        <w:t>Сроки проведения экспертно-аналитического мероприятия, в том числе дата начала, завершения мероприятия, определяются в порядке, установленном КС</w:t>
      </w:r>
      <w:r w:rsidR="00A97E32" w:rsidRPr="00B812CA">
        <w:rPr>
          <w:snapToGrid w:val="0"/>
          <w:szCs w:val="28"/>
        </w:rPr>
        <w:t>К</w:t>
      </w:r>
      <w:r w:rsidR="006446BF">
        <w:rPr>
          <w:snapToGrid w:val="0"/>
          <w:szCs w:val="28"/>
        </w:rPr>
        <w:t xml:space="preserve"> (д</w:t>
      </w:r>
      <w:r w:rsidR="006446BF">
        <w:t>атой окончания экспертно-аналитического мероприятия является дата утверждения председателем Контрольно-счетной комиссии Заключения)</w:t>
      </w:r>
      <w:r w:rsidRPr="00B812CA">
        <w:rPr>
          <w:snapToGrid w:val="0"/>
          <w:szCs w:val="28"/>
        </w:rPr>
        <w:t xml:space="preserve">, с учетом временных ограничений, установленных бюджетным законодательством </w:t>
      </w:r>
      <w:r w:rsidRPr="00B812CA">
        <w:rPr>
          <w:szCs w:val="28"/>
        </w:rPr>
        <w:t>и нормативными правовыми актами, регулирующими вопросы организации и деятельности КС</w:t>
      </w:r>
      <w:r w:rsidR="00A97E32" w:rsidRPr="00B812CA">
        <w:rPr>
          <w:szCs w:val="28"/>
        </w:rPr>
        <w:t>К</w:t>
      </w:r>
      <w:r w:rsidRPr="00B812CA">
        <w:rPr>
          <w:szCs w:val="28"/>
        </w:rPr>
        <w:t>.</w:t>
      </w:r>
    </w:p>
    <w:p w:rsidR="007F6005" w:rsidRPr="007F6005" w:rsidRDefault="007F6005" w:rsidP="007F6005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7F6005">
        <w:rPr>
          <w:rFonts w:ascii="Times New Roman" w:hAnsi="Times New Roman" w:cs="Times New Roman"/>
          <w:snapToGrid w:val="0"/>
          <w:sz w:val="28"/>
          <w:szCs w:val="28"/>
        </w:rPr>
        <w:t xml:space="preserve"> Должностные лица </w:t>
      </w:r>
      <w:r w:rsidRPr="007F6005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F6005">
        <w:rPr>
          <w:rFonts w:ascii="Times New Roman" w:hAnsi="Times New Roman" w:cs="Times New Roman"/>
          <w:snapToGrid w:val="0"/>
          <w:sz w:val="28"/>
          <w:szCs w:val="28"/>
        </w:rPr>
        <w:t xml:space="preserve"> не вправе вмешиваться в оперативно-хозяйственную деятельность объектов экспертно-аналитического мероприятия.</w:t>
      </w:r>
    </w:p>
    <w:p w:rsidR="006A7FF5" w:rsidRPr="00B812CA" w:rsidRDefault="006A7FF5" w:rsidP="00FB1D2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 Экспертно-аналитическое мероприятие проводится на основе информации и материалов, получаемых по запросам, и (или), при необходимости, непосредственно по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расположения 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мероприятия.</w:t>
      </w:r>
    </w:p>
    <w:p w:rsidR="00843583" w:rsidRDefault="006A7FF5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 Организация 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кспертно-аналитического мероприятия включает три этапа</w:t>
      </w:r>
      <w:r w:rsidR="00843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843583" w:rsidRDefault="006A7FF5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43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подготовительный</w:t>
      </w:r>
      <w:r w:rsidR="00843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43583" w:rsidRDefault="00843583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</w:t>
      </w:r>
      <w:r w:rsidR="006A7FF5"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основной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43583" w:rsidRDefault="00843583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</w:t>
      </w:r>
      <w:r w:rsidR="006A7FF5"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заключительный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6A7FF5" w:rsidRPr="00B812CA" w:rsidRDefault="00843583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6A7FF5"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аждый</w:t>
      </w:r>
      <w:r w:rsidR="00690D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6A7FF5"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 которых характеризуется выполнением определенных задач.</w:t>
      </w:r>
    </w:p>
    <w:p w:rsidR="006A7FF5" w:rsidRPr="00B812CA" w:rsidRDefault="006A7FF5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Продолжительность проведения каждого из указанных этапов зависит от особенностей предмета и объектов экспертно-аналитического мероприятия.</w:t>
      </w:r>
    </w:p>
    <w:p w:rsidR="006A7FF5" w:rsidRPr="002528BC" w:rsidRDefault="006A7FF5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3.4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12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C734FE" w:rsidRPr="0025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сотрудники КСК, к участию в проведении экспертно-аналитиче</w:t>
      </w:r>
      <w:r w:rsidR="0065077D" w:rsidRPr="0025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C734FE" w:rsidRPr="0025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кого мероприятия могут привлекаться </w:t>
      </w:r>
      <w:r w:rsidR="0065077D" w:rsidRPr="0025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порядке, установленном в КСК, на договорной основе (на возмездной или безвозмездной основе) внешние эксперты (аудиторские, научно-исследовательские, экспертные и иные</w:t>
      </w:r>
      <w:r w:rsidR="00C734FE" w:rsidRPr="0025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5077D" w:rsidRPr="0025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учреждения и организации, отдельные специалисты, </w:t>
      </w:r>
      <w:r w:rsidR="00F66F68" w:rsidRPr="0025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</w:t>
      </w:r>
      <w:r w:rsidR="0065077D" w:rsidRPr="0025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сперты, переводчики, привлекаемые в установленном порядке к участию в проведении экспертно-аналитических мероприятий), в пределах запланированных бюджетных ассигнований на обеспечение деятельности КСК, а также специалисты и эксперты государственных или муниципальных органов и учреждений по согласованию на безвозмездной основе</w:t>
      </w: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77D" w:rsidRPr="0065077D" w:rsidRDefault="0065077D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  </w:t>
      </w:r>
    </w:p>
    <w:p w:rsidR="006A7FF5" w:rsidRPr="00B812CA" w:rsidRDefault="006A7FF5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F5" w:rsidRPr="00B812CA" w:rsidRDefault="006A7FF5" w:rsidP="00FB1D2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</w:t>
      </w:r>
      <w:r w:rsidRPr="00B8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Подготовительный этап экспертно-аналитического мероприятия</w:t>
      </w:r>
    </w:p>
    <w:p w:rsidR="006A7FF5" w:rsidRPr="00B812CA" w:rsidRDefault="006A7FF5" w:rsidP="00FB1D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highlight w:val="yellow"/>
          <w:lang w:eastAsia="ru-RU"/>
        </w:rPr>
      </w:pPr>
    </w:p>
    <w:p w:rsidR="006A7FF5" w:rsidRPr="00B812CA" w:rsidRDefault="006A7FF5" w:rsidP="00FB1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4.1. 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проведению э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кспертно-аналитического мероприятия включает осуществление следующих действий:</w:t>
      </w:r>
    </w:p>
    <w:p w:rsidR="006A7FF5" w:rsidRPr="00B812CA" w:rsidRDefault="006A7FF5" w:rsidP="00FB1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предварительное изучение предмета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</w:t>
      </w: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мероприятия;</w:t>
      </w:r>
    </w:p>
    <w:p w:rsidR="006A7FF5" w:rsidRPr="00B812CA" w:rsidRDefault="006A7FF5" w:rsidP="00FB1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определение цели</w:t>
      </w:r>
      <w:r w:rsidR="00036387"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(целей) и вопросов мероприятия.</w:t>
      </w:r>
    </w:p>
    <w:p w:rsidR="006A7FF5" w:rsidRPr="00B812CA" w:rsidRDefault="006A7FF5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Предварительное изучение 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и объектов </w:t>
      </w:r>
      <w:r w:rsidRPr="00B81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экспертно-аналитического мероприятия</w:t>
      </w: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полученной 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и собранных 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FF5" w:rsidRDefault="006A7FF5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предмету экспертно-аналитического мероприятия, при необходимости, может быть получена путем направления в установленном порядке в адрес руководителей объектов экспертно-аналитического м</w:t>
      </w:r>
      <w:r w:rsidR="00A97E32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ероприятия, других муниципальных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орган</w:t>
      </w:r>
      <w:r w:rsidR="00A97E32"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изаций (учреждений) запросов КСК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информации. </w:t>
      </w:r>
    </w:p>
    <w:p w:rsidR="00A324A3" w:rsidRDefault="00A324A3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4A3" w:rsidRPr="00690D47" w:rsidRDefault="00A324A3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24A3">
        <w:rPr>
          <w:rFonts w:ascii="Times New Roman" w:hAnsi="Times New Roman" w:cs="Times New Roman"/>
          <w:sz w:val="28"/>
          <w:szCs w:val="28"/>
        </w:rPr>
        <w:lastRenderedPageBreak/>
        <w:t>Непредставление или несвоевременное представление необходимых сведений (информации), либо представление в Контрольно-счетную комиссию таких сведений (информации) в неполном объеме или в искаженном виде, является основанием для возбуждения должностными лицами Контрольно-счетной комиссии дела об административном правонарушении, предусмотренном статьей 19.7 Кодекса Российской Федерации об административных правонарушениях (далее – КоАП РФ).</w:t>
      </w:r>
    </w:p>
    <w:p w:rsidR="006A7FF5" w:rsidRPr="00B812CA" w:rsidRDefault="006A7FF5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По результатам предварительного изучения предмета и объектов экспертно-аналитического мероприятия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цели и вопросы мероприятия, а также объем необходимых аналитических процедур.</w:t>
      </w:r>
    </w:p>
    <w:p w:rsidR="006A7FF5" w:rsidRPr="00B812CA" w:rsidRDefault="0070587F" w:rsidP="00FB1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4.4</w:t>
      </w:r>
      <w:r w:rsidR="006A7FF5"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6A7FF5"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подготовке к проведению э</w:t>
      </w:r>
      <w:r w:rsidRPr="00B812C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кспертно-аналитического мероприятия</w:t>
      </w:r>
      <w:r w:rsidR="006A7FF5" w:rsidRPr="00B8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необходимости может разрабатываться рабочий план проведения мероприятия, содержащий распределение конкретных заданий между исполнителями с указанием содержания работ (процедур), сроков исполнения работ и (или) подготовки документа по результатам выполнения работ.</w:t>
      </w:r>
    </w:p>
    <w:p w:rsidR="006A7FF5" w:rsidRPr="00B812CA" w:rsidRDefault="0070587F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4.5</w:t>
      </w:r>
      <w:r w:rsidR="006A7FF5"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могут направляться соответствующие уведомления о проведении экспертно-аналитического мероприятия на данных объектах.</w:t>
      </w:r>
    </w:p>
    <w:p w:rsidR="006A7FF5" w:rsidRPr="00B812CA" w:rsidRDefault="006A7FF5" w:rsidP="00FB1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уведомлению могут прилагаться:</w:t>
      </w:r>
    </w:p>
    <w:p w:rsidR="006A7FF5" w:rsidRPr="00B812CA" w:rsidRDefault="006A7FF5" w:rsidP="00FB1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6A7FF5" w:rsidRPr="00B812CA" w:rsidRDefault="006A7FF5" w:rsidP="00FB1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6A7FF5" w:rsidRPr="00B812CA" w:rsidRDefault="006A7FF5" w:rsidP="00FB1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специально разработанные для данного мероприятия формы, необходимые для систематизации представляемой информации.</w:t>
      </w:r>
    </w:p>
    <w:p w:rsidR="00993939" w:rsidRDefault="00993939" w:rsidP="009939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93939">
        <w:rPr>
          <w:rFonts w:ascii="Times New Roman" w:hAnsi="Times New Roman" w:cs="Times New Roman"/>
          <w:sz w:val="28"/>
          <w:szCs w:val="28"/>
        </w:rPr>
        <w:t xml:space="preserve">В случаях отказа должностных лиц объекта экспертно-аналитического мероприятия в допуске сотрудников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93939">
        <w:rPr>
          <w:rFonts w:ascii="Times New Roman" w:hAnsi="Times New Roman" w:cs="Times New Roman"/>
          <w:sz w:val="28"/>
          <w:szCs w:val="28"/>
        </w:rPr>
        <w:t>, участвующих в проведении экспертно-аналитического мероприятия, на объект проверки, а также в случае отказа должностных лиц объекта экспертно-аналитического мероприятия от создания условий для работы участников экспертно-аналитического мероприятия, ответственный  исполнитель за проведение экспертно-аналитического мероприятия доводит до сведения руководителя или уполномоченного должностного лица объекта экспертно-аналитического мероприятия содержание статей 8, 13</w:t>
      </w:r>
      <w:proofErr w:type="gramEnd"/>
      <w:r w:rsidRPr="009939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93939">
        <w:rPr>
          <w:rFonts w:ascii="Times New Roman" w:hAnsi="Times New Roman" w:cs="Times New Roman"/>
          <w:sz w:val="28"/>
          <w:szCs w:val="28"/>
        </w:rPr>
        <w:t xml:space="preserve">14, 15  Федерального закона № 6-ФЗ, Положения о КСП, части 1 статьи 19.4 и статьи 19.4.1 КоАП РФ и незамедлительно оформляет соответствующий акт с указанием даты, времени, места, данных руководителя или уполномоченного должностного лица объекта экспертно-аналитического мероприятия, </w:t>
      </w:r>
      <w:r w:rsidRPr="00993939">
        <w:rPr>
          <w:rFonts w:ascii="Times New Roman" w:hAnsi="Times New Roman" w:cs="Times New Roman"/>
          <w:sz w:val="28"/>
          <w:szCs w:val="28"/>
        </w:rPr>
        <w:lastRenderedPageBreak/>
        <w:t>допустивших противоправные действия, и иной необходимой информации, предварительно согласовав составление акта с председателем Контрольно-счетной палаты.</w:t>
      </w:r>
      <w:proofErr w:type="gramEnd"/>
    </w:p>
    <w:p w:rsidR="00993939" w:rsidRPr="00993939" w:rsidRDefault="00993939" w:rsidP="009939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3939">
        <w:rPr>
          <w:rFonts w:ascii="Times New Roman" w:hAnsi="Times New Roman" w:cs="Times New Roman"/>
          <w:sz w:val="28"/>
          <w:szCs w:val="28"/>
        </w:rPr>
        <w:t xml:space="preserve">Указанный акт оформляется в трех экземплярах, имеющих одинаковую юридическую силу, один из которых остается у должностного лица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93939">
        <w:rPr>
          <w:rFonts w:ascii="Times New Roman" w:hAnsi="Times New Roman" w:cs="Times New Roman"/>
          <w:sz w:val="28"/>
          <w:szCs w:val="28"/>
        </w:rPr>
        <w:t>, другой - передается под расписку руководителю или уполномоченному должностному лицу объекта экспертно-аналитического мероприятия, а третий оформляется для направления его вместе с протоколом об административном правонарушении на рассмотрение мировому судье.</w:t>
      </w:r>
    </w:p>
    <w:p w:rsidR="00993939" w:rsidRDefault="00993939" w:rsidP="009939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39">
        <w:rPr>
          <w:rFonts w:ascii="Times New Roman" w:hAnsi="Times New Roman" w:cs="Times New Roman"/>
          <w:sz w:val="28"/>
          <w:szCs w:val="28"/>
        </w:rPr>
        <w:t xml:space="preserve">Форма акта по фактам создания препятствий законной деятельности должностных лиц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93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муниципального района</w:t>
      </w:r>
      <w:r w:rsidRPr="00993939">
        <w:rPr>
          <w:rFonts w:ascii="Times New Roman" w:hAnsi="Times New Roman" w:cs="Times New Roman"/>
          <w:sz w:val="28"/>
          <w:szCs w:val="28"/>
        </w:rPr>
        <w:t xml:space="preserve"> для проведения экспертно-аналитического мероприятия приведена в приложении  к Стандарту.</w:t>
      </w:r>
    </w:p>
    <w:p w:rsidR="00E668F5" w:rsidRPr="00E668F5" w:rsidRDefault="00E668F5" w:rsidP="00E66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F5">
        <w:rPr>
          <w:rFonts w:ascii="Times New Roman" w:hAnsi="Times New Roman" w:cs="Times New Roman"/>
          <w:sz w:val="28"/>
          <w:szCs w:val="28"/>
        </w:rPr>
        <w:t>Если в течение суток после передачи акта требования руководителя экспертно-аналитического мероприятия не выполняются, он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О принимаемых по указанным фактам мерах он незамедлительно информирует председателя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668F5">
        <w:rPr>
          <w:rFonts w:ascii="Times New Roman" w:hAnsi="Times New Roman" w:cs="Times New Roman"/>
          <w:sz w:val="28"/>
          <w:szCs w:val="28"/>
        </w:rPr>
        <w:t>.</w:t>
      </w:r>
    </w:p>
    <w:p w:rsidR="00E668F5" w:rsidRPr="00E668F5" w:rsidRDefault="00E668F5" w:rsidP="00E66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8F5">
        <w:rPr>
          <w:rFonts w:ascii="Times New Roman" w:hAnsi="Times New Roman" w:cs="Times New Roman"/>
          <w:sz w:val="28"/>
          <w:szCs w:val="28"/>
        </w:rPr>
        <w:t xml:space="preserve">Должностное лицо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668F5">
        <w:rPr>
          <w:rFonts w:ascii="Times New Roman" w:hAnsi="Times New Roman" w:cs="Times New Roman"/>
          <w:sz w:val="28"/>
          <w:szCs w:val="28"/>
        </w:rPr>
        <w:t xml:space="preserve"> в соответствии с частью 5 статьи 28.3 (частью 7 статьи 28.3) КоАП РФ составляет протокол об административном правонарушении при создании ему препятствий для проведения экспертно-аналитического мероприятия, выражающихся </w:t>
      </w:r>
      <w:proofErr w:type="gramStart"/>
      <w:r w:rsidRPr="00E668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8F5">
        <w:rPr>
          <w:rFonts w:ascii="Times New Roman" w:hAnsi="Times New Roman" w:cs="Times New Roman"/>
          <w:sz w:val="28"/>
          <w:szCs w:val="28"/>
        </w:rPr>
        <w:t>:</w:t>
      </w:r>
    </w:p>
    <w:p w:rsidR="00E668F5" w:rsidRPr="00E668F5" w:rsidRDefault="00E668F5" w:rsidP="00E66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8F5">
        <w:rPr>
          <w:rFonts w:ascii="Times New Roman" w:hAnsi="Times New Roman" w:cs="Times New Roman"/>
          <w:sz w:val="28"/>
          <w:szCs w:val="28"/>
        </w:rPr>
        <w:t>неповиновении</w:t>
      </w:r>
      <w:proofErr w:type="gramEnd"/>
      <w:r w:rsidRPr="00E668F5">
        <w:rPr>
          <w:rFonts w:ascii="Times New Roman" w:hAnsi="Times New Roman" w:cs="Times New Roman"/>
          <w:sz w:val="28"/>
          <w:szCs w:val="28"/>
        </w:rPr>
        <w:t xml:space="preserve"> законным требованиям должностного лица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668F5">
        <w:rPr>
          <w:rFonts w:ascii="Times New Roman" w:hAnsi="Times New Roman" w:cs="Times New Roman"/>
          <w:sz w:val="28"/>
          <w:szCs w:val="28"/>
        </w:rPr>
        <w:t>, связанным с исполнением им своих служебных обязанностей при проведении экспертно-аналитического мероприятия (часть 1 статьи 19.4 КоАП РФ);</w:t>
      </w:r>
    </w:p>
    <w:p w:rsidR="00E668F5" w:rsidRPr="00E668F5" w:rsidRDefault="00E668F5" w:rsidP="00E66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8F5">
        <w:rPr>
          <w:rFonts w:ascii="Times New Roman" w:hAnsi="Times New Roman" w:cs="Times New Roman"/>
          <w:sz w:val="28"/>
          <w:szCs w:val="28"/>
        </w:rPr>
        <w:t xml:space="preserve">воспрепятствование законной деятельности должностного лица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668F5">
        <w:rPr>
          <w:rFonts w:ascii="Times New Roman" w:hAnsi="Times New Roman" w:cs="Times New Roman"/>
          <w:sz w:val="28"/>
          <w:szCs w:val="28"/>
        </w:rPr>
        <w:t>по проведению проверки или уклонение от нее (статья 19.4.1 КоАП РФ).</w:t>
      </w:r>
    </w:p>
    <w:p w:rsidR="00EE6EC6" w:rsidRPr="00EE6EC6" w:rsidRDefault="00EE6EC6" w:rsidP="00EE6E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E6EC6">
        <w:rPr>
          <w:rFonts w:ascii="Times New Roman" w:hAnsi="Times New Roman" w:cs="Times New Roman"/>
          <w:sz w:val="28"/>
          <w:szCs w:val="28"/>
        </w:rPr>
        <w:t xml:space="preserve">В случаях отказа в предоставлении документов и материалов, несвоевременного и (или) неполного предоставления документов и материалов, запрошенных при проведении экспертно-аналитического мероприятия, предоставления недостоверной информации, документов и материалов руководитель экспертно-аналитического мероприятия доводит до сведения руководителя или иного уполномоченного должностного лица объекта экспертно-аналитического мероприятия содержание статей 14, 15 Федерального закона № 6-ФЗ, Положения о КСП и статьи 19.7 КоАП РФ и </w:t>
      </w:r>
      <w:r w:rsidRPr="00EE6EC6">
        <w:rPr>
          <w:rFonts w:ascii="Times New Roman" w:hAnsi="Times New Roman" w:cs="Times New Roman"/>
          <w:sz w:val="28"/>
          <w:szCs w:val="28"/>
        </w:rPr>
        <w:lastRenderedPageBreak/>
        <w:t>незамедлительно оформляет</w:t>
      </w:r>
      <w:proofErr w:type="gramEnd"/>
      <w:r w:rsidRPr="00EE6EC6">
        <w:rPr>
          <w:rFonts w:ascii="Times New Roman" w:hAnsi="Times New Roman" w:cs="Times New Roman"/>
          <w:sz w:val="28"/>
          <w:szCs w:val="28"/>
        </w:rPr>
        <w:t xml:space="preserve"> соответствующий акт с указанием даты, времени, места, данных руководителя или иного уполномоченного должностного лица объекта экспертно-аналитического мероприятия, допустивших противоправные действия, и иной необходимой информации, предварительно согласовав составление акта с председателем Контрольно-счетной </w:t>
      </w:r>
      <w:r w:rsidR="00637D56">
        <w:rPr>
          <w:rFonts w:ascii="Times New Roman" w:hAnsi="Times New Roman" w:cs="Times New Roman"/>
          <w:sz w:val="28"/>
          <w:szCs w:val="28"/>
        </w:rPr>
        <w:t>комиссии</w:t>
      </w:r>
      <w:r w:rsidRPr="00EE6EC6">
        <w:rPr>
          <w:rFonts w:ascii="Times New Roman" w:hAnsi="Times New Roman" w:cs="Times New Roman"/>
          <w:sz w:val="28"/>
          <w:szCs w:val="28"/>
        </w:rPr>
        <w:t>.</w:t>
      </w:r>
    </w:p>
    <w:p w:rsidR="00EE6EC6" w:rsidRPr="00EE6EC6" w:rsidRDefault="00EE6EC6" w:rsidP="00EE6E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C6">
        <w:rPr>
          <w:rFonts w:ascii="Times New Roman" w:hAnsi="Times New Roman" w:cs="Times New Roman"/>
          <w:sz w:val="28"/>
          <w:szCs w:val="28"/>
        </w:rPr>
        <w:t>Форма Акта по фактам 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недостоверной информации, документов и мат</w:t>
      </w:r>
      <w:r>
        <w:rPr>
          <w:rFonts w:ascii="Times New Roman" w:hAnsi="Times New Roman" w:cs="Times New Roman"/>
          <w:sz w:val="28"/>
          <w:szCs w:val="28"/>
        </w:rPr>
        <w:t xml:space="preserve">ериалов приведена в приложении </w:t>
      </w:r>
      <w:r w:rsidRPr="00EE6EC6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EE6EC6" w:rsidRPr="00EE6EC6" w:rsidRDefault="00EE6EC6" w:rsidP="00EE6E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C6">
        <w:rPr>
          <w:rFonts w:ascii="Times New Roman" w:hAnsi="Times New Roman" w:cs="Times New Roman"/>
          <w:sz w:val="28"/>
          <w:szCs w:val="28"/>
        </w:rPr>
        <w:t xml:space="preserve">Акт оформляется в трех экземплярах, имеющих одинаковую юридическую силу, один из которых остается у должностного лица Контрольно-счетной </w:t>
      </w:r>
      <w:r w:rsidR="00637D56">
        <w:rPr>
          <w:rFonts w:ascii="Times New Roman" w:hAnsi="Times New Roman" w:cs="Times New Roman"/>
          <w:sz w:val="28"/>
          <w:szCs w:val="28"/>
        </w:rPr>
        <w:t>комиссии</w:t>
      </w:r>
      <w:r w:rsidRPr="00EE6EC6">
        <w:rPr>
          <w:rFonts w:ascii="Times New Roman" w:hAnsi="Times New Roman" w:cs="Times New Roman"/>
          <w:sz w:val="28"/>
          <w:szCs w:val="28"/>
        </w:rPr>
        <w:t>, другой - передается под расписку руководителю или уполномоченному должностному лицу объекта экспертно-аналитического мероприятия, а третий оформляется для направления его вместе с протоколом об административном правонарушении на рассмотрение мировому судье.</w:t>
      </w:r>
    </w:p>
    <w:p w:rsidR="00EE6EC6" w:rsidRPr="00EE6EC6" w:rsidRDefault="00EE6EC6" w:rsidP="00EE6E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C6">
        <w:rPr>
          <w:rFonts w:ascii="Times New Roman" w:hAnsi="Times New Roman" w:cs="Times New Roman"/>
          <w:sz w:val="28"/>
          <w:szCs w:val="28"/>
        </w:rPr>
        <w:t xml:space="preserve">По факту непредставления или несвоевременного представления документов и материалов, запрошенных при проведении экспертно-аналитического мероприятия, в соответствии со статьей 19.7 КоАП РФ должностное лицо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E6EC6">
        <w:rPr>
          <w:rFonts w:ascii="Times New Roman" w:hAnsi="Times New Roman" w:cs="Times New Roman"/>
          <w:sz w:val="28"/>
          <w:szCs w:val="28"/>
        </w:rPr>
        <w:t>составляет протокол об административном правонарушении.</w:t>
      </w:r>
    </w:p>
    <w:p w:rsidR="00D95EAC" w:rsidRPr="00B812CA" w:rsidRDefault="00EE6EC6" w:rsidP="00EE6EC6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7FF5" w:rsidRPr="00B812CA" w:rsidRDefault="006A7FF5" w:rsidP="00FB1D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Основной </w:t>
      </w:r>
      <w:r w:rsidR="00A8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Pr="00B8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экспертно-аналитического мероприятия</w:t>
      </w:r>
    </w:p>
    <w:p w:rsidR="006A7FF5" w:rsidRPr="00B812CA" w:rsidRDefault="006A7FF5" w:rsidP="00FB1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A7FF5" w:rsidRPr="00966B75" w:rsidRDefault="006A7FF5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5.1.</w:t>
      </w:r>
      <w:r w:rsidR="00F83859" w:rsidRPr="00966B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Н</w:t>
      </w:r>
      <w:r w:rsidRPr="00966B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основном этапе проведения 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966B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осуществляется сбор и 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фактических данных и информации по предмету экспертно-аналитического мероприятия, полученных в ходе подготовки и проведения мероприятия</w:t>
      </w:r>
      <w:r w:rsidRPr="00966B75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.</w:t>
      </w:r>
    </w:p>
    <w:p w:rsidR="005D1074" w:rsidRPr="002528BC" w:rsidRDefault="005D1074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Сбор фактических данных и информации осуществляется в объеме, достаточном для формирования доказательств, формулирования результатов об объективном состоянии дел в исследуемой сфере и подготовки предложений (рекомендаций) по результатам проведения экспертно-аналитического мероприятия. </w:t>
      </w:r>
    </w:p>
    <w:p w:rsidR="005D1074" w:rsidRPr="002528BC" w:rsidRDefault="005D1074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:rsidR="005D1074" w:rsidRPr="002528BC" w:rsidRDefault="005D1074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Получение доказательств.</w:t>
      </w:r>
    </w:p>
    <w:p w:rsidR="005D1074" w:rsidRPr="002528BC" w:rsidRDefault="005D1074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 представляют собой фактические данные и </w:t>
      </w: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информацию, а также результаты их анализа, которые подтверждают результаты и выводы и обосновывают предложения (рекомендации), сформулированные по итогам экспертно-аналитического мероприятия.</w:t>
      </w:r>
    </w:p>
    <w:p w:rsidR="005D1074" w:rsidRPr="002528BC" w:rsidRDefault="005D1074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получения доказательств включает следующие этапы:</w:t>
      </w:r>
    </w:p>
    <w:p w:rsidR="005D1074" w:rsidRPr="002528BC" w:rsidRDefault="005D1074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фактических данных и информации в соответствии с программой проведения экспертно-аналитического мероприятия, определение их полноты, уместности и надежности;</w:t>
      </w:r>
    </w:p>
    <w:p w:rsidR="005D1074" w:rsidRPr="002528BC" w:rsidRDefault="005D1074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собранных фактических данных и информации с точки зрения формирования достаточных и надлежащих доказательств в соответствии с целями экспертно-аналитического мероприятия;</w:t>
      </w:r>
    </w:p>
    <w:p w:rsidR="005D1074" w:rsidRPr="002528BC" w:rsidRDefault="005D1074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мероприятия.</w:t>
      </w:r>
    </w:p>
    <w:p w:rsidR="006F3B48" w:rsidRPr="002528BC" w:rsidRDefault="006F3B48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Для 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:rsidR="006F3B48" w:rsidRPr="002528BC" w:rsidRDefault="006F3B48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экспертно-аналитического мероприятия. Доказательства и иные сведения, полученные в ходе экспертно-аналитического мероприятия, документируются (фиксируются) в рабочей документации.</w:t>
      </w:r>
    </w:p>
    <w:p w:rsidR="006F3B48" w:rsidRPr="002528BC" w:rsidRDefault="006F3B48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Непредставление или несвоевременное представление КСК по ее запросу информации, документов и материалов, необходимых для проведения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действующим законодательством.</w:t>
      </w:r>
    </w:p>
    <w:p w:rsidR="006A7FF5" w:rsidRPr="00966B75" w:rsidRDefault="006A7FF5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данного этапа </w:t>
      </w:r>
      <w:r w:rsidRPr="00966B75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фиксируются в рабочей документации 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r w:rsidRPr="00966B75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мероприятия</w:t>
      </w:r>
      <w:r w:rsidRPr="00966B7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, к которой</w:t>
      </w:r>
      <w:r w:rsidRPr="00966B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относятся документы (их копии) и </w:t>
      </w:r>
      <w:r w:rsidRPr="00966B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иные материалы, получаемые от объектов 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966B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66B7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мероприятия, других </w:t>
      </w:r>
      <w:r w:rsidR="00DE757B" w:rsidRPr="00966B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966B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органов и организаций, а также иные документы (при необходимости акты, справки, расчеты, аналитические записки и т.д.), подготовленные сотрудниками КС</w:t>
      </w:r>
      <w:r w:rsidR="00DE757B" w:rsidRPr="00966B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966B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самостоятельно на основе собранных фактических данных и информации.</w:t>
      </w:r>
    </w:p>
    <w:p w:rsidR="006A7FF5" w:rsidRPr="00966B75" w:rsidRDefault="006A7FF5" w:rsidP="00FB1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</w:t>
      </w:r>
      <w:r w:rsidRPr="00966B7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отражающем последовательность осуществления </w:t>
      </w:r>
      <w:r w:rsidRPr="00966B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процедур проведения мероприятия.</w:t>
      </w:r>
    </w:p>
    <w:p w:rsidR="006A7FF5" w:rsidRPr="00966B75" w:rsidRDefault="006A7FF5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сбора и анализа информации и материалов по месту расположения объекта экспертно-аналитического мероприятия в порядке, установленном КС</w:t>
      </w:r>
      <w:r w:rsidR="00DE757B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составляться соответствующая аналитическая справка, которая включается в состав </w:t>
      </w:r>
      <w:r w:rsidRPr="00966B75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рабочей документации 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966B75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.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необходимости, а также при анализе информации по нескольким объектам может оформляться сводная аналитическая справка.</w:t>
      </w:r>
    </w:p>
    <w:p w:rsidR="006A7FF5" w:rsidRPr="00966B75" w:rsidRDefault="006A7FF5" w:rsidP="00FB1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Сведения о выявленных в ходе проведения экспертно-аналитического мероприятия нарушениях и недостатках в установленном КС</w:t>
      </w:r>
      <w:r w:rsidR="00DE757B" w:rsidRPr="00966B75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К</w:t>
      </w:r>
      <w:r w:rsidRPr="00966B75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 порядке доводятся до руководства объектов мероприятия на заключительном этапе экспертно-аналитического мероприятия.</w:t>
      </w:r>
    </w:p>
    <w:p w:rsidR="006A7FF5" w:rsidRPr="00966B75" w:rsidRDefault="006F3B48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6A7FF5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 в случае их привлечения к участию в экспертно-аналитическом мероприятии. </w:t>
      </w:r>
    </w:p>
    <w:p w:rsidR="006F3B48" w:rsidRPr="002528BC" w:rsidRDefault="006F3B48" w:rsidP="00FB1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экспертно-аналитического мероприятия руководитель</w:t>
      </w:r>
      <w:r w:rsidR="00FC5898"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мероприятия определяет соответствие работы, выполняемой участниками экспертно-аналитического м</w:t>
      </w:r>
      <w:r w:rsidR="00A836DA" w:rsidRPr="002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ероприятия, рабочему плану и программе проведения экспертно-аналитического мероприятия.</w:t>
      </w:r>
    </w:p>
    <w:p w:rsidR="00A836DA" w:rsidRPr="002528BC" w:rsidRDefault="00A836DA" w:rsidP="00FB1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DA" w:rsidRPr="00A836DA" w:rsidRDefault="00A836DA" w:rsidP="00A836D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 экспе</w:t>
      </w:r>
      <w:r w:rsidR="00D95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ртно-аналитического мероприятия</w:t>
      </w:r>
    </w:p>
    <w:p w:rsidR="00A836DA" w:rsidRPr="00A836DA" w:rsidRDefault="00A836DA" w:rsidP="00FB1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FF5" w:rsidRPr="00966B75" w:rsidRDefault="00A836DA" w:rsidP="00FB1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7FF5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7FF5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7FF5" w:rsidRPr="00966B7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="006A7FF5" w:rsidRPr="00966B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заключительном этапе экспертно-аналитического мероприятия осуществляется подготовка заключения</w:t>
      </w:r>
      <w:r w:rsidR="00843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аналитическая записка</w:t>
      </w:r>
      <w:r w:rsidR="006A7FF5" w:rsidRPr="00966B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A7FF5" w:rsidRPr="00966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результатах экспертно-аналитического мероприятия.</w:t>
      </w:r>
    </w:p>
    <w:p w:rsidR="006A7FF5" w:rsidRPr="00966B75" w:rsidRDefault="006A7FF5" w:rsidP="00FB1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 составляются, как правило, по итогам проведенных экспертиз нормативных правовых актов и их проектов.</w:t>
      </w:r>
    </w:p>
    <w:p w:rsidR="006A7FF5" w:rsidRPr="00966B75" w:rsidRDefault="006A7FF5" w:rsidP="00FB1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о результатах экспертно-аналитического мероприятия должно содержать:</w:t>
      </w:r>
    </w:p>
    <w:p w:rsidR="006A7FF5" w:rsidRPr="00966B75" w:rsidRDefault="006A7FF5" w:rsidP="00FB1D2D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исходные данные о мероприятии;</w:t>
      </w:r>
    </w:p>
    <w:p w:rsidR="006A7FF5" w:rsidRPr="00966B75" w:rsidRDefault="006A7FF5" w:rsidP="00FB1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информацию о результатах мероприятия,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отражаются содержание проведенного исследования в соответствии с предметом мероприятия, указываются выявленные проблемы, причины их существования и последствия;</w:t>
      </w:r>
    </w:p>
    <w:p w:rsidR="006A7FF5" w:rsidRPr="00966B75" w:rsidRDefault="006A7FF5" w:rsidP="00FB1D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выводы, в которых в обобщенной форме отражаются итоговые оценки проблем и </w:t>
      </w:r>
      <w:r w:rsidR="00F83859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 вопросов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FF5" w:rsidRPr="00966B75" w:rsidRDefault="006A7FF5" w:rsidP="00FB1D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предложения и рекомендации, основанные на выводах и направленные на решение исследованных проблем и вопросов.</w:t>
      </w:r>
    </w:p>
    <w:p w:rsidR="006A7FF5" w:rsidRPr="00966B75" w:rsidRDefault="006A7FF5" w:rsidP="00FB1D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 необходимости </w:t>
      </w:r>
      <w:r w:rsidRPr="00966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заключение 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содержать приложения.</w:t>
      </w:r>
    </w:p>
    <w:p w:rsidR="006A7FF5" w:rsidRPr="00966B75" w:rsidRDefault="00A836DA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6A7FF5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подготовке </w:t>
      </w:r>
      <w:r w:rsidR="006A7FF5" w:rsidRPr="00966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</w:t>
      </w:r>
      <w:r w:rsidR="006A7FF5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экспертно-аналитического мероприятия следует</w:t>
      </w:r>
      <w:r w:rsidR="006A7FF5" w:rsidRPr="00966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руководствоваться следующими требованиями:</w:t>
      </w:r>
    </w:p>
    <w:p w:rsidR="006A7FF5" w:rsidRPr="00966B75" w:rsidRDefault="006A7FF5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заключение должно включать только ту информацию и выводы, которые подтверждаются материалами рабочей документации мероприятия;</w:t>
      </w:r>
    </w:p>
    <w:p w:rsidR="006A7FF5" w:rsidRDefault="006A7FF5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текст заключения должен быть написан лаконично, легко читаться и быть понятным неограниченному кругу лиц, при использовании каких-либо </w:t>
      </w:r>
      <w:r w:rsidRPr="00966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специальных терминов и сокращений они должны быть объяснены (расшифрованы);</w:t>
      </w:r>
    </w:p>
    <w:p w:rsidR="005C6AA6" w:rsidRPr="005C6AA6" w:rsidRDefault="005C6AA6" w:rsidP="005C6AA6">
      <w:pPr>
        <w:spacing w:before="5" w:after="0" w:line="276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6AA6">
        <w:rPr>
          <w:rFonts w:ascii="Times New Roman" w:hAnsi="Times New Roman" w:cs="Times New Roman"/>
          <w:sz w:val="28"/>
          <w:szCs w:val="28"/>
        </w:rPr>
        <w:t>- в Заключени</w:t>
      </w:r>
      <w:proofErr w:type="gramStart"/>
      <w:r w:rsidRPr="005C6A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6AA6">
        <w:rPr>
          <w:rFonts w:ascii="Times New Roman" w:hAnsi="Times New Roman" w:cs="Times New Roman"/>
          <w:sz w:val="28"/>
          <w:szCs w:val="28"/>
        </w:rPr>
        <w:t xml:space="preserve"> необходимо избегать повторений и подробностей, а при использовании каких-либо специальных терминов и сокращений они должны быть объяснены;</w:t>
      </w:r>
    </w:p>
    <w:p w:rsidR="006A7FF5" w:rsidRPr="00966B75" w:rsidRDefault="006A7FF5" w:rsidP="005C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выводы должны </w:t>
      </w:r>
      <w:bookmarkStart w:id="3" w:name="OCRUncertain322"/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аргументированными</w:t>
      </w:r>
      <w:bookmarkEnd w:id="3"/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FF5" w:rsidRPr="00966B75" w:rsidRDefault="006A7FF5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 сфере предмета мероприятия, иметь четкий адресный характер.</w:t>
      </w:r>
    </w:p>
    <w:p w:rsidR="006A7FF5" w:rsidRPr="00966B75" w:rsidRDefault="00A836DA" w:rsidP="00FB1D2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7FF5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7FF5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146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A7FF5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о результатах экспертно-аналитического мероприятия в порядке, установленном КС</w:t>
      </w:r>
      <w:r w:rsidR="006B3CFC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A7FF5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направляется в уполномоченные органы местного самоуправления, иные органы и организации.</w:t>
      </w:r>
    </w:p>
    <w:p w:rsidR="006A7FF5" w:rsidRPr="00966B75" w:rsidRDefault="00A836DA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7FF5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7FF5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Объектам мероприятия, органам местного самоуправления, учреждениям и иным организациям могут быть направлены информационные письма, содержащие выводы и предложения, сформулированные по итогам мероприятия.</w:t>
      </w:r>
    </w:p>
    <w:p w:rsidR="006A7FF5" w:rsidRDefault="006A7FF5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письма могут содержать положение о необходимости информирования КС</w:t>
      </w:r>
      <w:r w:rsidR="006B3CFC"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их рассмотрения.</w:t>
      </w:r>
      <w:r w:rsidRPr="006A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6DA" w:rsidRPr="006A7FF5" w:rsidRDefault="00A836DA" w:rsidP="00FB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DA" w:rsidRPr="00F1464D" w:rsidRDefault="00A836DA" w:rsidP="00A836D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1464D">
        <w:rPr>
          <w:rFonts w:ascii="Times New Roman" w:hAnsi="Times New Roman" w:cs="Times New Roman"/>
          <w:b/>
          <w:sz w:val="28"/>
        </w:rPr>
        <w:t>Контроль за реализацией результатов экспертно-аналитических мероприятий.</w:t>
      </w:r>
    </w:p>
    <w:p w:rsidR="00A836DA" w:rsidRPr="00F1464D" w:rsidRDefault="00843583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836DA" w:rsidRPr="00F1464D">
        <w:rPr>
          <w:rFonts w:ascii="Times New Roman" w:hAnsi="Times New Roman" w:cs="Times New Roman"/>
          <w:sz w:val="28"/>
        </w:rPr>
        <w:t>7.1. Контроль реализации результатов проведенных экспертно-аналитических мероприятий осуществляется в случаях наличия рекомендаций и предложений КСК, требующих контроля их исполнения.</w:t>
      </w:r>
    </w:p>
    <w:p w:rsidR="00A836DA" w:rsidRPr="00F1464D" w:rsidRDefault="00843583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836DA" w:rsidRPr="00F1464D">
        <w:rPr>
          <w:rFonts w:ascii="Times New Roman" w:hAnsi="Times New Roman" w:cs="Times New Roman"/>
          <w:sz w:val="28"/>
        </w:rPr>
        <w:t>7.2. Контроль реализации результатов проведенных экспертно-аналитических мероприятий включает в себя:</w:t>
      </w:r>
    </w:p>
    <w:p w:rsidR="00A836DA" w:rsidRPr="00F1464D" w:rsidRDefault="00843583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836DA" w:rsidRPr="00F1464D">
        <w:rPr>
          <w:rFonts w:ascii="Times New Roman" w:hAnsi="Times New Roman" w:cs="Times New Roman"/>
          <w:sz w:val="28"/>
        </w:rPr>
        <w:t>- анализ и оценку своевременности и полноты выполнения рекомендаций предложений, содержащихся в заключениях КСК, по итогам проведенных экспертно-аналитических мероприятий;</w:t>
      </w:r>
    </w:p>
    <w:p w:rsidR="00A836DA" w:rsidRPr="00F1464D" w:rsidRDefault="00843583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836DA" w:rsidRPr="00F1464D">
        <w:rPr>
          <w:rFonts w:ascii="Times New Roman" w:hAnsi="Times New Roman" w:cs="Times New Roman"/>
          <w:sz w:val="28"/>
        </w:rPr>
        <w:t>- анализ соответствия мер, принятых объектами контроля, по выполнению рекомендаций и предложений, содержащихся в заключениях, по итогам проведенных экспертно-аналитических мероприятий;</w:t>
      </w:r>
    </w:p>
    <w:p w:rsidR="00A836DA" w:rsidRPr="00F1464D" w:rsidRDefault="00843583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95EAC" w:rsidRPr="00F1464D">
        <w:rPr>
          <w:rFonts w:ascii="Times New Roman" w:hAnsi="Times New Roman" w:cs="Times New Roman"/>
          <w:sz w:val="28"/>
        </w:rPr>
        <w:t>- анализ причин невыполнения рекомендаций и предложений, содержащихся в заключениях, по итогам проведенных экспертно-аналитических мероприятий.</w:t>
      </w:r>
    </w:p>
    <w:p w:rsidR="00D95EAC" w:rsidRDefault="00843583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690D47" w:rsidRDefault="00690D47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FC3EBE" w:rsidRDefault="00FC3EBE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FC3EBE" w:rsidRDefault="00FC3EBE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FC3EBE" w:rsidRDefault="00FC3EBE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690D47" w:rsidRDefault="00215C6B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B686756" wp14:editId="1F514681">
            <wp:simplePos x="0" y="0"/>
            <wp:positionH relativeFrom="column">
              <wp:posOffset>2703195</wp:posOffset>
            </wp:positionH>
            <wp:positionV relativeFrom="paragraph">
              <wp:posOffset>-320675</wp:posOffset>
            </wp:positionV>
            <wp:extent cx="581660" cy="720090"/>
            <wp:effectExtent l="0" t="0" r="889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0D47" w:rsidRPr="00EC0C56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:rsidR="00690D47" w:rsidRPr="00EC0C56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:rsidR="00690D47" w:rsidRPr="00EC0C56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0C56">
        <w:rPr>
          <w:rFonts w:ascii="Times New Roman" w:hAnsi="Times New Roman" w:cs="Times New Roman"/>
        </w:rPr>
        <w:t>на</w:t>
      </w:r>
      <w:proofErr w:type="gramEnd"/>
      <w:r w:rsidRPr="00EC0C56">
        <w:rPr>
          <w:rFonts w:ascii="Times New Roman" w:hAnsi="Times New Roman" w:cs="Times New Roman"/>
        </w:rPr>
        <w:t xml:space="preserve"> №_______от ___.___.20__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:rsidR="00690D47" w:rsidRPr="00EC0C56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Pr="00EC0C56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Pr="00EC0C56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Pr="00EC0C56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>Запрос информации                                                                   адрес</w:t>
      </w:r>
    </w:p>
    <w:p w:rsidR="00690D47" w:rsidRPr="00EC0C56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Pr="00EC0C56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0D4443">
        <w:rPr>
          <w:rFonts w:ascii="Times New Roman" w:hAnsi="Times New Roman" w:cs="Times New Roman"/>
          <w:b/>
        </w:rPr>
        <w:t>Уважаемый</w:t>
      </w:r>
      <w:proofErr w:type="gramEnd"/>
      <w:r w:rsidRPr="000D4443">
        <w:rPr>
          <w:rFonts w:ascii="Times New Roman" w:hAnsi="Times New Roman" w:cs="Times New Roman"/>
          <w:b/>
        </w:rPr>
        <w:t xml:space="preserve"> Имя Отчество</w:t>
      </w:r>
      <w:r w:rsidRPr="00EC0C56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</w:p>
    <w:p w:rsidR="00690D47" w:rsidRPr="00EC0C56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На основании пункта ____ плана работ на 20__ год с __.__.20__ Контрольно-счетная </w:t>
      </w:r>
      <w:r>
        <w:rPr>
          <w:rFonts w:ascii="Times New Roman" w:hAnsi="Times New Roman" w:cs="Times New Roman"/>
        </w:rPr>
        <w:t>комиссия</w:t>
      </w:r>
      <w:r w:rsidRPr="00EC0C56">
        <w:rPr>
          <w:rFonts w:ascii="Times New Roman" w:hAnsi="Times New Roman" w:cs="Times New Roman"/>
        </w:rPr>
        <w:t xml:space="preserve"> приступает к проведению </w:t>
      </w:r>
      <w:r>
        <w:rPr>
          <w:rFonts w:ascii="Times New Roman" w:hAnsi="Times New Roman" w:cs="Times New Roman"/>
        </w:rPr>
        <w:t>экспертно-аналитическому мероприятию</w:t>
      </w:r>
      <w:r w:rsidRPr="00EC0C56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/наименование </w:t>
      </w:r>
      <w:r w:rsidRPr="000D4443">
        <w:rPr>
          <w:rFonts w:ascii="Times New Roman" w:hAnsi="Times New Roman" w:cs="Times New Roman"/>
        </w:rPr>
        <w:t>мероприятия/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43">
        <w:rPr>
          <w:rFonts w:ascii="Times New Roman" w:hAnsi="Times New Roman" w:cs="Times New Roman"/>
        </w:rPr>
        <w:t xml:space="preserve"> </w:t>
      </w:r>
      <w:proofErr w:type="gramStart"/>
      <w:r w:rsidRPr="000D4443">
        <w:rPr>
          <w:rFonts w:ascii="Times New Roman" w:hAnsi="Times New Roman" w:cs="Times New Roman"/>
        </w:rPr>
        <w:t>На основании ст. 14, 15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ст. 1</w:t>
      </w:r>
      <w:r>
        <w:rPr>
          <w:rFonts w:ascii="Times New Roman" w:hAnsi="Times New Roman" w:cs="Times New Roman"/>
        </w:rPr>
        <w:t>4</w:t>
      </w:r>
      <w:r w:rsidRPr="000D4443">
        <w:rPr>
          <w:rFonts w:ascii="Times New Roman" w:hAnsi="Times New Roman" w:cs="Times New Roman"/>
        </w:rPr>
        <w:t xml:space="preserve"> Положения о Контрольно-счетной </w:t>
      </w:r>
      <w:r>
        <w:rPr>
          <w:rFonts w:ascii="Times New Roman" w:hAnsi="Times New Roman" w:cs="Times New Roman"/>
        </w:rPr>
        <w:t>комиссии Каменского муниципального района</w:t>
      </w:r>
      <w:r w:rsidRPr="000D4443">
        <w:rPr>
          <w:rFonts w:ascii="Times New Roman" w:hAnsi="Times New Roman" w:cs="Times New Roman"/>
        </w:rPr>
        <w:t xml:space="preserve"> (</w:t>
      </w:r>
      <w:r w:rsidRPr="0035412D">
        <w:rPr>
          <w:rFonts w:ascii="Times New Roman" w:hAnsi="Times New Roman" w:cs="Times New Roman"/>
        </w:rPr>
        <w:t>утвержденного решением Совета народных депутатов Каменского муниципального района Воронежской области от 28.09.2021 №241</w:t>
      </w:r>
      <w:r w:rsidRPr="000D4443">
        <w:rPr>
          <w:rFonts w:ascii="Times New Roman" w:hAnsi="Times New Roman" w:cs="Times New Roman"/>
        </w:rPr>
        <w:t xml:space="preserve">), прошу Вас предоставить следующие материалы: </w:t>
      </w:r>
      <w:proofErr w:type="gramEnd"/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43">
        <w:rPr>
          <w:rFonts w:ascii="Times New Roman" w:hAnsi="Times New Roman" w:cs="Times New Roman"/>
        </w:rPr>
        <w:t>1._____________________________________________________;</w:t>
      </w: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43">
        <w:rPr>
          <w:rFonts w:ascii="Times New Roman" w:hAnsi="Times New Roman" w:cs="Times New Roman"/>
        </w:rPr>
        <w:t xml:space="preserve">2. _________________________________________________и т.д. </w:t>
      </w: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43">
        <w:rPr>
          <w:rFonts w:ascii="Times New Roman" w:hAnsi="Times New Roman" w:cs="Times New Roman"/>
        </w:rPr>
        <w:t xml:space="preserve">Информацию необходимо предоставить до __.__.20__ </w:t>
      </w:r>
      <w:r>
        <w:rPr>
          <w:rFonts w:ascii="Times New Roman" w:hAnsi="Times New Roman" w:cs="Times New Roman"/>
        </w:rPr>
        <w:t xml:space="preserve">. </w:t>
      </w: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43">
        <w:rPr>
          <w:rFonts w:ascii="Times New Roman" w:hAnsi="Times New Roman" w:cs="Times New Roman"/>
        </w:rPr>
        <w:t xml:space="preserve">Обращаю Ваше внимание, что за непредставление или несвоевременное представление в орган, осуществляющий муниципальный финансовый контроль, сведений (информации), либо представление их в неполном объеме или в искаженном виде предусмотрена административная ответственность по ст. 19.7 КоАП РФ. </w:t>
      </w: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Default="00690D47" w:rsidP="0069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0D47" w:rsidRPr="00A615F7" w:rsidRDefault="00690D47" w:rsidP="00690D4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:rsidR="00690D47" w:rsidRPr="00A615F7" w:rsidRDefault="00690D47" w:rsidP="00690D4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:rsidR="00690D47" w:rsidRPr="00A615F7" w:rsidRDefault="00690D47" w:rsidP="00690D4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:rsidR="00690D47" w:rsidRPr="007D4CA6" w:rsidRDefault="00690D47" w:rsidP="00690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:rsidR="00690D47" w:rsidRPr="00A615F7" w:rsidRDefault="00690D47" w:rsidP="00690D47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:rsidR="00690D47" w:rsidRDefault="00690D47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5C6B" w:rsidRDefault="00215C6B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C3EBE" w:rsidRDefault="00FC3EBE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15C6B" w:rsidRDefault="007B62E1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299B1A9C" wp14:editId="3E589954">
            <wp:simplePos x="0" y="0"/>
            <wp:positionH relativeFrom="column">
              <wp:posOffset>2579370</wp:posOffset>
            </wp:positionH>
            <wp:positionV relativeFrom="paragraph">
              <wp:posOffset>-103505</wp:posOffset>
            </wp:positionV>
            <wp:extent cx="581660" cy="720090"/>
            <wp:effectExtent l="0" t="0" r="889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</w:t>
      </w:r>
      <w:r w:rsidRPr="007D4CA6">
        <w:rPr>
          <w:rFonts w:ascii="Times New Roman" w:hAnsi="Times New Roman" w:cs="Times New Roman"/>
        </w:rPr>
        <w:t xml:space="preserve">У Т В Е </w:t>
      </w:r>
      <w:proofErr w:type="gramStart"/>
      <w:r w:rsidRPr="007D4CA6">
        <w:rPr>
          <w:rFonts w:ascii="Times New Roman" w:hAnsi="Times New Roman" w:cs="Times New Roman"/>
        </w:rPr>
        <w:t>Р</w:t>
      </w:r>
      <w:proofErr w:type="gramEnd"/>
      <w:r w:rsidRPr="007D4CA6">
        <w:rPr>
          <w:rFonts w:ascii="Times New Roman" w:hAnsi="Times New Roman" w:cs="Times New Roman"/>
        </w:rPr>
        <w:t xml:space="preserve"> Ж Д А Ю : </w:t>
      </w: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 xml:space="preserve">                                                                                                   Председатель </w:t>
      </w:r>
      <w:proofErr w:type="gramStart"/>
      <w:r w:rsidRPr="007D4CA6">
        <w:rPr>
          <w:rFonts w:ascii="Times New Roman" w:hAnsi="Times New Roman" w:cs="Times New Roman"/>
        </w:rPr>
        <w:t>Контрольно-счетной</w:t>
      </w:r>
      <w:proofErr w:type="gramEnd"/>
      <w:r w:rsidRPr="007D4CA6">
        <w:rPr>
          <w:rFonts w:ascii="Times New Roman" w:hAnsi="Times New Roman" w:cs="Times New Roman"/>
        </w:rPr>
        <w:t xml:space="preserve">            </w:t>
      </w: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 xml:space="preserve">                                                                                                         комиссии__________</w:t>
      </w:r>
      <w:proofErr w:type="spellStart"/>
      <w:r w:rsidRPr="007D4CA6">
        <w:rPr>
          <w:rFonts w:ascii="Times New Roman" w:hAnsi="Times New Roman" w:cs="Times New Roman"/>
        </w:rPr>
        <w:t>И.И.Матяшова</w:t>
      </w:r>
      <w:proofErr w:type="spellEnd"/>
      <w:r w:rsidRPr="007D4CA6">
        <w:rPr>
          <w:rFonts w:ascii="Times New Roman" w:hAnsi="Times New Roman" w:cs="Times New Roman"/>
        </w:rPr>
        <w:t xml:space="preserve">   </w:t>
      </w: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 xml:space="preserve">                                                                                                          «___»__________________20__года </w:t>
      </w: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>ПРОГРАММА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 xml:space="preserve">проверки_________________________________________________________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7D4CA6">
        <w:rPr>
          <w:rFonts w:ascii="Times New Roman" w:hAnsi="Times New Roman" w:cs="Times New Roman"/>
        </w:rPr>
        <w:t>(экспертно-аналитического) __________________________________________________________________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CA6">
        <w:rPr>
          <w:rFonts w:ascii="Times New Roman" w:hAnsi="Times New Roman" w:cs="Times New Roman"/>
        </w:rPr>
        <w:t xml:space="preserve"> мероприятия в соответствии с планом работы КСП/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D4CA6">
        <w:rPr>
          <w:rFonts w:ascii="Times New Roman" w:hAnsi="Times New Roman" w:cs="Times New Roman"/>
        </w:rPr>
        <w:t xml:space="preserve">1.Основание для проведения  мероприятия: </w:t>
      </w:r>
      <w:r>
        <w:rPr>
          <w:rFonts w:ascii="Times New Roman" w:hAnsi="Times New Roman" w:cs="Times New Roman"/>
        </w:rPr>
        <w:t>с. 8</w:t>
      </w:r>
      <w:r w:rsidRPr="007D4CA6">
        <w:rPr>
          <w:rFonts w:ascii="Times New Roman" w:hAnsi="Times New Roman" w:cs="Times New Roman"/>
        </w:rPr>
        <w:t xml:space="preserve"> </w:t>
      </w:r>
      <w:proofErr w:type="spellStart"/>
      <w:r w:rsidRPr="007D4CA6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н</w:t>
      </w:r>
      <w:proofErr w:type="spellEnd"/>
      <w:r w:rsidRPr="007D4CA6">
        <w:rPr>
          <w:rFonts w:ascii="Times New Roman" w:hAnsi="Times New Roman" w:cs="Times New Roman"/>
        </w:rPr>
        <w:t xml:space="preserve"> о Контрольно-счетной</w:t>
      </w:r>
      <w:r>
        <w:rPr>
          <w:rFonts w:ascii="Times New Roman" w:hAnsi="Times New Roman" w:cs="Times New Roman"/>
        </w:rPr>
        <w:t xml:space="preserve"> комиссии Каменского муниципального района</w:t>
      </w:r>
      <w:r w:rsidRPr="007D4CA6">
        <w:rPr>
          <w:rFonts w:ascii="Times New Roman" w:hAnsi="Times New Roman" w:cs="Times New Roman"/>
        </w:rPr>
        <w:t xml:space="preserve"> (</w:t>
      </w:r>
      <w:r w:rsidRPr="0035412D">
        <w:rPr>
          <w:rFonts w:ascii="Times New Roman" w:hAnsi="Times New Roman" w:cs="Times New Roman"/>
        </w:rPr>
        <w:t>утвержденного решением Совета народных депутатов Каменского муниципального района Воронежской области от 28.09.2021 №241)</w:t>
      </w:r>
      <w:r w:rsidRPr="007D4CA6">
        <w:rPr>
          <w:rFonts w:ascii="Times New Roman" w:hAnsi="Times New Roman" w:cs="Times New Roman"/>
        </w:rPr>
        <w:t xml:space="preserve">, п.____ плана работы Контрольно-счетной </w:t>
      </w:r>
      <w:r>
        <w:rPr>
          <w:rFonts w:ascii="Times New Roman" w:hAnsi="Times New Roman" w:cs="Times New Roman"/>
        </w:rPr>
        <w:t>комиссии</w:t>
      </w:r>
      <w:r w:rsidRPr="007D4CA6">
        <w:rPr>
          <w:rFonts w:ascii="Times New Roman" w:hAnsi="Times New Roman" w:cs="Times New Roman"/>
        </w:rPr>
        <w:t xml:space="preserve"> на 20__ год, </w:t>
      </w:r>
      <w:r>
        <w:rPr>
          <w:rFonts w:ascii="Times New Roman" w:hAnsi="Times New Roman" w:cs="Times New Roman"/>
        </w:rPr>
        <w:t>приказ</w:t>
      </w:r>
      <w:r w:rsidRPr="007D4CA6">
        <w:rPr>
          <w:rFonts w:ascii="Times New Roman" w:hAnsi="Times New Roman" w:cs="Times New Roman"/>
        </w:rPr>
        <w:t xml:space="preserve"> председателя Контрольно-счетной </w:t>
      </w:r>
      <w:r>
        <w:rPr>
          <w:rFonts w:ascii="Times New Roman" w:hAnsi="Times New Roman" w:cs="Times New Roman"/>
        </w:rPr>
        <w:t>комиссии</w:t>
      </w:r>
      <w:r w:rsidRPr="007D4CA6">
        <w:rPr>
          <w:rFonts w:ascii="Times New Roman" w:hAnsi="Times New Roman" w:cs="Times New Roman"/>
        </w:rPr>
        <w:t xml:space="preserve"> от __.__.20__ № ___.</w:t>
      </w:r>
    </w:p>
    <w:p w:rsidR="00215C6B" w:rsidRDefault="00215C6B" w:rsidP="00215C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D4CA6">
        <w:rPr>
          <w:rFonts w:ascii="Times New Roman" w:hAnsi="Times New Roman" w:cs="Times New Roman"/>
        </w:rPr>
        <w:t xml:space="preserve"> 2. Цель проверки: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D4CA6">
        <w:rPr>
          <w:rFonts w:ascii="Times New Roman" w:hAnsi="Times New Roman" w:cs="Times New Roman"/>
        </w:rPr>
        <w:t xml:space="preserve">3. Предмет проверки: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D4CA6">
        <w:rPr>
          <w:rFonts w:ascii="Times New Roman" w:hAnsi="Times New Roman" w:cs="Times New Roman"/>
        </w:rPr>
        <w:t>4. Перечень проверяемых объектов: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D4CA6">
        <w:rPr>
          <w:rFonts w:ascii="Times New Roman" w:hAnsi="Times New Roman" w:cs="Times New Roman"/>
        </w:rPr>
        <w:t xml:space="preserve">5. Список нормативных актов, необходимых для изучения в ходе мероприятия: (указать);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D4CA6">
        <w:rPr>
          <w:rFonts w:ascii="Times New Roman" w:hAnsi="Times New Roman" w:cs="Times New Roman"/>
        </w:rPr>
        <w:t xml:space="preserve">6. Период времени, охваченный проверкой: (указать период, если он не указан в наименовании мероприятия);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D4CA6">
        <w:rPr>
          <w:rFonts w:ascii="Times New Roman" w:hAnsi="Times New Roman" w:cs="Times New Roman"/>
        </w:rPr>
        <w:t xml:space="preserve">7. Состав </w:t>
      </w:r>
      <w:proofErr w:type="gramStart"/>
      <w:r w:rsidRPr="007D4CA6">
        <w:rPr>
          <w:rFonts w:ascii="Times New Roman" w:hAnsi="Times New Roman" w:cs="Times New Roman"/>
        </w:rPr>
        <w:t>проверяющих</w:t>
      </w:r>
      <w:proofErr w:type="gramEnd"/>
      <w:r w:rsidRPr="007D4CA6">
        <w:rPr>
          <w:rFonts w:ascii="Times New Roman" w:hAnsi="Times New Roman" w:cs="Times New Roman"/>
        </w:rPr>
        <w:t xml:space="preserve">: руководитель проверки: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D4CA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</w:t>
      </w:r>
      <w:r w:rsidRPr="007D4CA6">
        <w:rPr>
          <w:rFonts w:ascii="Times New Roman" w:hAnsi="Times New Roman" w:cs="Times New Roman"/>
        </w:rPr>
        <w:t xml:space="preserve">_________________________________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7D4CA6">
        <w:rPr>
          <w:rFonts w:ascii="Times New Roman" w:hAnsi="Times New Roman" w:cs="Times New Roman"/>
        </w:rPr>
        <w:t>/инициалы и фамилия/ /должность/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D4CA6">
        <w:rPr>
          <w:rFonts w:ascii="Times New Roman" w:hAnsi="Times New Roman" w:cs="Times New Roman"/>
        </w:rPr>
        <w:t xml:space="preserve"> состав рабочей группы: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D4CA6">
        <w:rPr>
          <w:rFonts w:ascii="Times New Roman" w:hAnsi="Times New Roman" w:cs="Times New Roman"/>
        </w:rPr>
        <w:t xml:space="preserve">– _________________________________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7D4CA6">
        <w:rPr>
          <w:rFonts w:ascii="Times New Roman" w:hAnsi="Times New Roman" w:cs="Times New Roman"/>
        </w:rPr>
        <w:t>/инициалы и фамилия/ /должность/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D4CA6">
        <w:rPr>
          <w:rFonts w:ascii="Times New Roman" w:hAnsi="Times New Roman" w:cs="Times New Roman"/>
        </w:rPr>
        <w:t xml:space="preserve">8. Вопросы проверки: (с указанием, кто конкретно отвечает за каждый вопрос проверки);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D4CA6">
        <w:rPr>
          <w:rFonts w:ascii="Times New Roman" w:hAnsi="Times New Roman" w:cs="Times New Roman"/>
        </w:rPr>
        <w:t xml:space="preserve">9. Срок проведения проверки: с __.__.20__ по __.__.20__;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</w:t>
      </w:r>
      <w:r w:rsidRPr="007D4CA6">
        <w:rPr>
          <w:rFonts w:ascii="Times New Roman" w:hAnsi="Times New Roman" w:cs="Times New Roman"/>
        </w:rPr>
        <w:t>0. Срок оформления акт</w:t>
      </w:r>
      <w:proofErr w:type="gramStart"/>
      <w:r w:rsidRPr="007D4CA6">
        <w:rPr>
          <w:rFonts w:ascii="Times New Roman" w:hAnsi="Times New Roman" w:cs="Times New Roman"/>
        </w:rPr>
        <w:t>а(</w:t>
      </w:r>
      <w:proofErr w:type="spellStart"/>
      <w:proofErr w:type="gramEnd"/>
      <w:r w:rsidRPr="007D4CA6">
        <w:rPr>
          <w:rFonts w:ascii="Times New Roman" w:hAnsi="Times New Roman" w:cs="Times New Roman"/>
        </w:rPr>
        <w:t>ов</w:t>
      </w:r>
      <w:proofErr w:type="spellEnd"/>
      <w:r w:rsidRPr="007D4CA6">
        <w:rPr>
          <w:rFonts w:ascii="Times New Roman" w:hAnsi="Times New Roman" w:cs="Times New Roman"/>
        </w:rPr>
        <w:t xml:space="preserve">): до __.__.20__ (только для контрольного мероприятия);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D4CA6">
        <w:rPr>
          <w:rFonts w:ascii="Times New Roman" w:hAnsi="Times New Roman" w:cs="Times New Roman"/>
        </w:rPr>
        <w:t xml:space="preserve">11. Срок подготовки отчета (заключения): до __.__.20__ (в соответствии с регламентом – 5 дней с момента направления акта).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5C6B" w:rsidRPr="00A615F7" w:rsidRDefault="00215C6B" w:rsidP="00215C6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Председатель контрольно-</w:t>
      </w:r>
    </w:p>
    <w:p w:rsidR="00215C6B" w:rsidRPr="00A615F7" w:rsidRDefault="00215C6B" w:rsidP="00215C6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:rsidR="00215C6B" w:rsidRPr="00A615F7" w:rsidRDefault="00215C6B" w:rsidP="00215C6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:rsidR="00215C6B" w:rsidRPr="00A615F7" w:rsidRDefault="00215C6B" w:rsidP="00215C6B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:rsidR="00215C6B" w:rsidRDefault="00215C6B" w:rsidP="002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C6B" w:rsidRPr="007D4CA6" w:rsidRDefault="00215C6B" w:rsidP="0021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C6B" w:rsidRDefault="00215C6B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3C1E" w:rsidRDefault="00213C1E" w:rsidP="00213C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477A39D9" wp14:editId="370A06EF">
            <wp:simplePos x="0" y="0"/>
            <wp:positionH relativeFrom="column">
              <wp:posOffset>2731770</wp:posOffset>
            </wp:positionH>
            <wp:positionV relativeFrom="paragraph">
              <wp:posOffset>-155575</wp:posOffset>
            </wp:positionV>
            <wp:extent cx="581660" cy="720090"/>
            <wp:effectExtent l="0" t="0" r="889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C1E" w:rsidRDefault="00213C1E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3C1E" w:rsidRDefault="00213C1E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3C1E" w:rsidRDefault="00213C1E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2E1" w:rsidRPr="00BE2914" w:rsidRDefault="007B62E1" w:rsidP="007B62E1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КОНТРОЛЬНО - СЧЕТНАЯ КОМИССИЯ</w:t>
      </w:r>
    </w:p>
    <w:p w:rsidR="007B62E1" w:rsidRPr="00BE2914" w:rsidRDefault="007B62E1" w:rsidP="007B62E1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КАМЕНСКОГО МУНИЦИПАЛЬНОГО РАЙОНА</w:t>
      </w:r>
    </w:p>
    <w:p w:rsidR="007B62E1" w:rsidRPr="00BE2914" w:rsidRDefault="007B62E1" w:rsidP="007B62E1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ВОРОНЕЖСКОЙ ОБЛАСТИ</w:t>
      </w:r>
    </w:p>
    <w:p w:rsidR="007B62E1" w:rsidRPr="00BE2914" w:rsidRDefault="007B62E1" w:rsidP="007B62E1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ПРИКАЗ</w:t>
      </w:r>
    </w:p>
    <w:p w:rsidR="007B62E1" w:rsidRPr="00BE2914" w:rsidRDefault="007B62E1" w:rsidP="007B62E1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</w:rPr>
        <w:t>О проведении проверки</w:t>
      </w:r>
    </w:p>
    <w:p w:rsidR="007B62E1" w:rsidRPr="00BE2914" w:rsidRDefault="007B62E1" w:rsidP="007B62E1">
      <w:pPr>
        <w:jc w:val="center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>__ ______ 20__ года №  __</w:t>
      </w:r>
    </w:p>
    <w:p w:rsidR="007B62E1" w:rsidRPr="00BE2914" w:rsidRDefault="007B62E1" w:rsidP="007B62E1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</w:t>
      </w:r>
      <w:proofErr w:type="gramStart"/>
      <w:r w:rsidRPr="00BE2914">
        <w:rPr>
          <w:rFonts w:ascii="Times New Roman" w:hAnsi="Times New Roman" w:cs="Times New Roman"/>
        </w:rPr>
        <w:t>В целях организации и обеспечения деятельности Контрольно-счетной комиссии Каменского муниципального района Воронежской области в соответствии с Положением о Контрольно-счетной комиссии Каменского муниципального района Воронежской области, утвержденным решением Совета народных депутатов Каменского муниципального района Воронежской области от 28.09.2021 г. № 241, с Регламентом Контрольно-счетной комиссии Каменского муниципального района, утвержденного приказом Контрольно-счетной комиссии Каменского муниципального района,  пункта ____ плана работы Контрольно-счетной комиссии Каменского муниципального</w:t>
      </w:r>
      <w:proofErr w:type="gramEnd"/>
      <w:r w:rsidRPr="00BE2914">
        <w:rPr>
          <w:rFonts w:ascii="Times New Roman" w:hAnsi="Times New Roman" w:cs="Times New Roman"/>
        </w:rPr>
        <w:t xml:space="preserve"> района, утвержденного приказом Контрольно-счетной комиссии Каменского муниципального района от __.__.20___ года.</w:t>
      </w:r>
    </w:p>
    <w:p w:rsidR="007B62E1" w:rsidRPr="00BE2914" w:rsidRDefault="007B62E1" w:rsidP="007B62E1">
      <w:pPr>
        <w:jc w:val="center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>ПРИКАЗЫВАЮ:</w:t>
      </w:r>
    </w:p>
    <w:p w:rsidR="007B62E1" w:rsidRPr="00BE2914" w:rsidRDefault="007B62E1" w:rsidP="007B62E1">
      <w:pPr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1.Провести </w:t>
      </w:r>
      <w:r>
        <w:rPr>
          <w:rFonts w:ascii="Times New Roman" w:hAnsi="Times New Roman" w:cs="Times New Roman"/>
        </w:rPr>
        <w:t>экспертно-аналитическое мероприятие</w:t>
      </w:r>
      <w:r w:rsidRPr="00BE2914">
        <w:rPr>
          <w:rFonts w:ascii="Times New Roman" w:hAnsi="Times New Roman" w:cs="Times New Roman"/>
        </w:rPr>
        <w:t xml:space="preserve"> </w:t>
      </w:r>
      <w:proofErr w:type="gramStart"/>
      <w:r w:rsidRPr="00BE2914">
        <w:rPr>
          <w:rFonts w:ascii="Times New Roman" w:hAnsi="Times New Roman" w:cs="Times New Roman"/>
        </w:rPr>
        <w:t>в</w:t>
      </w:r>
      <w:proofErr w:type="gramEnd"/>
      <w:r w:rsidRPr="00BE2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BE2914">
        <w:rPr>
          <w:rFonts w:ascii="Times New Roman" w:hAnsi="Times New Roman" w:cs="Times New Roman"/>
        </w:rPr>
        <w:t>_______________________________________.</w:t>
      </w:r>
    </w:p>
    <w:p w:rsidR="007B62E1" w:rsidRPr="00BE2914" w:rsidRDefault="007B62E1" w:rsidP="007B62E1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2. Срок проведения мероприятия определить с __.__.20___ по __.__.20__.</w:t>
      </w:r>
    </w:p>
    <w:p w:rsidR="007B62E1" w:rsidRPr="00BE2914" w:rsidRDefault="007B62E1" w:rsidP="007B62E1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3. </w:t>
      </w:r>
      <w:proofErr w:type="gramStart"/>
      <w:r w:rsidRPr="00BE2914">
        <w:rPr>
          <w:rFonts w:ascii="Times New Roman" w:hAnsi="Times New Roman" w:cs="Times New Roman"/>
        </w:rPr>
        <w:t>Контроль за</w:t>
      </w:r>
      <w:proofErr w:type="gramEnd"/>
      <w:r w:rsidRPr="00BE2914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7B62E1" w:rsidRPr="00BE2914" w:rsidRDefault="007B62E1" w:rsidP="007B62E1">
      <w:pPr>
        <w:jc w:val="both"/>
        <w:rPr>
          <w:rFonts w:ascii="Times New Roman" w:hAnsi="Times New Roman" w:cs="Times New Roman"/>
        </w:rPr>
      </w:pPr>
    </w:p>
    <w:p w:rsidR="007B62E1" w:rsidRPr="00BE2914" w:rsidRDefault="007B62E1" w:rsidP="007B62E1">
      <w:pPr>
        <w:jc w:val="both"/>
        <w:rPr>
          <w:rFonts w:ascii="Times New Roman" w:hAnsi="Times New Roman" w:cs="Times New Roman"/>
        </w:rPr>
      </w:pPr>
    </w:p>
    <w:p w:rsidR="007B62E1" w:rsidRPr="002F02F5" w:rsidRDefault="007B62E1" w:rsidP="007B62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2E1" w:rsidRPr="00A615F7" w:rsidRDefault="007B62E1" w:rsidP="007B62E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2F02F5">
        <w:rPr>
          <w:rFonts w:ascii="Times New Roman" w:hAnsi="Times New Roman" w:cs="Times New Roman"/>
          <w:sz w:val="28"/>
          <w:szCs w:val="28"/>
        </w:rPr>
        <w:t xml:space="preserve">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:rsidR="007B62E1" w:rsidRPr="00A615F7" w:rsidRDefault="007B62E1" w:rsidP="007B62E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:rsidR="007B62E1" w:rsidRPr="00A615F7" w:rsidRDefault="007B62E1" w:rsidP="007B62E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:rsidR="007B62E1" w:rsidRPr="007D4CA6" w:rsidRDefault="007B62E1" w:rsidP="007B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:rsidR="007B62E1" w:rsidRPr="00A615F7" w:rsidRDefault="007B62E1" w:rsidP="007B62E1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:rsidR="007B62E1" w:rsidRPr="002F02F5" w:rsidRDefault="007B62E1" w:rsidP="007B62E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2E1" w:rsidRPr="002F02F5" w:rsidRDefault="007B62E1" w:rsidP="007B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B62E1" w:rsidRDefault="007B62E1" w:rsidP="007B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B62E1" w:rsidRDefault="007B62E1" w:rsidP="007B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B62E1" w:rsidRDefault="007B62E1" w:rsidP="007B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B62E1" w:rsidRDefault="007B62E1" w:rsidP="007B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B62E1" w:rsidRDefault="007B62E1" w:rsidP="007B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B62E1" w:rsidRDefault="007B62E1" w:rsidP="007B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B62E1" w:rsidRDefault="007B62E1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3C1E" w:rsidRDefault="00213C1E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3C1E" w:rsidRDefault="00213C1E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3C1E" w:rsidRDefault="00213C1E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3C1E" w:rsidRDefault="00213C1E" w:rsidP="00213C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477A39D9" wp14:editId="370A06EF">
            <wp:simplePos x="0" y="0"/>
            <wp:positionH relativeFrom="column">
              <wp:posOffset>2884170</wp:posOffset>
            </wp:positionH>
            <wp:positionV relativeFrom="paragraph">
              <wp:posOffset>-3175</wp:posOffset>
            </wp:positionV>
            <wp:extent cx="581660" cy="720090"/>
            <wp:effectExtent l="0" t="0" r="889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C1E" w:rsidRDefault="00213C1E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3C1E" w:rsidRDefault="00213C1E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3C1E" w:rsidRDefault="00213C1E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3C1E" w:rsidRDefault="00213C1E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Pr="008778C9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t xml:space="preserve"> </w:t>
      </w:r>
      <w:r w:rsidRPr="008778C9">
        <w:rPr>
          <w:rFonts w:ascii="Times New Roman" w:hAnsi="Times New Roman" w:cs="Times New Roman"/>
        </w:rPr>
        <w:t xml:space="preserve">№ ________                                                                                         «_____»_____________ 20__ г. </w:t>
      </w: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3C1E" w:rsidRPr="008778C9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3C1E" w:rsidRPr="00F70BC1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70BC1">
        <w:rPr>
          <w:rFonts w:ascii="Times New Roman" w:hAnsi="Times New Roman" w:cs="Times New Roman"/>
        </w:rPr>
        <w:t>УДОСТОВЕРЕНИЕ</w:t>
      </w: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F70BC1">
        <w:rPr>
          <w:rFonts w:ascii="Times New Roman" w:hAnsi="Times New Roman" w:cs="Times New Roman"/>
        </w:rPr>
        <w:t>НА ПРАВО ПРОВЕДЕНИЯ КОНТРОЛЬНОГО МЕРОПРИЯТИЯ</w:t>
      </w: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t>В соответствии с</w:t>
      </w:r>
      <w:r w:rsidRPr="007D4CA6">
        <w:rPr>
          <w:rFonts w:ascii="Times New Roman" w:hAnsi="Times New Roman" w:cs="Times New Roman"/>
        </w:rPr>
        <w:t xml:space="preserve"> Положени</w:t>
      </w:r>
      <w:r>
        <w:rPr>
          <w:rFonts w:ascii="Times New Roman" w:hAnsi="Times New Roman" w:cs="Times New Roman"/>
        </w:rPr>
        <w:t>ем</w:t>
      </w:r>
      <w:r w:rsidRPr="007D4CA6">
        <w:rPr>
          <w:rFonts w:ascii="Times New Roman" w:hAnsi="Times New Roman" w:cs="Times New Roman"/>
        </w:rPr>
        <w:t xml:space="preserve"> о Контрольно-счетной</w:t>
      </w:r>
      <w:r>
        <w:rPr>
          <w:rFonts w:ascii="Times New Roman" w:hAnsi="Times New Roman" w:cs="Times New Roman"/>
        </w:rPr>
        <w:t xml:space="preserve"> комиссии Каменского муниципального района</w:t>
      </w:r>
      <w:r w:rsidRPr="007D4CA6">
        <w:rPr>
          <w:rFonts w:ascii="Times New Roman" w:hAnsi="Times New Roman" w:cs="Times New Roman"/>
        </w:rPr>
        <w:t xml:space="preserve"> (</w:t>
      </w:r>
      <w:r w:rsidRPr="0035412D">
        <w:rPr>
          <w:rFonts w:ascii="Times New Roman" w:hAnsi="Times New Roman" w:cs="Times New Roman"/>
        </w:rPr>
        <w:t>утвержденного решением Совета народных депутатов Каменского муниципального района Воронежской области от 28.09.2021 №241)</w:t>
      </w:r>
      <w:r>
        <w:t xml:space="preserve">, </w:t>
      </w:r>
      <w:r w:rsidRPr="0031247D">
        <w:rPr>
          <w:rFonts w:ascii="Times New Roman" w:hAnsi="Times New Roman" w:cs="Times New Roman"/>
        </w:rPr>
        <w:t>и на основании приказа от __.___.20__ № ___</w:t>
      </w:r>
    </w:p>
    <w:p w:rsidR="00213C1E" w:rsidRPr="00156689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6689">
        <w:rPr>
          <w:rFonts w:ascii="Times New Roman" w:hAnsi="Times New Roman" w:cs="Times New Roman"/>
        </w:rPr>
        <w:t xml:space="preserve"> – _________________________________ </w:t>
      </w:r>
    </w:p>
    <w:p w:rsidR="00213C1E" w:rsidRPr="00156689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56689">
        <w:rPr>
          <w:rFonts w:ascii="Times New Roman" w:hAnsi="Times New Roman" w:cs="Times New Roman"/>
        </w:rPr>
        <w:t>/инициалы</w:t>
      </w:r>
      <w:r>
        <w:rPr>
          <w:rFonts w:ascii="Times New Roman" w:hAnsi="Times New Roman" w:cs="Times New Roman"/>
        </w:rPr>
        <w:t xml:space="preserve"> </w:t>
      </w:r>
      <w:r w:rsidRPr="00156689">
        <w:rPr>
          <w:rFonts w:ascii="Times New Roman" w:hAnsi="Times New Roman" w:cs="Times New Roman"/>
        </w:rPr>
        <w:t xml:space="preserve">и фамилия/ /должность/ </w:t>
      </w: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56689">
        <w:rPr>
          <w:rFonts w:ascii="Times New Roman" w:hAnsi="Times New Roman" w:cs="Times New Roman"/>
        </w:rPr>
        <w:t>поручается провести</w:t>
      </w:r>
      <w:r>
        <w:t xml:space="preserve"> ______________________________________________ </w:t>
      </w: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                                    </w:t>
      </w:r>
      <w:r w:rsidRPr="00156689">
        <w:rPr>
          <w:rFonts w:ascii="Times New Roman" w:hAnsi="Times New Roman" w:cs="Times New Roman"/>
        </w:rPr>
        <w:t>/наименование</w:t>
      </w:r>
      <w:r>
        <w:rPr>
          <w:rFonts w:ascii="Times New Roman" w:hAnsi="Times New Roman" w:cs="Times New Roman"/>
        </w:rPr>
        <w:t xml:space="preserve"> </w:t>
      </w:r>
      <w:r w:rsidRPr="00156689">
        <w:rPr>
          <w:rFonts w:ascii="Times New Roman" w:hAnsi="Times New Roman" w:cs="Times New Roman"/>
        </w:rPr>
        <w:t>мероприятия/</w:t>
      </w:r>
      <w:r>
        <w:t xml:space="preserve"> </w:t>
      </w:r>
    </w:p>
    <w:p w:rsidR="00213C1E" w:rsidRPr="00876D2D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6D2D">
        <w:rPr>
          <w:rFonts w:ascii="Times New Roman" w:hAnsi="Times New Roman" w:cs="Times New Roman"/>
        </w:rPr>
        <w:t xml:space="preserve">в _______________________________________________________________ </w:t>
      </w: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6D2D">
        <w:rPr>
          <w:rFonts w:ascii="Times New Roman" w:hAnsi="Times New Roman" w:cs="Times New Roman"/>
        </w:rPr>
        <w:t>/наименование объект</w:t>
      </w:r>
      <w:proofErr w:type="gramStart"/>
      <w:r w:rsidRPr="00876D2D">
        <w:rPr>
          <w:rFonts w:ascii="Times New Roman" w:hAnsi="Times New Roman" w:cs="Times New Roman"/>
        </w:rPr>
        <w:t>а(</w:t>
      </w:r>
      <w:proofErr w:type="spellStart"/>
      <w:proofErr w:type="gramEnd"/>
      <w:r w:rsidRPr="00876D2D">
        <w:rPr>
          <w:rFonts w:ascii="Times New Roman" w:hAnsi="Times New Roman" w:cs="Times New Roman"/>
        </w:rPr>
        <w:t>ов</w:t>
      </w:r>
      <w:proofErr w:type="spellEnd"/>
      <w:r w:rsidRPr="00876D2D">
        <w:rPr>
          <w:rFonts w:ascii="Times New Roman" w:hAnsi="Times New Roman" w:cs="Times New Roman"/>
        </w:rPr>
        <w:t xml:space="preserve">) проверки (в удостоверении на встречную </w:t>
      </w:r>
    </w:p>
    <w:p w:rsidR="00213C1E" w:rsidRPr="00876D2D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6D2D">
        <w:rPr>
          <w:rFonts w:ascii="Times New Roman" w:hAnsi="Times New Roman" w:cs="Times New Roman"/>
        </w:rPr>
        <w:t xml:space="preserve">проверку – не заполняется!)/ </w:t>
      </w:r>
    </w:p>
    <w:p w:rsidR="00213C1E" w:rsidRPr="00B37B5A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B5A">
        <w:rPr>
          <w:rFonts w:ascii="Times New Roman" w:hAnsi="Times New Roman" w:cs="Times New Roman"/>
        </w:rPr>
        <w:t xml:space="preserve">Срок проведения проверки: с __.__.20__ по __.__.20__. </w:t>
      </w:r>
    </w:p>
    <w:p w:rsidR="00213C1E" w:rsidRPr="00B37B5A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B5A">
        <w:rPr>
          <w:rFonts w:ascii="Times New Roman" w:hAnsi="Times New Roman" w:cs="Times New Roman"/>
        </w:rPr>
        <w:t xml:space="preserve">Воспрепятствование законной деятельности должностного лица Контрольно-счетной палаты городского округа город Воронеж влечет административную ответственность, предусмотренную ст. 19.4.1 КоАП РФ. </w:t>
      </w: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Pr="00A615F7" w:rsidRDefault="00213C1E" w:rsidP="00213C1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:rsidR="00213C1E" w:rsidRPr="00A615F7" w:rsidRDefault="00213C1E" w:rsidP="00213C1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:rsidR="00213C1E" w:rsidRPr="00A615F7" w:rsidRDefault="00213C1E" w:rsidP="00213C1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:rsidR="00213C1E" w:rsidRPr="007D4CA6" w:rsidRDefault="00213C1E" w:rsidP="0021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:rsidR="00213C1E" w:rsidRPr="00A615F7" w:rsidRDefault="00213C1E" w:rsidP="00213C1E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213C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3C1E" w:rsidRDefault="00213C1E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475F" w:rsidRDefault="001B475F" w:rsidP="00D95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7456" behindDoc="0" locked="0" layoutInCell="1" allowOverlap="1" wp14:anchorId="059F601F" wp14:editId="4E372601">
            <wp:simplePos x="0" y="0"/>
            <wp:positionH relativeFrom="column">
              <wp:posOffset>2436495</wp:posOffset>
            </wp:positionH>
            <wp:positionV relativeFrom="paragraph">
              <wp:posOffset>-8255</wp:posOffset>
            </wp:positionV>
            <wp:extent cx="581660" cy="720090"/>
            <wp:effectExtent l="0" t="0" r="889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75F" w:rsidRDefault="001B475F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475F" w:rsidRDefault="001B475F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475F" w:rsidRDefault="001B475F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475F" w:rsidRDefault="001B475F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Pr="00EC0C56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:rsidR="001B475F" w:rsidRPr="00EC0C56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:rsidR="001B475F" w:rsidRPr="00EC0C56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0C56">
        <w:rPr>
          <w:rFonts w:ascii="Times New Roman" w:hAnsi="Times New Roman" w:cs="Times New Roman"/>
        </w:rPr>
        <w:t>на</w:t>
      </w:r>
      <w:proofErr w:type="gramEnd"/>
      <w:r w:rsidRPr="00EC0C56">
        <w:rPr>
          <w:rFonts w:ascii="Times New Roman" w:hAnsi="Times New Roman" w:cs="Times New Roman"/>
        </w:rPr>
        <w:t xml:space="preserve"> №_______от ___.___.20__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:rsidR="001B475F" w:rsidRPr="00EC0C56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>Информационное письмо</w:t>
      </w: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 xml:space="preserve">(уведомление) о начале </w:t>
      </w: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экспертно-аналитического</w:t>
      </w: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 xml:space="preserve">мероприятия </w:t>
      </w: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E67211">
        <w:rPr>
          <w:rFonts w:ascii="Times New Roman" w:hAnsi="Times New Roman" w:cs="Times New Roman"/>
        </w:rPr>
        <w:t xml:space="preserve"> </w:t>
      </w:r>
      <w:proofErr w:type="gramStart"/>
      <w:r w:rsidRPr="00E67211">
        <w:rPr>
          <w:rFonts w:ascii="Times New Roman" w:hAnsi="Times New Roman" w:cs="Times New Roman"/>
        </w:rPr>
        <w:t>Уважаемый</w:t>
      </w:r>
      <w:proofErr w:type="gramEnd"/>
      <w:r w:rsidRPr="00E67211">
        <w:rPr>
          <w:rFonts w:ascii="Times New Roman" w:hAnsi="Times New Roman" w:cs="Times New Roman"/>
        </w:rPr>
        <w:t xml:space="preserve"> Имя Отчество! </w:t>
      </w: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67211">
        <w:rPr>
          <w:rFonts w:ascii="Times New Roman" w:hAnsi="Times New Roman" w:cs="Times New Roman"/>
        </w:rPr>
        <w:t xml:space="preserve">На основании пункта ____ плана работы на 20___ год с __.__.20___ Контрольно-счетная </w:t>
      </w:r>
      <w:r>
        <w:rPr>
          <w:rFonts w:ascii="Times New Roman" w:hAnsi="Times New Roman" w:cs="Times New Roman"/>
        </w:rPr>
        <w:t>комиссия</w:t>
      </w:r>
      <w:r w:rsidRPr="00E67211">
        <w:rPr>
          <w:rFonts w:ascii="Times New Roman" w:hAnsi="Times New Roman" w:cs="Times New Roman"/>
        </w:rPr>
        <w:t xml:space="preserve"> приступает к проведению проверки __________________________________________________________________ /наименование мероприятия</w:t>
      </w:r>
      <w:proofErr w:type="gramStart"/>
      <w:r w:rsidRPr="00E67211">
        <w:rPr>
          <w:rFonts w:ascii="Times New Roman" w:hAnsi="Times New Roman" w:cs="Times New Roman"/>
        </w:rPr>
        <w:t>/ Н</w:t>
      </w:r>
      <w:proofErr w:type="gramEnd"/>
      <w:r w:rsidRPr="00E67211">
        <w:rPr>
          <w:rFonts w:ascii="Times New Roman" w:hAnsi="Times New Roman" w:cs="Times New Roman"/>
        </w:rPr>
        <w:t xml:space="preserve">а основании ст. 14 Федерального закона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D4CA6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</w:t>
      </w:r>
      <w:r w:rsidRPr="007D4CA6">
        <w:rPr>
          <w:rFonts w:ascii="Times New Roman" w:hAnsi="Times New Roman" w:cs="Times New Roman"/>
        </w:rPr>
        <w:t xml:space="preserve"> о Контрольно-счетной</w:t>
      </w:r>
      <w:r>
        <w:rPr>
          <w:rFonts w:ascii="Times New Roman" w:hAnsi="Times New Roman" w:cs="Times New Roman"/>
        </w:rPr>
        <w:t xml:space="preserve"> комиссии Каменского муниципального района</w:t>
      </w:r>
      <w:r w:rsidRPr="00E67211">
        <w:rPr>
          <w:rFonts w:ascii="Times New Roman" w:hAnsi="Times New Roman" w:cs="Times New Roman"/>
        </w:rPr>
        <w:t xml:space="preserve"> (</w:t>
      </w:r>
      <w:proofErr w:type="spellStart"/>
      <w:r w:rsidRPr="0035412D">
        <w:rPr>
          <w:rFonts w:ascii="Times New Roman" w:hAnsi="Times New Roman" w:cs="Times New Roman"/>
        </w:rPr>
        <w:t>утверж</w:t>
      </w:r>
      <w:proofErr w:type="spellEnd"/>
      <w:r>
        <w:rPr>
          <w:rFonts w:ascii="Times New Roman" w:hAnsi="Times New Roman" w:cs="Times New Roman"/>
        </w:rPr>
        <w:t>.</w:t>
      </w:r>
      <w:r w:rsidRPr="0035412D">
        <w:rPr>
          <w:rFonts w:ascii="Times New Roman" w:hAnsi="Times New Roman" w:cs="Times New Roman"/>
        </w:rPr>
        <w:t xml:space="preserve"> решением Совета народных депутатов Каменского муниципального района Воронежской области от 28.09.2021 №241</w:t>
      </w:r>
      <w:r w:rsidRPr="00E67211">
        <w:rPr>
          <w:rFonts w:ascii="Times New Roman" w:hAnsi="Times New Roman" w:cs="Times New Roman"/>
        </w:rPr>
        <w:t xml:space="preserve">), прошу Вас обеспечить оперативное предоставление необходимых материалов, а также рабочие места для сотрудников, средства связи и транспорт (при необходимости выезда на объект). Обращаю Ваше внимание на то, что воспрепятствование законной деятельности должностного лица Контрольно-счетной </w:t>
      </w:r>
      <w:r>
        <w:rPr>
          <w:rFonts w:ascii="Times New Roman" w:hAnsi="Times New Roman" w:cs="Times New Roman"/>
        </w:rPr>
        <w:t>комиссии</w:t>
      </w:r>
      <w:r w:rsidRPr="00E67211">
        <w:rPr>
          <w:rFonts w:ascii="Times New Roman" w:hAnsi="Times New Roman" w:cs="Times New Roman"/>
        </w:rPr>
        <w:t xml:space="preserve"> административную ответственность, предусмотренную ст. 19.4.1 КоАП РФ. </w:t>
      </w: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Pr="00A615F7" w:rsidRDefault="001B475F" w:rsidP="001B475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:rsidR="001B475F" w:rsidRPr="00A615F7" w:rsidRDefault="001B475F" w:rsidP="001B475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:rsidR="001B475F" w:rsidRPr="00A615F7" w:rsidRDefault="001B475F" w:rsidP="001B475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:rsidR="001B475F" w:rsidRPr="007D4CA6" w:rsidRDefault="001B475F" w:rsidP="001B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:rsidR="001B475F" w:rsidRPr="00A615F7" w:rsidRDefault="001B475F" w:rsidP="001B475F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75F" w:rsidRDefault="001B475F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2E62" w:rsidRDefault="004C2E62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2E62" w:rsidRDefault="004C2E62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2E62" w:rsidRPr="006832ED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Акт № по фактам создания препятствий для проведения </w:t>
      </w:r>
      <w:r>
        <w:rPr>
          <w:rFonts w:ascii="Times New Roman" w:hAnsi="Times New Roman" w:cs="Times New Roman"/>
        </w:rPr>
        <w:t>экспертно-аналитического</w:t>
      </w:r>
      <w:r w:rsidRPr="006832ED">
        <w:rPr>
          <w:rFonts w:ascii="Times New Roman" w:hAnsi="Times New Roman" w:cs="Times New Roman"/>
        </w:rPr>
        <w:t xml:space="preserve"> мероприятия</w:t>
      </w:r>
    </w:p>
    <w:p w:rsidR="004C2E62" w:rsidRPr="006832ED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г. ___________                                                                                    ___ _________ 20__года</w:t>
      </w:r>
    </w:p>
    <w:p w:rsidR="004C2E62" w:rsidRPr="006832ED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В соответствии с пунктом ____ годового плана деятельности на 20__ год, на основании </w:t>
      </w:r>
      <w:proofErr w:type="spellStart"/>
      <w:r>
        <w:rPr>
          <w:rFonts w:ascii="Times New Roman" w:hAnsi="Times New Roman" w:cs="Times New Roman"/>
        </w:rPr>
        <w:t>прказа</w:t>
      </w:r>
      <w:proofErr w:type="spellEnd"/>
      <w:r w:rsidRPr="006832ED">
        <w:rPr>
          <w:rFonts w:ascii="Times New Roman" w:hAnsi="Times New Roman" w:cs="Times New Roman"/>
        </w:rPr>
        <w:t xml:space="preserve"> от___.____.20____года № _____ Контрольно</w:t>
      </w:r>
      <w:r>
        <w:rPr>
          <w:rFonts w:ascii="Times New Roman" w:hAnsi="Times New Roman" w:cs="Times New Roman"/>
        </w:rPr>
        <w:t>-</w:t>
      </w:r>
      <w:r w:rsidRPr="006832ED">
        <w:rPr>
          <w:rFonts w:ascii="Times New Roman" w:hAnsi="Times New Roman" w:cs="Times New Roman"/>
        </w:rPr>
        <w:t xml:space="preserve">счетной </w:t>
      </w:r>
      <w:r>
        <w:rPr>
          <w:rFonts w:ascii="Times New Roman" w:hAnsi="Times New Roman" w:cs="Times New Roman"/>
        </w:rPr>
        <w:t>комиссией</w:t>
      </w:r>
      <w:r w:rsidRPr="006832ED">
        <w:rPr>
          <w:rFonts w:ascii="Times New Roman" w:hAnsi="Times New Roman" w:cs="Times New Roman"/>
        </w:rPr>
        <w:t xml:space="preserve"> проводится </w:t>
      </w:r>
      <w:r>
        <w:rPr>
          <w:rFonts w:ascii="Times New Roman" w:hAnsi="Times New Roman" w:cs="Times New Roman"/>
        </w:rPr>
        <w:t>экспертно-аналитического</w:t>
      </w:r>
      <w:r w:rsidRPr="006832ED">
        <w:rPr>
          <w:rFonts w:ascii="Times New Roman" w:hAnsi="Times New Roman" w:cs="Times New Roman"/>
        </w:rPr>
        <w:t xml:space="preserve"> мероприятие «___________________________________________________»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</w:t>
      </w:r>
      <w:r w:rsidRPr="004525A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525AE">
        <w:rPr>
          <w:rFonts w:ascii="Times New Roman" w:hAnsi="Times New Roman" w:cs="Times New Roman"/>
          <w:sz w:val="20"/>
          <w:szCs w:val="20"/>
        </w:rPr>
        <w:t>наименованиемероприятия</w:t>
      </w:r>
      <w:proofErr w:type="spellEnd"/>
      <w:r w:rsidRPr="004525AE">
        <w:rPr>
          <w:rFonts w:ascii="Times New Roman" w:hAnsi="Times New Roman" w:cs="Times New Roman"/>
          <w:sz w:val="20"/>
          <w:szCs w:val="20"/>
        </w:rPr>
        <w:t>)</w:t>
      </w:r>
      <w:r w:rsidRPr="006832ED">
        <w:rPr>
          <w:rFonts w:ascii="Times New Roman" w:hAnsi="Times New Roman" w:cs="Times New Roman"/>
        </w:rPr>
        <w:t xml:space="preserve"> в __________________________________________________________________. </w:t>
      </w:r>
    </w:p>
    <w:p w:rsidR="004C2E62" w:rsidRPr="004525AE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25AE">
        <w:rPr>
          <w:rFonts w:ascii="Times New Roman" w:hAnsi="Times New Roman" w:cs="Times New Roman"/>
          <w:sz w:val="20"/>
          <w:szCs w:val="20"/>
        </w:rPr>
        <w:t xml:space="preserve">(наименование объекта контроля)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>Должностными лицами__________________________________________</w:t>
      </w:r>
      <w:r>
        <w:rPr>
          <w:rFonts w:ascii="Times New Roman" w:hAnsi="Times New Roman" w:cs="Times New Roman"/>
        </w:rPr>
        <w:t>___________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</w:t>
      </w:r>
      <w:r w:rsidRPr="004525AE">
        <w:rPr>
          <w:rFonts w:ascii="Times New Roman" w:hAnsi="Times New Roman" w:cs="Times New Roman"/>
          <w:sz w:val="20"/>
          <w:szCs w:val="20"/>
        </w:rPr>
        <w:t>(наименование объекта мероприятия, должность, инициалы и фамилии лиц)</w:t>
      </w:r>
      <w:r w:rsidRPr="006832ED">
        <w:rPr>
          <w:rFonts w:ascii="Times New Roman" w:hAnsi="Times New Roman" w:cs="Times New Roman"/>
        </w:rPr>
        <w:t xml:space="preserve">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>созданы препятствия должностным лицам Контрольно-счетной</w:t>
      </w:r>
      <w:r>
        <w:rPr>
          <w:rFonts w:ascii="Times New Roman" w:hAnsi="Times New Roman" w:cs="Times New Roman"/>
        </w:rPr>
        <w:t xml:space="preserve"> комиссии</w:t>
      </w:r>
      <w:r w:rsidRPr="006832ED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6832ED">
        <w:rPr>
          <w:rFonts w:ascii="Times New Roman" w:hAnsi="Times New Roman" w:cs="Times New Roman"/>
        </w:rPr>
        <w:t xml:space="preserve">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25AE">
        <w:rPr>
          <w:rFonts w:ascii="Times New Roman" w:hAnsi="Times New Roman" w:cs="Times New Roman"/>
          <w:sz w:val="20"/>
          <w:szCs w:val="20"/>
        </w:rPr>
        <w:t>(должность, фамилия и инициалы сотрудников Контрольно-счетной комиссии)</w:t>
      </w:r>
      <w:r w:rsidRPr="006832ED">
        <w:rPr>
          <w:rFonts w:ascii="Times New Roman" w:hAnsi="Times New Roman" w:cs="Times New Roman"/>
        </w:rPr>
        <w:t xml:space="preserve">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в проведении указанного мероприятия, выразившиеся </w:t>
      </w:r>
      <w:proofErr w:type="gramStart"/>
      <w:r w:rsidRPr="006832ED">
        <w:rPr>
          <w:rFonts w:ascii="Times New Roman" w:hAnsi="Times New Roman" w:cs="Times New Roman"/>
        </w:rPr>
        <w:t>в</w:t>
      </w:r>
      <w:proofErr w:type="gramEnd"/>
      <w:r w:rsidRPr="006832ED">
        <w:rPr>
          <w:rFonts w:ascii="Times New Roman" w:hAnsi="Times New Roman" w:cs="Times New Roman"/>
        </w:rPr>
        <w:t xml:space="preserve"> 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6832ED">
        <w:rPr>
          <w:rFonts w:ascii="Times New Roman" w:hAnsi="Times New Roman" w:cs="Times New Roman"/>
        </w:rPr>
        <w:t xml:space="preserve"> </w:t>
      </w:r>
    </w:p>
    <w:p w:rsidR="004C2E62" w:rsidRPr="004525AE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25AE">
        <w:rPr>
          <w:rFonts w:ascii="Times New Roman" w:hAnsi="Times New Roman" w:cs="Times New Roman"/>
          <w:sz w:val="20"/>
          <w:szCs w:val="20"/>
        </w:rPr>
        <w:t xml:space="preserve">(указываются конкретные факты создания препятствий – отказ в допуске на объект, непредставление сведений (информации), представление сведений (информации) в неполном объеме или в искаженном виде и др.)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Создание указанных препятствий является нарушением ст.14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(нормативное обоснование) и влечет за собой ответственность в соответствии с Кодексом Российской Федерации об административных правонарушениях.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Pr="00767D56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proofErr w:type="gramStart"/>
      <w:r w:rsidRPr="006832ED">
        <w:rPr>
          <w:rFonts w:ascii="Times New Roman" w:hAnsi="Times New Roman" w:cs="Times New Roman"/>
        </w:rPr>
        <w:t xml:space="preserve">Настоящий Акт составлен в двух экземплярах, один из которых вручен руководителю (иному </w:t>
      </w:r>
      <w:r w:rsidRPr="00767D56">
        <w:rPr>
          <w:rFonts w:ascii="Times New Roman" w:hAnsi="Times New Roman" w:cs="Times New Roman"/>
        </w:rPr>
        <w:t>должностному лицу</w:t>
      </w:r>
      <w:r>
        <w:rPr>
          <w:rFonts w:ascii="Times New Roman" w:hAnsi="Times New Roman" w:cs="Times New Roman"/>
          <w:u w:val="single"/>
        </w:rPr>
        <w:t>__________________________________________________________________</w:t>
      </w:r>
      <w:r w:rsidRPr="00767D56">
        <w:rPr>
          <w:rFonts w:ascii="Times New Roman" w:hAnsi="Times New Roman" w:cs="Times New Roman"/>
          <w:u w:val="single"/>
        </w:rPr>
        <w:t xml:space="preserve">                                             </w:t>
      </w:r>
      <w:proofErr w:type="gramEnd"/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6832ED">
        <w:rPr>
          <w:rFonts w:ascii="Times New Roman" w:hAnsi="Times New Roman" w:cs="Times New Roman"/>
        </w:rPr>
        <w:t xml:space="preserve">(наименование объекта контроля/ должность, фамилия и инициалы)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>Подписи: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 xml:space="preserve">         </w:t>
      </w:r>
      <w:r w:rsidRPr="006832ED">
        <w:rPr>
          <w:rFonts w:ascii="Times New Roman" w:hAnsi="Times New Roman" w:cs="Times New Roman"/>
        </w:rPr>
        <w:t xml:space="preserve"> _________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6832ED">
        <w:rPr>
          <w:rFonts w:ascii="Times New Roman" w:hAnsi="Times New Roman" w:cs="Times New Roman"/>
        </w:rPr>
        <w:t xml:space="preserve">И.О. Фамилия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(должности сотрудников КСП) </w:t>
      </w:r>
      <w:r>
        <w:rPr>
          <w:rFonts w:ascii="Times New Roman" w:hAnsi="Times New Roman" w:cs="Times New Roman"/>
        </w:rPr>
        <w:t xml:space="preserve">        </w:t>
      </w:r>
      <w:r w:rsidRPr="006832ED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)</w:t>
      </w:r>
      <w:r w:rsidRPr="006832ED">
        <w:rPr>
          <w:rFonts w:ascii="Times New Roman" w:hAnsi="Times New Roman" w:cs="Times New Roman"/>
        </w:rPr>
        <w:t xml:space="preserve">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>С актом ознакомлен, второй экземпляр получил: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 ___________________________ </w:t>
      </w:r>
      <w:r>
        <w:rPr>
          <w:rFonts w:ascii="Times New Roman" w:hAnsi="Times New Roman" w:cs="Times New Roman"/>
        </w:rPr>
        <w:t xml:space="preserve">                 </w:t>
      </w:r>
      <w:r w:rsidRPr="006832ED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 xml:space="preserve">                                </w:t>
      </w:r>
      <w:r w:rsidRPr="006832ED">
        <w:rPr>
          <w:rFonts w:ascii="Times New Roman" w:hAnsi="Times New Roman" w:cs="Times New Roman"/>
        </w:rPr>
        <w:t xml:space="preserve">И. О. Фамилия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832ED">
        <w:rPr>
          <w:rFonts w:ascii="Times New Roman" w:hAnsi="Times New Roman" w:cs="Times New Roman"/>
        </w:rPr>
        <w:t xml:space="preserve">(должность руководителя, </w:t>
      </w:r>
      <w:r>
        <w:rPr>
          <w:rFonts w:ascii="Times New Roman" w:hAnsi="Times New Roman" w:cs="Times New Roman"/>
        </w:rPr>
        <w:t xml:space="preserve">                           </w:t>
      </w:r>
      <w:r w:rsidRPr="006832ED">
        <w:rPr>
          <w:rFonts w:ascii="Times New Roman" w:hAnsi="Times New Roman" w:cs="Times New Roman"/>
        </w:rPr>
        <w:t xml:space="preserve">(Подпись) </w:t>
      </w:r>
      <w:proofErr w:type="gramEnd"/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 xml:space="preserve">наименование организации)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Default="004C2E62" w:rsidP="004C2E62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32ED">
        <w:rPr>
          <w:rFonts w:ascii="Times New Roman" w:hAnsi="Times New Roman" w:cs="Times New Roman"/>
        </w:rPr>
        <w:t>____ ____________20__ г.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1AE">
        <w:rPr>
          <w:rFonts w:ascii="Times New Roman" w:hAnsi="Times New Roman" w:cs="Times New Roman"/>
        </w:rPr>
        <w:t>От подписи под настоящим актом (должность, фамилия, инициалы уполномоченного должностного лица проверяемой организации) отказался.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1AE">
        <w:rPr>
          <w:rFonts w:ascii="Times New Roman" w:hAnsi="Times New Roman" w:cs="Times New Roman"/>
        </w:rPr>
        <w:t xml:space="preserve"> ______________________ </w:t>
      </w:r>
      <w:r>
        <w:rPr>
          <w:rFonts w:ascii="Times New Roman" w:hAnsi="Times New Roman" w:cs="Times New Roman"/>
        </w:rPr>
        <w:t xml:space="preserve">           </w:t>
      </w:r>
      <w:r w:rsidRPr="00AB01AE"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 xml:space="preserve">                </w:t>
      </w:r>
      <w:r w:rsidRPr="00AB01AE">
        <w:rPr>
          <w:rFonts w:ascii="Times New Roman" w:hAnsi="Times New Roman" w:cs="Times New Roman"/>
        </w:rPr>
        <w:t xml:space="preserve">_________________________ </w:t>
      </w: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B01AE">
        <w:rPr>
          <w:rFonts w:ascii="Times New Roman" w:hAnsi="Times New Roman" w:cs="Times New Roman"/>
        </w:rPr>
        <w:t xml:space="preserve">(должность должностного </w:t>
      </w:r>
      <w:r>
        <w:rPr>
          <w:rFonts w:ascii="Times New Roman" w:hAnsi="Times New Roman" w:cs="Times New Roman"/>
        </w:rPr>
        <w:t xml:space="preserve">                </w:t>
      </w:r>
      <w:r w:rsidRPr="00AB01AE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</w:t>
      </w:r>
      <w:r w:rsidRPr="00AB01AE">
        <w:rPr>
          <w:rFonts w:ascii="Times New Roman" w:hAnsi="Times New Roman" w:cs="Times New Roman"/>
        </w:rPr>
        <w:t>(расшифровка подписи)</w:t>
      </w:r>
      <w:proofErr w:type="gramEnd"/>
    </w:p>
    <w:p w:rsidR="004C2E62" w:rsidRPr="00AB01AE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1AE">
        <w:rPr>
          <w:rFonts w:ascii="Times New Roman" w:hAnsi="Times New Roman" w:cs="Times New Roman"/>
        </w:rPr>
        <w:t>лица КСП</w:t>
      </w:r>
    </w:p>
    <w:p w:rsidR="004C2E62" w:rsidRPr="00AB01AE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E62" w:rsidRDefault="007F5227" w:rsidP="004C2E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71552" behindDoc="0" locked="0" layoutInCell="1" allowOverlap="1" wp14:anchorId="7A9C4A74" wp14:editId="58E14B63">
            <wp:simplePos x="0" y="0"/>
            <wp:positionH relativeFrom="column">
              <wp:posOffset>2588895</wp:posOffset>
            </wp:positionH>
            <wp:positionV relativeFrom="paragraph">
              <wp:posOffset>148741</wp:posOffset>
            </wp:positionV>
            <wp:extent cx="581660" cy="720090"/>
            <wp:effectExtent l="0" t="0" r="889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B94" w:rsidRDefault="00660B94" w:rsidP="00660B94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449F1E10" wp14:editId="27513430">
            <wp:simplePos x="0" y="0"/>
            <wp:positionH relativeFrom="column">
              <wp:posOffset>2588895</wp:posOffset>
            </wp:positionH>
            <wp:positionV relativeFrom="paragraph">
              <wp:posOffset>-26670</wp:posOffset>
            </wp:positionV>
            <wp:extent cx="581660" cy="720090"/>
            <wp:effectExtent l="0" t="0" r="889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B94" w:rsidRDefault="00660B94" w:rsidP="004C2E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60B94" w:rsidRDefault="00660B94" w:rsidP="00660B94">
      <w:pPr>
        <w:spacing w:after="0"/>
        <w:jc w:val="center"/>
        <w:rPr>
          <w:rFonts w:ascii="Times New Roman" w:hAnsi="Times New Roman" w:cs="Times New Roman"/>
          <w:b/>
        </w:rPr>
      </w:pPr>
    </w:p>
    <w:p w:rsidR="00660B94" w:rsidRDefault="00660B94" w:rsidP="00660B94">
      <w:pPr>
        <w:spacing w:after="0"/>
        <w:jc w:val="center"/>
        <w:rPr>
          <w:rFonts w:ascii="Times New Roman" w:hAnsi="Times New Roman" w:cs="Times New Roman"/>
          <w:b/>
        </w:rPr>
      </w:pPr>
    </w:p>
    <w:p w:rsidR="00660B94" w:rsidRDefault="00660B94" w:rsidP="00660B94">
      <w:pPr>
        <w:spacing w:after="0"/>
        <w:jc w:val="center"/>
        <w:rPr>
          <w:rFonts w:ascii="Times New Roman" w:hAnsi="Times New Roman" w:cs="Times New Roman"/>
          <w:b/>
        </w:rPr>
      </w:pPr>
    </w:p>
    <w:p w:rsidR="00660B94" w:rsidRPr="00BE2914" w:rsidRDefault="00660B94" w:rsidP="00660B94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КОНТРОЛЬНО - СЧЕТНАЯ КОМИССИЯ</w:t>
      </w:r>
    </w:p>
    <w:p w:rsidR="00660B94" w:rsidRPr="00BE2914" w:rsidRDefault="00660B94" w:rsidP="00660B94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КАМЕНСКОГО МУНИЦИПАЛЬНОГО РАЙОНА</w:t>
      </w:r>
    </w:p>
    <w:p w:rsidR="00660B94" w:rsidRPr="00BE2914" w:rsidRDefault="00660B94" w:rsidP="00660B94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ВОРОНЕЖСКОЙ ОБЛАСТИ</w:t>
      </w:r>
    </w:p>
    <w:p w:rsidR="00660B94" w:rsidRPr="00BE2914" w:rsidRDefault="00660B94" w:rsidP="00660B94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ПРИКАЗ</w:t>
      </w:r>
    </w:p>
    <w:p w:rsidR="00660B94" w:rsidRPr="00CC632F" w:rsidRDefault="00660B94" w:rsidP="0066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C632F">
        <w:rPr>
          <w:rFonts w:ascii="Times New Roman" w:hAnsi="Times New Roman" w:cs="Times New Roman"/>
        </w:rPr>
        <w:t xml:space="preserve">О приостановлении </w:t>
      </w:r>
      <w:r>
        <w:rPr>
          <w:rFonts w:ascii="Times New Roman" w:hAnsi="Times New Roman" w:cs="Times New Roman"/>
        </w:rPr>
        <w:t xml:space="preserve">экспертно-аналитического </w:t>
      </w:r>
      <w:r w:rsidRPr="00CC632F">
        <w:rPr>
          <w:rFonts w:ascii="Times New Roman" w:hAnsi="Times New Roman" w:cs="Times New Roman"/>
        </w:rPr>
        <w:t>мероприятия</w:t>
      </w:r>
    </w:p>
    <w:p w:rsidR="00660B94" w:rsidRDefault="00660B94" w:rsidP="00660B94">
      <w:pPr>
        <w:jc w:val="center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>__ ______ 20__ года №  __</w:t>
      </w:r>
    </w:p>
    <w:p w:rsidR="00660B94" w:rsidRDefault="00660B94" w:rsidP="00660B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660B94" w:rsidRDefault="00660B94" w:rsidP="00660B94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CC632F">
        <w:rPr>
          <w:rFonts w:ascii="Times New Roman" w:hAnsi="Times New Roman" w:cs="Times New Roman"/>
        </w:rPr>
        <w:t xml:space="preserve">(сокращенное наименование мероприятия </w:t>
      </w:r>
      <w:proofErr w:type="gramEnd"/>
    </w:p>
    <w:p w:rsidR="00660B94" w:rsidRPr="00CC632F" w:rsidRDefault="00660B94" w:rsidP="00660B94">
      <w:pPr>
        <w:jc w:val="center"/>
        <w:rPr>
          <w:rFonts w:ascii="Times New Roman" w:hAnsi="Times New Roman" w:cs="Times New Roman"/>
        </w:rPr>
      </w:pPr>
      <w:r w:rsidRPr="00CC632F">
        <w:rPr>
          <w:rFonts w:ascii="Times New Roman" w:hAnsi="Times New Roman" w:cs="Times New Roman"/>
        </w:rPr>
        <w:t>и/или объек</w:t>
      </w:r>
      <w:proofErr w:type="gramStart"/>
      <w:r w:rsidRPr="00CC632F">
        <w:rPr>
          <w:rFonts w:ascii="Times New Roman" w:hAnsi="Times New Roman" w:cs="Times New Roman"/>
        </w:rPr>
        <w:t>т(</w:t>
      </w:r>
      <w:proofErr w:type="gramEnd"/>
      <w:r w:rsidRPr="00CC632F">
        <w:rPr>
          <w:rFonts w:ascii="Times New Roman" w:hAnsi="Times New Roman" w:cs="Times New Roman"/>
        </w:rPr>
        <w:t>ы) проверки)</w:t>
      </w:r>
    </w:p>
    <w:p w:rsidR="00660B94" w:rsidRDefault="00660B94" w:rsidP="0066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6D18">
        <w:rPr>
          <w:rFonts w:ascii="Times New Roman" w:hAnsi="Times New Roman" w:cs="Times New Roman"/>
        </w:rPr>
        <w:t xml:space="preserve">В связи с необходимостью приостановления </w:t>
      </w:r>
      <w:r>
        <w:rPr>
          <w:rFonts w:ascii="Times New Roman" w:hAnsi="Times New Roman" w:cs="Times New Roman"/>
        </w:rPr>
        <w:t>экспертно-аналитического</w:t>
      </w:r>
    </w:p>
    <w:p w:rsidR="00660B94" w:rsidRPr="00B96D18" w:rsidRDefault="00660B94" w:rsidP="00660B94">
      <w:pPr>
        <w:jc w:val="center"/>
        <w:rPr>
          <w:rFonts w:ascii="Times New Roman" w:hAnsi="Times New Roman" w:cs="Times New Roman"/>
        </w:rPr>
      </w:pPr>
      <w:r w:rsidRPr="00B96D18">
        <w:rPr>
          <w:rFonts w:ascii="Times New Roman" w:hAnsi="Times New Roman" w:cs="Times New Roman"/>
        </w:rPr>
        <w:t xml:space="preserve"> мероприятия</w:t>
      </w:r>
    </w:p>
    <w:p w:rsidR="00660B94" w:rsidRPr="00B96D18" w:rsidRDefault="00660B94" w:rsidP="00660B94">
      <w:pPr>
        <w:jc w:val="center"/>
        <w:rPr>
          <w:rFonts w:ascii="Times New Roman" w:hAnsi="Times New Roman" w:cs="Times New Roman"/>
          <w:sz w:val="20"/>
          <w:szCs w:val="20"/>
        </w:rPr>
      </w:pPr>
      <w:r w:rsidRPr="00B96D18">
        <w:rPr>
          <w:rFonts w:ascii="Times New Roman" w:hAnsi="Times New Roman" w:cs="Times New Roman"/>
          <w:sz w:val="20"/>
          <w:szCs w:val="20"/>
        </w:rPr>
        <w:t>ПРИКАЗЫВАЮ:</w:t>
      </w:r>
    </w:p>
    <w:p w:rsidR="00660B94" w:rsidRPr="00B96D18" w:rsidRDefault="00660B94" w:rsidP="00660B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6D18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6D18">
        <w:rPr>
          <w:rFonts w:ascii="Times New Roman" w:hAnsi="Times New Roman" w:cs="Times New Roman"/>
          <w:sz w:val="20"/>
          <w:szCs w:val="20"/>
        </w:rPr>
        <w:t xml:space="preserve"> </w:t>
      </w:r>
      <w:r w:rsidRPr="00B96D18">
        <w:rPr>
          <w:rFonts w:ascii="Times New Roman" w:hAnsi="Times New Roman" w:cs="Times New Roman"/>
        </w:rPr>
        <w:t>1. Приостановить проведение</w:t>
      </w:r>
      <w:r w:rsidRPr="00B96D18">
        <w:rPr>
          <w:rFonts w:ascii="Times New Roman" w:hAnsi="Times New Roman" w:cs="Times New Roman"/>
          <w:sz w:val="20"/>
          <w:szCs w:val="20"/>
        </w:rPr>
        <w:t xml:space="preserve"> _______________________________________.</w:t>
      </w:r>
    </w:p>
    <w:p w:rsidR="00660B94" w:rsidRPr="00B96D18" w:rsidRDefault="00660B94" w:rsidP="00660B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6D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96D18">
        <w:rPr>
          <w:rFonts w:ascii="Times New Roman" w:hAnsi="Times New Roman" w:cs="Times New Roman"/>
          <w:sz w:val="20"/>
          <w:szCs w:val="20"/>
        </w:rPr>
        <w:t xml:space="preserve"> /наименование мероприятия/</w:t>
      </w:r>
    </w:p>
    <w:p w:rsidR="00660B94" w:rsidRPr="00F06ECB" w:rsidRDefault="00660B94" w:rsidP="00660B94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BE2914">
        <w:rPr>
          <w:rFonts w:ascii="Times New Roman" w:hAnsi="Times New Roman" w:cs="Times New Roman"/>
        </w:rPr>
        <w:t xml:space="preserve"> </w:t>
      </w:r>
      <w:r w:rsidRPr="00F06ECB">
        <w:rPr>
          <w:rFonts w:ascii="Times New Roman" w:hAnsi="Times New Roman" w:cs="Times New Roman"/>
        </w:rPr>
        <w:t xml:space="preserve">назначенного на основании приказа от __.__.20__ № ___, с __.__.20__. </w:t>
      </w:r>
    </w:p>
    <w:p w:rsidR="00660B94" w:rsidRPr="00F06ECB" w:rsidRDefault="00660B94" w:rsidP="00660B94">
      <w:pPr>
        <w:jc w:val="both"/>
        <w:rPr>
          <w:rFonts w:ascii="Times New Roman" w:hAnsi="Times New Roman" w:cs="Times New Roman"/>
        </w:rPr>
      </w:pPr>
      <w:r w:rsidRPr="00F06ECB">
        <w:rPr>
          <w:rFonts w:ascii="Times New Roman" w:hAnsi="Times New Roman" w:cs="Times New Roman"/>
        </w:rPr>
        <w:t xml:space="preserve">        или    с __.__.20___ по __.__.20__.</w:t>
      </w:r>
    </w:p>
    <w:p w:rsidR="00660B94" w:rsidRPr="00BE2914" w:rsidRDefault="00660B94" w:rsidP="00660B94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2</w:t>
      </w:r>
      <w:r w:rsidRPr="00BE2914">
        <w:rPr>
          <w:rFonts w:ascii="Times New Roman" w:hAnsi="Times New Roman" w:cs="Times New Roman"/>
        </w:rPr>
        <w:t xml:space="preserve">. </w:t>
      </w:r>
      <w:proofErr w:type="gramStart"/>
      <w:r w:rsidRPr="00BE2914">
        <w:rPr>
          <w:rFonts w:ascii="Times New Roman" w:hAnsi="Times New Roman" w:cs="Times New Roman"/>
        </w:rPr>
        <w:t>Контроль за</w:t>
      </w:r>
      <w:proofErr w:type="gramEnd"/>
      <w:r w:rsidRPr="00BE2914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660B94" w:rsidRPr="00BE2914" w:rsidRDefault="00660B94" w:rsidP="00660B94">
      <w:pPr>
        <w:jc w:val="both"/>
        <w:rPr>
          <w:rFonts w:ascii="Times New Roman" w:hAnsi="Times New Roman" w:cs="Times New Roman"/>
        </w:rPr>
      </w:pPr>
    </w:p>
    <w:p w:rsidR="00660B94" w:rsidRPr="00BE2914" w:rsidRDefault="00660B94" w:rsidP="00660B94">
      <w:pPr>
        <w:jc w:val="both"/>
        <w:rPr>
          <w:rFonts w:ascii="Times New Roman" w:hAnsi="Times New Roman" w:cs="Times New Roman"/>
        </w:rPr>
      </w:pPr>
    </w:p>
    <w:p w:rsidR="00660B94" w:rsidRPr="002F02F5" w:rsidRDefault="00660B94" w:rsidP="0066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B94" w:rsidRPr="00A615F7" w:rsidRDefault="00660B94" w:rsidP="00660B9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2F02F5">
        <w:rPr>
          <w:rFonts w:ascii="Times New Roman" w:hAnsi="Times New Roman" w:cs="Times New Roman"/>
          <w:sz w:val="28"/>
          <w:szCs w:val="28"/>
        </w:rPr>
        <w:t xml:space="preserve">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:rsidR="00660B94" w:rsidRPr="00A615F7" w:rsidRDefault="00660B94" w:rsidP="00660B9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:rsidR="00660B94" w:rsidRPr="00A615F7" w:rsidRDefault="00660B94" w:rsidP="00660B9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:rsidR="00660B94" w:rsidRPr="007D4CA6" w:rsidRDefault="00660B94" w:rsidP="0066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:rsidR="00660B94" w:rsidRPr="00A615F7" w:rsidRDefault="00660B94" w:rsidP="00660B94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:rsidR="00660B94" w:rsidRDefault="00660B94" w:rsidP="00660B9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60B94" w:rsidRDefault="00660B94" w:rsidP="00660B9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60B94" w:rsidRDefault="00660B94" w:rsidP="00660B9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60B94" w:rsidRDefault="00660B94" w:rsidP="00660B9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60B94" w:rsidRDefault="00660B94" w:rsidP="00660B9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60B94" w:rsidRDefault="00660B94" w:rsidP="00660B9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E62" w:rsidRDefault="004C2E62" w:rsidP="004C2E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E62" w:rsidRDefault="004C2E62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5227" w:rsidRDefault="007F5227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5227" w:rsidRDefault="007F5227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5227" w:rsidRDefault="007F5227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3600" behindDoc="0" locked="0" layoutInCell="1" allowOverlap="1" wp14:anchorId="67B7C7A0" wp14:editId="1072355F">
            <wp:simplePos x="0" y="0"/>
            <wp:positionH relativeFrom="column">
              <wp:posOffset>2684145</wp:posOffset>
            </wp:positionH>
            <wp:positionV relativeFrom="paragraph">
              <wp:posOffset>-60960</wp:posOffset>
            </wp:positionV>
            <wp:extent cx="581660" cy="720090"/>
            <wp:effectExtent l="0" t="0" r="889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227" w:rsidRDefault="007F5227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5227" w:rsidRDefault="007F5227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5227" w:rsidRDefault="007F5227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5227" w:rsidRPr="00BE2914" w:rsidRDefault="007F5227" w:rsidP="007F5227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КОНТРОЛЬНО - СЧЕТНАЯ КОМИССИЯ</w:t>
      </w:r>
    </w:p>
    <w:p w:rsidR="007F5227" w:rsidRPr="00BE2914" w:rsidRDefault="007F5227" w:rsidP="007F5227">
      <w:pPr>
        <w:spacing w:after="0"/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КАМЕНСКОГО МУНИЦИПАЛЬНОГО РАЙОНА</w:t>
      </w:r>
    </w:p>
    <w:p w:rsidR="007F5227" w:rsidRPr="00BE2914" w:rsidRDefault="007F5227" w:rsidP="007F5227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ВОРОНЕЖСКОЙ ОБЛАСТИ</w:t>
      </w:r>
    </w:p>
    <w:p w:rsidR="007F5227" w:rsidRPr="00BE2914" w:rsidRDefault="007F5227" w:rsidP="007F5227">
      <w:pPr>
        <w:jc w:val="center"/>
        <w:rPr>
          <w:rFonts w:ascii="Times New Roman" w:hAnsi="Times New Roman" w:cs="Times New Roman"/>
          <w:b/>
        </w:rPr>
      </w:pPr>
      <w:r w:rsidRPr="00BE2914">
        <w:rPr>
          <w:rFonts w:ascii="Times New Roman" w:hAnsi="Times New Roman" w:cs="Times New Roman"/>
          <w:b/>
        </w:rPr>
        <w:t>ПРИКАЗ</w:t>
      </w:r>
    </w:p>
    <w:p w:rsidR="007F5227" w:rsidRPr="00CC632F" w:rsidRDefault="007F5227" w:rsidP="007F5227">
      <w:pPr>
        <w:spacing w:after="0"/>
        <w:jc w:val="center"/>
        <w:rPr>
          <w:rFonts w:ascii="Times New Roman" w:hAnsi="Times New Roman" w:cs="Times New Roman"/>
          <w:b/>
        </w:rPr>
      </w:pPr>
      <w:r w:rsidRPr="00CC632F">
        <w:rPr>
          <w:rFonts w:ascii="Times New Roman" w:hAnsi="Times New Roman" w:cs="Times New Roman"/>
        </w:rPr>
        <w:t xml:space="preserve"> </w:t>
      </w:r>
      <w:r>
        <w:t xml:space="preserve">О возобновлении </w:t>
      </w:r>
      <w:r>
        <w:rPr>
          <w:rFonts w:ascii="Times New Roman" w:hAnsi="Times New Roman" w:cs="Times New Roman"/>
        </w:rPr>
        <w:t>экспертно-аналитического</w:t>
      </w:r>
      <w:r w:rsidRPr="00CC632F">
        <w:rPr>
          <w:rFonts w:ascii="Times New Roman" w:hAnsi="Times New Roman" w:cs="Times New Roman"/>
        </w:rPr>
        <w:t xml:space="preserve"> мероприятия</w:t>
      </w:r>
    </w:p>
    <w:p w:rsidR="007F5227" w:rsidRDefault="007F5227" w:rsidP="007F5227">
      <w:pPr>
        <w:jc w:val="center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>__ ______ 20__ года №  __</w:t>
      </w:r>
    </w:p>
    <w:p w:rsidR="007F5227" w:rsidRDefault="007F5227" w:rsidP="007F522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7F5227" w:rsidRDefault="007F5227" w:rsidP="007F5227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CC632F">
        <w:rPr>
          <w:rFonts w:ascii="Times New Roman" w:hAnsi="Times New Roman" w:cs="Times New Roman"/>
        </w:rPr>
        <w:t xml:space="preserve">(сокращенное наименование мероприятия </w:t>
      </w:r>
      <w:proofErr w:type="gramEnd"/>
    </w:p>
    <w:p w:rsidR="007F5227" w:rsidRPr="00CC632F" w:rsidRDefault="007F5227" w:rsidP="007F5227">
      <w:pPr>
        <w:jc w:val="center"/>
        <w:rPr>
          <w:rFonts w:ascii="Times New Roman" w:hAnsi="Times New Roman" w:cs="Times New Roman"/>
        </w:rPr>
      </w:pPr>
      <w:r w:rsidRPr="00CC632F">
        <w:rPr>
          <w:rFonts w:ascii="Times New Roman" w:hAnsi="Times New Roman" w:cs="Times New Roman"/>
        </w:rPr>
        <w:t>и/или объек</w:t>
      </w:r>
      <w:proofErr w:type="gramStart"/>
      <w:r w:rsidRPr="00CC632F">
        <w:rPr>
          <w:rFonts w:ascii="Times New Roman" w:hAnsi="Times New Roman" w:cs="Times New Roman"/>
        </w:rPr>
        <w:t>т(</w:t>
      </w:r>
      <w:proofErr w:type="gramEnd"/>
      <w:r w:rsidRPr="00CC632F">
        <w:rPr>
          <w:rFonts w:ascii="Times New Roman" w:hAnsi="Times New Roman" w:cs="Times New Roman"/>
        </w:rPr>
        <w:t>ы) проверки)</w:t>
      </w:r>
    </w:p>
    <w:p w:rsidR="007F5227" w:rsidRPr="00D61332" w:rsidRDefault="007F5227" w:rsidP="007F5227">
      <w:pPr>
        <w:jc w:val="both"/>
        <w:rPr>
          <w:rFonts w:ascii="Times New Roman" w:hAnsi="Times New Roman" w:cs="Times New Roman"/>
        </w:rPr>
      </w:pPr>
      <w:r w:rsidRPr="00D61332">
        <w:rPr>
          <w:rFonts w:ascii="Times New Roman" w:hAnsi="Times New Roman" w:cs="Times New Roman"/>
        </w:rPr>
        <w:t xml:space="preserve">В соответствии с </w:t>
      </w:r>
      <w:r w:rsidRPr="009F7346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ем</w:t>
      </w:r>
      <w:r w:rsidRPr="009F7346">
        <w:rPr>
          <w:rFonts w:ascii="Times New Roman" w:hAnsi="Times New Roman" w:cs="Times New Roman"/>
        </w:rPr>
        <w:t xml:space="preserve"> о  Контрольно-счетной комиссии Каменского муниципального  района,</w:t>
      </w:r>
      <w:r>
        <w:rPr>
          <w:rFonts w:ascii="Times New Roman" w:hAnsi="Times New Roman" w:cs="Times New Roman"/>
        </w:rPr>
        <w:t xml:space="preserve"> </w:t>
      </w:r>
      <w:r w:rsidRPr="0035412D">
        <w:rPr>
          <w:rFonts w:ascii="Times New Roman" w:hAnsi="Times New Roman" w:cs="Times New Roman"/>
        </w:rPr>
        <w:t>утвержденного решением Совета народных депутатов Каменского муниципального района Воронежской области от 28.09.2021 №241</w:t>
      </w:r>
      <w:r w:rsidRPr="00D61332">
        <w:rPr>
          <w:rFonts w:ascii="Times New Roman" w:hAnsi="Times New Roman" w:cs="Times New Roman"/>
        </w:rPr>
        <w:t>, Регламентом (утв. приказом Контрольно</w:t>
      </w:r>
      <w:r>
        <w:rPr>
          <w:rFonts w:ascii="Times New Roman" w:hAnsi="Times New Roman" w:cs="Times New Roman"/>
        </w:rPr>
        <w:t>-</w:t>
      </w:r>
      <w:r w:rsidRPr="00D61332">
        <w:rPr>
          <w:rFonts w:ascii="Times New Roman" w:hAnsi="Times New Roman" w:cs="Times New Roman"/>
        </w:rPr>
        <w:t xml:space="preserve">счетной </w:t>
      </w:r>
      <w:r>
        <w:rPr>
          <w:rFonts w:ascii="Times New Roman" w:hAnsi="Times New Roman" w:cs="Times New Roman"/>
        </w:rPr>
        <w:t>комиссии</w:t>
      </w:r>
      <w:r w:rsidRPr="00D61332">
        <w:rPr>
          <w:rFonts w:ascii="Times New Roman" w:hAnsi="Times New Roman" w:cs="Times New Roman"/>
        </w:rPr>
        <w:t xml:space="preserve"> </w:t>
      </w:r>
      <w:proofErr w:type="gramStart"/>
      <w:r w:rsidRPr="00D61332">
        <w:rPr>
          <w:rFonts w:ascii="Times New Roman" w:hAnsi="Times New Roman" w:cs="Times New Roman"/>
        </w:rPr>
        <w:t>от</w:t>
      </w:r>
      <w:proofErr w:type="gramEnd"/>
      <w:r w:rsidRPr="00D61332">
        <w:rPr>
          <w:rFonts w:ascii="Times New Roman" w:hAnsi="Times New Roman" w:cs="Times New Roman"/>
        </w:rPr>
        <w:t xml:space="preserve"> ______, </w:t>
      </w:r>
      <w:proofErr w:type="gramStart"/>
      <w:r w:rsidRPr="00D61332">
        <w:rPr>
          <w:rFonts w:ascii="Times New Roman" w:hAnsi="Times New Roman" w:cs="Times New Roman"/>
        </w:rPr>
        <w:t>в</w:t>
      </w:r>
      <w:proofErr w:type="gramEnd"/>
      <w:r w:rsidRPr="00D61332">
        <w:rPr>
          <w:rFonts w:ascii="Times New Roman" w:hAnsi="Times New Roman" w:cs="Times New Roman"/>
        </w:rPr>
        <w:t xml:space="preserve"> редакции __________) и на основании пункта ____ плана работы на 20__ год</w:t>
      </w:r>
    </w:p>
    <w:p w:rsidR="007F5227" w:rsidRPr="00B96D18" w:rsidRDefault="007F5227" w:rsidP="007F5227">
      <w:pPr>
        <w:jc w:val="center"/>
        <w:rPr>
          <w:rFonts w:ascii="Times New Roman" w:hAnsi="Times New Roman" w:cs="Times New Roman"/>
          <w:sz w:val="20"/>
          <w:szCs w:val="20"/>
        </w:rPr>
      </w:pPr>
      <w:r w:rsidRPr="00B96D18">
        <w:rPr>
          <w:rFonts w:ascii="Times New Roman" w:hAnsi="Times New Roman" w:cs="Times New Roman"/>
          <w:sz w:val="20"/>
          <w:szCs w:val="20"/>
        </w:rPr>
        <w:t>ПРИКАЗЫВАЮ:</w:t>
      </w:r>
    </w:p>
    <w:p w:rsidR="007F5227" w:rsidRDefault="007F5227" w:rsidP="007F5227">
      <w:pPr>
        <w:spacing w:after="0"/>
        <w:jc w:val="both"/>
      </w:pPr>
      <w:r w:rsidRPr="00B96D18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6D18">
        <w:rPr>
          <w:rFonts w:ascii="Times New Roman" w:hAnsi="Times New Roman" w:cs="Times New Roman"/>
          <w:sz w:val="20"/>
          <w:szCs w:val="20"/>
        </w:rPr>
        <w:t xml:space="preserve"> </w:t>
      </w:r>
      <w:r w:rsidRPr="00B96D18">
        <w:rPr>
          <w:rFonts w:ascii="Times New Roman" w:hAnsi="Times New Roman" w:cs="Times New Roman"/>
        </w:rPr>
        <w:t xml:space="preserve">1. </w:t>
      </w:r>
      <w:r>
        <w:t xml:space="preserve">Возобновить с __.__.20__ проведение ______________________, назначенного на основании приказа от __.__.20__ № ___ и приостановленного </w:t>
      </w:r>
      <w:proofErr w:type="gramStart"/>
      <w:r>
        <w:t>согласно приказа</w:t>
      </w:r>
      <w:proofErr w:type="gramEnd"/>
      <w:r>
        <w:t xml:space="preserve"> от __.__.20__ № ___. </w:t>
      </w:r>
    </w:p>
    <w:p w:rsidR="007F5227" w:rsidRPr="00DF5F59" w:rsidRDefault="007F5227" w:rsidP="007F5227">
      <w:pPr>
        <w:spacing w:after="0"/>
        <w:jc w:val="both"/>
        <w:rPr>
          <w:rFonts w:ascii="Times New Roman" w:hAnsi="Times New Roman" w:cs="Times New Roman"/>
        </w:rPr>
      </w:pPr>
      <w:r>
        <w:t xml:space="preserve">        2. </w:t>
      </w:r>
      <w:r w:rsidRPr="00DF5F59">
        <w:rPr>
          <w:rFonts w:ascii="Times New Roman" w:hAnsi="Times New Roman" w:cs="Times New Roman"/>
        </w:rPr>
        <w:t>Срок проведения мероприятия определить с __.__.20__ по __.__.20__.</w:t>
      </w:r>
    </w:p>
    <w:p w:rsidR="007F5227" w:rsidRPr="00BE2914" w:rsidRDefault="007F5227" w:rsidP="007F5227">
      <w:pPr>
        <w:jc w:val="both"/>
        <w:rPr>
          <w:rFonts w:ascii="Times New Roman" w:hAnsi="Times New Roman" w:cs="Times New Roman"/>
        </w:rPr>
      </w:pPr>
      <w:r w:rsidRPr="00BE2914">
        <w:rPr>
          <w:rFonts w:ascii="Times New Roman" w:hAnsi="Times New Roman" w:cs="Times New Roman"/>
        </w:rPr>
        <w:t xml:space="preserve">      3. </w:t>
      </w:r>
      <w:proofErr w:type="gramStart"/>
      <w:r w:rsidRPr="00BE2914">
        <w:rPr>
          <w:rFonts w:ascii="Times New Roman" w:hAnsi="Times New Roman" w:cs="Times New Roman"/>
        </w:rPr>
        <w:t>Контроль за</w:t>
      </w:r>
      <w:proofErr w:type="gramEnd"/>
      <w:r w:rsidRPr="00BE2914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7F5227" w:rsidRPr="00BE2914" w:rsidRDefault="007F5227" w:rsidP="007F5227">
      <w:pPr>
        <w:jc w:val="both"/>
        <w:rPr>
          <w:rFonts w:ascii="Times New Roman" w:hAnsi="Times New Roman" w:cs="Times New Roman"/>
        </w:rPr>
      </w:pPr>
    </w:p>
    <w:p w:rsidR="007F5227" w:rsidRPr="00BE2914" w:rsidRDefault="007F5227" w:rsidP="007F5227">
      <w:pPr>
        <w:jc w:val="both"/>
        <w:rPr>
          <w:rFonts w:ascii="Times New Roman" w:hAnsi="Times New Roman" w:cs="Times New Roman"/>
        </w:rPr>
      </w:pPr>
    </w:p>
    <w:p w:rsidR="007F5227" w:rsidRPr="002F02F5" w:rsidRDefault="007F5227" w:rsidP="007F5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227" w:rsidRPr="00A615F7" w:rsidRDefault="007F5227" w:rsidP="007F522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2F02F5">
        <w:rPr>
          <w:rFonts w:ascii="Times New Roman" w:hAnsi="Times New Roman" w:cs="Times New Roman"/>
          <w:sz w:val="28"/>
          <w:szCs w:val="28"/>
        </w:rPr>
        <w:t xml:space="preserve">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:rsidR="007F5227" w:rsidRPr="00A615F7" w:rsidRDefault="007F5227" w:rsidP="007F522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:rsidR="007F5227" w:rsidRPr="00A615F7" w:rsidRDefault="007F5227" w:rsidP="007F522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:rsidR="007F5227" w:rsidRPr="007D4CA6" w:rsidRDefault="007F5227" w:rsidP="007F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:rsidR="007F5227" w:rsidRPr="00A615F7" w:rsidRDefault="007F5227" w:rsidP="007F5227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:rsidR="007F5227" w:rsidRDefault="007F5227" w:rsidP="007F522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F5227" w:rsidRDefault="007F5227" w:rsidP="007F522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F5227" w:rsidRDefault="007F5227" w:rsidP="007F522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F5227" w:rsidRDefault="007F5227" w:rsidP="007F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227" w:rsidRDefault="007F5227" w:rsidP="007F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227" w:rsidRDefault="007F5227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0A46" w:rsidRDefault="00B50A46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0A46" w:rsidRDefault="00B50A46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0A46" w:rsidRDefault="00B50A46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0A46" w:rsidRDefault="00B50A46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0A46" w:rsidRDefault="00B50A46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0A46" w:rsidRDefault="00B50A46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5648" behindDoc="0" locked="0" layoutInCell="1" allowOverlap="1" wp14:anchorId="526E6482" wp14:editId="7012A9BD">
            <wp:simplePos x="0" y="0"/>
            <wp:positionH relativeFrom="column">
              <wp:posOffset>2618740</wp:posOffset>
            </wp:positionH>
            <wp:positionV relativeFrom="paragraph">
              <wp:posOffset>-217170</wp:posOffset>
            </wp:positionV>
            <wp:extent cx="581660" cy="720090"/>
            <wp:effectExtent l="0" t="0" r="8890" b="381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0A46" w:rsidRPr="00EC0C5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:rsidR="00B50A46" w:rsidRPr="00EC0C5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0A46" w:rsidRPr="00EC0C5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EC0C5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:rsidR="00B50A46" w:rsidRPr="00EC0C5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0A46" w:rsidRPr="0076392A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6392A">
        <w:rPr>
          <w:rFonts w:ascii="Times New Roman" w:hAnsi="Times New Roman" w:cs="Times New Roman"/>
        </w:rPr>
        <w:t>ПРЕДСТАВЛЕНИЕ</w:t>
      </w: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>Контрольно-счетн</w:t>
      </w:r>
      <w:r>
        <w:rPr>
          <w:rFonts w:ascii="Times New Roman" w:hAnsi="Times New Roman" w:cs="Times New Roman"/>
        </w:rPr>
        <w:t>ой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комиссией Каменского муниципального района проведена проверка</w:t>
      </w: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A53096">
        <w:rPr>
          <w:rFonts w:ascii="Times New Roman" w:hAnsi="Times New Roman" w:cs="Times New Roman"/>
          <w:sz w:val="20"/>
          <w:szCs w:val="20"/>
        </w:rPr>
        <w:t>/</w:t>
      </w:r>
      <w:r w:rsidRPr="00435FC0">
        <w:rPr>
          <w:rFonts w:ascii="Times New Roman" w:hAnsi="Times New Roman" w:cs="Times New Roman"/>
          <w:sz w:val="20"/>
          <w:szCs w:val="20"/>
        </w:rPr>
        <w:t>наименование</w:t>
      </w:r>
      <w:r w:rsidR="00435FC0" w:rsidRPr="00435FC0">
        <w:rPr>
          <w:rFonts w:ascii="Times New Roman" w:hAnsi="Times New Roman" w:cs="Times New Roman"/>
          <w:sz w:val="20"/>
          <w:szCs w:val="20"/>
        </w:rPr>
        <w:t xml:space="preserve"> экспертно-аналитического</w:t>
      </w:r>
      <w:r w:rsidRPr="00435FC0">
        <w:rPr>
          <w:rFonts w:ascii="Times New Roman" w:hAnsi="Times New Roman" w:cs="Times New Roman"/>
          <w:sz w:val="20"/>
          <w:szCs w:val="20"/>
        </w:rPr>
        <w:t xml:space="preserve"> мероприятия</w:t>
      </w:r>
      <w:r w:rsidRPr="00A53096">
        <w:rPr>
          <w:rFonts w:ascii="Times New Roman" w:hAnsi="Times New Roman" w:cs="Times New Roman"/>
          <w:sz w:val="20"/>
          <w:szCs w:val="20"/>
        </w:rPr>
        <w:t xml:space="preserve">/                                                    </w:t>
      </w: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096">
        <w:rPr>
          <w:rFonts w:ascii="Times New Roman" w:hAnsi="Times New Roman" w:cs="Times New Roman"/>
        </w:rPr>
        <w:t>По результатам данного мероприятия установлены нарушения, отраженные в акте проверки от __.__.20__</w:t>
      </w:r>
      <w:r>
        <w:rPr>
          <w:rFonts w:ascii="Times New Roman" w:hAnsi="Times New Roman" w:cs="Times New Roman"/>
        </w:rPr>
        <w:t>г.</w:t>
      </w: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0A46" w:rsidRPr="00A5309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0A46" w:rsidRPr="00A5309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 xml:space="preserve">Контрольно-счетная </w:t>
      </w:r>
      <w:r>
        <w:rPr>
          <w:rFonts w:ascii="Times New Roman" w:hAnsi="Times New Roman" w:cs="Times New Roman"/>
        </w:rPr>
        <w:t>комиссия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ст. 17 </w:t>
      </w:r>
      <w:r w:rsidRPr="007D4CA6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</w:t>
      </w:r>
      <w:r w:rsidRPr="007D4CA6">
        <w:rPr>
          <w:rFonts w:ascii="Times New Roman" w:hAnsi="Times New Roman" w:cs="Times New Roman"/>
        </w:rPr>
        <w:t xml:space="preserve"> о Контрольно-счетной</w:t>
      </w:r>
      <w:r>
        <w:rPr>
          <w:rFonts w:ascii="Times New Roman" w:hAnsi="Times New Roman" w:cs="Times New Roman"/>
        </w:rPr>
        <w:t xml:space="preserve"> комиссии Каменского муниципального района</w:t>
      </w:r>
      <w:r w:rsidRPr="00E67211">
        <w:rPr>
          <w:rFonts w:ascii="Times New Roman" w:hAnsi="Times New Roman" w:cs="Times New Roman"/>
        </w:rPr>
        <w:t xml:space="preserve"> (</w:t>
      </w:r>
      <w:proofErr w:type="spellStart"/>
      <w:r w:rsidRPr="0035412D">
        <w:rPr>
          <w:rFonts w:ascii="Times New Roman" w:hAnsi="Times New Roman" w:cs="Times New Roman"/>
        </w:rPr>
        <w:t>утверж</w:t>
      </w:r>
      <w:proofErr w:type="spellEnd"/>
      <w:r>
        <w:rPr>
          <w:rFonts w:ascii="Times New Roman" w:hAnsi="Times New Roman" w:cs="Times New Roman"/>
        </w:rPr>
        <w:t>.</w:t>
      </w:r>
      <w:r w:rsidRPr="0035412D">
        <w:rPr>
          <w:rFonts w:ascii="Times New Roman" w:hAnsi="Times New Roman" w:cs="Times New Roman"/>
        </w:rPr>
        <w:t xml:space="preserve"> решением Совета народных депутатов Каменского муниципального района Воронежской области от 28.09.2021 №241</w:t>
      </w:r>
      <w:r w:rsidRPr="00E672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53096">
        <w:rPr>
          <w:rFonts w:ascii="Times New Roman" w:hAnsi="Times New Roman" w:cs="Times New Roman"/>
        </w:rPr>
        <w:t>вносит представление, в соответствии с которым Вам необходимо принять следующие меры:</w:t>
      </w: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67211"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A53096">
        <w:rPr>
          <w:rFonts w:ascii="Times New Roman" w:hAnsi="Times New Roman" w:cs="Times New Roman"/>
          <w:sz w:val="20"/>
          <w:szCs w:val="20"/>
        </w:rPr>
        <w:t>/предложения по устранению выявленных нарушений/</w:t>
      </w: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53096">
        <w:rPr>
          <w:rFonts w:ascii="Times New Roman" w:hAnsi="Times New Roman" w:cs="Times New Roman"/>
        </w:rPr>
        <w:t>Согласно ч.3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Вы обязаны уведомить в письменной форме Контрольно-счетную ту о принятых по результатам выполнения представления решениях и мерах (указать определенные сроки</w:t>
      </w:r>
      <w:r>
        <w:rPr>
          <w:rFonts w:ascii="Times New Roman" w:hAnsi="Times New Roman" w:cs="Times New Roman"/>
        </w:rPr>
        <w:t>).</w:t>
      </w:r>
      <w:proofErr w:type="gramEnd"/>
    </w:p>
    <w:p w:rsidR="00B50A46" w:rsidRPr="00F0707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7076">
        <w:rPr>
          <w:rFonts w:ascii="Times New Roman" w:hAnsi="Times New Roman" w:cs="Times New Roman"/>
        </w:rPr>
        <w:t xml:space="preserve">Обращаю Ваше внимание, что в соответствии с ч. 3.1, ч. 7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образований»: </w:t>
      </w:r>
    </w:p>
    <w:p w:rsidR="00B50A46" w:rsidRPr="00F0707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076">
        <w:rPr>
          <w:rFonts w:ascii="Times New Roman" w:hAnsi="Times New Roman" w:cs="Times New Roman"/>
        </w:rPr>
        <w:t>- срок выполнения представления может быть продлен по решению контрольно-счетного органа, но не более одного раза;</w:t>
      </w:r>
    </w:p>
    <w:p w:rsidR="00B50A46" w:rsidRPr="00F0707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076">
        <w:rPr>
          <w:rFonts w:ascii="Times New Roman" w:hAnsi="Times New Roman" w:cs="Times New Roman"/>
        </w:rPr>
        <w:t>- за невыполнение в установленный срок представления органа муниципального финансового контроля предусмотрена административная ответственность по ч. 20 ст. 19.5 КоАП РФ.</w:t>
      </w:r>
    </w:p>
    <w:p w:rsidR="00B50A46" w:rsidRPr="00F0707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0A46" w:rsidRDefault="00B50A46" w:rsidP="00B50A4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0A46" w:rsidRPr="00A615F7" w:rsidRDefault="00B50A46" w:rsidP="00B50A4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:rsidR="00B50A46" w:rsidRPr="00A615F7" w:rsidRDefault="00B50A46" w:rsidP="00B50A4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:rsidR="00B50A46" w:rsidRPr="00A615F7" w:rsidRDefault="00B50A46" w:rsidP="00B50A4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:rsidR="00B50A46" w:rsidRPr="007D4CA6" w:rsidRDefault="00B50A46" w:rsidP="00B50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:rsidR="00B50A46" w:rsidRPr="007D4CA6" w:rsidRDefault="00B50A46" w:rsidP="00B50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</w:t>
      </w:r>
    </w:p>
    <w:p w:rsidR="00B50A46" w:rsidRDefault="00435FC0" w:rsidP="00B50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7696" behindDoc="0" locked="0" layoutInCell="1" allowOverlap="1" wp14:anchorId="526E6482" wp14:editId="7012A9BD">
            <wp:simplePos x="0" y="0"/>
            <wp:positionH relativeFrom="column">
              <wp:posOffset>2618740</wp:posOffset>
            </wp:positionH>
            <wp:positionV relativeFrom="paragraph">
              <wp:posOffset>-155424</wp:posOffset>
            </wp:positionV>
            <wp:extent cx="581660" cy="720090"/>
            <wp:effectExtent l="0" t="0" r="8890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A46" w:rsidRDefault="00B50A46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5FC0" w:rsidRDefault="00435FC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35FC0" w:rsidRPr="00EC0C56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:rsidR="00435FC0" w:rsidRPr="00EC0C56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5FC0" w:rsidRPr="00EC0C56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EC0C5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:rsidR="00435FC0" w:rsidRPr="00EC0C56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5FC0" w:rsidRPr="0076392A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6392A">
        <w:rPr>
          <w:rFonts w:ascii="Times New Roman" w:hAnsi="Times New Roman" w:cs="Times New Roman"/>
        </w:rPr>
        <w:t>ПРЕД</w:t>
      </w:r>
      <w:r>
        <w:rPr>
          <w:rFonts w:ascii="Times New Roman" w:hAnsi="Times New Roman" w:cs="Times New Roman"/>
        </w:rPr>
        <w:t>ПИСАНИЕ</w:t>
      </w: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>Контрольно-счетн</w:t>
      </w:r>
      <w:r>
        <w:rPr>
          <w:rFonts w:ascii="Times New Roman" w:hAnsi="Times New Roman" w:cs="Times New Roman"/>
        </w:rPr>
        <w:t>ой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комиссией Каменского муниципального района проведена проверка</w:t>
      </w: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A53096">
        <w:rPr>
          <w:rFonts w:ascii="Times New Roman" w:hAnsi="Times New Roman" w:cs="Times New Roman"/>
          <w:sz w:val="20"/>
          <w:szCs w:val="20"/>
        </w:rPr>
        <w:t xml:space="preserve">/наименование о мероприятия/                                                    </w:t>
      </w: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096">
        <w:rPr>
          <w:rFonts w:ascii="Times New Roman" w:hAnsi="Times New Roman" w:cs="Times New Roman"/>
        </w:rPr>
        <w:t>По результатам данного мероприятия установлены нарушения, отраженные в акте проверки от __.__.20__</w:t>
      </w:r>
      <w:r>
        <w:rPr>
          <w:rFonts w:ascii="Times New Roman" w:hAnsi="Times New Roman" w:cs="Times New Roman"/>
        </w:rPr>
        <w:t>г.</w:t>
      </w: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1.___________________________________________________________________________(и т.д.)</w:t>
      </w:r>
    </w:p>
    <w:p w:rsidR="00435FC0" w:rsidRPr="00A53096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5FC0" w:rsidRPr="00A53096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211">
        <w:rPr>
          <w:rFonts w:ascii="Times New Roman" w:hAnsi="Times New Roman" w:cs="Times New Roman"/>
        </w:rPr>
        <w:t xml:space="preserve">Контрольно-счетная </w:t>
      </w:r>
      <w:r>
        <w:rPr>
          <w:rFonts w:ascii="Times New Roman" w:hAnsi="Times New Roman" w:cs="Times New Roman"/>
        </w:rPr>
        <w:t>комиссия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ст. 17 </w:t>
      </w:r>
      <w:r w:rsidRPr="007D4CA6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</w:t>
      </w:r>
      <w:r w:rsidRPr="007D4CA6">
        <w:rPr>
          <w:rFonts w:ascii="Times New Roman" w:hAnsi="Times New Roman" w:cs="Times New Roman"/>
        </w:rPr>
        <w:t xml:space="preserve"> о Контрольно-счетной</w:t>
      </w:r>
      <w:r>
        <w:rPr>
          <w:rFonts w:ascii="Times New Roman" w:hAnsi="Times New Roman" w:cs="Times New Roman"/>
        </w:rPr>
        <w:t xml:space="preserve"> комиссии Каменского муниципального района</w:t>
      </w:r>
      <w:r w:rsidRPr="00E67211">
        <w:rPr>
          <w:rFonts w:ascii="Times New Roman" w:hAnsi="Times New Roman" w:cs="Times New Roman"/>
        </w:rPr>
        <w:t xml:space="preserve"> (</w:t>
      </w:r>
      <w:proofErr w:type="spellStart"/>
      <w:r w:rsidRPr="0035412D">
        <w:rPr>
          <w:rFonts w:ascii="Times New Roman" w:hAnsi="Times New Roman" w:cs="Times New Roman"/>
        </w:rPr>
        <w:t>утверж</w:t>
      </w:r>
      <w:proofErr w:type="spellEnd"/>
      <w:r>
        <w:rPr>
          <w:rFonts w:ascii="Times New Roman" w:hAnsi="Times New Roman" w:cs="Times New Roman"/>
        </w:rPr>
        <w:t>.</w:t>
      </w:r>
      <w:r w:rsidRPr="0035412D">
        <w:rPr>
          <w:rFonts w:ascii="Times New Roman" w:hAnsi="Times New Roman" w:cs="Times New Roman"/>
        </w:rPr>
        <w:t xml:space="preserve"> решением Совета народных депутатов Каменского муниципального района Воронежской области от 28.09.2021 №241</w:t>
      </w:r>
      <w:r w:rsidRPr="00E672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F94931">
        <w:rPr>
          <w:rFonts w:ascii="Times New Roman" w:hAnsi="Times New Roman" w:cs="Times New Roman"/>
        </w:rPr>
        <w:t>Контрольно-счетная комиссия предписывает:</w:t>
      </w: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67211"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A53096">
        <w:rPr>
          <w:rFonts w:ascii="Times New Roman" w:hAnsi="Times New Roman" w:cs="Times New Roman"/>
          <w:sz w:val="20"/>
          <w:szCs w:val="20"/>
        </w:rPr>
        <w:t>/предложения по устранению выявленных нарушений/</w:t>
      </w: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53096">
        <w:rPr>
          <w:rFonts w:ascii="Times New Roman" w:hAnsi="Times New Roman" w:cs="Times New Roman"/>
        </w:rPr>
        <w:t xml:space="preserve">Согласно ч.3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Вы обязаны уведомить в письменной форме Контрольно-счетную </w:t>
      </w:r>
      <w:r>
        <w:rPr>
          <w:rFonts w:ascii="Times New Roman" w:hAnsi="Times New Roman" w:cs="Times New Roman"/>
        </w:rPr>
        <w:t>комиссию</w:t>
      </w:r>
      <w:r w:rsidRPr="00A53096">
        <w:rPr>
          <w:rFonts w:ascii="Times New Roman" w:hAnsi="Times New Roman" w:cs="Times New Roman"/>
        </w:rPr>
        <w:t xml:space="preserve"> о принятых по результатам выполнения представления решениях и мерах (указать определенные сроки</w:t>
      </w:r>
      <w:r>
        <w:rPr>
          <w:rFonts w:ascii="Times New Roman" w:hAnsi="Times New Roman" w:cs="Times New Roman"/>
        </w:rPr>
        <w:t>).</w:t>
      </w:r>
      <w:proofErr w:type="gramEnd"/>
    </w:p>
    <w:p w:rsidR="00435FC0" w:rsidRPr="00F07076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7076">
        <w:rPr>
          <w:rFonts w:ascii="Times New Roman" w:hAnsi="Times New Roman" w:cs="Times New Roman"/>
        </w:rPr>
        <w:t xml:space="preserve">Обращаю Ваше внимание, что в соответствии с ч. 3.1, ч. 7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образований»: </w:t>
      </w:r>
    </w:p>
    <w:p w:rsidR="00435FC0" w:rsidRPr="00F07076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076">
        <w:rPr>
          <w:rFonts w:ascii="Times New Roman" w:hAnsi="Times New Roman" w:cs="Times New Roman"/>
        </w:rPr>
        <w:t>- срок выполнения представления может быть продлен по решению контрольно-счетного органа, но не более одного раза;</w:t>
      </w:r>
    </w:p>
    <w:p w:rsidR="00435FC0" w:rsidRPr="00F07076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076">
        <w:rPr>
          <w:rFonts w:ascii="Times New Roman" w:hAnsi="Times New Roman" w:cs="Times New Roman"/>
        </w:rPr>
        <w:t>- за невыполнение в установленный срок представления органа муниципального финансового контроля предусмотрена административная ответственность по ч. 20 ст. 19.5 КоАП РФ.</w:t>
      </w:r>
    </w:p>
    <w:p w:rsidR="00435FC0" w:rsidRPr="00F07076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35FC0" w:rsidRPr="00A615F7" w:rsidRDefault="00435FC0" w:rsidP="00435FC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:rsidR="00435FC0" w:rsidRPr="00A615F7" w:rsidRDefault="00435FC0" w:rsidP="00435FC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:rsidR="00435FC0" w:rsidRPr="00A615F7" w:rsidRDefault="00435FC0" w:rsidP="00435FC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:rsidR="00435FC0" w:rsidRPr="007D4CA6" w:rsidRDefault="00435FC0" w:rsidP="0043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:rsidR="00435FC0" w:rsidRPr="007D4CA6" w:rsidRDefault="004E238A" w:rsidP="0043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9744" behindDoc="0" locked="0" layoutInCell="1" allowOverlap="1" wp14:anchorId="6DADF1F4" wp14:editId="452815C0">
            <wp:simplePos x="0" y="0"/>
            <wp:positionH relativeFrom="column">
              <wp:posOffset>2599690</wp:posOffset>
            </wp:positionH>
            <wp:positionV relativeFrom="paragraph">
              <wp:posOffset>-107315</wp:posOffset>
            </wp:positionV>
            <wp:extent cx="581660" cy="720090"/>
            <wp:effectExtent l="0" t="0" r="8890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C0">
        <w:rPr>
          <w:rFonts w:ascii="Times New Roman" w:hAnsi="Times New Roman" w:cs="Times New Roman"/>
          <w:u w:val="single"/>
        </w:rPr>
        <w:t xml:space="preserve">                                        </w:t>
      </w:r>
    </w:p>
    <w:p w:rsidR="00435FC0" w:rsidRDefault="00435FC0" w:rsidP="004E23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C0" w:rsidRDefault="00435FC0" w:rsidP="0043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FC0" w:rsidRDefault="00435FC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E238A" w:rsidRPr="00EC0C56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:rsidR="004E238A" w:rsidRPr="00EC0C56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:rsidR="004E238A" w:rsidRPr="00EC0C56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0C56">
        <w:rPr>
          <w:rFonts w:ascii="Times New Roman" w:hAnsi="Times New Roman" w:cs="Times New Roman"/>
        </w:rPr>
        <w:t>на</w:t>
      </w:r>
      <w:proofErr w:type="gramEnd"/>
      <w:r w:rsidRPr="00EC0C56">
        <w:rPr>
          <w:rFonts w:ascii="Times New Roman" w:hAnsi="Times New Roman" w:cs="Times New Roman"/>
        </w:rPr>
        <w:t xml:space="preserve"> №_______от ___.___.20__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:rsidR="004E238A" w:rsidRPr="00EC0C56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238A" w:rsidRPr="004234B4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>О продлении срока</w:t>
      </w:r>
    </w:p>
    <w:p w:rsidR="004E238A" w:rsidRPr="004234B4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 xml:space="preserve">исполнения представления </w:t>
      </w:r>
    </w:p>
    <w:p w:rsidR="004E238A" w:rsidRPr="004234B4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>КСК от __.__.20__ № _____</w:t>
      </w: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gramStart"/>
      <w:r w:rsidRPr="00E67211">
        <w:rPr>
          <w:rFonts w:ascii="Times New Roman" w:hAnsi="Times New Roman" w:cs="Times New Roman"/>
        </w:rPr>
        <w:t>Уважаемый</w:t>
      </w:r>
      <w:proofErr w:type="gramEnd"/>
      <w:r w:rsidRPr="00E67211">
        <w:rPr>
          <w:rFonts w:ascii="Times New Roman" w:hAnsi="Times New Roman" w:cs="Times New Roman"/>
        </w:rPr>
        <w:t xml:space="preserve"> Имя Отчество! </w:t>
      </w:r>
    </w:p>
    <w:p w:rsidR="004E238A" w:rsidRPr="004234B4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>По результатам Вашего обращения срок исполнения представления Контрольно-счетной комиссии от __.__.20__ № 961-06 (либо пункта представления) (краткое содержание) продлен до ___.___.20___.</w:t>
      </w:r>
    </w:p>
    <w:p w:rsidR="004E238A" w:rsidRPr="004234B4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>При этом обращаем Ваше внимание, что согласно ч. 3.1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допускается только однократное продление срока выполнения представления Контрольно-счетной комиссии, повторное продление срока в силу прямого законодательного запрета будет невозможно.</w:t>
      </w:r>
    </w:p>
    <w:p w:rsidR="004E238A" w:rsidRPr="004234B4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4B4">
        <w:rPr>
          <w:rFonts w:ascii="Times New Roman" w:hAnsi="Times New Roman" w:cs="Times New Roman"/>
        </w:rPr>
        <w:t>В силу ч. 3.1, ч. 7 ст. 16 Федерального закона № 6-ФЗ невыполнение в установленный срок представления может повлечь административную ответственность должностного лица учреждения по ч. 20 ст. 19.5 КоАП РФ.</w:t>
      </w: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E238A" w:rsidRPr="00A615F7" w:rsidRDefault="004E238A" w:rsidP="004E238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:rsidR="004E238A" w:rsidRPr="00A615F7" w:rsidRDefault="004E238A" w:rsidP="004E238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:rsidR="004E238A" w:rsidRPr="00A615F7" w:rsidRDefault="004E238A" w:rsidP="004E238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:rsidR="004E238A" w:rsidRPr="007D4CA6" w:rsidRDefault="004E238A" w:rsidP="004E2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:rsidR="004E238A" w:rsidRPr="00A615F7" w:rsidRDefault="004E238A" w:rsidP="004E238A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38A" w:rsidRDefault="004E238A" w:rsidP="004E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38A" w:rsidRDefault="004E238A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54A0" w:rsidRDefault="00CA54A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54A0" w:rsidRDefault="00CA54A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54A0" w:rsidRDefault="00CA54A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54A0" w:rsidRDefault="00CA54A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54A0" w:rsidRDefault="00CA54A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54A0" w:rsidRDefault="00CA54A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81792" behindDoc="0" locked="0" layoutInCell="1" allowOverlap="1" wp14:anchorId="608DA1BD" wp14:editId="3482C3E0">
            <wp:simplePos x="0" y="0"/>
            <wp:positionH relativeFrom="column">
              <wp:posOffset>2533015</wp:posOffset>
            </wp:positionH>
            <wp:positionV relativeFrom="paragraph">
              <wp:posOffset>-174625</wp:posOffset>
            </wp:positionV>
            <wp:extent cx="581660" cy="720090"/>
            <wp:effectExtent l="0" t="0" r="8890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4A0" w:rsidRDefault="00CA54A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54A0" w:rsidRDefault="00CA54A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54A0" w:rsidRDefault="00CA54A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85531">
        <w:rPr>
          <w:rFonts w:ascii="Times New Roman" w:hAnsi="Times New Roman" w:cs="Times New Roman"/>
        </w:rPr>
        <w:t>КОНТРОЛЬНО – СЧЕТНАЯ КОМИССИЯ КАМЕНСКОГО МУНИЦИПАЛЬНОГО РАЙОНА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A54A0" w:rsidRPr="00EC0C56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___.___.20__ № ___________                   </w:t>
      </w:r>
      <w:r>
        <w:rPr>
          <w:rFonts w:ascii="Times New Roman" w:hAnsi="Times New Roman" w:cs="Times New Roman"/>
        </w:rPr>
        <w:t xml:space="preserve">         </w:t>
      </w:r>
      <w:r w:rsidRPr="00EC0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EC0C56">
        <w:rPr>
          <w:rFonts w:ascii="Times New Roman" w:hAnsi="Times New Roman" w:cs="Times New Roman"/>
        </w:rPr>
        <w:t xml:space="preserve">         Руководителю </w:t>
      </w:r>
    </w:p>
    <w:p w:rsidR="00CA54A0" w:rsidRPr="00EC0C56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C5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C0C56">
        <w:rPr>
          <w:rFonts w:ascii="Times New Roman" w:hAnsi="Times New Roman" w:cs="Times New Roman"/>
        </w:rPr>
        <w:t xml:space="preserve">   (наименование организации) 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0C56">
        <w:rPr>
          <w:rFonts w:ascii="Times New Roman" w:hAnsi="Times New Roman" w:cs="Times New Roman"/>
        </w:rPr>
        <w:t>на</w:t>
      </w:r>
      <w:proofErr w:type="gramEnd"/>
      <w:r w:rsidRPr="00EC0C56">
        <w:rPr>
          <w:rFonts w:ascii="Times New Roman" w:hAnsi="Times New Roman" w:cs="Times New Roman"/>
        </w:rPr>
        <w:t xml:space="preserve"> №_______от ___.___.20__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C0C56">
        <w:rPr>
          <w:rFonts w:ascii="Times New Roman" w:hAnsi="Times New Roman" w:cs="Times New Roman"/>
        </w:rPr>
        <w:t xml:space="preserve">         И. О. Фамилия</w:t>
      </w:r>
    </w:p>
    <w:p w:rsidR="00CA54A0" w:rsidRPr="00EC0C56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адрес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A54A0" w:rsidRPr="001C1D03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C1D03">
        <w:rPr>
          <w:rFonts w:ascii="Times New Roman" w:hAnsi="Times New Roman" w:cs="Times New Roman"/>
        </w:rPr>
        <w:t>УВЕДОМЛЕНИЕ</w:t>
      </w:r>
    </w:p>
    <w:p w:rsidR="00CA54A0" w:rsidRPr="001C1D03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C1D03">
        <w:rPr>
          <w:rFonts w:ascii="Times New Roman" w:hAnsi="Times New Roman" w:cs="Times New Roman"/>
        </w:rPr>
        <w:t>о применении бюджетных мер принуждения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E67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A54A0">
        <w:rPr>
          <w:rFonts w:ascii="Times New Roman" w:hAnsi="Times New Roman" w:cs="Times New Roman"/>
        </w:rPr>
        <w:t>Контрольно-счетной комиссией Каменского муниципального района по результатам экспертно-аналитического мероприятия</w:t>
      </w:r>
      <w:r>
        <w:rPr>
          <w:rFonts w:ascii="Times New Roman" w:hAnsi="Times New Roman" w:cs="Times New Roman"/>
        </w:rPr>
        <w:t xml:space="preserve"> _________________________________________________________________________________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A53096">
        <w:rPr>
          <w:rFonts w:ascii="Times New Roman" w:hAnsi="Times New Roman" w:cs="Times New Roman"/>
          <w:sz w:val="20"/>
          <w:szCs w:val="20"/>
        </w:rPr>
        <w:t>/наименование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5FC0">
        <w:rPr>
          <w:rFonts w:ascii="Times New Roman" w:hAnsi="Times New Roman" w:cs="Times New Roman"/>
          <w:sz w:val="20"/>
          <w:szCs w:val="20"/>
        </w:rPr>
        <w:t xml:space="preserve">экспертно-аналитического </w:t>
      </w:r>
      <w:r w:rsidRPr="00A53096">
        <w:rPr>
          <w:rFonts w:ascii="Times New Roman" w:hAnsi="Times New Roman" w:cs="Times New Roman"/>
          <w:sz w:val="20"/>
          <w:szCs w:val="20"/>
        </w:rPr>
        <w:t xml:space="preserve">мероприятия/                                             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D7EB3">
        <w:rPr>
          <w:rFonts w:ascii="Times New Roman" w:hAnsi="Times New Roman" w:cs="Times New Roman"/>
        </w:rPr>
        <w:t>проведенного с ___.___.20___ по ___.____.20___ в соответствии с п.__ плана работы КС</w:t>
      </w:r>
      <w:r>
        <w:rPr>
          <w:rFonts w:ascii="Times New Roman" w:hAnsi="Times New Roman" w:cs="Times New Roman"/>
        </w:rPr>
        <w:t>К</w:t>
      </w:r>
      <w:r w:rsidRPr="009D7EB3">
        <w:rPr>
          <w:rFonts w:ascii="Times New Roman" w:hAnsi="Times New Roman" w:cs="Times New Roman"/>
        </w:rPr>
        <w:t xml:space="preserve"> на 20__год и </w:t>
      </w:r>
      <w:r>
        <w:rPr>
          <w:rFonts w:ascii="Times New Roman" w:hAnsi="Times New Roman" w:cs="Times New Roman"/>
        </w:rPr>
        <w:t>приказа</w:t>
      </w:r>
      <w:r w:rsidRPr="009D7EB3">
        <w:rPr>
          <w:rFonts w:ascii="Times New Roman" w:hAnsi="Times New Roman" w:cs="Times New Roman"/>
        </w:rPr>
        <w:t xml:space="preserve"> от__.___.20___ №____ в отношении (полное наименование проверяемого органа (организации)) на основании акта по результатам </w:t>
      </w:r>
      <w:r w:rsidRPr="00CA54A0">
        <w:rPr>
          <w:rFonts w:ascii="Times New Roman" w:hAnsi="Times New Roman" w:cs="Times New Roman"/>
        </w:rPr>
        <w:t>экспертно-аналитического мероприятия</w:t>
      </w:r>
      <w:r w:rsidRPr="009D7EB3">
        <w:rPr>
          <w:rFonts w:ascii="Times New Roman" w:hAnsi="Times New Roman" w:cs="Times New Roman"/>
        </w:rPr>
        <w:t xml:space="preserve"> от ___.____20___№_____ выявлены следующие бюджетные нарушения</w:t>
      </w:r>
      <w:r>
        <w:rPr>
          <w:rFonts w:ascii="Times New Roman" w:hAnsi="Times New Roman" w:cs="Times New Roman"/>
        </w:rPr>
        <w:t>:</w:t>
      </w:r>
      <w:proofErr w:type="gramEnd"/>
    </w:p>
    <w:p w:rsidR="00CA54A0" w:rsidRPr="009D7EB3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</w:t>
      </w:r>
      <w:r w:rsidRPr="009D7EB3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A54A0" w:rsidRPr="00837622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37622">
        <w:rPr>
          <w:sz w:val="16"/>
          <w:szCs w:val="16"/>
        </w:rPr>
        <w:t xml:space="preserve">(излагаются обстоятельства совершенного бюджетного нарушения с указанием норм (положений) бюджетного законодательства Российской Федерации, а также </w:t>
      </w:r>
      <w:proofErr w:type="gramStart"/>
      <w:r w:rsidRPr="00837622">
        <w:rPr>
          <w:sz w:val="16"/>
          <w:szCs w:val="16"/>
        </w:rPr>
        <w:t>с</w:t>
      </w:r>
      <w:proofErr w:type="gramEnd"/>
      <w:r w:rsidRPr="00837622">
        <w:rPr>
          <w:sz w:val="16"/>
          <w:szCs w:val="16"/>
        </w:rPr>
        <w:t xml:space="preserve"> ссылками на статьи, части и (или) пункты законов и иных нормативных правовых актов, положения которых нарушены; нормативных правовых актов, договоров (соглашений) и иных документов, являющихся правовым основанием предоставления средств федерального бюджета; документов и иных сведений, подтверждающих указанные нарушения)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1.1.________________________________________________________________________________</w:t>
      </w:r>
    </w:p>
    <w:p w:rsidR="00CA54A0" w:rsidRPr="00350F19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Pr="00350F19">
        <w:rPr>
          <w:sz w:val="16"/>
          <w:szCs w:val="16"/>
        </w:rPr>
        <w:t>(указывается сумма средств, использованная с нарушением условий предоставления (расходования) межбюджетного трансферта, бюджетного кредита или использованных не по целевому назначению)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2.________________________________________________________________________________ 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E9D">
        <w:rPr>
          <w:rFonts w:ascii="Times New Roman" w:hAnsi="Times New Roman" w:cs="Times New Roman"/>
        </w:rPr>
        <w:t xml:space="preserve">В соответствии со </w:t>
      </w:r>
      <w:proofErr w:type="spellStart"/>
      <w:r w:rsidRPr="00711E9D">
        <w:rPr>
          <w:rFonts w:ascii="Times New Roman" w:hAnsi="Times New Roman" w:cs="Times New Roman"/>
        </w:rPr>
        <w:t>ст.ст</w:t>
      </w:r>
      <w:proofErr w:type="spellEnd"/>
      <w:r w:rsidRPr="00711E9D">
        <w:rPr>
          <w:rFonts w:ascii="Times New Roman" w:hAnsi="Times New Roman" w:cs="Times New Roman"/>
        </w:rPr>
        <w:t>. 268.1, 3062 Бюджетного кодекса Российской Федерации, за допущенные нарушения бюджетного законодательства Российской Федерации предлагаем применить бюджетные меры принуждения, предусмотренные ст._____ Бюджетного кодекса Российской Федерации, к</w:t>
      </w:r>
      <w:r>
        <w:t xml:space="preserve"> ________________________________________________________________________________.</w:t>
      </w:r>
    </w:p>
    <w:p w:rsidR="00CA54A0" w:rsidRPr="00711E9D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1E9D">
        <w:rPr>
          <w:sz w:val="16"/>
          <w:szCs w:val="16"/>
        </w:rPr>
        <w:t>(наименование финансового органа, главного распорядителя (распорядителя) бюджетных средств, получателя бюджетных средств, главного администратора доходов бюджета, главного администратора источников финансирования дефицита бюджета, совершившего бюджетное нарушение)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1814">
        <w:rPr>
          <w:rFonts w:ascii="Times New Roman" w:hAnsi="Times New Roman" w:cs="Times New Roman"/>
        </w:rPr>
        <w:t>Информируем, что копия уведомления направлена участнику бюджетного процесса, в отношении которого проводилось</w:t>
      </w:r>
      <w:r>
        <w:rPr>
          <w:rFonts w:ascii="Times New Roman" w:hAnsi="Times New Roman" w:cs="Times New Roman"/>
        </w:rPr>
        <w:t xml:space="preserve"> </w:t>
      </w:r>
      <w:r w:rsidRPr="00CA54A0">
        <w:rPr>
          <w:rFonts w:ascii="Times New Roman" w:hAnsi="Times New Roman" w:cs="Times New Roman"/>
        </w:rPr>
        <w:t>экспертно-аналитического</w:t>
      </w:r>
      <w:r w:rsidRPr="00CA54A0">
        <w:rPr>
          <w:rFonts w:ascii="Times New Roman" w:hAnsi="Times New Roman" w:cs="Times New Roman"/>
          <w:sz w:val="20"/>
          <w:szCs w:val="20"/>
        </w:rPr>
        <w:t xml:space="preserve"> </w:t>
      </w:r>
      <w:r w:rsidRPr="000A1814">
        <w:rPr>
          <w:rFonts w:ascii="Times New Roman" w:hAnsi="Times New Roman" w:cs="Times New Roman"/>
        </w:rPr>
        <w:t>мероприятие</w:t>
      </w:r>
      <w:r>
        <w:rPr>
          <w:rFonts w:ascii="Times New Roman" w:hAnsi="Times New Roman" w:cs="Times New Roman"/>
        </w:rPr>
        <w:t>.</w:t>
      </w:r>
    </w:p>
    <w:p w:rsidR="00CA54A0" w:rsidRPr="000A1814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1814">
        <w:rPr>
          <w:rFonts w:ascii="Times New Roman" w:hAnsi="Times New Roman" w:cs="Times New Roman"/>
        </w:rPr>
        <w:t>Приложение</w:t>
      </w:r>
      <w:r>
        <w:t>:______________________________________________________</w:t>
      </w:r>
    </w:p>
    <w:p w:rsidR="00CA54A0" w:rsidRPr="000A1814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</w:t>
      </w:r>
      <w:r w:rsidRPr="000A1814">
        <w:rPr>
          <w:sz w:val="16"/>
          <w:szCs w:val="16"/>
        </w:rPr>
        <w:t>(копия акта проверки и документов, подтверждающих нарушения)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A54A0" w:rsidRPr="00A615F7" w:rsidRDefault="00CA54A0" w:rsidP="00CA54A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15F7">
        <w:rPr>
          <w:rFonts w:ascii="Times New Roman" w:hAnsi="Times New Roman" w:cs="Times New Roman"/>
        </w:rPr>
        <w:t>Председатель контрольно-</w:t>
      </w:r>
    </w:p>
    <w:p w:rsidR="00CA54A0" w:rsidRPr="00A615F7" w:rsidRDefault="00CA54A0" w:rsidP="00CA54A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счетной комиссии Каменского</w:t>
      </w:r>
    </w:p>
    <w:p w:rsidR="00CA54A0" w:rsidRPr="00A615F7" w:rsidRDefault="00CA54A0" w:rsidP="00CA54A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муниципального района                        </w:t>
      </w:r>
      <w:r>
        <w:rPr>
          <w:rFonts w:ascii="Times New Roman" w:hAnsi="Times New Roman" w:cs="Times New Roman"/>
        </w:rPr>
        <w:t>_________</w:t>
      </w:r>
      <w:r w:rsidRPr="00A615F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615F7">
        <w:rPr>
          <w:rFonts w:ascii="Times New Roman" w:hAnsi="Times New Roman" w:cs="Times New Roman"/>
        </w:rPr>
        <w:t xml:space="preserve">   </w:t>
      </w:r>
      <w:r w:rsidRPr="00A615F7">
        <w:rPr>
          <w:rFonts w:ascii="Times New Roman" w:hAnsi="Times New Roman" w:cs="Times New Roman"/>
          <w:u w:val="single"/>
        </w:rPr>
        <w:t xml:space="preserve">И.И. </w:t>
      </w:r>
      <w:proofErr w:type="spellStart"/>
      <w:r w:rsidRPr="00A615F7">
        <w:rPr>
          <w:rFonts w:ascii="Times New Roman" w:hAnsi="Times New Roman" w:cs="Times New Roman"/>
          <w:u w:val="single"/>
        </w:rPr>
        <w:t>Матяшова</w:t>
      </w:r>
      <w:proofErr w:type="spellEnd"/>
    </w:p>
    <w:p w:rsidR="00CA54A0" w:rsidRPr="007D4CA6" w:rsidRDefault="00CA54A0" w:rsidP="00CA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5F7">
        <w:rPr>
          <w:rFonts w:ascii="Times New Roman" w:hAnsi="Times New Roman" w:cs="Times New Roman"/>
        </w:rPr>
        <w:t xml:space="preserve">      Воронежской области</w:t>
      </w:r>
      <w:r>
        <w:rPr>
          <w:rFonts w:ascii="Times New Roman" w:hAnsi="Times New Roman" w:cs="Times New Roman"/>
        </w:rPr>
        <w:t xml:space="preserve">                            </w:t>
      </w:r>
      <w:r w:rsidRPr="007D4CA6">
        <w:rPr>
          <w:rFonts w:ascii="Times New Roman" w:hAnsi="Times New Roman" w:cs="Times New Roman"/>
        </w:rPr>
        <w:t xml:space="preserve">/подпись/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D4CA6">
        <w:rPr>
          <w:rFonts w:ascii="Times New Roman" w:hAnsi="Times New Roman" w:cs="Times New Roman"/>
        </w:rPr>
        <w:t>/Ф.И.О./</w:t>
      </w:r>
    </w:p>
    <w:p w:rsidR="00CA54A0" w:rsidRPr="00A615F7" w:rsidRDefault="00CA54A0" w:rsidP="00CA54A0">
      <w:p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                                           </w:t>
      </w:r>
    </w:p>
    <w:p w:rsidR="00CA54A0" w:rsidRDefault="00CA54A0" w:rsidP="00CA54A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A54A0" w:rsidRPr="00F1464D" w:rsidRDefault="00CA54A0" w:rsidP="001B47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CA54A0" w:rsidRPr="00F1464D" w:rsidSect="009124F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9A" w:rsidRDefault="000A4D9A" w:rsidP="009124FE">
      <w:pPr>
        <w:spacing w:after="0" w:line="240" w:lineRule="auto"/>
      </w:pPr>
      <w:r>
        <w:separator/>
      </w:r>
    </w:p>
  </w:endnote>
  <w:endnote w:type="continuationSeparator" w:id="0">
    <w:p w:rsidR="000A4D9A" w:rsidRDefault="000A4D9A" w:rsidP="0091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9A" w:rsidRDefault="000A4D9A" w:rsidP="009124FE">
      <w:pPr>
        <w:spacing w:after="0" w:line="240" w:lineRule="auto"/>
      </w:pPr>
      <w:r>
        <w:separator/>
      </w:r>
    </w:p>
  </w:footnote>
  <w:footnote w:type="continuationSeparator" w:id="0">
    <w:p w:rsidR="000A4D9A" w:rsidRDefault="000A4D9A" w:rsidP="0091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976142"/>
      <w:docPartObj>
        <w:docPartGallery w:val="Page Numbers (Top of Page)"/>
        <w:docPartUnique/>
      </w:docPartObj>
    </w:sdtPr>
    <w:sdtEndPr/>
    <w:sdtContent>
      <w:p w:rsidR="004F474F" w:rsidRDefault="004F47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3C0">
          <w:rPr>
            <w:noProof/>
          </w:rPr>
          <w:t>3</w:t>
        </w:r>
        <w:r>
          <w:fldChar w:fldCharType="end"/>
        </w:r>
      </w:p>
    </w:sdtContent>
  </w:sdt>
  <w:p w:rsidR="004F474F" w:rsidRDefault="004F47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2F08"/>
    <w:multiLevelType w:val="hybridMultilevel"/>
    <w:tmpl w:val="EA6A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A354C"/>
    <w:multiLevelType w:val="multilevel"/>
    <w:tmpl w:val="E9227F3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EB"/>
    <w:rsid w:val="000036AF"/>
    <w:rsid w:val="00036387"/>
    <w:rsid w:val="00072EED"/>
    <w:rsid w:val="000A4D9A"/>
    <w:rsid w:val="00127672"/>
    <w:rsid w:val="00187C12"/>
    <w:rsid w:val="001B475F"/>
    <w:rsid w:val="001F0C4A"/>
    <w:rsid w:val="00213C1E"/>
    <w:rsid w:val="00215C6B"/>
    <w:rsid w:val="00226687"/>
    <w:rsid w:val="00244CBB"/>
    <w:rsid w:val="002528BC"/>
    <w:rsid w:val="002B1569"/>
    <w:rsid w:val="002D61CC"/>
    <w:rsid w:val="00304198"/>
    <w:rsid w:val="003D4FAC"/>
    <w:rsid w:val="003F339A"/>
    <w:rsid w:val="0040260E"/>
    <w:rsid w:val="004171F0"/>
    <w:rsid w:val="00427D6F"/>
    <w:rsid w:val="00435FC0"/>
    <w:rsid w:val="004403C0"/>
    <w:rsid w:val="004B4B0D"/>
    <w:rsid w:val="004C2E62"/>
    <w:rsid w:val="004E238A"/>
    <w:rsid w:val="004F474F"/>
    <w:rsid w:val="00537319"/>
    <w:rsid w:val="005774EB"/>
    <w:rsid w:val="005C6AA6"/>
    <w:rsid w:val="005D1074"/>
    <w:rsid w:val="00637D56"/>
    <w:rsid w:val="006431CD"/>
    <w:rsid w:val="006446BF"/>
    <w:rsid w:val="0065077D"/>
    <w:rsid w:val="00660B94"/>
    <w:rsid w:val="00690D47"/>
    <w:rsid w:val="00693FA4"/>
    <w:rsid w:val="006A7FF5"/>
    <w:rsid w:val="006B3CFC"/>
    <w:rsid w:val="006C250E"/>
    <w:rsid w:val="006D0480"/>
    <w:rsid w:val="006E6F1D"/>
    <w:rsid w:val="006F3B48"/>
    <w:rsid w:val="0070587F"/>
    <w:rsid w:val="00736DA1"/>
    <w:rsid w:val="00764C7C"/>
    <w:rsid w:val="00773D9D"/>
    <w:rsid w:val="007B62E1"/>
    <w:rsid w:val="007F5227"/>
    <w:rsid w:val="007F6005"/>
    <w:rsid w:val="00843583"/>
    <w:rsid w:val="00866647"/>
    <w:rsid w:val="008C37C8"/>
    <w:rsid w:val="009124FE"/>
    <w:rsid w:val="00966B75"/>
    <w:rsid w:val="00980A5D"/>
    <w:rsid w:val="00993939"/>
    <w:rsid w:val="00A21E4C"/>
    <w:rsid w:val="00A324A3"/>
    <w:rsid w:val="00A53E3E"/>
    <w:rsid w:val="00A55094"/>
    <w:rsid w:val="00A836DA"/>
    <w:rsid w:val="00A97E32"/>
    <w:rsid w:val="00B32694"/>
    <w:rsid w:val="00B50A46"/>
    <w:rsid w:val="00B812CA"/>
    <w:rsid w:val="00BD1002"/>
    <w:rsid w:val="00C01130"/>
    <w:rsid w:val="00C1683C"/>
    <w:rsid w:val="00C72680"/>
    <w:rsid w:val="00C734FE"/>
    <w:rsid w:val="00CA54A0"/>
    <w:rsid w:val="00D42AFE"/>
    <w:rsid w:val="00D95EAC"/>
    <w:rsid w:val="00DE757B"/>
    <w:rsid w:val="00E245DE"/>
    <w:rsid w:val="00E63D6E"/>
    <w:rsid w:val="00E668F5"/>
    <w:rsid w:val="00E97050"/>
    <w:rsid w:val="00EC5CB6"/>
    <w:rsid w:val="00EE112D"/>
    <w:rsid w:val="00EE6EC6"/>
    <w:rsid w:val="00F1464D"/>
    <w:rsid w:val="00F37DC3"/>
    <w:rsid w:val="00F66F68"/>
    <w:rsid w:val="00F83859"/>
    <w:rsid w:val="00FA69E2"/>
    <w:rsid w:val="00FB1D2D"/>
    <w:rsid w:val="00FC3EBE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4FE"/>
  </w:style>
  <w:style w:type="paragraph" w:styleId="a5">
    <w:name w:val="footer"/>
    <w:basedOn w:val="a"/>
    <w:link w:val="a6"/>
    <w:uiPriority w:val="99"/>
    <w:unhideWhenUsed/>
    <w:rsid w:val="0091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4FE"/>
  </w:style>
  <w:style w:type="paragraph" w:styleId="a7">
    <w:name w:val="List Paragraph"/>
    <w:basedOn w:val="a"/>
    <w:uiPriority w:val="34"/>
    <w:qFormat/>
    <w:rsid w:val="00FA69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4C7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E245D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24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E245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uiPriority w:val="99"/>
    <w:locked/>
    <w:rsid w:val="00E245DE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4FE"/>
  </w:style>
  <w:style w:type="paragraph" w:styleId="a5">
    <w:name w:val="footer"/>
    <w:basedOn w:val="a"/>
    <w:link w:val="a6"/>
    <w:uiPriority w:val="99"/>
    <w:unhideWhenUsed/>
    <w:rsid w:val="0091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4FE"/>
  </w:style>
  <w:style w:type="paragraph" w:styleId="a7">
    <w:name w:val="List Paragraph"/>
    <w:basedOn w:val="a"/>
    <w:uiPriority w:val="34"/>
    <w:qFormat/>
    <w:rsid w:val="00FA69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4C7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E245D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24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E245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uiPriority w:val="99"/>
    <w:locked/>
    <w:rsid w:val="00E245D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garantF1://701344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C8AE-38D4-435B-8AC6-B995D2A6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25</Pages>
  <Words>7437</Words>
  <Characters>42396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Контрольно-счетная комиссия Каменского района</cp:lastModifiedBy>
  <cp:revision>65</cp:revision>
  <cp:lastPrinted>2023-01-11T12:02:00Z</cp:lastPrinted>
  <dcterms:created xsi:type="dcterms:W3CDTF">2015-09-04T12:51:00Z</dcterms:created>
  <dcterms:modified xsi:type="dcterms:W3CDTF">2023-09-06T12:20:00Z</dcterms:modified>
</cp:coreProperties>
</file>