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C5" w:rsidRDefault="00610BC5" w:rsidP="00112E2F">
      <w:pPr>
        <w:jc w:val="both"/>
        <w:rPr>
          <w:sz w:val="28"/>
          <w:szCs w:val="28"/>
        </w:rPr>
      </w:pPr>
    </w:p>
    <w:p w:rsidR="00610BC5" w:rsidRDefault="00610BC5" w:rsidP="00610BC5">
      <w:pPr>
        <w:jc w:val="center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32"/>
          <w:szCs w:val="32"/>
        </w:rPr>
        <w:t>ОТЧЕТ</w:t>
      </w:r>
    </w:p>
    <w:p w:rsidR="00610BC5" w:rsidRPr="00E07230" w:rsidRDefault="00610BC5" w:rsidP="00C42EF7">
      <w:pPr>
        <w:jc w:val="center"/>
        <w:rPr>
          <w:sz w:val="32"/>
          <w:szCs w:val="32"/>
        </w:rPr>
      </w:pPr>
      <w:r w:rsidRPr="00E07230">
        <w:rPr>
          <w:sz w:val="32"/>
          <w:szCs w:val="32"/>
        </w:rPr>
        <w:t>о работе отдела по культуре администрации Каменског</w:t>
      </w:r>
      <w:r w:rsidR="004763B3" w:rsidRPr="00E07230">
        <w:rPr>
          <w:sz w:val="32"/>
          <w:szCs w:val="32"/>
        </w:rPr>
        <w:t>о м</w:t>
      </w:r>
      <w:r w:rsidR="00A61252">
        <w:rPr>
          <w:sz w:val="32"/>
          <w:szCs w:val="32"/>
        </w:rPr>
        <w:t xml:space="preserve">униципального района  за </w:t>
      </w:r>
      <w:r w:rsidR="00C00163">
        <w:rPr>
          <w:sz w:val="32"/>
          <w:szCs w:val="32"/>
        </w:rPr>
        <w:t>октябрь</w:t>
      </w:r>
      <w:r w:rsidR="00677DD6">
        <w:rPr>
          <w:sz w:val="32"/>
          <w:szCs w:val="32"/>
        </w:rPr>
        <w:t xml:space="preserve"> 20</w:t>
      </w:r>
      <w:r w:rsidR="00F74A45">
        <w:rPr>
          <w:sz w:val="32"/>
          <w:szCs w:val="32"/>
        </w:rPr>
        <w:t xml:space="preserve">23 </w:t>
      </w:r>
      <w:r w:rsidRPr="00E07230">
        <w:rPr>
          <w:sz w:val="32"/>
          <w:szCs w:val="32"/>
        </w:rPr>
        <w:t>года.</w:t>
      </w:r>
    </w:p>
    <w:p w:rsidR="00E07230" w:rsidRDefault="009643B8" w:rsidP="00C42EF7">
      <w:pPr>
        <w:jc w:val="both"/>
        <w:rPr>
          <w:sz w:val="32"/>
          <w:szCs w:val="32"/>
        </w:rPr>
      </w:pPr>
      <w:r w:rsidRPr="00E07230">
        <w:rPr>
          <w:sz w:val="32"/>
          <w:szCs w:val="32"/>
        </w:rPr>
        <w:tab/>
      </w:r>
    </w:p>
    <w:p w:rsidR="00C00163" w:rsidRPr="00F74A45" w:rsidRDefault="004763B3" w:rsidP="00C00163">
      <w:pPr>
        <w:ind w:firstLine="708"/>
        <w:jc w:val="both"/>
        <w:rPr>
          <w:sz w:val="28"/>
          <w:szCs w:val="28"/>
        </w:rPr>
      </w:pPr>
      <w:r w:rsidRPr="00F74A45">
        <w:rPr>
          <w:sz w:val="28"/>
          <w:szCs w:val="28"/>
        </w:rPr>
        <w:t>За отчетный период  отделом по культуре и учреждениями культуры района работа велась согласно составленному плану.</w:t>
      </w:r>
    </w:p>
    <w:p w:rsidR="00C00163" w:rsidRPr="00F74A45" w:rsidRDefault="00C00163" w:rsidP="00C00163">
      <w:pPr>
        <w:ind w:firstLine="708"/>
        <w:jc w:val="both"/>
        <w:rPr>
          <w:color w:val="000000"/>
          <w:sz w:val="28"/>
          <w:szCs w:val="28"/>
        </w:rPr>
      </w:pPr>
      <w:r w:rsidRPr="00F74A45">
        <w:rPr>
          <w:color w:val="000000"/>
          <w:sz w:val="28"/>
          <w:szCs w:val="28"/>
        </w:rPr>
        <w:t xml:space="preserve">Все плановые мероприятия  для всех категорий населения проводились как в </w:t>
      </w:r>
      <w:proofErr w:type="spellStart"/>
      <w:r w:rsidRPr="00F74A45">
        <w:rPr>
          <w:color w:val="000000"/>
          <w:sz w:val="28"/>
          <w:szCs w:val="28"/>
        </w:rPr>
        <w:t>онлайн</w:t>
      </w:r>
      <w:proofErr w:type="spellEnd"/>
      <w:r w:rsidRPr="00F74A45">
        <w:rPr>
          <w:color w:val="000000"/>
          <w:sz w:val="28"/>
          <w:szCs w:val="28"/>
        </w:rPr>
        <w:t xml:space="preserve">, так и в </w:t>
      </w:r>
      <w:proofErr w:type="spellStart"/>
      <w:r w:rsidRPr="00F74A45">
        <w:rPr>
          <w:color w:val="000000"/>
          <w:sz w:val="28"/>
          <w:szCs w:val="28"/>
        </w:rPr>
        <w:t>офлайн</w:t>
      </w:r>
      <w:proofErr w:type="spellEnd"/>
      <w:r w:rsidRPr="00F74A45">
        <w:rPr>
          <w:color w:val="000000"/>
          <w:sz w:val="28"/>
          <w:szCs w:val="28"/>
        </w:rPr>
        <w:t xml:space="preserve"> режиме. Анонсы и обзоры всех мероприятий размещались в АИС «Единое информационное пространство в сфере культуры», публиковались на официальных сайтах учреждений, страницах учреждения в социальных сетях, а также на страницах районной газеты «Светлый путь».</w:t>
      </w:r>
    </w:p>
    <w:p w:rsidR="00277AFA" w:rsidRPr="00F74A45" w:rsidRDefault="00277AFA" w:rsidP="00C00163">
      <w:pPr>
        <w:ind w:firstLine="708"/>
        <w:jc w:val="both"/>
        <w:rPr>
          <w:sz w:val="28"/>
          <w:szCs w:val="28"/>
        </w:rPr>
      </w:pPr>
      <w:r w:rsidRPr="00F74A45">
        <w:rPr>
          <w:bCs/>
          <w:sz w:val="28"/>
          <w:szCs w:val="28"/>
        </w:rPr>
        <w:t xml:space="preserve">В отчетном периоде работники культуры прошли обучение на образовательной платформе «Диалог Регионы», курс «Академия </w:t>
      </w:r>
      <w:proofErr w:type="spellStart"/>
      <w:r w:rsidRPr="00F74A45">
        <w:rPr>
          <w:bCs/>
          <w:sz w:val="28"/>
          <w:szCs w:val="28"/>
        </w:rPr>
        <w:t>госпабликов</w:t>
      </w:r>
      <w:proofErr w:type="spellEnd"/>
      <w:r w:rsidRPr="00F74A45">
        <w:rPr>
          <w:bCs/>
          <w:sz w:val="28"/>
          <w:szCs w:val="28"/>
        </w:rPr>
        <w:t>»</w:t>
      </w:r>
      <w:r w:rsidR="003B4CA3" w:rsidRPr="00F74A45">
        <w:rPr>
          <w:bCs/>
          <w:sz w:val="28"/>
          <w:szCs w:val="28"/>
        </w:rPr>
        <w:t xml:space="preserve"> и получили сертификаты</w:t>
      </w:r>
      <w:r w:rsidRPr="00F74A45">
        <w:rPr>
          <w:bCs/>
          <w:sz w:val="28"/>
          <w:szCs w:val="28"/>
        </w:rPr>
        <w:t>.</w:t>
      </w:r>
      <w:r w:rsidR="003B4CA3" w:rsidRPr="00F74A45">
        <w:rPr>
          <w:sz w:val="28"/>
          <w:szCs w:val="28"/>
        </w:rPr>
        <w:t xml:space="preserve"> Ответственные за охрану труда в учреждениях культуры прошли обучение по образовательным программам «Обучение по общим вопросам охраны труда и функционирования СУОТ»,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СОУТ и </w:t>
      </w:r>
      <w:proofErr w:type="gramStart"/>
      <w:r w:rsidR="003B4CA3" w:rsidRPr="00F74A45">
        <w:rPr>
          <w:sz w:val="28"/>
          <w:szCs w:val="28"/>
        </w:rPr>
        <w:t>ОПР</w:t>
      </w:r>
      <w:proofErr w:type="gramEnd"/>
      <w:r w:rsidR="003B4CA3" w:rsidRPr="00F74A45">
        <w:rPr>
          <w:sz w:val="28"/>
          <w:szCs w:val="28"/>
        </w:rPr>
        <w:t>».</w:t>
      </w:r>
    </w:p>
    <w:p w:rsidR="00C00163" w:rsidRPr="00F74A45" w:rsidRDefault="00C00163" w:rsidP="00C00163">
      <w:pPr>
        <w:ind w:firstLine="567"/>
        <w:jc w:val="both"/>
        <w:rPr>
          <w:bCs/>
          <w:sz w:val="28"/>
          <w:szCs w:val="28"/>
        </w:rPr>
      </w:pPr>
      <w:r w:rsidRPr="00F74A45">
        <w:rPr>
          <w:bCs/>
          <w:sz w:val="28"/>
          <w:szCs w:val="28"/>
        </w:rPr>
        <w:t xml:space="preserve">Для старшего поколения, ко Дню пожилого человека в учреждениях культуры состоялись  вечера отдыха и литературно-музыкальные  композиции «Мудрой осени – счастливые моменты». В рамках нестационарного культурного обслуживания населения в хуторах района волонтёры культуры выступили с концертными программами «С днём добра и уважения!».  </w:t>
      </w:r>
    </w:p>
    <w:p w:rsidR="00C00163" w:rsidRPr="00F74A45" w:rsidRDefault="00C00163" w:rsidP="00C00163">
      <w:pPr>
        <w:ind w:firstLine="567"/>
        <w:jc w:val="both"/>
        <w:rPr>
          <w:sz w:val="28"/>
          <w:szCs w:val="28"/>
        </w:rPr>
      </w:pPr>
      <w:r w:rsidRPr="00F74A45">
        <w:rPr>
          <w:bCs/>
          <w:sz w:val="28"/>
          <w:szCs w:val="28"/>
        </w:rPr>
        <w:t>Р</w:t>
      </w:r>
      <w:r w:rsidRPr="00F74A45">
        <w:rPr>
          <w:sz w:val="28"/>
          <w:szCs w:val="28"/>
        </w:rPr>
        <w:t xml:space="preserve">егулярно проводились  тематические вечера отдыха  для взрослых «Танцующий мир», где в исполнении артистов  музыкального эстрадного театра студии «МЭТ»  районного Дома культуры звучали любимые песни старшего поколения. </w:t>
      </w:r>
    </w:p>
    <w:p w:rsidR="002C4FF8" w:rsidRPr="00F74A45" w:rsidRDefault="002C4FF8" w:rsidP="002C4FF8">
      <w:pPr>
        <w:ind w:firstLine="708"/>
        <w:jc w:val="both"/>
        <w:rPr>
          <w:sz w:val="28"/>
          <w:szCs w:val="28"/>
        </w:rPr>
      </w:pPr>
      <w:r w:rsidRPr="00F74A45">
        <w:rPr>
          <w:sz w:val="28"/>
          <w:szCs w:val="28"/>
        </w:rPr>
        <w:t xml:space="preserve">Ко Дню учителя был подготовлен цикл торжественных мероприятий, </w:t>
      </w:r>
      <w:proofErr w:type="spellStart"/>
      <w:r w:rsidRPr="00F74A45">
        <w:rPr>
          <w:sz w:val="28"/>
          <w:szCs w:val="28"/>
        </w:rPr>
        <w:t>видеопоздравлений</w:t>
      </w:r>
      <w:proofErr w:type="spellEnd"/>
      <w:r w:rsidRPr="00F74A45">
        <w:rPr>
          <w:sz w:val="28"/>
          <w:szCs w:val="28"/>
        </w:rPr>
        <w:t xml:space="preserve">, концертных программ и поздравительных акций «Славим педагога!». </w:t>
      </w:r>
    </w:p>
    <w:p w:rsidR="002C4FF8" w:rsidRPr="00F74A45" w:rsidRDefault="002C4FF8" w:rsidP="002C4FF8">
      <w:pPr>
        <w:ind w:firstLine="708"/>
        <w:jc w:val="both"/>
        <w:rPr>
          <w:sz w:val="28"/>
          <w:szCs w:val="28"/>
        </w:rPr>
      </w:pPr>
      <w:r w:rsidRPr="00F74A45">
        <w:rPr>
          <w:sz w:val="28"/>
          <w:szCs w:val="28"/>
        </w:rPr>
        <w:t xml:space="preserve">К  профессиональным  праздникам: Дню военного связиста и День автомобилиста в </w:t>
      </w:r>
      <w:proofErr w:type="spellStart"/>
      <w:r w:rsidRPr="00F74A45">
        <w:rPr>
          <w:sz w:val="28"/>
          <w:szCs w:val="28"/>
        </w:rPr>
        <w:t>культурно-досуговых</w:t>
      </w:r>
      <w:proofErr w:type="spellEnd"/>
      <w:r w:rsidRPr="00F74A45">
        <w:rPr>
          <w:sz w:val="28"/>
          <w:szCs w:val="28"/>
        </w:rPr>
        <w:t xml:space="preserve"> учреждениях прошли  тематические видеоролики. </w:t>
      </w:r>
    </w:p>
    <w:p w:rsidR="00C00163" w:rsidRPr="00F74A45" w:rsidRDefault="00C00163" w:rsidP="00C00163">
      <w:pPr>
        <w:ind w:firstLine="708"/>
        <w:jc w:val="both"/>
        <w:rPr>
          <w:rFonts w:eastAsiaTheme="minorHAnsi"/>
          <w:sz w:val="28"/>
          <w:szCs w:val="28"/>
        </w:rPr>
      </w:pPr>
      <w:r w:rsidRPr="00F74A45">
        <w:rPr>
          <w:rFonts w:eastAsiaTheme="minorHAnsi"/>
          <w:sz w:val="28"/>
          <w:szCs w:val="28"/>
        </w:rPr>
        <w:t>С целью приобщения детей к истокам </w:t>
      </w:r>
      <w:r w:rsidRPr="00F74A45">
        <w:rPr>
          <w:rFonts w:eastAsiaTheme="minorHAnsi"/>
          <w:bCs/>
          <w:sz w:val="28"/>
          <w:szCs w:val="28"/>
        </w:rPr>
        <w:t>русской</w:t>
      </w:r>
      <w:r w:rsidRPr="00F74A45">
        <w:rPr>
          <w:rFonts w:eastAsiaTheme="minorHAnsi"/>
          <w:sz w:val="28"/>
          <w:szCs w:val="28"/>
        </w:rPr>
        <w:t> культуры и знакомства  с жизнью, бытом и традициями  </w:t>
      </w:r>
      <w:r w:rsidRPr="00F74A45">
        <w:rPr>
          <w:rFonts w:eastAsiaTheme="minorHAnsi"/>
          <w:bCs/>
          <w:sz w:val="28"/>
          <w:szCs w:val="28"/>
        </w:rPr>
        <w:t>русского</w:t>
      </w:r>
      <w:r w:rsidRPr="00F74A45">
        <w:rPr>
          <w:rFonts w:eastAsiaTheme="minorHAnsi"/>
          <w:sz w:val="28"/>
          <w:szCs w:val="28"/>
        </w:rPr>
        <w:t> </w:t>
      </w:r>
      <w:r w:rsidRPr="00F74A45">
        <w:rPr>
          <w:rFonts w:eastAsiaTheme="minorHAnsi"/>
          <w:bCs/>
          <w:sz w:val="28"/>
          <w:szCs w:val="28"/>
        </w:rPr>
        <w:t>народа</w:t>
      </w:r>
      <w:r w:rsidRPr="00F74A45">
        <w:rPr>
          <w:rFonts w:eastAsiaTheme="minorHAnsi"/>
          <w:sz w:val="28"/>
          <w:szCs w:val="28"/>
        </w:rPr>
        <w:t xml:space="preserve"> состоялись фольклорные посиделки «Как бывало в старину» и музыкально-поэтические программы   «</w:t>
      </w:r>
      <w:r w:rsidRPr="00F74A45">
        <w:rPr>
          <w:rFonts w:eastAsiaTheme="minorHAnsi"/>
          <w:bCs/>
          <w:sz w:val="28"/>
          <w:szCs w:val="28"/>
        </w:rPr>
        <w:t>Октябрь – батюшка настал, Покров – праздник заиграл</w:t>
      </w:r>
      <w:r w:rsidRPr="00F74A45">
        <w:rPr>
          <w:rFonts w:eastAsiaTheme="minorHAnsi"/>
          <w:sz w:val="28"/>
          <w:szCs w:val="28"/>
        </w:rPr>
        <w:t xml:space="preserve">». </w:t>
      </w:r>
    </w:p>
    <w:p w:rsidR="00C00163" w:rsidRPr="00F74A45" w:rsidRDefault="00C00163" w:rsidP="00C00163">
      <w:pPr>
        <w:ind w:firstLine="567"/>
        <w:jc w:val="both"/>
        <w:rPr>
          <w:sz w:val="28"/>
          <w:szCs w:val="28"/>
        </w:rPr>
      </w:pPr>
      <w:r w:rsidRPr="00F74A45">
        <w:rPr>
          <w:bCs/>
          <w:sz w:val="28"/>
          <w:szCs w:val="28"/>
        </w:rPr>
        <w:t xml:space="preserve">Информационно – познавательные беседы «Всемирная сеть» были направлены на </w:t>
      </w:r>
      <w:r w:rsidRPr="00F74A45">
        <w:rPr>
          <w:sz w:val="28"/>
          <w:szCs w:val="28"/>
        </w:rPr>
        <w:t>формирование информационной культуры детей, представления у них пользы и вреда  Интернета.</w:t>
      </w:r>
    </w:p>
    <w:p w:rsidR="00C00163" w:rsidRPr="00F74A45" w:rsidRDefault="00C00163" w:rsidP="00C00163">
      <w:pPr>
        <w:ind w:firstLine="567"/>
        <w:jc w:val="both"/>
        <w:rPr>
          <w:color w:val="282828"/>
          <w:sz w:val="28"/>
          <w:szCs w:val="28"/>
        </w:rPr>
      </w:pPr>
      <w:r w:rsidRPr="00F74A45">
        <w:rPr>
          <w:color w:val="000000" w:themeColor="text1"/>
          <w:sz w:val="28"/>
          <w:szCs w:val="28"/>
          <w:shd w:val="clear" w:color="auto" w:fill="FFFFFF"/>
        </w:rPr>
        <w:lastRenderedPageBreak/>
        <w:t>Динамично, живо и с азартом прошёл интеллектуальный  турнир «Вперё</w:t>
      </w:r>
      <w:proofErr w:type="gramStart"/>
      <w:r w:rsidRPr="00F74A45">
        <w:rPr>
          <w:color w:val="000000" w:themeColor="text1"/>
          <w:sz w:val="28"/>
          <w:szCs w:val="28"/>
          <w:shd w:val="clear" w:color="auto" w:fill="FFFFFF"/>
        </w:rPr>
        <w:t>д  в СССР</w:t>
      </w:r>
      <w:proofErr w:type="gramEnd"/>
      <w:r w:rsidRPr="00F74A45">
        <w:rPr>
          <w:color w:val="000000" w:themeColor="text1"/>
          <w:sz w:val="28"/>
          <w:szCs w:val="28"/>
          <w:shd w:val="clear" w:color="auto" w:fill="FFFFFF"/>
        </w:rPr>
        <w:t xml:space="preserve">!» в </w:t>
      </w:r>
      <w:proofErr w:type="spellStart"/>
      <w:r w:rsidRPr="00F74A45">
        <w:rPr>
          <w:color w:val="000000" w:themeColor="text1"/>
          <w:sz w:val="28"/>
          <w:szCs w:val="28"/>
          <w:shd w:val="clear" w:color="auto" w:fill="FFFFFF"/>
        </w:rPr>
        <w:t>Крутчанском</w:t>
      </w:r>
      <w:proofErr w:type="spellEnd"/>
      <w:r w:rsidRPr="00F74A45">
        <w:rPr>
          <w:color w:val="000000" w:themeColor="text1"/>
          <w:sz w:val="28"/>
          <w:szCs w:val="28"/>
          <w:shd w:val="clear" w:color="auto" w:fill="FFFFFF"/>
        </w:rPr>
        <w:t xml:space="preserve"> СК,  приуроченный  к  Году педагога и наставника и Дню рождения комсомола.</w:t>
      </w:r>
    </w:p>
    <w:p w:rsidR="00C00163" w:rsidRPr="00F74A45" w:rsidRDefault="00C00163" w:rsidP="00C00163">
      <w:pPr>
        <w:ind w:firstLine="708"/>
        <w:jc w:val="both"/>
        <w:rPr>
          <w:sz w:val="28"/>
          <w:szCs w:val="28"/>
          <w:shd w:val="clear" w:color="auto" w:fill="FFFFFF"/>
        </w:rPr>
      </w:pPr>
      <w:r w:rsidRPr="00F74A45">
        <w:rPr>
          <w:sz w:val="28"/>
          <w:szCs w:val="28"/>
          <w:shd w:val="clear" w:color="auto" w:fill="FFFFFF"/>
        </w:rPr>
        <w:t>В видео презентациях «Дар  маленького зернышка», посвящённых  Международному Дню хлеба, руководители кружков и любительских объединений знакомили ребят с историей хлеба, рассказывали о бережном отношении к хлебной продукции, о привлекательности хлеборобской профессии. </w:t>
      </w:r>
    </w:p>
    <w:p w:rsidR="00C00163" w:rsidRPr="00F74A45" w:rsidRDefault="00C00163" w:rsidP="00C00163">
      <w:pPr>
        <w:ind w:firstLine="567"/>
        <w:jc w:val="both"/>
        <w:rPr>
          <w:color w:val="111111"/>
          <w:sz w:val="28"/>
          <w:szCs w:val="28"/>
          <w:shd w:val="clear" w:color="auto" w:fill="FFFFFF"/>
        </w:rPr>
      </w:pPr>
      <w:r w:rsidRPr="00F74A45">
        <w:rPr>
          <w:bCs/>
          <w:color w:val="111111"/>
          <w:sz w:val="28"/>
          <w:szCs w:val="28"/>
          <w:shd w:val="clear" w:color="auto" w:fill="FFFFFF"/>
        </w:rPr>
        <w:t xml:space="preserve">Для укрепления института семьи и повышения значимости отцовства в воспитании детей к празднику  «День отца» в учреждениях культуры состоялись тематические мероприятия:  литературный </w:t>
      </w:r>
      <w:proofErr w:type="spellStart"/>
      <w:r w:rsidRPr="00F74A45">
        <w:rPr>
          <w:bCs/>
          <w:color w:val="111111"/>
          <w:sz w:val="28"/>
          <w:szCs w:val="28"/>
          <w:shd w:val="clear" w:color="auto" w:fill="FFFFFF"/>
        </w:rPr>
        <w:t>онлайн</w:t>
      </w:r>
      <w:proofErr w:type="spellEnd"/>
      <w:r w:rsidRPr="00F74A45">
        <w:rPr>
          <w:b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F74A45">
        <w:rPr>
          <w:bCs/>
          <w:color w:val="111111"/>
          <w:sz w:val="28"/>
          <w:szCs w:val="28"/>
          <w:shd w:val="clear" w:color="auto" w:fill="FFFFFF"/>
        </w:rPr>
        <w:t>флеш-моб</w:t>
      </w:r>
      <w:proofErr w:type="spellEnd"/>
      <w:r w:rsidRPr="00F74A45">
        <w:rPr>
          <w:bCs/>
          <w:color w:val="111111"/>
          <w:sz w:val="28"/>
          <w:szCs w:val="28"/>
          <w:shd w:val="clear" w:color="auto" w:fill="FFFFFF"/>
        </w:rPr>
        <w:t xml:space="preserve"> </w:t>
      </w:r>
      <w:r w:rsidRPr="00F74A45">
        <w:rPr>
          <w:bCs/>
          <w:sz w:val="28"/>
          <w:szCs w:val="28"/>
          <w:shd w:val="clear" w:color="auto" w:fill="FFFFFF"/>
        </w:rPr>
        <w:t>«Нашим любимым папам посвящается …!»</w:t>
      </w:r>
      <w:r w:rsidRPr="00F74A45">
        <w:rPr>
          <w:bCs/>
          <w:color w:val="111111"/>
          <w:sz w:val="28"/>
          <w:szCs w:val="28"/>
          <w:shd w:val="clear" w:color="auto" w:fill="FFFFFF"/>
        </w:rPr>
        <w:t xml:space="preserve"> и </w:t>
      </w:r>
      <w:r w:rsidRPr="00F74A45">
        <w:rPr>
          <w:color w:val="111111"/>
          <w:sz w:val="28"/>
          <w:szCs w:val="28"/>
          <w:shd w:val="clear" w:color="auto" w:fill="FFFFFF"/>
        </w:rPr>
        <w:t>конкурсы рисунков «Папа – лучший друг».</w:t>
      </w:r>
    </w:p>
    <w:p w:rsidR="00C00163" w:rsidRPr="00F74A45" w:rsidRDefault="00C00163" w:rsidP="00C00163">
      <w:pPr>
        <w:ind w:firstLine="708"/>
        <w:jc w:val="both"/>
        <w:rPr>
          <w:rFonts w:eastAsiaTheme="minorHAnsi"/>
          <w:sz w:val="28"/>
          <w:szCs w:val="28"/>
        </w:rPr>
      </w:pPr>
      <w:r w:rsidRPr="00F74A45">
        <w:rPr>
          <w:color w:val="111111"/>
          <w:sz w:val="28"/>
          <w:szCs w:val="28"/>
          <w:shd w:val="clear" w:color="auto" w:fill="FFFFFF"/>
        </w:rPr>
        <w:t>Для развития и воспитания у подростков интереса к своему здоровью были проведены тематические беседы «На краю бездны...»,  направленные на пропаганду здорового образа жизни.  Интересно и весело прошли  </w:t>
      </w:r>
      <w:r w:rsidRPr="00F74A45">
        <w:rPr>
          <w:bCs/>
          <w:color w:val="111111"/>
          <w:sz w:val="28"/>
          <w:szCs w:val="28"/>
          <w:shd w:val="clear" w:color="auto" w:fill="FFFFFF"/>
        </w:rPr>
        <w:t>спортивно</w:t>
      </w:r>
      <w:r w:rsidRPr="00F74A45">
        <w:rPr>
          <w:color w:val="111111"/>
          <w:sz w:val="28"/>
          <w:szCs w:val="28"/>
          <w:shd w:val="clear" w:color="auto" w:fill="FFFFFF"/>
        </w:rPr>
        <w:t>-</w:t>
      </w:r>
      <w:r w:rsidRPr="00F74A45">
        <w:rPr>
          <w:bCs/>
          <w:color w:val="111111"/>
          <w:sz w:val="28"/>
          <w:szCs w:val="28"/>
          <w:shd w:val="clear" w:color="auto" w:fill="FFFFFF"/>
        </w:rPr>
        <w:t>развлекательные</w:t>
      </w:r>
      <w:r w:rsidRPr="00F74A45">
        <w:rPr>
          <w:color w:val="111111"/>
          <w:sz w:val="28"/>
          <w:szCs w:val="28"/>
          <w:shd w:val="clear" w:color="auto" w:fill="FFFFFF"/>
        </w:rPr>
        <w:t> </w:t>
      </w:r>
      <w:r w:rsidRPr="00F74A45">
        <w:rPr>
          <w:bCs/>
          <w:color w:val="111111"/>
          <w:sz w:val="28"/>
          <w:szCs w:val="28"/>
          <w:shd w:val="clear" w:color="auto" w:fill="FFFFFF"/>
        </w:rPr>
        <w:t>программы</w:t>
      </w:r>
      <w:r w:rsidRPr="00F74A45">
        <w:rPr>
          <w:color w:val="111111"/>
          <w:sz w:val="28"/>
          <w:szCs w:val="28"/>
          <w:shd w:val="clear" w:color="auto" w:fill="FFFFFF"/>
        </w:rPr>
        <w:t xml:space="preserve"> «Остров фантазеров» и «Осеннее ассорти». </w:t>
      </w:r>
    </w:p>
    <w:p w:rsidR="00C00163" w:rsidRPr="00F74A45" w:rsidRDefault="00C00163" w:rsidP="00C00163">
      <w:pPr>
        <w:ind w:firstLine="708"/>
        <w:jc w:val="both"/>
        <w:rPr>
          <w:sz w:val="28"/>
          <w:szCs w:val="28"/>
        </w:rPr>
      </w:pPr>
      <w:r w:rsidRPr="00F74A45">
        <w:rPr>
          <w:sz w:val="28"/>
          <w:szCs w:val="28"/>
        </w:rPr>
        <w:t>С целью   профилактики  проявлений этнического  экстремизма и гармонизации </w:t>
      </w:r>
      <w:r w:rsidRPr="00F74A45">
        <w:rPr>
          <w:bCs/>
          <w:sz w:val="28"/>
          <w:szCs w:val="28"/>
        </w:rPr>
        <w:t>межнациональных</w:t>
      </w:r>
      <w:r w:rsidRPr="00F74A45">
        <w:rPr>
          <w:sz w:val="28"/>
          <w:szCs w:val="28"/>
        </w:rPr>
        <w:t xml:space="preserve">  отношений проведены  тематические программы  «Россия – наша земля!», «В слове МЫ – сто тысяч Я!», акции «Мы вместе!» и конкурсы рисунков  «На земле друзьям не тесно …».  </w:t>
      </w:r>
    </w:p>
    <w:p w:rsidR="00C00163" w:rsidRPr="00F74A45" w:rsidRDefault="00C00163" w:rsidP="002C4FF8">
      <w:pPr>
        <w:ind w:firstLine="567"/>
        <w:jc w:val="both"/>
        <w:rPr>
          <w:bCs/>
          <w:sz w:val="28"/>
          <w:szCs w:val="28"/>
        </w:rPr>
      </w:pPr>
      <w:r w:rsidRPr="00F74A45">
        <w:rPr>
          <w:bCs/>
          <w:sz w:val="28"/>
          <w:szCs w:val="28"/>
        </w:rPr>
        <w:t>В праздник Белых журавлей состоялись акции и часы памяти, посвящённые памяти солдат, павших на полях сражений во всех военных конфликтах.</w:t>
      </w:r>
    </w:p>
    <w:p w:rsidR="00C00163" w:rsidRPr="00F74A45" w:rsidRDefault="00C00163" w:rsidP="00C0016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74A45">
        <w:rPr>
          <w:rFonts w:ascii="Times New Roman" w:hAnsi="Times New Roman"/>
          <w:sz w:val="28"/>
          <w:szCs w:val="28"/>
        </w:rPr>
        <w:t xml:space="preserve">Для молодёжи, был подготовлен ряд  музыкально-развлекательных программ: «Ритмы музыки», «Танцевальный </w:t>
      </w:r>
      <w:proofErr w:type="spellStart"/>
      <w:r w:rsidRPr="00F74A45">
        <w:rPr>
          <w:rFonts w:ascii="Times New Roman" w:hAnsi="Times New Roman"/>
          <w:sz w:val="28"/>
          <w:szCs w:val="28"/>
        </w:rPr>
        <w:t>интерактив</w:t>
      </w:r>
      <w:proofErr w:type="spellEnd"/>
      <w:r w:rsidRPr="00F74A45">
        <w:rPr>
          <w:rFonts w:ascii="Times New Roman" w:hAnsi="Times New Roman"/>
          <w:sz w:val="28"/>
          <w:szCs w:val="28"/>
        </w:rPr>
        <w:t xml:space="preserve">», «Караоке зажигает сердца», «Шире круг» и «Осенний бал» с тематическими конкурсными программами и танцами, под современные эстрадные хиты.    </w:t>
      </w:r>
    </w:p>
    <w:p w:rsidR="00C00163" w:rsidRPr="00F74A45" w:rsidRDefault="00C00163" w:rsidP="00C00163">
      <w:pPr>
        <w:ind w:firstLine="567"/>
        <w:jc w:val="both"/>
        <w:rPr>
          <w:bCs/>
          <w:sz w:val="28"/>
          <w:szCs w:val="28"/>
        </w:rPr>
      </w:pPr>
      <w:r w:rsidRPr="00F74A45">
        <w:rPr>
          <w:sz w:val="28"/>
          <w:szCs w:val="28"/>
        </w:rPr>
        <w:t xml:space="preserve">Показательные мероприятия, </w:t>
      </w:r>
      <w:r w:rsidRPr="00F74A45">
        <w:rPr>
          <w:bCs/>
          <w:sz w:val="28"/>
          <w:szCs w:val="28"/>
        </w:rPr>
        <w:t xml:space="preserve">в рамках районного смотра – конкурса «Лучшее учреждение культуры 2023» среди учреждений культуры, находящихся на территории сельских поселений Каменского муниципального района Воронежской области, </w:t>
      </w:r>
      <w:r w:rsidRPr="00F74A45">
        <w:rPr>
          <w:sz w:val="28"/>
          <w:szCs w:val="28"/>
        </w:rPr>
        <w:t xml:space="preserve">прошли в </w:t>
      </w:r>
      <w:r w:rsidRPr="00F74A45">
        <w:rPr>
          <w:bCs/>
          <w:sz w:val="28"/>
          <w:szCs w:val="28"/>
        </w:rPr>
        <w:t xml:space="preserve"> </w:t>
      </w:r>
      <w:proofErr w:type="spellStart"/>
      <w:r w:rsidRPr="00F74A45">
        <w:rPr>
          <w:bCs/>
          <w:sz w:val="28"/>
          <w:szCs w:val="28"/>
        </w:rPr>
        <w:t>Щербаковском</w:t>
      </w:r>
      <w:proofErr w:type="spellEnd"/>
      <w:r w:rsidRPr="00F74A45">
        <w:rPr>
          <w:bCs/>
          <w:sz w:val="28"/>
          <w:szCs w:val="28"/>
        </w:rPr>
        <w:t xml:space="preserve"> СК,</w:t>
      </w:r>
      <w:r w:rsidRPr="00F74A45">
        <w:rPr>
          <w:sz w:val="28"/>
          <w:szCs w:val="28"/>
        </w:rPr>
        <w:t xml:space="preserve"> </w:t>
      </w:r>
      <w:proofErr w:type="spellStart"/>
      <w:r w:rsidRPr="00F74A45">
        <w:rPr>
          <w:sz w:val="28"/>
          <w:szCs w:val="28"/>
        </w:rPr>
        <w:t>Пилипянском</w:t>
      </w:r>
      <w:proofErr w:type="spellEnd"/>
      <w:r w:rsidRPr="00F74A45">
        <w:rPr>
          <w:sz w:val="28"/>
          <w:szCs w:val="28"/>
        </w:rPr>
        <w:t xml:space="preserve"> СК, </w:t>
      </w:r>
      <w:proofErr w:type="spellStart"/>
      <w:r w:rsidRPr="00F74A45">
        <w:rPr>
          <w:sz w:val="28"/>
          <w:szCs w:val="28"/>
        </w:rPr>
        <w:t>Татаринском</w:t>
      </w:r>
      <w:proofErr w:type="spellEnd"/>
      <w:r w:rsidRPr="00F74A45">
        <w:rPr>
          <w:sz w:val="28"/>
          <w:szCs w:val="28"/>
        </w:rPr>
        <w:t xml:space="preserve"> СДК,  </w:t>
      </w:r>
      <w:proofErr w:type="spellStart"/>
      <w:r w:rsidRPr="00F74A45">
        <w:rPr>
          <w:sz w:val="28"/>
          <w:szCs w:val="28"/>
        </w:rPr>
        <w:t>Евдаковском</w:t>
      </w:r>
      <w:proofErr w:type="spellEnd"/>
      <w:r w:rsidRPr="00F74A45">
        <w:rPr>
          <w:sz w:val="28"/>
          <w:szCs w:val="28"/>
        </w:rPr>
        <w:t xml:space="preserve"> СДК, Марковском и </w:t>
      </w:r>
      <w:proofErr w:type="spellStart"/>
      <w:r w:rsidRPr="00F74A45">
        <w:rPr>
          <w:sz w:val="28"/>
          <w:szCs w:val="28"/>
        </w:rPr>
        <w:t>Верхнемарковском</w:t>
      </w:r>
      <w:proofErr w:type="spellEnd"/>
      <w:r w:rsidRPr="00F74A45">
        <w:rPr>
          <w:sz w:val="28"/>
          <w:szCs w:val="28"/>
        </w:rPr>
        <w:t xml:space="preserve"> СДК.</w:t>
      </w:r>
      <w:r w:rsidRPr="00F74A45">
        <w:rPr>
          <w:bCs/>
          <w:sz w:val="28"/>
          <w:szCs w:val="28"/>
        </w:rPr>
        <w:t xml:space="preserve">  </w:t>
      </w:r>
    </w:p>
    <w:p w:rsidR="00C00163" w:rsidRPr="00F74A45" w:rsidRDefault="00C00163" w:rsidP="00C00163">
      <w:pPr>
        <w:ind w:firstLine="708"/>
        <w:jc w:val="both"/>
        <w:rPr>
          <w:bCs/>
          <w:sz w:val="28"/>
          <w:szCs w:val="28"/>
        </w:rPr>
      </w:pPr>
      <w:r w:rsidRPr="00F74A45">
        <w:rPr>
          <w:bCs/>
          <w:sz w:val="28"/>
          <w:szCs w:val="28"/>
        </w:rPr>
        <w:t xml:space="preserve">К осеннему призыву </w:t>
      </w:r>
      <w:proofErr w:type="spellStart"/>
      <w:r w:rsidRPr="00F74A45">
        <w:rPr>
          <w:bCs/>
          <w:sz w:val="28"/>
          <w:szCs w:val="28"/>
        </w:rPr>
        <w:t>каменских</w:t>
      </w:r>
      <w:proofErr w:type="spellEnd"/>
      <w:r w:rsidRPr="00F74A45">
        <w:rPr>
          <w:bCs/>
          <w:sz w:val="28"/>
          <w:szCs w:val="28"/>
        </w:rPr>
        <w:t xml:space="preserve"> ребят в ряды Вооружённых сил России, </w:t>
      </w:r>
      <w:r w:rsidR="002C4FF8" w:rsidRPr="00F74A45">
        <w:rPr>
          <w:bCs/>
          <w:sz w:val="28"/>
          <w:szCs w:val="28"/>
        </w:rPr>
        <w:t xml:space="preserve">в зале РДК </w:t>
      </w:r>
      <w:r w:rsidRPr="00F74A45">
        <w:rPr>
          <w:bCs/>
          <w:sz w:val="28"/>
          <w:szCs w:val="28"/>
        </w:rPr>
        <w:t>состоялся  традиционный  праздник «Служу Отечеству!». </w:t>
      </w:r>
    </w:p>
    <w:p w:rsidR="00C00163" w:rsidRPr="00F74A45" w:rsidRDefault="00C00163" w:rsidP="00C00163">
      <w:pPr>
        <w:ind w:firstLine="708"/>
        <w:jc w:val="both"/>
        <w:rPr>
          <w:sz w:val="28"/>
          <w:szCs w:val="28"/>
        </w:rPr>
      </w:pPr>
      <w:r w:rsidRPr="00F74A45">
        <w:rPr>
          <w:bCs/>
          <w:sz w:val="28"/>
          <w:szCs w:val="28"/>
        </w:rPr>
        <w:t>В поддержку участник</w:t>
      </w:r>
      <w:r w:rsidR="002C4FF8" w:rsidRPr="00F74A45">
        <w:rPr>
          <w:bCs/>
          <w:sz w:val="28"/>
          <w:szCs w:val="28"/>
        </w:rPr>
        <w:t>ов специальной военной операции</w:t>
      </w:r>
      <w:r w:rsidRPr="00F74A45">
        <w:rPr>
          <w:bCs/>
          <w:sz w:val="28"/>
          <w:szCs w:val="28"/>
        </w:rPr>
        <w:t xml:space="preserve"> в</w:t>
      </w:r>
      <w:r w:rsidR="002C4FF8" w:rsidRPr="00F74A45">
        <w:rPr>
          <w:bCs/>
          <w:sz w:val="28"/>
          <w:szCs w:val="28"/>
        </w:rPr>
        <w:t xml:space="preserve"> районном Доме культуры</w:t>
      </w:r>
      <w:r w:rsidRPr="00F74A45">
        <w:rPr>
          <w:bCs/>
          <w:sz w:val="28"/>
          <w:szCs w:val="28"/>
        </w:rPr>
        <w:t xml:space="preserve">  состоялся</w:t>
      </w:r>
      <w:r w:rsidR="002C4FF8" w:rsidRPr="00F74A45">
        <w:rPr>
          <w:bCs/>
          <w:sz w:val="28"/>
          <w:szCs w:val="28"/>
        </w:rPr>
        <w:t xml:space="preserve">  б</w:t>
      </w:r>
      <w:r w:rsidRPr="00F74A45">
        <w:rPr>
          <w:bCs/>
          <w:sz w:val="28"/>
          <w:szCs w:val="28"/>
        </w:rPr>
        <w:t xml:space="preserve">лаготворительный вечер Е. </w:t>
      </w:r>
      <w:proofErr w:type="spellStart"/>
      <w:r w:rsidRPr="00F74A45">
        <w:rPr>
          <w:bCs/>
          <w:sz w:val="28"/>
          <w:szCs w:val="28"/>
        </w:rPr>
        <w:t>Молодцовой</w:t>
      </w:r>
      <w:proofErr w:type="spellEnd"/>
      <w:r w:rsidRPr="00F74A45">
        <w:rPr>
          <w:bCs/>
          <w:sz w:val="28"/>
          <w:szCs w:val="28"/>
        </w:rPr>
        <w:t xml:space="preserve"> «</w:t>
      </w:r>
      <w:proofErr w:type="gramStart"/>
      <w:r w:rsidRPr="00F74A45">
        <w:rPr>
          <w:bCs/>
          <w:sz w:val="28"/>
          <w:szCs w:val="28"/>
          <w:lang w:val="en-US"/>
        </w:rPr>
        <w:t>Z</w:t>
      </w:r>
      <w:proofErr w:type="gramEnd"/>
      <w:r w:rsidRPr="00F74A45">
        <w:rPr>
          <w:bCs/>
          <w:sz w:val="28"/>
          <w:szCs w:val="28"/>
        </w:rPr>
        <w:t xml:space="preserve">а сильную Россию». На </w:t>
      </w:r>
      <w:r w:rsidRPr="00F74A45">
        <w:rPr>
          <w:sz w:val="28"/>
          <w:szCs w:val="28"/>
        </w:rPr>
        <w:t xml:space="preserve">концерт было продано более четырёхсот  билетов. </w:t>
      </w:r>
    </w:p>
    <w:p w:rsidR="00C00163" w:rsidRPr="00F74A45" w:rsidRDefault="00C00163" w:rsidP="00C00163">
      <w:pPr>
        <w:ind w:firstLine="708"/>
        <w:jc w:val="both"/>
        <w:rPr>
          <w:sz w:val="28"/>
          <w:szCs w:val="28"/>
        </w:rPr>
      </w:pPr>
      <w:r w:rsidRPr="00F74A45">
        <w:rPr>
          <w:sz w:val="28"/>
          <w:szCs w:val="28"/>
        </w:rPr>
        <w:t>Волонтёры культуры МКУК «РДК» продолжили изготовление и  отправку домашней выпечки участникам СВО.</w:t>
      </w:r>
    </w:p>
    <w:p w:rsidR="002C4FF8" w:rsidRPr="00F74A45" w:rsidRDefault="002C4FF8" w:rsidP="00C00163">
      <w:pPr>
        <w:ind w:firstLine="708"/>
        <w:jc w:val="both"/>
        <w:rPr>
          <w:sz w:val="28"/>
          <w:szCs w:val="28"/>
        </w:rPr>
      </w:pPr>
      <w:r w:rsidRPr="00F74A45">
        <w:rPr>
          <w:sz w:val="28"/>
          <w:szCs w:val="28"/>
        </w:rPr>
        <w:t xml:space="preserve">18 октября районный Дом культур </w:t>
      </w:r>
      <w:r w:rsidR="00C00163" w:rsidRPr="00F74A45">
        <w:rPr>
          <w:sz w:val="28"/>
          <w:szCs w:val="28"/>
        </w:rPr>
        <w:t xml:space="preserve">стал площадкой для </w:t>
      </w:r>
      <w:r w:rsidRPr="00F74A45">
        <w:rPr>
          <w:sz w:val="28"/>
          <w:szCs w:val="28"/>
        </w:rPr>
        <w:t>проведения</w:t>
      </w:r>
      <w:r w:rsidR="00C00163" w:rsidRPr="00F74A45">
        <w:rPr>
          <w:sz w:val="28"/>
          <w:szCs w:val="28"/>
        </w:rPr>
        <w:t xml:space="preserve"> областного семинара-практикума </w:t>
      </w:r>
      <w:r w:rsidRPr="00F74A45">
        <w:rPr>
          <w:bCs/>
          <w:sz w:val="28"/>
          <w:szCs w:val="28"/>
        </w:rPr>
        <w:t>«Сохранение локальных традиций</w:t>
      </w:r>
      <w:r w:rsidR="00C00163" w:rsidRPr="00F74A45">
        <w:rPr>
          <w:bCs/>
          <w:sz w:val="28"/>
          <w:szCs w:val="28"/>
        </w:rPr>
        <w:t xml:space="preserve"> путём проведения фольклорных экспедиций»</w:t>
      </w:r>
      <w:r w:rsidRPr="00F74A45">
        <w:rPr>
          <w:bCs/>
          <w:sz w:val="28"/>
          <w:szCs w:val="28"/>
        </w:rPr>
        <w:t>,</w:t>
      </w:r>
      <w:r w:rsidRPr="00F74A45">
        <w:rPr>
          <w:sz w:val="28"/>
          <w:szCs w:val="28"/>
        </w:rPr>
        <w:t xml:space="preserve"> в котором</w:t>
      </w:r>
      <w:r w:rsidR="00C00163" w:rsidRPr="00F74A45">
        <w:rPr>
          <w:sz w:val="28"/>
          <w:szCs w:val="28"/>
        </w:rPr>
        <w:t xml:space="preserve"> приняли участие 75  </w:t>
      </w:r>
      <w:r w:rsidR="00C00163" w:rsidRPr="00F74A45">
        <w:rPr>
          <w:sz w:val="28"/>
          <w:szCs w:val="28"/>
        </w:rPr>
        <w:lastRenderedPageBreak/>
        <w:t xml:space="preserve">работников клубных учреждений Воронежской области из 20  муниципальных  районов. </w:t>
      </w:r>
    </w:p>
    <w:p w:rsidR="00C00163" w:rsidRPr="00F74A45" w:rsidRDefault="00C00163" w:rsidP="00C00163">
      <w:pPr>
        <w:ind w:firstLine="708"/>
        <w:jc w:val="both"/>
        <w:rPr>
          <w:sz w:val="28"/>
          <w:szCs w:val="28"/>
        </w:rPr>
      </w:pPr>
      <w:r w:rsidRPr="00F74A45">
        <w:rPr>
          <w:bCs/>
          <w:sz w:val="28"/>
          <w:szCs w:val="28"/>
        </w:rPr>
        <w:t xml:space="preserve">Работники </w:t>
      </w:r>
      <w:proofErr w:type="spellStart"/>
      <w:r w:rsidRPr="00F74A45">
        <w:rPr>
          <w:bCs/>
          <w:sz w:val="28"/>
          <w:szCs w:val="28"/>
        </w:rPr>
        <w:t>Верхнемарковского</w:t>
      </w:r>
      <w:proofErr w:type="spellEnd"/>
      <w:r w:rsidRPr="00F74A45">
        <w:rPr>
          <w:bCs/>
          <w:sz w:val="28"/>
          <w:szCs w:val="28"/>
        </w:rPr>
        <w:t xml:space="preserve"> СДК стали победителями в </w:t>
      </w:r>
      <w:r w:rsidRPr="00F74A45">
        <w:rPr>
          <w:bCs/>
          <w:sz w:val="28"/>
          <w:szCs w:val="28"/>
          <w:lang w:val="en-US"/>
        </w:rPr>
        <w:t>I</w:t>
      </w:r>
      <w:r w:rsidRPr="00F74A45">
        <w:rPr>
          <w:bCs/>
          <w:sz w:val="28"/>
          <w:szCs w:val="28"/>
        </w:rPr>
        <w:t xml:space="preserve">II областном конкурсе современных практик </w:t>
      </w:r>
      <w:proofErr w:type="spellStart"/>
      <w:r w:rsidRPr="00F74A45">
        <w:rPr>
          <w:bCs/>
          <w:sz w:val="28"/>
          <w:szCs w:val="28"/>
        </w:rPr>
        <w:t>культурно-досуговых</w:t>
      </w:r>
      <w:proofErr w:type="spellEnd"/>
      <w:r w:rsidRPr="00F74A45">
        <w:rPr>
          <w:bCs/>
          <w:sz w:val="28"/>
          <w:szCs w:val="28"/>
        </w:rPr>
        <w:t xml:space="preserve"> учреждений «Клубные идеи», представив  на конкурс  видеоролик </w:t>
      </w:r>
      <w:proofErr w:type="spellStart"/>
      <w:r w:rsidRPr="00F74A45">
        <w:rPr>
          <w:bCs/>
          <w:sz w:val="28"/>
          <w:szCs w:val="28"/>
        </w:rPr>
        <w:t>квест-игры</w:t>
      </w:r>
      <w:proofErr w:type="spellEnd"/>
      <w:r w:rsidRPr="00F74A45">
        <w:rPr>
          <w:bCs/>
          <w:sz w:val="28"/>
          <w:szCs w:val="28"/>
        </w:rPr>
        <w:t xml:space="preserve"> для детей «Искатели приключений». </w:t>
      </w:r>
      <w:r w:rsidR="002C4FF8" w:rsidRPr="00F74A45">
        <w:rPr>
          <w:bCs/>
          <w:sz w:val="28"/>
          <w:szCs w:val="28"/>
        </w:rPr>
        <w:t>25 октября</w:t>
      </w:r>
      <w:r w:rsidRPr="00F74A45">
        <w:rPr>
          <w:bCs/>
          <w:sz w:val="28"/>
          <w:szCs w:val="28"/>
        </w:rPr>
        <w:t xml:space="preserve"> на семинаре-практикуме для специалистов КДУ «Современные практики </w:t>
      </w:r>
      <w:proofErr w:type="spellStart"/>
      <w:r w:rsidRPr="00F74A45">
        <w:rPr>
          <w:bCs/>
          <w:sz w:val="28"/>
          <w:szCs w:val="28"/>
        </w:rPr>
        <w:t>культурно-досуговой</w:t>
      </w:r>
      <w:proofErr w:type="spellEnd"/>
      <w:r w:rsidRPr="00F74A45">
        <w:rPr>
          <w:bCs/>
          <w:sz w:val="28"/>
          <w:szCs w:val="28"/>
        </w:rPr>
        <w:t xml:space="preserve"> деятельности», проходившем в </w:t>
      </w:r>
      <w:proofErr w:type="gramStart"/>
      <w:r w:rsidRPr="00F74A45">
        <w:rPr>
          <w:bCs/>
          <w:sz w:val="28"/>
          <w:szCs w:val="28"/>
        </w:rPr>
        <w:t>г</w:t>
      </w:r>
      <w:proofErr w:type="gramEnd"/>
      <w:r w:rsidRPr="00F74A45">
        <w:rPr>
          <w:bCs/>
          <w:sz w:val="28"/>
          <w:szCs w:val="28"/>
        </w:rPr>
        <w:t>. Бобров, им был вручён Диплом лауреатов.</w:t>
      </w:r>
      <w:r w:rsidRPr="00F74A45">
        <w:rPr>
          <w:sz w:val="28"/>
          <w:szCs w:val="28"/>
        </w:rPr>
        <w:t xml:space="preserve">  </w:t>
      </w:r>
    </w:p>
    <w:p w:rsidR="00C00163" w:rsidRPr="00F74A45" w:rsidRDefault="002C4FF8" w:rsidP="00277AFA">
      <w:pPr>
        <w:rPr>
          <w:sz w:val="28"/>
          <w:szCs w:val="28"/>
        </w:rPr>
      </w:pPr>
      <w:r w:rsidRPr="00F74A45">
        <w:rPr>
          <w:b/>
          <w:sz w:val="28"/>
          <w:szCs w:val="28"/>
        </w:rPr>
        <w:t xml:space="preserve">За отчетный период </w:t>
      </w:r>
      <w:proofErr w:type="spellStart"/>
      <w:r w:rsidRPr="00F74A45">
        <w:rPr>
          <w:b/>
          <w:sz w:val="28"/>
          <w:szCs w:val="28"/>
        </w:rPr>
        <w:t>культурно-досуговые</w:t>
      </w:r>
      <w:proofErr w:type="spellEnd"/>
      <w:r w:rsidRPr="00F74A45">
        <w:rPr>
          <w:b/>
          <w:sz w:val="28"/>
          <w:szCs w:val="28"/>
        </w:rPr>
        <w:t xml:space="preserve"> учреждения приняли участие в мероприятиях различных уровней:</w:t>
      </w:r>
      <w:r w:rsidR="00C00163" w:rsidRPr="00F74A45">
        <w:rPr>
          <w:sz w:val="28"/>
          <w:szCs w:val="28"/>
        </w:rPr>
        <w:t xml:space="preserve">                                                                                                 </w:t>
      </w:r>
      <w:r w:rsidR="00C00163" w:rsidRPr="00F74A45">
        <w:rPr>
          <w:b/>
          <w:sz w:val="28"/>
          <w:szCs w:val="28"/>
        </w:rPr>
        <w:t>РДК:</w:t>
      </w:r>
      <w:r w:rsidR="00C00163" w:rsidRPr="00F74A45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C00163" w:rsidRPr="00F74A45">
        <w:rPr>
          <w:b/>
          <w:sz w:val="28"/>
          <w:szCs w:val="28"/>
        </w:rPr>
        <w:t>-</w:t>
      </w:r>
      <w:r w:rsidR="00C00163" w:rsidRPr="00F74A45">
        <w:rPr>
          <w:sz w:val="28"/>
          <w:szCs w:val="28"/>
        </w:rPr>
        <w:t xml:space="preserve"> отборочный  этап  </w:t>
      </w:r>
      <w:r w:rsidR="00C00163" w:rsidRPr="00F74A45">
        <w:rPr>
          <w:bCs/>
          <w:sz w:val="28"/>
          <w:szCs w:val="28"/>
        </w:rPr>
        <w:t>XIII областного  фестиваля «ВОРОНЕЖ МНОГОНАЦИОНАЛЬНЫЙ»;</w:t>
      </w:r>
      <w:r w:rsidR="00C00163" w:rsidRPr="00F74A45">
        <w:rPr>
          <w:sz w:val="28"/>
          <w:szCs w:val="28"/>
        </w:rPr>
        <w:t xml:space="preserve">                                                                                              </w:t>
      </w:r>
      <w:r w:rsidR="00C00163" w:rsidRPr="00F74A45">
        <w:rPr>
          <w:bCs/>
          <w:sz w:val="28"/>
          <w:szCs w:val="28"/>
        </w:rPr>
        <w:t xml:space="preserve">- образовательная платформа «Диалог Регионы», курс «Академия </w:t>
      </w:r>
      <w:proofErr w:type="spellStart"/>
      <w:r w:rsidR="00C00163" w:rsidRPr="00F74A45">
        <w:rPr>
          <w:bCs/>
          <w:sz w:val="28"/>
          <w:szCs w:val="28"/>
        </w:rPr>
        <w:t>госпабликов</w:t>
      </w:r>
      <w:proofErr w:type="spellEnd"/>
      <w:r w:rsidR="00C00163" w:rsidRPr="00F74A45">
        <w:rPr>
          <w:bCs/>
          <w:sz w:val="28"/>
          <w:szCs w:val="28"/>
        </w:rPr>
        <w:t>» - Сертификат - дистанционная форма;</w:t>
      </w:r>
      <w:r w:rsidR="00C00163" w:rsidRPr="00F74A45">
        <w:rPr>
          <w:sz w:val="28"/>
          <w:szCs w:val="28"/>
        </w:rPr>
        <w:t xml:space="preserve">                                                             </w:t>
      </w:r>
      <w:r w:rsidR="00C00163" w:rsidRPr="00F74A45">
        <w:rPr>
          <w:bCs/>
          <w:sz w:val="28"/>
          <w:szCs w:val="28"/>
        </w:rPr>
        <w:t xml:space="preserve">- фестиваль «Гармонь и Я» пос. Давыдовка </w:t>
      </w:r>
      <w:proofErr w:type="spellStart"/>
      <w:r w:rsidR="00C00163" w:rsidRPr="00F74A45">
        <w:rPr>
          <w:bCs/>
          <w:sz w:val="28"/>
          <w:szCs w:val="28"/>
        </w:rPr>
        <w:t>Лискинского</w:t>
      </w:r>
      <w:proofErr w:type="spellEnd"/>
      <w:r w:rsidR="00C00163" w:rsidRPr="00F74A45">
        <w:rPr>
          <w:bCs/>
          <w:sz w:val="28"/>
          <w:szCs w:val="28"/>
        </w:rPr>
        <w:t xml:space="preserve"> района –  Диплом участника;</w:t>
      </w:r>
      <w:r w:rsidR="00C00163" w:rsidRPr="00F74A45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C00163" w:rsidRPr="00F74A45">
        <w:rPr>
          <w:bCs/>
          <w:color w:val="000000"/>
          <w:sz w:val="28"/>
          <w:szCs w:val="28"/>
          <w:shd w:val="clear" w:color="auto" w:fill="FFFFFF"/>
        </w:rPr>
        <w:t xml:space="preserve"> - районная  </w:t>
      </w:r>
      <w:proofErr w:type="spellStart"/>
      <w:r w:rsidR="00C00163" w:rsidRPr="00F74A45">
        <w:rPr>
          <w:bCs/>
          <w:color w:val="000000"/>
          <w:sz w:val="28"/>
          <w:szCs w:val="28"/>
          <w:shd w:val="clear" w:color="auto" w:fill="FFFFFF"/>
        </w:rPr>
        <w:t>отчётно</w:t>
      </w:r>
      <w:proofErr w:type="spellEnd"/>
      <w:r w:rsidR="00C00163" w:rsidRPr="00F74A45">
        <w:rPr>
          <w:bCs/>
          <w:color w:val="000000"/>
          <w:sz w:val="28"/>
          <w:szCs w:val="28"/>
          <w:shd w:val="clear" w:color="auto" w:fill="FFFFFF"/>
        </w:rPr>
        <w:t xml:space="preserve"> – выборная  конференция  Совета ветеранов войны и труда;</w:t>
      </w:r>
      <w:r w:rsidR="00C00163" w:rsidRPr="00F74A45">
        <w:rPr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="00C00163" w:rsidRPr="00F74A45">
        <w:rPr>
          <w:b/>
          <w:bCs/>
          <w:sz w:val="28"/>
          <w:szCs w:val="28"/>
        </w:rPr>
        <w:t>Ольховлогский</w:t>
      </w:r>
      <w:proofErr w:type="spellEnd"/>
      <w:r w:rsidR="00C00163" w:rsidRPr="00F74A45">
        <w:rPr>
          <w:b/>
          <w:bCs/>
          <w:sz w:val="28"/>
          <w:szCs w:val="28"/>
        </w:rPr>
        <w:t xml:space="preserve"> СДК:</w:t>
      </w:r>
      <w:r w:rsidR="00C00163" w:rsidRPr="00F74A45">
        <w:rPr>
          <w:sz w:val="28"/>
          <w:szCs w:val="28"/>
        </w:rPr>
        <w:t xml:space="preserve">                                                                                                        </w:t>
      </w:r>
      <w:r w:rsidR="00C00163" w:rsidRPr="00F74A45">
        <w:rPr>
          <w:color w:val="000000"/>
          <w:sz w:val="28"/>
          <w:szCs w:val="28"/>
        </w:rPr>
        <w:t>- IX Открытый  фестиваль  казачьей культуры «</w:t>
      </w:r>
      <w:proofErr w:type="gramStart"/>
      <w:r w:rsidR="00C00163" w:rsidRPr="00F74A45">
        <w:rPr>
          <w:color w:val="000000"/>
          <w:sz w:val="28"/>
          <w:szCs w:val="28"/>
        </w:rPr>
        <w:t>Ямное</w:t>
      </w:r>
      <w:proofErr w:type="gramEnd"/>
      <w:r w:rsidR="00C00163" w:rsidRPr="00F74A45">
        <w:rPr>
          <w:color w:val="000000"/>
          <w:sz w:val="28"/>
          <w:szCs w:val="28"/>
        </w:rPr>
        <w:t xml:space="preserve"> – Слобода казачья;</w:t>
      </w:r>
      <w:r w:rsidR="00C00163" w:rsidRPr="00F74A45">
        <w:rPr>
          <w:sz w:val="28"/>
          <w:szCs w:val="28"/>
        </w:rPr>
        <w:t xml:space="preserve">         </w:t>
      </w:r>
      <w:proofErr w:type="spellStart"/>
      <w:r w:rsidR="00C00163" w:rsidRPr="00F74A45">
        <w:rPr>
          <w:b/>
          <w:color w:val="000000"/>
          <w:sz w:val="28"/>
          <w:szCs w:val="28"/>
        </w:rPr>
        <w:t>Татаринский</w:t>
      </w:r>
      <w:proofErr w:type="spellEnd"/>
      <w:r w:rsidR="00C00163" w:rsidRPr="00F74A45">
        <w:rPr>
          <w:b/>
          <w:color w:val="000000"/>
          <w:sz w:val="28"/>
          <w:szCs w:val="28"/>
        </w:rPr>
        <w:t xml:space="preserve"> СДК:</w:t>
      </w:r>
      <w:r w:rsidR="00C00163" w:rsidRPr="00F74A45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C00163" w:rsidRPr="00F74A45">
        <w:rPr>
          <w:b/>
          <w:color w:val="000000"/>
          <w:sz w:val="28"/>
          <w:szCs w:val="28"/>
        </w:rPr>
        <w:t xml:space="preserve">- </w:t>
      </w:r>
      <w:r w:rsidR="00C00163" w:rsidRPr="00F74A45">
        <w:rPr>
          <w:sz w:val="28"/>
          <w:szCs w:val="28"/>
          <w:lang w:val="en-US"/>
        </w:rPr>
        <w:t>XV</w:t>
      </w:r>
      <w:r w:rsidR="00C00163" w:rsidRPr="00F74A45">
        <w:rPr>
          <w:sz w:val="28"/>
          <w:szCs w:val="28"/>
        </w:rPr>
        <w:t xml:space="preserve"> </w:t>
      </w:r>
      <w:proofErr w:type="gramStart"/>
      <w:r w:rsidR="00C00163" w:rsidRPr="00F74A45">
        <w:rPr>
          <w:sz w:val="28"/>
          <w:szCs w:val="28"/>
        </w:rPr>
        <w:t>Межрайонный  фестиваль</w:t>
      </w:r>
      <w:proofErr w:type="gramEnd"/>
      <w:r w:rsidR="00C00163" w:rsidRPr="00F74A45">
        <w:rPr>
          <w:sz w:val="28"/>
          <w:szCs w:val="28"/>
        </w:rPr>
        <w:t xml:space="preserve">  традиционной культуры и быта «Покровские </w:t>
      </w:r>
      <w:proofErr w:type="spellStart"/>
      <w:r w:rsidR="00C00163" w:rsidRPr="00F74A45">
        <w:rPr>
          <w:sz w:val="28"/>
          <w:szCs w:val="28"/>
        </w:rPr>
        <w:t>гостёбы</w:t>
      </w:r>
      <w:proofErr w:type="spellEnd"/>
      <w:r w:rsidR="00C00163" w:rsidRPr="00F74A45">
        <w:rPr>
          <w:sz w:val="28"/>
          <w:szCs w:val="28"/>
        </w:rPr>
        <w:t xml:space="preserve">», село </w:t>
      </w:r>
      <w:proofErr w:type="spellStart"/>
      <w:r w:rsidR="00C00163" w:rsidRPr="00F74A45">
        <w:rPr>
          <w:sz w:val="28"/>
          <w:szCs w:val="28"/>
        </w:rPr>
        <w:t>Тростенец</w:t>
      </w:r>
      <w:proofErr w:type="spellEnd"/>
      <w:r w:rsidR="00C00163" w:rsidRPr="00F74A45">
        <w:rPr>
          <w:sz w:val="28"/>
          <w:szCs w:val="28"/>
        </w:rPr>
        <w:t xml:space="preserve"> </w:t>
      </w:r>
      <w:proofErr w:type="spellStart"/>
      <w:r w:rsidR="00C00163" w:rsidRPr="00F74A45">
        <w:rPr>
          <w:sz w:val="28"/>
          <w:szCs w:val="28"/>
        </w:rPr>
        <w:t>Новооскольского</w:t>
      </w:r>
      <w:proofErr w:type="spellEnd"/>
      <w:r w:rsidR="00C00163" w:rsidRPr="00F74A45">
        <w:rPr>
          <w:sz w:val="28"/>
          <w:szCs w:val="28"/>
        </w:rPr>
        <w:t xml:space="preserve"> городского округа - Диплом участника;                                                                                                            </w:t>
      </w:r>
      <w:proofErr w:type="spellStart"/>
      <w:r w:rsidR="00C00163" w:rsidRPr="00F74A45">
        <w:rPr>
          <w:b/>
          <w:sz w:val="28"/>
          <w:szCs w:val="28"/>
        </w:rPr>
        <w:t>Волчанский</w:t>
      </w:r>
      <w:proofErr w:type="spellEnd"/>
      <w:r w:rsidR="00C00163" w:rsidRPr="00F74A45">
        <w:rPr>
          <w:b/>
          <w:sz w:val="28"/>
          <w:szCs w:val="28"/>
        </w:rPr>
        <w:t xml:space="preserve"> СДК:</w:t>
      </w:r>
      <w:r w:rsidR="00C00163" w:rsidRPr="00F74A45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C00163" w:rsidRPr="00F74A45">
        <w:rPr>
          <w:bCs/>
          <w:sz w:val="28"/>
          <w:szCs w:val="28"/>
        </w:rPr>
        <w:t xml:space="preserve">- фестиваль «Гармонь и Я» пос. Давыдовка </w:t>
      </w:r>
      <w:proofErr w:type="spellStart"/>
      <w:r w:rsidR="00C00163" w:rsidRPr="00F74A45">
        <w:rPr>
          <w:bCs/>
          <w:sz w:val="28"/>
          <w:szCs w:val="28"/>
        </w:rPr>
        <w:t>Лискинского</w:t>
      </w:r>
      <w:proofErr w:type="spellEnd"/>
      <w:r w:rsidR="00C00163" w:rsidRPr="00F74A45">
        <w:rPr>
          <w:bCs/>
          <w:sz w:val="28"/>
          <w:szCs w:val="28"/>
        </w:rPr>
        <w:t xml:space="preserve"> района – Диплом  участника;</w:t>
      </w:r>
      <w:r w:rsidR="00C00163" w:rsidRPr="00F74A45">
        <w:rPr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="00C00163" w:rsidRPr="00F74A45">
        <w:rPr>
          <w:b/>
          <w:sz w:val="28"/>
          <w:szCs w:val="28"/>
        </w:rPr>
        <w:t>Карпенковский</w:t>
      </w:r>
      <w:proofErr w:type="spellEnd"/>
      <w:r w:rsidR="00C00163" w:rsidRPr="00F74A45">
        <w:rPr>
          <w:b/>
          <w:sz w:val="28"/>
          <w:szCs w:val="28"/>
        </w:rPr>
        <w:t xml:space="preserve"> СДК:                                                                                                           </w:t>
      </w:r>
      <w:r w:rsidR="00C00163" w:rsidRPr="00F74A45">
        <w:rPr>
          <w:sz w:val="28"/>
          <w:szCs w:val="28"/>
        </w:rPr>
        <w:t xml:space="preserve">- отборочный  этап  </w:t>
      </w:r>
      <w:r w:rsidR="00C00163" w:rsidRPr="00F74A45">
        <w:rPr>
          <w:bCs/>
          <w:sz w:val="28"/>
          <w:szCs w:val="28"/>
        </w:rPr>
        <w:t>XIII областного  фестиваля «ВОРОНЕЖ МНОГОНАЦИОНАЛЬНЫЙ» - Диплом участника;</w:t>
      </w:r>
      <w:r w:rsidR="00C00163" w:rsidRPr="00F74A45">
        <w:rPr>
          <w:sz w:val="28"/>
          <w:szCs w:val="28"/>
        </w:rPr>
        <w:t xml:space="preserve">                                  </w:t>
      </w:r>
      <w:r w:rsidR="00C00163" w:rsidRPr="00F74A45">
        <w:rPr>
          <w:b/>
          <w:sz w:val="28"/>
          <w:szCs w:val="28"/>
        </w:rPr>
        <w:t xml:space="preserve">                                                                                                Тимирязевский СДК:</w:t>
      </w:r>
      <w:r w:rsidR="00C00163" w:rsidRPr="00F74A45">
        <w:rPr>
          <w:sz w:val="28"/>
          <w:szCs w:val="28"/>
        </w:rPr>
        <w:t xml:space="preserve">                                                                                                      </w:t>
      </w:r>
      <w:r w:rsidR="00C00163" w:rsidRPr="00F74A45">
        <w:rPr>
          <w:b/>
          <w:sz w:val="28"/>
          <w:szCs w:val="28"/>
        </w:rPr>
        <w:t xml:space="preserve">- </w:t>
      </w:r>
      <w:r w:rsidR="00C00163" w:rsidRPr="00F74A45">
        <w:rPr>
          <w:sz w:val="28"/>
          <w:szCs w:val="28"/>
        </w:rPr>
        <w:t xml:space="preserve">Всероссийский  конкурс декоративно-прикладного творчества «Новогоднее чудо»;                                                                                                                                     - районный  конкурс  </w:t>
      </w:r>
      <w:proofErr w:type="spellStart"/>
      <w:r w:rsidR="00C00163" w:rsidRPr="00F74A45">
        <w:rPr>
          <w:sz w:val="28"/>
          <w:szCs w:val="28"/>
        </w:rPr>
        <w:t>социокультурных</w:t>
      </w:r>
      <w:proofErr w:type="spellEnd"/>
      <w:r w:rsidR="00C00163" w:rsidRPr="00F74A45">
        <w:rPr>
          <w:sz w:val="28"/>
          <w:szCs w:val="28"/>
        </w:rPr>
        <w:t xml:space="preserve"> проектов «От идеи до воплощения»;     - отборочный этап  </w:t>
      </w:r>
      <w:r w:rsidR="00C00163" w:rsidRPr="00F74A45">
        <w:rPr>
          <w:bCs/>
          <w:sz w:val="28"/>
          <w:szCs w:val="28"/>
        </w:rPr>
        <w:t>XIII областного  фестиваля «ВОРОНЕЖ МНОГОНАЦИОНАЛЬНЫЙ» - Диплом участника;</w:t>
      </w:r>
      <w:r w:rsidR="00C00163" w:rsidRPr="00F74A45">
        <w:rPr>
          <w:sz w:val="28"/>
          <w:szCs w:val="28"/>
        </w:rPr>
        <w:t xml:space="preserve">                                  </w:t>
      </w:r>
      <w:proofErr w:type="spellStart"/>
      <w:r w:rsidR="00C00163" w:rsidRPr="00F74A45">
        <w:rPr>
          <w:b/>
          <w:sz w:val="28"/>
          <w:szCs w:val="28"/>
        </w:rPr>
        <w:t>Евдаковский</w:t>
      </w:r>
      <w:proofErr w:type="spellEnd"/>
      <w:r w:rsidR="00C00163" w:rsidRPr="00F74A45">
        <w:rPr>
          <w:b/>
          <w:sz w:val="28"/>
          <w:szCs w:val="28"/>
        </w:rPr>
        <w:t xml:space="preserve"> СДК:</w:t>
      </w:r>
      <w:r w:rsidR="00C00163" w:rsidRPr="00F74A45">
        <w:rPr>
          <w:b/>
          <w:sz w:val="28"/>
          <w:szCs w:val="28"/>
        </w:rPr>
        <w:tab/>
      </w:r>
      <w:r w:rsidR="00C00163" w:rsidRPr="00F74A45">
        <w:rPr>
          <w:sz w:val="28"/>
          <w:szCs w:val="28"/>
        </w:rPr>
        <w:t xml:space="preserve">                                                                                                       </w:t>
      </w:r>
      <w:r w:rsidR="00C00163" w:rsidRPr="00F74A45">
        <w:rPr>
          <w:b/>
          <w:sz w:val="28"/>
          <w:szCs w:val="28"/>
        </w:rPr>
        <w:t xml:space="preserve">- </w:t>
      </w:r>
      <w:r w:rsidR="00C00163" w:rsidRPr="00F74A45">
        <w:rPr>
          <w:sz w:val="28"/>
          <w:szCs w:val="28"/>
        </w:rPr>
        <w:t xml:space="preserve">отборочный  этап  </w:t>
      </w:r>
      <w:r w:rsidR="00C00163" w:rsidRPr="00F74A45">
        <w:rPr>
          <w:bCs/>
          <w:sz w:val="28"/>
          <w:szCs w:val="28"/>
        </w:rPr>
        <w:t>XIII областного  фестиваля «ВОРОНЕЖ МНОГОНАЦИОНАЛЬНЫЙ»  - Диплом участника;</w:t>
      </w:r>
      <w:r w:rsidR="00C00163" w:rsidRPr="00F74A45">
        <w:rPr>
          <w:sz w:val="28"/>
          <w:szCs w:val="28"/>
        </w:rPr>
        <w:t xml:space="preserve">                                   </w:t>
      </w:r>
      <w:proofErr w:type="spellStart"/>
      <w:r w:rsidR="00C00163" w:rsidRPr="00F74A45">
        <w:rPr>
          <w:b/>
          <w:sz w:val="28"/>
          <w:szCs w:val="28"/>
        </w:rPr>
        <w:t>Дегтяренский</w:t>
      </w:r>
      <w:proofErr w:type="spellEnd"/>
      <w:r w:rsidR="00C00163" w:rsidRPr="00F74A45">
        <w:rPr>
          <w:b/>
          <w:sz w:val="28"/>
          <w:szCs w:val="28"/>
        </w:rPr>
        <w:t xml:space="preserve"> СДК:</w:t>
      </w:r>
      <w:r w:rsidR="00C00163" w:rsidRPr="00F74A45">
        <w:rPr>
          <w:sz w:val="28"/>
          <w:szCs w:val="28"/>
        </w:rPr>
        <w:t xml:space="preserve">                                                                                                           - Международный  многожанровый  </w:t>
      </w:r>
      <w:proofErr w:type="spellStart"/>
      <w:r w:rsidR="00C00163" w:rsidRPr="00F74A45">
        <w:rPr>
          <w:sz w:val="28"/>
          <w:szCs w:val="28"/>
        </w:rPr>
        <w:t>арт-проект</w:t>
      </w:r>
      <w:proofErr w:type="spellEnd"/>
      <w:r w:rsidR="00C00163" w:rsidRPr="00F74A45">
        <w:rPr>
          <w:sz w:val="28"/>
          <w:szCs w:val="28"/>
        </w:rPr>
        <w:t xml:space="preserve">  «ТЫ МОЖЕШЬ! Фестиваль-конкурс искусств </w:t>
      </w:r>
      <w:r w:rsidR="00F74A45">
        <w:rPr>
          <w:sz w:val="28"/>
          <w:szCs w:val="28"/>
        </w:rPr>
        <w:t>«Ты можешь. ОСЕНЬ 2023!» (</w:t>
      </w:r>
      <w:proofErr w:type="spellStart"/>
      <w:r w:rsidR="00F74A45">
        <w:rPr>
          <w:sz w:val="28"/>
          <w:szCs w:val="28"/>
        </w:rPr>
        <w:t>онлайн</w:t>
      </w:r>
      <w:proofErr w:type="spellEnd"/>
      <w:r w:rsidR="00C00163" w:rsidRPr="00F74A45">
        <w:rPr>
          <w:sz w:val="28"/>
          <w:szCs w:val="28"/>
        </w:rPr>
        <w:t xml:space="preserve">) – Диплом лауреата </w:t>
      </w:r>
      <w:r w:rsidR="00C00163" w:rsidRPr="00F74A45">
        <w:rPr>
          <w:sz w:val="28"/>
          <w:szCs w:val="28"/>
          <w:lang w:val="en-US"/>
        </w:rPr>
        <w:t>I</w:t>
      </w:r>
      <w:r w:rsidR="00C00163" w:rsidRPr="00F74A45">
        <w:rPr>
          <w:sz w:val="28"/>
          <w:szCs w:val="28"/>
        </w:rPr>
        <w:t xml:space="preserve"> степени;                                                                                                                 - отборочный  этап </w:t>
      </w:r>
      <w:r w:rsidR="00C00163" w:rsidRPr="00F74A45">
        <w:rPr>
          <w:bCs/>
          <w:sz w:val="28"/>
          <w:szCs w:val="28"/>
        </w:rPr>
        <w:t xml:space="preserve">XIII областного  фестиваля «ВОРОНЕЖ </w:t>
      </w:r>
      <w:r w:rsidR="00C00163" w:rsidRPr="00F74A45">
        <w:rPr>
          <w:bCs/>
          <w:sz w:val="28"/>
          <w:szCs w:val="28"/>
        </w:rPr>
        <w:lastRenderedPageBreak/>
        <w:t>МНОГОНАЦИОНАЛЬНЫЙ» - Диплом участника;</w:t>
      </w:r>
      <w:r w:rsidR="00C00163" w:rsidRPr="00F74A45">
        <w:rPr>
          <w:sz w:val="28"/>
          <w:szCs w:val="28"/>
        </w:rPr>
        <w:t xml:space="preserve">                                                        </w:t>
      </w:r>
      <w:r w:rsidR="00C00163" w:rsidRPr="00F74A45">
        <w:rPr>
          <w:bCs/>
          <w:sz w:val="28"/>
          <w:szCs w:val="28"/>
        </w:rPr>
        <w:t xml:space="preserve">- фестиваль «Гармонь и Я» пос. Давыдовка </w:t>
      </w:r>
      <w:proofErr w:type="spellStart"/>
      <w:r w:rsidR="00C00163" w:rsidRPr="00F74A45">
        <w:rPr>
          <w:bCs/>
          <w:sz w:val="28"/>
          <w:szCs w:val="28"/>
        </w:rPr>
        <w:t>Лискинского</w:t>
      </w:r>
      <w:proofErr w:type="spellEnd"/>
      <w:r w:rsidR="00C00163" w:rsidRPr="00F74A45">
        <w:rPr>
          <w:bCs/>
          <w:sz w:val="28"/>
          <w:szCs w:val="28"/>
        </w:rPr>
        <w:t xml:space="preserve"> района –  Диплом участника;</w:t>
      </w:r>
      <w:r w:rsidR="00C00163" w:rsidRPr="00F74A45">
        <w:rPr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="00C00163" w:rsidRPr="00F74A45">
        <w:rPr>
          <w:b/>
          <w:color w:val="000000"/>
          <w:sz w:val="28"/>
          <w:szCs w:val="28"/>
        </w:rPr>
        <w:t>Крутчанский</w:t>
      </w:r>
      <w:proofErr w:type="spellEnd"/>
      <w:r w:rsidR="00C00163" w:rsidRPr="00F74A45">
        <w:rPr>
          <w:b/>
          <w:color w:val="000000"/>
          <w:sz w:val="28"/>
          <w:szCs w:val="28"/>
        </w:rPr>
        <w:t xml:space="preserve"> СК:</w:t>
      </w:r>
      <w:r w:rsidR="00C00163" w:rsidRPr="00F74A45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C00163" w:rsidRPr="00F74A45">
        <w:rPr>
          <w:b/>
          <w:color w:val="000000"/>
          <w:sz w:val="28"/>
          <w:szCs w:val="28"/>
        </w:rPr>
        <w:t xml:space="preserve">- </w:t>
      </w:r>
      <w:r w:rsidR="00C00163" w:rsidRPr="00F74A45">
        <w:rPr>
          <w:color w:val="000000" w:themeColor="text1"/>
          <w:sz w:val="28"/>
          <w:szCs w:val="28"/>
          <w:shd w:val="clear" w:color="auto" w:fill="FFFFFF"/>
        </w:rPr>
        <w:t>ООО «</w:t>
      </w:r>
      <w:proofErr w:type="spellStart"/>
      <w:r w:rsidR="00C00163" w:rsidRPr="00F74A45">
        <w:rPr>
          <w:color w:val="000000" w:themeColor="text1"/>
          <w:sz w:val="28"/>
          <w:szCs w:val="28"/>
          <w:shd w:val="clear" w:color="auto" w:fill="FFFFFF"/>
        </w:rPr>
        <w:t>Директ-Медиа</w:t>
      </w:r>
      <w:proofErr w:type="spellEnd"/>
      <w:r w:rsidR="00C00163" w:rsidRPr="00F74A45">
        <w:rPr>
          <w:color w:val="000000" w:themeColor="text1"/>
          <w:sz w:val="28"/>
          <w:szCs w:val="28"/>
          <w:shd w:val="clear" w:color="auto" w:fill="FFFFFF"/>
        </w:rPr>
        <w:t xml:space="preserve">» г. Москва </w:t>
      </w:r>
      <w:proofErr w:type="spellStart"/>
      <w:r w:rsidR="00C00163" w:rsidRPr="00F74A45">
        <w:rPr>
          <w:color w:val="000000" w:themeColor="text1"/>
          <w:sz w:val="28"/>
          <w:szCs w:val="28"/>
          <w:shd w:val="clear" w:color="auto" w:fill="FFFFFF"/>
        </w:rPr>
        <w:t>онлайн</w:t>
      </w:r>
      <w:proofErr w:type="spellEnd"/>
      <w:r w:rsidR="00C00163" w:rsidRPr="00F74A4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00163" w:rsidRPr="00F74A45">
        <w:rPr>
          <w:color w:val="000000" w:themeColor="text1"/>
          <w:sz w:val="28"/>
          <w:szCs w:val="28"/>
          <w:shd w:val="clear" w:color="auto" w:fill="FFFFFF"/>
        </w:rPr>
        <w:t>Вебинар</w:t>
      </w:r>
      <w:proofErr w:type="spellEnd"/>
      <w:r w:rsidR="00C00163" w:rsidRPr="00F74A45">
        <w:rPr>
          <w:color w:val="000000" w:themeColor="text1"/>
          <w:sz w:val="28"/>
          <w:szCs w:val="28"/>
          <w:shd w:val="clear" w:color="auto" w:fill="FFFFFF"/>
        </w:rPr>
        <w:t xml:space="preserve"> «Нейропсихологические игры с мячом» - </w:t>
      </w:r>
      <w:r w:rsidR="00C00163" w:rsidRPr="00F74A45">
        <w:rPr>
          <w:color w:val="000000" w:themeColor="text1"/>
          <w:sz w:val="28"/>
          <w:szCs w:val="28"/>
        </w:rPr>
        <w:t>сертификат;</w:t>
      </w:r>
      <w:r w:rsidR="00C00163" w:rsidRPr="00F74A45">
        <w:rPr>
          <w:sz w:val="28"/>
          <w:szCs w:val="28"/>
        </w:rPr>
        <w:t xml:space="preserve">                                                                                                </w:t>
      </w:r>
      <w:r w:rsidR="00C00163" w:rsidRPr="00F74A45">
        <w:rPr>
          <w:color w:val="000000" w:themeColor="text1"/>
          <w:sz w:val="28"/>
          <w:szCs w:val="28"/>
        </w:rPr>
        <w:t xml:space="preserve">- </w:t>
      </w:r>
      <w:r w:rsidR="00C00163" w:rsidRPr="00F74A45">
        <w:rPr>
          <w:color w:val="000000" w:themeColor="text1"/>
          <w:sz w:val="28"/>
          <w:szCs w:val="28"/>
          <w:shd w:val="clear" w:color="auto" w:fill="FFFFFF"/>
        </w:rPr>
        <w:t xml:space="preserve">Международный  творческий  конкурс  «Престиж» г. Санкт-Петербург  </w:t>
      </w:r>
      <w:proofErr w:type="gramStart"/>
      <w:r w:rsidR="00C00163" w:rsidRPr="00F74A45">
        <w:rPr>
          <w:color w:val="000000" w:themeColor="text1"/>
          <w:sz w:val="28"/>
          <w:szCs w:val="28"/>
          <w:shd w:val="clear" w:color="auto" w:fill="FFFFFF"/>
        </w:rPr>
        <w:t>-п</w:t>
      </w:r>
      <w:proofErr w:type="gramEnd"/>
      <w:r w:rsidR="00C00163" w:rsidRPr="00F74A45">
        <w:rPr>
          <w:color w:val="000000" w:themeColor="text1"/>
          <w:sz w:val="28"/>
          <w:szCs w:val="28"/>
          <w:shd w:val="clear" w:color="auto" w:fill="FFFFFF"/>
        </w:rPr>
        <w:t xml:space="preserve">оделки из природного и бросового материала  - Диплом лауреата </w:t>
      </w:r>
      <w:r w:rsidR="00C00163" w:rsidRPr="00F74A45">
        <w:rPr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="00C00163" w:rsidRPr="00F74A45">
        <w:rPr>
          <w:color w:val="000000" w:themeColor="text1"/>
          <w:sz w:val="28"/>
          <w:szCs w:val="28"/>
          <w:shd w:val="clear" w:color="auto" w:fill="FFFFFF"/>
        </w:rPr>
        <w:t xml:space="preserve"> степени.</w:t>
      </w:r>
    </w:p>
    <w:p w:rsidR="00C00163" w:rsidRPr="00F74A45" w:rsidRDefault="002C4FF8" w:rsidP="00277AFA">
      <w:pPr>
        <w:ind w:firstLine="708"/>
        <w:jc w:val="both"/>
        <w:rPr>
          <w:sz w:val="28"/>
          <w:szCs w:val="28"/>
        </w:rPr>
      </w:pPr>
      <w:proofErr w:type="gramStart"/>
      <w:r w:rsidRPr="00F74A45">
        <w:rPr>
          <w:color w:val="000000"/>
          <w:sz w:val="28"/>
          <w:szCs w:val="28"/>
        </w:rPr>
        <w:t>В отчетном периоде работники б</w:t>
      </w:r>
      <w:r w:rsidRPr="00F74A45">
        <w:rPr>
          <w:sz w:val="28"/>
          <w:szCs w:val="28"/>
        </w:rPr>
        <w:t>иблиотек РМКУК «КМЦБ» приняли участие в ежегодной международной акции «Х</w:t>
      </w:r>
      <w:r w:rsidRPr="00F74A45">
        <w:rPr>
          <w:sz w:val="28"/>
          <w:szCs w:val="28"/>
          <w:lang w:val="en-US"/>
        </w:rPr>
        <w:t>I</w:t>
      </w:r>
      <w:r w:rsidRPr="00F74A45">
        <w:rPr>
          <w:sz w:val="28"/>
          <w:szCs w:val="28"/>
        </w:rPr>
        <w:t xml:space="preserve"> День поэзии С.Я. Маршака», в литературной акции «Учитель в книгах», организованных Воронежской областной детской библиотекой, в областной рабочей встрече работников муниципальных детских библиотек «Планирование работы детских библиотек: основные направления и приоритеты»</w:t>
      </w:r>
      <w:r w:rsidR="00D0519B" w:rsidRPr="00F74A45">
        <w:rPr>
          <w:sz w:val="28"/>
          <w:szCs w:val="28"/>
        </w:rPr>
        <w:t>,</w:t>
      </w:r>
      <w:r w:rsidRPr="00F74A45">
        <w:rPr>
          <w:sz w:val="28"/>
          <w:szCs w:val="28"/>
        </w:rPr>
        <w:t xml:space="preserve"> в работе круглого стола, организ</w:t>
      </w:r>
      <w:r w:rsidR="00D0519B" w:rsidRPr="00F74A45">
        <w:rPr>
          <w:sz w:val="28"/>
          <w:szCs w:val="28"/>
        </w:rPr>
        <w:t>ованного</w:t>
      </w:r>
      <w:r w:rsidRPr="00F74A45">
        <w:rPr>
          <w:sz w:val="28"/>
          <w:szCs w:val="28"/>
        </w:rPr>
        <w:t xml:space="preserve"> Воронежской областной юношеской библиотекой на тему «Активные формы и</w:t>
      </w:r>
      <w:proofErr w:type="gramEnd"/>
      <w:r w:rsidRPr="00F74A45">
        <w:rPr>
          <w:sz w:val="28"/>
          <w:szCs w:val="28"/>
        </w:rPr>
        <w:t xml:space="preserve"> инновационные способы привлечения к чтению подростков и молодежи». </w:t>
      </w:r>
      <w:r w:rsidR="00277AFA" w:rsidRPr="00F74A45">
        <w:rPr>
          <w:sz w:val="28"/>
          <w:szCs w:val="28"/>
        </w:rPr>
        <w:t>За счет средств районного бюджета в библиотеках района оформлена подписка на периодические издания на первое полугодие 2024 года на общую сумму 45 тыс. 352 рубля.</w:t>
      </w:r>
    </w:p>
    <w:p w:rsidR="00D0519B" w:rsidRPr="00F74A45" w:rsidRDefault="00D0519B" w:rsidP="00D0519B">
      <w:pPr>
        <w:ind w:firstLine="708"/>
        <w:jc w:val="both"/>
        <w:rPr>
          <w:sz w:val="28"/>
          <w:szCs w:val="28"/>
        </w:rPr>
      </w:pPr>
      <w:r w:rsidRPr="00F74A45">
        <w:rPr>
          <w:sz w:val="28"/>
          <w:szCs w:val="28"/>
        </w:rPr>
        <w:t>Каменская детская школа иску</w:t>
      </w:r>
      <w:proofErr w:type="gramStart"/>
      <w:r w:rsidRPr="00F74A45">
        <w:rPr>
          <w:sz w:val="28"/>
          <w:szCs w:val="28"/>
        </w:rPr>
        <w:t>сств пр</w:t>
      </w:r>
      <w:proofErr w:type="gramEnd"/>
      <w:r w:rsidRPr="00F74A45">
        <w:rPr>
          <w:sz w:val="28"/>
          <w:szCs w:val="28"/>
        </w:rPr>
        <w:t>иняла участие во Всероссийской акции «Посвящение учителям», приуроченной к Году педагога и наставника.</w:t>
      </w:r>
    </w:p>
    <w:p w:rsidR="00D0519B" w:rsidRPr="00F74A45" w:rsidRDefault="00D0519B" w:rsidP="00D0519B">
      <w:pPr>
        <w:jc w:val="both"/>
        <w:rPr>
          <w:sz w:val="28"/>
          <w:szCs w:val="28"/>
        </w:rPr>
      </w:pPr>
      <w:r w:rsidRPr="00F74A45">
        <w:rPr>
          <w:sz w:val="28"/>
          <w:szCs w:val="28"/>
        </w:rPr>
        <w:t xml:space="preserve">Для </w:t>
      </w:r>
      <w:proofErr w:type="gramStart"/>
      <w:r w:rsidRPr="00F74A45">
        <w:rPr>
          <w:sz w:val="28"/>
          <w:szCs w:val="28"/>
        </w:rPr>
        <w:t>обучающихся</w:t>
      </w:r>
      <w:proofErr w:type="gramEnd"/>
      <w:r w:rsidRPr="00F74A45">
        <w:rPr>
          <w:sz w:val="28"/>
          <w:szCs w:val="28"/>
        </w:rPr>
        <w:t xml:space="preserve"> школы прошли информационные часы «Скульптура нашего поселка», «Знакомство с балалайкой», « О выдающемся пианисте Евгении </w:t>
      </w:r>
      <w:proofErr w:type="spellStart"/>
      <w:r w:rsidRPr="00F74A45">
        <w:rPr>
          <w:sz w:val="28"/>
          <w:szCs w:val="28"/>
        </w:rPr>
        <w:t>Кисине</w:t>
      </w:r>
      <w:proofErr w:type="spellEnd"/>
      <w:r w:rsidRPr="00F74A45">
        <w:rPr>
          <w:sz w:val="28"/>
          <w:szCs w:val="28"/>
        </w:rPr>
        <w:t xml:space="preserve">». </w:t>
      </w:r>
    </w:p>
    <w:p w:rsidR="00D0519B" w:rsidRPr="00F74A45" w:rsidRDefault="00D0519B" w:rsidP="00D0519B">
      <w:pPr>
        <w:jc w:val="both"/>
        <w:rPr>
          <w:sz w:val="28"/>
          <w:szCs w:val="28"/>
        </w:rPr>
      </w:pPr>
      <w:r w:rsidRPr="00F74A45">
        <w:rPr>
          <w:sz w:val="28"/>
          <w:szCs w:val="28"/>
        </w:rPr>
        <w:t xml:space="preserve">Для детей детского сада «Колокольчик» детской филармонией ДШИ была подготовлена концертная программа.  </w:t>
      </w:r>
    </w:p>
    <w:p w:rsidR="00D0519B" w:rsidRPr="00F74A45" w:rsidRDefault="00D0519B" w:rsidP="005D53C1">
      <w:pPr>
        <w:jc w:val="both"/>
        <w:rPr>
          <w:color w:val="000000"/>
          <w:sz w:val="28"/>
          <w:szCs w:val="28"/>
          <w:shd w:val="clear" w:color="auto" w:fill="FFFFFF"/>
        </w:rPr>
      </w:pPr>
      <w:r w:rsidRPr="00F74A45">
        <w:rPr>
          <w:sz w:val="28"/>
          <w:szCs w:val="28"/>
        </w:rPr>
        <w:t>27 октября в Каменской детской школе иску</w:t>
      </w:r>
      <w:proofErr w:type="gramStart"/>
      <w:r w:rsidRPr="00F74A45">
        <w:rPr>
          <w:sz w:val="28"/>
          <w:szCs w:val="28"/>
        </w:rPr>
        <w:t xml:space="preserve">сств </w:t>
      </w:r>
      <w:r w:rsidRPr="00F74A45">
        <w:rPr>
          <w:color w:val="000000"/>
          <w:sz w:val="28"/>
          <w:szCs w:val="28"/>
          <w:shd w:val="clear" w:color="auto" w:fill="FFFFFF"/>
        </w:rPr>
        <w:t>пр</w:t>
      </w:r>
      <w:proofErr w:type="gramEnd"/>
      <w:r w:rsidRPr="00F74A45">
        <w:rPr>
          <w:color w:val="000000"/>
          <w:sz w:val="28"/>
          <w:szCs w:val="28"/>
          <w:shd w:val="clear" w:color="auto" w:fill="FFFFFF"/>
        </w:rPr>
        <w:t xml:space="preserve">ошел традиционный праздник </w:t>
      </w:r>
      <w:r w:rsidRPr="00F74A45">
        <w:rPr>
          <w:sz w:val="28"/>
          <w:szCs w:val="28"/>
        </w:rPr>
        <w:t xml:space="preserve">первоклассника «Путешествие в страну искусств». </w:t>
      </w:r>
    </w:p>
    <w:p w:rsidR="00D0519B" w:rsidRPr="00F74A45" w:rsidRDefault="00D0519B" w:rsidP="00277AFA">
      <w:pPr>
        <w:jc w:val="both"/>
        <w:rPr>
          <w:color w:val="000000"/>
          <w:sz w:val="28"/>
          <w:szCs w:val="28"/>
          <w:shd w:val="clear" w:color="auto" w:fill="FFFFFF"/>
        </w:rPr>
      </w:pPr>
      <w:r w:rsidRPr="00F74A45">
        <w:rPr>
          <w:color w:val="000000"/>
          <w:sz w:val="28"/>
          <w:szCs w:val="28"/>
          <w:shd w:val="clear" w:color="auto" w:fill="FFFFFF"/>
        </w:rPr>
        <w:t xml:space="preserve">Воспитанники всех отделений школы показали насыщенную концертную программу, подготовленную специально для первоклашек. </w:t>
      </w:r>
      <w:r w:rsidRPr="00F74A45">
        <w:rPr>
          <w:sz w:val="28"/>
          <w:szCs w:val="28"/>
        </w:rPr>
        <w:t>В ходе мероприятия первоклассники отгадывали мелодии из мультфильмов, загадки о песнях, играли в слова,</w:t>
      </w:r>
      <w:r w:rsidRPr="00F74A45">
        <w:rPr>
          <w:sz w:val="28"/>
          <w:szCs w:val="28"/>
          <w:shd w:val="clear" w:color="auto" w:fill="FFFFFF"/>
        </w:rPr>
        <w:t xml:space="preserve"> отгадывали </w:t>
      </w:r>
      <w:r w:rsidRPr="00F74A45">
        <w:rPr>
          <w:bCs/>
          <w:sz w:val="28"/>
          <w:szCs w:val="28"/>
          <w:shd w:val="clear" w:color="auto" w:fill="FFFFFF"/>
        </w:rPr>
        <w:t>названия</w:t>
      </w:r>
      <w:r w:rsidRPr="00F74A45">
        <w:rPr>
          <w:sz w:val="28"/>
          <w:szCs w:val="28"/>
          <w:shd w:val="clear" w:color="auto" w:fill="FFFFFF"/>
        </w:rPr>
        <w:t> </w:t>
      </w:r>
      <w:r w:rsidRPr="00F74A45">
        <w:rPr>
          <w:bCs/>
          <w:sz w:val="28"/>
          <w:szCs w:val="28"/>
          <w:shd w:val="clear" w:color="auto" w:fill="FFFFFF"/>
        </w:rPr>
        <w:t>картин</w:t>
      </w:r>
      <w:r w:rsidRPr="00F74A45">
        <w:rPr>
          <w:sz w:val="28"/>
          <w:szCs w:val="28"/>
          <w:shd w:val="clear" w:color="auto" w:fill="FFFFFF"/>
        </w:rPr>
        <w:t>, </w:t>
      </w:r>
      <w:r w:rsidRPr="00F74A45">
        <w:rPr>
          <w:bCs/>
          <w:sz w:val="28"/>
          <w:szCs w:val="28"/>
          <w:shd w:val="clear" w:color="auto" w:fill="FFFFFF"/>
        </w:rPr>
        <w:t>определяли</w:t>
      </w:r>
      <w:r w:rsidRPr="00F74A45">
        <w:rPr>
          <w:sz w:val="28"/>
          <w:szCs w:val="28"/>
        </w:rPr>
        <w:t xml:space="preserve"> </w:t>
      </w:r>
      <w:r w:rsidRPr="00F74A45">
        <w:rPr>
          <w:sz w:val="28"/>
          <w:szCs w:val="28"/>
          <w:shd w:val="clear" w:color="auto" w:fill="FFFFFF"/>
        </w:rPr>
        <w:t>жанры</w:t>
      </w:r>
      <w:r w:rsidRPr="00F74A45">
        <w:rPr>
          <w:sz w:val="28"/>
          <w:szCs w:val="28"/>
        </w:rPr>
        <w:t xml:space="preserve">. </w:t>
      </w:r>
    </w:p>
    <w:p w:rsidR="00D0519B" w:rsidRPr="00F74A45" w:rsidRDefault="00D0519B" w:rsidP="00277AFA">
      <w:pPr>
        <w:jc w:val="both"/>
        <w:rPr>
          <w:sz w:val="28"/>
          <w:szCs w:val="28"/>
        </w:rPr>
      </w:pPr>
      <w:r w:rsidRPr="00F74A45">
        <w:rPr>
          <w:sz w:val="28"/>
          <w:szCs w:val="28"/>
        </w:rPr>
        <w:t>Юным музыкантам и художникам вручили «Медали» и памятные подарки.</w:t>
      </w:r>
    </w:p>
    <w:p w:rsidR="005D53C1" w:rsidRPr="00F74A45" w:rsidRDefault="00277AFA" w:rsidP="00277AFA">
      <w:pPr>
        <w:jc w:val="both"/>
        <w:rPr>
          <w:sz w:val="28"/>
          <w:szCs w:val="28"/>
        </w:rPr>
      </w:pPr>
      <w:r w:rsidRPr="00F74A45">
        <w:rPr>
          <w:sz w:val="28"/>
          <w:szCs w:val="28"/>
        </w:rPr>
        <w:t>23 октября стартовал районный конкурс юных художников «Осенняя пора! Очей очарованье!», организатором которого стала детская школа искусств.</w:t>
      </w:r>
    </w:p>
    <w:p w:rsidR="00277AFA" w:rsidRPr="00F74A45" w:rsidRDefault="00277AFA" w:rsidP="005D53C1">
      <w:pPr>
        <w:ind w:firstLine="708"/>
        <w:jc w:val="both"/>
        <w:rPr>
          <w:sz w:val="28"/>
          <w:szCs w:val="28"/>
        </w:rPr>
      </w:pPr>
      <w:r w:rsidRPr="00F74A45">
        <w:rPr>
          <w:sz w:val="28"/>
          <w:szCs w:val="28"/>
        </w:rPr>
        <w:t>В краеведческом музее в течение месяца работали тематические выставки, прошли мероприятия к</w:t>
      </w:r>
      <w:r w:rsidR="005D53C1" w:rsidRPr="00F74A45">
        <w:rPr>
          <w:sz w:val="28"/>
          <w:szCs w:val="28"/>
        </w:rPr>
        <w:t>о</w:t>
      </w:r>
      <w:r w:rsidRPr="00F74A45">
        <w:rPr>
          <w:sz w:val="28"/>
          <w:szCs w:val="28"/>
        </w:rPr>
        <w:t xml:space="preserve"> Дню пожилых людей, к</w:t>
      </w:r>
      <w:r w:rsidR="005D53C1" w:rsidRPr="00F74A45">
        <w:rPr>
          <w:sz w:val="28"/>
          <w:szCs w:val="28"/>
        </w:rPr>
        <w:t>о</w:t>
      </w:r>
      <w:r w:rsidRPr="00F74A45">
        <w:rPr>
          <w:sz w:val="28"/>
          <w:szCs w:val="28"/>
        </w:rPr>
        <w:t xml:space="preserve"> Дню комсомола.</w:t>
      </w:r>
    </w:p>
    <w:p w:rsidR="00277AFA" w:rsidRPr="00F74A45" w:rsidRDefault="005D53C1" w:rsidP="005D53C1">
      <w:pPr>
        <w:ind w:firstLine="708"/>
        <w:jc w:val="both"/>
        <w:rPr>
          <w:sz w:val="28"/>
          <w:szCs w:val="28"/>
        </w:rPr>
      </w:pPr>
      <w:r w:rsidRPr="00F74A45">
        <w:rPr>
          <w:sz w:val="28"/>
          <w:szCs w:val="28"/>
        </w:rPr>
        <w:t>В рамках программы «Пушкинская карта» учреждениями культуры были проведены</w:t>
      </w:r>
      <w:r w:rsidRPr="00F74A45">
        <w:rPr>
          <w:bCs/>
          <w:color w:val="000000"/>
          <w:sz w:val="28"/>
          <w:szCs w:val="28"/>
        </w:rPr>
        <w:t> </w:t>
      </w:r>
      <w:r w:rsidRPr="00F74A45">
        <w:rPr>
          <w:bCs/>
          <w:sz w:val="28"/>
          <w:szCs w:val="28"/>
        </w:rPr>
        <w:t>мастер-классы</w:t>
      </w:r>
      <w:r w:rsidRPr="00F74A45">
        <w:rPr>
          <w:bCs/>
          <w:color w:val="000000"/>
          <w:sz w:val="28"/>
          <w:szCs w:val="28"/>
        </w:rPr>
        <w:t xml:space="preserve">, музыкально-развлекательные и </w:t>
      </w:r>
      <w:r w:rsidRPr="00F74A45">
        <w:rPr>
          <w:color w:val="282828"/>
          <w:sz w:val="28"/>
          <w:szCs w:val="28"/>
        </w:rPr>
        <w:t xml:space="preserve"> конкурсные </w:t>
      </w:r>
      <w:r w:rsidRPr="00F74A45">
        <w:rPr>
          <w:sz w:val="28"/>
          <w:szCs w:val="28"/>
        </w:rPr>
        <w:t xml:space="preserve">программы </w:t>
      </w:r>
      <w:r w:rsidR="003B4CA3" w:rsidRPr="00F74A45">
        <w:rPr>
          <w:sz w:val="28"/>
          <w:szCs w:val="28"/>
        </w:rPr>
        <w:t xml:space="preserve">для  молодежной аудитории, на которые было продано  </w:t>
      </w:r>
      <w:r w:rsidRPr="00F74A45">
        <w:rPr>
          <w:sz w:val="28"/>
          <w:szCs w:val="28"/>
        </w:rPr>
        <w:t xml:space="preserve">235 билетов.  </w:t>
      </w:r>
    </w:p>
    <w:p w:rsidR="00D0519B" w:rsidRPr="00F74A45" w:rsidRDefault="00D0519B" w:rsidP="00D0519B">
      <w:pPr>
        <w:jc w:val="both"/>
        <w:rPr>
          <w:sz w:val="28"/>
          <w:szCs w:val="28"/>
        </w:rPr>
      </w:pPr>
      <w:r w:rsidRPr="00F74A45">
        <w:rPr>
          <w:sz w:val="28"/>
          <w:szCs w:val="28"/>
        </w:rPr>
        <w:t xml:space="preserve">                      </w:t>
      </w:r>
    </w:p>
    <w:p w:rsidR="00D0519B" w:rsidRPr="00F74A45" w:rsidRDefault="00D0519B" w:rsidP="00D0519B">
      <w:pPr>
        <w:jc w:val="both"/>
        <w:rPr>
          <w:sz w:val="28"/>
          <w:szCs w:val="28"/>
        </w:rPr>
      </w:pPr>
    </w:p>
    <w:p w:rsidR="00C00163" w:rsidRPr="00F74A45" w:rsidRDefault="00C00163" w:rsidP="00AB1D63">
      <w:pPr>
        <w:ind w:firstLine="708"/>
        <w:jc w:val="both"/>
        <w:rPr>
          <w:sz w:val="28"/>
          <w:szCs w:val="28"/>
        </w:rPr>
      </w:pPr>
    </w:p>
    <w:p w:rsidR="00C00163" w:rsidRDefault="00C00163" w:rsidP="00F74A45">
      <w:pPr>
        <w:jc w:val="both"/>
        <w:rPr>
          <w:sz w:val="28"/>
          <w:szCs w:val="28"/>
        </w:rPr>
      </w:pPr>
    </w:p>
    <w:p w:rsidR="00C00163" w:rsidRPr="00AB1D63" w:rsidRDefault="00C00163" w:rsidP="00AB1D63">
      <w:pPr>
        <w:ind w:firstLine="708"/>
        <w:jc w:val="both"/>
        <w:rPr>
          <w:sz w:val="28"/>
          <w:szCs w:val="28"/>
        </w:rPr>
      </w:pPr>
    </w:p>
    <w:p w:rsidR="00EB4ECB" w:rsidRPr="00E157CE" w:rsidRDefault="00EB4ECB" w:rsidP="00E157CE">
      <w:pPr>
        <w:jc w:val="both"/>
        <w:rPr>
          <w:rFonts w:eastAsia="Calibri"/>
          <w:sz w:val="28"/>
          <w:szCs w:val="28"/>
        </w:rPr>
      </w:pPr>
    </w:p>
    <w:sectPr w:rsidR="00EB4ECB" w:rsidRPr="00E157CE" w:rsidSect="002C4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C5C47"/>
    <w:rsid w:val="00001388"/>
    <w:rsid w:val="000041FB"/>
    <w:rsid w:val="00013BD8"/>
    <w:rsid w:val="00020594"/>
    <w:rsid w:val="00041C33"/>
    <w:rsid w:val="000633A0"/>
    <w:rsid w:val="0009193F"/>
    <w:rsid w:val="000C078E"/>
    <w:rsid w:val="00101CB1"/>
    <w:rsid w:val="00112E2F"/>
    <w:rsid w:val="00113225"/>
    <w:rsid w:val="00133FE3"/>
    <w:rsid w:val="00142ACE"/>
    <w:rsid w:val="001705E8"/>
    <w:rsid w:val="00183B83"/>
    <w:rsid w:val="001A14D3"/>
    <w:rsid w:val="001D165F"/>
    <w:rsid w:val="001D41E3"/>
    <w:rsid w:val="00204CEF"/>
    <w:rsid w:val="00275A28"/>
    <w:rsid w:val="00277AFA"/>
    <w:rsid w:val="002B30D5"/>
    <w:rsid w:val="002C4FF8"/>
    <w:rsid w:val="002E1BE9"/>
    <w:rsid w:val="0031279F"/>
    <w:rsid w:val="00317F84"/>
    <w:rsid w:val="00337880"/>
    <w:rsid w:val="0034125B"/>
    <w:rsid w:val="00347CB9"/>
    <w:rsid w:val="003603E9"/>
    <w:rsid w:val="00371B83"/>
    <w:rsid w:val="003A1E48"/>
    <w:rsid w:val="003A46BA"/>
    <w:rsid w:val="003B4CA3"/>
    <w:rsid w:val="003D2430"/>
    <w:rsid w:val="003F33E7"/>
    <w:rsid w:val="0041264A"/>
    <w:rsid w:val="00445E2B"/>
    <w:rsid w:val="004739E9"/>
    <w:rsid w:val="004763B3"/>
    <w:rsid w:val="004835FA"/>
    <w:rsid w:val="004A2933"/>
    <w:rsid w:val="004B159D"/>
    <w:rsid w:val="004F0757"/>
    <w:rsid w:val="00501EAC"/>
    <w:rsid w:val="0050377D"/>
    <w:rsid w:val="005362DB"/>
    <w:rsid w:val="005A3E87"/>
    <w:rsid w:val="005C5C47"/>
    <w:rsid w:val="005C6C91"/>
    <w:rsid w:val="005D53C1"/>
    <w:rsid w:val="005E2168"/>
    <w:rsid w:val="00610BC5"/>
    <w:rsid w:val="0062531F"/>
    <w:rsid w:val="0063352D"/>
    <w:rsid w:val="006539DB"/>
    <w:rsid w:val="00677DD6"/>
    <w:rsid w:val="006B688D"/>
    <w:rsid w:val="006E765E"/>
    <w:rsid w:val="007076D2"/>
    <w:rsid w:val="007159B4"/>
    <w:rsid w:val="007239C6"/>
    <w:rsid w:val="00725A8B"/>
    <w:rsid w:val="007A363C"/>
    <w:rsid w:val="00890EEE"/>
    <w:rsid w:val="008C1838"/>
    <w:rsid w:val="008F295B"/>
    <w:rsid w:val="009064A9"/>
    <w:rsid w:val="00942311"/>
    <w:rsid w:val="009617FA"/>
    <w:rsid w:val="009643B8"/>
    <w:rsid w:val="00965ED3"/>
    <w:rsid w:val="0097002F"/>
    <w:rsid w:val="009747A9"/>
    <w:rsid w:val="00A61252"/>
    <w:rsid w:val="00A81523"/>
    <w:rsid w:val="00AA2B8D"/>
    <w:rsid w:val="00AA56D7"/>
    <w:rsid w:val="00AB1D63"/>
    <w:rsid w:val="00AB2BED"/>
    <w:rsid w:val="00B30283"/>
    <w:rsid w:val="00B41E13"/>
    <w:rsid w:val="00B77B09"/>
    <w:rsid w:val="00BA6ED9"/>
    <w:rsid w:val="00C00163"/>
    <w:rsid w:val="00C0504C"/>
    <w:rsid w:val="00C225EC"/>
    <w:rsid w:val="00C402C8"/>
    <w:rsid w:val="00C42EF7"/>
    <w:rsid w:val="00C602A9"/>
    <w:rsid w:val="00C6329E"/>
    <w:rsid w:val="00CB7C8E"/>
    <w:rsid w:val="00CC4DAD"/>
    <w:rsid w:val="00D0519B"/>
    <w:rsid w:val="00D21D12"/>
    <w:rsid w:val="00D44D46"/>
    <w:rsid w:val="00D61A95"/>
    <w:rsid w:val="00D7009F"/>
    <w:rsid w:val="00D82696"/>
    <w:rsid w:val="00D845A3"/>
    <w:rsid w:val="00D90AB8"/>
    <w:rsid w:val="00DC792A"/>
    <w:rsid w:val="00DC7B65"/>
    <w:rsid w:val="00DE08C8"/>
    <w:rsid w:val="00DF3F8B"/>
    <w:rsid w:val="00E050C9"/>
    <w:rsid w:val="00E07230"/>
    <w:rsid w:val="00E157CE"/>
    <w:rsid w:val="00E471F2"/>
    <w:rsid w:val="00E66878"/>
    <w:rsid w:val="00EB2FF3"/>
    <w:rsid w:val="00EB4ECB"/>
    <w:rsid w:val="00EC756B"/>
    <w:rsid w:val="00ED377C"/>
    <w:rsid w:val="00EF38DD"/>
    <w:rsid w:val="00EF5CB7"/>
    <w:rsid w:val="00F1512C"/>
    <w:rsid w:val="00F25CD8"/>
    <w:rsid w:val="00F25ECE"/>
    <w:rsid w:val="00F74A45"/>
    <w:rsid w:val="00F855D1"/>
    <w:rsid w:val="00FB2F3D"/>
    <w:rsid w:val="00FE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1A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125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2E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ertextbig">
    <w:name w:val="header__text_big"/>
    <w:basedOn w:val="a0"/>
    <w:rsid w:val="000041FB"/>
  </w:style>
  <w:style w:type="character" w:customStyle="1" w:styleId="headertextdesc">
    <w:name w:val="header__text_desc"/>
    <w:basedOn w:val="a0"/>
    <w:rsid w:val="000041FB"/>
  </w:style>
  <w:style w:type="paragraph" w:styleId="a4">
    <w:name w:val="Normal (Web)"/>
    <w:uiPriority w:val="99"/>
    <w:unhideWhenUsed/>
    <w:rsid w:val="000041FB"/>
    <w:pPr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1E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E1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7076D2"/>
    <w:rPr>
      <w:b/>
      <w:bCs/>
    </w:rPr>
  </w:style>
  <w:style w:type="character" w:styleId="a8">
    <w:name w:val="Emphasis"/>
    <w:basedOn w:val="a0"/>
    <w:uiPriority w:val="20"/>
    <w:qFormat/>
    <w:rsid w:val="007076D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12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9">
    <w:name w:val="Hyperlink"/>
    <w:basedOn w:val="a0"/>
    <w:uiPriority w:val="99"/>
    <w:unhideWhenUsed/>
    <w:rsid w:val="00677DD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61A9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1B352-7167-4E2E-900C-D1DC83BA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5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6</cp:revision>
  <cp:lastPrinted>2021-12-10T10:49:00Z</cp:lastPrinted>
  <dcterms:created xsi:type="dcterms:W3CDTF">2017-09-22T06:53:00Z</dcterms:created>
  <dcterms:modified xsi:type="dcterms:W3CDTF">2023-11-05T18:24:00Z</dcterms:modified>
</cp:coreProperties>
</file>