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66" w:rsidRDefault="000D0266" w:rsidP="000D02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1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607D" w:rsidRPr="000D0266" w:rsidRDefault="000D0266" w:rsidP="000D02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D0266">
        <w:rPr>
          <w:rFonts w:ascii="Times New Roman" w:hAnsi="Times New Roman" w:cs="Times New Roman"/>
          <w:b/>
          <w:sz w:val="24"/>
          <w:szCs w:val="24"/>
        </w:rPr>
        <w:t>о результатах проведения оценки регулирующего воздействия проекта</w:t>
      </w:r>
      <w:r w:rsidRPr="000D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D0266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Каменского муниципального района «О внесении изменений в постановление администрации Каменского муниципального района </w:t>
      </w:r>
      <w:r w:rsidR="00A5607D" w:rsidRPr="000D0266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администрации Каменского муниципального района </w:t>
      </w:r>
      <w:r w:rsidR="00A5607D" w:rsidRPr="000D0266">
        <w:rPr>
          <w:rStyle w:val="blk"/>
          <w:rFonts w:ascii="Times New Roman" w:hAnsi="Times New Roman" w:cs="Times New Roman"/>
          <w:b/>
          <w:sz w:val="24"/>
          <w:szCs w:val="24"/>
        </w:rPr>
        <w:t>от 03.12.2020 № 306 «</w:t>
      </w:r>
      <w:r w:rsidR="00A5607D" w:rsidRPr="000D0266">
        <w:rPr>
          <w:rFonts w:ascii="Times New Roman" w:hAnsi="Times New Roman" w:cs="Times New Roman"/>
          <w:b/>
          <w:kern w:val="36"/>
          <w:sz w:val="24"/>
          <w:szCs w:val="24"/>
        </w:rPr>
        <w:t xml:space="preserve">Об  утверждении  перечня </w:t>
      </w:r>
      <w:r w:rsidR="00A5607D" w:rsidRPr="000D0266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</w:t>
      </w:r>
      <w:proofErr w:type="gramEnd"/>
      <w:r w:rsidR="00A5607D" w:rsidRPr="000D0266"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предпринимательства),</w:t>
      </w:r>
      <w:r w:rsidR="00A5607D" w:rsidRPr="000D0266">
        <w:rPr>
          <w:rFonts w:ascii="Times New Roman" w:hAnsi="Times New Roman" w:cs="Times New Roman"/>
          <w:b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</w:r>
    </w:p>
    <w:p w:rsidR="00A5607D" w:rsidRDefault="00A5607D" w:rsidP="00027E1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00163" w:rsidRPr="001F00D3" w:rsidRDefault="00027E1C" w:rsidP="00027E1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00163" w:rsidRPr="001F00D3">
        <w:rPr>
          <w:rFonts w:ascii="Times New Roman" w:hAnsi="Times New Roman"/>
          <w:sz w:val="24"/>
          <w:szCs w:val="24"/>
        </w:rPr>
        <w:t>1. Общая информация</w:t>
      </w:r>
      <w:r>
        <w:rPr>
          <w:rFonts w:ascii="Times New Roman" w:hAnsi="Times New Roman"/>
          <w:sz w:val="24"/>
          <w:szCs w:val="24"/>
        </w:rPr>
        <w:t>:</w:t>
      </w:r>
    </w:p>
    <w:p w:rsidR="000A09BD" w:rsidRPr="001F00D3" w:rsidRDefault="00E00163" w:rsidP="00985CC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proofErr w:type="gramStart"/>
      <w:r w:rsidR="008971C7">
        <w:rPr>
          <w:rFonts w:ascii="Times New Roman" w:hAnsi="Times New Roman"/>
          <w:sz w:val="24"/>
          <w:szCs w:val="24"/>
          <w:u w:val="single"/>
        </w:rPr>
        <w:t>аграрной</w:t>
      </w:r>
      <w:proofErr w:type="gramEnd"/>
      <w:r w:rsidR="008971C7">
        <w:rPr>
          <w:rFonts w:ascii="Times New Roman" w:hAnsi="Times New Roman"/>
          <w:sz w:val="24"/>
          <w:szCs w:val="24"/>
          <w:u w:val="single"/>
        </w:rPr>
        <w:t xml:space="preserve"> политики и муниципального имущества</w:t>
      </w:r>
      <w:r w:rsidR="008D3681">
        <w:rPr>
          <w:rFonts w:ascii="Times New Roman" w:hAnsi="Times New Roman"/>
          <w:sz w:val="24"/>
          <w:szCs w:val="24"/>
          <w:u w:val="single"/>
        </w:rPr>
        <w:t xml:space="preserve"> а</w:t>
      </w:r>
      <w:r w:rsidRPr="00985CC1">
        <w:rPr>
          <w:rFonts w:ascii="Times New Roman" w:hAnsi="Times New Roman"/>
          <w:sz w:val="24"/>
          <w:szCs w:val="24"/>
          <w:u w:val="single"/>
        </w:rPr>
        <w:t>дминистраци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>и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3681"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0A09BD" w:rsidRPr="001F00D3">
        <w:rPr>
          <w:rFonts w:ascii="Times New Roman" w:hAnsi="Times New Roman"/>
          <w:sz w:val="24"/>
          <w:szCs w:val="24"/>
        </w:rPr>
        <w:t>.</w:t>
      </w:r>
    </w:p>
    <w:p w:rsidR="008971C7" w:rsidRPr="008971C7" w:rsidRDefault="008971C7" w:rsidP="008971C7">
      <w:pPr>
        <w:pStyle w:val="a9"/>
        <w:ind w:firstLine="708"/>
        <w:jc w:val="both"/>
      </w:pPr>
      <w:r>
        <w:t>1.2.</w:t>
      </w:r>
      <w:r>
        <w:tab/>
      </w:r>
      <w:r w:rsidR="00E00163" w:rsidRPr="001F00D3">
        <w:t xml:space="preserve">Вид и наименование проекта нормативного правового акта: </w:t>
      </w:r>
      <w:proofErr w:type="gramStart"/>
      <w:r w:rsidR="00E00163" w:rsidRPr="00985CC1">
        <w:rPr>
          <w:u w:val="single"/>
        </w:rPr>
        <w:t xml:space="preserve">Постановление администрации </w:t>
      </w:r>
      <w:r w:rsidR="008D3681">
        <w:rPr>
          <w:u w:val="single"/>
        </w:rPr>
        <w:t>Каменского</w:t>
      </w:r>
      <w:r w:rsidR="00E00163" w:rsidRPr="00985CC1">
        <w:rPr>
          <w:u w:val="single"/>
        </w:rPr>
        <w:t xml:space="preserve"> муниципального района</w:t>
      </w:r>
      <w:r>
        <w:rPr>
          <w:u w:val="single"/>
        </w:rPr>
        <w:t xml:space="preserve"> «</w:t>
      </w:r>
      <w:r w:rsidRPr="008971C7">
        <w:rPr>
          <w:kern w:val="36"/>
        </w:rPr>
        <w:t xml:space="preserve">О внесении изменений в </w:t>
      </w:r>
      <w:r w:rsidRPr="008971C7">
        <w:rPr>
          <w:rStyle w:val="blk"/>
        </w:rPr>
        <w:t>постановление администрации Каменского муниципального района от 03.12.2020 № 306 «</w:t>
      </w:r>
      <w:r w:rsidRPr="008971C7">
        <w:rPr>
          <w:kern w:val="36"/>
        </w:rPr>
        <w:t xml:space="preserve">Об  утверждении  перечня </w:t>
      </w:r>
      <w:r w:rsidRPr="008971C7">
        <w:rPr>
          <w:bCs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</w:t>
      </w:r>
      <w:proofErr w:type="gramEnd"/>
      <w:r w:rsidRPr="008971C7">
        <w:rPr>
          <w:bCs/>
        </w:rPr>
        <w:t xml:space="preserve"> </w:t>
      </w:r>
      <w:proofErr w:type="gramStart"/>
      <w:r w:rsidRPr="008971C7">
        <w:rPr>
          <w:bCs/>
        </w:rPr>
        <w:t>права оперативного управления, а так же имущественных прав субъектов малого и среднего предпринимательства),</w:t>
      </w:r>
      <w:r w:rsidRPr="008971C7"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</w:r>
      <w:proofErr w:type="gramEnd"/>
    </w:p>
    <w:p w:rsidR="00E00163" w:rsidRPr="00985CC1" w:rsidRDefault="008971C7" w:rsidP="008971C7">
      <w:pPr>
        <w:pStyle w:val="a3"/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E00163"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00163" w:rsidRPr="00985CC1">
        <w:rPr>
          <w:rFonts w:ascii="Times New Roman" w:hAnsi="Times New Roman"/>
          <w:sz w:val="24"/>
          <w:szCs w:val="24"/>
          <w:u w:val="single"/>
        </w:rPr>
        <w:t>Постановление вступает в силу на следующий день после дня его официального опубликования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5607D">
        <w:rPr>
          <w:rFonts w:ascii="Times New Roman" w:hAnsi="Times New Roman"/>
          <w:sz w:val="24"/>
          <w:szCs w:val="24"/>
          <w:u w:val="single"/>
        </w:rPr>
        <w:t>октябрь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A5607D">
        <w:rPr>
          <w:rFonts w:ascii="Times New Roman" w:hAnsi="Times New Roman"/>
          <w:sz w:val="24"/>
          <w:szCs w:val="24"/>
          <w:u w:val="single"/>
        </w:rPr>
        <w:t>4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8971C7" w:rsidRPr="008971C7" w:rsidRDefault="00E00163" w:rsidP="008971C7">
      <w:pPr>
        <w:pStyle w:val="a9"/>
        <w:ind w:firstLine="708"/>
        <w:jc w:val="both"/>
        <w:rPr>
          <w:u w:val="single"/>
        </w:rPr>
      </w:pPr>
      <w:r w:rsidRPr="001F00D3">
        <w:t>1.4. Краткое описание проблемы, на решение которой направлено предлагаемое правовое регулирование</w:t>
      </w:r>
      <w:r w:rsidR="004C0C79" w:rsidRPr="001F00D3">
        <w:t xml:space="preserve">: </w:t>
      </w:r>
      <w:proofErr w:type="gramStart"/>
      <w:r w:rsidR="008971C7" w:rsidRPr="008971C7">
        <w:rPr>
          <w:bCs/>
          <w:u w:val="single"/>
        </w:rPr>
        <w:t>Разработка проекта вызвана необходимостью внесения дополнений в перечень 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</w:r>
      <w:r w:rsidR="008971C7" w:rsidRPr="008971C7">
        <w:rPr>
          <w:u w:val="single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="008971C7" w:rsidRPr="008971C7">
        <w:rPr>
          <w:u w:val="single"/>
        </w:rPr>
        <w:t xml:space="preserve"> среднего предпринимательства, физическим лицам, не являющимся индивидуальными предпринимателями и </w:t>
      </w:r>
      <w:proofErr w:type="gramStart"/>
      <w:r w:rsidR="008971C7" w:rsidRPr="008971C7">
        <w:rPr>
          <w:u w:val="single"/>
        </w:rPr>
        <w:t>применяющих</w:t>
      </w:r>
      <w:proofErr w:type="gramEnd"/>
      <w:r w:rsidR="008971C7" w:rsidRPr="008971C7">
        <w:rPr>
          <w:u w:val="single"/>
        </w:rPr>
        <w:t xml:space="preserve"> специальный налоговый режим «Налог на профессиональный доход».</w:t>
      </w:r>
    </w:p>
    <w:p w:rsidR="000A09BD" w:rsidRPr="007B1BF1" w:rsidRDefault="000A09BD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 xml:space="preserve">1.5.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  <w:r w:rsidR="00032DAA">
        <w:rPr>
          <w:rFonts w:ascii="Times New Roman" w:hAnsi="Times New Roman"/>
          <w:sz w:val="24"/>
          <w:szCs w:val="24"/>
          <w:u w:val="single"/>
          <w:lang w:eastAsia="ru-RU"/>
        </w:rPr>
        <w:t>повышение эффективности деятельности органов местного самоуправления по привлечению инвестиций и созданию благоприятных условий для осуществления предпринимательской и инвестиционной деятельности на муниципальном уровне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8971C7" w:rsidRDefault="000A09BD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lastRenderedPageBreak/>
        <w:t xml:space="preserve">1.6.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 w:rsidR="00985CC1"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8971C7" w:rsidRPr="008971C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Принятие проекта постановления направлено на повышение эффективности деятельности органов местного самоуправления по созданию благоприятных условий для развития и осуществления предпринимательской деятельности на территории муниципального района.</w:t>
      </w:r>
      <w:r w:rsidR="008971C7" w:rsidRPr="00C654B1">
        <w:rPr>
          <w:rFonts w:ascii="Times New Roman" w:hAnsi="Times New Roman"/>
          <w:sz w:val="24"/>
          <w:szCs w:val="24"/>
        </w:rPr>
        <w:t xml:space="preserve"> </w:t>
      </w:r>
      <w:r w:rsidR="008971C7" w:rsidRPr="000D52B3">
        <w:rPr>
          <w:rFonts w:ascii="Times New Roman" w:hAnsi="Times New Roman"/>
          <w:sz w:val="24"/>
          <w:szCs w:val="24"/>
        </w:rPr>
        <w:t xml:space="preserve">       </w:t>
      </w:r>
    </w:p>
    <w:p w:rsidR="00E00163" w:rsidRPr="001F00D3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с 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.0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9.2024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 xml:space="preserve">г. по 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.0</w:t>
      </w:r>
      <w:r w:rsidR="00BD66E1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834202"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B60D4" w:rsidRPr="005B60D4">
        <w:rPr>
          <w:rFonts w:ascii="Times New Roman" w:hAnsi="Times New Roman"/>
          <w:color w:val="000000"/>
          <w:sz w:val="24"/>
          <w:szCs w:val="24"/>
          <w:u w:val="single"/>
        </w:rPr>
        <w:t>(включительно)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 w:rsidR="00FE5AEB"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>Новикова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Должность</w:t>
      </w:r>
      <w:r w:rsidR="00C21B39" w:rsidRPr="001F00D3">
        <w:rPr>
          <w:rFonts w:ascii="Times New Roman" w:hAnsi="Times New Roman"/>
          <w:sz w:val="24"/>
          <w:szCs w:val="24"/>
        </w:rPr>
        <w:t xml:space="preserve">: </w:t>
      </w:r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>главный специалист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отдела </w:t>
      </w:r>
      <w:proofErr w:type="gramStart"/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>аграрной</w:t>
      </w:r>
      <w:proofErr w:type="gramEnd"/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 xml:space="preserve"> политики и муниципального имущества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>8(473</w:t>
      </w:r>
      <w:r w:rsidR="008D3681">
        <w:rPr>
          <w:rFonts w:ascii="Times New Roman" w:hAnsi="Times New Roman"/>
          <w:sz w:val="24"/>
          <w:szCs w:val="24"/>
          <w:u w:val="single"/>
        </w:rPr>
        <w:t>57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8D3681">
        <w:rPr>
          <w:rFonts w:ascii="Times New Roman" w:hAnsi="Times New Roman"/>
          <w:sz w:val="24"/>
          <w:szCs w:val="24"/>
          <w:u w:val="single"/>
        </w:rPr>
        <w:t>5-1</w:t>
      </w:r>
      <w:r w:rsidR="008971C7">
        <w:rPr>
          <w:rFonts w:ascii="Times New Roman" w:hAnsi="Times New Roman"/>
          <w:sz w:val="24"/>
          <w:szCs w:val="24"/>
          <w:u w:val="single"/>
        </w:rPr>
        <w:t>4-69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8971C7" w:rsidRPr="008971C7">
        <w:rPr>
          <w:rFonts w:ascii="Times New Roman" w:hAnsi="Times New Roman"/>
          <w:sz w:val="24"/>
          <w:szCs w:val="24"/>
        </w:rPr>
        <w:t>o_novikova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r w:rsidR="008D3681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8971C7" w:rsidRDefault="008971C7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 w:rsidR="00985CC1"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260FC1" w:rsidRPr="008971C7" w:rsidRDefault="00E00163" w:rsidP="00260FC1">
      <w:pPr>
        <w:pStyle w:val="a9"/>
        <w:ind w:firstLine="708"/>
        <w:jc w:val="both"/>
        <w:rPr>
          <w:u w:val="single"/>
        </w:rPr>
      </w:pPr>
      <w:r w:rsidRPr="001F00D3">
        <w:t>2.1. Формулировка проблемы:</w:t>
      </w:r>
      <w:r w:rsidR="00936D9E" w:rsidRPr="001F00D3">
        <w:t xml:space="preserve"> </w:t>
      </w:r>
      <w:proofErr w:type="gramStart"/>
      <w:r w:rsidR="00260FC1">
        <w:rPr>
          <w:u w:val="single"/>
        </w:rPr>
        <w:t xml:space="preserve">Ежегодное внесение дополнений в ранее утвержденный перечень муниципального имущества, в соответствии с </w:t>
      </w:r>
      <w:r w:rsidR="00936D9E" w:rsidRPr="00985CC1">
        <w:rPr>
          <w:u w:val="single"/>
        </w:rPr>
        <w:t xml:space="preserve"> </w:t>
      </w:r>
      <w:r w:rsidR="00260FC1">
        <w:rPr>
          <w:u w:val="single"/>
        </w:rPr>
        <w:t>постановлением</w:t>
      </w:r>
      <w:r w:rsidR="008971C7">
        <w:rPr>
          <w:u w:val="single"/>
        </w:rPr>
        <w:t xml:space="preserve"> администрации Каменского муниципального района от 12.04.2019 №129 «Об утверждении порядка формирования, ведения, ежегодного дополнения и опубликования перечня муниципального имущества</w:t>
      </w:r>
      <w:r w:rsidR="00260FC1">
        <w:rPr>
          <w:u w:val="single"/>
        </w:rPr>
        <w:t xml:space="preserve"> Каменского муниципального района,</w:t>
      </w:r>
      <w:r w:rsidR="008971C7">
        <w:rPr>
          <w:u w:val="single"/>
        </w:rPr>
        <w:t xml:space="preserve"> </w:t>
      </w:r>
      <w:r w:rsidR="00260FC1" w:rsidRPr="008971C7">
        <w:rPr>
          <w:u w:val="single"/>
        </w:rPr>
        <w:t>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</w:t>
      </w:r>
      <w:proofErr w:type="gramEnd"/>
      <w:r w:rsidR="00260FC1" w:rsidRPr="008971C7">
        <w:rPr>
          <w:u w:val="single"/>
        </w:rPr>
        <w:t xml:space="preserve"> предпринимательства, физическим лицам, не являющимся индивидуальными предпринимателями и </w:t>
      </w:r>
      <w:proofErr w:type="gramStart"/>
      <w:r w:rsidR="00260FC1" w:rsidRPr="008971C7">
        <w:rPr>
          <w:u w:val="single"/>
        </w:rPr>
        <w:t>применяющих</w:t>
      </w:r>
      <w:proofErr w:type="gramEnd"/>
      <w:r w:rsidR="00260FC1" w:rsidRPr="008971C7">
        <w:rPr>
          <w:u w:val="single"/>
        </w:rPr>
        <w:t xml:space="preserve"> специальный налоговый режим «Налог на профессиональный доход».</w:t>
      </w:r>
    </w:p>
    <w:p w:rsidR="006E7D99" w:rsidRPr="006E7D99" w:rsidRDefault="00E00163" w:rsidP="006E7D9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6E7D99">
        <w:rPr>
          <w:rFonts w:ascii="Times New Roman" w:hAnsi="Times New Roman"/>
          <w:sz w:val="24"/>
          <w:szCs w:val="24"/>
          <w:u w:val="single"/>
        </w:rPr>
        <w:t xml:space="preserve">Перечень муниципального имущества дополнен </w:t>
      </w:r>
      <w:r w:rsidR="006E7D99" w:rsidRPr="006E7D99">
        <w:rPr>
          <w:rFonts w:ascii="Times New Roman" w:hAnsi="Times New Roman"/>
          <w:sz w:val="24"/>
          <w:szCs w:val="24"/>
          <w:u w:val="single"/>
        </w:rPr>
        <w:t>следующими объектами, собственность на которые не разграничена: </w:t>
      </w:r>
    </w:p>
    <w:p w:rsidR="006E7D99" w:rsidRPr="006E7D99" w:rsidRDefault="006E7D99" w:rsidP="00BD66E1">
      <w:pPr>
        <w:pStyle w:val="a9"/>
        <w:spacing w:line="276" w:lineRule="auto"/>
        <w:ind w:firstLine="825"/>
        <w:jc w:val="both"/>
        <w:rPr>
          <w:u w:val="single"/>
        </w:rPr>
      </w:pPr>
      <w:r w:rsidRPr="006E7D99">
        <w:rPr>
          <w:u w:val="single"/>
        </w:rPr>
        <w:t>- земельный участок, кадастровый</w:t>
      </w:r>
      <w:r w:rsidRPr="006E7D99">
        <w:rPr>
          <w:b/>
          <w:u w:val="single"/>
        </w:rPr>
        <w:t xml:space="preserve"> </w:t>
      </w:r>
      <w:r w:rsidRPr="006E7D99">
        <w:rPr>
          <w:u w:val="single"/>
        </w:rPr>
        <w:t xml:space="preserve">номер 36:11:4400005:557, площадь  </w:t>
      </w:r>
      <w:r w:rsidRPr="006E7D99">
        <w:rPr>
          <w:color w:val="000000"/>
          <w:u w:val="single"/>
          <w:shd w:val="clear" w:color="auto" w:fill="FFFFFF"/>
        </w:rPr>
        <w:t xml:space="preserve">487 566 </w:t>
      </w:r>
      <w:r w:rsidRPr="006E7D99">
        <w:rPr>
          <w:u w:val="single"/>
        </w:rPr>
        <w:t xml:space="preserve">кв. м., адрес (описание местоположения): </w:t>
      </w:r>
      <w:r w:rsidRPr="006E7D99">
        <w:rPr>
          <w:color w:val="000000"/>
          <w:u w:val="single"/>
          <w:shd w:val="clear" w:color="auto" w:fill="FFFFFF"/>
        </w:rPr>
        <w:t>Воронежская область, р-н Каменский, земельный участок расположен в юго-западной части кадастрового квартала 36:11:4400005</w:t>
      </w:r>
      <w:r w:rsidRPr="006E7D99">
        <w:rPr>
          <w:u w:val="single"/>
        </w:rPr>
        <w:t>, категория земель – земли сельскохозяйственного назначения, вид разрешенного использования –</w:t>
      </w:r>
      <w:r w:rsidRPr="006E7D99">
        <w:rPr>
          <w:color w:val="000000"/>
          <w:u w:val="single"/>
          <w:shd w:val="clear" w:color="auto" w:fill="F8F9FA"/>
        </w:rPr>
        <w:t xml:space="preserve"> для сельскохозяйственного использования;</w:t>
      </w:r>
    </w:p>
    <w:p w:rsidR="006E7D99" w:rsidRPr="006E7D99" w:rsidRDefault="006E7D99" w:rsidP="00BD66E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83346">
        <w:rPr>
          <w:sz w:val="28"/>
          <w:szCs w:val="28"/>
        </w:rPr>
        <w:t xml:space="preserve"> </w:t>
      </w:r>
      <w:r w:rsidRPr="006E7D99">
        <w:rPr>
          <w:rFonts w:ascii="Times New Roman" w:hAnsi="Times New Roman"/>
          <w:sz w:val="24"/>
          <w:szCs w:val="24"/>
          <w:u w:val="single"/>
        </w:rPr>
        <w:t>- земельный участок, кадастровый</w:t>
      </w:r>
      <w:r w:rsidRPr="006E7D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E7D99">
        <w:rPr>
          <w:rFonts w:ascii="Times New Roman" w:hAnsi="Times New Roman"/>
          <w:sz w:val="24"/>
          <w:szCs w:val="24"/>
          <w:u w:val="single"/>
        </w:rPr>
        <w:t xml:space="preserve">номер 36:11:4400005:558, площадь  </w:t>
      </w:r>
      <w:r w:rsidRPr="006E7D9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243 489</w:t>
      </w:r>
      <w:r w:rsidRPr="006E7D99">
        <w:rPr>
          <w:rFonts w:ascii="Times New Roman" w:hAnsi="Times New Roman"/>
          <w:sz w:val="24"/>
          <w:szCs w:val="24"/>
          <w:u w:val="single"/>
        </w:rPr>
        <w:t xml:space="preserve"> кв. м., адрес (описание местоположения): </w:t>
      </w:r>
      <w:r w:rsidRPr="006E7D9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Воронежская область, р-н Каменский, земельный участок расположен в юго-западной части кадастрового квартала 36:11:4400005</w:t>
      </w:r>
      <w:r w:rsidRPr="006E7D99">
        <w:rPr>
          <w:rFonts w:ascii="Times New Roman" w:hAnsi="Times New Roman"/>
          <w:sz w:val="24"/>
          <w:szCs w:val="24"/>
          <w:u w:val="single"/>
        </w:rPr>
        <w:t>, категория земель – земли сельскохозяйственного назначения, вид разрешенного использования – сельскохозяйственное использование.</w:t>
      </w:r>
    </w:p>
    <w:p w:rsidR="007B1BF1" w:rsidRPr="00260FC1" w:rsidRDefault="00260FC1" w:rsidP="00260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6E7D99">
        <w:rPr>
          <w:rFonts w:ascii="Times New Roman" w:hAnsi="Times New Roman"/>
          <w:sz w:val="24"/>
          <w:szCs w:val="24"/>
        </w:rPr>
        <w:t xml:space="preserve">                </w:t>
      </w:r>
      <w:r w:rsidR="00E00163" w:rsidRPr="006E7D9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E00163" w:rsidRPr="006E7D99">
        <w:rPr>
          <w:rFonts w:ascii="Times New Roman" w:hAnsi="Times New Roman"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="00E00163" w:rsidRPr="00260FC1">
        <w:rPr>
          <w:rFonts w:ascii="Times New Roman" w:hAnsi="Times New Roman"/>
          <w:sz w:val="24"/>
          <w:szCs w:val="24"/>
        </w:rPr>
        <w:t xml:space="preserve">: </w:t>
      </w:r>
      <w:r w:rsidRPr="00260F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  <w:proofErr w:type="gramEnd"/>
    </w:p>
    <w:p w:rsidR="00985CC1" w:rsidRPr="00985CC1" w:rsidRDefault="00E00163" w:rsidP="007B1BF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220B30" w:rsidRPr="00985CC1">
        <w:rPr>
          <w:rFonts w:ascii="Times New Roman" w:hAnsi="Times New Roman"/>
          <w:sz w:val="24"/>
          <w:szCs w:val="24"/>
          <w:u w:val="single"/>
        </w:rPr>
        <w:t xml:space="preserve">Снижение числа субъектов малого предпринимательства </w:t>
      </w:r>
      <w:r w:rsidR="00C66240">
        <w:rPr>
          <w:rFonts w:ascii="Times New Roman" w:hAnsi="Times New Roman"/>
          <w:sz w:val="24"/>
          <w:szCs w:val="24"/>
          <w:u w:val="single"/>
        </w:rPr>
        <w:t xml:space="preserve">в сфере оказания услуг населению </w:t>
      </w:r>
      <w:r w:rsidR="00220B30" w:rsidRPr="00985CC1">
        <w:rPr>
          <w:rFonts w:ascii="Times New Roman" w:hAnsi="Times New Roman"/>
          <w:sz w:val="24"/>
          <w:szCs w:val="24"/>
          <w:u w:val="single"/>
        </w:rPr>
        <w:t>обусловлено недостаточ</w:t>
      </w:r>
      <w:r w:rsidR="00C66240">
        <w:rPr>
          <w:rFonts w:ascii="Times New Roman" w:hAnsi="Times New Roman"/>
          <w:sz w:val="24"/>
          <w:szCs w:val="24"/>
          <w:u w:val="single"/>
        </w:rPr>
        <w:t>ным уровнем обеспечения имущественными</w:t>
      </w:r>
      <w:r w:rsidR="00220B30" w:rsidRPr="00985CC1">
        <w:rPr>
          <w:rFonts w:ascii="Times New Roman" w:hAnsi="Times New Roman"/>
          <w:sz w:val="24"/>
          <w:szCs w:val="24"/>
          <w:u w:val="single"/>
        </w:rPr>
        <w:t xml:space="preserve"> ресурсами</w:t>
      </w:r>
      <w:r w:rsidR="0041276B" w:rsidRPr="00985CC1">
        <w:rPr>
          <w:rFonts w:ascii="Times New Roman" w:hAnsi="Times New Roman"/>
          <w:sz w:val="24"/>
          <w:szCs w:val="24"/>
          <w:u w:val="single"/>
        </w:rPr>
        <w:t xml:space="preserve">, что влияет на темпы развития предпринимательской деятельности и социально-экономической сферы </w:t>
      </w:r>
      <w:r w:rsidR="00422158">
        <w:rPr>
          <w:rFonts w:ascii="Times New Roman" w:hAnsi="Times New Roman"/>
          <w:sz w:val="24"/>
          <w:szCs w:val="24"/>
          <w:u w:val="single"/>
        </w:rPr>
        <w:t>Каменского</w:t>
      </w:r>
      <w:r w:rsidR="0041276B"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41276B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="00C66240">
        <w:rPr>
          <w:rFonts w:ascii="Times New Roman" w:hAnsi="Times New Roman"/>
          <w:sz w:val="24"/>
          <w:szCs w:val="24"/>
          <w:u w:val="single"/>
        </w:rPr>
        <w:t>Сокращение числа индивидуальных предпринимателей в сфере оказания услуг населению, рост «</w:t>
      </w:r>
      <w:proofErr w:type="spellStart"/>
      <w:r w:rsidR="00C66240">
        <w:rPr>
          <w:rFonts w:ascii="Times New Roman" w:hAnsi="Times New Roman"/>
          <w:sz w:val="24"/>
          <w:szCs w:val="24"/>
          <w:u w:val="single"/>
        </w:rPr>
        <w:t>самозанятых</w:t>
      </w:r>
      <w:proofErr w:type="spellEnd"/>
      <w:r w:rsidR="00C66240">
        <w:rPr>
          <w:rFonts w:ascii="Times New Roman" w:hAnsi="Times New Roman"/>
          <w:sz w:val="24"/>
          <w:szCs w:val="24"/>
          <w:u w:val="single"/>
        </w:rPr>
        <w:t>».</w:t>
      </w:r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2.6. Причины невозможности решения проблемы участниками </w:t>
      </w:r>
      <w:proofErr w:type="gramStart"/>
      <w:r w:rsidRPr="001F00D3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1F00D3">
        <w:rPr>
          <w:rFonts w:ascii="Times New Roman" w:hAnsi="Times New Roman"/>
          <w:sz w:val="24"/>
          <w:szCs w:val="24"/>
        </w:rPr>
        <w:t xml:space="preserve"> отношений самостоятельно, без вмешательства государства:</w:t>
      </w:r>
      <w:r w:rsidR="0041276B" w:rsidRPr="001F00D3">
        <w:rPr>
          <w:rFonts w:ascii="Times New Roman" w:hAnsi="Times New Roman"/>
          <w:sz w:val="24"/>
          <w:szCs w:val="24"/>
        </w:rPr>
        <w:t xml:space="preserve"> </w:t>
      </w:r>
      <w:r w:rsidR="00C66240">
        <w:rPr>
          <w:rFonts w:ascii="Times New Roman" w:hAnsi="Times New Roman"/>
          <w:sz w:val="24"/>
          <w:szCs w:val="24"/>
        </w:rPr>
        <w:t xml:space="preserve">пункт 4 статья 18 </w:t>
      </w:r>
      <w:r w:rsidR="00C66240">
        <w:rPr>
          <w:rFonts w:ascii="Times New Roman" w:hAnsi="Times New Roman"/>
          <w:sz w:val="24"/>
          <w:szCs w:val="24"/>
          <w:u w:val="single"/>
        </w:rPr>
        <w:t>Федерального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 xml:space="preserve"> закон</w:t>
      </w:r>
      <w:r w:rsidR="00C66240">
        <w:rPr>
          <w:rFonts w:ascii="Times New Roman" w:hAnsi="Times New Roman"/>
          <w:sz w:val="24"/>
          <w:szCs w:val="24"/>
          <w:u w:val="single"/>
        </w:rPr>
        <w:t>а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 xml:space="preserve"> от 24.07.2007 № 209-ФЗ «О развитии малого и среднего предпринимательства в Российской Федерации»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</w:p>
    <w:p w:rsidR="00C6624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в других муниципальных образованиях Воронежской области </w:t>
      </w:r>
      <w:r w:rsidR="00C66240">
        <w:rPr>
          <w:rFonts w:ascii="Times New Roman" w:hAnsi="Times New Roman"/>
          <w:sz w:val="24"/>
          <w:szCs w:val="24"/>
          <w:u w:val="single"/>
        </w:rPr>
        <w:t>утверждены перечни муниципального имущества и дополняются другими объектами.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B7090C" w:rsidRDefault="00614CDD" w:rsidP="00C66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изменений в </w:t>
            </w:r>
            <w:r w:rsidR="00C66240">
              <w:rPr>
                <w:rFonts w:ascii="Times New Roman" w:hAnsi="Times New Roman"/>
                <w:bCs/>
              </w:rPr>
              <w:t xml:space="preserve">постановление администрации Каменского </w:t>
            </w:r>
            <w:proofErr w:type="gramStart"/>
            <w:r w:rsidR="00C66240">
              <w:rPr>
                <w:rFonts w:ascii="Times New Roman" w:hAnsi="Times New Roman"/>
                <w:bCs/>
              </w:rPr>
              <w:t>муниципального</w:t>
            </w:r>
            <w:proofErr w:type="gramEnd"/>
            <w:r w:rsidR="00C66240">
              <w:rPr>
                <w:rFonts w:ascii="Times New Roman" w:hAnsi="Times New Roman"/>
                <w:bCs/>
              </w:rPr>
              <w:t xml:space="preserve"> района от 03.12.2020 №306.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B7090C" w:rsidP="004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E7D9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422158" w:rsidP="004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отсутствует</w:t>
            </w:r>
          </w:p>
        </w:tc>
      </w:tr>
    </w:tbl>
    <w:p w:rsidR="00E00163" w:rsidRPr="00C66240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2243F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2243F0">
        <w:rPr>
          <w:rFonts w:ascii="Times New Roman" w:hAnsi="Times New Roman"/>
          <w:sz w:val="24"/>
          <w:szCs w:val="24"/>
          <w:u w:val="single"/>
        </w:rPr>
        <w:t>Федеральны</w:t>
      </w:r>
      <w:r w:rsidR="00422158">
        <w:rPr>
          <w:rFonts w:ascii="Times New Roman" w:hAnsi="Times New Roman"/>
          <w:sz w:val="24"/>
          <w:szCs w:val="24"/>
          <w:u w:val="single"/>
        </w:rPr>
        <w:t>й</w:t>
      </w:r>
      <w:r w:rsidR="002243F0">
        <w:rPr>
          <w:rFonts w:ascii="Times New Roman" w:hAnsi="Times New Roman"/>
          <w:sz w:val="24"/>
          <w:szCs w:val="24"/>
          <w:u w:val="single"/>
        </w:rPr>
        <w:t xml:space="preserve"> закон от 24.07.2007 № 209-ФЗ «О развитии малого и среднего предпринимательства в Российской Федерации»</w:t>
      </w:r>
      <w:r w:rsidR="00C66240">
        <w:rPr>
          <w:rFonts w:ascii="Times New Roman" w:hAnsi="Times New Roman"/>
          <w:sz w:val="24"/>
          <w:szCs w:val="24"/>
          <w:u w:val="single"/>
        </w:rPr>
        <w:t>, постановление администрации Каменского муниципального района от 12.04.2019 №129 «Об утверждении порядка формирования, ведения, ежегодного дополнения и опубликования перечня муниципального имущества Каменского муниципального района</w:t>
      </w:r>
      <w:r w:rsidR="00C66240">
        <w:rPr>
          <w:u w:val="single"/>
        </w:rPr>
        <w:t>,</w:t>
      </w:r>
      <w:r w:rsidR="00C662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6240" w:rsidRPr="00C66240">
        <w:rPr>
          <w:rFonts w:ascii="Times New Roman" w:hAnsi="Times New Roman"/>
          <w:sz w:val="24"/>
          <w:szCs w:val="24"/>
          <w:u w:val="single"/>
        </w:rPr>
        <w:t>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="00C66240" w:rsidRPr="00C66240">
        <w:rPr>
          <w:rFonts w:ascii="Times New Roman" w:hAnsi="Times New Roman"/>
          <w:sz w:val="24"/>
          <w:szCs w:val="24"/>
          <w:u w:val="single"/>
        </w:rPr>
        <w:t xml:space="preserve"> и среднего предпринимательства, физическим лицам, не являющимся индивидуальными предпринимателями и </w:t>
      </w:r>
      <w:proofErr w:type="gramStart"/>
      <w:r w:rsidR="00C66240" w:rsidRPr="00C66240">
        <w:rPr>
          <w:rFonts w:ascii="Times New Roman" w:hAnsi="Times New Roman"/>
          <w:sz w:val="24"/>
          <w:szCs w:val="24"/>
          <w:u w:val="single"/>
        </w:rPr>
        <w:t>применяющих</w:t>
      </w:r>
      <w:proofErr w:type="gramEnd"/>
      <w:r w:rsidR="00C66240" w:rsidRPr="00C66240">
        <w:rPr>
          <w:rFonts w:ascii="Times New Roman" w:hAnsi="Times New Roman"/>
          <w:sz w:val="24"/>
          <w:szCs w:val="24"/>
          <w:u w:val="single"/>
        </w:rPr>
        <w:t xml:space="preserve"> специальный налоговый режим «Налог на профессиональный доход».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E00163" w:rsidRPr="00834202" w:rsidTr="007874C7">
        <w:tc>
          <w:tcPr>
            <w:tcW w:w="3052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C66240" w:rsidRPr="00834202" w:rsidTr="007874C7">
        <w:tc>
          <w:tcPr>
            <w:tcW w:w="3052" w:type="dxa"/>
            <w:vAlign w:val="center"/>
          </w:tcPr>
          <w:p w:rsidR="00C66240" w:rsidRPr="00B7090C" w:rsidRDefault="00C66240" w:rsidP="0002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изменений в постановление администрации Каменского </w:t>
            </w:r>
            <w:proofErr w:type="gramStart"/>
            <w:r>
              <w:rPr>
                <w:rFonts w:ascii="Times New Roman" w:hAnsi="Times New Roman"/>
                <w:bCs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района от 03.12.2020 №306.</w:t>
            </w:r>
          </w:p>
        </w:tc>
        <w:tc>
          <w:tcPr>
            <w:tcW w:w="2693" w:type="dxa"/>
            <w:vAlign w:val="center"/>
          </w:tcPr>
          <w:p w:rsidR="00C66240" w:rsidRPr="009B0F10" w:rsidRDefault="00C66240" w:rsidP="00834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субъектов МСП получивши</w:t>
            </w:r>
            <w:r w:rsidR="006E7D99">
              <w:rPr>
                <w:rFonts w:ascii="Times New Roman" w:hAnsi="Times New Roman"/>
                <w:bCs/>
                <w:sz w:val="20"/>
                <w:szCs w:val="20"/>
              </w:rPr>
              <w:t>х имущественную поддержку в 2023-2024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  <w:r w:rsidR="006E7D9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C66240" w:rsidRPr="009B0F10" w:rsidRDefault="00C66240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C66240" w:rsidRPr="009B0F10" w:rsidRDefault="00BD66E1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</w:tbl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6E7D99">
        <w:rPr>
          <w:rFonts w:ascii="Times New Roman" w:hAnsi="Times New Roman"/>
          <w:sz w:val="24"/>
          <w:szCs w:val="24"/>
          <w:u w:val="single"/>
        </w:rPr>
        <w:t>фактические показатели за 2023 2024</w:t>
      </w:r>
      <w:r w:rsidR="00834202">
        <w:rPr>
          <w:rFonts w:ascii="Times New Roman" w:hAnsi="Times New Roman"/>
          <w:sz w:val="24"/>
          <w:szCs w:val="24"/>
          <w:u w:val="single"/>
        </w:rPr>
        <w:t>г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оды, </w:t>
      </w:r>
      <w:r w:rsidR="00A8084B">
        <w:rPr>
          <w:rFonts w:ascii="Times New Roman" w:hAnsi="Times New Roman"/>
          <w:sz w:val="24"/>
          <w:szCs w:val="24"/>
          <w:u w:val="single"/>
        </w:rPr>
        <w:t>сведения из перечня муниципального имущества Каменского муниципального района.</w:t>
      </w:r>
    </w:p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 w:rsidR="002243F0">
        <w:rPr>
          <w:rFonts w:ascii="Times New Roman" w:hAnsi="Times New Roman"/>
          <w:sz w:val="24"/>
          <w:szCs w:val="24"/>
        </w:rPr>
        <w:t xml:space="preserve"> </w:t>
      </w:r>
      <w:r w:rsidR="002243F0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Pr="002243F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E00163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A8084B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4B" w:rsidRPr="002243F0" w:rsidRDefault="00A8084B" w:rsidP="0002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убъекты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4B" w:rsidRPr="009B0F10" w:rsidRDefault="00BD66E1" w:rsidP="0002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4B" w:rsidRPr="009B0F10" w:rsidRDefault="00A8084B" w:rsidP="0002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 субъектов МСП</w:t>
            </w:r>
          </w:p>
        </w:tc>
      </w:tr>
    </w:tbl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="0036755D" w:rsidRPr="0036755D">
        <w:rPr>
          <w:sz w:val="28"/>
          <w:szCs w:val="28"/>
        </w:rPr>
        <w:t xml:space="preserve">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функции о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>тдел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а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106F">
        <w:rPr>
          <w:rFonts w:ascii="Times New Roman" w:hAnsi="Times New Roman"/>
          <w:sz w:val="24"/>
          <w:szCs w:val="24"/>
          <w:u w:val="single"/>
        </w:rPr>
        <w:t>аграрной политики и муниципального имущества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 w:rsidR="00DE6D85"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муниципального района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не изменятся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  <w:bookmarkStart w:id="2" w:name="Par148"/>
      <w:bookmarkEnd w:id="2"/>
    </w:p>
    <w:p w:rsidR="009D106F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39"/>
      <w:bookmarkEnd w:id="3"/>
      <w:r w:rsidRPr="009B0F10">
        <w:rPr>
          <w:rFonts w:ascii="Times New Roman" w:hAnsi="Times New Roman"/>
          <w:sz w:val="24"/>
          <w:szCs w:val="24"/>
        </w:rPr>
        <w:t xml:space="preserve">6. Оценка дополнительных расходов (доходов)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9B0F10">
        <w:rPr>
          <w:rFonts w:ascii="Times New Roman" w:hAnsi="Times New Roman"/>
          <w:sz w:val="24"/>
          <w:szCs w:val="24"/>
        </w:rPr>
        <w:t xml:space="preserve">бюджета, связанных с введением предлагаемого правового регулирования: </w:t>
      </w:r>
      <w:r w:rsidR="009D106F" w:rsidRPr="009D106F">
        <w:rPr>
          <w:rFonts w:ascii="Times New Roman" w:hAnsi="Times New Roman"/>
          <w:sz w:val="24"/>
          <w:szCs w:val="24"/>
          <w:u w:val="single"/>
        </w:rPr>
        <w:t>не требуется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00163" w:rsidRPr="009B0F10" w:rsidRDefault="00E00163" w:rsidP="00E0016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85CC1" w:rsidRDefault="00614CDD" w:rsidP="009D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6755D" w:rsidRPr="00985CC1">
              <w:rPr>
                <w:rFonts w:ascii="Times New Roman" w:hAnsi="Times New Roman"/>
                <w:sz w:val="20"/>
                <w:szCs w:val="20"/>
              </w:rPr>
              <w:t>убъекты малого</w:t>
            </w:r>
            <w:r w:rsidR="00165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среднего </w:t>
            </w:r>
            <w:proofErr w:type="spellStart"/>
            <w:r w:rsidR="0036755D" w:rsidRPr="00985CC1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proofErr w:type="gramStart"/>
            <w:r w:rsidR="0036755D" w:rsidRPr="00985CC1">
              <w:rPr>
                <w:rFonts w:ascii="Times New Roman" w:hAnsi="Times New Roman"/>
                <w:sz w:val="20"/>
                <w:szCs w:val="20"/>
              </w:rPr>
              <w:t>,</w:t>
            </w:r>
            <w:r w:rsidR="009D10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9D106F">
              <w:rPr>
                <w:rFonts w:ascii="Times New Roman" w:hAnsi="Times New Roman"/>
                <w:sz w:val="20"/>
                <w:szCs w:val="20"/>
              </w:rPr>
              <w:t>лательщики</w:t>
            </w:r>
            <w:proofErr w:type="spellEnd"/>
            <w:r w:rsidR="009D106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="00BD66E1">
              <w:rPr>
                <w:rFonts w:ascii="Times New Roman" w:hAnsi="Times New Roman"/>
                <w:sz w:val="20"/>
                <w:szCs w:val="20"/>
              </w:rPr>
              <w:t>лога на профессиональный доход</w:t>
            </w:r>
            <w:r w:rsidR="0036755D" w:rsidRPr="00985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85CC1" w:rsidRDefault="00AB71DC" w:rsidP="00DE6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C1">
              <w:rPr>
                <w:rFonts w:ascii="Times New Roman" w:hAnsi="Times New Roman"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834202" w:rsidRDefault="00027E1C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имущественной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85CC1" w:rsidRDefault="0036755D" w:rsidP="0083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Кол-во получател</w:t>
            </w:r>
            <w:r w:rsidR="001F00D3"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="00BD66E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й </w:t>
            </w:r>
            <w:r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20</w:t>
            </w:r>
            <w:r w:rsidR="001F00D3"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BD66E1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году </w:t>
            </w:r>
            <w:r w:rsidR="00DE6D8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614CDD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="00165BA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1F00D3" w:rsidRPr="00985CC1">
              <w:rPr>
                <w:rFonts w:ascii="Times New Roman" w:hAnsi="Times New Roman"/>
                <w:bCs/>
                <w:iCs/>
                <w:sz w:val="20"/>
                <w:szCs w:val="20"/>
              </w:rPr>
              <w:t>ед.</w:t>
            </w:r>
          </w:p>
        </w:tc>
      </w:tr>
    </w:tbl>
    <w:p w:rsidR="00027E1C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 w:rsidR="006A7599">
        <w:rPr>
          <w:rFonts w:ascii="Times New Roman" w:hAnsi="Times New Roman"/>
          <w:sz w:val="24"/>
          <w:szCs w:val="24"/>
        </w:rPr>
        <w:t xml:space="preserve"> </w:t>
      </w:r>
      <w:r w:rsidR="00027E1C" w:rsidRPr="00027E1C">
        <w:rPr>
          <w:rFonts w:ascii="Times New Roman" w:hAnsi="Times New Roman"/>
          <w:sz w:val="24"/>
          <w:szCs w:val="24"/>
          <w:u w:val="single"/>
        </w:rPr>
        <w:t>не прогнозируются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="006A7599" w:rsidRPr="006A7599">
        <w:t xml:space="preserve">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Реализация мероприятий</w:t>
      </w:r>
      <w:r w:rsidR="00027E1C">
        <w:rPr>
          <w:rFonts w:ascii="Times New Roman" w:hAnsi="Times New Roman"/>
          <w:sz w:val="24"/>
          <w:szCs w:val="24"/>
          <w:u w:val="single"/>
        </w:rPr>
        <w:t xml:space="preserve">, направленных на оказание </w:t>
      </w:r>
      <w:proofErr w:type="gramStart"/>
      <w:r w:rsidR="00027E1C">
        <w:rPr>
          <w:rFonts w:ascii="Times New Roman" w:hAnsi="Times New Roman"/>
          <w:sz w:val="24"/>
          <w:szCs w:val="24"/>
          <w:u w:val="single"/>
        </w:rPr>
        <w:t>имущественной</w:t>
      </w:r>
      <w:proofErr w:type="gramEnd"/>
      <w:r w:rsidR="00027E1C">
        <w:rPr>
          <w:rFonts w:ascii="Times New Roman" w:hAnsi="Times New Roman"/>
          <w:sz w:val="24"/>
          <w:szCs w:val="24"/>
          <w:u w:val="single"/>
        </w:rPr>
        <w:t xml:space="preserve"> поддержки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 субъектов МСП</w:t>
      </w:r>
      <w:r w:rsidRP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BD66E1">
        <w:rPr>
          <w:rFonts w:ascii="Times New Roman" w:hAnsi="Times New Roman"/>
          <w:sz w:val="24"/>
          <w:szCs w:val="24"/>
        </w:rPr>
        <w:t>октябрь</w:t>
      </w:r>
      <w:r w:rsidR="00027E1C">
        <w:rPr>
          <w:rFonts w:ascii="Times New Roman" w:hAnsi="Times New Roman"/>
          <w:sz w:val="24"/>
          <w:szCs w:val="24"/>
        </w:rPr>
        <w:t xml:space="preserve"> </w:t>
      </w:r>
      <w:r w:rsidR="005B60D4" w:rsidRPr="005B60D4">
        <w:rPr>
          <w:rFonts w:ascii="Times New Roman" w:hAnsi="Times New Roman"/>
          <w:sz w:val="24"/>
          <w:szCs w:val="24"/>
        </w:rPr>
        <w:t>202</w:t>
      </w:r>
      <w:r w:rsidR="00BD66E1">
        <w:rPr>
          <w:rFonts w:ascii="Times New Roman" w:hAnsi="Times New Roman"/>
          <w:sz w:val="24"/>
          <w:szCs w:val="24"/>
        </w:rPr>
        <w:t>4</w:t>
      </w:r>
      <w:r w:rsidR="005B60D4" w:rsidRPr="005B60D4">
        <w:rPr>
          <w:rFonts w:ascii="Times New Roman" w:hAnsi="Times New Roman"/>
          <w:sz w:val="24"/>
          <w:szCs w:val="24"/>
        </w:rPr>
        <w:t xml:space="preserve"> г.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4" w:name="_GoBack"/>
      <w:bookmarkEnd w:id="4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28"/>
      <w:bookmarkEnd w:id="5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D444E">
        <w:rPr>
          <w:rFonts w:ascii="Times New Roman" w:hAnsi="Times New Roman"/>
          <w:sz w:val="24"/>
          <w:szCs w:val="24"/>
        </w:rPr>
        <w:t>:</w:t>
      </w:r>
    </w:p>
    <w:p w:rsidR="007D444E" w:rsidRPr="009B0F10" w:rsidRDefault="00E00163" w:rsidP="007D44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рующего воздействия: </w:t>
      </w:r>
      <w:r w:rsidR="000D0266">
        <w:rPr>
          <w:rFonts w:ascii="Times New Roman" w:hAnsi="Times New Roman"/>
          <w:sz w:val="24"/>
          <w:szCs w:val="24"/>
          <w:u w:val="single"/>
        </w:rPr>
        <w:t>с 11 сентября 2024 г. по 24 сентября 2024 г</w:t>
      </w:r>
      <w:r w:rsidR="007D444E" w:rsidRPr="009B0F10">
        <w:rPr>
          <w:rFonts w:ascii="Times New Roman" w:hAnsi="Times New Roman"/>
          <w:sz w:val="24"/>
          <w:szCs w:val="24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Всего замечаний и предложений:</w:t>
      </w:r>
      <w:r w:rsidR="000D0266">
        <w:rPr>
          <w:rFonts w:ascii="Times New Roman" w:hAnsi="Times New Roman"/>
          <w:sz w:val="24"/>
          <w:szCs w:val="24"/>
        </w:rPr>
        <w:t xml:space="preserve"> </w:t>
      </w:r>
      <w:r w:rsidR="000D0266" w:rsidRPr="000D0266">
        <w:rPr>
          <w:rFonts w:ascii="Times New Roman" w:hAnsi="Times New Roman"/>
          <w:sz w:val="24"/>
          <w:szCs w:val="24"/>
          <w:u w:val="single"/>
        </w:rPr>
        <w:t>0</w:t>
      </w:r>
      <w:r w:rsidR="007D444E"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 xml:space="preserve">из них учтено: полностью: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 xml:space="preserve">, частично: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BD1DBF" w:rsidRPr="003F328F" w:rsidRDefault="00E00163" w:rsidP="00BD1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BD1DBF" w:rsidRPr="007F27E0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https://kamenka-r36.gosuslugi.ru/deyatelnost/napravleniya-deyatelnosti/ekonomika-promyshlennost-i-investitsii/otsenka-reguliruyuschego-vozdeystviya-proektov-mnpa/publichnye-konsultatsii/.</w:t>
      </w:r>
    </w:p>
    <w:p w:rsidR="00E0016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EA7"/>
    <w:multiLevelType w:val="hybridMultilevel"/>
    <w:tmpl w:val="D4B0D9C8"/>
    <w:lvl w:ilvl="0" w:tplc="F52C62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27E1C"/>
    <w:rsid w:val="00032DAA"/>
    <w:rsid w:val="000A09BD"/>
    <w:rsid w:val="000D0266"/>
    <w:rsid w:val="00107218"/>
    <w:rsid w:val="00165BA5"/>
    <w:rsid w:val="00167AC7"/>
    <w:rsid w:val="001F00D3"/>
    <w:rsid w:val="00220B30"/>
    <w:rsid w:val="002243F0"/>
    <w:rsid w:val="00260FC1"/>
    <w:rsid w:val="00261999"/>
    <w:rsid w:val="002D5DA4"/>
    <w:rsid w:val="0036755D"/>
    <w:rsid w:val="00386480"/>
    <w:rsid w:val="0041276B"/>
    <w:rsid w:val="00422158"/>
    <w:rsid w:val="004B3238"/>
    <w:rsid w:val="004B5B77"/>
    <w:rsid w:val="004C0C79"/>
    <w:rsid w:val="00501C26"/>
    <w:rsid w:val="00514D3E"/>
    <w:rsid w:val="005B5C20"/>
    <w:rsid w:val="005B60D4"/>
    <w:rsid w:val="00614CDD"/>
    <w:rsid w:val="00627497"/>
    <w:rsid w:val="006A7599"/>
    <w:rsid w:val="006E7D99"/>
    <w:rsid w:val="007874C7"/>
    <w:rsid w:val="00790B43"/>
    <w:rsid w:val="007B1BF1"/>
    <w:rsid w:val="007C6E6C"/>
    <w:rsid w:val="007D444E"/>
    <w:rsid w:val="00834202"/>
    <w:rsid w:val="008971C7"/>
    <w:rsid w:val="008D3681"/>
    <w:rsid w:val="008F7121"/>
    <w:rsid w:val="00905A5F"/>
    <w:rsid w:val="00936D9E"/>
    <w:rsid w:val="00945B5E"/>
    <w:rsid w:val="00985CC1"/>
    <w:rsid w:val="009D106F"/>
    <w:rsid w:val="009D1795"/>
    <w:rsid w:val="00A5607D"/>
    <w:rsid w:val="00A8084B"/>
    <w:rsid w:val="00AB71DC"/>
    <w:rsid w:val="00B7090C"/>
    <w:rsid w:val="00BB3687"/>
    <w:rsid w:val="00BC143B"/>
    <w:rsid w:val="00BD1DBF"/>
    <w:rsid w:val="00BD66E1"/>
    <w:rsid w:val="00C21B39"/>
    <w:rsid w:val="00C66240"/>
    <w:rsid w:val="00D1139F"/>
    <w:rsid w:val="00DE6D85"/>
    <w:rsid w:val="00E00163"/>
    <w:rsid w:val="00ED0D74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8971C7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971C7"/>
  </w:style>
  <w:style w:type="paragraph" w:customStyle="1" w:styleId="western">
    <w:name w:val="western"/>
    <w:basedOn w:val="a"/>
    <w:rsid w:val="00260FC1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2024-10-24T11:23:00Z</dcterms:created>
  <dcterms:modified xsi:type="dcterms:W3CDTF">2024-10-24T11:23:00Z</dcterms:modified>
</cp:coreProperties>
</file>