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10" w:rsidRDefault="00560DD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C230B3" w:rsidRPr="00C230B3" w:rsidRDefault="00B447AF" w:rsidP="00C230B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5B82">
        <w:rPr>
          <w:rFonts w:ascii="Times New Roman" w:hAnsi="Times New Roman" w:cs="Times New Roman"/>
          <w:bCs/>
          <w:sz w:val="28"/>
          <w:szCs w:val="28"/>
        </w:rPr>
        <w:t>об экспертизе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DD9">
        <w:rPr>
          <w:rFonts w:ascii="Times New Roman" w:hAnsi="Times New Roman" w:cs="Times New Roman"/>
          <w:sz w:val="28"/>
          <w:szCs w:val="28"/>
        </w:rPr>
        <w:t>постановления администрации К</w:t>
      </w:r>
      <w:r w:rsidR="00C230B3">
        <w:rPr>
          <w:rFonts w:ascii="Times New Roman" w:hAnsi="Times New Roman" w:cs="Times New Roman"/>
          <w:sz w:val="28"/>
          <w:szCs w:val="28"/>
        </w:rPr>
        <w:t>аменского муниципального района</w:t>
      </w:r>
      <w:r w:rsidR="00C230B3" w:rsidRPr="00B477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0B3" w:rsidRPr="00C230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от 27.09.2019 № 288 </w:t>
      </w:r>
      <w:r w:rsidR="00C230B3" w:rsidRPr="00C230B3">
        <w:rPr>
          <w:rFonts w:ascii="Times New Roman" w:hAnsi="Times New Roman" w:cs="Times New Roman"/>
          <w:bCs/>
          <w:sz w:val="28"/>
          <w:szCs w:val="28"/>
        </w:rPr>
        <w:t>«О внесении изменений в постановление от 14.09.2018 № 269 «Об утверждении Положения о предоставлении грантов начинающим субъектам малого предпринимательства»</w:t>
      </w:r>
    </w:p>
    <w:p w:rsidR="00C230B3" w:rsidRPr="009B0F10" w:rsidRDefault="00C230B3" w:rsidP="00C230B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0B3" w:rsidRPr="00F55F2B" w:rsidRDefault="00C230B3" w:rsidP="00C230B3">
      <w:pPr>
        <w:pStyle w:val="a8"/>
        <w:autoSpaceDE w:val="0"/>
        <w:autoSpaceDN w:val="0"/>
        <w:adjustRightInd w:val="0"/>
        <w:spacing w:after="120" w:line="276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B447AF" w:rsidRDefault="00C230B3" w:rsidP="00B447A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«16» сентября</w:t>
      </w:r>
      <w:r w:rsidR="009318B9">
        <w:rPr>
          <w:rFonts w:ascii="Times New Roman" w:hAnsi="Times New Roman" w:cs="Times New Roman"/>
          <w:sz w:val="28"/>
          <w:szCs w:val="28"/>
        </w:rPr>
        <w:t xml:space="preserve"> 2024</w:t>
      </w:r>
      <w:r w:rsidR="00B447AF">
        <w:rPr>
          <w:rFonts w:ascii="Times New Roman" w:hAnsi="Times New Roman" w:cs="Times New Roman"/>
          <w:sz w:val="28"/>
          <w:szCs w:val="28"/>
        </w:rPr>
        <w:t>г.</w:t>
      </w:r>
    </w:p>
    <w:p w:rsidR="00B447AF" w:rsidRPr="00DF455F" w:rsidRDefault="00B447AF" w:rsidP="00DF455F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F45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F455F">
        <w:rPr>
          <w:rFonts w:ascii="Times New Roman" w:hAnsi="Times New Roman" w:cs="Times New Roman"/>
          <w:bCs/>
          <w:sz w:val="28"/>
          <w:szCs w:val="28"/>
        </w:rPr>
        <w:t>Отдел по экономике администрации Каменского муниципального района в соответствии с Порядком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Каменского муниципального района, утвержденным постановлением администрации Каменского муниципального района от 14.07.2022 № 244 «Об утверждении Порядка по организации и проведению процедуры оценки регулирующего воздействия проектов муниципальных нормативных правовых актов и экспертизы</w:t>
      </w:r>
      <w:proofErr w:type="gramEnd"/>
      <w:r w:rsidRPr="00DF455F">
        <w:rPr>
          <w:rFonts w:ascii="Times New Roman" w:hAnsi="Times New Roman" w:cs="Times New Roman"/>
          <w:bCs/>
          <w:sz w:val="28"/>
          <w:szCs w:val="28"/>
        </w:rPr>
        <w:t xml:space="preserve"> муниципальных нормативных правовых актов Каменского муниципального района (далее – Порядок по организации и проведению оценки регулирующего воздействия)   рассмотрел </w:t>
      </w:r>
      <w:r w:rsidR="00C230B3">
        <w:rPr>
          <w:rFonts w:ascii="Times New Roman" w:hAnsi="Times New Roman" w:cs="Times New Roman"/>
          <w:sz w:val="28"/>
          <w:szCs w:val="28"/>
        </w:rPr>
        <w:t>постановление администрации Каменского муниципального района</w:t>
      </w:r>
      <w:r w:rsidR="00C230B3" w:rsidRPr="00B477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0B3" w:rsidRPr="00C230B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от 27.09.2019 № 288 </w:t>
      </w:r>
      <w:r w:rsidR="00C230B3" w:rsidRPr="00C230B3">
        <w:rPr>
          <w:rFonts w:ascii="Times New Roman" w:hAnsi="Times New Roman" w:cs="Times New Roman"/>
          <w:bCs/>
          <w:sz w:val="28"/>
          <w:szCs w:val="28"/>
        </w:rPr>
        <w:t>«О внесении изменений в постановление от 14.09.2018 № 269 «Об утверждении Положения о предоставлении грантов начинающим субъектам малого предпринимательства»</w:t>
      </w:r>
      <w:r w:rsidRPr="00DF45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455F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B447AF" w:rsidRPr="006B446C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Настоящее заключение подготовлено отделом </w:t>
      </w:r>
      <w:r w:rsidR="00F55F2B">
        <w:rPr>
          <w:rFonts w:ascii="Times New Roman" w:hAnsi="Times New Roman" w:cs="Times New Roman"/>
          <w:bCs/>
          <w:sz w:val="28"/>
          <w:szCs w:val="28"/>
        </w:rPr>
        <w:t xml:space="preserve">по экономике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 администрации Каменского </w:t>
      </w:r>
      <w:proofErr w:type="gramStart"/>
      <w:r w:rsidRPr="006B446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6B446C">
        <w:rPr>
          <w:rFonts w:ascii="Times New Roman" w:hAnsi="Times New Roman" w:cs="Times New Roman"/>
          <w:bCs/>
          <w:sz w:val="28"/>
          <w:szCs w:val="28"/>
        </w:rPr>
        <w:t xml:space="preserve"> района впервые.</w:t>
      </w:r>
    </w:p>
    <w:p w:rsidR="00B447AF" w:rsidRPr="006B446C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отделом по экономике </w:t>
      </w:r>
      <w:r w:rsidRPr="006B446C">
        <w:rPr>
          <w:rFonts w:ascii="Times New Roman" w:hAnsi="Times New Roman" w:cs="Times New Roman"/>
          <w:bCs/>
          <w:sz w:val="28"/>
          <w:szCs w:val="28"/>
        </w:rPr>
        <w:t>проведены публичные консультации в сроки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230B3">
        <w:rPr>
          <w:rFonts w:ascii="Times New Roman" w:hAnsi="Times New Roman" w:cs="Times New Roman"/>
          <w:sz w:val="28"/>
          <w:szCs w:val="28"/>
        </w:rPr>
        <w:t>с 15 августа 2024 года по 04 сентября</w:t>
      </w:r>
      <w:r w:rsidR="009318B9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446C">
        <w:rPr>
          <w:rFonts w:ascii="Times New Roman" w:hAnsi="Times New Roman" w:cs="Times New Roman"/>
          <w:bCs/>
          <w:sz w:val="28"/>
          <w:szCs w:val="28"/>
        </w:rPr>
        <w:t>.</w:t>
      </w:r>
    </w:p>
    <w:p w:rsidR="00B447AF" w:rsidRPr="00FF5819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Информация об экспертизе нормативного правового акта размещена уполномоченным органом на официальном сайте </w:t>
      </w:r>
      <w:r w:rsidRPr="00FF5819">
        <w:rPr>
          <w:rFonts w:ascii="Times New Roman" w:hAnsi="Times New Roman" w:cs="Times New Roman"/>
          <w:bCs/>
          <w:sz w:val="28"/>
          <w:szCs w:val="28"/>
        </w:rPr>
        <w:t>по адресу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6B446C">
        <w:t xml:space="preserve"> </w:t>
      </w:r>
      <w:r w:rsidRPr="00FF5819">
        <w:rPr>
          <w:rFonts w:ascii="Times New Roman" w:hAnsi="Times New Roman" w:cs="Times New Roman"/>
          <w:sz w:val="28"/>
          <w:szCs w:val="28"/>
        </w:rPr>
        <w:t>https://kamenka-r36.gosuslugi.ru/deyatelnost/napravleniya-deyatelnosti/ekonomika-promyshlennost-i-investitsii/otsenka-reguliruyuschego-vozdeystviya-proektov-mnpa/zaklyucheniya-ob-ekspertize/</w:t>
      </w:r>
    </w:p>
    <w:p w:rsidR="00B447AF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ходе проведенной экспертизы постановления, исследования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предложений и замечаний в уполномоченный орган не поступало.</w:t>
      </w:r>
    </w:p>
    <w:p w:rsidR="00B447AF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На основе проведенной экспертизы нормативного правового акта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 учетом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информации, представленной разработчиком в сводном отчете </w:t>
      </w:r>
      <w:r w:rsidRPr="006B446C">
        <w:rPr>
          <w:rFonts w:ascii="Times New Roman" w:hAnsi="Times New Roman" w:cs="Times New Roman"/>
          <w:bCs/>
          <w:sz w:val="28"/>
          <w:szCs w:val="28"/>
        </w:rPr>
        <w:t>сделаны</w:t>
      </w:r>
      <w:proofErr w:type="gramEnd"/>
      <w:r w:rsidRPr="006B446C">
        <w:rPr>
          <w:rFonts w:ascii="Times New Roman" w:hAnsi="Times New Roman" w:cs="Times New Roman"/>
          <w:bCs/>
          <w:sz w:val="28"/>
          <w:szCs w:val="28"/>
        </w:rPr>
        <w:t xml:space="preserve"> следующие </w:t>
      </w:r>
      <w:r w:rsidR="006C3244">
        <w:rPr>
          <w:rFonts w:ascii="Times New Roman" w:hAnsi="Times New Roman" w:cs="Times New Roman"/>
          <w:bCs/>
          <w:sz w:val="28"/>
          <w:szCs w:val="28"/>
        </w:rPr>
        <w:t>выводы.</w:t>
      </w:r>
    </w:p>
    <w:p w:rsidR="006E0897" w:rsidRPr="006E0897" w:rsidRDefault="006E0897" w:rsidP="006E0897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30B3">
        <w:rPr>
          <w:rFonts w:ascii="Times New Roman" w:hAnsi="Times New Roman" w:cs="Times New Roman"/>
          <w:sz w:val="28"/>
          <w:szCs w:val="28"/>
        </w:rPr>
        <w:t>В</w:t>
      </w:r>
      <w:r w:rsidR="006C3244" w:rsidRPr="006C3244">
        <w:rPr>
          <w:rFonts w:ascii="Times New Roman" w:hAnsi="Times New Roman" w:cs="Times New Roman"/>
          <w:sz w:val="28"/>
          <w:szCs w:val="28"/>
        </w:rPr>
        <w:t xml:space="preserve"> связи с </w:t>
      </w:r>
      <w:r>
        <w:rPr>
          <w:rFonts w:ascii="Times New Roman" w:hAnsi="Times New Roman" w:cs="Times New Roman"/>
          <w:sz w:val="28"/>
          <w:szCs w:val="28"/>
        </w:rPr>
        <w:t xml:space="preserve">вступлением в силу с 01.01.2024 года постановления Правительства РФ от 25.10.2023 № 1782 </w:t>
      </w:r>
      <w:r w:rsidRPr="006E0897">
        <w:rPr>
          <w:rFonts w:ascii="Times New Roman" w:hAnsi="Times New Roman" w:cs="Times New Roman"/>
          <w:sz w:val="28"/>
          <w:szCs w:val="28"/>
        </w:rPr>
        <w:t>«</w:t>
      </w:r>
      <w:r w:rsidRPr="006E0897">
        <w:rPr>
          <w:rFonts w:ascii="Times New Roman" w:hAnsi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</w:t>
      </w:r>
      <w:proofErr w:type="gramEnd"/>
      <w:r w:rsidRPr="006E0897">
        <w:rPr>
          <w:rFonts w:ascii="Times New Roman" w:hAnsi="Times New Roman"/>
          <w:sz w:val="28"/>
          <w:szCs w:val="28"/>
        </w:rPr>
        <w:t xml:space="preserve"> субсидий, в том числе грантов в форме субсидий».</w:t>
      </w:r>
      <w:r>
        <w:rPr>
          <w:rFonts w:ascii="Times New Roman" w:hAnsi="Times New Roman"/>
          <w:sz w:val="28"/>
          <w:szCs w:val="28"/>
        </w:rPr>
        <w:t xml:space="preserve"> </w:t>
      </w:r>
      <w:r w:rsidR="00F36D8E" w:rsidRPr="00F36D8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F36D8E" w:rsidRPr="00F36D8E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F36D8E" w:rsidRPr="00F36D8E">
        <w:rPr>
          <w:rFonts w:ascii="Times New Roman" w:hAnsi="Times New Roman"/>
          <w:sz w:val="28"/>
          <w:szCs w:val="28"/>
        </w:rPr>
        <w:t xml:space="preserve"> с новыми требованиями и условиями предоставления </w:t>
      </w:r>
      <w:r w:rsidR="00DF455F">
        <w:rPr>
          <w:rFonts w:ascii="Times New Roman" w:hAnsi="Times New Roman"/>
          <w:sz w:val="28"/>
          <w:szCs w:val="28"/>
        </w:rPr>
        <w:t xml:space="preserve">грантов, </w:t>
      </w:r>
      <w:r w:rsidR="00F36D8E" w:rsidRPr="00F36D8E">
        <w:rPr>
          <w:rFonts w:ascii="Times New Roman" w:hAnsi="Times New Roman"/>
          <w:sz w:val="28"/>
          <w:szCs w:val="28"/>
        </w:rPr>
        <w:t>субсидий возникает необходимость внесения изменений в действующее Пол</w:t>
      </w:r>
      <w:r w:rsidR="00DF455F">
        <w:rPr>
          <w:rFonts w:ascii="Times New Roman" w:hAnsi="Times New Roman"/>
          <w:sz w:val="28"/>
          <w:szCs w:val="28"/>
        </w:rPr>
        <w:t>ожение о предоставлении грантов</w:t>
      </w:r>
      <w:r w:rsidR="00F36D8E" w:rsidRPr="00F36D8E">
        <w:rPr>
          <w:rFonts w:ascii="Times New Roman" w:hAnsi="Times New Roman"/>
          <w:sz w:val="28"/>
          <w:szCs w:val="28"/>
        </w:rPr>
        <w:t>.</w:t>
      </w:r>
    </w:p>
    <w:p w:rsidR="006C3244" w:rsidRPr="006C3244" w:rsidRDefault="006C3244" w:rsidP="006C3244">
      <w:pPr>
        <w:tabs>
          <w:tab w:val="left" w:pos="9141"/>
          <w:tab w:val="left" w:pos="93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3244">
        <w:rPr>
          <w:rFonts w:ascii="Times New Roman" w:hAnsi="Times New Roman" w:cs="Times New Roman"/>
          <w:sz w:val="28"/>
          <w:szCs w:val="28"/>
        </w:rPr>
        <w:t xml:space="preserve">           Данное постановление направлено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6C3244">
        <w:rPr>
          <w:rFonts w:ascii="Times New Roman" w:hAnsi="Times New Roman" w:cs="Times New Roman"/>
          <w:sz w:val="28"/>
          <w:szCs w:val="28"/>
        </w:rPr>
        <w:t xml:space="preserve">мероприятия  «Поддержка субъектов малого и среднего предпринимательства за счет средств отчислений от налога, взимаемого по упрощенной системе налогообложения, по нормативу 10%», подпрограммы «Развитие и поддержка малого и среднего предпринимательства» муниципальной </w:t>
      </w:r>
      <w:hyperlink r:id="rId8" w:history="1">
        <w:r w:rsidRPr="006C324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6C3244">
        <w:rPr>
          <w:rFonts w:ascii="Times New Roman" w:hAnsi="Times New Roman" w:cs="Times New Roman"/>
          <w:sz w:val="28"/>
          <w:szCs w:val="28"/>
        </w:rPr>
        <w:t xml:space="preserve"> Каменского муниципального района Воронежской области «Экономическое развитие района»,</w:t>
      </w:r>
      <w:r w:rsidRPr="00245A53">
        <w:rPr>
          <w:rFonts w:ascii="Times New Roman" w:hAnsi="Times New Roman" w:cs="Times New Roman"/>
          <w:sz w:val="24"/>
          <w:szCs w:val="24"/>
        </w:rPr>
        <w:t xml:space="preserve"> </w:t>
      </w:r>
      <w:r w:rsidR="006E0897">
        <w:rPr>
          <w:rFonts w:ascii="Times New Roman" w:hAnsi="Times New Roman" w:cs="Times New Roman"/>
          <w:sz w:val="28"/>
          <w:szCs w:val="28"/>
        </w:rPr>
        <w:t>в 2023 году</w:t>
      </w:r>
      <w:r w:rsidRPr="006C3244">
        <w:rPr>
          <w:rFonts w:ascii="Times New Roman" w:hAnsi="Times New Roman" w:cs="Times New Roman"/>
          <w:sz w:val="28"/>
          <w:szCs w:val="28"/>
        </w:rPr>
        <w:t>, а также на решение проблемы обеспечения финансовой поддержки субъектов малого и среднего п</w:t>
      </w:r>
      <w:r>
        <w:rPr>
          <w:rFonts w:ascii="Times New Roman" w:hAnsi="Times New Roman" w:cs="Times New Roman"/>
          <w:sz w:val="28"/>
          <w:szCs w:val="28"/>
        </w:rPr>
        <w:t>редпринимательства Каменского</w:t>
      </w:r>
      <w:r w:rsidRPr="006C324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E53C8" w:rsidRPr="00CE53C8" w:rsidRDefault="006C3244" w:rsidP="00CE53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80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441808">
        <w:rPr>
          <w:rFonts w:ascii="Times New Roman" w:hAnsi="Times New Roman" w:cs="Times New Roman"/>
          <w:sz w:val="28"/>
          <w:szCs w:val="28"/>
        </w:rPr>
        <w:t>В рамках реализации основ</w:t>
      </w:r>
      <w:r w:rsidR="00CE53C8">
        <w:rPr>
          <w:rFonts w:ascii="Times New Roman" w:hAnsi="Times New Roman" w:cs="Times New Roman"/>
          <w:sz w:val="28"/>
          <w:szCs w:val="28"/>
        </w:rPr>
        <w:t>ного мероприятия программы «</w:t>
      </w:r>
      <w:r w:rsidR="00CE53C8" w:rsidRPr="006C3244"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предпринимательства за счет средств отчислений от налога, взимаемого по упрощенной системе налогообложения, по нормативу 10%»</w:t>
      </w:r>
      <w:r w:rsidR="00CE53C8">
        <w:rPr>
          <w:rFonts w:ascii="Times New Roman" w:hAnsi="Times New Roman" w:cs="Times New Roman"/>
          <w:sz w:val="28"/>
          <w:szCs w:val="28"/>
        </w:rPr>
        <w:t xml:space="preserve"> на территории Каменского</w:t>
      </w:r>
      <w:r w:rsidRPr="00441808">
        <w:rPr>
          <w:rFonts w:ascii="Times New Roman" w:hAnsi="Times New Roman" w:cs="Times New Roman"/>
          <w:sz w:val="28"/>
          <w:szCs w:val="28"/>
        </w:rPr>
        <w:t xml:space="preserve"> муниципального района в качестве финансовой поддержки субъектов малого и среднего предпринимательства района будет осуществляться предоставление </w:t>
      </w:r>
      <w:r w:rsidR="00DF455F">
        <w:rPr>
          <w:rFonts w:ascii="Times New Roman" w:hAnsi="Times New Roman" w:cs="Times New Roman"/>
          <w:sz w:val="28"/>
          <w:szCs w:val="28"/>
        </w:rPr>
        <w:t xml:space="preserve">грантов в форме </w:t>
      </w:r>
      <w:r w:rsidRPr="00441808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CE53C8" w:rsidRPr="00CE53C8">
        <w:rPr>
          <w:rFonts w:ascii="Times New Roman" w:hAnsi="Times New Roman" w:cs="Times New Roman"/>
          <w:sz w:val="28"/>
          <w:szCs w:val="28"/>
        </w:rPr>
        <w:t>на</w:t>
      </w:r>
      <w:r w:rsidR="00DF455F">
        <w:rPr>
          <w:rFonts w:ascii="Times New Roman" w:hAnsi="Times New Roman" w:cs="Times New Roman"/>
          <w:sz w:val="28"/>
          <w:szCs w:val="28"/>
        </w:rPr>
        <w:t>чинающим субъектам малого предпринимательства.</w:t>
      </w:r>
      <w:r w:rsidR="00CE53C8" w:rsidRPr="00CE53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C3244" w:rsidRPr="0074416E" w:rsidRDefault="006C3244" w:rsidP="006C3244">
      <w:pPr>
        <w:jc w:val="both"/>
        <w:rPr>
          <w:rFonts w:ascii="Times New Roman" w:hAnsi="Times New Roman" w:cs="Times New Roman"/>
          <w:sz w:val="28"/>
          <w:szCs w:val="28"/>
        </w:rPr>
      </w:pPr>
      <w:r w:rsidRPr="00441808">
        <w:rPr>
          <w:sz w:val="28"/>
          <w:szCs w:val="28"/>
        </w:rPr>
        <w:t xml:space="preserve">             </w:t>
      </w:r>
      <w:r w:rsidRPr="0074416E">
        <w:rPr>
          <w:rFonts w:ascii="Times New Roman" w:hAnsi="Times New Roman" w:cs="Times New Roman"/>
          <w:sz w:val="28"/>
          <w:szCs w:val="28"/>
        </w:rPr>
        <w:t>Постановлением утвержде</w:t>
      </w:r>
      <w:r w:rsidR="0074416E">
        <w:rPr>
          <w:rFonts w:ascii="Times New Roman" w:hAnsi="Times New Roman" w:cs="Times New Roman"/>
          <w:sz w:val="28"/>
          <w:szCs w:val="28"/>
        </w:rPr>
        <w:t>н</w:t>
      </w:r>
      <w:r w:rsidR="0074416E" w:rsidRPr="0074416E">
        <w:rPr>
          <w:rFonts w:ascii="Times New Roman" w:hAnsi="Times New Roman" w:cs="Times New Roman"/>
          <w:sz w:val="28"/>
          <w:szCs w:val="28"/>
        </w:rPr>
        <w:t>о Положение о предоставлении</w:t>
      </w:r>
      <w:r w:rsidRPr="0074416E">
        <w:rPr>
          <w:rFonts w:ascii="Times New Roman" w:hAnsi="Times New Roman" w:cs="Times New Roman"/>
          <w:sz w:val="28"/>
          <w:szCs w:val="28"/>
        </w:rPr>
        <w:t xml:space="preserve"> </w:t>
      </w:r>
      <w:r w:rsidR="00DF455F">
        <w:rPr>
          <w:rFonts w:ascii="Times New Roman" w:hAnsi="Times New Roman" w:cs="Times New Roman"/>
          <w:sz w:val="28"/>
          <w:szCs w:val="28"/>
        </w:rPr>
        <w:t xml:space="preserve">грантов в форме </w:t>
      </w:r>
      <w:r w:rsidRPr="0074416E">
        <w:rPr>
          <w:rFonts w:ascii="Times New Roman" w:hAnsi="Times New Roman" w:cs="Times New Roman"/>
          <w:sz w:val="28"/>
          <w:szCs w:val="28"/>
        </w:rPr>
        <w:t>субс</w:t>
      </w:r>
      <w:r w:rsidR="00DF455F">
        <w:rPr>
          <w:rFonts w:ascii="Times New Roman" w:hAnsi="Times New Roman" w:cs="Times New Roman"/>
          <w:sz w:val="28"/>
          <w:szCs w:val="28"/>
        </w:rPr>
        <w:t>идий начинающим субъектам малого</w:t>
      </w:r>
      <w:r w:rsidRPr="0074416E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DF455F">
        <w:rPr>
          <w:rFonts w:ascii="Times New Roman" w:hAnsi="Times New Roman" w:cs="Times New Roman"/>
          <w:sz w:val="28"/>
          <w:szCs w:val="28"/>
        </w:rPr>
        <w:t>.</w:t>
      </w:r>
      <w:r w:rsidRPr="0074416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C3244" w:rsidRPr="0074416E" w:rsidRDefault="006C3244" w:rsidP="006C3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4416E">
        <w:rPr>
          <w:rFonts w:ascii="Times New Roman" w:hAnsi="Times New Roman" w:cs="Times New Roman"/>
          <w:sz w:val="28"/>
          <w:szCs w:val="28"/>
        </w:rPr>
        <w:t>По</w:t>
      </w:r>
      <w:r w:rsidR="0074416E" w:rsidRPr="0074416E">
        <w:rPr>
          <w:rFonts w:ascii="Times New Roman" w:hAnsi="Times New Roman" w:cs="Times New Roman"/>
          <w:sz w:val="28"/>
          <w:szCs w:val="28"/>
        </w:rPr>
        <w:t>ложением</w:t>
      </w:r>
      <w:r w:rsidRPr="0074416E">
        <w:rPr>
          <w:rFonts w:ascii="Times New Roman" w:hAnsi="Times New Roman" w:cs="Times New Roman"/>
          <w:sz w:val="28"/>
          <w:szCs w:val="28"/>
        </w:rPr>
        <w:t xml:space="preserve"> определены категори</w:t>
      </w:r>
      <w:r w:rsidR="0074416E" w:rsidRPr="0074416E">
        <w:rPr>
          <w:rFonts w:ascii="Times New Roman" w:hAnsi="Times New Roman" w:cs="Times New Roman"/>
          <w:sz w:val="28"/>
          <w:szCs w:val="28"/>
        </w:rPr>
        <w:t>и</w:t>
      </w:r>
      <w:r w:rsidRPr="0074416E">
        <w:rPr>
          <w:rFonts w:ascii="Times New Roman" w:hAnsi="Times New Roman" w:cs="Times New Roman"/>
          <w:sz w:val="28"/>
          <w:szCs w:val="28"/>
        </w:rPr>
        <w:t xml:space="preserve"> юридических лиц и и</w:t>
      </w:r>
      <w:r w:rsidR="0074416E" w:rsidRPr="0074416E">
        <w:rPr>
          <w:rFonts w:ascii="Times New Roman" w:hAnsi="Times New Roman" w:cs="Times New Roman"/>
          <w:sz w:val="28"/>
          <w:szCs w:val="28"/>
        </w:rPr>
        <w:t xml:space="preserve">ндивидуальных предпринимателей, </w:t>
      </w:r>
      <w:r w:rsidR="00DF455F">
        <w:rPr>
          <w:rFonts w:ascii="Times New Roman" w:hAnsi="Times New Roman" w:cs="Times New Roman"/>
          <w:sz w:val="28"/>
          <w:szCs w:val="28"/>
        </w:rPr>
        <w:t>имеющих право на получение грантов</w:t>
      </w:r>
      <w:r w:rsidRPr="0074416E">
        <w:rPr>
          <w:rFonts w:ascii="Times New Roman" w:hAnsi="Times New Roman" w:cs="Times New Roman"/>
          <w:sz w:val="28"/>
          <w:szCs w:val="28"/>
        </w:rPr>
        <w:t>, цели, условия и</w:t>
      </w:r>
      <w:r w:rsidR="00DF455F">
        <w:rPr>
          <w:rFonts w:ascii="Times New Roman" w:hAnsi="Times New Roman" w:cs="Times New Roman"/>
          <w:sz w:val="28"/>
          <w:szCs w:val="28"/>
        </w:rPr>
        <w:t xml:space="preserve"> порядок предоставления</w:t>
      </w:r>
      <w:r w:rsidRPr="0074416E">
        <w:rPr>
          <w:rFonts w:ascii="Times New Roman" w:hAnsi="Times New Roman" w:cs="Times New Roman"/>
          <w:sz w:val="28"/>
          <w:szCs w:val="28"/>
        </w:rPr>
        <w:t>, а</w:t>
      </w:r>
      <w:r w:rsidR="00DF455F">
        <w:rPr>
          <w:rFonts w:ascii="Times New Roman" w:hAnsi="Times New Roman" w:cs="Times New Roman"/>
          <w:sz w:val="28"/>
          <w:szCs w:val="28"/>
        </w:rPr>
        <w:t xml:space="preserve"> также порядок возврата грантов</w:t>
      </w:r>
      <w:r w:rsidRPr="0074416E">
        <w:rPr>
          <w:rFonts w:ascii="Times New Roman" w:hAnsi="Times New Roman" w:cs="Times New Roman"/>
          <w:sz w:val="28"/>
          <w:szCs w:val="28"/>
        </w:rPr>
        <w:t xml:space="preserve"> в случае нарушения условий.   </w:t>
      </w:r>
    </w:p>
    <w:p w:rsidR="00DF455F" w:rsidRDefault="006C3244" w:rsidP="00744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16E">
        <w:rPr>
          <w:rFonts w:ascii="Times New Roman" w:hAnsi="Times New Roman" w:cs="Times New Roman"/>
        </w:rPr>
        <w:t xml:space="preserve">               </w:t>
      </w:r>
      <w:r w:rsidRPr="0074416E">
        <w:rPr>
          <w:rFonts w:ascii="Times New Roman" w:hAnsi="Times New Roman" w:cs="Times New Roman"/>
          <w:sz w:val="28"/>
          <w:szCs w:val="28"/>
        </w:rPr>
        <w:t xml:space="preserve">Данное  постановление направлено на оказание </w:t>
      </w:r>
      <w:proofErr w:type="gramStart"/>
      <w:r w:rsidR="00DF455F">
        <w:rPr>
          <w:rFonts w:ascii="Times New Roman" w:hAnsi="Times New Roman" w:cs="Times New Roman"/>
          <w:sz w:val="28"/>
          <w:szCs w:val="28"/>
        </w:rPr>
        <w:t>финансовой</w:t>
      </w:r>
      <w:proofErr w:type="gramEnd"/>
      <w:r w:rsidR="00DF455F">
        <w:rPr>
          <w:rFonts w:ascii="Times New Roman" w:hAnsi="Times New Roman" w:cs="Times New Roman"/>
          <w:sz w:val="28"/>
          <w:szCs w:val="28"/>
        </w:rPr>
        <w:t xml:space="preserve"> </w:t>
      </w:r>
      <w:r w:rsidRPr="0074416E">
        <w:rPr>
          <w:rFonts w:ascii="Times New Roman" w:hAnsi="Times New Roman" w:cs="Times New Roman"/>
          <w:sz w:val="28"/>
          <w:szCs w:val="28"/>
        </w:rPr>
        <w:t>подде</w:t>
      </w:r>
      <w:r w:rsidR="00DF455F">
        <w:rPr>
          <w:rFonts w:ascii="Times New Roman" w:hAnsi="Times New Roman" w:cs="Times New Roman"/>
          <w:sz w:val="28"/>
          <w:szCs w:val="28"/>
        </w:rPr>
        <w:t>ржки субъектам малого</w:t>
      </w:r>
      <w:r w:rsidRPr="0074416E">
        <w:rPr>
          <w:rFonts w:ascii="Times New Roman" w:hAnsi="Times New Roman" w:cs="Times New Roman"/>
          <w:sz w:val="28"/>
          <w:szCs w:val="28"/>
        </w:rPr>
        <w:t xml:space="preserve"> предпринимательства </w:t>
      </w:r>
      <w:r w:rsidRPr="00DF455F">
        <w:rPr>
          <w:rFonts w:ascii="Times New Roman" w:hAnsi="Times New Roman" w:cs="Times New Roman"/>
          <w:sz w:val="28"/>
          <w:szCs w:val="28"/>
        </w:rPr>
        <w:t>путем предоставления</w:t>
      </w:r>
      <w:r w:rsidR="00DF455F">
        <w:rPr>
          <w:rFonts w:ascii="Times New Roman" w:hAnsi="Times New Roman" w:cs="Times New Roman"/>
          <w:sz w:val="28"/>
          <w:szCs w:val="28"/>
        </w:rPr>
        <w:t xml:space="preserve"> грантов на создание собственного бизнеса.</w:t>
      </w:r>
    </w:p>
    <w:p w:rsidR="006C3244" w:rsidRPr="0074416E" w:rsidRDefault="006C3244" w:rsidP="00744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16E">
        <w:rPr>
          <w:rFonts w:ascii="Times New Roman" w:hAnsi="Times New Roman" w:cs="Times New Roman"/>
          <w:sz w:val="28"/>
          <w:szCs w:val="28"/>
        </w:rPr>
        <w:t xml:space="preserve">          Альтернативные варианты регулирования законодательством Российской Федерации не предусмотрены.</w:t>
      </w:r>
    </w:p>
    <w:p w:rsidR="006C3244" w:rsidRPr="0074416E" w:rsidRDefault="006C3244" w:rsidP="007441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16E">
        <w:rPr>
          <w:rFonts w:ascii="Times New Roman" w:hAnsi="Times New Roman" w:cs="Times New Roman"/>
          <w:sz w:val="28"/>
          <w:szCs w:val="28"/>
        </w:rPr>
        <w:t xml:space="preserve">          Предусмотренные в </w:t>
      </w:r>
      <w:proofErr w:type="gramStart"/>
      <w:r w:rsidRPr="0074416E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74416E">
        <w:rPr>
          <w:rFonts w:ascii="Times New Roman" w:hAnsi="Times New Roman" w:cs="Times New Roman"/>
          <w:sz w:val="28"/>
          <w:szCs w:val="28"/>
        </w:rPr>
        <w:t xml:space="preserve"> МНПА мероприятия в комплексе охватывают заданные приоритетные направления социально- экономического развития и способствуют достижению целей и конечных результатов.</w:t>
      </w:r>
    </w:p>
    <w:p w:rsidR="0074416E" w:rsidRPr="0074416E" w:rsidRDefault="0074416E" w:rsidP="0074416E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4416E">
        <w:rPr>
          <w:rFonts w:ascii="Times New Roman" w:hAnsi="Times New Roman" w:cs="Times New Roman"/>
          <w:color w:val="333333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</w:t>
      </w:r>
      <w:r w:rsidR="009318B9">
        <w:rPr>
          <w:rFonts w:ascii="Times New Roman" w:hAnsi="Times New Roman" w:cs="Times New Roman"/>
          <w:color w:val="333333"/>
          <w:sz w:val="28"/>
          <w:szCs w:val="28"/>
        </w:rPr>
        <w:t>принимательской</w:t>
      </w:r>
      <w:r w:rsidRPr="0074416E">
        <w:rPr>
          <w:rFonts w:ascii="Times New Roman" w:hAnsi="Times New Roman" w:cs="Times New Roman"/>
          <w:color w:val="333333"/>
          <w:sz w:val="28"/>
          <w:szCs w:val="28"/>
        </w:rPr>
        <w:t xml:space="preserve"> деятельности, а также положений, которые способствуют возникновению необоснованных расходов субъектов предпринимате</w:t>
      </w:r>
      <w:r w:rsidR="009318B9">
        <w:rPr>
          <w:rFonts w:ascii="Times New Roman" w:hAnsi="Times New Roman" w:cs="Times New Roman"/>
          <w:color w:val="333333"/>
          <w:sz w:val="28"/>
          <w:szCs w:val="28"/>
        </w:rPr>
        <w:t>льской</w:t>
      </w:r>
      <w:r w:rsidR="009318B9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74416E">
        <w:rPr>
          <w:rFonts w:ascii="Times New Roman" w:hAnsi="Times New Roman" w:cs="Times New Roman"/>
          <w:color w:val="333333"/>
          <w:sz w:val="28"/>
          <w:szCs w:val="28"/>
        </w:rPr>
        <w:t>деятельности;</w:t>
      </w:r>
      <w:r w:rsidR="009318B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4416E">
        <w:rPr>
          <w:rFonts w:ascii="Times New Roman" w:hAnsi="Times New Roman" w:cs="Times New Roman"/>
          <w:color w:val="333333"/>
          <w:sz w:val="28"/>
          <w:szCs w:val="28"/>
        </w:rPr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74416E" w:rsidRPr="0074416E" w:rsidRDefault="0074416E" w:rsidP="0074416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16E">
        <w:rPr>
          <w:rFonts w:ascii="Times New Roman" w:hAnsi="Times New Roman" w:cs="Times New Roman"/>
          <w:color w:val="000000"/>
          <w:sz w:val="28"/>
          <w:szCs w:val="28"/>
        </w:rPr>
        <w:t xml:space="preserve">     По итогам экспертизы  МНПА у уполномоченного органа рекомендаций не имеется.</w:t>
      </w:r>
      <w:r w:rsidRPr="0074416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44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7AF" w:rsidRDefault="00B447AF" w:rsidP="00B447AF">
      <w:pPr>
        <w:rPr>
          <w:rFonts w:ascii="Times New Roman" w:hAnsi="Times New Roman" w:cs="Times New Roman"/>
          <w:sz w:val="28"/>
          <w:szCs w:val="28"/>
        </w:rPr>
      </w:pPr>
    </w:p>
    <w:p w:rsidR="00B447AF" w:rsidRPr="006B446C" w:rsidRDefault="00B447AF" w:rsidP="00B447AF">
      <w:pPr>
        <w:widowControl w:val="0"/>
        <w:tabs>
          <w:tab w:val="left" w:pos="1305"/>
        </w:tabs>
        <w:rPr>
          <w:rFonts w:ascii="Times New Roman" w:hAnsi="Times New Roman" w:cs="Times New Roman"/>
          <w:bCs/>
          <w:sz w:val="28"/>
          <w:szCs w:val="28"/>
        </w:rPr>
      </w:pPr>
      <w:r w:rsidRPr="006B446C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B447AF" w:rsidRPr="00602A4D" w:rsidRDefault="00B447AF" w:rsidP="00B44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экономике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С.Н. Сыроватская</w:t>
      </w:r>
    </w:p>
    <w:p w:rsidR="00B447AF" w:rsidRDefault="00B447AF" w:rsidP="00B447A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</w:p>
    <w:p w:rsidR="00B447AF" w:rsidRPr="00602A4D" w:rsidRDefault="00B447AF" w:rsidP="00B44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B447AF" w:rsidRPr="00602A4D" w:rsidSect="00693010">
      <w:pgSz w:w="11906" w:h="16838"/>
      <w:pgMar w:top="1134" w:right="850" w:bottom="993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E4C" w:rsidRDefault="00F55E4C" w:rsidP="00205070">
      <w:pPr>
        <w:spacing w:after="0" w:line="240" w:lineRule="auto"/>
      </w:pPr>
      <w:r>
        <w:separator/>
      </w:r>
    </w:p>
  </w:endnote>
  <w:endnote w:type="continuationSeparator" w:id="0">
    <w:p w:rsidR="00F55E4C" w:rsidRDefault="00F55E4C" w:rsidP="0020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E4C" w:rsidRDefault="00F55E4C" w:rsidP="00205070">
      <w:pPr>
        <w:spacing w:after="0" w:line="240" w:lineRule="auto"/>
      </w:pPr>
      <w:r>
        <w:separator/>
      </w:r>
    </w:p>
  </w:footnote>
  <w:footnote w:type="continuationSeparator" w:id="0">
    <w:p w:rsidR="00F55E4C" w:rsidRDefault="00F55E4C" w:rsidP="00205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6FD6"/>
    <w:multiLevelType w:val="multilevel"/>
    <w:tmpl w:val="749E341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93010"/>
    <w:rsid w:val="00000B1E"/>
    <w:rsid w:val="000204BE"/>
    <w:rsid w:val="00054E0C"/>
    <w:rsid w:val="00061B11"/>
    <w:rsid w:val="0009623A"/>
    <w:rsid w:val="000D0FE4"/>
    <w:rsid w:val="000D4CE2"/>
    <w:rsid w:val="00104925"/>
    <w:rsid w:val="00125565"/>
    <w:rsid w:val="001469E9"/>
    <w:rsid w:val="00191FA6"/>
    <w:rsid w:val="001C4D53"/>
    <w:rsid w:val="00205070"/>
    <w:rsid w:val="00294883"/>
    <w:rsid w:val="002C2FD4"/>
    <w:rsid w:val="00353F50"/>
    <w:rsid w:val="0036455E"/>
    <w:rsid w:val="003A25C1"/>
    <w:rsid w:val="004E3B6B"/>
    <w:rsid w:val="004E6CA7"/>
    <w:rsid w:val="00526BEA"/>
    <w:rsid w:val="00560DD9"/>
    <w:rsid w:val="005F5355"/>
    <w:rsid w:val="00693010"/>
    <w:rsid w:val="006C3244"/>
    <w:rsid w:val="006C52B5"/>
    <w:rsid w:val="006E0897"/>
    <w:rsid w:val="006F0A9F"/>
    <w:rsid w:val="006F0EE0"/>
    <w:rsid w:val="0074416E"/>
    <w:rsid w:val="0078571E"/>
    <w:rsid w:val="007B12BC"/>
    <w:rsid w:val="007E3A32"/>
    <w:rsid w:val="00834B6D"/>
    <w:rsid w:val="00850571"/>
    <w:rsid w:val="00867B9B"/>
    <w:rsid w:val="00887670"/>
    <w:rsid w:val="008B12ED"/>
    <w:rsid w:val="008C1C1B"/>
    <w:rsid w:val="00917354"/>
    <w:rsid w:val="009318B9"/>
    <w:rsid w:val="00973D92"/>
    <w:rsid w:val="009A2016"/>
    <w:rsid w:val="009B1AAA"/>
    <w:rsid w:val="009D4F05"/>
    <w:rsid w:val="00A233F9"/>
    <w:rsid w:val="00A71F95"/>
    <w:rsid w:val="00A87B6C"/>
    <w:rsid w:val="00B35D48"/>
    <w:rsid w:val="00B447AF"/>
    <w:rsid w:val="00B9197A"/>
    <w:rsid w:val="00BA0BFA"/>
    <w:rsid w:val="00BD1DC4"/>
    <w:rsid w:val="00C145D9"/>
    <w:rsid w:val="00C230B3"/>
    <w:rsid w:val="00CE1889"/>
    <w:rsid w:val="00CE53C8"/>
    <w:rsid w:val="00D62261"/>
    <w:rsid w:val="00D62A56"/>
    <w:rsid w:val="00DF455F"/>
    <w:rsid w:val="00E415F0"/>
    <w:rsid w:val="00F257A4"/>
    <w:rsid w:val="00F36D8E"/>
    <w:rsid w:val="00F55E4C"/>
    <w:rsid w:val="00F55F2B"/>
    <w:rsid w:val="00F6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36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D50B1C"/>
  </w:style>
  <w:style w:type="character" w:customStyle="1" w:styleId="grame">
    <w:name w:val="grame"/>
    <w:basedOn w:val="a0"/>
    <w:qFormat/>
    <w:rsid w:val="00D50B1C"/>
  </w:style>
  <w:style w:type="character" w:customStyle="1" w:styleId="fontstyle14">
    <w:name w:val="fontstyle14"/>
    <w:basedOn w:val="a0"/>
    <w:qFormat/>
    <w:rsid w:val="00D50B1C"/>
  </w:style>
  <w:style w:type="character" w:customStyle="1" w:styleId="FontStyle140">
    <w:name w:val="Font Style14"/>
    <w:uiPriority w:val="99"/>
    <w:qFormat/>
    <w:rsid w:val="00D15C84"/>
    <w:rPr>
      <w:rFonts w:ascii="Times New Roman" w:hAnsi="Times New Roman" w:cs="Times New Roman"/>
      <w:spacing w:val="10"/>
      <w:sz w:val="24"/>
      <w:szCs w:val="24"/>
    </w:rPr>
  </w:style>
  <w:style w:type="paragraph" w:customStyle="1" w:styleId="a3">
    <w:name w:val="Заголовок"/>
    <w:basedOn w:val="a"/>
    <w:next w:val="a4"/>
    <w:qFormat/>
    <w:rsid w:val="0069301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693010"/>
    <w:pPr>
      <w:spacing w:after="140" w:line="288" w:lineRule="auto"/>
    </w:pPr>
  </w:style>
  <w:style w:type="paragraph" w:styleId="a5">
    <w:name w:val="List"/>
    <w:basedOn w:val="a4"/>
    <w:rsid w:val="00693010"/>
    <w:rPr>
      <w:rFonts w:cs="Mangal"/>
    </w:rPr>
  </w:style>
  <w:style w:type="paragraph" w:customStyle="1" w:styleId="Caption">
    <w:name w:val="Caption"/>
    <w:basedOn w:val="a"/>
    <w:qFormat/>
    <w:rsid w:val="006930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93010"/>
    <w:pPr>
      <w:suppressLineNumbers/>
    </w:pPr>
    <w:rPr>
      <w:rFonts w:cs="Mangal"/>
    </w:rPr>
  </w:style>
  <w:style w:type="paragraph" w:customStyle="1" w:styleId="default">
    <w:name w:val="default"/>
    <w:basedOn w:val="a"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"/>
    <w:basedOn w:val="a"/>
    <w:qFormat/>
    <w:rsid w:val="00C917E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06FA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0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5070"/>
    <w:rPr>
      <w:color w:val="00000A"/>
      <w:sz w:val="22"/>
    </w:rPr>
  </w:style>
  <w:style w:type="paragraph" w:styleId="ab">
    <w:name w:val="footer"/>
    <w:basedOn w:val="a"/>
    <w:link w:val="ac"/>
    <w:uiPriority w:val="99"/>
    <w:semiHidden/>
    <w:unhideWhenUsed/>
    <w:rsid w:val="0020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5070"/>
    <w:rPr>
      <w:color w:val="00000A"/>
      <w:sz w:val="22"/>
    </w:rPr>
  </w:style>
  <w:style w:type="paragraph" w:styleId="ad">
    <w:name w:val="No Spacing"/>
    <w:qFormat/>
    <w:rsid w:val="00973D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73D92"/>
  </w:style>
  <w:style w:type="character" w:styleId="ae">
    <w:name w:val="Hyperlink"/>
    <w:basedOn w:val="a0"/>
    <w:uiPriority w:val="99"/>
    <w:unhideWhenUsed/>
    <w:rsid w:val="00867B9B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6C32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6C3244"/>
    <w:rPr>
      <w:rFonts w:cs="Times New Roman"/>
      <w:color w:val="008000"/>
    </w:rPr>
  </w:style>
  <w:style w:type="character" w:customStyle="1" w:styleId="ConsPlusNormal0">
    <w:name w:val="ConsPlusNormal Знак"/>
    <w:basedOn w:val="a0"/>
    <w:link w:val="ConsPlusNormal"/>
    <w:locked/>
    <w:rsid w:val="006C3244"/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DD889150DE0EB85AC187E397C0D1E1B0AC832083EEEC4132794AFA91561F70DD1F5145857DA0052E91C8p9Y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3EE0D-47AF-4047-9761-57C05C7C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*</cp:lastModifiedBy>
  <cp:revision>28</cp:revision>
  <cp:lastPrinted>2021-12-10T11:55:00Z</cp:lastPrinted>
  <dcterms:created xsi:type="dcterms:W3CDTF">2017-08-28T08:04:00Z</dcterms:created>
  <dcterms:modified xsi:type="dcterms:W3CDTF">2024-10-24T13:00:00Z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